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613" w:rsidRDefault="00345613" w:rsidP="00345613">
      <w:pPr>
        <w:shd w:val="clear" w:color="auto" w:fill="FFFFFF"/>
        <w:jc w:val="center"/>
        <w:rPr>
          <w:rFonts w:eastAsia="Calibri"/>
          <w:bCs/>
          <w:i/>
          <w:sz w:val="24"/>
          <w:szCs w:val="28"/>
          <w:shd w:val="clear" w:color="auto" w:fill="FFFFFF"/>
          <w:lang w:eastAsia="en-US"/>
        </w:rPr>
      </w:pPr>
      <w:r>
        <w:rPr>
          <w:rFonts w:eastAsia="Calibri"/>
          <w:bCs/>
          <w:i/>
          <w:sz w:val="24"/>
          <w:szCs w:val="28"/>
          <w:shd w:val="clear" w:color="auto" w:fill="FFFFFF"/>
          <w:lang w:eastAsia="en-US"/>
        </w:rPr>
        <w:t>Министерство науки и высшего образования Российской Федерации</w:t>
      </w:r>
    </w:p>
    <w:p w:rsidR="00345613" w:rsidRDefault="00345613" w:rsidP="00345613">
      <w:pPr>
        <w:shd w:val="clear" w:color="auto" w:fill="FFFFFF"/>
        <w:jc w:val="center"/>
        <w:rPr>
          <w:rFonts w:eastAsia="Calibri"/>
          <w:bCs/>
          <w:i/>
          <w:sz w:val="24"/>
          <w:szCs w:val="28"/>
          <w:shd w:val="clear" w:color="auto" w:fill="FFFFFF"/>
          <w:lang w:eastAsia="en-US"/>
        </w:rPr>
      </w:pPr>
      <w:r>
        <w:rPr>
          <w:rFonts w:eastAsia="Calibri"/>
          <w:bCs/>
          <w:i/>
          <w:sz w:val="24"/>
          <w:szCs w:val="28"/>
          <w:shd w:val="clear" w:color="auto" w:fill="FFFFFF"/>
          <w:lang w:eastAsia="en-US"/>
        </w:rPr>
        <w:t>Федеральное государственное бюджетное образовательное учреждение</w:t>
      </w:r>
    </w:p>
    <w:p w:rsidR="00345613" w:rsidRDefault="00345613" w:rsidP="00345613">
      <w:pPr>
        <w:shd w:val="clear" w:color="auto" w:fill="FFFFFF"/>
        <w:jc w:val="center"/>
        <w:rPr>
          <w:rFonts w:eastAsia="Calibri"/>
          <w:bCs/>
          <w:i/>
          <w:sz w:val="24"/>
          <w:szCs w:val="28"/>
          <w:shd w:val="clear" w:color="auto" w:fill="FFFFFF"/>
          <w:lang w:eastAsia="en-US"/>
        </w:rPr>
      </w:pPr>
      <w:r>
        <w:rPr>
          <w:rFonts w:eastAsia="Calibri"/>
          <w:bCs/>
          <w:i/>
          <w:sz w:val="24"/>
          <w:szCs w:val="28"/>
          <w:shd w:val="clear" w:color="auto" w:fill="FFFFFF"/>
          <w:lang w:eastAsia="en-US"/>
        </w:rPr>
        <w:t xml:space="preserve"> высшего образования</w:t>
      </w:r>
    </w:p>
    <w:p w:rsidR="00345613" w:rsidRDefault="00345613" w:rsidP="00345613">
      <w:pPr>
        <w:shd w:val="clear" w:color="auto" w:fill="FFFFFF"/>
        <w:jc w:val="center"/>
        <w:rPr>
          <w:rFonts w:eastAsia="Calibri"/>
          <w:bCs/>
          <w:i/>
          <w:sz w:val="24"/>
          <w:szCs w:val="28"/>
          <w:shd w:val="clear" w:color="auto" w:fill="FFFFFF"/>
          <w:lang w:eastAsia="en-US"/>
        </w:rPr>
      </w:pPr>
      <w:r>
        <w:rPr>
          <w:rFonts w:eastAsia="Calibri"/>
          <w:bCs/>
          <w:i/>
          <w:sz w:val="24"/>
          <w:szCs w:val="28"/>
          <w:shd w:val="clear" w:color="auto" w:fill="FFFFFF"/>
          <w:lang w:eastAsia="en-US"/>
        </w:rPr>
        <w:t>«Северо-Осетинский государственный университет</w:t>
      </w:r>
    </w:p>
    <w:p w:rsidR="00345613" w:rsidRDefault="00345613" w:rsidP="00345613">
      <w:pPr>
        <w:shd w:val="clear" w:color="auto" w:fill="FFFFFF"/>
        <w:jc w:val="center"/>
        <w:rPr>
          <w:rFonts w:eastAsia="Calibri"/>
          <w:bCs/>
          <w:i/>
          <w:sz w:val="24"/>
          <w:szCs w:val="28"/>
          <w:shd w:val="clear" w:color="auto" w:fill="FFFFFF"/>
          <w:lang w:eastAsia="en-US"/>
        </w:rPr>
      </w:pPr>
      <w:r>
        <w:rPr>
          <w:rFonts w:eastAsia="Calibri"/>
          <w:bCs/>
          <w:i/>
          <w:sz w:val="24"/>
          <w:szCs w:val="28"/>
          <w:shd w:val="clear" w:color="auto" w:fill="FFFFFF"/>
          <w:lang w:eastAsia="en-US"/>
        </w:rPr>
        <w:t xml:space="preserve">имени </w:t>
      </w:r>
      <w:proofErr w:type="spellStart"/>
      <w:r>
        <w:rPr>
          <w:rFonts w:eastAsia="Calibri"/>
          <w:bCs/>
          <w:i/>
          <w:sz w:val="24"/>
          <w:szCs w:val="28"/>
          <w:shd w:val="clear" w:color="auto" w:fill="FFFFFF"/>
          <w:lang w:eastAsia="en-US"/>
        </w:rPr>
        <w:t>Коста</w:t>
      </w:r>
      <w:proofErr w:type="spellEnd"/>
      <w:r>
        <w:rPr>
          <w:rFonts w:eastAsia="Calibri"/>
          <w:bCs/>
          <w:i/>
          <w:sz w:val="24"/>
          <w:szCs w:val="28"/>
          <w:shd w:val="clear" w:color="auto" w:fill="FFFFFF"/>
          <w:lang w:eastAsia="en-US"/>
        </w:rPr>
        <w:t xml:space="preserve"> Левановича Хетагурова»</w:t>
      </w:r>
    </w:p>
    <w:p w:rsidR="00345613" w:rsidRDefault="00345613" w:rsidP="00345613">
      <w:pPr>
        <w:shd w:val="clear" w:color="auto" w:fill="FFFFFF"/>
        <w:jc w:val="center"/>
        <w:rPr>
          <w:rFonts w:eastAsia="Calibri"/>
          <w:b/>
          <w:bCs/>
          <w:sz w:val="28"/>
          <w:szCs w:val="28"/>
          <w:shd w:val="clear" w:color="auto" w:fill="FFFFFF"/>
          <w:lang w:eastAsia="en-US"/>
        </w:rPr>
      </w:pPr>
    </w:p>
    <w:p w:rsidR="00345613" w:rsidRDefault="00345613" w:rsidP="00345613">
      <w:pPr>
        <w:shd w:val="clear" w:color="auto" w:fill="FFFFFF"/>
        <w:spacing w:after="47" w:line="270" w:lineRule="exact"/>
        <w:ind w:left="6372" w:firstLine="708"/>
        <w:jc w:val="both"/>
        <w:rPr>
          <w:rFonts w:eastAsia="Calibri"/>
          <w:b/>
          <w:bCs/>
          <w:sz w:val="28"/>
          <w:szCs w:val="28"/>
          <w:shd w:val="clear" w:color="auto" w:fill="FFFFFF"/>
          <w:lang w:eastAsia="en-US"/>
        </w:rPr>
      </w:pPr>
    </w:p>
    <w:p w:rsidR="00345613" w:rsidRDefault="00345613" w:rsidP="00345613">
      <w:pPr>
        <w:shd w:val="clear" w:color="auto" w:fill="FFFFFF"/>
        <w:spacing w:after="47" w:line="270" w:lineRule="exact"/>
        <w:ind w:left="6372" w:firstLine="708"/>
        <w:jc w:val="both"/>
        <w:rPr>
          <w:rFonts w:eastAsia="Calibri"/>
          <w:b/>
          <w:bCs/>
          <w:sz w:val="28"/>
          <w:szCs w:val="28"/>
          <w:shd w:val="clear" w:color="auto" w:fill="FFFFFF"/>
          <w:lang w:eastAsia="en-US"/>
        </w:rPr>
      </w:pPr>
    </w:p>
    <w:p w:rsidR="00345613" w:rsidRDefault="00345613" w:rsidP="00345613">
      <w:pPr>
        <w:shd w:val="clear" w:color="auto" w:fill="FFFFFF"/>
        <w:jc w:val="both"/>
        <w:rPr>
          <w:rFonts w:eastAsia="Calibri"/>
          <w:bCs/>
          <w:sz w:val="28"/>
          <w:szCs w:val="28"/>
          <w:shd w:val="clear" w:color="auto" w:fill="FFFFFF"/>
          <w:lang w:eastAsia="en-US"/>
        </w:rPr>
      </w:pPr>
    </w:p>
    <w:p w:rsidR="00345613" w:rsidRDefault="00345613" w:rsidP="00345613">
      <w:pPr>
        <w:shd w:val="clear" w:color="auto" w:fill="FFFFFF"/>
        <w:jc w:val="both"/>
        <w:rPr>
          <w:rFonts w:eastAsia="Calibri"/>
          <w:b/>
          <w:bCs/>
          <w:sz w:val="28"/>
          <w:szCs w:val="28"/>
          <w:shd w:val="clear" w:color="auto" w:fill="FFFFFF"/>
          <w:lang w:eastAsia="en-US"/>
        </w:rPr>
      </w:pPr>
    </w:p>
    <w:p w:rsidR="00345613" w:rsidRDefault="00345613" w:rsidP="00345613">
      <w:pPr>
        <w:shd w:val="clear" w:color="auto" w:fill="FFFFFF"/>
        <w:spacing w:after="342" w:line="270" w:lineRule="exact"/>
        <w:jc w:val="both"/>
        <w:rPr>
          <w:rFonts w:eastAsia="Calibri"/>
          <w:b/>
          <w:bCs/>
          <w:sz w:val="28"/>
          <w:szCs w:val="28"/>
          <w:shd w:val="clear" w:color="auto" w:fill="FFFFFF"/>
          <w:lang w:eastAsia="en-US"/>
        </w:rPr>
      </w:pPr>
    </w:p>
    <w:p w:rsidR="00345613" w:rsidRDefault="00345613" w:rsidP="00345613">
      <w:pPr>
        <w:shd w:val="clear" w:color="auto" w:fill="FFFFFF"/>
        <w:spacing w:after="342" w:line="270" w:lineRule="exact"/>
        <w:jc w:val="center"/>
        <w:rPr>
          <w:rFonts w:eastAsia="Calibri"/>
          <w:b/>
          <w:bCs/>
          <w:sz w:val="28"/>
          <w:szCs w:val="28"/>
          <w:shd w:val="clear" w:color="auto" w:fill="FFFFFF"/>
          <w:lang w:eastAsia="en-US"/>
        </w:rPr>
      </w:pPr>
    </w:p>
    <w:p w:rsidR="00345613" w:rsidRPr="00345613" w:rsidRDefault="00345613" w:rsidP="00345613">
      <w:pPr>
        <w:shd w:val="clear" w:color="auto" w:fill="FFFFFF"/>
        <w:spacing w:after="342" w:line="270" w:lineRule="exact"/>
        <w:jc w:val="center"/>
        <w:rPr>
          <w:rFonts w:eastAsia="Calibri"/>
          <w:b/>
          <w:bCs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b/>
          <w:bCs/>
          <w:sz w:val="28"/>
          <w:szCs w:val="28"/>
          <w:shd w:val="clear" w:color="auto" w:fill="FFFFFF"/>
          <w:lang w:eastAsia="en-US"/>
        </w:rPr>
        <w:t>РАБОЧАЯ ПРОГРАММА ВОСПИТАТЕЛЬНОЙ РАБОТЫ</w:t>
      </w:r>
    </w:p>
    <w:p w:rsidR="00345613" w:rsidRDefault="00345613" w:rsidP="00345613">
      <w:pPr>
        <w:shd w:val="clear" w:color="auto" w:fill="FFFFFF"/>
        <w:tabs>
          <w:tab w:val="left" w:pos="3114"/>
          <w:tab w:val="left" w:pos="4414"/>
          <w:tab w:val="left" w:pos="7179"/>
          <w:tab w:val="left" w:leader="underscore" w:pos="8173"/>
        </w:tabs>
        <w:spacing w:after="120"/>
        <w:ind w:left="442" w:right="238"/>
        <w:jc w:val="center"/>
        <w:rPr>
          <w:sz w:val="28"/>
          <w:szCs w:val="28"/>
        </w:rPr>
      </w:pPr>
    </w:p>
    <w:p w:rsidR="00345613" w:rsidRDefault="00916EF5" w:rsidP="00345613">
      <w:pPr>
        <w:shd w:val="clear" w:color="auto" w:fill="FFFFFF"/>
        <w:spacing w:after="120" w:line="270" w:lineRule="exact"/>
        <w:jc w:val="center"/>
        <w:rPr>
          <w:sz w:val="24"/>
          <w:szCs w:val="28"/>
        </w:rPr>
      </w:pPr>
      <w:r>
        <w:rPr>
          <w:sz w:val="24"/>
          <w:szCs w:val="28"/>
        </w:rPr>
        <w:t>направление</w:t>
      </w:r>
      <w:r w:rsidR="00345613">
        <w:rPr>
          <w:sz w:val="24"/>
          <w:szCs w:val="28"/>
        </w:rPr>
        <w:t xml:space="preserve"> подготовки</w:t>
      </w:r>
    </w:p>
    <w:p w:rsidR="00513F02" w:rsidRDefault="00345613" w:rsidP="00345613">
      <w:pPr>
        <w:shd w:val="clear" w:color="auto" w:fill="FFFFFF"/>
        <w:spacing w:after="120" w:line="270" w:lineRule="exact"/>
        <w:jc w:val="center"/>
        <w:rPr>
          <w:b/>
          <w:i/>
          <w:sz w:val="24"/>
          <w:szCs w:val="28"/>
          <w:u w:val="single"/>
        </w:rPr>
      </w:pPr>
      <w:r w:rsidRPr="00345613">
        <w:rPr>
          <w:b/>
          <w:i/>
          <w:sz w:val="24"/>
          <w:szCs w:val="28"/>
          <w:u w:val="single"/>
        </w:rPr>
        <w:t>0</w:t>
      </w:r>
      <w:r w:rsidR="00D90B53">
        <w:rPr>
          <w:b/>
          <w:i/>
          <w:sz w:val="24"/>
          <w:szCs w:val="28"/>
          <w:u w:val="single"/>
        </w:rPr>
        <w:t>4.0</w:t>
      </w:r>
      <w:r w:rsidR="00513F02">
        <w:rPr>
          <w:b/>
          <w:i/>
          <w:sz w:val="24"/>
          <w:szCs w:val="28"/>
          <w:u w:val="single"/>
        </w:rPr>
        <w:t>4</w:t>
      </w:r>
      <w:r w:rsidR="00D90B53">
        <w:rPr>
          <w:b/>
          <w:i/>
          <w:sz w:val="24"/>
          <w:szCs w:val="28"/>
          <w:u w:val="single"/>
        </w:rPr>
        <w:t xml:space="preserve">.01 </w:t>
      </w:r>
      <w:r w:rsidR="00513F02">
        <w:rPr>
          <w:b/>
          <w:i/>
          <w:sz w:val="24"/>
          <w:szCs w:val="28"/>
          <w:u w:val="single"/>
        </w:rPr>
        <w:t>Х</w:t>
      </w:r>
      <w:r w:rsidR="00D90B53">
        <w:rPr>
          <w:b/>
          <w:i/>
          <w:sz w:val="24"/>
          <w:szCs w:val="28"/>
          <w:u w:val="single"/>
        </w:rPr>
        <w:t>имия</w:t>
      </w:r>
    </w:p>
    <w:p w:rsidR="00513F02" w:rsidRPr="00513F02" w:rsidRDefault="00513F02" w:rsidP="00345613">
      <w:pPr>
        <w:shd w:val="clear" w:color="auto" w:fill="FFFFFF"/>
        <w:spacing w:after="120" w:line="270" w:lineRule="exact"/>
        <w:jc w:val="center"/>
        <w:rPr>
          <w:sz w:val="24"/>
          <w:szCs w:val="28"/>
        </w:rPr>
      </w:pPr>
      <w:r>
        <w:rPr>
          <w:sz w:val="24"/>
          <w:szCs w:val="28"/>
        </w:rPr>
        <w:t>п</w:t>
      </w:r>
      <w:r w:rsidRPr="00513F02">
        <w:rPr>
          <w:sz w:val="24"/>
          <w:szCs w:val="28"/>
        </w:rPr>
        <w:t>рограмма</w:t>
      </w:r>
    </w:p>
    <w:p w:rsidR="00345613" w:rsidRPr="00345613" w:rsidRDefault="00513F02" w:rsidP="00345613">
      <w:pPr>
        <w:shd w:val="clear" w:color="auto" w:fill="FFFFFF"/>
        <w:spacing w:after="120" w:line="270" w:lineRule="exact"/>
        <w:jc w:val="center"/>
        <w:rPr>
          <w:b/>
          <w:i/>
          <w:sz w:val="24"/>
          <w:szCs w:val="28"/>
          <w:u w:val="single"/>
        </w:rPr>
      </w:pPr>
      <w:r>
        <w:rPr>
          <w:b/>
          <w:i/>
          <w:sz w:val="24"/>
          <w:szCs w:val="28"/>
          <w:u w:val="single"/>
        </w:rPr>
        <w:t>Аналитическая химия</w:t>
      </w:r>
      <w:r w:rsidR="00345613" w:rsidRPr="00345613">
        <w:rPr>
          <w:b/>
          <w:i/>
          <w:sz w:val="24"/>
          <w:szCs w:val="28"/>
          <w:u w:val="single"/>
        </w:rPr>
        <w:t xml:space="preserve"> </w:t>
      </w:r>
    </w:p>
    <w:p w:rsidR="00345613" w:rsidRDefault="00345613" w:rsidP="00345613">
      <w:pPr>
        <w:pStyle w:val="a3"/>
        <w:spacing w:after="0"/>
        <w:jc w:val="center"/>
        <w:rPr>
          <w:szCs w:val="28"/>
        </w:rPr>
      </w:pPr>
      <w:r>
        <w:rPr>
          <w:szCs w:val="28"/>
        </w:rPr>
        <w:t xml:space="preserve">Квалификация (степень) выпускника – </w:t>
      </w:r>
      <w:r w:rsidR="00513F02">
        <w:rPr>
          <w:szCs w:val="28"/>
        </w:rPr>
        <w:t>магистр</w:t>
      </w:r>
    </w:p>
    <w:p w:rsidR="00345613" w:rsidRDefault="00345613" w:rsidP="00345613">
      <w:pPr>
        <w:pStyle w:val="a3"/>
        <w:spacing w:after="0"/>
        <w:jc w:val="center"/>
        <w:rPr>
          <w:szCs w:val="28"/>
        </w:rPr>
      </w:pPr>
    </w:p>
    <w:p w:rsidR="00345613" w:rsidRDefault="00345613" w:rsidP="00345613">
      <w:pPr>
        <w:pStyle w:val="a3"/>
        <w:spacing w:after="0"/>
        <w:jc w:val="center"/>
        <w:rPr>
          <w:b/>
          <w:szCs w:val="28"/>
        </w:rPr>
      </w:pPr>
      <w:r>
        <w:rPr>
          <w:b/>
          <w:szCs w:val="28"/>
        </w:rPr>
        <w:t>Форма обучения – очная</w:t>
      </w:r>
    </w:p>
    <w:p w:rsidR="00345613" w:rsidRDefault="00345613" w:rsidP="00345613">
      <w:pPr>
        <w:pStyle w:val="61"/>
        <w:shd w:val="clear" w:color="auto" w:fill="auto"/>
        <w:spacing w:line="240" w:lineRule="auto"/>
        <w:jc w:val="center"/>
        <w:rPr>
          <w:rFonts w:ascii="Times New Roman" w:hAnsi="Times New Roman"/>
          <w:b/>
          <w:bCs/>
          <w:sz w:val="24"/>
          <w:szCs w:val="28"/>
        </w:rPr>
      </w:pPr>
    </w:p>
    <w:p w:rsidR="00345613" w:rsidRDefault="00345613" w:rsidP="00345613">
      <w:pPr>
        <w:pStyle w:val="61"/>
        <w:shd w:val="clear" w:color="auto" w:fill="auto"/>
        <w:spacing w:line="240" w:lineRule="auto"/>
        <w:jc w:val="center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bCs/>
          <w:sz w:val="24"/>
          <w:szCs w:val="28"/>
        </w:rPr>
        <w:t>Год начала подготовки - 2023</w:t>
      </w:r>
    </w:p>
    <w:p w:rsidR="00345613" w:rsidRDefault="00345613" w:rsidP="00345613">
      <w:pPr>
        <w:shd w:val="clear" w:color="auto" w:fill="FFFFFF"/>
        <w:spacing w:after="120" w:line="270" w:lineRule="exact"/>
        <w:jc w:val="center"/>
        <w:rPr>
          <w:i/>
          <w:sz w:val="28"/>
          <w:szCs w:val="28"/>
        </w:rPr>
      </w:pPr>
    </w:p>
    <w:p w:rsidR="00345613" w:rsidRDefault="00345613" w:rsidP="00345613">
      <w:pPr>
        <w:shd w:val="clear" w:color="auto" w:fill="FFFFFF"/>
        <w:spacing w:after="120" w:line="270" w:lineRule="exact"/>
        <w:jc w:val="center"/>
        <w:rPr>
          <w:sz w:val="28"/>
          <w:szCs w:val="28"/>
        </w:rPr>
      </w:pPr>
    </w:p>
    <w:p w:rsidR="00345613" w:rsidRDefault="00345613" w:rsidP="00345613">
      <w:pPr>
        <w:shd w:val="clear" w:color="auto" w:fill="FFFFFF"/>
        <w:spacing w:line="360" w:lineRule="auto"/>
        <w:ind w:right="40"/>
        <w:jc w:val="center"/>
        <w:rPr>
          <w:rFonts w:eastAsia="Calibri"/>
          <w:b/>
          <w:bCs/>
          <w:sz w:val="28"/>
          <w:szCs w:val="28"/>
          <w:shd w:val="clear" w:color="auto" w:fill="FFFFFF"/>
          <w:lang w:eastAsia="en-US"/>
        </w:rPr>
      </w:pPr>
    </w:p>
    <w:p w:rsidR="00345613" w:rsidRDefault="00345613" w:rsidP="00345613">
      <w:pPr>
        <w:shd w:val="clear" w:color="auto" w:fill="FFFFFF"/>
        <w:spacing w:line="360" w:lineRule="auto"/>
        <w:ind w:right="40"/>
        <w:jc w:val="center"/>
        <w:rPr>
          <w:rFonts w:eastAsia="Calibri"/>
          <w:b/>
          <w:bCs/>
          <w:sz w:val="28"/>
          <w:szCs w:val="28"/>
          <w:shd w:val="clear" w:color="auto" w:fill="FFFFFF"/>
          <w:lang w:eastAsia="en-US"/>
        </w:rPr>
      </w:pPr>
    </w:p>
    <w:p w:rsidR="00345613" w:rsidRDefault="00345613" w:rsidP="00345613">
      <w:pPr>
        <w:shd w:val="clear" w:color="auto" w:fill="FFFFFF"/>
        <w:spacing w:line="360" w:lineRule="auto"/>
        <w:ind w:right="40"/>
        <w:rPr>
          <w:rFonts w:eastAsia="Calibri"/>
          <w:b/>
          <w:bCs/>
          <w:sz w:val="28"/>
          <w:szCs w:val="28"/>
          <w:shd w:val="clear" w:color="auto" w:fill="FFFFFF"/>
          <w:lang w:eastAsia="en-US"/>
        </w:rPr>
      </w:pPr>
    </w:p>
    <w:p w:rsidR="00345613" w:rsidRDefault="00345613" w:rsidP="00345613">
      <w:pPr>
        <w:pStyle w:val="61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bCs/>
          <w:sz w:val="24"/>
          <w:szCs w:val="28"/>
        </w:rPr>
        <w:t>Утверждена в составе ОПОП.</w:t>
      </w:r>
    </w:p>
    <w:p w:rsidR="00345613" w:rsidRDefault="00345613" w:rsidP="00345613">
      <w:pPr>
        <w:pStyle w:val="61"/>
        <w:shd w:val="clear" w:color="auto" w:fill="auto"/>
        <w:spacing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345613" w:rsidRDefault="00345613" w:rsidP="00345613">
      <w:pPr>
        <w:pStyle w:val="61"/>
        <w:shd w:val="clear" w:color="auto" w:fill="auto"/>
        <w:tabs>
          <w:tab w:val="left" w:pos="3600"/>
          <w:tab w:val="center" w:pos="4677"/>
        </w:tabs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345613" w:rsidRDefault="00345613" w:rsidP="00345613">
      <w:pPr>
        <w:pStyle w:val="61"/>
        <w:shd w:val="clear" w:color="auto" w:fill="auto"/>
        <w:tabs>
          <w:tab w:val="left" w:pos="3600"/>
          <w:tab w:val="center" w:pos="4677"/>
        </w:tabs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345613" w:rsidRDefault="00345613" w:rsidP="00345613">
      <w:pPr>
        <w:pStyle w:val="61"/>
        <w:shd w:val="clear" w:color="auto" w:fill="auto"/>
        <w:tabs>
          <w:tab w:val="left" w:pos="3600"/>
          <w:tab w:val="center" w:pos="4677"/>
        </w:tabs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345613" w:rsidRDefault="00345613" w:rsidP="00345613">
      <w:pPr>
        <w:pStyle w:val="61"/>
        <w:shd w:val="clear" w:color="auto" w:fill="auto"/>
        <w:tabs>
          <w:tab w:val="left" w:pos="3600"/>
          <w:tab w:val="center" w:pos="4677"/>
        </w:tabs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345613" w:rsidRDefault="00345613" w:rsidP="00345613">
      <w:pPr>
        <w:pStyle w:val="61"/>
        <w:shd w:val="clear" w:color="auto" w:fill="auto"/>
        <w:tabs>
          <w:tab w:val="left" w:pos="3600"/>
          <w:tab w:val="center" w:pos="4677"/>
        </w:tabs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345613" w:rsidRDefault="00345613" w:rsidP="00345613">
      <w:pPr>
        <w:pStyle w:val="61"/>
        <w:shd w:val="clear" w:color="auto" w:fill="auto"/>
        <w:tabs>
          <w:tab w:val="left" w:pos="3600"/>
          <w:tab w:val="center" w:pos="4677"/>
        </w:tabs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345613" w:rsidRDefault="00345613" w:rsidP="00345613">
      <w:pPr>
        <w:pStyle w:val="61"/>
        <w:shd w:val="clear" w:color="auto" w:fill="auto"/>
        <w:tabs>
          <w:tab w:val="left" w:pos="3600"/>
          <w:tab w:val="center" w:pos="4677"/>
        </w:tabs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345613" w:rsidRDefault="00345613" w:rsidP="00345613">
      <w:pPr>
        <w:pStyle w:val="61"/>
        <w:shd w:val="clear" w:color="auto" w:fill="auto"/>
        <w:tabs>
          <w:tab w:val="left" w:pos="3600"/>
          <w:tab w:val="center" w:pos="4677"/>
        </w:tabs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345613" w:rsidRDefault="00345613" w:rsidP="00345613">
      <w:pPr>
        <w:pStyle w:val="61"/>
        <w:shd w:val="clear" w:color="auto" w:fill="auto"/>
        <w:tabs>
          <w:tab w:val="left" w:pos="3600"/>
          <w:tab w:val="center" w:pos="4677"/>
        </w:tabs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345613" w:rsidRDefault="00345613" w:rsidP="00345613">
      <w:pPr>
        <w:pStyle w:val="61"/>
        <w:shd w:val="clear" w:color="auto" w:fill="auto"/>
        <w:tabs>
          <w:tab w:val="left" w:pos="3600"/>
          <w:tab w:val="center" w:pos="4677"/>
        </w:tabs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96581C" w:rsidRPr="0096581C" w:rsidRDefault="00D401E1" w:rsidP="0096581C">
      <w:pPr>
        <w:pStyle w:val="61"/>
        <w:shd w:val="clear" w:color="auto" w:fill="auto"/>
        <w:tabs>
          <w:tab w:val="left" w:pos="3600"/>
          <w:tab w:val="center" w:pos="4677"/>
        </w:tabs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Владикавказ </w:t>
      </w:r>
      <w:r w:rsidR="00345613">
        <w:rPr>
          <w:rFonts w:ascii="Times New Roman" w:hAnsi="Times New Roman"/>
          <w:bCs/>
          <w:sz w:val="28"/>
          <w:szCs w:val="28"/>
        </w:rPr>
        <w:t>2023</w:t>
      </w:r>
    </w:p>
    <w:p w:rsidR="00345613" w:rsidRDefault="00345613" w:rsidP="0096581C">
      <w:pPr>
        <w:pStyle w:val="61"/>
        <w:shd w:val="clear" w:color="auto" w:fill="auto"/>
        <w:tabs>
          <w:tab w:val="left" w:pos="3600"/>
          <w:tab w:val="center" w:pos="4677"/>
        </w:tabs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6581C">
        <w:rPr>
          <w:rFonts w:ascii="Times New Roman" w:hAnsi="Times New Roman"/>
          <w:b/>
          <w:bCs/>
          <w:sz w:val="28"/>
          <w:szCs w:val="28"/>
        </w:rPr>
        <w:lastRenderedPageBreak/>
        <w:t>ПОЯСНИТЕЛЬНАЯ ЗАПИСКА</w:t>
      </w:r>
    </w:p>
    <w:p w:rsidR="0096581C" w:rsidRPr="0096581C" w:rsidRDefault="0096581C" w:rsidP="0096581C">
      <w:pPr>
        <w:pStyle w:val="61"/>
        <w:shd w:val="clear" w:color="auto" w:fill="auto"/>
        <w:tabs>
          <w:tab w:val="left" w:pos="3600"/>
          <w:tab w:val="center" w:pos="4677"/>
        </w:tabs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E1281" w:rsidRDefault="005E1281" w:rsidP="005E1281">
      <w:pPr>
        <w:pStyle w:val="61"/>
        <w:shd w:val="clear" w:color="auto" w:fill="auto"/>
        <w:tabs>
          <w:tab w:val="left" w:pos="3600"/>
          <w:tab w:val="center" w:pos="467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E1281">
        <w:rPr>
          <w:rFonts w:ascii="Times New Roman" w:hAnsi="Times New Roman" w:cs="Times New Roman"/>
          <w:sz w:val="24"/>
          <w:szCs w:val="24"/>
        </w:rPr>
        <w:t>Рабочая программа воспитательной работы в образовательной организации высшего образования</w:t>
      </w:r>
      <w:r>
        <w:t xml:space="preserve"> </w:t>
      </w:r>
      <w:r w:rsidRPr="005E1281">
        <w:rPr>
          <w:rFonts w:ascii="Times New Roman" w:hAnsi="Times New Roman" w:cs="Times New Roman"/>
          <w:sz w:val="24"/>
          <w:szCs w:val="24"/>
        </w:rPr>
        <w:t>представляет собой ценностно-нормативную, методологическую, методическую и технологическую основу организации воспитательной деятельности</w:t>
      </w:r>
      <w:r w:rsidR="0096581C" w:rsidRPr="0096581C">
        <w:rPr>
          <w:rFonts w:ascii="Times New Roman" w:hAnsi="Times New Roman" w:cs="Times New Roman"/>
          <w:sz w:val="24"/>
          <w:szCs w:val="24"/>
        </w:rPr>
        <w:t xml:space="preserve"> в федеральном государственном бюджетном образовательном учреждении высшего образования «Северо-Осетинский государственный университет имени </w:t>
      </w:r>
      <w:proofErr w:type="spellStart"/>
      <w:r w:rsidR="0096581C" w:rsidRPr="0096581C">
        <w:rPr>
          <w:rFonts w:ascii="Times New Roman" w:hAnsi="Times New Roman" w:cs="Times New Roman"/>
          <w:sz w:val="24"/>
          <w:szCs w:val="24"/>
        </w:rPr>
        <w:t>Коста</w:t>
      </w:r>
      <w:proofErr w:type="spellEnd"/>
      <w:r w:rsidR="0096581C" w:rsidRPr="0096581C">
        <w:rPr>
          <w:rFonts w:ascii="Times New Roman" w:hAnsi="Times New Roman" w:cs="Times New Roman"/>
          <w:sz w:val="24"/>
          <w:szCs w:val="24"/>
        </w:rPr>
        <w:t xml:space="preserve"> Левановича Хе</w:t>
      </w:r>
      <w:r w:rsidR="00B55D9B">
        <w:rPr>
          <w:rFonts w:ascii="Times New Roman" w:hAnsi="Times New Roman" w:cs="Times New Roman"/>
          <w:sz w:val="24"/>
          <w:szCs w:val="24"/>
        </w:rPr>
        <w:t>тагурова» (далее – Университет).</w:t>
      </w:r>
    </w:p>
    <w:p w:rsidR="003E7E3A" w:rsidRPr="005E1281" w:rsidRDefault="0096581C" w:rsidP="005E1281">
      <w:pPr>
        <w:pStyle w:val="61"/>
        <w:shd w:val="clear" w:color="auto" w:fill="auto"/>
        <w:tabs>
          <w:tab w:val="left" w:pos="3600"/>
          <w:tab w:val="center" w:pos="4677"/>
        </w:tabs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E50DA">
        <w:rPr>
          <w:rFonts w:ascii="Times New Roman" w:hAnsi="Times New Roman" w:cs="Times New Roman"/>
          <w:sz w:val="24"/>
          <w:szCs w:val="24"/>
        </w:rPr>
        <w:t>Областью применения Рабочей программы в Университете является образовательное и социокультурное пространство, образовательная и воспитывающая среды в их единстве и взаимосвязи.</w:t>
      </w:r>
    </w:p>
    <w:p w:rsidR="006267B8" w:rsidRDefault="007E50DA" w:rsidP="007E50DA">
      <w:pPr>
        <w:spacing w:before="240"/>
        <w:jc w:val="both"/>
        <w:rPr>
          <w:sz w:val="24"/>
          <w:szCs w:val="24"/>
        </w:rPr>
      </w:pPr>
      <w:r w:rsidRPr="007E50DA">
        <w:rPr>
          <w:sz w:val="24"/>
          <w:szCs w:val="24"/>
        </w:rPr>
        <w:t xml:space="preserve">Рабочая программа ориентирована на организацию воспитательной деятельности субъектов образовательного и воспитательного процессов. </w:t>
      </w:r>
    </w:p>
    <w:p w:rsidR="007E50DA" w:rsidRPr="007E50DA" w:rsidRDefault="007E50DA" w:rsidP="007E50DA">
      <w:pPr>
        <w:spacing w:before="240"/>
        <w:jc w:val="both"/>
        <w:rPr>
          <w:sz w:val="24"/>
          <w:szCs w:val="24"/>
        </w:rPr>
      </w:pPr>
      <w:r w:rsidRPr="007E50DA">
        <w:rPr>
          <w:sz w:val="24"/>
          <w:szCs w:val="24"/>
        </w:rPr>
        <w:t>Воспитание в образовательной деятельности Университета должно носить системный, плановый и непрерывный характер. Основным средством осуществления такой деятельности является воспитательная система и соответствующая ей Рабочая программа и План воспитательной работы.</w:t>
      </w:r>
    </w:p>
    <w:p w:rsidR="007E50DA" w:rsidRDefault="007E50DA" w:rsidP="007E50DA">
      <w:pPr>
        <w:spacing w:before="240"/>
        <w:jc w:val="both"/>
        <w:rPr>
          <w:sz w:val="24"/>
          <w:szCs w:val="24"/>
        </w:rPr>
      </w:pPr>
      <w:r w:rsidRPr="007E50DA">
        <w:rPr>
          <w:b/>
          <w:i/>
          <w:sz w:val="24"/>
          <w:szCs w:val="24"/>
        </w:rPr>
        <w:t>Воспитательная работа</w:t>
      </w:r>
      <w:r w:rsidRPr="007E50DA">
        <w:rPr>
          <w:sz w:val="24"/>
          <w:szCs w:val="24"/>
        </w:rPr>
        <w:t xml:space="preserve"> – это деятельность, направленная на организацию воспитывающей среды и управление разными видами деятельности воспитанников с целью создания условий для их приобщения к социокультурным и духовно-нравственным ценностям народов Российской Федерации, полноценного развития, саморазвития и самореализации личности при активном участии самих обучающихся.</w:t>
      </w:r>
    </w:p>
    <w:p w:rsidR="007E50DA" w:rsidRDefault="006267B8" w:rsidP="007E50DA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Рабочая программа воспитательной работы </w:t>
      </w:r>
      <w:r w:rsidRPr="006267B8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Северо-Осетинский государственный университет имени </w:t>
      </w:r>
      <w:proofErr w:type="spellStart"/>
      <w:r>
        <w:rPr>
          <w:sz w:val="24"/>
          <w:szCs w:val="24"/>
        </w:rPr>
        <w:t>Коста</w:t>
      </w:r>
      <w:proofErr w:type="spellEnd"/>
      <w:r>
        <w:rPr>
          <w:sz w:val="24"/>
          <w:szCs w:val="24"/>
        </w:rPr>
        <w:t xml:space="preserve"> Левановича Хетагурова» </w:t>
      </w:r>
      <w:r w:rsidR="00BC1E27">
        <w:rPr>
          <w:sz w:val="24"/>
          <w:szCs w:val="24"/>
        </w:rPr>
        <w:t xml:space="preserve">по направлению </w:t>
      </w:r>
      <w:r w:rsidRPr="006267B8">
        <w:rPr>
          <w:sz w:val="24"/>
          <w:szCs w:val="24"/>
        </w:rPr>
        <w:t>0</w:t>
      </w:r>
      <w:r w:rsidR="00BC1E27">
        <w:rPr>
          <w:sz w:val="24"/>
          <w:szCs w:val="24"/>
        </w:rPr>
        <w:t>4</w:t>
      </w:r>
      <w:r w:rsidRPr="006267B8">
        <w:rPr>
          <w:sz w:val="24"/>
          <w:szCs w:val="24"/>
        </w:rPr>
        <w:t>.0</w:t>
      </w:r>
      <w:r w:rsidR="00513F02">
        <w:rPr>
          <w:sz w:val="24"/>
          <w:szCs w:val="24"/>
        </w:rPr>
        <w:t>4</w:t>
      </w:r>
      <w:r w:rsidRPr="006267B8">
        <w:rPr>
          <w:sz w:val="24"/>
          <w:szCs w:val="24"/>
        </w:rPr>
        <w:t xml:space="preserve">.01 </w:t>
      </w:r>
      <w:r w:rsidR="00BC1E27">
        <w:rPr>
          <w:sz w:val="24"/>
          <w:szCs w:val="24"/>
        </w:rPr>
        <w:t>Химия</w:t>
      </w:r>
      <w:r w:rsidRPr="006267B8">
        <w:rPr>
          <w:sz w:val="24"/>
          <w:szCs w:val="24"/>
        </w:rPr>
        <w:t xml:space="preserve"> разработана в соответствии с действующими нормами и положениями нижеследующих правовых актов:</w:t>
      </w:r>
    </w:p>
    <w:p w:rsidR="0070148C" w:rsidRPr="00B55D9B" w:rsidRDefault="0070148C" w:rsidP="0070148C">
      <w:pPr>
        <w:spacing w:line="276" w:lineRule="auto"/>
        <w:ind w:firstLine="709"/>
        <w:jc w:val="both"/>
        <w:rPr>
          <w:sz w:val="24"/>
          <w:szCs w:val="24"/>
        </w:rPr>
      </w:pPr>
      <w:r w:rsidRPr="00B55D9B">
        <w:rPr>
          <w:sz w:val="24"/>
          <w:szCs w:val="24"/>
        </w:rPr>
        <w:t>– Конституции Российской Федерации;</w:t>
      </w:r>
    </w:p>
    <w:p w:rsidR="0070148C" w:rsidRPr="00B55D9B" w:rsidRDefault="0070148C" w:rsidP="0070148C">
      <w:pPr>
        <w:spacing w:line="276" w:lineRule="auto"/>
        <w:ind w:firstLine="709"/>
        <w:jc w:val="both"/>
        <w:rPr>
          <w:sz w:val="24"/>
          <w:szCs w:val="24"/>
        </w:rPr>
      </w:pPr>
      <w:r w:rsidRPr="00B55D9B">
        <w:rPr>
          <w:sz w:val="24"/>
          <w:szCs w:val="24"/>
        </w:rPr>
        <w:t xml:space="preserve">− Федерального закона от 29.12.2012 г. № 273-ФЗ «Об образовании </w:t>
      </w:r>
      <w:r w:rsidRPr="00B55D9B">
        <w:rPr>
          <w:sz w:val="24"/>
          <w:szCs w:val="24"/>
        </w:rPr>
        <w:br/>
        <w:t>в Российской Федерации»;</w:t>
      </w:r>
    </w:p>
    <w:p w:rsidR="0070148C" w:rsidRPr="00B55D9B" w:rsidRDefault="0070148C" w:rsidP="0070148C">
      <w:pPr>
        <w:spacing w:line="276" w:lineRule="auto"/>
        <w:ind w:firstLine="709"/>
        <w:jc w:val="both"/>
        <w:rPr>
          <w:sz w:val="24"/>
          <w:szCs w:val="24"/>
        </w:rPr>
      </w:pPr>
      <w:r w:rsidRPr="00B55D9B">
        <w:rPr>
          <w:sz w:val="24"/>
          <w:szCs w:val="24"/>
        </w:rPr>
        <w:t xml:space="preserve">− Федерального закона от 31.07.2020 № 304-ФЗ «О внесении изменений в Федеральный закон «Об образовании в Российской Федерации» </w:t>
      </w:r>
      <w:r w:rsidRPr="00B55D9B">
        <w:rPr>
          <w:sz w:val="24"/>
          <w:szCs w:val="24"/>
        </w:rPr>
        <w:br/>
        <w:t>по вопросам воспитания обучающихся»;</w:t>
      </w:r>
    </w:p>
    <w:p w:rsidR="0070148C" w:rsidRPr="00B55D9B" w:rsidRDefault="0070148C" w:rsidP="0070148C">
      <w:pPr>
        <w:spacing w:line="276" w:lineRule="auto"/>
        <w:ind w:firstLine="709"/>
        <w:jc w:val="both"/>
        <w:rPr>
          <w:sz w:val="24"/>
          <w:szCs w:val="24"/>
        </w:rPr>
      </w:pPr>
      <w:r w:rsidRPr="00B55D9B">
        <w:rPr>
          <w:sz w:val="24"/>
          <w:szCs w:val="24"/>
        </w:rPr>
        <w:t>− Федерального закона от 05.02.2018 г. № 15-ФЗ «О внесении изменений в отдельные законодательные акты Российской Федерации по вопросам добровольчества (</w:t>
      </w:r>
      <w:proofErr w:type="spellStart"/>
      <w:r w:rsidRPr="00B55D9B">
        <w:rPr>
          <w:sz w:val="24"/>
          <w:szCs w:val="24"/>
        </w:rPr>
        <w:t>волонтерства</w:t>
      </w:r>
      <w:proofErr w:type="spellEnd"/>
      <w:r w:rsidRPr="00B55D9B">
        <w:rPr>
          <w:sz w:val="24"/>
          <w:szCs w:val="24"/>
        </w:rPr>
        <w:t>)»;</w:t>
      </w:r>
    </w:p>
    <w:p w:rsidR="0070148C" w:rsidRPr="00B55D9B" w:rsidRDefault="0070148C" w:rsidP="0070148C">
      <w:pPr>
        <w:spacing w:line="276" w:lineRule="auto"/>
        <w:ind w:firstLine="709"/>
        <w:jc w:val="both"/>
        <w:rPr>
          <w:sz w:val="24"/>
          <w:szCs w:val="24"/>
        </w:rPr>
      </w:pPr>
      <w:r w:rsidRPr="00B55D9B">
        <w:rPr>
          <w:sz w:val="24"/>
          <w:szCs w:val="24"/>
        </w:rPr>
        <w:t xml:space="preserve">−  Федерального закона от 30.12.2020 г. № 489-ФЗ «О молодежной политике </w:t>
      </w:r>
      <w:r w:rsidRPr="00B55D9B">
        <w:rPr>
          <w:sz w:val="24"/>
          <w:szCs w:val="24"/>
        </w:rPr>
        <w:br/>
        <w:t>в Российской Федерации»;</w:t>
      </w:r>
    </w:p>
    <w:p w:rsidR="0070148C" w:rsidRPr="00B55D9B" w:rsidRDefault="0070148C" w:rsidP="0070148C">
      <w:pPr>
        <w:spacing w:line="276" w:lineRule="auto"/>
        <w:ind w:firstLine="709"/>
        <w:jc w:val="both"/>
        <w:rPr>
          <w:sz w:val="24"/>
          <w:szCs w:val="24"/>
        </w:rPr>
      </w:pPr>
      <w:r w:rsidRPr="00B55D9B">
        <w:rPr>
          <w:sz w:val="24"/>
          <w:szCs w:val="24"/>
        </w:rPr>
        <w:t xml:space="preserve">− </w:t>
      </w:r>
      <w:r w:rsidRPr="00B55D9B">
        <w:rPr>
          <w:kern w:val="36"/>
          <w:sz w:val="24"/>
          <w:szCs w:val="24"/>
        </w:rPr>
        <w:t>Указа Президента Российской Федерации от 19.12.2012 г. № 1666</w:t>
      </w:r>
      <w:r w:rsidRPr="00B55D9B">
        <w:rPr>
          <w:sz w:val="24"/>
          <w:szCs w:val="24"/>
        </w:rPr>
        <w:t xml:space="preserve"> </w:t>
      </w:r>
      <w:r w:rsidRPr="00B55D9B">
        <w:rPr>
          <w:sz w:val="24"/>
          <w:szCs w:val="24"/>
        </w:rPr>
        <w:br/>
        <w:t>«О Стратегии государственной национальной политики Российской Федерации на период до 2025 года»;</w:t>
      </w:r>
    </w:p>
    <w:p w:rsidR="0070148C" w:rsidRPr="00B55D9B" w:rsidRDefault="0070148C" w:rsidP="0070148C">
      <w:pPr>
        <w:spacing w:line="276" w:lineRule="auto"/>
        <w:ind w:firstLine="709"/>
        <w:jc w:val="both"/>
        <w:rPr>
          <w:sz w:val="24"/>
          <w:szCs w:val="24"/>
        </w:rPr>
      </w:pPr>
      <w:r w:rsidRPr="00B55D9B">
        <w:rPr>
          <w:sz w:val="24"/>
          <w:szCs w:val="24"/>
        </w:rPr>
        <w:t xml:space="preserve">− </w:t>
      </w:r>
      <w:r w:rsidRPr="00B55D9B">
        <w:rPr>
          <w:kern w:val="36"/>
          <w:sz w:val="24"/>
          <w:szCs w:val="24"/>
        </w:rPr>
        <w:t>Указа Президента Российской Федерации от 24.12.2014 г. № 808</w:t>
      </w:r>
      <w:r w:rsidRPr="00B55D9B">
        <w:rPr>
          <w:sz w:val="24"/>
          <w:szCs w:val="24"/>
        </w:rPr>
        <w:t xml:space="preserve"> «Об утверждении Основ государственной культурной политики»;</w:t>
      </w:r>
    </w:p>
    <w:p w:rsidR="0070148C" w:rsidRPr="00B55D9B" w:rsidRDefault="0070148C" w:rsidP="0070148C">
      <w:pPr>
        <w:spacing w:line="276" w:lineRule="auto"/>
        <w:ind w:firstLine="709"/>
        <w:jc w:val="both"/>
        <w:rPr>
          <w:rFonts w:eastAsiaTheme="minorEastAsia"/>
          <w:sz w:val="24"/>
          <w:szCs w:val="24"/>
        </w:rPr>
      </w:pPr>
      <w:r w:rsidRPr="00B55D9B">
        <w:rPr>
          <w:sz w:val="24"/>
          <w:szCs w:val="24"/>
        </w:rPr>
        <w:t xml:space="preserve">− </w:t>
      </w:r>
      <w:r w:rsidRPr="00B55D9B">
        <w:rPr>
          <w:sz w:val="24"/>
          <w:szCs w:val="24"/>
          <w:shd w:val="clear" w:color="auto" w:fill="FFFFFF"/>
        </w:rPr>
        <w:t xml:space="preserve">Указа Президента </w:t>
      </w:r>
      <w:r w:rsidRPr="00B55D9B">
        <w:rPr>
          <w:sz w:val="24"/>
          <w:szCs w:val="24"/>
        </w:rPr>
        <w:t>Российской Федерации</w:t>
      </w:r>
      <w:r w:rsidRPr="00B55D9B">
        <w:rPr>
          <w:sz w:val="24"/>
          <w:szCs w:val="24"/>
          <w:shd w:val="clear" w:color="auto" w:fill="FFFFFF"/>
        </w:rPr>
        <w:t xml:space="preserve"> от 31.12.2015 № 683 </w:t>
      </w:r>
      <w:r w:rsidRPr="00B55D9B">
        <w:rPr>
          <w:sz w:val="24"/>
          <w:szCs w:val="24"/>
          <w:shd w:val="clear" w:color="auto" w:fill="FFFFFF"/>
        </w:rPr>
        <w:br/>
        <w:t xml:space="preserve">«О Стратегии национальной безопасности Российской Федерации» </w:t>
      </w:r>
      <w:r w:rsidRPr="00B55D9B">
        <w:rPr>
          <w:sz w:val="24"/>
          <w:szCs w:val="24"/>
          <w:shd w:val="clear" w:color="auto" w:fill="FFFFFF"/>
        </w:rPr>
        <w:br/>
        <w:t>(с изменениями от 06.03.2018 г.);</w:t>
      </w:r>
    </w:p>
    <w:p w:rsidR="0070148C" w:rsidRPr="00B55D9B" w:rsidRDefault="0070148C" w:rsidP="0070148C">
      <w:pPr>
        <w:spacing w:line="276" w:lineRule="auto"/>
        <w:ind w:firstLine="709"/>
        <w:jc w:val="both"/>
        <w:rPr>
          <w:sz w:val="24"/>
          <w:szCs w:val="24"/>
        </w:rPr>
      </w:pPr>
      <w:r w:rsidRPr="00B55D9B">
        <w:rPr>
          <w:sz w:val="24"/>
          <w:szCs w:val="24"/>
        </w:rPr>
        <w:lastRenderedPageBreak/>
        <w:t xml:space="preserve">− Указа Президента Российской Федерации от 07.05.2018 г. № 204 </w:t>
      </w:r>
      <w:r w:rsidRPr="00B55D9B">
        <w:rPr>
          <w:sz w:val="24"/>
          <w:szCs w:val="24"/>
        </w:rPr>
        <w:br/>
        <w:t>«О национальных целях и стратегических задачах развития Российской Федерации на период до 2024 года»;</w:t>
      </w:r>
    </w:p>
    <w:p w:rsidR="0070148C" w:rsidRPr="00B55D9B" w:rsidRDefault="0070148C" w:rsidP="0070148C">
      <w:pPr>
        <w:spacing w:line="276" w:lineRule="auto"/>
        <w:ind w:firstLine="709"/>
        <w:jc w:val="both"/>
        <w:rPr>
          <w:sz w:val="24"/>
          <w:szCs w:val="24"/>
          <w:shd w:val="clear" w:color="auto" w:fill="FFFFFF"/>
        </w:rPr>
      </w:pPr>
      <w:r w:rsidRPr="00B55D9B">
        <w:rPr>
          <w:sz w:val="24"/>
          <w:szCs w:val="24"/>
        </w:rPr>
        <w:t xml:space="preserve">− </w:t>
      </w:r>
      <w:r w:rsidRPr="00B55D9B">
        <w:rPr>
          <w:sz w:val="24"/>
          <w:szCs w:val="24"/>
          <w:shd w:val="clear" w:color="auto" w:fill="FFFFFF"/>
        </w:rPr>
        <w:t xml:space="preserve">Указа Президента Российской Федерации от 09.05.2017 г. № 203 «Стратегия развития информационного общества в Российской Федерации </w:t>
      </w:r>
      <w:r w:rsidRPr="00B55D9B">
        <w:rPr>
          <w:sz w:val="24"/>
          <w:szCs w:val="24"/>
          <w:shd w:val="clear" w:color="auto" w:fill="FFFFFF"/>
        </w:rPr>
        <w:br/>
        <w:t>на 2017-2030 гг.»;</w:t>
      </w:r>
    </w:p>
    <w:p w:rsidR="0070148C" w:rsidRPr="00B55D9B" w:rsidRDefault="0070148C" w:rsidP="0070148C">
      <w:pPr>
        <w:spacing w:line="276" w:lineRule="auto"/>
        <w:ind w:firstLine="709"/>
        <w:jc w:val="both"/>
        <w:rPr>
          <w:sz w:val="24"/>
          <w:szCs w:val="24"/>
        </w:rPr>
      </w:pPr>
      <w:r w:rsidRPr="00B55D9B">
        <w:rPr>
          <w:sz w:val="24"/>
          <w:szCs w:val="24"/>
        </w:rPr>
        <w:t>− Распоряжения Правительства от 29.05.2015 г. № 996-р «Стратегия развития воспитания в Российской Федерации на период до 2025 года»;</w:t>
      </w:r>
    </w:p>
    <w:p w:rsidR="0070148C" w:rsidRPr="00B55D9B" w:rsidRDefault="0070148C" w:rsidP="0070148C">
      <w:pPr>
        <w:spacing w:line="276" w:lineRule="auto"/>
        <w:ind w:firstLine="709"/>
        <w:jc w:val="both"/>
        <w:rPr>
          <w:sz w:val="24"/>
          <w:szCs w:val="24"/>
        </w:rPr>
      </w:pPr>
      <w:r w:rsidRPr="00B55D9B">
        <w:rPr>
          <w:sz w:val="24"/>
          <w:szCs w:val="24"/>
        </w:rPr>
        <w:t>− Распоряжения Правительства от 29.11.2014 г. № 2403-р «Основы государственной молодежной политики Российской Федерации на период до 2025 года»;</w:t>
      </w:r>
    </w:p>
    <w:p w:rsidR="0070148C" w:rsidRPr="00B55D9B" w:rsidRDefault="0070148C" w:rsidP="0070148C">
      <w:pPr>
        <w:spacing w:line="276" w:lineRule="auto"/>
        <w:ind w:firstLine="709"/>
        <w:jc w:val="both"/>
        <w:rPr>
          <w:sz w:val="24"/>
          <w:szCs w:val="24"/>
        </w:rPr>
      </w:pPr>
      <w:r w:rsidRPr="00B55D9B">
        <w:rPr>
          <w:sz w:val="24"/>
          <w:szCs w:val="24"/>
        </w:rPr>
        <w:t>− Плана мероприятий по реализации Основ государственной молодежной политики Российской Федерации на период до 2025 года, утвержденных распоряжением Правительства Российской Федерации от 29.11.2014 г. № 2403-р;</w:t>
      </w:r>
    </w:p>
    <w:p w:rsidR="0070148C" w:rsidRPr="00B55D9B" w:rsidRDefault="0070148C" w:rsidP="0070148C">
      <w:pPr>
        <w:spacing w:line="276" w:lineRule="auto"/>
        <w:ind w:firstLine="709"/>
        <w:jc w:val="both"/>
        <w:rPr>
          <w:sz w:val="24"/>
          <w:szCs w:val="24"/>
        </w:rPr>
      </w:pPr>
      <w:r w:rsidRPr="00B55D9B">
        <w:rPr>
          <w:sz w:val="24"/>
          <w:szCs w:val="24"/>
        </w:rPr>
        <w:t xml:space="preserve">− Распоряжения Правительства Российской Федерации от 29.12.2014 г. </w:t>
      </w:r>
      <w:r w:rsidRPr="00B55D9B">
        <w:rPr>
          <w:sz w:val="24"/>
          <w:szCs w:val="24"/>
        </w:rPr>
        <w:br/>
        <w:t>№ 2765-р «Концепция Федеральной целевой программы развития образования на 2016-2020 годы»;</w:t>
      </w:r>
    </w:p>
    <w:p w:rsidR="0070148C" w:rsidRPr="00B55D9B" w:rsidRDefault="0070148C" w:rsidP="0070148C">
      <w:pPr>
        <w:spacing w:line="276" w:lineRule="auto"/>
        <w:ind w:firstLine="709"/>
        <w:jc w:val="both"/>
        <w:rPr>
          <w:sz w:val="24"/>
          <w:szCs w:val="24"/>
        </w:rPr>
      </w:pPr>
      <w:r w:rsidRPr="00B55D9B">
        <w:rPr>
          <w:sz w:val="24"/>
          <w:szCs w:val="24"/>
        </w:rPr>
        <w:t xml:space="preserve">− Постановления Правительства Российской Федерации </w:t>
      </w:r>
      <w:r w:rsidRPr="00B55D9B">
        <w:rPr>
          <w:sz w:val="24"/>
          <w:szCs w:val="24"/>
        </w:rPr>
        <w:br/>
        <w:t>от 26.12.2017 г. № 1642 «Об утверждении государственной программы Российской Федерации «Развитие образования»;</w:t>
      </w:r>
    </w:p>
    <w:p w:rsidR="0070148C" w:rsidRPr="00B55D9B" w:rsidRDefault="0070148C" w:rsidP="0070148C">
      <w:pPr>
        <w:spacing w:line="276" w:lineRule="auto"/>
        <w:ind w:firstLine="709"/>
        <w:jc w:val="both"/>
        <w:rPr>
          <w:sz w:val="24"/>
          <w:szCs w:val="24"/>
        </w:rPr>
      </w:pPr>
      <w:r w:rsidRPr="00B55D9B">
        <w:rPr>
          <w:sz w:val="24"/>
          <w:szCs w:val="24"/>
        </w:rPr>
        <w:t xml:space="preserve">− Письма Министерства образования и науки Российской Федерации </w:t>
      </w:r>
      <w:r w:rsidRPr="00B55D9B">
        <w:rPr>
          <w:sz w:val="24"/>
          <w:szCs w:val="24"/>
        </w:rPr>
        <w:br/>
        <w:t>от 14.02.2014 № ВК-262/09 «Методические рекомендации о создании и деятельности советов обучающихся в образовательных организациях»;</w:t>
      </w:r>
    </w:p>
    <w:p w:rsidR="0070148C" w:rsidRPr="00B55D9B" w:rsidRDefault="0070148C" w:rsidP="0070148C">
      <w:pPr>
        <w:spacing w:line="276" w:lineRule="auto"/>
        <w:ind w:firstLine="709"/>
        <w:jc w:val="both"/>
        <w:rPr>
          <w:sz w:val="24"/>
          <w:szCs w:val="24"/>
        </w:rPr>
      </w:pPr>
      <w:r w:rsidRPr="00B55D9B">
        <w:rPr>
          <w:sz w:val="24"/>
          <w:szCs w:val="24"/>
        </w:rPr>
        <w:t>− Приказа Федеральной службы по надзору в сфере образования и науки (</w:t>
      </w:r>
      <w:proofErr w:type="spellStart"/>
      <w:r w:rsidRPr="00B55D9B">
        <w:rPr>
          <w:sz w:val="24"/>
          <w:szCs w:val="24"/>
        </w:rPr>
        <w:t>Рособрнадзор</w:t>
      </w:r>
      <w:proofErr w:type="spellEnd"/>
      <w:r w:rsidRPr="00B55D9B">
        <w:rPr>
          <w:sz w:val="24"/>
          <w:szCs w:val="24"/>
        </w:rPr>
        <w:t xml:space="preserve">) от 14.08.2020 №831 «Об утверждении Требований </w:t>
      </w:r>
      <w:r w:rsidRPr="00B55D9B">
        <w:rPr>
          <w:sz w:val="24"/>
          <w:szCs w:val="24"/>
        </w:rPr>
        <w:br/>
        <w:t xml:space="preserve">к структуре официального сайта образовательной организации </w:t>
      </w:r>
      <w:r w:rsidRPr="00B55D9B">
        <w:rPr>
          <w:sz w:val="24"/>
          <w:szCs w:val="24"/>
        </w:rPr>
        <w:br/>
        <w:t>в информационно-телекоммуникационной сети «Интернет» и формату предоставления информации»;</w:t>
      </w:r>
    </w:p>
    <w:p w:rsidR="0070148C" w:rsidRPr="00B55D9B" w:rsidRDefault="0070148C" w:rsidP="0070148C">
      <w:pPr>
        <w:spacing w:line="276" w:lineRule="auto"/>
        <w:ind w:firstLine="709"/>
        <w:jc w:val="both"/>
        <w:rPr>
          <w:sz w:val="24"/>
          <w:szCs w:val="24"/>
        </w:rPr>
      </w:pPr>
      <w:r w:rsidRPr="00B55D9B">
        <w:rPr>
          <w:sz w:val="24"/>
          <w:szCs w:val="24"/>
        </w:rPr>
        <w:t xml:space="preserve">− Посланий Президента России Федеральному Собранию </w:t>
      </w:r>
      <w:r w:rsidRPr="00B55D9B">
        <w:rPr>
          <w:sz w:val="24"/>
          <w:szCs w:val="24"/>
        </w:rPr>
        <w:br/>
        <w:t>Российской Федерации;</w:t>
      </w:r>
    </w:p>
    <w:p w:rsidR="0070148C" w:rsidRPr="00B55D9B" w:rsidRDefault="0070148C" w:rsidP="0070148C">
      <w:pPr>
        <w:spacing w:line="276" w:lineRule="auto"/>
        <w:ind w:firstLine="709"/>
        <w:jc w:val="both"/>
        <w:rPr>
          <w:sz w:val="24"/>
          <w:szCs w:val="24"/>
        </w:rPr>
      </w:pPr>
      <w:r w:rsidRPr="00B55D9B">
        <w:rPr>
          <w:sz w:val="24"/>
          <w:szCs w:val="24"/>
        </w:rPr>
        <w:t>− Концепции развития добровольчества (</w:t>
      </w:r>
      <w:proofErr w:type="spellStart"/>
      <w:r w:rsidRPr="00B55D9B">
        <w:rPr>
          <w:sz w:val="24"/>
          <w:szCs w:val="24"/>
        </w:rPr>
        <w:t>волонтерства</w:t>
      </w:r>
      <w:proofErr w:type="spellEnd"/>
      <w:r w:rsidRPr="00B55D9B">
        <w:rPr>
          <w:sz w:val="24"/>
          <w:szCs w:val="24"/>
        </w:rPr>
        <w:t>) в Российской Федерации до 2035 года, утвержденной распоряжением правительства РФ от 27.12.2018 г. № 2950-р.</w:t>
      </w:r>
    </w:p>
    <w:p w:rsidR="00F3212E" w:rsidRDefault="00F3212E" w:rsidP="0070148C">
      <w:pPr>
        <w:spacing w:line="276" w:lineRule="auto"/>
        <w:ind w:firstLine="709"/>
        <w:jc w:val="both"/>
        <w:rPr>
          <w:sz w:val="24"/>
          <w:szCs w:val="24"/>
        </w:rPr>
      </w:pPr>
      <w:r w:rsidRPr="00B55D9B">
        <w:rPr>
          <w:sz w:val="24"/>
          <w:szCs w:val="24"/>
        </w:rPr>
        <w:t>- иными-нормативно-правовыми актами университета в области образования и воспитательной политики</w:t>
      </w:r>
      <w:r>
        <w:rPr>
          <w:sz w:val="24"/>
          <w:szCs w:val="24"/>
        </w:rPr>
        <w:t xml:space="preserve"> </w:t>
      </w:r>
    </w:p>
    <w:p w:rsidR="0070148C" w:rsidRDefault="0070148C" w:rsidP="0070148C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Рабочая программа </w:t>
      </w:r>
      <w:r w:rsidR="00E33965">
        <w:rPr>
          <w:sz w:val="24"/>
          <w:szCs w:val="24"/>
        </w:rPr>
        <w:t xml:space="preserve">разработана </w:t>
      </w:r>
      <w:r>
        <w:rPr>
          <w:sz w:val="24"/>
          <w:szCs w:val="24"/>
        </w:rPr>
        <w:t>в традициях отечественной педагогики и образовательной практики и базируется на принципе преемственности и согласованности с целями и содержанием Программ воспитания в системе общего и профессионального образования.</w:t>
      </w:r>
    </w:p>
    <w:p w:rsidR="0070148C" w:rsidRDefault="0070148C" w:rsidP="0070148C">
      <w:pPr>
        <w:spacing w:line="276" w:lineRule="auto"/>
        <w:jc w:val="both"/>
        <w:rPr>
          <w:sz w:val="24"/>
          <w:szCs w:val="24"/>
        </w:rPr>
      </w:pPr>
    </w:p>
    <w:p w:rsidR="0070148C" w:rsidRDefault="0070148C" w:rsidP="0070148C">
      <w:pPr>
        <w:spacing w:line="276" w:lineRule="auto"/>
        <w:ind w:left="284"/>
        <w:jc w:val="both"/>
        <w:rPr>
          <w:sz w:val="24"/>
          <w:szCs w:val="24"/>
        </w:rPr>
      </w:pPr>
    </w:p>
    <w:p w:rsidR="00907322" w:rsidRDefault="00907322" w:rsidP="0070148C">
      <w:pPr>
        <w:spacing w:line="276" w:lineRule="auto"/>
        <w:ind w:left="284"/>
        <w:jc w:val="both"/>
        <w:rPr>
          <w:sz w:val="24"/>
          <w:szCs w:val="24"/>
        </w:rPr>
      </w:pPr>
    </w:p>
    <w:p w:rsidR="00907322" w:rsidRDefault="00907322" w:rsidP="0070148C">
      <w:pPr>
        <w:spacing w:line="276" w:lineRule="auto"/>
        <w:ind w:left="284"/>
        <w:jc w:val="both"/>
        <w:rPr>
          <w:sz w:val="24"/>
          <w:szCs w:val="24"/>
        </w:rPr>
      </w:pPr>
    </w:p>
    <w:p w:rsidR="00907322" w:rsidRDefault="00907322" w:rsidP="0070148C">
      <w:pPr>
        <w:spacing w:line="276" w:lineRule="auto"/>
        <w:ind w:left="284"/>
        <w:jc w:val="both"/>
        <w:rPr>
          <w:sz w:val="24"/>
          <w:szCs w:val="24"/>
        </w:rPr>
      </w:pPr>
    </w:p>
    <w:p w:rsidR="00907322" w:rsidRDefault="00907322" w:rsidP="0070148C">
      <w:pPr>
        <w:spacing w:line="276" w:lineRule="auto"/>
        <w:ind w:left="284"/>
        <w:jc w:val="both"/>
        <w:rPr>
          <w:sz w:val="24"/>
          <w:szCs w:val="24"/>
        </w:rPr>
      </w:pPr>
    </w:p>
    <w:p w:rsidR="0070148C" w:rsidRDefault="0070148C" w:rsidP="0070148C">
      <w:pPr>
        <w:spacing w:line="276" w:lineRule="auto"/>
        <w:ind w:left="284"/>
        <w:jc w:val="both"/>
        <w:rPr>
          <w:sz w:val="24"/>
          <w:szCs w:val="24"/>
        </w:rPr>
      </w:pPr>
    </w:p>
    <w:p w:rsidR="0070148C" w:rsidRDefault="0070148C" w:rsidP="0070148C">
      <w:pPr>
        <w:spacing w:line="276" w:lineRule="auto"/>
        <w:ind w:left="284"/>
        <w:jc w:val="both"/>
        <w:rPr>
          <w:sz w:val="24"/>
          <w:szCs w:val="24"/>
        </w:rPr>
      </w:pPr>
    </w:p>
    <w:p w:rsidR="00907322" w:rsidRDefault="00907322" w:rsidP="0090732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ПРОГРАММА ВОСПИТАТЕЛЬНОЙ РАБОТЫ В СТРУКТУРЕ ОБРАЗОВАТЕЛЬНОЙ ПРОГРАММЫ</w:t>
      </w:r>
    </w:p>
    <w:p w:rsidR="00907322" w:rsidRDefault="00907322" w:rsidP="00CB69D2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Рабочая программа воспитания и Календарный план воспитательной работы являются частью основной профессиональной образовательной программы (далее – ОПОП), разрабатываемой и реализуемой в соответствии с действующим федеральным государственным образовательным стандартом (далее – ФГОС). </w:t>
      </w:r>
    </w:p>
    <w:p w:rsidR="00907322" w:rsidRDefault="00907322" w:rsidP="00CB69D2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Рабочие программы воспитания как часть основных образовательных программ (ОПОП), реализуемых ООВО (разрабатывается на период реализации образовательной программы и определяет комплекс ключевых характеристик системы воспитательной работы ОО ВО (принципы, методологические подходы, цель, задачи, направления, формы, средства и методы воспитания, планируемые результаты и др.)).</w:t>
      </w:r>
    </w:p>
    <w:p w:rsidR="00907322" w:rsidRPr="00907322" w:rsidRDefault="0070148C" w:rsidP="00907322">
      <w:pPr>
        <w:spacing w:before="278" w:after="240"/>
        <w:ind w:right="5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ЦЕЛЬ И ЗАДАЧИ </w:t>
      </w:r>
      <w:r w:rsidR="00DE1123">
        <w:rPr>
          <w:b/>
          <w:bCs/>
          <w:color w:val="000000"/>
          <w:sz w:val="24"/>
          <w:szCs w:val="24"/>
        </w:rPr>
        <w:t>ВОСПИТАТЕЛЬНОЙ РАБОТЫ</w:t>
      </w:r>
    </w:p>
    <w:p w:rsidR="0070148C" w:rsidRDefault="0070148C" w:rsidP="001E2621">
      <w:pPr>
        <w:ind w:left="284"/>
        <w:jc w:val="both"/>
      </w:pPr>
      <w:r w:rsidRPr="00DE1123">
        <w:rPr>
          <w:b/>
          <w:sz w:val="24"/>
          <w:szCs w:val="24"/>
        </w:rPr>
        <w:t>Цель воспитательной работы</w:t>
      </w:r>
      <w:r w:rsidRPr="00DE1123">
        <w:rPr>
          <w:sz w:val="24"/>
          <w:szCs w:val="24"/>
        </w:rPr>
        <w:t xml:space="preserve"> – с</w:t>
      </w:r>
      <w:r w:rsidR="00DE1123" w:rsidRPr="00DE1123">
        <w:rPr>
          <w:sz w:val="24"/>
          <w:szCs w:val="24"/>
        </w:rPr>
        <w:t xml:space="preserve"> создание условий для активной жизнедеятельности обучающихся, их гражданского самоопределения, профессионального становления и индивидуально-личностной самореализации в созидательной деятельности для удовлетворения потребностей в нравственном, культурном, интеллектуальном, социальном и профессиональном развитии</w:t>
      </w:r>
      <w:r>
        <w:t>.</w:t>
      </w:r>
    </w:p>
    <w:p w:rsidR="00DE1123" w:rsidRDefault="00DE1123" w:rsidP="001E2621">
      <w:pPr>
        <w:spacing w:before="240" w:after="240"/>
        <w:ind w:left="284"/>
        <w:jc w:val="both"/>
        <w:rPr>
          <w:b/>
          <w:sz w:val="24"/>
          <w:szCs w:val="24"/>
        </w:rPr>
      </w:pPr>
      <w:r w:rsidRPr="00DE1123">
        <w:rPr>
          <w:b/>
          <w:sz w:val="24"/>
          <w:szCs w:val="24"/>
        </w:rPr>
        <w:t>Основными задачами Рабочей программы являются:</w:t>
      </w:r>
    </w:p>
    <w:p w:rsidR="00DE1123" w:rsidRPr="00B55D9B" w:rsidRDefault="00E4014F" w:rsidP="001E2621">
      <w:pPr>
        <w:pStyle w:val="a5"/>
        <w:numPr>
          <w:ilvl w:val="0"/>
          <w:numId w:val="2"/>
        </w:numPr>
        <w:jc w:val="both"/>
        <w:rPr>
          <w:sz w:val="24"/>
          <w:szCs w:val="24"/>
        </w:rPr>
      </w:pPr>
      <w:r w:rsidRPr="00B55D9B">
        <w:rPr>
          <w:sz w:val="24"/>
          <w:szCs w:val="24"/>
        </w:rPr>
        <w:t xml:space="preserve">развитие мировоззрения и актуализация системы базовых ценностей личности; </w:t>
      </w:r>
      <w:r w:rsidR="00DE1123" w:rsidRPr="00B55D9B">
        <w:rPr>
          <w:sz w:val="24"/>
          <w:szCs w:val="24"/>
        </w:rPr>
        <w:t xml:space="preserve">воспитание у студентов гражданско-патриотических и духовно-нравственных ценностей, правовой и политической культуры; </w:t>
      </w:r>
    </w:p>
    <w:p w:rsidR="00E4014F" w:rsidRPr="00B55D9B" w:rsidRDefault="00E4014F" w:rsidP="001E2621">
      <w:pPr>
        <w:pStyle w:val="a5"/>
        <w:numPr>
          <w:ilvl w:val="0"/>
          <w:numId w:val="2"/>
        </w:numPr>
        <w:jc w:val="both"/>
        <w:rPr>
          <w:sz w:val="24"/>
          <w:szCs w:val="24"/>
        </w:rPr>
      </w:pPr>
      <w:r w:rsidRPr="00B55D9B">
        <w:rPr>
          <w:sz w:val="24"/>
          <w:szCs w:val="24"/>
        </w:rPr>
        <w:t xml:space="preserve">приобщение студенчества к общечеловеческим нормам морали, национальным устоям и академическим традициям; </w:t>
      </w:r>
    </w:p>
    <w:p w:rsidR="002B6412" w:rsidRPr="006C2A7E" w:rsidRDefault="00E4014F" w:rsidP="001E2621">
      <w:pPr>
        <w:pStyle w:val="a5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воспитания уважения к закону, нормам коллективной жизни, развитие гражданской и социальной ответственности;</w:t>
      </w:r>
    </w:p>
    <w:p w:rsidR="00E4014F" w:rsidRDefault="00DE1123" w:rsidP="001E2621">
      <w:pPr>
        <w:pStyle w:val="a5"/>
        <w:numPr>
          <w:ilvl w:val="0"/>
          <w:numId w:val="2"/>
        </w:numPr>
        <w:jc w:val="both"/>
        <w:rPr>
          <w:sz w:val="24"/>
          <w:szCs w:val="24"/>
        </w:rPr>
      </w:pPr>
      <w:r w:rsidRPr="00DE1123">
        <w:rPr>
          <w:sz w:val="24"/>
          <w:szCs w:val="24"/>
        </w:rPr>
        <w:t xml:space="preserve"> воспитание в кругу студенческой молодежи культуры межнационального общения, этнической и религиозной терпимости, способности к взаимопониманию и поддержке</w:t>
      </w:r>
      <w:r w:rsidR="00E4014F">
        <w:rPr>
          <w:sz w:val="24"/>
          <w:szCs w:val="24"/>
        </w:rPr>
        <w:t>;</w:t>
      </w:r>
    </w:p>
    <w:p w:rsidR="00DE1123" w:rsidRPr="00DE1123" w:rsidRDefault="00DE1123" w:rsidP="001E2621">
      <w:pPr>
        <w:pStyle w:val="a5"/>
        <w:numPr>
          <w:ilvl w:val="0"/>
          <w:numId w:val="2"/>
        </w:numPr>
        <w:jc w:val="both"/>
        <w:rPr>
          <w:sz w:val="24"/>
          <w:szCs w:val="24"/>
        </w:rPr>
      </w:pPr>
      <w:r w:rsidRPr="00DE1123">
        <w:rPr>
          <w:sz w:val="24"/>
          <w:szCs w:val="24"/>
        </w:rPr>
        <w:t xml:space="preserve">формирование умений и навыков сотрудничества, общения в коллективе как факторов успешной управленческой деятельности; </w:t>
      </w:r>
    </w:p>
    <w:p w:rsidR="00DE1123" w:rsidRPr="00DE1123" w:rsidRDefault="00DE1123" w:rsidP="001E2621">
      <w:pPr>
        <w:pStyle w:val="a5"/>
        <w:numPr>
          <w:ilvl w:val="0"/>
          <w:numId w:val="2"/>
        </w:numPr>
        <w:jc w:val="both"/>
        <w:rPr>
          <w:sz w:val="24"/>
          <w:szCs w:val="24"/>
        </w:rPr>
      </w:pPr>
      <w:r w:rsidRPr="00DE1123">
        <w:rPr>
          <w:sz w:val="24"/>
          <w:szCs w:val="24"/>
        </w:rPr>
        <w:t>сохранение и преумножение историко-культурных традиций Университета, преемственность в воспитании студенческой молодежи;</w:t>
      </w:r>
    </w:p>
    <w:p w:rsidR="00DE1123" w:rsidRPr="00DE1123" w:rsidRDefault="00DE1123" w:rsidP="001E2621">
      <w:pPr>
        <w:pStyle w:val="a5"/>
        <w:numPr>
          <w:ilvl w:val="0"/>
          <w:numId w:val="2"/>
        </w:numPr>
        <w:jc w:val="both"/>
        <w:rPr>
          <w:sz w:val="24"/>
          <w:szCs w:val="24"/>
        </w:rPr>
      </w:pPr>
      <w:r w:rsidRPr="00DE1123">
        <w:rPr>
          <w:sz w:val="24"/>
          <w:szCs w:val="24"/>
        </w:rPr>
        <w:t xml:space="preserve">развитие профессиональной этики и культуры, культуры мышления и речи, внешнего облика, досуга и быта; </w:t>
      </w:r>
    </w:p>
    <w:p w:rsidR="00DE1123" w:rsidRPr="00DE1123" w:rsidRDefault="00DE1123" w:rsidP="001E2621">
      <w:pPr>
        <w:pStyle w:val="a5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DE1123">
        <w:rPr>
          <w:sz w:val="24"/>
          <w:szCs w:val="24"/>
        </w:rPr>
        <w:t xml:space="preserve">совершенствование научно-методического обеспечения воспитательного процесса и </w:t>
      </w:r>
      <w:proofErr w:type="spellStart"/>
      <w:r w:rsidRPr="00DE1123">
        <w:rPr>
          <w:sz w:val="24"/>
          <w:szCs w:val="24"/>
        </w:rPr>
        <w:t>внеучебной</w:t>
      </w:r>
      <w:proofErr w:type="spellEnd"/>
      <w:r w:rsidRPr="00DE1123">
        <w:rPr>
          <w:sz w:val="24"/>
          <w:szCs w:val="24"/>
        </w:rPr>
        <w:t xml:space="preserve"> деятельности студентов </w:t>
      </w:r>
      <w:r w:rsidR="00540CF0">
        <w:rPr>
          <w:sz w:val="24"/>
          <w:szCs w:val="24"/>
        </w:rPr>
        <w:t>на факультете и в Университете</w:t>
      </w:r>
      <w:r w:rsidRPr="00DE1123">
        <w:rPr>
          <w:sz w:val="24"/>
          <w:szCs w:val="24"/>
        </w:rPr>
        <w:t>;</w:t>
      </w:r>
    </w:p>
    <w:p w:rsidR="00B70279" w:rsidRDefault="00B70279" w:rsidP="0070148C">
      <w:pPr>
        <w:spacing w:line="276" w:lineRule="auto"/>
        <w:ind w:left="284"/>
        <w:jc w:val="both"/>
      </w:pPr>
    </w:p>
    <w:p w:rsidR="00907322" w:rsidRDefault="00907322" w:rsidP="00907322">
      <w:pPr>
        <w:spacing w:line="276" w:lineRule="auto"/>
        <w:rPr>
          <w:b/>
          <w:sz w:val="24"/>
          <w:szCs w:val="24"/>
        </w:rPr>
      </w:pPr>
    </w:p>
    <w:p w:rsidR="0070148C" w:rsidRDefault="00C17D91" w:rsidP="00C17D91">
      <w:pPr>
        <w:spacing w:line="276" w:lineRule="auto"/>
        <w:ind w:left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B70279" w:rsidRPr="00B70279">
        <w:rPr>
          <w:b/>
          <w:sz w:val="24"/>
          <w:szCs w:val="24"/>
        </w:rPr>
        <w:t>Направления воспитательной работы:</w:t>
      </w:r>
    </w:p>
    <w:p w:rsidR="003C047C" w:rsidRDefault="003C047C" w:rsidP="0070148C">
      <w:pPr>
        <w:spacing w:line="276" w:lineRule="auto"/>
        <w:ind w:left="284"/>
        <w:jc w:val="both"/>
        <w:rPr>
          <w:b/>
          <w:sz w:val="24"/>
          <w:szCs w:val="24"/>
        </w:rPr>
      </w:pPr>
    </w:p>
    <w:tbl>
      <w:tblPr>
        <w:tblStyle w:val="a6"/>
        <w:tblW w:w="0" w:type="auto"/>
        <w:tblInd w:w="284" w:type="dxa"/>
        <w:tblLook w:val="04A0" w:firstRow="1" w:lastRow="0" w:firstColumn="1" w:lastColumn="0" w:noHBand="0" w:noVBand="1"/>
      </w:tblPr>
      <w:tblGrid>
        <w:gridCol w:w="704"/>
        <w:gridCol w:w="2551"/>
        <w:gridCol w:w="5806"/>
      </w:tblGrid>
      <w:tr w:rsidR="00B70279" w:rsidTr="00B70279">
        <w:tc>
          <w:tcPr>
            <w:tcW w:w="704" w:type="dxa"/>
          </w:tcPr>
          <w:p w:rsidR="00B70279" w:rsidRDefault="00B70279" w:rsidP="001E26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B70279" w:rsidRDefault="00B70279" w:rsidP="001E26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551" w:type="dxa"/>
          </w:tcPr>
          <w:p w:rsidR="00B70279" w:rsidRPr="00B70279" w:rsidRDefault="00B70279" w:rsidP="001E2621">
            <w:pPr>
              <w:jc w:val="center"/>
              <w:rPr>
                <w:b/>
                <w:sz w:val="24"/>
                <w:szCs w:val="24"/>
              </w:rPr>
            </w:pPr>
            <w:r w:rsidRPr="00B70279">
              <w:rPr>
                <w:b/>
                <w:sz w:val="24"/>
                <w:szCs w:val="24"/>
              </w:rPr>
              <w:t>Направления воспитательной работы</w:t>
            </w:r>
          </w:p>
        </w:tc>
        <w:tc>
          <w:tcPr>
            <w:tcW w:w="5806" w:type="dxa"/>
          </w:tcPr>
          <w:p w:rsidR="00B70279" w:rsidRPr="00B70279" w:rsidRDefault="00B70279" w:rsidP="001E2621">
            <w:pPr>
              <w:jc w:val="center"/>
              <w:rPr>
                <w:b/>
                <w:sz w:val="24"/>
                <w:szCs w:val="24"/>
              </w:rPr>
            </w:pPr>
            <w:r w:rsidRPr="00B70279">
              <w:rPr>
                <w:b/>
                <w:sz w:val="24"/>
                <w:szCs w:val="24"/>
              </w:rPr>
              <w:t>Задачи воспитательной деятельности</w:t>
            </w:r>
          </w:p>
        </w:tc>
      </w:tr>
      <w:tr w:rsidR="00B70279" w:rsidRPr="003C047C" w:rsidTr="00B70279">
        <w:tc>
          <w:tcPr>
            <w:tcW w:w="704" w:type="dxa"/>
          </w:tcPr>
          <w:p w:rsidR="00B70279" w:rsidRPr="003C047C" w:rsidRDefault="00B70279" w:rsidP="001E2621">
            <w:pPr>
              <w:jc w:val="center"/>
              <w:rPr>
                <w:b/>
                <w:sz w:val="24"/>
                <w:szCs w:val="24"/>
              </w:rPr>
            </w:pPr>
            <w:r w:rsidRPr="003C047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B70279" w:rsidRPr="003C047C" w:rsidRDefault="00B70279" w:rsidP="001E2621">
            <w:pPr>
              <w:jc w:val="center"/>
              <w:rPr>
                <w:b/>
                <w:sz w:val="24"/>
                <w:szCs w:val="24"/>
              </w:rPr>
            </w:pPr>
            <w:r w:rsidRPr="003C047C">
              <w:rPr>
                <w:sz w:val="24"/>
                <w:szCs w:val="24"/>
              </w:rPr>
              <w:t>гражданское</w:t>
            </w:r>
          </w:p>
        </w:tc>
        <w:tc>
          <w:tcPr>
            <w:tcW w:w="5806" w:type="dxa"/>
          </w:tcPr>
          <w:p w:rsidR="00B70279" w:rsidRPr="003C047C" w:rsidRDefault="00B70279" w:rsidP="001E2621">
            <w:pPr>
              <w:jc w:val="center"/>
              <w:rPr>
                <w:b/>
                <w:sz w:val="24"/>
                <w:szCs w:val="24"/>
              </w:rPr>
            </w:pPr>
            <w:r w:rsidRPr="003C047C">
              <w:rPr>
                <w:sz w:val="24"/>
                <w:szCs w:val="24"/>
              </w:rPr>
              <w:t>развитие общегражданских ценностных ориентаций и правовой культуры через включение в общественно-гражданскую деятельность</w:t>
            </w:r>
          </w:p>
        </w:tc>
      </w:tr>
      <w:tr w:rsidR="00B70279" w:rsidRPr="003C047C" w:rsidTr="00B70279">
        <w:tc>
          <w:tcPr>
            <w:tcW w:w="704" w:type="dxa"/>
          </w:tcPr>
          <w:p w:rsidR="00B70279" w:rsidRPr="003C047C" w:rsidRDefault="00B70279" w:rsidP="001E2621">
            <w:pPr>
              <w:jc w:val="center"/>
              <w:rPr>
                <w:b/>
                <w:sz w:val="24"/>
                <w:szCs w:val="24"/>
              </w:rPr>
            </w:pPr>
            <w:r w:rsidRPr="003C047C">
              <w:rPr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2551" w:type="dxa"/>
          </w:tcPr>
          <w:p w:rsidR="00B70279" w:rsidRPr="003C047C" w:rsidRDefault="00B70279" w:rsidP="001E2621">
            <w:pPr>
              <w:jc w:val="center"/>
              <w:rPr>
                <w:b/>
                <w:sz w:val="24"/>
                <w:szCs w:val="24"/>
              </w:rPr>
            </w:pPr>
            <w:r w:rsidRPr="003C047C">
              <w:rPr>
                <w:sz w:val="24"/>
                <w:szCs w:val="24"/>
              </w:rPr>
              <w:t>патриотическое</w:t>
            </w:r>
          </w:p>
        </w:tc>
        <w:tc>
          <w:tcPr>
            <w:tcW w:w="5806" w:type="dxa"/>
          </w:tcPr>
          <w:p w:rsidR="00B70279" w:rsidRPr="003C047C" w:rsidRDefault="00B70279" w:rsidP="001E2621">
            <w:pPr>
              <w:jc w:val="center"/>
              <w:rPr>
                <w:b/>
                <w:sz w:val="24"/>
                <w:szCs w:val="24"/>
              </w:rPr>
            </w:pPr>
            <w:r w:rsidRPr="003C047C">
              <w:rPr>
                <w:sz w:val="24"/>
                <w:szCs w:val="24"/>
              </w:rPr>
              <w:t>развитие чувства неравнодушия к судьбе Отечества, к его прошлому, настоящему и будущему с целью мотивации обучающихся к реализации и защите интересов Родины</w:t>
            </w:r>
          </w:p>
        </w:tc>
      </w:tr>
      <w:tr w:rsidR="00B70279" w:rsidRPr="003C047C" w:rsidTr="00B70279">
        <w:tc>
          <w:tcPr>
            <w:tcW w:w="704" w:type="dxa"/>
          </w:tcPr>
          <w:p w:rsidR="00B70279" w:rsidRPr="003C047C" w:rsidRDefault="00B70279" w:rsidP="001E2621">
            <w:pPr>
              <w:jc w:val="center"/>
              <w:rPr>
                <w:b/>
                <w:sz w:val="24"/>
                <w:szCs w:val="24"/>
              </w:rPr>
            </w:pPr>
            <w:r w:rsidRPr="003C047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B70279" w:rsidRPr="003C047C" w:rsidRDefault="00B70279" w:rsidP="001E2621">
            <w:pPr>
              <w:jc w:val="center"/>
              <w:rPr>
                <w:sz w:val="24"/>
                <w:szCs w:val="24"/>
              </w:rPr>
            </w:pPr>
            <w:r w:rsidRPr="003C047C">
              <w:rPr>
                <w:sz w:val="24"/>
                <w:szCs w:val="24"/>
              </w:rPr>
              <w:t>духовно-нравственное</w:t>
            </w:r>
          </w:p>
        </w:tc>
        <w:tc>
          <w:tcPr>
            <w:tcW w:w="5806" w:type="dxa"/>
          </w:tcPr>
          <w:p w:rsidR="00B70279" w:rsidRPr="003C047C" w:rsidRDefault="00B70279" w:rsidP="001E2621">
            <w:pPr>
              <w:jc w:val="center"/>
              <w:rPr>
                <w:sz w:val="24"/>
                <w:szCs w:val="24"/>
              </w:rPr>
            </w:pPr>
            <w:r w:rsidRPr="003C047C">
              <w:rPr>
                <w:sz w:val="24"/>
                <w:szCs w:val="24"/>
              </w:rPr>
              <w:t>развитие ценностно-смысловой сферы и духовной культуры, нравственных чувств и крепкого нравственного стержня</w:t>
            </w:r>
          </w:p>
        </w:tc>
      </w:tr>
      <w:tr w:rsidR="00B70279" w:rsidRPr="003C047C" w:rsidTr="00B70279">
        <w:tc>
          <w:tcPr>
            <w:tcW w:w="704" w:type="dxa"/>
          </w:tcPr>
          <w:p w:rsidR="00B70279" w:rsidRPr="003C047C" w:rsidRDefault="00B70279" w:rsidP="001E2621">
            <w:pPr>
              <w:jc w:val="center"/>
              <w:rPr>
                <w:b/>
                <w:sz w:val="24"/>
                <w:szCs w:val="24"/>
              </w:rPr>
            </w:pPr>
            <w:r w:rsidRPr="003C047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B70279" w:rsidRPr="003C047C" w:rsidRDefault="00B70279" w:rsidP="001E2621">
            <w:pPr>
              <w:jc w:val="center"/>
              <w:rPr>
                <w:sz w:val="24"/>
                <w:szCs w:val="24"/>
              </w:rPr>
            </w:pPr>
            <w:r w:rsidRPr="003C047C">
              <w:rPr>
                <w:sz w:val="24"/>
                <w:szCs w:val="24"/>
              </w:rPr>
              <w:t>физическое</w:t>
            </w:r>
          </w:p>
        </w:tc>
        <w:tc>
          <w:tcPr>
            <w:tcW w:w="5806" w:type="dxa"/>
          </w:tcPr>
          <w:p w:rsidR="00B70279" w:rsidRPr="003C047C" w:rsidRDefault="00B70279" w:rsidP="001E2621">
            <w:pPr>
              <w:jc w:val="center"/>
              <w:rPr>
                <w:sz w:val="24"/>
                <w:szCs w:val="24"/>
              </w:rPr>
            </w:pPr>
            <w:r w:rsidRPr="003C047C">
              <w:rPr>
                <w:sz w:val="24"/>
                <w:szCs w:val="24"/>
              </w:rPr>
              <w:t>формирование культуры ведения здорового и безопасного образа жизни, развитие способности к сохранению и укреплению здоровья</w:t>
            </w:r>
          </w:p>
        </w:tc>
      </w:tr>
      <w:tr w:rsidR="00B70279" w:rsidRPr="003C047C" w:rsidTr="00B70279">
        <w:tc>
          <w:tcPr>
            <w:tcW w:w="704" w:type="dxa"/>
          </w:tcPr>
          <w:p w:rsidR="00B70279" w:rsidRPr="003C047C" w:rsidRDefault="00B70279" w:rsidP="001E2621">
            <w:pPr>
              <w:jc w:val="center"/>
              <w:rPr>
                <w:b/>
                <w:sz w:val="24"/>
                <w:szCs w:val="24"/>
              </w:rPr>
            </w:pPr>
            <w:r w:rsidRPr="003C047C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B70279" w:rsidRPr="003C047C" w:rsidRDefault="00B70279" w:rsidP="001E2621">
            <w:pPr>
              <w:jc w:val="center"/>
              <w:rPr>
                <w:sz w:val="24"/>
                <w:szCs w:val="24"/>
              </w:rPr>
            </w:pPr>
            <w:r w:rsidRPr="003C047C">
              <w:rPr>
                <w:sz w:val="24"/>
                <w:szCs w:val="24"/>
              </w:rPr>
              <w:t>экологическое</w:t>
            </w:r>
          </w:p>
        </w:tc>
        <w:tc>
          <w:tcPr>
            <w:tcW w:w="5806" w:type="dxa"/>
          </w:tcPr>
          <w:p w:rsidR="00B70279" w:rsidRPr="003C047C" w:rsidRDefault="00B70279" w:rsidP="001E2621">
            <w:pPr>
              <w:jc w:val="center"/>
              <w:rPr>
                <w:sz w:val="24"/>
                <w:szCs w:val="24"/>
              </w:rPr>
            </w:pPr>
            <w:r w:rsidRPr="003C047C">
              <w:rPr>
                <w:sz w:val="24"/>
                <w:szCs w:val="24"/>
              </w:rPr>
              <w:t>развитие экологического сознания и устойчивого экологического поведения;</w:t>
            </w:r>
          </w:p>
        </w:tc>
      </w:tr>
      <w:tr w:rsidR="00B70279" w:rsidRPr="003C047C" w:rsidTr="00B70279">
        <w:tc>
          <w:tcPr>
            <w:tcW w:w="704" w:type="dxa"/>
          </w:tcPr>
          <w:p w:rsidR="00B70279" w:rsidRPr="003C047C" w:rsidRDefault="00B70279" w:rsidP="001E2621">
            <w:pPr>
              <w:jc w:val="center"/>
              <w:rPr>
                <w:b/>
                <w:sz w:val="24"/>
                <w:szCs w:val="24"/>
              </w:rPr>
            </w:pPr>
            <w:r w:rsidRPr="003C047C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B70279" w:rsidRPr="003C047C" w:rsidRDefault="00B70279" w:rsidP="001E2621">
            <w:pPr>
              <w:jc w:val="center"/>
              <w:rPr>
                <w:sz w:val="24"/>
                <w:szCs w:val="24"/>
              </w:rPr>
            </w:pPr>
            <w:r w:rsidRPr="003C047C">
              <w:rPr>
                <w:sz w:val="24"/>
                <w:szCs w:val="24"/>
              </w:rPr>
              <w:t>профессионально-трудовое</w:t>
            </w:r>
          </w:p>
        </w:tc>
        <w:tc>
          <w:tcPr>
            <w:tcW w:w="5806" w:type="dxa"/>
          </w:tcPr>
          <w:p w:rsidR="00B70279" w:rsidRPr="003C047C" w:rsidRDefault="00B70279" w:rsidP="001E2621">
            <w:pPr>
              <w:jc w:val="center"/>
              <w:rPr>
                <w:sz w:val="24"/>
                <w:szCs w:val="24"/>
              </w:rPr>
            </w:pPr>
            <w:r w:rsidRPr="003C047C">
              <w:rPr>
                <w:sz w:val="24"/>
                <w:szCs w:val="24"/>
              </w:rPr>
              <w:t>развитие психологической готовности к профессиональной деятельности по избранной профессии</w:t>
            </w:r>
          </w:p>
        </w:tc>
      </w:tr>
      <w:tr w:rsidR="00B70279" w:rsidRPr="003C047C" w:rsidTr="00B70279">
        <w:tc>
          <w:tcPr>
            <w:tcW w:w="704" w:type="dxa"/>
          </w:tcPr>
          <w:p w:rsidR="00B70279" w:rsidRPr="003C047C" w:rsidRDefault="00B70279" w:rsidP="001E2621">
            <w:pPr>
              <w:jc w:val="center"/>
              <w:rPr>
                <w:b/>
                <w:sz w:val="24"/>
                <w:szCs w:val="24"/>
              </w:rPr>
            </w:pPr>
            <w:r w:rsidRPr="003C047C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B70279" w:rsidRPr="003C047C" w:rsidRDefault="00B70279" w:rsidP="001E2621">
            <w:pPr>
              <w:jc w:val="center"/>
              <w:rPr>
                <w:sz w:val="24"/>
                <w:szCs w:val="24"/>
              </w:rPr>
            </w:pPr>
            <w:r w:rsidRPr="003C047C">
              <w:rPr>
                <w:sz w:val="24"/>
                <w:szCs w:val="24"/>
              </w:rPr>
              <w:t>культурно-творческое</w:t>
            </w:r>
          </w:p>
        </w:tc>
        <w:tc>
          <w:tcPr>
            <w:tcW w:w="5806" w:type="dxa"/>
          </w:tcPr>
          <w:p w:rsidR="00B70279" w:rsidRPr="003C047C" w:rsidRDefault="00B70279" w:rsidP="001E2621">
            <w:pPr>
              <w:jc w:val="center"/>
              <w:rPr>
                <w:sz w:val="24"/>
                <w:szCs w:val="24"/>
              </w:rPr>
            </w:pPr>
            <w:r w:rsidRPr="003C047C">
              <w:rPr>
                <w:sz w:val="24"/>
                <w:szCs w:val="24"/>
              </w:rPr>
              <w:t>знакомство с материальными и нематериальными объектами человеческой культуры</w:t>
            </w:r>
          </w:p>
        </w:tc>
      </w:tr>
      <w:tr w:rsidR="00B70279" w:rsidRPr="003C047C" w:rsidTr="00B70279">
        <w:tc>
          <w:tcPr>
            <w:tcW w:w="704" w:type="dxa"/>
          </w:tcPr>
          <w:p w:rsidR="00B70279" w:rsidRPr="003C047C" w:rsidRDefault="00B70279" w:rsidP="001E2621">
            <w:pPr>
              <w:jc w:val="center"/>
              <w:rPr>
                <w:b/>
                <w:sz w:val="24"/>
                <w:szCs w:val="24"/>
              </w:rPr>
            </w:pPr>
            <w:r w:rsidRPr="003C047C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B70279" w:rsidRPr="003C047C" w:rsidRDefault="003C047C" w:rsidP="001E2621">
            <w:pPr>
              <w:jc w:val="center"/>
              <w:rPr>
                <w:sz w:val="24"/>
                <w:szCs w:val="24"/>
              </w:rPr>
            </w:pPr>
            <w:r w:rsidRPr="003C047C">
              <w:rPr>
                <w:sz w:val="24"/>
                <w:szCs w:val="24"/>
              </w:rPr>
              <w:t>научно-образовательное</w:t>
            </w:r>
          </w:p>
        </w:tc>
        <w:tc>
          <w:tcPr>
            <w:tcW w:w="5806" w:type="dxa"/>
          </w:tcPr>
          <w:p w:rsidR="00B70279" w:rsidRPr="003C047C" w:rsidRDefault="003C047C" w:rsidP="001E2621">
            <w:pPr>
              <w:jc w:val="center"/>
              <w:rPr>
                <w:sz w:val="24"/>
                <w:szCs w:val="24"/>
              </w:rPr>
            </w:pPr>
            <w:r w:rsidRPr="003C047C">
              <w:rPr>
                <w:sz w:val="24"/>
                <w:szCs w:val="24"/>
              </w:rPr>
              <w:t>формирование исследовательского и критического мышления, мотивации к научно-исследовательской деятельности.</w:t>
            </w:r>
          </w:p>
        </w:tc>
      </w:tr>
    </w:tbl>
    <w:p w:rsidR="00B70279" w:rsidRDefault="00B70279" w:rsidP="0070148C">
      <w:pPr>
        <w:spacing w:line="276" w:lineRule="auto"/>
        <w:ind w:left="284"/>
        <w:jc w:val="both"/>
        <w:rPr>
          <w:b/>
          <w:sz w:val="24"/>
          <w:szCs w:val="24"/>
        </w:rPr>
      </w:pPr>
    </w:p>
    <w:p w:rsidR="00C17D91" w:rsidRDefault="00C17D91" w:rsidP="00B55D9B">
      <w:pPr>
        <w:spacing w:line="276" w:lineRule="auto"/>
        <w:ind w:left="284"/>
        <w:jc w:val="center"/>
        <w:rPr>
          <w:b/>
          <w:sz w:val="24"/>
          <w:szCs w:val="24"/>
        </w:rPr>
      </w:pPr>
      <w:r w:rsidRPr="00C17D91">
        <w:rPr>
          <w:b/>
          <w:sz w:val="24"/>
          <w:szCs w:val="24"/>
        </w:rPr>
        <w:t>Виды деятельности обучающихся в воспитательной системе</w:t>
      </w:r>
    </w:p>
    <w:p w:rsidR="00B55D9B" w:rsidRDefault="00C17D91" w:rsidP="00567C27">
      <w:pPr>
        <w:spacing w:before="240" w:line="276" w:lineRule="auto"/>
        <w:ind w:left="284"/>
        <w:jc w:val="both"/>
        <w:rPr>
          <w:sz w:val="24"/>
          <w:szCs w:val="24"/>
        </w:rPr>
      </w:pPr>
      <w:r w:rsidRPr="00B55D9B">
        <w:rPr>
          <w:b/>
          <w:i/>
          <w:sz w:val="24"/>
          <w:szCs w:val="24"/>
        </w:rPr>
        <w:t>Проектная деятельность как коллективное творческое дело.</w:t>
      </w:r>
      <w:r w:rsidRPr="00C17D91">
        <w:rPr>
          <w:sz w:val="24"/>
          <w:szCs w:val="24"/>
        </w:rPr>
        <w:t xml:space="preserve"> </w:t>
      </w:r>
    </w:p>
    <w:p w:rsidR="00C17D91" w:rsidRPr="00C17D91" w:rsidRDefault="00C17D91" w:rsidP="00567C27">
      <w:pPr>
        <w:spacing w:line="276" w:lineRule="auto"/>
        <w:ind w:left="284"/>
        <w:jc w:val="both"/>
        <w:rPr>
          <w:sz w:val="24"/>
          <w:szCs w:val="24"/>
        </w:rPr>
      </w:pPr>
      <w:r w:rsidRPr="00C17D91">
        <w:rPr>
          <w:sz w:val="24"/>
          <w:szCs w:val="24"/>
        </w:rPr>
        <w:t>Проектная деятельность имеет творческую, научно-исследовательскую и практико-ориентированную направленность, осуществляется на основе проблемного обучения и активизации интереса обучающихся, что вызывает потребность в их большей самостоятельности. Проектная технология способствует социализации обучающихся при решении задач проекта, связанных с удовлетворением потребностей общества.</w:t>
      </w:r>
    </w:p>
    <w:p w:rsidR="00C17D91" w:rsidRDefault="00C17D91" w:rsidP="00567C27">
      <w:pPr>
        <w:spacing w:after="240" w:line="276" w:lineRule="auto"/>
        <w:ind w:left="284"/>
        <w:jc w:val="both"/>
        <w:rPr>
          <w:sz w:val="24"/>
          <w:szCs w:val="24"/>
        </w:rPr>
      </w:pPr>
      <w:r w:rsidRPr="00C17D91">
        <w:rPr>
          <w:sz w:val="24"/>
          <w:szCs w:val="24"/>
        </w:rPr>
        <w:t>Виды проектов по ведущей деятельности:</w:t>
      </w:r>
    </w:p>
    <w:p w:rsidR="00C17D91" w:rsidRPr="00C17D91" w:rsidRDefault="00C17D91" w:rsidP="00C17D91">
      <w:pPr>
        <w:pStyle w:val="a5"/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C17D91">
        <w:rPr>
          <w:sz w:val="24"/>
          <w:szCs w:val="24"/>
        </w:rPr>
        <w:t>исследовательские проекты;</w:t>
      </w:r>
    </w:p>
    <w:p w:rsidR="00C17D91" w:rsidRPr="00C17D91" w:rsidRDefault="00C17D91" w:rsidP="00C17D91">
      <w:pPr>
        <w:pStyle w:val="a5"/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C17D91">
        <w:rPr>
          <w:sz w:val="24"/>
          <w:szCs w:val="24"/>
        </w:rPr>
        <w:t>стратегические проекты;</w:t>
      </w:r>
    </w:p>
    <w:p w:rsidR="00C17D91" w:rsidRPr="00C17D91" w:rsidRDefault="00C17D91" w:rsidP="00C17D91">
      <w:pPr>
        <w:pStyle w:val="a5"/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C17D91">
        <w:rPr>
          <w:sz w:val="24"/>
          <w:szCs w:val="24"/>
        </w:rPr>
        <w:t>организационные проекты;</w:t>
      </w:r>
    </w:p>
    <w:p w:rsidR="00C17D91" w:rsidRPr="00C17D91" w:rsidRDefault="00C17D91" w:rsidP="00C17D91">
      <w:pPr>
        <w:pStyle w:val="a5"/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C17D91">
        <w:rPr>
          <w:sz w:val="24"/>
          <w:szCs w:val="24"/>
        </w:rPr>
        <w:t>социальные проекты;</w:t>
      </w:r>
    </w:p>
    <w:p w:rsidR="00C17D91" w:rsidRPr="00C17D91" w:rsidRDefault="00C17D91" w:rsidP="00C17D91">
      <w:pPr>
        <w:pStyle w:val="a5"/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C17D91">
        <w:rPr>
          <w:sz w:val="24"/>
          <w:szCs w:val="24"/>
        </w:rPr>
        <w:t>технические проекты;</w:t>
      </w:r>
    </w:p>
    <w:p w:rsidR="00C17D91" w:rsidRPr="00C17D91" w:rsidRDefault="00C17D91" w:rsidP="00C17D91">
      <w:pPr>
        <w:pStyle w:val="a5"/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C17D91">
        <w:rPr>
          <w:sz w:val="24"/>
          <w:szCs w:val="24"/>
        </w:rPr>
        <w:t>информационные проекты;</w:t>
      </w:r>
    </w:p>
    <w:p w:rsidR="00C17D91" w:rsidRPr="00C17D91" w:rsidRDefault="00C17D91" w:rsidP="00C17D91">
      <w:pPr>
        <w:pStyle w:val="a5"/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C17D91">
        <w:rPr>
          <w:sz w:val="24"/>
          <w:szCs w:val="24"/>
        </w:rPr>
        <w:t>телекоммуникационные проекты;</w:t>
      </w:r>
    </w:p>
    <w:p w:rsidR="00C17D91" w:rsidRPr="00C17D91" w:rsidRDefault="00C17D91" w:rsidP="00C17D91">
      <w:pPr>
        <w:pStyle w:val="a5"/>
        <w:numPr>
          <w:ilvl w:val="0"/>
          <w:numId w:val="3"/>
        </w:numPr>
        <w:spacing w:line="276" w:lineRule="auto"/>
        <w:rPr>
          <w:b/>
          <w:sz w:val="24"/>
          <w:szCs w:val="24"/>
        </w:rPr>
      </w:pPr>
      <w:r w:rsidRPr="00C17D91">
        <w:rPr>
          <w:sz w:val="24"/>
          <w:szCs w:val="24"/>
        </w:rPr>
        <w:t>арт-проекты.</w:t>
      </w:r>
    </w:p>
    <w:p w:rsidR="00C17D91" w:rsidRDefault="00C17D91" w:rsidP="001E2621">
      <w:pPr>
        <w:spacing w:before="240" w:after="240" w:line="276" w:lineRule="auto"/>
        <w:ind w:left="644"/>
        <w:jc w:val="both"/>
        <w:rPr>
          <w:sz w:val="24"/>
          <w:szCs w:val="24"/>
        </w:rPr>
      </w:pPr>
      <w:r w:rsidRPr="00C17D91">
        <w:rPr>
          <w:sz w:val="24"/>
          <w:szCs w:val="24"/>
        </w:rPr>
        <w:t>Перспективность проектной и проектно-исследовательской деятельности для обучающихся состоит в открывающихся для них профессиональных возможностях и трудоустройстве, поскольку в команду проекта приглашаются работодатели и социальные партнеры.</w:t>
      </w:r>
    </w:p>
    <w:p w:rsidR="00C17D91" w:rsidRDefault="00C17D91" w:rsidP="001E2621">
      <w:pPr>
        <w:spacing w:line="276" w:lineRule="auto"/>
        <w:ind w:left="644"/>
        <w:jc w:val="both"/>
        <w:rPr>
          <w:sz w:val="24"/>
          <w:szCs w:val="24"/>
        </w:rPr>
      </w:pPr>
      <w:r w:rsidRPr="00442EBD">
        <w:rPr>
          <w:i/>
          <w:sz w:val="24"/>
          <w:szCs w:val="24"/>
        </w:rPr>
        <w:t>Коллективное творческое дело (КТД)</w:t>
      </w:r>
      <w:r w:rsidRPr="00C17D91">
        <w:rPr>
          <w:sz w:val="24"/>
          <w:szCs w:val="24"/>
        </w:rPr>
        <w:t xml:space="preserve"> – это совокупность определенных коллективных созидательных и креативных действий в условиях сотрудничества, содействия и общей заботы, единства мыслей и воли, поскольку представляет собой </w:t>
      </w:r>
      <w:r w:rsidRPr="00C17D91">
        <w:rPr>
          <w:sz w:val="24"/>
          <w:szCs w:val="24"/>
        </w:rPr>
        <w:lastRenderedPageBreak/>
        <w:t>совместный творческий поиск наилучших средств, методов, способов, путей и нестандартных совместных решений важных задач.</w:t>
      </w:r>
    </w:p>
    <w:p w:rsidR="00C17D91" w:rsidRPr="00C17D91" w:rsidRDefault="00C17D91" w:rsidP="001E2621">
      <w:pPr>
        <w:spacing w:line="276" w:lineRule="auto"/>
        <w:ind w:left="644"/>
        <w:jc w:val="both"/>
        <w:rPr>
          <w:sz w:val="24"/>
          <w:szCs w:val="24"/>
        </w:rPr>
      </w:pPr>
      <w:r w:rsidRPr="00C17D91">
        <w:rPr>
          <w:sz w:val="24"/>
          <w:szCs w:val="24"/>
        </w:rPr>
        <w:t>К видам КТД относятся:</w:t>
      </w:r>
    </w:p>
    <w:p w:rsidR="00C17D91" w:rsidRPr="00C17D91" w:rsidRDefault="00C17D91" w:rsidP="00C17D91">
      <w:pPr>
        <w:pStyle w:val="a5"/>
        <w:numPr>
          <w:ilvl w:val="0"/>
          <w:numId w:val="4"/>
        </w:numPr>
        <w:spacing w:line="276" w:lineRule="auto"/>
        <w:rPr>
          <w:sz w:val="24"/>
          <w:szCs w:val="24"/>
        </w:rPr>
      </w:pPr>
      <w:r w:rsidRPr="00C17D91">
        <w:rPr>
          <w:sz w:val="24"/>
          <w:szCs w:val="24"/>
        </w:rPr>
        <w:t>профессионально-трудовые;</w:t>
      </w:r>
    </w:p>
    <w:p w:rsidR="00C17D91" w:rsidRPr="00C17D91" w:rsidRDefault="00C17D91" w:rsidP="00C17D91">
      <w:pPr>
        <w:pStyle w:val="a5"/>
        <w:numPr>
          <w:ilvl w:val="0"/>
          <w:numId w:val="4"/>
        </w:numPr>
        <w:spacing w:line="276" w:lineRule="auto"/>
        <w:rPr>
          <w:sz w:val="24"/>
          <w:szCs w:val="24"/>
        </w:rPr>
      </w:pPr>
      <w:r w:rsidRPr="00C17D91">
        <w:rPr>
          <w:sz w:val="24"/>
          <w:szCs w:val="24"/>
        </w:rPr>
        <w:t>научно-исследовательские;</w:t>
      </w:r>
    </w:p>
    <w:p w:rsidR="00C17D91" w:rsidRPr="00C17D91" w:rsidRDefault="00C17D91" w:rsidP="00C17D91">
      <w:pPr>
        <w:pStyle w:val="a5"/>
        <w:numPr>
          <w:ilvl w:val="0"/>
          <w:numId w:val="4"/>
        </w:numPr>
        <w:spacing w:line="276" w:lineRule="auto"/>
        <w:rPr>
          <w:sz w:val="24"/>
          <w:szCs w:val="24"/>
        </w:rPr>
      </w:pPr>
      <w:r w:rsidRPr="00C17D91">
        <w:rPr>
          <w:sz w:val="24"/>
          <w:szCs w:val="24"/>
        </w:rPr>
        <w:t>художественно-эстетические;</w:t>
      </w:r>
    </w:p>
    <w:p w:rsidR="00C17D91" w:rsidRPr="00C17D91" w:rsidRDefault="00C17D91" w:rsidP="00C17D91">
      <w:pPr>
        <w:pStyle w:val="a5"/>
        <w:numPr>
          <w:ilvl w:val="0"/>
          <w:numId w:val="4"/>
        </w:numPr>
        <w:spacing w:line="276" w:lineRule="auto"/>
        <w:rPr>
          <w:sz w:val="24"/>
          <w:szCs w:val="24"/>
        </w:rPr>
      </w:pPr>
      <w:r w:rsidRPr="00C17D91">
        <w:rPr>
          <w:sz w:val="24"/>
          <w:szCs w:val="24"/>
        </w:rPr>
        <w:t>физкультурно-спортивные;</w:t>
      </w:r>
    </w:p>
    <w:p w:rsidR="00C17D91" w:rsidRPr="00C17D91" w:rsidRDefault="00C17D91" w:rsidP="00C17D91">
      <w:pPr>
        <w:pStyle w:val="a5"/>
        <w:numPr>
          <w:ilvl w:val="0"/>
          <w:numId w:val="4"/>
        </w:numPr>
        <w:spacing w:line="276" w:lineRule="auto"/>
        <w:rPr>
          <w:sz w:val="24"/>
          <w:szCs w:val="24"/>
        </w:rPr>
      </w:pPr>
      <w:r w:rsidRPr="00C17D91">
        <w:rPr>
          <w:sz w:val="24"/>
          <w:szCs w:val="24"/>
        </w:rPr>
        <w:t>событийные;</w:t>
      </w:r>
    </w:p>
    <w:p w:rsidR="00C17D91" w:rsidRPr="00C17D91" w:rsidRDefault="00C17D91" w:rsidP="00C17D91">
      <w:pPr>
        <w:pStyle w:val="a5"/>
        <w:numPr>
          <w:ilvl w:val="0"/>
          <w:numId w:val="4"/>
        </w:numPr>
        <w:spacing w:line="276" w:lineRule="auto"/>
        <w:rPr>
          <w:sz w:val="24"/>
          <w:szCs w:val="24"/>
        </w:rPr>
      </w:pPr>
      <w:r w:rsidRPr="00C17D91">
        <w:rPr>
          <w:sz w:val="24"/>
          <w:szCs w:val="24"/>
        </w:rPr>
        <w:t>общественно-политические;</w:t>
      </w:r>
    </w:p>
    <w:p w:rsidR="00C17D91" w:rsidRPr="00C17D91" w:rsidRDefault="00C17D91" w:rsidP="00C17D91">
      <w:pPr>
        <w:pStyle w:val="a5"/>
        <w:numPr>
          <w:ilvl w:val="0"/>
          <w:numId w:val="4"/>
        </w:numPr>
        <w:spacing w:line="276" w:lineRule="auto"/>
        <w:rPr>
          <w:sz w:val="24"/>
          <w:szCs w:val="24"/>
        </w:rPr>
      </w:pPr>
      <w:r w:rsidRPr="00C17D91">
        <w:rPr>
          <w:sz w:val="24"/>
          <w:szCs w:val="24"/>
        </w:rPr>
        <w:t>культурно-творческие;</w:t>
      </w:r>
    </w:p>
    <w:p w:rsidR="00C17D91" w:rsidRPr="00C17D91" w:rsidRDefault="00C17D91" w:rsidP="00C17D91">
      <w:pPr>
        <w:pStyle w:val="a5"/>
        <w:numPr>
          <w:ilvl w:val="0"/>
          <w:numId w:val="4"/>
        </w:numPr>
        <w:spacing w:line="276" w:lineRule="auto"/>
        <w:rPr>
          <w:b/>
          <w:sz w:val="24"/>
          <w:szCs w:val="24"/>
        </w:rPr>
      </w:pPr>
      <w:r w:rsidRPr="00C17D91">
        <w:rPr>
          <w:sz w:val="24"/>
          <w:szCs w:val="24"/>
        </w:rPr>
        <w:t>социально-культурные;</w:t>
      </w:r>
    </w:p>
    <w:p w:rsidR="00C17D91" w:rsidRDefault="00C17D91" w:rsidP="00C17D91">
      <w:pPr>
        <w:spacing w:line="276" w:lineRule="auto"/>
        <w:ind w:left="644"/>
        <w:rPr>
          <w:sz w:val="24"/>
          <w:szCs w:val="24"/>
        </w:rPr>
      </w:pPr>
    </w:p>
    <w:p w:rsidR="00C17D91" w:rsidRPr="00B55D9B" w:rsidRDefault="00C17D91" w:rsidP="00C17D91">
      <w:pPr>
        <w:spacing w:before="240" w:line="276" w:lineRule="auto"/>
        <w:ind w:left="644"/>
        <w:rPr>
          <w:b/>
          <w:i/>
          <w:sz w:val="24"/>
          <w:szCs w:val="24"/>
        </w:rPr>
      </w:pPr>
      <w:r w:rsidRPr="00B55D9B">
        <w:rPr>
          <w:b/>
          <w:i/>
          <w:sz w:val="24"/>
          <w:szCs w:val="24"/>
        </w:rPr>
        <w:t>Добровольческая (волонтерская) деятельность.</w:t>
      </w:r>
    </w:p>
    <w:p w:rsidR="00C17D91" w:rsidRDefault="00C17D91" w:rsidP="001E2621">
      <w:pPr>
        <w:spacing w:before="240" w:line="276" w:lineRule="auto"/>
        <w:jc w:val="both"/>
        <w:rPr>
          <w:sz w:val="24"/>
          <w:szCs w:val="24"/>
        </w:rPr>
      </w:pPr>
      <w:r w:rsidRPr="00C17D91">
        <w:rPr>
          <w:b/>
          <w:i/>
          <w:sz w:val="24"/>
          <w:szCs w:val="24"/>
        </w:rPr>
        <w:t xml:space="preserve">Волонтерская </w:t>
      </w:r>
      <w:r w:rsidRPr="00C17D91">
        <w:rPr>
          <w:sz w:val="24"/>
          <w:szCs w:val="24"/>
        </w:rPr>
        <w:t xml:space="preserve">(от лат. </w:t>
      </w:r>
      <w:proofErr w:type="spellStart"/>
      <w:r w:rsidRPr="00C17D91">
        <w:rPr>
          <w:sz w:val="24"/>
          <w:szCs w:val="24"/>
        </w:rPr>
        <w:t>voluntarius</w:t>
      </w:r>
      <w:proofErr w:type="spellEnd"/>
      <w:r w:rsidRPr="00C17D91">
        <w:rPr>
          <w:sz w:val="24"/>
          <w:szCs w:val="24"/>
        </w:rPr>
        <w:t xml:space="preserve"> – добровольный) деятельность, или добровольчество, добровольческая деятельность, широкий круг направлений созидательной деятельности, включающий традиционные формы взаимопомощи и самопомощи, официальное предоставление услуг и другие формы гражданского участия. Индивидуальное и групповое добровольчество через деятельность и адресную помощь способствуют социализации обучающихся и расширению социальных связей, реализации их инициатив, развитию личностных и профессиональных качеств, освоению новых навыков.</w:t>
      </w:r>
    </w:p>
    <w:p w:rsidR="007A3E5E" w:rsidRDefault="007A3E5E" w:rsidP="00C17D91">
      <w:pPr>
        <w:spacing w:before="240" w:line="276" w:lineRule="auto"/>
        <w:rPr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0"/>
        <w:gridCol w:w="2210"/>
        <w:gridCol w:w="6575"/>
      </w:tblGrid>
      <w:tr w:rsidR="007A3E5E" w:rsidTr="002B13A6">
        <w:tc>
          <w:tcPr>
            <w:tcW w:w="560" w:type="dxa"/>
          </w:tcPr>
          <w:p w:rsidR="007A3E5E" w:rsidRPr="007A3E5E" w:rsidRDefault="007A3E5E" w:rsidP="007A3E5E">
            <w:pPr>
              <w:spacing w:before="240" w:line="276" w:lineRule="auto"/>
              <w:jc w:val="center"/>
              <w:rPr>
                <w:b/>
                <w:sz w:val="24"/>
                <w:szCs w:val="24"/>
              </w:rPr>
            </w:pPr>
            <w:r w:rsidRPr="007A3E5E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210" w:type="dxa"/>
          </w:tcPr>
          <w:p w:rsidR="007A3E5E" w:rsidRPr="007A3E5E" w:rsidRDefault="007A3E5E" w:rsidP="007A3E5E">
            <w:pPr>
              <w:spacing w:before="240" w:line="276" w:lineRule="auto"/>
              <w:jc w:val="center"/>
              <w:rPr>
                <w:b/>
                <w:sz w:val="24"/>
                <w:szCs w:val="24"/>
              </w:rPr>
            </w:pPr>
            <w:r w:rsidRPr="007A3E5E">
              <w:rPr>
                <w:b/>
                <w:sz w:val="24"/>
                <w:szCs w:val="24"/>
              </w:rPr>
              <w:t>Направления добровольческой деятельности</w:t>
            </w:r>
          </w:p>
        </w:tc>
        <w:tc>
          <w:tcPr>
            <w:tcW w:w="6575" w:type="dxa"/>
          </w:tcPr>
          <w:p w:rsidR="007A3E5E" w:rsidRPr="007A3E5E" w:rsidRDefault="007A3E5E" w:rsidP="007A3E5E">
            <w:pPr>
              <w:spacing w:before="240" w:line="276" w:lineRule="auto"/>
              <w:jc w:val="center"/>
              <w:rPr>
                <w:b/>
                <w:sz w:val="24"/>
                <w:szCs w:val="24"/>
              </w:rPr>
            </w:pPr>
            <w:r w:rsidRPr="007A3E5E">
              <w:rPr>
                <w:b/>
                <w:sz w:val="24"/>
                <w:szCs w:val="24"/>
              </w:rPr>
              <w:t>Пример событий/мероприятий и др.</w:t>
            </w:r>
          </w:p>
        </w:tc>
      </w:tr>
      <w:tr w:rsidR="007A3E5E" w:rsidTr="002B13A6">
        <w:tc>
          <w:tcPr>
            <w:tcW w:w="560" w:type="dxa"/>
          </w:tcPr>
          <w:p w:rsidR="007A3E5E" w:rsidRDefault="007A3E5E" w:rsidP="007A3E5E">
            <w:pPr>
              <w:spacing w:before="24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7A3E5E" w:rsidRPr="007A3E5E" w:rsidRDefault="007A3E5E" w:rsidP="007A3E5E">
            <w:pPr>
              <w:spacing w:before="240" w:line="276" w:lineRule="auto"/>
              <w:jc w:val="center"/>
              <w:rPr>
                <w:b/>
                <w:sz w:val="24"/>
                <w:szCs w:val="24"/>
              </w:rPr>
            </w:pPr>
            <w:r w:rsidRPr="007A3E5E">
              <w:rPr>
                <w:sz w:val="24"/>
                <w:szCs w:val="24"/>
              </w:rPr>
              <w:t>социальное добровольчество</w:t>
            </w:r>
          </w:p>
        </w:tc>
        <w:tc>
          <w:tcPr>
            <w:tcW w:w="6575" w:type="dxa"/>
          </w:tcPr>
          <w:p w:rsidR="007A3E5E" w:rsidRPr="007A3E5E" w:rsidRDefault="007A3E5E" w:rsidP="0015611E">
            <w:pPr>
              <w:pStyle w:val="a5"/>
              <w:numPr>
                <w:ilvl w:val="0"/>
                <w:numId w:val="7"/>
              </w:numPr>
              <w:spacing w:before="240"/>
              <w:ind w:left="98" w:right="171" w:firstLine="262"/>
              <w:jc w:val="both"/>
              <w:rPr>
                <w:b/>
                <w:sz w:val="24"/>
                <w:szCs w:val="24"/>
              </w:rPr>
            </w:pPr>
            <w:r w:rsidRPr="007A3E5E">
              <w:rPr>
                <w:sz w:val="24"/>
                <w:szCs w:val="24"/>
              </w:rPr>
              <w:t>участие в организации мероприятий и адресной помощи ГБУ «Республиканский дом</w:t>
            </w:r>
            <w:r w:rsidR="0015611E">
              <w:rPr>
                <w:sz w:val="24"/>
                <w:szCs w:val="24"/>
              </w:rPr>
              <w:t>-</w:t>
            </w:r>
            <w:r w:rsidRPr="007A3E5E">
              <w:rPr>
                <w:sz w:val="24"/>
                <w:szCs w:val="24"/>
              </w:rPr>
              <w:t>интернат для престарелых и инвалидов «Забота»;</w:t>
            </w:r>
          </w:p>
          <w:p w:rsidR="007A3E5E" w:rsidRPr="007A3E5E" w:rsidRDefault="007A3E5E" w:rsidP="0015611E">
            <w:pPr>
              <w:pStyle w:val="a5"/>
              <w:numPr>
                <w:ilvl w:val="0"/>
                <w:numId w:val="7"/>
              </w:numPr>
              <w:spacing w:before="240"/>
              <w:ind w:left="98" w:right="171" w:firstLine="262"/>
              <w:jc w:val="both"/>
              <w:rPr>
                <w:b/>
                <w:sz w:val="24"/>
                <w:szCs w:val="24"/>
              </w:rPr>
            </w:pPr>
            <w:r w:rsidRPr="007A3E5E">
              <w:rPr>
                <w:sz w:val="24"/>
                <w:szCs w:val="24"/>
              </w:rPr>
              <w:t>добровольная помощь особым категориям граждан (престарелые, беспризорные дети, молодёжь, оказавшаяся в трудной жизненной ситуации, бездомные, люди с ограниченными возможностями (инвалиды), мигранты, беженцы, бывшие заключённые и др.);</w:t>
            </w:r>
          </w:p>
          <w:p w:rsidR="007A3E5E" w:rsidRPr="007A3E5E" w:rsidRDefault="007A3E5E" w:rsidP="0015611E">
            <w:pPr>
              <w:pStyle w:val="a5"/>
              <w:numPr>
                <w:ilvl w:val="0"/>
                <w:numId w:val="7"/>
              </w:numPr>
              <w:spacing w:before="240"/>
              <w:ind w:left="98" w:right="171" w:firstLine="262"/>
              <w:jc w:val="both"/>
              <w:rPr>
                <w:b/>
                <w:sz w:val="24"/>
                <w:szCs w:val="24"/>
              </w:rPr>
            </w:pPr>
            <w:r w:rsidRPr="007A3E5E">
              <w:rPr>
                <w:sz w:val="24"/>
                <w:szCs w:val="24"/>
              </w:rPr>
              <w:t>разработка и реализация проектов и проектно-исследовательских работ социальной направленности;</w:t>
            </w:r>
          </w:p>
          <w:p w:rsidR="007A3E5E" w:rsidRPr="007A3E5E" w:rsidRDefault="007A3E5E" w:rsidP="0015611E">
            <w:pPr>
              <w:pStyle w:val="a5"/>
              <w:numPr>
                <w:ilvl w:val="0"/>
                <w:numId w:val="7"/>
              </w:numPr>
              <w:spacing w:before="240"/>
              <w:ind w:left="98" w:right="171" w:firstLine="262"/>
              <w:jc w:val="both"/>
              <w:rPr>
                <w:b/>
                <w:sz w:val="24"/>
                <w:szCs w:val="24"/>
              </w:rPr>
            </w:pPr>
            <w:r w:rsidRPr="007A3E5E">
              <w:rPr>
                <w:sz w:val="24"/>
                <w:szCs w:val="24"/>
              </w:rPr>
              <w:t xml:space="preserve">проведение просветительских бесед, направленных на профилактику </w:t>
            </w:r>
            <w:proofErr w:type="spellStart"/>
            <w:r w:rsidRPr="007A3E5E">
              <w:rPr>
                <w:sz w:val="24"/>
                <w:szCs w:val="24"/>
              </w:rPr>
              <w:t>психоактивных</w:t>
            </w:r>
            <w:proofErr w:type="spellEnd"/>
            <w:r w:rsidRPr="007A3E5E">
              <w:rPr>
                <w:sz w:val="24"/>
                <w:szCs w:val="24"/>
              </w:rPr>
              <w:t xml:space="preserve"> веществ и</w:t>
            </w:r>
            <w:r w:rsidR="0015611E">
              <w:rPr>
                <w:sz w:val="24"/>
                <w:szCs w:val="24"/>
              </w:rPr>
              <w:t xml:space="preserve"> </w:t>
            </w:r>
            <w:r w:rsidRPr="007A3E5E">
              <w:rPr>
                <w:sz w:val="24"/>
                <w:szCs w:val="24"/>
              </w:rPr>
              <w:t>деструктивного поведения</w:t>
            </w:r>
          </w:p>
        </w:tc>
      </w:tr>
      <w:tr w:rsidR="007A3E5E" w:rsidTr="002B13A6">
        <w:tc>
          <w:tcPr>
            <w:tcW w:w="560" w:type="dxa"/>
          </w:tcPr>
          <w:p w:rsidR="007A3E5E" w:rsidRDefault="007A3E5E" w:rsidP="007A3E5E">
            <w:pPr>
              <w:spacing w:before="24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210" w:type="dxa"/>
          </w:tcPr>
          <w:p w:rsidR="007A3E5E" w:rsidRPr="007A3E5E" w:rsidRDefault="007A3E5E" w:rsidP="007A3E5E">
            <w:pPr>
              <w:spacing w:before="240" w:line="276" w:lineRule="auto"/>
              <w:jc w:val="center"/>
              <w:rPr>
                <w:b/>
                <w:sz w:val="24"/>
                <w:szCs w:val="24"/>
              </w:rPr>
            </w:pPr>
            <w:r w:rsidRPr="007A3E5E">
              <w:rPr>
                <w:sz w:val="24"/>
                <w:szCs w:val="24"/>
              </w:rPr>
              <w:t>добровольчество профессиональной направленности деятельности</w:t>
            </w:r>
          </w:p>
        </w:tc>
        <w:tc>
          <w:tcPr>
            <w:tcW w:w="6575" w:type="dxa"/>
          </w:tcPr>
          <w:p w:rsidR="007A3E5E" w:rsidRPr="007A3E5E" w:rsidRDefault="007A3E5E" w:rsidP="0015611E">
            <w:pPr>
              <w:pStyle w:val="a5"/>
              <w:numPr>
                <w:ilvl w:val="0"/>
                <w:numId w:val="8"/>
              </w:numPr>
              <w:spacing w:before="240" w:line="276" w:lineRule="auto"/>
              <w:ind w:left="98" w:right="171" w:firstLine="262"/>
              <w:jc w:val="both"/>
              <w:rPr>
                <w:sz w:val="24"/>
                <w:szCs w:val="24"/>
              </w:rPr>
            </w:pPr>
            <w:r w:rsidRPr="007A3E5E">
              <w:rPr>
                <w:sz w:val="24"/>
                <w:szCs w:val="24"/>
              </w:rPr>
              <w:t xml:space="preserve">участие в </w:t>
            </w:r>
            <w:r w:rsidR="001E2621">
              <w:rPr>
                <w:sz w:val="24"/>
                <w:szCs w:val="24"/>
              </w:rPr>
              <w:t xml:space="preserve">деятельности регионального отделения общероссийского </w:t>
            </w:r>
            <w:r w:rsidR="0015611E">
              <w:rPr>
                <w:sz w:val="24"/>
                <w:szCs w:val="24"/>
              </w:rPr>
              <w:t>общественно-государственного движения детей и молодежи «Движение первых»</w:t>
            </w:r>
            <w:r w:rsidRPr="007A3E5E">
              <w:rPr>
                <w:sz w:val="24"/>
                <w:szCs w:val="24"/>
              </w:rPr>
              <w:t>;</w:t>
            </w:r>
          </w:p>
          <w:p w:rsidR="007A3E5E" w:rsidRPr="007A3E5E" w:rsidRDefault="007A3E5E" w:rsidP="0015611E">
            <w:pPr>
              <w:pStyle w:val="a5"/>
              <w:numPr>
                <w:ilvl w:val="0"/>
                <w:numId w:val="8"/>
              </w:numPr>
              <w:spacing w:before="240" w:line="276" w:lineRule="auto"/>
              <w:ind w:left="98" w:right="171" w:firstLine="262"/>
              <w:jc w:val="both"/>
              <w:rPr>
                <w:b/>
                <w:sz w:val="24"/>
                <w:szCs w:val="24"/>
              </w:rPr>
            </w:pPr>
            <w:r w:rsidRPr="007A3E5E">
              <w:rPr>
                <w:sz w:val="24"/>
                <w:szCs w:val="24"/>
              </w:rPr>
              <w:t>практическая помощь больницам в период ЧС, режима повышенной готовности</w:t>
            </w:r>
            <w:r w:rsidR="001E2621">
              <w:rPr>
                <w:sz w:val="24"/>
                <w:szCs w:val="24"/>
              </w:rPr>
              <w:t xml:space="preserve">, госпиталям </w:t>
            </w:r>
          </w:p>
        </w:tc>
      </w:tr>
      <w:tr w:rsidR="007A3E5E" w:rsidRPr="007A3E5E" w:rsidTr="002B13A6">
        <w:tc>
          <w:tcPr>
            <w:tcW w:w="560" w:type="dxa"/>
          </w:tcPr>
          <w:p w:rsidR="007A3E5E" w:rsidRPr="007A3E5E" w:rsidRDefault="007A3E5E" w:rsidP="00C17D91">
            <w:pPr>
              <w:spacing w:before="240" w:line="276" w:lineRule="auto"/>
              <w:rPr>
                <w:b/>
                <w:sz w:val="24"/>
                <w:szCs w:val="24"/>
              </w:rPr>
            </w:pPr>
            <w:r w:rsidRPr="007A3E5E">
              <w:rPr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2210" w:type="dxa"/>
          </w:tcPr>
          <w:p w:rsidR="007A3E5E" w:rsidRPr="007A3E5E" w:rsidRDefault="007A3E5E" w:rsidP="00C17D91">
            <w:pPr>
              <w:spacing w:before="240" w:line="276" w:lineRule="auto"/>
              <w:rPr>
                <w:b/>
                <w:sz w:val="24"/>
                <w:szCs w:val="24"/>
              </w:rPr>
            </w:pPr>
            <w:r w:rsidRPr="007A3E5E">
              <w:rPr>
                <w:sz w:val="24"/>
                <w:szCs w:val="24"/>
              </w:rPr>
              <w:t>событийное добровольчество (</w:t>
            </w:r>
            <w:proofErr w:type="spellStart"/>
            <w:r w:rsidRPr="007A3E5E">
              <w:rPr>
                <w:sz w:val="24"/>
                <w:szCs w:val="24"/>
              </w:rPr>
              <w:t>ивент-волонтерство</w:t>
            </w:r>
            <w:proofErr w:type="spellEnd"/>
            <w:r w:rsidRPr="007A3E5E">
              <w:rPr>
                <w:sz w:val="24"/>
                <w:szCs w:val="24"/>
              </w:rPr>
              <w:t>)</w:t>
            </w:r>
          </w:p>
        </w:tc>
        <w:tc>
          <w:tcPr>
            <w:tcW w:w="6575" w:type="dxa"/>
          </w:tcPr>
          <w:p w:rsidR="007A3E5E" w:rsidRPr="007A3E5E" w:rsidRDefault="007A3E5E" w:rsidP="0015611E">
            <w:pPr>
              <w:pStyle w:val="a5"/>
              <w:numPr>
                <w:ilvl w:val="0"/>
                <w:numId w:val="9"/>
              </w:numPr>
              <w:spacing w:before="240" w:line="276" w:lineRule="auto"/>
              <w:ind w:left="98" w:right="171" w:firstLine="262"/>
              <w:jc w:val="both"/>
              <w:rPr>
                <w:b/>
                <w:sz w:val="24"/>
                <w:szCs w:val="24"/>
              </w:rPr>
            </w:pPr>
            <w:r w:rsidRPr="007A3E5E">
              <w:rPr>
                <w:sz w:val="24"/>
                <w:szCs w:val="24"/>
              </w:rPr>
              <w:t>участие в организации и проведении крупных событий – фестивалей, форумов, конференций, значимых проектов</w:t>
            </w:r>
          </w:p>
        </w:tc>
      </w:tr>
      <w:tr w:rsidR="007A3E5E" w:rsidTr="002B13A6">
        <w:tc>
          <w:tcPr>
            <w:tcW w:w="560" w:type="dxa"/>
          </w:tcPr>
          <w:p w:rsidR="007A3E5E" w:rsidRDefault="007A3E5E" w:rsidP="002B13A6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210" w:type="dxa"/>
          </w:tcPr>
          <w:p w:rsidR="007A3E5E" w:rsidRPr="007A3E5E" w:rsidRDefault="007A3E5E" w:rsidP="002B13A6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A3E5E">
              <w:rPr>
                <w:sz w:val="24"/>
                <w:szCs w:val="24"/>
              </w:rPr>
              <w:t>донорское движение</w:t>
            </w:r>
          </w:p>
        </w:tc>
        <w:tc>
          <w:tcPr>
            <w:tcW w:w="6575" w:type="dxa"/>
          </w:tcPr>
          <w:p w:rsidR="007A3E5E" w:rsidRPr="007A3E5E" w:rsidRDefault="007A3E5E" w:rsidP="0015611E">
            <w:pPr>
              <w:pStyle w:val="a5"/>
              <w:numPr>
                <w:ilvl w:val="0"/>
                <w:numId w:val="9"/>
              </w:numPr>
              <w:spacing w:line="276" w:lineRule="auto"/>
              <w:ind w:left="98" w:right="171" w:firstLine="262"/>
              <w:jc w:val="both"/>
              <w:rPr>
                <w:b/>
                <w:sz w:val="24"/>
                <w:szCs w:val="24"/>
              </w:rPr>
            </w:pPr>
            <w:r w:rsidRPr="007A3E5E">
              <w:rPr>
                <w:sz w:val="24"/>
                <w:szCs w:val="24"/>
              </w:rPr>
              <w:t>добровольное участие в организации и проведении Дня донора в Университете</w:t>
            </w:r>
          </w:p>
        </w:tc>
      </w:tr>
      <w:tr w:rsidR="007A3E5E" w:rsidTr="002B13A6">
        <w:tc>
          <w:tcPr>
            <w:tcW w:w="560" w:type="dxa"/>
          </w:tcPr>
          <w:p w:rsidR="007A3E5E" w:rsidRDefault="007A3E5E" w:rsidP="002B13A6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210" w:type="dxa"/>
          </w:tcPr>
          <w:p w:rsidR="007A3E5E" w:rsidRPr="007A3E5E" w:rsidRDefault="007A3E5E" w:rsidP="002B13A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A3E5E">
              <w:rPr>
                <w:sz w:val="24"/>
                <w:szCs w:val="24"/>
              </w:rPr>
              <w:t xml:space="preserve">цифровое </w:t>
            </w:r>
            <w:proofErr w:type="spellStart"/>
            <w:r w:rsidRPr="007A3E5E">
              <w:rPr>
                <w:sz w:val="24"/>
                <w:szCs w:val="24"/>
              </w:rPr>
              <w:t>волонтерство</w:t>
            </w:r>
            <w:proofErr w:type="spellEnd"/>
          </w:p>
        </w:tc>
        <w:tc>
          <w:tcPr>
            <w:tcW w:w="6575" w:type="dxa"/>
          </w:tcPr>
          <w:p w:rsidR="007A3E5E" w:rsidRPr="007A3E5E" w:rsidRDefault="007A3E5E" w:rsidP="0015611E">
            <w:pPr>
              <w:pStyle w:val="a5"/>
              <w:numPr>
                <w:ilvl w:val="0"/>
                <w:numId w:val="9"/>
              </w:numPr>
              <w:spacing w:line="276" w:lineRule="auto"/>
              <w:ind w:left="98" w:right="171" w:firstLine="262"/>
              <w:jc w:val="both"/>
              <w:rPr>
                <w:sz w:val="24"/>
                <w:szCs w:val="24"/>
              </w:rPr>
            </w:pPr>
            <w:r w:rsidRPr="007A3E5E">
              <w:rPr>
                <w:sz w:val="24"/>
                <w:szCs w:val="24"/>
              </w:rPr>
              <w:t xml:space="preserve">добровольное оказание специализированной адресной и консультативной помощи работникам Университета, сопровождение преподавателей и обучающихся в дистанционном образовательном и воспитательном процессах </w:t>
            </w:r>
          </w:p>
        </w:tc>
      </w:tr>
      <w:tr w:rsidR="002B13A6" w:rsidTr="002B13A6">
        <w:tc>
          <w:tcPr>
            <w:tcW w:w="560" w:type="dxa"/>
          </w:tcPr>
          <w:p w:rsidR="002B13A6" w:rsidRDefault="002B13A6" w:rsidP="002B13A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210" w:type="dxa"/>
          </w:tcPr>
          <w:p w:rsidR="002B13A6" w:rsidRPr="002B13A6" w:rsidRDefault="002B13A6" w:rsidP="002B13A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B13A6">
              <w:rPr>
                <w:sz w:val="24"/>
                <w:szCs w:val="24"/>
              </w:rPr>
              <w:t>спортивное добровольчество</w:t>
            </w:r>
          </w:p>
        </w:tc>
        <w:tc>
          <w:tcPr>
            <w:tcW w:w="6575" w:type="dxa"/>
          </w:tcPr>
          <w:p w:rsidR="002B13A6" w:rsidRPr="002B13A6" w:rsidRDefault="002B13A6" w:rsidP="0015611E">
            <w:pPr>
              <w:pStyle w:val="a5"/>
              <w:numPr>
                <w:ilvl w:val="0"/>
                <w:numId w:val="9"/>
              </w:numPr>
              <w:spacing w:line="276" w:lineRule="auto"/>
              <w:ind w:left="98" w:right="171" w:firstLine="262"/>
              <w:jc w:val="both"/>
              <w:rPr>
                <w:sz w:val="24"/>
                <w:szCs w:val="24"/>
              </w:rPr>
            </w:pPr>
            <w:r w:rsidRPr="002B13A6">
              <w:rPr>
                <w:sz w:val="24"/>
                <w:szCs w:val="24"/>
              </w:rPr>
              <w:t>участие в подготовке и организации Всемирных студенческих игр</w:t>
            </w:r>
            <w:r w:rsidR="00442EBD">
              <w:rPr>
                <w:sz w:val="24"/>
                <w:szCs w:val="24"/>
              </w:rPr>
              <w:t>;</w:t>
            </w:r>
          </w:p>
          <w:p w:rsidR="002B13A6" w:rsidRPr="002B13A6" w:rsidRDefault="002B13A6" w:rsidP="0015611E">
            <w:pPr>
              <w:pStyle w:val="a5"/>
              <w:numPr>
                <w:ilvl w:val="0"/>
                <w:numId w:val="9"/>
              </w:numPr>
              <w:spacing w:line="276" w:lineRule="auto"/>
              <w:ind w:left="98" w:right="171" w:firstLine="262"/>
              <w:jc w:val="both"/>
              <w:rPr>
                <w:sz w:val="24"/>
                <w:szCs w:val="24"/>
              </w:rPr>
            </w:pPr>
            <w:r w:rsidRPr="002B13A6">
              <w:rPr>
                <w:sz w:val="24"/>
                <w:szCs w:val="24"/>
              </w:rPr>
              <w:t>пропаганда здорового образа жизни</w:t>
            </w:r>
          </w:p>
        </w:tc>
      </w:tr>
      <w:tr w:rsidR="002B13A6" w:rsidTr="002B13A6">
        <w:tc>
          <w:tcPr>
            <w:tcW w:w="560" w:type="dxa"/>
          </w:tcPr>
          <w:p w:rsidR="002B13A6" w:rsidRDefault="002B13A6" w:rsidP="002B13A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210" w:type="dxa"/>
          </w:tcPr>
          <w:p w:rsidR="002B13A6" w:rsidRPr="002B13A6" w:rsidRDefault="002B13A6" w:rsidP="002B13A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B13A6">
              <w:rPr>
                <w:sz w:val="24"/>
                <w:szCs w:val="24"/>
              </w:rPr>
              <w:t>арт-добровольчество</w:t>
            </w:r>
          </w:p>
        </w:tc>
        <w:tc>
          <w:tcPr>
            <w:tcW w:w="6575" w:type="dxa"/>
          </w:tcPr>
          <w:p w:rsidR="002B13A6" w:rsidRPr="002B13A6" w:rsidRDefault="002B13A6" w:rsidP="0015611E">
            <w:pPr>
              <w:pStyle w:val="a5"/>
              <w:numPr>
                <w:ilvl w:val="0"/>
                <w:numId w:val="9"/>
              </w:numPr>
              <w:spacing w:line="276" w:lineRule="auto"/>
              <w:ind w:left="98" w:right="171" w:firstLine="262"/>
              <w:jc w:val="both"/>
              <w:rPr>
                <w:sz w:val="24"/>
                <w:szCs w:val="24"/>
              </w:rPr>
            </w:pPr>
            <w:r w:rsidRPr="002B13A6">
              <w:rPr>
                <w:sz w:val="24"/>
                <w:szCs w:val="24"/>
              </w:rPr>
              <w:t>оказание адресной помощи музеям, библиотекам, паркам и другим учреждениям социально-культурной направленности в организации и проведении культурно</w:t>
            </w:r>
            <w:r w:rsidR="001E2621">
              <w:rPr>
                <w:sz w:val="24"/>
                <w:szCs w:val="24"/>
              </w:rPr>
              <w:t>-</w:t>
            </w:r>
            <w:r w:rsidRPr="002B13A6">
              <w:rPr>
                <w:sz w:val="24"/>
                <w:szCs w:val="24"/>
              </w:rPr>
              <w:t>массовых мероприятий;</w:t>
            </w:r>
          </w:p>
          <w:p w:rsidR="002B13A6" w:rsidRPr="002B13A6" w:rsidRDefault="002B13A6" w:rsidP="0015611E">
            <w:pPr>
              <w:pStyle w:val="a5"/>
              <w:numPr>
                <w:ilvl w:val="0"/>
                <w:numId w:val="9"/>
              </w:numPr>
              <w:spacing w:line="276" w:lineRule="auto"/>
              <w:ind w:left="98" w:right="171" w:firstLine="262"/>
              <w:jc w:val="both"/>
              <w:rPr>
                <w:sz w:val="24"/>
                <w:szCs w:val="24"/>
              </w:rPr>
            </w:pPr>
            <w:r w:rsidRPr="002B13A6">
              <w:rPr>
                <w:sz w:val="24"/>
                <w:szCs w:val="24"/>
              </w:rPr>
              <w:t xml:space="preserve"> организация, проведение и участие в благотворительных концертах, театральных постановках, выставках и др. мероприятиях</w:t>
            </w:r>
          </w:p>
        </w:tc>
      </w:tr>
      <w:tr w:rsidR="002B13A6" w:rsidTr="002B13A6">
        <w:tc>
          <w:tcPr>
            <w:tcW w:w="560" w:type="dxa"/>
          </w:tcPr>
          <w:p w:rsidR="002B13A6" w:rsidRDefault="002B13A6" w:rsidP="002B13A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210" w:type="dxa"/>
          </w:tcPr>
          <w:p w:rsidR="002B13A6" w:rsidRPr="002B13A6" w:rsidRDefault="002B13A6" w:rsidP="002B13A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B13A6">
              <w:rPr>
                <w:sz w:val="24"/>
                <w:szCs w:val="24"/>
              </w:rPr>
              <w:t>добровольчество общественной безопасности</w:t>
            </w:r>
          </w:p>
        </w:tc>
        <w:tc>
          <w:tcPr>
            <w:tcW w:w="6575" w:type="dxa"/>
          </w:tcPr>
          <w:p w:rsidR="002B13A6" w:rsidRPr="002B13A6" w:rsidRDefault="002B13A6" w:rsidP="0015611E">
            <w:pPr>
              <w:pStyle w:val="a5"/>
              <w:numPr>
                <w:ilvl w:val="0"/>
                <w:numId w:val="9"/>
              </w:numPr>
              <w:spacing w:line="276" w:lineRule="auto"/>
              <w:ind w:left="98" w:right="171" w:firstLine="262"/>
              <w:jc w:val="both"/>
              <w:rPr>
                <w:sz w:val="24"/>
                <w:szCs w:val="24"/>
              </w:rPr>
            </w:pPr>
            <w:r w:rsidRPr="002B13A6">
              <w:rPr>
                <w:sz w:val="24"/>
                <w:szCs w:val="24"/>
              </w:rPr>
              <w:t>добровольное участие в ликвидации последствий стихийных бедствий;</w:t>
            </w:r>
          </w:p>
          <w:p w:rsidR="002B13A6" w:rsidRPr="002B13A6" w:rsidRDefault="002B13A6" w:rsidP="0015611E">
            <w:pPr>
              <w:pStyle w:val="a5"/>
              <w:numPr>
                <w:ilvl w:val="0"/>
                <w:numId w:val="9"/>
              </w:numPr>
              <w:spacing w:line="276" w:lineRule="auto"/>
              <w:ind w:left="98" w:right="171" w:firstLine="262"/>
              <w:jc w:val="both"/>
              <w:rPr>
                <w:sz w:val="24"/>
                <w:szCs w:val="24"/>
              </w:rPr>
            </w:pPr>
            <w:r w:rsidRPr="002B13A6">
              <w:rPr>
                <w:sz w:val="24"/>
                <w:szCs w:val="24"/>
              </w:rPr>
              <w:t xml:space="preserve">оказание психологической помощи, первой доврачебной помощи; </w:t>
            </w:r>
          </w:p>
          <w:p w:rsidR="002B13A6" w:rsidRPr="002B13A6" w:rsidRDefault="002B13A6" w:rsidP="0015611E">
            <w:pPr>
              <w:pStyle w:val="a5"/>
              <w:numPr>
                <w:ilvl w:val="0"/>
                <w:numId w:val="9"/>
              </w:numPr>
              <w:spacing w:line="276" w:lineRule="auto"/>
              <w:ind w:left="98" w:right="171" w:firstLine="262"/>
              <w:jc w:val="both"/>
              <w:rPr>
                <w:sz w:val="24"/>
                <w:szCs w:val="24"/>
              </w:rPr>
            </w:pPr>
            <w:r w:rsidRPr="002B13A6">
              <w:rPr>
                <w:sz w:val="24"/>
                <w:szCs w:val="24"/>
              </w:rPr>
              <w:t>сбор гуманитарной помощи</w:t>
            </w:r>
          </w:p>
        </w:tc>
      </w:tr>
      <w:tr w:rsidR="002B13A6" w:rsidTr="002B13A6">
        <w:tc>
          <w:tcPr>
            <w:tcW w:w="560" w:type="dxa"/>
          </w:tcPr>
          <w:p w:rsidR="002B13A6" w:rsidRDefault="002B13A6" w:rsidP="002B13A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210" w:type="dxa"/>
          </w:tcPr>
          <w:p w:rsidR="002B13A6" w:rsidRPr="002B13A6" w:rsidRDefault="002B13A6" w:rsidP="002B13A6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2B13A6">
              <w:rPr>
                <w:sz w:val="24"/>
                <w:szCs w:val="24"/>
              </w:rPr>
              <w:t>медиаволонтерство</w:t>
            </w:r>
            <w:proofErr w:type="spellEnd"/>
          </w:p>
        </w:tc>
        <w:tc>
          <w:tcPr>
            <w:tcW w:w="6575" w:type="dxa"/>
          </w:tcPr>
          <w:p w:rsidR="002B13A6" w:rsidRPr="002B13A6" w:rsidRDefault="002B13A6" w:rsidP="0015611E">
            <w:pPr>
              <w:pStyle w:val="a5"/>
              <w:numPr>
                <w:ilvl w:val="0"/>
                <w:numId w:val="9"/>
              </w:numPr>
              <w:spacing w:line="276" w:lineRule="auto"/>
              <w:ind w:left="98" w:right="171" w:firstLine="262"/>
              <w:jc w:val="both"/>
              <w:rPr>
                <w:sz w:val="24"/>
                <w:szCs w:val="24"/>
              </w:rPr>
            </w:pPr>
            <w:r w:rsidRPr="002B13A6">
              <w:rPr>
                <w:sz w:val="24"/>
                <w:szCs w:val="24"/>
              </w:rPr>
              <w:t>добровольная помощь организаторам добровольческого движения, волонтерским центрам, благотворительным фондам в размещении необходимой информации;</w:t>
            </w:r>
          </w:p>
          <w:p w:rsidR="002B13A6" w:rsidRPr="002B13A6" w:rsidRDefault="002B13A6" w:rsidP="0015611E">
            <w:pPr>
              <w:pStyle w:val="a5"/>
              <w:numPr>
                <w:ilvl w:val="0"/>
                <w:numId w:val="9"/>
              </w:numPr>
              <w:spacing w:line="276" w:lineRule="auto"/>
              <w:ind w:left="98" w:right="171" w:firstLine="262"/>
              <w:jc w:val="both"/>
              <w:rPr>
                <w:sz w:val="24"/>
                <w:szCs w:val="24"/>
              </w:rPr>
            </w:pPr>
            <w:r w:rsidRPr="002B13A6">
              <w:rPr>
                <w:sz w:val="24"/>
                <w:szCs w:val="24"/>
              </w:rPr>
              <w:t xml:space="preserve"> распространение в </w:t>
            </w:r>
            <w:proofErr w:type="spellStart"/>
            <w:r w:rsidRPr="002B13A6">
              <w:rPr>
                <w:sz w:val="24"/>
                <w:szCs w:val="24"/>
              </w:rPr>
              <w:t>медиапространстве</w:t>
            </w:r>
            <w:proofErr w:type="spellEnd"/>
            <w:r w:rsidRPr="002B13A6">
              <w:rPr>
                <w:sz w:val="24"/>
                <w:szCs w:val="24"/>
              </w:rPr>
              <w:t xml:space="preserve"> информации о добровольческой (волонтерской) деятельности</w:t>
            </w:r>
          </w:p>
        </w:tc>
      </w:tr>
      <w:tr w:rsidR="002B13A6" w:rsidTr="002B13A6">
        <w:tc>
          <w:tcPr>
            <w:tcW w:w="560" w:type="dxa"/>
          </w:tcPr>
          <w:p w:rsidR="002B13A6" w:rsidRDefault="002B13A6" w:rsidP="002B13A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210" w:type="dxa"/>
          </w:tcPr>
          <w:p w:rsidR="002B13A6" w:rsidRPr="002B13A6" w:rsidRDefault="002B13A6" w:rsidP="002B13A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B13A6">
              <w:rPr>
                <w:sz w:val="24"/>
                <w:szCs w:val="24"/>
              </w:rPr>
              <w:t>экологическое добровольчество</w:t>
            </w:r>
          </w:p>
        </w:tc>
        <w:tc>
          <w:tcPr>
            <w:tcW w:w="6575" w:type="dxa"/>
          </w:tcPr>
          <w:p w:rsidR="002B13A6" w:rsidRPr="002B13A6" w:rsidRDefault="002B13A6" w:rsidP="0015611E">
            <w:pPr>
              <w:pStyle w:val="a5"/>
              <w:numPr>
                <w:ilvl w:val="0"/>
                <w:numId w:val="9"/>
              </w:numPr>
              <w:spacing w:line="276" w:lineRule="auto"/>
              <w:ind w:left="98" w:right="171" w:firstLine="262"/>
              <w:jc w:val="both"/>
              <w:rPr>
                <w:sz w:val="24"/>
                <w:szCs w:val="24"/>
              </w:rPr>
            </w:pPr>
            <w:r w:rsidRPr="002B13A6">
              <w:rPr>
                <w:sz w:val="24"/>
                <w:szCs w:val="24"/>
              </w:rPr>
              <w:t xml:space="preserve">участие в акциях, проектах, работе фондов и организаций экологической направленности; </w:t>
            </w:r>
          </w:p>
          <w:p w:rsidR="002B13A6" w:rsidRPr="002B13A6" w:rsidRDefault="002B13A6" w:rsidP="0015611E">
            <w:pPr>
              <w:pStyle w:val="a5"/>
              <w:numPr>
                <w:ilvl w:val="0"/>
                <w:numId w:val="9"/>
              </w:numPr>
              <w:spacing w:line="276" w:lineRule="auto"/>
              <w:ind w:left="98" w:right="171" w:firstLine="262"/>
              <w:jc w:val="both"/>
              <w:rPr>
                <w:sz w:val="24"/>
                <w:szCs w:val="24"/>
              </w:rPr>
            </w:pPr>
            <w:r w:rsidRPr="002B13A6">
              <w:rPr>
                <w:sz w:val="24"/>
                <w:szCs w:val="24"/>
              </w:rPr>
              <w:t xml:space="preserve">благоустройство и обустройство дворов, участков, городских улиц; </w:t>
            </w:r>
          </w:p>
          <w:p w:rsidR="002B13A6" w:rsidRPr="002B13A6" w:rsidRDefault="002B13A6" w:rsidP="0015611E">
            <w:pPr>
              <w:pStyle w:val="a5"/>
              <w:numPr>
                <w:ilvl w:val="0"/>
                <w:numId w:val="9"/>
              </w:numPr>
              <w:spacing w:line="276" w:lineRule="auto"/>
              <w:ind w:left="98" w:right="171" w:firstLine="262"/>
              <w:jc w:val="both"/>
              <w:rPr>
                <w:sz w:val="24"/>
                <w:szCs w:val="24"/>
              </w:rPr>
            </w:pPr>
            <w:r w:rsidRPr="002B13A6">
              <w:rPr>
                <w:sz w:val="24"/>
                <w:szCs w:val="24"/>
              </w:rPr>
              <w:t>посадка цветов, газонов, кустов, деревьев и др.</w:t>
            </w:r>
          </w:p>
        </w:tc>
      </w:tr>
      <w:tr w:rsidR="002B13A6" w:rsidTr="002B13A6">
        <w:tc>
          <w:tcPr>
            <w:tcW w:w="560" w:type="dxa"/>
          </w:tcPr>
          <w:p w:rsidR="002B13A6" w:rsidRDefault="002B13A6" w:rsidP="002B13A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210" w:type="dxa"/>
          </w:tcPr>
          <w:p w:rsidR="002B13A6" w:rsidRPr="002B13A6" w:rsidRDefault="002B13A6" w:rsidP="002B13A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B13A6">
              <w:rPr>
                <w:sz w:val="24"/>
                <w:szCs w:val="24"/>
              </w:rPr>
              <w:t>волонтерская помощь животным</w:t>
            </w:r>
          </w:p>
        </w:tc>
        <w:tc>
          <w:tcPr>
            <w:tcW w:w="6575" w:type="dxa"/>
          </w:tcPr>
          <w:p w:rsidR="002B13A6" w:rsidRPr="002B13A6" w:rsidRDefault="002B13A6" w:rsidP="0015611E">
            <w:pPr>
              <w:pStyle w:val="a5"/>
              <w:numPr>
                <w:ilvl w:val="0"/>
                <w:numId w:val="9"/>
              </w:numPr>
              <w:spacing w:line="276" w:lineRule="auto"/>
              <w:ind w:left="98" w:right="171" w:firstLine="262"/>
              <w:jc w:val="both"/>
              <w:rPr>
                <w:sz w:val="24"/>
                <w:szCs w:val="24"/>
              </w:rPr>
            </w:pPr>
            <w:r w:rsidRPr="002B13A6">
              <w:rPr>
                <w:sz w:val="24"/>
                <w:szCs w:val="24"/>
              </w:rPr>
              <w:t xml:space="preserve">добровольная помощь приютам для животных (выгул, уход, кормление, оказание ветеринарной помощи (для профильных направлений подготовки), закупка и доставка питания, устройство животных в «добрые руки»; </w:t>
            </w:r>
          </w:p>
          <w:p w:rsidR="002B13A6" w:rsidRPr="002B13A6" w:rsidRDefault="002B13A6" w:rsidP="0015611E">
            <w:pPr>
              <w:pStyle w:val="a5"/>
              <w:numPr>
                <w:ilvl w:val="0"/>
                <w:numId w:val="9"/>
              </w:numPr>
              <w:spacing w:line="276" w:lineRule="auto"/>
              <w:ind w:left="98" w:right="171" w:firstLine="262"/>
              <w:jc w:val="both"/>
              <w:rPr>
                <w:sz w:val="24"/>
                <w:szCs w:val="24"/>
              </w:rPr>
            </w:pPr>
            <w:r w:rsidRPr="002B13A6">
              <w:rPr>
                <w:sz w:val="24"/>
                <w:szCs w:val="24"/>
              </w:rPr>
              <w:t>добровольная помощь зоопаркам и заповедникам</w:t>
            </w:r>
          </w:p>
        </w:tc>
      </w:tr>
    </w:tbl>
    <w:p w:rsidR="0015611E" w:rsidRDefault="0015611E" w:rsidP="00B55D9B">
      <w:pPr>
        <w:spacing w:before="240" w:line="276" w:lineRule="auto"/>
        <w:jc w:val="center"/>
        <w:rPr>
          <w:b/>
          <w:sz w:val="24"/>
          <w:szCs w:val="24"/>
        </w:rPr>
      </w:pPr>
    </w:p>
    <w:p w:rsidR="00C17D91" w:rsidRDefault="002B13A6" w:rsidP="00B55D9B">
      <w:pPr>
        <w:spacing w:before="240" w:line="276" w:lineRule="auto"/>
        <w:jc w:val="center"/>
        <w:rPr>
          <w:b/>
          <w:sz w:val="24"/>
          <w:szCs w:val="24"/>
        </w:rPr>
      </w:pPr>
      <w:r w:rsidRPr="00320461">
        <w:rPr>
          <w:b/>
          <w:sz w:val="24"/>
          <w:szCs w:val="24"/>
        </w:rPr>
        <w:lastRenderedPageBreak/>
        <w:t>Деятельность и виды студенческих объединений</w:t>
      </w:r>
    </w:p>
    <w:p w:rsidR="00320461" w:rsidRDefault="00320461" w:rsidP="00320461">
      <w:pPr>
        <w:spacing w:before="240" w:line="276" w:lineRule="auto"/>
        <w:rPr>
          <w:sz w:val="24"/>
          <w:szCs w:val="24"/>
        </w:rPr>
      </w:pPr>
      <w:r w:rsidRPr="00320461">
        <w:rPr>
          <w:i/>
          <w:sz w:val="24"/>
          <w:szCs w:val="24"/>
        </w:rPr>
        <w:t>Студенческое объединение</w:t>
      </w:r>
      <w:r w:rsidRPr="00320461">
        <w:rPr>
          <w:sz w:val="24"/>
          <w:szCs w:val="24"/>
        </w:rPr>
        <w:t xml:space="preserve"> – это добровольное объединение обучающихся Университета, создаваемое с целью самореализации, саморазвития и совместного решения различных вопросов улучшения качества студенческой жизнедеятельности.</w:t>
      </w:r>
    </w:p>
    <w:p w:rsidR="00320461" w:rsidRDefault="00320461" w:rsidP="00320461">
      <w:pPr>
        <w:spacing w:before="240" w:line="276" w:lineRule="auto"/>
        <w:rPr>
          <w:sz w:val="24"/>
          <w:szCs w:val="24"/>
        </w:rPr>
      </w:pPr>
      <w:r w:rsidRPr="00320461">
        <w:rPr>
          <w:sz w:val="24"/>
          <w:szCs w:val="24"/>
        </w:rPr>
        <w:t xml:space="preserve">Студенческое объединение выстраивается на принципах добровольности и свободы выбора, партнерства и равенства, гласности и открытости. </w:t>
      </w:r>
    </w:p>
    <w:p w:rsidR="00320461" w:rsidRDefault="00320461" w:rsidP="00320461">
      <w:pPr>
        <w:spacing w:before="240" w:line="276" w:lineRule="auto"/>
        <w:rPr>
          <w:sz w:val="24"/>
          <w:szCs w:val="24"/>
        </w:rPr>
      </w:pPr>
      <w:r w:rsidRPr="004C55B9">
        <w:rPr>
          <w:b/>
          <w:i/>
          <w:sz w:val="24"/>
          <w:szCs w:val="24"/>
        </w:rPr>
        <w:t>Виды студенческих</w:t>
      </w:r>
      <w:r w:rsidRPr="00320461">
        <w:rPr>
          <w:sz w:val="24"/>
          <w:szCs w:val="24"/>
        </w:rPr>
        <w:t xml:space="preserve"> объединений по направлениям деятельности:</w:t>
      </w:r>
    </w:p>
    <w:p w:rsidR="00320461" w:rsidRPr="00320461" w:rsidRDefault="00320461" w:rsidP="00320461">
      <w:pPr>
        <w:pStyle w:val="a5"/>
        <w:numPr>
          <w:ilvl w:val="0"/>
          <w:numId w:val="10"/>
        </w:numPr>
        <w:spacing w:line="276" w:lineRule="auto"/>
        <w:rPr>
          <w:sz w:val="24"/>
          <w:szCs w:val="24"/>
        </w:rPr>
      </w:pPr>
      <w:r w:rsidRPr="00320461">
        <w:rPr>
          <w:sz w:val="24"/>
          <w:szCs w:val="24"/>
        </w:rPr>
        <w:t>научно-исследовательские (научное сообщество и др.);</w:t>
      </w:r>
    </w:p>
    <w:p w:rsidR="00320461" w:rsidRPr="00320461" w:rsidRDefault="00320461" w:rsidP="00320461">
      <w:pPr>
        <w:pStyle w:val="a5"/>
        <w:numPr>
          <w:ilvl w:val="0"/>
          <w:numId w:val="10"/>
        </w:numPr>
        <w:spacing w:line="276" w:lineRule="auto"/>
        <w:rPr>
          <w:sz w:val="24"/>
          <w:szCs w:val="24"/>
        </w:rPr>
      </w:pPr>
      <w:r w:rsidRPr="00320461">
        <w:rPr>
          <w:sz w:val="24"/>
          <w:szCs w:val="24"/>
        </w:rPr>
        <w:t>творческие (лига КВН</w:t>
      </w:r>
      <w:r>
        <w:rPr>
          <w:sz w:val="24"/>
          <w:szCs w:val="24"/>
        </w:rPr>
        <w:t xml:space="preserve">, </w:t>
      </w:r>
      <w:r w:rsidRPr="00320461">
        <w:rPr>
          <w:sz w:val="24"/>
          <w:szCs w:val="24"/>
        </w:rPr>
        <w:t>вокальная/театральная студия, творческая мастерская</w:t>
      </w:r>
      <w:r>
        <w:rPr>
          <w:sz w:val="24"/>
          <w:szCs w:val="24"/>
        </w:rPr>
        <w:t>)</w:t>
      </w:r>
      <w:r w:rsidRPr="00320461">
        <w:rPr>
          <w:sz w:val="24"/>
          <w:szCs w:val="24"/>
        </w:rPr>
        <w:t>;</w:t>
      </w:r>
    </w:p>
    <w:p w:rsidR="00320461" w:rsidRPr="00320461" w:rsidRDefault="00320461" w:rsidP="00320461">
      <w:pPr>
        <w:pStyle w:val="a5"/>
        <w:numPr>
          <w:ilvl w:val="0"/>
          <w:numId w:val="10"/>
        </w:numPr>
        <w:spacing w:line="276" w:lineRule="auto"/>
        <w:rPr>
          <w:sz w:val="24"/>
          <w:szCs w:val="24"/>
        </w:rPr>
      </w:pPr>
      <w:r w:rsidRPr="00320461">
        <w:rPr>
          <w:sz w:val="24"/>
          <w:szCs w:val="24"/>
        </w:rPr>
        <w:t>студенческий творческий центр;</w:t>
      </w:r>
    </w:p>
    <w:p w:rsidR="00320461" w:rsidRPr="00320461" w:rsidRDefault="00320461" w:rsidP="00320461">
      <w:pPr>
        <w:pStyle w:val="a5"/>
        <w:numPr>
          <w:ilvl w:val="0"/>
          <w:numId w:val="10"/>
        </w:numPr>
        <w:spacing w:line="276" w:lineRule="auto"/>
        <w:rPr>
          <w:b/>
          <w:sz w:val="24"/>
          <w:szCs w:val="24"/>
        </w:rPr>
      </w:pPr>
      <w:r w:rsidRPr="00320461">
        <w:rPr>
          <w:sz w:val="24"/>
          <w:szCs w:val="24"/>
        </w:rPr>
        <w:t>спортивные (студенческий спортивн</w:t>
      </w:r>
      <w:r>
        <w:rPr>
          <w:sz w:val="24"/>
          <w:szCs w:val="24"/>
        </w:rPr>
        <w:t xml:space="preserve">ый клуб, спортивная ассоциация, </w:t>
      </w:r>
      <w:r w:rsidRPr="00320461">
        <w:rPr>
          <w:sz w:val="24"/>
          <w:szCs w:val="24"/>
        </w:rPr>
        <w:t>туристский клуб и др.);</w:t>
      </w:r>
    </w:p>
    <w:p w:rsidR="00320461" w:rsidRPr="00320461" w:rsidRDefault="00320461" w:rsidP="00320461">
      <w:pPr>
        <w:pStyle w:val="a5"/>
        <w:numPr>
          <w:ilvl w:val="0"/>
          <w:numId w:val="10"/>
        </w:numPr>
        <w:spacing w:line="276" w:lineRule="auto"/>
        <w:rPr>
          <w:b/>
          <w:sz w:val="24"/>
          <w:szCs w:val="24"/>
        </w:rPr>
      </w:pPr>
      <w:r w:rsidRPr="00320461">
        <w:rPr>
          <w:sz w:val="24"/>
          <w:szCs w:val="24"/>
        </w:rPr>
        <w:t xml:space="preserve"> общественные (профком, совет студенческих инициатив и др.); </w:t>
      </w:r>
    </w:p>
    <w:p w:rsidR="00320461" w:rsidRPr="00320461" w:rsidRDefault="00320461" w:rsidP="00320461">
      <w:pPr>
        <w:pStyle w:val="a5"/>
        <w:numPr>
          <w:ilvl w:val="0"/>
          <w:numId w:val="10"/>
        </w:numPr>
        <w:spacing w:line="276" w:lineRule="auto"/>
        <w:rPr>
          <w:b/>
          <w:sz w:val="24"/>
          <w:szCs w:val="24"/>
        </w:rPr>
      </w:pPr>
      <w:r w:rsidRPr="00320461">
        <w:rPr>
          <w:sz w:val="24"/>
          <w:szCs w:val="24"/>
        </w:rPr>
        <w:t>волонтерские (объединение добровольцев);</w:t>
      </w:r>
    </w:p>
    <w:p w:rsidR="00320461" w:rsidRPr="00320461" w:rsidRDefault="00320461" w:rsidP="00320461">
      <w:pPr>
        <w:pStyle w:val="a5"/>
        <w:numPr>
          <w:ilvl w:val="0"/>
          <w:numId w:val="10"/>
        </w:numPr>
        <w:spacing w:line="276" w:lineRule="auto"/>
        <w:rPr>
          <w:b/>
          <w:sz w:val="24"/>
          <w:szCs w:val="24"/>
        </w:rPr>
      </w:pPr>
      <w:r w:rsidRPr="00320461">
        <w:rPr>
          <w:sz w:val="24"/>
          <w:szCs w:val="24"/>
        </w:rPr>
        <w:t>информационные (студенческая телестудия, студенческая газета и др.);</w:t>
      </w:r>
    </w:p>
    <w:p w:rsidR="00320461" w:rsidRPr="00320461" w:rsidRDefault="004C55B9" w:rsidP="00320461">
      <w:pPr>
        <w:pStyle w:val="a5"/>
        <w:numPr>
          <w:ilvl w:val="0"/>
          <w:numId w:val="10"/>
        </w:numPr>
        <w:spacing w:line="276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патриотические </w:t>
      </w:r>
    </w:p>
    <w:p w:rsidR="00320461" w:rsidRPr="004C55B9" w:rsidRDefault="00320461" w:rsidP="00320461">
      <w:pPr>
        <w:pStyle w:val="a5"/>
        <w:numPr>
          <w:ilvl w:val="0"/>
          <w:numId w:val="10"/>
        </w:numPr>
        <w:spacing w:line="276" w:lineRule="auto"/>
        <w:rPr>
          <w:b/>
          <w:sz w:val="24"/>
          <w:szCs w:val="24"/>
        </w:rPr>
      </w:pPr>
      <w:r w:rsidRPr="00320461">
        <w:rPr>
          <w:sz w:val="24"/>
          <w:szCs w:val="24"/>
        </w:rPr>
        <w:t>межкультурные (клуб</w:t>
      </w:r>
      <w:r>
        <w:rPr>
          <w:sz w:val="24"/>
          <w:szCs w:val="24"/>
        </w:rPr>
        <w:t xml:space="preserve"> международного сотрудничества, </w:t>
      </w:r>
      <w:r w:rsidRPr="00320461">
        <w:rPr>
          <w:sz w:val="24"/>
          <w:szCs w:val="24"/>
        </w:rPr>
        <w:t>дискуссионный клуб и др.).</w:t>
      </w:r>
    </w:p>
    <w:p w:rsidR="004C55B9" w:rsidRPr="00B55D9B" w:rsidRDefault="004C55B9" w:rsidP="004C55B9">
      <w:pPr>
        <w:spacing w:before="240" w:line="276" w:lineRule="auto"/>
        <w:ind w:left="360"/>
        <w:rPr>
          <w:b/>
          <w:i/>
          <w:sz w:val="24"/>
          <w:szCs w:val="24"/>
        </w:rPr>
      </w:pPr>
      <w:r w:rsidRPr="00B55D9B">
        <w:rPr>
          <w:b/>
          <w:i/>
          <w:sz w:val="24"/>
          <w:szCs w:val="24"/>
        </w:rPr>
        <w:t>Вовлечение студентов в профориентацию, день открытых дверей Университета, университетские субботы.</w:t>
      </w:r>
    </w:p>
    <w:p w:rsidR="004C55B9" w:rsidRPr="004C55B9" w:rsidRDefault="004C55B9" w:rsidP="0015611E">
      <w:pPr>
        <w:spacing w:before="240" w:line="276" w:lineRule="auto"/>
        <w:ind w:firstLine="360"/>
        <w:jc w:val="both"/>
        <w:rPr>
          <w:sz w:val="24"/>
          <w:szCs w:val="24"/>
        </w:rPr>
      </w:pPr>
      <w:proofErr w:type="spellStart"/>
      <w:r w:rsidRPr="004C55B9">
        <w:rPr>
          <w:sz w:val="24"/>
          <w:szCs w:val="24"/>
        </w:rPr>
        <w:t>Профориентационная</w:t>
      </w:r>
      <w:proofErr w:type="spellEnd"/>
      <w:r w:rsidRPr="004C55B9">
        <w:rPr>
          <w:sz w:val="24"/>
          <w:szCs w:val="24"/>
        </w:rPr>
        <w:t xml:space="preserve"> деятельность на факультете </w:t>
      </w:r>
      <w:r w:rsidR="00BC1E27">
        <w:rPr>
          <w:sz w:val="24"/>
          <w:szCs w:val="24"/>
        </w:rPr>
        <w:t xml:space="preserve">химии, биологии и биотехнологии </w:t>
      </w:r>
      <w:r w:rsidRPr="004C55B9">
        <w:rPr>
          <w:sz w:val="24"/>
          <w:szCs w:val="24"/>
        </w:rPr>
        <w:t xml:space="preserve">занимает значительное место, поскольку способствует привлечению профессионально-ориентированных абитуриентов, одаренных выпускников школ, что способствует повышению качества образовательного процесса и повышению результативности научной деятельности в Университете. </w:t>
      </w:r>
    </w:p>
    <w:p w:rsidR="004C55B9" w:rsidRDefault="004C55B9" w:rsidP="0015611E">
      <w:pPr>
        <w:spacing w:before="240" w:line="276" w:lineRule="auto"/>
        <w:ind w:firstLine="360"/>
        <w:jc w:val="both"/>
        <w:rPr>
          <w:sz w:val="24"/>
          <w:szCs w:val="24"/>
        </w:rPr>
      </w:pPr>
      <w:r w:rsidRPr="004C55B9">
        <w:rPr>
          <w:sz w:val="24"/>
          <w:szCs w:val="24"/>
        </w:rPr>
        <w:t xml:space="preserve">Формами </w:t>
      </w:r>
      <w:proofErr w:type="spellStart"/>
      <w:r w:rsidRPr="004C55B9">
        <w:rPr>
          <w:sz w:val="24"/>
          <w:szCs w:val="24"/>
        </w:rPr>
        <w:t>профориентационной</w:t>
      </w:r>
      <w:proofErr w:type="spellEnd"/>
      <w:r w:rsidRPr="004C55B9">
        <w:rPr>
          <w:sz w:val="24"/>
          <w:szCs w:val="24"/>
        </w:rPr>
        <w:t xml:space="preserve"> работы с потенциальными абитуриентами могут быть:</w:t>
      </w:r>
    </w:p>
    <w:p w:rsidR="004C55B9" w:rsidRPr="004C55B9" w:rsidRDefault="004C55B9" w:rsidP="0015611E">
      <w:pPr>
        <w:pStyle w:val="a5"/>
        <w:numPr>
          <w:ilvl w:val="0"/>
          <w:numId w:val="11"/>
        </w:numPr>
        <w:spacing w:before="240" w:line="276" w:lineRule="auto"/>
        <w:ind w:left="0" w:firstLine="360"/>
        <w:jc w:val="both"/>
        <w:rPr>
          <w:sz w:val="24"/>
          <w:szCs w:val="24"/>
        </w:rPr>
      </w:pPr>
      <w:r w:rsidRPr="004C55B9">
        <w:rPr>
          <w:sz w:val="24"/>
          <w:szCs w:val="24"/>
        </w:rPr>
        <w:t>беседы с абитуриентами о направлениях и профилях подготовки, о возможностях становления и развития в профессиональной сфере деятельности;</w:t>
      </w:r>
    </w:p>
    <w:p w:rsidR="004C55B9" w:rsidRPr="004C55B9" w:rsidRDefault="004C55B9" w:rsidP="0015611E">
      <w:pPr>
        <w:pStyle w:val="a5"/>
        <w:numPr>
          <w:ilvl w:val="0"/>
          <w:numId w:val="11"/>
        </w:numPr>
        <w:spacing w:before="240" w:line="276" w:lineRule="auto"/>
        <w:ind w:left="0" w:firstLine="360"/>
        <w:jc w:val="both"/>
        <w:rPr>
          <w:sz w:val="24"/>
          <w:szCs w:val="24"/>
        </w:rPr>
      </w:pPr>
      <w:proofErr w:type="spellStart"/>
      <w:r w:rsidRPr="004C55B9">
        <w:rPr>
          <w:sz w:val="24"/>
          <w:szCs w:val="24"/>
        </w:rPr>
        <w:t>профдиагностика</w:t>
      </w:r>
      <w:proofErr w:type="spellEnd"/>
      <w:r w:rsidRPr="004C55B9">
        <w:rPr>
          <w:sz w:val="24"/>
          <w:szCs w:val="24"/>
        </w:rPr>
        <w:t xml:space="preserve"> школьников с целью выявления их способностей, личностных качеств и профессиональных интересов;</w:t>
      </w:r>
    </w:p>
    <w:p w:rsidR="004C55B9" w:rsidRPr="004C55B9" w:rsidRDefault="004C55B9" w:rsidP="0015611E">
      <w:pPr>
        <w:pStyle w:val="a5"/>
        <w:numPr>
          <w:ilvl w:val="0"/>
          <w:numId w:val="11"/>
        </w:numPr>
        <w:spacing w:before="240" w:line="276" w:lineRule="auto"/>
        <w:ind w:left="0" w:firstLine="360"/>
        <w:jc w:val="both"/>
        <w:rPr>
          <w:sz w:val="24"/>
          <w:szCs w:val="24"/>
        </w:rPr>
      </w:pPr>
      <w:r w:rsidRPr="004C55B9">
        <w:rPr>
          <w:sz w:val="24"/>
          <w:szCs w:val="24"/>
        </w:rPr>
        <w:t xml:space="preserve">проведение рекламной кампании (создание </w:t>
      </w:r>
      <w:proofErr w:type="spellStart"/>
      <w:r w:rsidRPr="004C55B9">
        <w:rPr>
          <w:sz w:val="24"/>
          <w:szCs w:val="24"/>
        </w:rPr>
        <w:t>профориентационных</w:t>
      </w:r>
      <w:proofErr w:type="spellEnd"/>
      <w:r w:rsidRPr="004C55B9">
        <w:rPr>
          <w:sz w:val="24"/>
          <w:szCs w:val="24"/>
        </w:rPr>
        <w:t xml:space="preserve"> и </w:t>
      </w:r>
      <w:proofErr w:type="spellStart"/>
      <w:r w:rsidRPr="004C55B9">
        <w:rPr>
          <w:sz w:val="24"/>
          <w:szCs w:val="24"/>
        </w:rPr>
        <w:t>имиджевых</w:t>
      </w:r>
      <w:proofErr w:type="spellEnd"/>
      <w:r w:rsidRPr="004C55B9">
        <w:rPr>
          <w:sz w:val="24"/>
          <w:szCs w:val="24"/>
        </w:rPr>
        <w:t xml:space="preserve"> роликов, позволяющих позиционировать направления подготовки Университета, размещение информации на официальном сайте Университета, рекламных щитов и полиграфической продукции о направлениях и профилях Университета);</w:t>
      </w:r>
    </w:p>
    <w:p w:rsidR="004C55B9" w:rsidRPr="004C55B9" w:rsidRDefault="004C55B9" w:rsidP="0015611E">
      <w:pPr>
        <w:pStyle w:val="a5"/>
        <w:numPr>
          <w:ilvl w:val="0"/>
          <w:numId w:val="11"/>
        </w:numPr>
        <w:spacing w:before="240" w:line="276" w:lineRule="auto"/>
        <w:ind w:left="0" w:firstLine="360"/>
        <w:jc w:val="both"/>
        <w:rPr>
          <w:sz w:val="24"/>
          <w:szCs w:val="24"/>
        </w:rPr>
      </w:pPr>
      <w:r w:rsidRPr="004C55B9">
        <w:rPr>
          <w:sz w:val="24"/>
          <w:szCs w:val="24"/>
        </w:rPr>
        <w:t xml:space="preserve">участие в различных проектах </w:t>
      </w:r>
      <w:proofErr w:type="spellStart"/>
      <w:r w:rsidRPr="004C55B9">
        <w:rPr>
          <w:sz w:val="24"/>
          <w:szCs w:val="24"/>
        </w:rPr>
        <w:t>профориентационной</w:t>
      </w:r>
      <w:proofErr w:type="spellEnd"/>
      <w:r w:rsidRPr="004C55B9">
        <w:rPr>
          <w:sz w:val="24"/>
          <w:szCs w:val="24"/>
        </w:rPr>
        <w:t xml:space="preserve"> направленности;</w:t>
      </w:r>
    </w:p>
    <w:p w:rsidR="004C55B9" w:rsidRPr="00891596" w:rsidRDefault="004C55B9" w:rsidP="0015611E">
      <w:pPr>
        <w:pStyle w:val="a5"/>
        <w:numPr>
          <w:ilvl w:val="0"/>
          <w:numId w:val="11"/>
        </w:numPr>
        <w:spacing w:before="240" w:line="276" w:lineRule="auto"/>
        <w:ind w:left="0" w:firstLine="360"/>
        <w:jc w:val="both"/>
        <w:rPr>
          <w:b/>
          <w:sz w:val="24"/>
          <w:szCs w:val="24"/>
        </w:rPr>
      </w:pPr>
      <w:r w:rsidRPr="004C55B9">
        <w:rPr>
          <w:sz w:val="24"/>
          <w:szCs w:val="24"/>
        </w:rPr>
        <w:t>организация дней открытых дверей с предоставлением сведений об условиях и требованиях приема на обучение, возможностях освоения различных профессий, сроках подготовки и др.;</w:t>
      </w:r>
    </w:p>
    <w:p w:rsidR="00891596" w:rsidRDefault="00891596" w:rsidP="0015611E">
      <w:pPr>
        <w:spacing w:before="240" w:line="276" w:lineRule="auto"/>
        <w:ind w:firstLine="360"/>
        <w:jc w:val="both"/>
        <w:rPr>
          <w:sz w:val="24"/>
          <w:szCs w:val="24"/>
        </w:rPr>
      </w:pPr>
      <w:r w:rsidRPr="00891596">
        <w:rPr>
          <w:sz w:val="24"/>
          <w:szCs w:val="24"/>
        </w:rPr>
        <w:lastRenderedPageBreak/>
        <w:t xml:space="preserve">Формами </w:t>
      </w:r>
      <w:proofErr w:type="spellStart"/>
      <w:r w:rsidRPr="00891596">
        <w:rPr>
          <w:sz w:val="24"/>
          <w:szCs w:val="24"/>
        </w:rPr>
        <w:t>профориентационной</w:t>
      </w:r>
      <w:proofErr w:type="spellEnd"/>
      <w:r w:rsidRPr="00891596">
        <w:rPr>
          <w:sz w:val="24"/>
          <w:szCs w:val="24"/>
        </w:rPr>
        <w:t xml:space="preserve"> работы с обучающимися </w:t>
      </w:r>
      <w:r>
        <w:rPr>
          <w:sz w:val="24"/>
          <w:szCs w:val="24"/>
        </w:rPr>
        <w:t>факультета</w:t>
      </w:r>
      <w:r w:rsidRPr="00891596">
        <w:rPr>
          <w:sz w:val="24"/>
          <w:szCs w:val="24"/>
        </w:rPr>
        <w:t xml:space="preserve"> </w:t>
      </w:r>
      <w:r w:rsidR="00BC1E27">
        <w:rPr>
          <w:sz w:val="24"/>
          <w:szCs w:val="24"/>
        </w:rPr>
        <w:t xml:space="preserve">химии, биологии и биотехнологии </w:t>
      </w:r>
      <w:r w:rsidRPr="00891596">
        <w:rPr>
          <w:sz w:val="24"/>
          <w:szCs w:val="24"/>
        </w:rPr>
        <w:t>могут выступать:</w:t>
      </w:r>
    </w:p>
    <w:p w:rsidR="00891596" w:rsidRPr="00891596" w:rsidRDefault="00891596" w:rsidP="0015611E">
      <w:pPr>
        <w:pStyle w:val="a5"/>
        <w:numPr>
          <w:ilvl w:val="0"/>
          <w:numId w:val="12"/>
        </w:numPr>
        <w:spacing w:before="240" w:line="276" w:lineRule="auto"/>
        <w:ind w:left="0" w:firstLine="360"/>
        <w:jc w:val="both"/>
        <w:rPr>
          <w:b/>
          <w:sz w:val="24"/>
          <w:szCs w:val="24"/>
        </w:rPr>
      </w:pPr>
      <w:r w:rsidRPr="00891596">
        <w:rPr>
          <w:sz w:val="24"/>
          <w:szCs w:val="24"/>
        </w:rPr>
        <w:t>организация мастер-классов по направлению и профилю подготовки</w:t>
      </w:r>
      <w:r>
        <w:rPr>
          <w:sz w:val="24"/>
          <w:szCs w:val="24"/>
        </w:rPr>
        <w:t>;</w:t>
      </w:r>
    </w:p>
    <w:p w:rsidR="00891596" w:rsidRPr="00891596" w:rsidRDefault="00891596" w:rsidP="0015611E">
      <w:pPr>
        <w:pStyle w:val="a5"/>
        <w:numPr>
          <w:ilvl w:val="0"/>
          <w:numId w:val="12"/>
        </w:numPr>
        <w:spacing w:before="240" w:line="276" w:lineRule="auto"/>
        <w:ind w:left="0" w:firstLine="360"/>
        <w:jc w:val="both"/>
        <w:rPr>
          <w:b/>
          <w:sz w:val="24"/>
          <w:szCs w:val="24"/>
        </w:rPr>
      </w:pPr>
      <w:r w:rsidRPr="00891596">
        <w:rPr>
          <w:sz w:val="24"/>
          <w:szCs w:val="24"/>
        </w:rPr>
        <w:t>привлечение работодателей и ведущих практиков к проведению бинарных лекций и семинарских занятий</w:t>
      </w:r>
      <w:r>
        <w:rPr>
          <w:sz w:val="24"/>
          <w:szCs w:val="24"/>
        </w:rPr>
        <w:t>;</w:t>
      </w:r>
    </w:p>
    <w:p w:rsidR="00891596" w:rsidRPr="00891596" w:rsidRDefault="00891596" w:rsidP="0015611E">
      <w:pPr>
        <w:pStyle w:val="a5"/>
        <w:numPr>
          <w:ilvl w:val="0"/>
          <w:numId w:val="12"/>
        </w:numPr>
        <w:spacing w:before="240" w:line="276" w:lineRule="auto"/>
        <w:ind w:left="0" w:firstLine="360"/>
        <w:jc w:val="both"/>
        <w:rPr>
          <w:b/>
          <w:sz w:val="24"/>
          <w:szCs w:val="24"/>
        </w:rPr>
      </w:pPr>
      <w:r w:rsidRPr="00891596">
        <w:rPr>
          <w:sz w:val="24"/>
          <w:szCs w:val="24"/>
        </w:rPr>
        <w:t>посещение с обучающимися потенциальных мест их будущего трудоустройства</w:t>
      </w:r>
      <w:r>
        <w:rPr>
          <w:sz w:val="24"/>
          <w:szCs w:val="24"/>
        </w:rPr>
        <w:t>;</w:t>
      </w:r>
    </w:p>
    <w:p w:rsidR="00891596" w:rsidRPr="00891596" w:rsidRDefault="00891596" w:rsidP="0015611E">
      <w:pPr>
        <w:pStyle w:val="a5"/>
        <w:numPr>
          <w:ilvl w:val="0"/>
          <w:numId w:val="12"/>
        </w:numPr>
        <w:spacing w:before="240" w:line="276" w:lineRule="auto"/>
        <w:ind w:left="0" w:firstLine="360"/>
        <w:jc w:val="both"/>
        <w:rPr>
          <w:b/>
          <w:sz w:val="24"/>
          <w:szCs w:val="24"/>
        </w:rPr>
      </w:pPr>
      <w:r w:rsidRPr="00891596">
        <w:rPr>
          <w:sz w:val="24"/>
          <w:szCs w:val="24"/>
        </w:rPr>
        <w:t>организация научно-практических конференций различного уровня</w:t>
      </w:r>
      <w:r>
        <w:rPr>
          <w:sz w:val="24"/>
          <w:szCs w:val="24"/>
        </w:rPr>
        <w:t>;</w:t>
      </w:r>
    </w:p>
    <w:p w:rsidR="00891596" w:rsidRPr="00891596" w:rsidRDefault="00891596" w:rsidP="0015611E">
      <w:pPr>
        <w:pStyle w:val="a5"/>
        <w:numPr>
          <w:ilvl w:val="0"/>
          <w:numId w:val="12"/>
        </w:numPr>
        <w:spacing w:before="240" w:line="276" w:lineRule="auto"/>
        <w:ind w:left="0" w:firstLine="360"/>
        <w:jc w:val="both"/>
        <w:rPr>
          <w:b/>
          <w:sz w:val="24"/>
          <w:szCs w:val="24"/>
        </w:rPr>
      </w:pPr>
      <w:r w:rsidRPr="00891596">
        <w:rPr>
          <w:sz w:val="24"/>
          <w:szCs w:val="24"/>
        </w:rPr>
        <w:t>вовлечение обучающихся в проведение значимых мероприятий на уровне Университета, города, республики, страны</w:t>
      </w:r>
      <w:r>
        <w:rPr>
          <w:sz w:val="24"/>
          <w:szCs w:val="24"/>
        </w:rPr>
        <w:t>;</w:t>
      </w:r>
    </w:p>
    <w:p w:rsidR="00891596" w:rsidRPr="00891596" w:rsidRDefault="00891596" w:rsidP="0015611E">
      <w:pPr>
        <w:pStyle w:val="a5"/>
        <w:numPr>
          <w:ilvl w:val="0"/>
          <w:numId w:val="12"/>
        </w:numPr>
        <w:spacing w:before="240" w:line="276" w:lineRule="auto"/>
        <w:ind w:left="0" w:firstLine="360"/>
        <w:jc w:val="both"/>
        <w:rPr>
          <w:b/>
          <w:sz w:val="24"/>
          <w:szCs w:val="24"/>
        </w:rPr>
      </w:pPr>
      <w:r w:rsidRPr="00891596">
        <w:rPr>
          <w:sz w:val="24"/>
          <w:szCs w:val="24"/>
        </w:rPr>
        <w:t>участие обучающихся в ярмарках вакансий и иных мероприятиях, содействующих трудоустройству.</w:t>
      </w:r>
    </w:p>
    <w:p w:rsidR="00891596" w:rsidRDefault="00891596" w:rsidP="0015611E">
      <w:pPr>
        <w:spacing w:before="240" w:line="276" w:lineRule="auto"/>
        <w:ind w:firstLine="360"/>
        <w:jc w:val="both"/>
        <w:rPr>
          <w:sz w:val="24"/>
          <w:szCs w:val="24"/>
        </w:rPr>
      </w:pPr>
      <w:r w:rsidRPr="00891596">
        <w:rPr>
          <w:sz w:val="24"/>
          <w:szCs w:val="24"/>
        </w:rPr>
        <w:t xml:space="preserve">Рекомендуется вовлекать обучающихся </w:t>
      </w:r>
      <w:r>
        <w:rPr>
          <w:sz w:val="24"/>
          <w:szCs w:val="24"/>
        </w:rPr>
        <w:t>факультета</w:t>
      </w:r>
      <w:r w:rsidR="00BC1E27">
        <w:rPr>
          <w:sz w:val="24"/>
          <w:szCs w:val="24"/>
        </w:rPr>
        <w:t xml:space="preserve"> химии, биологии и биотехнологии</w:t>
      </w:r>
      <w:r w:rsidRPr="00891596">
        <w:rPr>
          <w:sz w:val="24"/>
          <w:szCs w:val="24"/>
        </w:rPr>
        <w:t xml:space="preserve"> в </w:t>
      </w:r>
      <w:proofErr w:type="spellStart"/>
      <w:r w:rsidRPr="00891596">
        <w:rPr>
          <w:sz w:val="24"/>
          <w:szCs w:val="24"/>
        </w:rPr>
        <w:t>профориентационную</w:t>
      </w:r>
      <w:proofErr w:type="spellEnd"/>
      <w:r w:rsidRPr="00891596">
        <w:rPr>
          <w:sz w:val="24"/>
          <w:szCs w:val="24"/>
        </w:rPr>
        <w:t xml:space="preserve"> деятельность, так как она способствует повышению авторитета Университета у обучающихся, повышению их мотивации к освоению выбранной профессии и интереса к конкретному виду трудовой деятельности, развитию ответственности за организацию и проведение событийного мероприятия, получению нового опыта деятельности, освоению дополнительных навыков и социальных ролей.</w:t>
      </w:r>
    </w:p>
    <w:p w:rsidR="00E71820" w:rsidRDefault="00891596" w:rsidP="00907322">
      <w:pPr>
        <w:spacing w:before="240" w:after="240" w:line="276" w:lineRule="auto"/>
        <w:ind w:left="1080"/>
        <w:jc w:val="center"/>
        <w:rPr>
          <w:b/>
          <w:sz w:val="24"/>
          <w:szCs w:val="24"/>
        </w:rPr>
      </w:pPr>
      <w:r w:rsidRPr="00891596">
        <w:rPr>
          <w:b/>
          <w:sz w:val="24"/>
          <w:szCs w:val="24"/>
        </w:rPr>
        <w:t>Формы и методы воспитательной работы</w:t>
      </w:r>
    </w:p>
    <w:p w:rsidR="00E71820" w:rsidRDefault="00E71820" w:rsidP="00E71820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Формы воспитательной работы делятся на следующие группы: </w:t>
      </w:r>
    </w:p>
    <w:p w:rsidR="00E71820" w:rsidRDefault="00E71820" w:rsidP="00E71820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Pr="00E71820">
        <w:rPr>
          <w:i/>
          <w:sz w:val="24"/>
          <w:szCs w:val="24"/>
        </w:rPr>
        <w:t>по количеству участников</w:t>
      </w:r>
      <w:r>
        <w:rPr>
          <w:sz w:val="24"/>
          <w:szCs w:val="24"/>
        </w:rPr>
        <w:t xml:space="preserve"> – индивидуальные (субъект-субъектное взаимодействие в системе преподаватель-обучающийся); групповые (творческие коллективы, спортивные команды, клубы, кружки по интересам и т.д.), массовые (фестивали, олимпиады, праздники, субботники и т.д.);</w:t>
      </w:r>
    </w:p>
    <w:p w:rsidR="00E71820" w:rsidRDefault="00E71820" w:rsidP="00E71820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Pr="00E71820">
        <w:rPr>
          <w:i/>
          <w:sz w:val="24"/>
          <w:szCs w:val="24"/>
        </w:rPr>
        <w:t>по целевой направленности</w:t>
      </w:r>
      <w:r>
        <w:rPr>
          <w:sz w:val="24"/>
          <w:szCs w:val="24"/>
        </w:rPr>
        <w:t>, позиции участников, объективным воспитательным возможностям – мероприятия, дела, игры;</w:t>
      </w:r>
    </w:p>
    <w:p w:rsidR="00E71820" w:rsidRDefault="00E71820" w:rsidP="00E71820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Pr="00E71820">
        <w:rPr>
          <w:i/>
          <w:sz w:val="24"/>
          <w:szCs w:val="24"/>
        </w:rPr>
        <w:t>по времени проведения</w:t>
      </w:r>
      <w:r>
        <w:rPr>
          <w:sz w:val="24"/>
          <w:szCs w:val="24"/>
        </w:rPr>
        <w:t xml:space="preserve"> – кратковременные, продолжительные, традиционные;</w:t>
      </w:r>
    </w:p>
    <w:p w:rsidR="00E71820" w:rsidRDefault="00E71820" w:rsidP="00E71820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Pr="00E71820">
        <w:rPr>
          <w:i/>
          <w:sz w:val="24"/>
          <w:szCs w:val="24"/>
        </w:rPr>
        <w:t>по видам деятельности</w:t>
      </w:r>
      <w:r>
        <w:rPr>
          <w:sz w:val="24"/>
          <w:szCs w:val="24"/>
        </w:rPr>
        <w:t xml:space="preserve"> – трудовые, спортивные, художественные, научные, общественные и др.;</w:t>
      </w:r>
    </w:p>
    <w:p w:rsidR="00E71820" w:rsidRDefault="00E71820" w:rsidP="00E71820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Pr="00E71820">
        <w:rPr>
          <w:i/>
          <w:sz w:val="24"/>
          <w:szCs w:val="24"/>
        </w:rPr>
        <w:t>по результату воспитательной работы</w:t>
      </w:r>
      <w:r>
        <w:rPr>
          <w:sz w:val="24"/>
          <w:szCs w:val="24"/>
        </w:rPr>
        <w:t xml:space="preserve"> – социально-значимый результат, информационный обмен, выработка решения.</w:t>
      </w:r>
    </w:p>
    <w:p w:rsidR="00E71820" w:rsidRDefault="00E71820" w:rsidP="00E71820">
      <w:pPr>
        <w:spacing w:line="276" w:lineRule="auto"/>
        <w:ind w:firstLine="709"/>
        <w:jc w:val="both"/>
        <w:rPr>
          <w:sz w:val="24"/>
          <w:szCs w:val="24"/>
        </w:rPr>
      </w:pPr>
    </w:p>
    <w:p w:rsidR="00E71820" w:rsidRDefault="00E71820" w:rsidP="00E71820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Реализуемые методы воспитательной представлены в виде следующих групп:</w:t>
      </w:r>
    </w:p>
    <w:p w:rsidR="00E71820" w:rsidRDefault="00E71820" w:rsidP="00907322">
      <w:pPr>
        <w:spacing w:line="276" w:lineRule="auto"/>
        <w:jc w:val="both"/>
        <w:rPr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625"/>
        <w:gridCol w:w="3302"/>
        <w:gridCol w:w="3418"/>
      </w:tblGrid>
      <w:tr w:rsidR="00E71820" w:rsidTr="00251AA3"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820" w:rsidRDefault="00E7182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Методы формирования сознания личности</w:t>
            </w:r>
            <w:bookmarkStart w:id="0" w:name="_GoBack"/>
            <w:bookmarkEnd w:id="0"/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820" w:rsidRDefault="00E7182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Методы организации деятельности и формирования опыта поведения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20" w:rsidRDefault="00E7182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Методы мотивации деятельности и поведения</w:t>
            </w:r>
          </w:p>
          <w:p w:rsidR="00E71820" w:rsidRDefault="00E7182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71820" w:rsidTr="00251AA3"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820" w:rsidRDefault="00E7182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  <w:lang w:eastAsia="en-US"/>
              </w:rPr>
              <w:t>беседа,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bCs/>
                <w:iCs/>
                <w:sz w:val="24"/>
                <w:szCs w:val="24"/>
                <w:lang w:eastAsia="en-US"/>
              </w:rPr>
              <w:t>диспут,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bCs/>
                <w:iCs/>
                <w:sz w:val="24"/>
                <w:szCs w:val="24"/>
                <w:lang w:eastAsia="en-US"/>
              </w:rPr>
              <w:t>внушение,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bCs/>
                <w:iCs/>
                <w:sz w:val="24"/>
                <w:szCs w:val="24"/>
                <w:lang w:eastAsia="en-US"/>
              </w:rPr>
              <w:t>инструктаж,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bCs/>
                <w:iCs/>
                <w:sz w:val="24"/>
                <w:szCs w:val="24"/>
                <w:lang w:eastAsia="en-US"/>
              </w:rPr>
              <w:t>контроль,</w:t>
            </w:r>
          </w:p>
          <w:p w:rsidR="00E71820" w:rsidRDefault="00E7182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  <w:lang w:eastAsia="en-US"/>
              </w:rPr>
              <w:t>объяснение,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bCs/>
                <w:iCs/>
                <w:sz w:val="24"/>
                <w:szCs w:val="24"/>
                <w:lang w:eastAsia="en-US"/>
              </w:rPr>
              <w:t>пример,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bCs/>
                <w:iCs/>
                <w:sz w:val="24"/>
                <w:szCs w:val="24"/>
                <w:lang w:eastAsia="en-US"/>
              </w:rPr>
              <w:t>разъяснение,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bCs/>
                <w:iCs/>
                <w:sz w:val="24"/>
                <w:szCs w:val="24"/>
                <w:lang w:eastAsia="en-US"/>
              </w:rPr>
              <w:t>рассказ,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bCs/>
                <w:iCs/>
                <w:sz w:val="24"/>
                <w:szCs w:val="24"/>
                <w:lang w:eastAsia="en-US"/>
              </w:rPr>
              <w:lastRenderedPageBreak/>
              <w:t>самоконтроль,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bCs/>
                <w:iCs/>
                <w:sz w:val="24"/>
                <w:szCs w:val="24"/>
                <w:lang w:eastAsia="en-US"/>
              </w:rPr>
              <w:t>совет,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bCs/>
                <w:iCs/>
                <w:sz w:val="24"/>
                <w:szCs w:val="24"/>
                <w:lang w:eastAsia="en-US"/>
              </w:rPr>
              <w:t>убеждение и др.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820" w:rsidRDefault="00E7182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  <w:lang w:eastAsia="en-US"/>
              </w:rPr>
              <w:lastRenderedPageBreak/>
              <w:t>задание,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bCs/>
                <w:iCs/>
                <w:sz w:val="24"/>
                <w:szCs w:val="24"/>
                <w:lang w:eastAsia="en-US"/>
              </w:rPr>
              <w:t>общественное мнение,</w:t>
            </w:r>
          </w:p>
          <w:p w:rsidR="00E71820" w:rsidRDefault="00E7182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  <w:lang w:eastAsia="en-US"/>
              </w:rPr>
              <w:t>педагогическое требование, поручение,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bCs/>
                <w:iCs/>
                <w:sz w:val="24"/>
                <w:szCs w:val="24"/>
                <w:lang w:eastAsia="en-US"/>
              </w:rPr>
              <w:t>приучение,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bCs/>
                <w:iCs/>
                <w:sz w:val="24"/>
                <w:szCs w:val="24"/>
                <w:lang w:eastAsia="en-US"/>
              </w:rPr>
              <w:t xml:space="preserve">создание воспитывающих </w:t>
            </w:r>
            <w:r>
              <w:rPr>
                <w:bCs/>
                <w:iCs/>
                <w:sz w:val="24"/>
                <w:szCs w:val="24"/>
                <w:lang w:eastAsia="en-US"/>
              </w:rPr>
              <w:lastRenderedPageBreak/>
              <w:t>ситуаций,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bCs/>
                <w:iCs/>
                <w:sz w:val="24"/>
                <w:szCs w:val="24"/>
                <w:lang w:eastAsia="en-US"/>
              </w:rPr>
              <w:t>тренинг,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bCs/>
                <w:iCs/>
                <w:sz w:val="24"/>
                <w:szCs w:val="24"/>
                <w:lang w:eastAsia="en-US"/>
              </w:rPr>
              <w:t>упражнение и др.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820" w:rsidRDefault="00E7182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  <w:lang w:eastAsia="en-US"/>
              </w:rPr>
              <w:lastRenderedPageBreak/>
              <w:t>одобрение,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bCs/>
                <w:iCs/>
                <w:sz w:val="24"/>
                <w:szCs w:val="24"/>
                <w:lang w:eastAsia="en-US"/>
              </w:rPr>
              <w:t>поощрение социальной активности,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bCs/>
                <w:iCs/>
                <w:sz w:val="24"/>
                <w:szCs w:val="24"/>
                <w:lang w:eastAsia="en-US"/>
              </w:rPr>
              <w:t>порицание,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bCs/>
                <w:iCs/>
                <w:sz w:val="24"/>
                <w:szCs w:val="24"/>
                <w:lang w:eastAsia="en-US"/>
              </w:rPr>
              <w:t xml:space="preserve">создание ситуаций успеха, создание ситуаций для эмоционально-нравственных </w:t>
            </w:r>
            <w:r>
              <w:rPr>
                <w:bCs/>
                <w:iCs/>
                <w:sz w:val="24"/>
                <w:szCs w:val="24"/>
                <w:lang w:eastAsia="en-US"/>
              </w:rPr>
              <w:lastRenderedPageBreak/>
              <w:t>переживаний,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bCs/>
                <w:iCs/>
                <w:sz w:val="24"/>
                <w:szCs w:val="24"/>
                <w:lang w:eastAsia="en-US"/>
              </w:rPr>
              <w:t>соревнование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bCs/>
                <w:iCs/>
                <w:sz w:val="24"/>
                <w:szCs w:val="24"/>
                <w:lang w:eastAsia="en-US"/>
              </w:rPr>
              <w:t>и др.</w:t>
            </w:r>
          </w:p>
        </w:tc>
      </w:tr>
    </w:tbl>
    <w:p w:rsidR="0015611E" w:rsidRDefault="0015611E" w:rsidP="00251AA3">
      <w:pPr>
        <w:spacing w:line="276" w:lineRule="auto"/>
        <w:ind w:firstLine="709"/>
        <w:jc w:val="both"/>
        <w:rPr>
          <w:sz w:val="24"/>
          <w:szCs w:val="24"/>
        </w:rPr>
      </w:pPr>
    </w:p>
    <w:p w:rsidR="00251AA3" w:rsidRPr="00251AA3" w:rsidRDefault="00251AA3" w:rsidP="00251AA3">
      <w:pPr>
        <w:spacing w:line="276" w:lineRule="auto"/>
        <w:ind w:firstLine="709"/>
        <w:jc w:val="both"/>
        <w:rPr>
          <w:sz w:val="24"/>
          <w:szCs w:val="24"/>
        </w:rPr>
      </w:pPr>
      <w:r w:rsidRPr="00251AA3">
        <w:rPr>
          <w:sz w:val="24"/>
          <w:szCs w:val="24"/>
        </w:rPr>
        <w:t>Реализация конкретных форм и методов воспитательной работы применяются преподавателями и сотрудниками факультета</w:t>
      </w:r>
      <w:r w:rsidR="00BC1E27">
        <w:rPr>
          <w:sz w:val="24"/>
          <w:szCs w:val="24"/>
        </w:rPr>
        <w:t xml:space="preserve"> химии, биологии и биотехнологии</w:t>
      </w:r>
      <w:r w:rsidRPr="00251AA3">
        <w:rPr>
          <w:sz w:val="24"/>
          <w:szCs w:val="24"/>
        </w:rPr>
        <w:t xml:space="preserve"> СОГУ как при реализации учебных дисциплин и практик в рамках ОПОП, так и при организации и проведении мероприятий и событий </w:t>
      </w:r>
      <w:proofErr w:type="spellStart"/>
      <w:r w:rsidRPr="00251AA3">
        <w:rPr>
          <w:sz w:val="24"/>
          <w:szCs w:val="24"/>
        </w:rPr>
        <w:t>внеучебной</w:t>
      </w:r>
      <w:proofErr w:type="spellEnd"/>
      <w:r w:rsidRPr="00251AA3">
        <w:rPr>
          <w:sz w:val="24"/>
          <w:szCs w:val="24"/>
        </w:rPr>
        <w:t xml:space="preserve"> работы. </w:t>
      </w:r>
    </w:p>
    <w:p w:rsidR="00251AA3" w:rsidRPr="00251AA3" w:rsidRDefault="00251AA3" w:rsidP="00907322">
      <w:pPr>
        <w:spacing w:before="240" w:line="276" w:lineRule="auto"/>
        <w:jc w:val="center"/>
        <w:rPr>
          <w:b/>
          <w:sz w:val="24"/>
          <w:szCs w:val="24"/>
        </w:rPr>
      </w:pPr>
      <w:r w:rsidRPr="00251AA3">
        <w:rPr>
          <w:b/>
          <w:sz w:val="24"/>
          <w:szCs w:val="24"/>
        </w:rPr>
        <w:t>Ресурсное обеспечение реализации рабочей программы</w:t>
      </w:r>
      <w:r>
        <w:rPr>
          <w:b/>
          <w:sz w:val="24"/>
          <w:szCs w:val="24"/>
        </w:rPr>
        <w:t xml:space="preserve"> воспитания</w:t>
      </w:r>
      <w:r w:rsidRPr="00251AA3">
        <w:rPr>
          <w:b/>
          <w:sz w:val="24"/>
          <w:szCs w:val="24"/>
        </w:rPr>
        <w:t xml:space="preserve"> факультета </w:t>
      </w:r>
      <w:r w:rsidR="00BC1E27" w:rsidRPr="00BC1E27">
        <w:rPr>
          <w:b/>
          <w:sz w:val="24"/>
          <w:szCs w:val="24"/>
        </w:rPr>
        <w:t>химии, биологии и биотехнологии</w:t>
      </w:r>
      <w:r w:rsidR="00BC1E27" w:rsidRPr="00BC1E27">
        <w:rPr>
          <w:sz w:val="24"/>
          <w:szCs w:val="24"/>
        </w:rPr>
        <w:t xml:space="preserve"> </w:t>
      </w:r>
      <w:r w:rsidR="00BC1E27">
        <w:rPr>
          <w:b/>
          <w:sz w:val="24"/>
          <w:szCs w:val="24"/>
        </w:rPr>
        <w:t xml:space="preserve">СОГУ по направлению </w:t>
      </w:r>
      <w:r w:rsidRPr="00251AA3">
        <w:rPr>
          <w:b/>
          <w:sz w:val="24"/>
          <w:szCs w:val="24"/>
        </w:rPr>
        <w:t>0</w:t>
      </w:r>
      <w:r w:rsidR="00BC1E27">
        <w:rPr>
          <w:b/>
          <w:sz w:val="24"/>
          <w:szCs w:val="24"/>
        </w:rPr>
        <w:t>4</w:t>
      </w:r>
      <w:r w:rsidRPr="00251AA3">
        <w:rPr>
          <w:b/>
          <w:sz w:val="24"/>
          <w:szCs w:val="24"/>
        </w:rPr>
        <w:t>.0</w:t>
      </w:r>
      <w:r w:rsidR="00567C27" w:rsidRPr="00F54537">
        <w:rPr>
          <w:b/>
          <w:sz w:val="24"/>
          <w:szCs w:val="24"/>
        </w:rPr>
        <w:t>4</w:t>
      </w:r>
      <w:r w:rsidRPr="00251AA3">
        <w:rPr>
          <w:b/>
          <w:sz w:val="24"/>
          <w:szCs w:val="24"/>
        </w:rPr>
        <w:t xml:space="preserve">.01 </w:t>
      </w:r>
      <w:r w:rsidR="00BC1E27">
        <w:rPr>
          <w:b/>
          <w:sz w:val="24"/>
          <w:szCs w:val="24"/>
        </w:rPr>
        <w:t>Химия</w:t>
      </w:r>
    </w:p>
    <w:p w:rsidR="00251AA3" w:rsidRPr="00251AA3" w:rsidRDefault="00251AA3" w:rsidP="00E71820">
      <w:pPr>
        <w:spacing w:before="240" w:line="276" w:lineRule="auto"/>
        <w:jc w:val="both"/>
        <w:rPr>
          <w:sz w:val="24"/>
          <w:szCs w:val="24"/>
        </w:rPr>
      </w:pPr>
      <w:r w:rsidRPr="00251AA3">
        <w:rPr>
          <w:sz w:val="24"/>
          <w:szCs w:val="24"/>
        </w:rPr>
        <w:t>Ресурсное обеспечение реализации рабочей программы воспитания по направлению 0</w:t>
      </w:r>
      <w:r w:rsidR="00BC1E27">
        <w:rPr>
          <w:sz w:val="24"/>
          <w:szCs w:val="24"/>
        </w:rPr>
        <w:t>4</w:t>
      </w:r>
      <w:r w:rsidRPr="00251AA3">
        <w:rPr>
          <w:sz w:val="24"/>
          <w:szCs w:val="24"/>
        </w:rPr>
        <w:t>.0</w:t>
      </w:r>
      <w:r w:rsidR="00F54537">
        <w:rPr>
          <w:sz w:val="24"/>
          <w:szCs w:val="24"/>
        </w:rPr>
        <w:t>4</w:t>
      </w:r>
      <w:r w:rsidRPr="00251AA3">
        <w:rPr>
          <w:sz w:val="24"/>
          <w:szCs w:val="24"/>
        </w:rPr>
        <w:t xml:space="preserve">.01 </w:t>
      </w:r>
      <w:r w:rsidR="00BC1E27">
        <w:rPr>
          <w:sz w:val="24"/>
          <w:szCs w:val="24"/>
        </w:rPr>
        <w:t>Химия</w:t>
      </w:r>
      <w:r w:rsidRPr="00251AA3">
        <w:rPr>
          <w:sz w:val="24"/>
          <w:szCs w:val="24"/>
        </w:rPr>
        <w:t xml:space="preserve"> включает следующие его виды:</w:t>
      </w:r>
    </w:p>
    <w:p w:rsidR="00251AA3" w:rsidRPr="00251AA3" w:rsidRDefault="00251AA3" w:rsidP="00251AA3">
      <w:pPr>
        <w:pStyle w:val="a5"/>
        <w:numPr>
          <w:ilvl w:val="0"/>
          <w:numId w:val="14"/>
        </w:numPr>
        <w:spacing w:line="276" w:lineRule="auto"/>
        <w:rPr>
          <w:sz w:val="24"/>
          <w:szCs w:val="24"/>
        </w:rPr>
      </w:pPr>
      <w:r w:rsidRPr="00251AA3">
        <w:rPr>
          <w:sz w:val="24"/>
          <w:szCs w:val="24"/>
        </w:rPr>
        <w:t>нормативно-правовое обеспечение;</w:t>
      </w:r>
    </w:p>
    <w:p w:rsidR="00251AA3" w:rsidRPr="00251AA3" w:rsidRDefault="00251AA3" w:rsidP="00251AA3">
      <w:pPr>
        <w:pStyle w:val="a5"/>
        <w:numPr>
          <w:ilvl w:val="0"/>
          <w:numId w:val="14"/>
        </w:numPr>
        <w:spacing w:line="276" w:lineRule="auto"/>
        <w:rPr>
          <w:sz w:val="24"/>
          <w:szCs w:val="24"/>
        </w:rPr>
      </w:pPr>
      <w:r w:rsidRPr="00251AA3">
        <w:rPr>
          <w:sz w:val="24"/>
          <w:szCs w:val="24"/>
        </w:rPr>
        <w:t>кадровое обеспечение</w:t>
      </w:r>
    </w:p>
    <w:p w:rsidR="00251AA3" w:rsidRPr="00251AA3" w:rsidRDefault="00251AA3" w:rsidP="00251AA3">
      <w:pPr>
        <w:pStyle w:val="a5"/>
        <w:numPr>
          <w:ilvl w:val="0"/>
          <w:numId w:val="14"/>
        </w:numPr>
        <w:spacing w:line="276" w:lineRule="auto"/>
        <w:rPr>
          <w:sz w:val="24"/>
          <w:szCs w:val="24"/>
        </w:rPr>
      </w:pPr>
      <w:r w:rsidRPr="00251AA3">
        <w:rPr>
          <w:sz w:val="24"/>
          <w:szCs w:val="24"/>
        </w:rPr>
        <w:t>финансовое обеспечение;</w:t>
      </w:r>
    </w:p>
    <w:p w:rsidR="00251AA3" w:rsidRPr="00251AA3" w:rsidRDefault="00251AA3" w:rsidP="00251AA3">
      <w:pPr>
        <w:pStyle w:val="a5"/>
        <w:numPr>
          <w:ilvl w:val="0"/>
          <w:numId w:val="14"/>
        </w:numPr>
        <w:spacing w:line="276" w:lineRule="auto"/>
        <w:rPr>
          <w:sz w:val="24"/>
          <w:szCs w:val="24"/>
        </w:rPr>
      </w:pPr>
      <w:r w:rsidRPr="00251AA3">
        <w:rPr>
          <w:sz w:val="24"/>
          <w:szCs w:val="24"/>
        </w:rPr>
        <w:t>информационное обеспечение;</w:t>
      </w:r>
    </w:p>
    <w:p w:rsidR="00251AA3" w:rsidRPr="00251AA3" w:rsidRDefault="00251AA3" w:rsidP="00251AA3">
      <w:pPr>
        <w:pStyle w:val="a5"/>
        <w:numPr>
          <w:ilvl w:val="0"/>
          <w:numId w:val="14"/>
        </w:numPr>
        <w:spacing w:line="276" w:lineRule="auto"/>
        <w:rPr>
          <w:sz w:val="24"/>
          <w:szCs w:val="24"/>
        </w:rPr>
      </w:pPr>
      <w:r w:rsidRPr="00251AA3">
        <w:rPr>
          <w:sz w:val="24"/>
          <w:szCs w:val="24"/>
        </w:rPr>
        <w:t>научно-методическое обеспечение и учебно-методическое;</w:t>
      </w:r>
    </w:p>
    <w:p w:rsidR="00E71820" w:rsidRPr="004E4448" w:rsidRDefault="00251AA3" w:rsidP="00251AA3">
      <w:pPr>
        <w:pStyle w:val="a5"/>
        <w:numPr>
          <w:ilvl w:val="0"/>
          <w:numId w:val="14"/>
        </w:numPr>
        <w:spacing w:line="276" w:lineRule="auto"/>
        <w:rPr>
          <w:b/>
          <w:sz w:val="24"/>
          <w:szCs w:val="24"/>
        </w:rPr>
      </w:pPr>
      <w:r w:rsidRPr="00251AA3">
        <w:rPr>
          <w:sz w:val="24"/>
          <w:szCs w:val="24"/>
        </w:rPr>
        <w:t>материально-техническое обеспечение.</w:t>
      </w:r>
    </w:p>
    <w:p w:rsidR="004E4448" w:rsidRPr="004E4448" w:rsidRDefault="004E4448" w:rsidP="004E4448">
      <w:pPr>
        <w:spacing w:line="276" w:lineRule="auto"/>
        <w:ind w:left="360"/>
        <w:rPr>
          <w:b/>
          <w:sz w:val="24"/>
          <w:szCs w:val="24"/>
        </w:rPr>
      </w:pPr>
    </w:p>
    <w:tbl>
      <w:tblPr>
        <w:tblStyle w:val="a6"/>
        <w:tblW w:w="9918" w:type="dxa"/>
        <w:tblLook w:val="04A0" w:firstRow="1" w:lastRow="0" w:firstColumn="1" w:lastColumn="0" w:noHBand="0" w:noVBand="1"/>
      </w:tblPr>
      <w:tblGrid>
        <w:gridCol w:w="987"/>
        <w:gridCol w:w="1988"/>
        <w:gridCol w:w="6943"/>
      </w:tblGrid>
      <w:tr w:rsidR="004E4448" w:rsidTr="004E4448">
        <w:tc>
          <w:tcPr>
            <w:tcW w:w="988" w:type="dxa"/>
          </w:tcPr>
          <w:p w:rsidR="004E4448" w:rsidRPr="004E4448" w:rsidRDefault="004E4448" w:rsidP="004E444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E4448">
              <w:rPr>
                <w:sz w:val="24"/>
                <w:szCs w:val="24"/>
              </w:rPr>
              <w:t>№</w:t>
            </w:r>
          </w:p>
        </w:tc>
        <w:tc>
          <w:tcPr>
            <w:tcW w:w="1984" w:type="dxa"/>
          </w:tcPr>
          <w:p w:rsidR="004E4448" w:rsidRPr="004E4448" w:rsidRDefault="004E4448" w:rsidP="004E444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E4448">
              <w:rPr>
                <w:sz w:val="24"/>
                <w:szCs w:val="24"/>
              </w:rPr>
              <w:t>Вид ресурсного обеспечения</w:t>
            </w:r>
          </w:p>
        </w:tc>
        <w:tc>
          <w:tcPr>
            <w:tcW w:w="6946" w:type="dxa"/>
          </w:tcPr>
          <w:p w:rsidR="004E4448" w:rsidRPr="004E4448" w:rsidRDefault="004E4448" w:rsidP="004E444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E4448">
              <w:rPr>
                <w:sz w:val="24"/>
                <w:szCs w:val="24"/>
              </w:rPr>
              <w:t>Содержание ресурсного обеспечения</w:t>
            </w:r>
          </w:p>
        </w:tc>
      </w:tr>
      <w:tr w:rsidR="004E4448" w:rsidTr="004E4448">
        <w:tc>
          <w:tcPr>
            <w:tcW w:w="988" w:type="dxa"/>
          </w:tcPr>
          <w:p w:rsidR="004E4448" w:rsidRDefault="004E4448" w:rsidP="003840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4E4448" w:rsidRDefault="004E4448" w:rsidP="003840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нормативно-правовое обеспечение</w:t>
            </w:r>
          </w:p>
        </w:tc>
        <w:tc>
          <w:tcPr>
            <w:tcW w:w="6946" w:type="dxa"/>
          </w:tcPr>
          <w:p w:rsidR="004E4448" w:rsidRPr="004E4448" w:rsidRDefault="004E4448" w:rsidP="0015611E">
            <w:pPr>
              <w:pStyle w:val="a5"/>
              <w:numPr>
                <w:ilvl w:val="0"/>
                <w:numId w:val="18"/>
              </w:numPr>
              <w:spacing w:line="276" w:lineRule="auto"/>
              <w:ind w:left="39" w:firstLine="321"/>
              <w:jc w:val="both"/>
              <w:rPr>
                <w:b/>
                <w:sz w:val="24"/>
                <w:szCs w:val="24"/>
              </w:rPr>
            </w:pPr>
            <w:r w:rsidRPr="004E4448">
              <w:rPr>
                <w:sz w:val="24"/>
                <w:szCs w:val="24"/>
              </w:rPr>
              <w:t xml:space="preserve">Рабочая программа воспитательной работы общая для </w:t>
            </w:r>
            <w:r>
              <w:rPr>
                <w:sz w:val="24"/>
                <w:szCs w:val="24"/>
              </w:rPr>
              <w:t>Северо-Осетинского государственного</w:t>
            </w:r>
            <w:r w:rsidRPr="004E4448">
              <w:rPr>
                <w:sz w:val="24"/>
                <w:szCs w:val="24"/>
              </w:rPr>
              <w:t xml:space="preserve"> университет</w:t>
            </w:r>
            <w:r>
              <w:rPr>
                <w:sz w:val="24"/>
                <w:szCs w:val="24"/>
              </w:rPr>
              <w:t>а</w:t>
            </w:r>
            <w:r w:rsidRPr="004E4448">
              <w:rPr>
                <w:sz w:val="24"/>
                <w:szCs w:val="24"/>
              </w:rPr>
              <w:t xml:space="preserve"> имени </w:t>
            </w:r>
            <w:proofErr w:type="spellStart"/>
            <w:r w:rsidRPr="004E4448">
              <w:rPr>
                <w:sz w:val="24"/>
                <w:szCs w:val="24"/>
              </w:rPr>
              <w:t>Коста</w:t>
            </w:r>
            <w:proofErr w:type="spellEnd"/>
            <w:r w:rsidRPr="004E4448">
              <w:rPr>
                <w:sz w:val="24"/>
                <w:szCs w:val="24"/>
              </w:rPr>
              <w:t xml:space="preserve"> Левановича Хетагурова</w:t>
            </w:r>
            <w:r w:rsidR="00384030">
              <w:rPr>
                <w:sz w:val="24"/>
                <w:szCs w:val="24"/>
              </w:rPr>
              <w:t>;</w:t>
            </w:r>
          </w:p>
          <w:p w:rsidR="004E4448" w:rsidRPr="00C3681A" w:rsidRDefault="004E4448" w:rsidP="0015611E">
            <w:pPr>
              <w:pStyle w:val="a5"/>
              <w:numPr>
                <w:ilvl w:val="0"/>
                <w:numId w:val="18"/>
              </w:numPr>
              <w:spacing w:line="276" w:lineRule="auto"/>
              <w:ind w:left="39" w:firstLine="321"/>
              <w:jc w:val="both"/>
              <w:rPr>
                <w:b/>
                <w:sz w:val="24"/>
                <w:szCs w:val="24"/>
              </w:rPr>
            </w:pPr>
            <w:r w:rsidRPr="004E4448">
              <w:rPr>
                <w:sz w:val="24"/>
                <w:szCs w:val="24"/>
              </w:rPr>
              <w:t xml:space="preserve">Рабочая программа воспитательной работы факультета </w:t>
            </w:r>
            <w:r w:rsidR="00BC1E27">
              <w:rPr>
                <w:sz w:val="24"/>
                <w:szCs w:val="24"/>
              </w:rPr>
              <w:t>химии, биологии и биотехнологии</w:t>
            </w:r>
            <w:r w:rsidR="00BC1E27" w:rsidRPr="00251AA3">
              <w:rPr>
                <w:sz w:val="24"/>
                <w:szCs w:val="24"/>
              </w:rPr>
              <w:t xml:space="preserve"> </w:t>
            </w:r>
            <w:r w:rsidRPr="004E4448">
              <w:rPr>
                <w:sz w:val="24"/>
                <w:szCs w:val="24"/>
              </w:rPr>
              <w:t>СОГУ реализуемая как компонент ОПОП по направлению 0</w:t>
            </w:r>
            <w:r w:rsidR="00BC1E27">
              <w:rPr>
                <w:sz w:val="24"/>
                <w:szCs w:val="24"/>
              </w:rPr>
              <w:t>4</w:t>
            </w:r>
            <w:r w:rsidRPr="004E4448">
              <w:rPr>
                <w:sz w:val="24"/>
                <w:szCs w:val="24"/>
              </w:rPr>
              <w:t>.0</w:t>
            </w:r>
            <w:r w:rsidR="00567C27">
              <w:rPr>
                <w:sz w:val="24"/>
                <w:szCs w:val="24"/>
                <w:lang w:val="en-US"/>
              </w:rPr>
              <w:t>4</w:t>
            </w:r>
            <w:r w:rsidRPr="004E4448">
              <w:rPr>
                <w:sz w:val="24"/>
                <w:szCs w:val="24"/>
              </w:rPr>
              <w:t xml:space="preserve">.01 </w:t>
            </w:r>
            <w:r w:rsidR="00BC1E27">
              <w:rPr>
                <w:sz w:val="24"/>
                <w:szCs w:val="24"/>
              </w:rPr>
              <w:t>Химия</w:t>
            </w:r>
            <w:r w:rsidR="00384030">
              <w:rPr>
                <w:sz w:val="24"/>
                <w:szCs w:val="24"/>
              </w:rPr>
              <w:t>;</w:t>
            </w:r>
          </w:p>
          <w:p w:rsidR="00C3681A" w:rsidRPr="00C3681A" w:rsidRDefault="00C3681A" w:rsidP="0015611E">
            <w:pPr>
              <w:pStyle w:val="a5"/>
              <w:numPr>
                <w:ilvl w:val="0"/>
                <w:numId w:val="18"/>
              </w:numPr>
              <w:spacing w:line="276" w:lineRule="auto"/>
              <w:ind w:left="39" w:firstLine="321"/>
              <w:jc w:val="both"/>
              <w:rPr>
                <w:b/>
                <w:sz w:val="24"/>
                <w:szCs w:val="24"/>
              </w:rPr>
            </w:pPr>
            <w:r w:rsidRPr="00C3681A">
              <w:rPr>
                <w:sz w:val="24"/>
                <w:szCs w:val="24"/>
              </w:rPr>
              <w:t>Календарный план воспитательной работы на учебный год по направлению 0</w:t>
            </w:r>
            <w:r w:rsidR="00BC1E27">
              <w:rPr>
                <w:sz w:val="24"/>
                <w:szCs w:val="24"/>
              </w:rPr>
              <w:t>4</w:t>
            </w:r>
            <w:r w:rsidRPr="00C3681A">
              <w:rPr>
                <w:sz w:val="24"/>
                <w:szCs w:val="24"/>
              </w:rPr>
              <w:t>.0</w:t>
            </w:r>
            <w:r w:rsidR="00567C27">
              <w:rPr>
                <w:sz w:val="24"/>
                <w:szCs w:val="24"/>
                <w:lang w:val="en-US"/>
              </w:rPr>
              <w:t>4</w:t>
            </w:r>
            <w:r w:rsidRPr="00C3681A">
              <w:rPr>
                <w:sz w:val="24"/>
                <w:szCs w:val="24"/>
              </w:rPr>
              <w:t xml:space="preserve">.01 </w:t>
            </w:r>
            <w:r w:rsidR="00BC1E27">
              <w:rPr>
                <w:sz w:val="24"/>
                <w:szCs w:val="24"/>
              </w:rPr>
              <w:t>Химия</w:t>
            </w:r>
            <w:r w:rsidR="00384030">
              <w:rPr>
                <w:sz w:val="24"/>
                <w:szCs w:val="24"/>
              </w:rPr>
              <w:t>;</w:t>
            </w:r>
          </w:p>
          <w:p w:rsidR="00C3681A" w:rsidRPr="00C3681A" w:rsidRDefault="00C3681A" w:rsidP="0015611E">
            <w:pPr>
              <w:pStyle w:val="a5"/>
              <w:numPr>
                <w:ilvl w:val="0"/>
                <w:numId w:val="18"/>
              </w:numPr>
              <w:spacing w:line="276" w:lineRule="auto"/>
              <w:ind w:left="39" w:firstLine="321"/>
              <w:jc w:val="both"/>
              <w:rPr>
                <w:b/>
                <w:sz w:val="24"/>
                <w:szCs w:val="24"/>
              </w:rPr>
            </w:pPr>
            <w:r w:rsidRPr="00C3681A">
              <w:rPr>
                <w:sz w:val="24"/>
                <w:szCs w:val="24"/>
              </w:rPr>
              <w:t>Примерные трудовые функции организаторов воспитательной деятельности в системе воспитательной работы факультета</w:t>
            </w:r>
            <w:r w:rsidR="00384030">
              <w:rPr>
                <w:sz w:val="24"/>
                <w:szCs w:val="24"/>
              </w:rPr>
              <w:t>;</w:t>
            </w:r>
          </w:p>
          <w:p w:rsidR="00C3681A" w:rsidRPr="00C3681A" w:rsidRDefault="00C3681A" w:rsidP="0015611E">
            <w:pPr>
              <w:pStyle w:val="a5"/>
              <w:numPr>
                <w:ilvl w:val="0"/>
                <w:numId w:val="18"/>
              </w:numPr>
              <w:spacing w:line="276" w:lineRule="auto"/>
              <w:ind w:left="39" w:firstLine="321"/>
              <w:jc w:val="both"/>
              <w:rPr>
                <w:b/>
                <w:sz w:val="24"/>
                <w:szCs w:val="24"/>
              </w:rPr>
            </w:pPr>
            <w:r w:rsidRPr="00C3681A">
              <w:rPr>
                <w:sz w:val="24"/>
                <w:szCs w:val="24"/>
              </w:rPr>
              <w:t xml:space="preserve">положение о Студенческом совете, положение о </w:t>
            </w:r>
            <w:proofErr w:type="spellStart"/>
            <w:r w:rsidRPr="00C3681A">
              <w:rPr>
                <w:sz w:val="24"/>
                <w:szCs w:val="24"/>
              </w:rPr>
              <w:t>Старостате</w:t>
            </w:r>
            <w:proofErr w:type="spellEnd"/>
            <w:r w:rsidRPr="00C3681A">
              <w:rPr>
                <w:sz w:val="24"/>
                <w:szCs w:val="24"/>
              </w:rPr>
              <w:t>, положение о Молодежном центре, положения о других органах студенческого самоуправления</w:t>
            </w:r>
            <w:r w:rsidR="00384030">
              <w:rPr>
                <w:sz w:val="24"/>
                <w:szCs w:val="24"/>
              </w:rPr>
              <w:t>;</w:t>
            </w:r>
          </w:p>
          <w:p w:rsidR="00C3681A" w:rsidRPr="00384030" w:rsidRDefault="00C3681A" w:rsidP="0015611E">
            <w:pPr>
              <w:pStyle w:val="a5"/>
              <w:numPr>
                <w:ilvl w:val="0"/>
                <w:numId w:val="18"/>
              </w:numPr>
              <w:spacing w:line="276" w:lineRule="auto"/>
              <w:ind w:left="39" w:firstLine="321"/>
              <w:jc w:val="both"/>
              <w:rPr>
                <w:b/>
                <w:sz w:val="24"/>
                <w:szCs w:val="24"/>
              </w:rPr>
            </w:pPr>
            <w:r w:rsidRPr="00384030">
              <w:rPr>
                <w:sz w:val="24"/>
                <w:szCs w:val="24"/>
              </w:rPr>
              <w:t>иные документы, регламентирующие воспитательную деятельность на факультете и в Университете</w:t>
            </w:r>
            <w:r w:rsidR="00384030">
              <w:rPr>
                <w:sz w:val="24"/>
                <w:szCs w:val="24"/>
              </w:rPr>
              <w:t>.</w:t>
            </w:r>
          </w:p>
        </w:tc>
      </w:tr>
      <w:tr w:rsidR="004E4448" w:rsidTr="004E4448">
        <w:tc>
          <w:tcPr>
            <w:tcW w:w="988" w:type="dxa"/>
          </w:tcPr>
          <w:p w:rsidR="004E4448" w:rsidRDefault="00C3681A" w:rsidP="003840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C3681A" w:rsidRPr="00C3681A" w:rsidRDefault="00C3681A" w:rsidP="0038403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3681A">
              <w:rPr>
                <w:sz w:val="24"/>
                <w:szCs w:val="24"/>
              </w:rPr>
              <w:t>кадровое обеспечение</w:t>
            </w:r>
          </w:p>
          <w:p w:rsidR="004E4448" w:rsidRDefault="004E4448" w:rsidP="003840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4E4448" w:rsidRPr="00C3681A" w:rsidRDefault="00C3681A" w:rsidP="0015611E">
            <w:pPr>
              <w:pStyle w:val="a5"/>
              <w:numPr>
                <w:ilvl w:val="0"/>
                <w:numId w:val="20"/>
              </w:numPr>
              <w:spacing w:line="276" w:lineRule="auto"/>
              <w:ind w:left="39" w:firstLine="321"/>
              <w:jc w:val="both"/>
              <w:rPr>
                <w:b/>
                <w:sz w:val="24"/>
                <w:szCs w:val="24"/>
              </w:rPr>
            </w:pPr>
            <w:r w:rsidRPr="00C3681A">
              <w:rPr>
                <w:sz w:val="24"/>
                <w:szCs w:val="24"/>
              </w:rPr>
              <w:t>структуры, обеспечивающие основные направления воспитательной деятельности;</w:t>
            </w:r>
          </w:p>
          <w:p w:rsidR="00C3681A" w:rsidRPr="00C3681A" w:rsidRDefault="00C3681A" w:rsidP="0015611E">
            <w:pPr>
              <w:pStyle w:val="a5"/>
              <w:numPr>
                <w:ilvl w:val="0"/>
                <w:numId w:val="20"/>
              </w:numPr>
              <w:spacing w:line="276" w:lineRule="auto"/>
              <w:ind w:left="39" w:firstLine="321"/>
              <w:jc w:val="both"/>
              <w:rPr>
                <w:b/>
                <w:sz w:val="24"/>
                <w:szCs w:val="24"/>
              </w:rPr>
            </w:pPr>
            <w:r w:rsidRPr="00C3681A">
              <w:rPr>
                <w:sz w:val="24"/>
                <w:szCs w:val="24"/>
              </w:rPr>
              <w:t xml:space="preserve">Кадры, занимающиеся управлением воспитательной деятельностью на уровне факультета </w:t>
            </w:r>
            <w:r w:rsidR="00BC1E27">
              <w:rPr>
                <w:sz w:val="24"/>
                <w:szCs w:val="24"/>
              </w:rPr>
              <w:t>химии, биологии и биотехнологии</w:t>
            </w:r>
            <w:r w:rsidR="00BC1E27" w:rsidRPr="00251AA3">
              <w:rPr>
                <w:sz w:val="24"/>
                <w:szCs w:val="24"/>
              </w:rPr>
              <w:t xml:space="preserve"> </w:t>
            </w:r>
            <w:r w:rsidRPr="00C3681A">
              <w:rPr>
                <w:sz w:val="24"/>
                <w:szCs w:val="24"/>
              </w:rPr>
              <w:t>(заместитель декана по воспитательной работе);</w:t>
            </w:r>
          </w:p>
          <w:p w:rsidR="00C3681A" w:rsidRPr="00C3681A" w:rsidRDefault="00C3681A" w:rsidP="0015611E">
            <w:pPr>
              <w:pStyle w:val="a5"/>
              <w:numPr>
                <w:ilvl w:val="0"/>
                <w:numId w:val="20"/>
              </w:numPr>
              <w:spacing w:line="276" w:lineRule="auto"/>
              <w:ind w:left="39" w:firstLine="321"/>
              <w:jc w:val="both"/>
              <w:rPr>
                <w:b/>
                <w:sz w:val="24"/>
                <w:szCs w:val="24"/>
              </w:rPr>
            </w:pPr>
            <w:r w:rsidRPr="00C3681A">
              <w:rPr>
                <w:sz w:val="24"/>
                <w:szCs w:val="24"/>
              </w:rPr>
              <w:t>Преподаватели, выполняющие функции куратора академической группы и сообщества обучающихся;</w:t>
            </w:r>
          </w:p>
          <w:p w:rsidR="00C3681A" w:rsidRPr="00C3681A" w:rsidRDefault="00C3681A" w:rsidP="0015611E">
            <w:pPr>
              <w:pStyle w:val="a5"/>
              <w:numPr>
                <w:ilvl w:val="0"/>
                <w:numId w:val="20"/>
              </w:numPr>
              <w:spacing w:line="276" w:lineRule="auto"/>
              <w:ind w:left="39" w:firstLine="321"/>
              <w:jc w:val="both"/>
              <w:rPr>
                <w:b/>
                <w:sz w:val="24"/>
                <w:szCs w:val="24"/>
              </w:rPr>
            </w:pPr>
            <w:r w:rsidRPr="00C3681A">
              <w:rPr>
                <w:sz w:val="24"/>
                <w:szCs w:val="24"/>
              </w:rPr>
              <w:lastRenderedPageBreak/>
              <w:t>Кадры, обеспечивающие занятие обучающихся творчеством, медиа, физической культурой и спортом, оказывающие психолого-педагогическую помощь, осуществляющие социологические исследования обучающихся;</w:t>
            </w:r>
          </w:p>
          <w:p w:rsidR="00C3681A" w:rsidRPr="00C3681A" w:rsidRDefault="00C3681A" w:rsidP="0015611E">
            <w:pPr>
              <w:pStyle w:val="a5"/>
              <w:numPr>
                <w:ilvl w:val="0"/>
                <w:numId w:val="20"/>
              </w:numPr>
              <w:spacing w:line="276" w:lineRule="auto"/>
              <w:ind w:left="39" w:firstLine="321"/>
              <w:jc w:val="both"/>
              <w:rPr>
                <w:b/>
                <w:sz w:val="24"/>
                <w:szCs w:val="24"/>
              </w:rPr>
            </w:pPr>
            <w:r w:rsidRPr="00C3681A">
              <w:rPr>
                <w:sz w:val="24"/>
                <w:szCs w:val="24"/>
              </w:rPr>
              <w:t>организация повышения квалификации и профессиональной переподготовки преподавателей/организаторов воспитательной деятельности и управленческих кадров по вопросам воспитания обучающихся.</w:t>
            </w:r>
          </w:p>
        </w:tc>
      </w:tr>
      <w:tr w:rsidR="00C3681A" w:rsidTr="004E4448">
        <w:tc>
          <w:tcPr>
            <w:tcW w:w="988" w:type="dxa"/>
          </w:tcPr>
          <w:p w:rsidR="00C3681A" w:rsidRDefault="00C3681A" w:rsidP="003840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1984" w:type="dxa"/>
          </w:tcPr>
          <w:p w:rsidR="00C3681A" w:rsidRPr="00C3681A" w:rsidRDefault="00C3681A" w:rsidP="0038403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обеспечение</w:t>
            </w:r>
          </w:p>
        </w:tc>
        <w:tc>
          <w:tcPr>
            <w:tcW w:w="6946" w:type="dxa"/>
          </w:tcPr>
          <w:p w:rsidR="00C3681A" w:rsidRDefault="00C3681A" w:rsidP="0015611E">
            <w:pPr>
              <w:pStyle w:val="a5"/>
              <w:numPr>
                <w:ilvl w:val="0"/>
                <w:numId w:val="21"/>
              </w:numPr>
              <w:spacing w:line="276" w:lineRule="auto"/>
              <w:ind w:left="39" w:firstLine="321"/>
              <w:jc w:val="both"/>
              <w:rPr>
                <w:sz w:val="24"/>
                <w:szCs w:val="24"/>
              </w:rPr>
            </w:pPr>
            <w:r w:rsidRPr="00C3681A">
              <w:rPr>
                <w:sz w:val="24"/>
                <w:szCs w:val="24"/>
              </w:rPr>
              <w:t>Финансовое обеспечение реализации ОПОП и Рабочей программы воспитательной работы как ее компонента должно осуществляться в объеме не ниже установленных Министерством науки и высшего образования Российской Федерации базовых нормативных затрат на оказание государственной услуги в сфере образования для определенного уровня образования и направления подготовки</w:t>
            </w:r>
            <w:r w:rsidR="00384030">
              <w:rPr>
                <w:sz w:val="24"/>
                <w:szCs w:val="24"/>
              </w:rPr>
              <w:t>;</w:t>
            </w:r>
          </w:p>
          <w:p w:rsidR="00C3681A" w:rsidRPr="00C3681A" w:rsidRDefault="00C3681A" w:rsidP="0015611E">
            <w:pPr>
              <w:pStyle w:val="a5"/>
              <w:numPr>
                <w:ilvl w:val="0"/>
                <w:numId w:val="21"/>
              </w:numPr>
              <w:spacing w:line="276" w:lineRule="auto"/>
              <w:ind w:left="39" w:firstLine="321"/>
              <w:jc w:val="both"/>
              <w:rPr>
                <w:sz w:val="24"/>
                <w:szCs w:val="24"/>
              </w:rPr>
            </w:pPr>
            <w:r w:rsidRPr="00C3681A">
              <w:rPr>
                <w:sz w:val="24"/>
                <w:szCs w:val="24"/>
              </w:rPr>
              <w:t>средства: на оплату работы кураторов академических групп и студенческих объединений; на оплату новых штатных единиц, отвечающих за воспитательную работу в Университете; на повышение квалификации и профессиональную переподготовку преподавателей/организаторов воспитательной деятельности и управленческих кадров по вопросам воспитания обучающихся.</w:t>
            </w:r>
          </w:p>
        </w:tc>
      </w:tr>
      <w:tr w:rsidR="00C3681A" w:rsidTr="004E4448">
        <w:tc>
          <w:tcPr>
            <w:tcW w:w="988" w:type="dxa"/>
          </w:tcPr>
          <w:p w:rsidR="00C3681A" w:rsidRDefault="00384030" w:rsidP="003840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C3681A" w:rsidRDefault="00384030" w:rsidP="0038403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информационное обеспечение</w:t>
            </w:r>
          </w:p>
        </w:tc>
        <w:tc>
          <w:tcPr>
            <w:tcW w:w="6946" w:type="dxa"/>
          </w:tcPr>
          <w:p w:rsidR="00384030" w:rsidRPr="00384030" w:rsidRDefault="00384030" w:rsidP="0015611E">
            <w:pPr>
              <w:pStyle w:val="a5"/>
              <w:numPr>
                <w:ilvl w:val="0"/>
                <w:numId w:val="23"/>
              </w:numPr>
              <w:spacing w:line="276" w:lineRule="auto"/>
              <w:ind w:left="39" w:firstLine="321"/>
              <w:jc w:val="both"/>
              <w:rPr>
                <w:sz w:val="24"/>
                <w:szCs w:val="24"/>
              </w:rPr>
            </w:pPr>
            <w:r w:rsidRPr="00384030">
              <w:rPr>
                <w:sz w:val="24"/>
                <w:szCs w:val="24"/>
              </w:rPr>
              <w:t xml:space="preserve">Наличие на официальном сайте содержательно наполненного раздела «Документы </w:t>
            </w:r>
            <w:r>
              <w:rPr>
                <w:sz w:val="24"/>
                <w:szCs w:val="24"/>
              </w:rPr>
              <w:t>по воспитательной деятельности»;</w:t>
            </w:r>
          </w:p>
          <w:p w:rsidR="00384030" w:rsidRPr="00384030" w:rsidRDefault="00384030" w:rsidP="0015611E">
            <w:pPr>
              <w:pStyle w:val="a5"/>
              <w:numPr>
                <w:ilvl w:val="0"/>
                <w:numId w:val="23"/>
              </w:numPr>
              <w:spacing w:line="276" w:lineRule="auto"/>
              <w:ind w:left="39" w:firstLine="321"/>
              <w:jc w:val="both"/>
              <w:rPr>
                <w:sz w:val="24"/>
                <w:szCs w:val="24"/>
              </w:rPr>
            </w:pPr>
            <w:r w:rsidRPr="00384030">
              <w:rPr>
                <w:sz w:val="24"/>
                <w:szCs w:val="24"/>
              </w:rPr>
              <w:t>Размещение нормативно-правовых документов по организации воспитательной деятельности в соответствующем</w:t>
            </w:r>
            <w:r>
              <w:rPr>
                <w:sz w:val="24"/>
                <w:szCs w:val="24"/>
              </w:rPr>
              <w:t xml:space="preserve"> разделе на сайте Университета;</w:t>
            </w:r>
          </w:p>
          <w:p w:rsidR="00384030" w:rsidRPr="00384030" w:rsidRDefault="00384030" w:rsidP="0015611E">
            <w:pPr>
              <w:pStyle w:val="a5"/>
              <w:numPr>
                <w:ilvl w:val="0"/>
                <w:numId w:val="23"/>
              </w:numPr>
              <w:spacing w:line="276" w:lineRule="auto"/>
              <w:ind w:left="39" w:firstLine="321"/>
              <w:jc w:val="both"/>
              <w:rPr>
                <w:sz w:val="24"/>
                <w:szCs w:val="24"/>
              </w:rPr>
            </w:pPr>
            <w:r w:rsidRPr="00384030">
              <w:rPr>
                <w:sz w:val="24"/>
                <w:szCs w:val="24"/>
              </w:rPr>
              <w:t>Своевременное отражение реальной воспитательной дея</w:t>
            </w:r>
            <w:r>
              <w:rPr>
                <w:sz w:val="24"/>
                <w:szCs w:val="24"/>
              </w:rPr>
              <w:t>тельности на сайте университета;</w:t>
            </w:r>
          </w:p>
          <w:p w:rsidR="00C3681A" w:rsidRPr="00384030" w:rsidRDefault="00384030" w:rsidP="0015611E">
            <w:pPr>
              <w:pStyle w:val="a5"/>
              <w:numPr>
                <w:ilvl w:val="0"/>
                <w:numId w:val="23"/>
              </w:numPr>
              <w:spacing w:line="276" w:lineRule="auto"/>
              <w:ind w:left="39" w:firstLine="321"/>
              <w:jc w:val="both"/>
              <w:rPr>
                <w:sz w:val="24"/>
                <w:szCs w:val="24"/>
              </w:rPr>
            </w:pPr>
            <w:r w:rsidRPr="00384030">
              <w:rPr>
                <w:sz w:val="24"/>
                <w:szCs w:val="24"/>
              </w:rPr>
              <w:t>Иное</w:t>
            </w:r>
            <w:r>
              <w:rPr>
                <w:sz w:val="24"/>
                <w:szCs w:val="24"/>
              </w:rPr>
              <w:t>.</w:t>
            </w:r>
          </w:p>
        </w:tc>
      </w:tr>
      <w:tr w:rsidR="00384030" w:rsidTr="004E4448">
        <w:tc>
          <w:tcPr>
            <w:tcW w:w="988" w:type="dxa"/>
          </w:tcPr>
          <w:p w:rsidR="00384030" w:rsidRDefault="00384030" w:rsidP="003840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384030" w:rsidRDefault="00384030" w:rsidP="0038403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научно-методическое обеспечение и учебно-методическое</w:t>
            </w:r>
          </w:p>
        </w:tc>
        <w:tc>
          <w:tcPr>
            <w:tcW w:w="6946" w:type="dxa"/>
          </w:tcPr>
          <w:p w:rsidR="00384030" w:rsidRPr="00384030" w:rsidRDefault="00384030" w:rsidP="0015611E">
            <w:pPr>
              <w:pStyle w:val="a5"/>
              <w:numPr>
                <w:ilvl w:val="0"/>
                <w:numId w:val="21"/>
              </w:numPr>
              <w:spacing w:line="276" w:lineRule="auto"/>
              <w:ind w:left="39" w:firstLine="321"/>
              <w:jc w:val="both"/>
              <w:rPr>
                <w:sz w:val="24"/>
                <w:szCs w:val="24"/>
              </w:rPr>
            </w:pPr>
            <w:r w:rsidRPr="00384030">
              <w:rPr>
                <w:sz w:val="24"/>
                <w:szCs w:val="24"/>
              </w:rPr>
              <w:t>Наличие научно-методических, учебно-методических и методических пособий и рекомендаций как условие реализации основной образовательной программы, воспитания и Календарного плана вос</w:t>
            </w:r>
            <w:r>
              <w:rPr>
                <w:sz w:val="24"/>
                <w:szCs w:val="24"/>
              </w:rPr>
              <w:t>питательной работы университета;</w:t>
            </w:r>
          </w:p>
          <w:p w:rsidR="00384030" w:rsidRPr="00C3681A" w:rsidRDefault="00384030" w:rsidP="0015611E">
            <w:pPr>
              <w:pStyle w:val="a5"/>
              <w:numPr>
                <w:ilvl w:val="0"/>
                <w:numId w:val="21"/>
              </w:numPr>
              <w:spacing w:line="276" w:lineRule="auto"/>
              <w:ind w:left="39" w:firstLine="321"/>
              <w:jc w:val="both"/>
              <w:rPr>
                <w:sz w:val="24"/>
                <w:szCs w:val="24"/>
              </w:rPr>
            </w:pPr>
            <w:r w:rsidRPr="00384030">
              <w:rPr>
                <w:sz w:val="24"/>
                <w:szCs w:val="24"/>
              </w:rPr>
              <w:t>учебно-методическое обеспечение воспитательного процесса, соответствующего требованиям к учебно-методическому обеспечению ОПОП.</w:t>
            </w:r>
          </w:p>
        </w:tc>
      </w:tr>
      <w:tr w:rsidR="00384030" w:rsidTr="004E4448">
        <w:tc>
          <w:tcPr>
            <w:tcW w:w="988" w:type="dxa"/>
          </w:tcPr>
          <w:p w:rsidR="00384030" w:rsidRDefault="00384030" w:rsidP="003840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384030" w:rsidRDefault="00384030" w:rsidP="0038403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материально-техническое обеспечение</w:t>
            </w:r>
          </w:p>
        </w:tc>
        <w:tc>
          <w:tcPr>
            <w:tcW w:w="6946" w:type="dxa"/>
          </w:tcPr>
          <w:p w:rsidR="00384030" w:rsidRPr="00384030" w:rsidRDefault="00384030" w:rsidP="0015611E">
            <w:pPr>
              <w:pStyle w:val="a5"/>
              <w:numPr>
                <w:ilvl w:val="0"/>
                <w:numId w:val="24"/>
              </w:numPr>
              <w:spacing w:line="276" w:lineRule="auto"/>
              <w:ind w:left="39" w:firstLine="321"/>
              <w:jc w:val="both"/>
              <w:rPr>
                <w:sz w:val="24"/>
                <w:szCs w:val="24"/>
              </w:rPr>
            </w:pPr>
            <w:r w:rsidRPr="00384030">
              <w:rPr>
                <w:sz w:val="24"/>
                <w:szCs w:val="24"/>
              </w:rPr>
              <w:t>Материально-техническое обеспечение воспитательного процесса должно соответствовать Требованиям к учебно-методическому обеспечению ОПОП;</w:t>
            </w:r>
          </w:p>
          <w:p w:rsidR="00384030" w:rsidRPr="00384030" w:rsidRDefault="00384030" w:rsidP="0015611E">
            <w:pPr>
              <w:pStyle w:val="a5"/>
              <w:numPr>
                <w:ilvl w:val="0"/>
                <w:numId w:val="24"/>
              </w:numPr>
              <w:spacing w:line="276" w:lineRule="auto"/>
              <w:ind w:left="39" w:firstLine="321"/>
              <w:jc w:val="both"/>
              <w:rPr>
                <w:sz w:val="24"/>
                <w:szCs w:val="24"/>
              </w:rPr>
            </w:pPr>
            <w:r w:rsidRPr="00384030">
              <w:rPr>
                <w:sz w:val="24"/>
                <w:szCs w:val="24"/>
              </w:rPr>
              <w:sym w:font="Symbol" w:char="F02D"/>
            </w:r>
            <w:r w:rsidRPr="00384030">
              <w:rPr>
                <w:sz w:val="24"/>
                <w:szCs w:val="24"/>
              </w:rPr>
              <w:t xml:space="preserve"> технические средства обучения и воспитания должны соответствовать поставленной воспитывающей цели, задачам, видам, формам, методам, средствам и содержанию воспитательной деятельности;</w:t>
            </w:r>
          </w:p>
          <w:p w:rsidR="00384030" w:rsidRPr="00384030" w:rsidRDefault="00384030" w:rsidP="0015611E">
            <w:pPr>
              <w:pStyle w:val="a5"/>
              <w:numPr>
                <w:ilvl w:val="0"/>
                <w:numId w:val="24"/>
              </w:numPr>
              <w:spacing w:line="276" w:lineRule="auto"/>
              <w:ind w:left="39" w:firstLine="321"/>
              <w:jc w:val="both"/>
              <w:rPr>
                <w:sz w:val="24"/>
                <w:szCs w:val="24"/>
              </w:rPr>
            </w:pPr>
            <w:r w:rsidRPr="00384030">
              <w:rPr>
                <w:sz w:val="24"/>
                <w:szCs w:val="24"/>
              </w:rPr>
              <w:lastRenderedPageBreak/>
              <w:t>Рекомендуется учитывать специфику ОПОП, специальные потребности обучающихся с ОВЗ и следовать установленным государственными санитарно-эпидемиологическим правилам и гигиеническим нормативам.</w:t>
            </w:r>
          </w:p>
        </w:tc>
      </w:tr>
    </w:tbl>
    <w:p w:rsidR="004E4448" w:rsidRDefault="004E4448" w:rsidP="004E4448">
      <w:pPr>
        <w:spacing w:line="276" w:lineRule="auto"/>
        <w:rPr>
          <w:b/>
          <w:sz w:val="24"/>
          <w:szCs w:val="24"/>
        </w:rPr>
      </w:pPr>
    </w:p>
    <w:p w:rsidR="00384030" w:rsidRDefault="00384030" w:rsidP="00B55D9B">
      <w:pPr>
        <w:spacing w:line="276" w:lineRule="auto"/>
        <w:jc w:val="center"/>
        <w:rPr>
          <w:b/>
          <w:sz w:val="24"/>
          <w:szCs w:val="24"/>
        </w:rPr>
      </w:pPr>
      <w:r w:rsidRPr="00384030">
        <w:rPr>
          <w:b/>
          <w:sz w:val="24"/>
          <w:szCs w:val="24"/>
        </w:rPr>
        <w:t xml:space="preserve">Инфраструктура </w:t>
      </w:r>
      <w:r w:rsidR="00B55D9B">
        <w:rPr>
          <w:b/>
          <w:sz w:val="24"/>
          <w:szCs w:val="24"/>
        </w:rPr>
        <w:t>Университета</w:t>
      </w:r>
      <w:r w:rsidRPr="00384030">
        <w:rPr>
          <w:b/>
          <w:sz w:val="24"/>
          <w:szCs w:val="24"/>
        </w:rPr>
        <w:t>, обеспечивающая реализацию Рабочей программы</w:t>
      </w:r>
    </w:p>
    <w:p w:rsidR="00367716" w:rsidRPr="00367716" w:rsidRDefault="00367716" w:rsidP="00367716">
      <w:pPr>
        <w:pStyle w:val="a5"/>
        <w:numPr>
          <w:ilvl w:val="0"/>
          <w:numId w:val="25"/>
        </w:numPr>
        <w:spacing w:line="276" w:lineRule="auto"/>
        <w:rPr>
          <w:sz w:val="24"/>
          <w:szCs w:val="24"/>
        </w:rPr>
      </w:pPr>
      <w:r w:rsidRPr="00367716">
        <w:rPr>
          <w:sz w:val="24"/>
          <w:szCs w:val="24"/>
        </w:rPr>
        <w:t>Дворец спорта;</w:t>
      </w:r>
    </w:p>
    <w:p w:rsidR="00367716" w:rsidRPr="00367716" w:rsidRDefault="00367716" w:rsidP="00367716">
      <w:pPr>
        <w:pStyle w:val="a5"/>
        <w:numPr>
          <w:ilvl w:val="0"/>
          <w:numId w:val="25"/>
        </w:numPr>
        <w:spacing w:line="276" w:lineRule="auto"/>
        <w:rPr>
          <w:sz w:val="24"/>
          <w:szCs w:val="24"/>
        </w:rPr>
      </w:pPr>
      <w:r w:rsidRPr="00367716">
        <w:rPr>
          <w:sz w:val="24"/>
          <w:szCs w:val="24"/>
        </w:rPr>
        <w:t>Спортивно-оздоровительный комплекс «Дельфин»;</w:t>
      </w:r>
    </w:p>
    <w:p w:rsidR="00367716" w:rsidRPr="00367716" w:rsidRDefault="00367716" w:rsidP="00367716">
      <w:pPr>
        <w:pStyle w:val="a5"/>
        <w:numPr>
          <w:ilvl w:val="0"/>
          <w:numId w:val="25"/>
        </w:numPr>
        <w:spacing w:line="276" w:lineRule="auto"/>
        <w:rPr>
          <w:sz w:val="24"/>
          <w:szCs w:val="24"/>
        </w:rPr>
      </w:pPr>
      <w:r w:rsidRPr="00367716">
        <w:rPr>
          <w:sz w:val="24"/>
          <w:szCs w:val="24"/>
        </w:rPr>
        <w:t>Молодежный центр;</w:t>
      </w:r>
    </w:p>
    <w:p w:rsidR="0015611E" w:rsidRDefault="00367716" w:rsidP="00B55D9B">
      <w:pPr>
        <w:pStyle w:val="a5"/>
        <w:numPr>
          <w:ilvl w:val="0"/>
          <w:numId w:val="25"/>
        </w:numPr>
        <w:spacing w:after="240" w:line="276" w:lineRule="auto"/>
        <w:rPr>
          <w:sz w:val="24"/>
          <w:szCs w:val="24"/>
        </w:rPr>
      </w:pPr>
      <w:r w:rsidRPr="00367716">
        <w:rPr>
          <w:sz w:val="24"/>
          <w:szCs w:val="24"/>
        </w:rPr>
        <w:t>Концертный зал СОГУ</w:t>
      </w:r>
    </w:p>
    <w:p w:rsidR="00367716" w:rsidRDefault="0015611E" w:rsidP="00B55D9B">
      <w:pPr>
        <w:pStyle w:val="a5"/>
        <w:numPr>
          <w:ilvl w:val="0"/>
          <w:numId w:val="25"/>
        </w:numPr>
        <w:spacing w:after="240" w:line="276" w:lineRule="auto"/>
        <w:rPr>
          <w:sz w:val="24"/>
          <w:szCs w:val="24"/>
        </w:rPr>
      </w:pPr>
      <w:r>
        <w:rPr>
          <w:sz w:val="24"/>
          <w:szCs w:val="24"/>
        </w:rPr>
        <w:t>«Точка кипения»</w:t>
      </w:r>
      <w:r w:rsidR="00367716" w:rsidRPr="00367716">
        <w:rPr>
          <w:sz w:val="24"/>
          <w:szCs w:val="24"/>
        </w:rPr>
        <w:t>.</w:t>
      </w:r>
    </w:p>
    <w:p w:rsidR="00072599" w:rsidRPr="00072599" w:rsidRDefault="00367716" w:rsidP="00B55D9B">
      <w:pPr>
        <w:spacing w:line="276" w:lineRule="auto"/>
        <w:jc w:val="center"/>
        <w:rPr>
          <w:b/>
          <w:sz w:val="24"/>
          <w:szCs w:val="24"/>
        </w:rPr>
      </w:pPr>
      <w:r w:rsidRPr="00072599">
        <w:rPr>
          <w:b/>
          <w:sz w:val="24"/>
          <w:szCs w:val="24"/>
        </w:rPr>
        <w:t>Социокультурное пространство. Сетевое взаимодействие с организациями, социальными институтами и субъектами воспитания</w:t>
      </w:r>
    </w:p>
    <w:p w:rsidR="00367716" w:rsidRPr="00072599" w:rsidRDefault="00367716" w:rsidP="0015611E">
      <w:pPr>
        <w:spacing w:line="276" w:lineRule="auto"/>
        <w:ind w:firstLine="284"/>
        <w:jc w:val="both"/>
        <w:rPr>
          <w:sz w:val="24"/>
          <w:szCs w:val="24"/>
        </w:rPr>
      </w:pPr>
      <w:r w:rsidRPr="00072599">
        <w:rPr>
          <w:sz w:val="24"/>
          <w:szCs w:val="24"/>
        </w:rPr>
        <w:t xml:space="preserve"> </w:t>
      </w:r>
      <w:r w:rsidRPr="00072599">
        <w:rPr>
          <w:b/>
          <w:i/>
          <w:sz w:val="24"/>
          <w:szCs w:val="24"/>
        </w:rPr>
        <w:t>Социокультурное пространство</w:t>
      </w:r>
      <w:r w:rsidRPr="00072599">
        <w:rPr>
          <w:sz w:val="24"/>
          <w:szCs w:val="24"/>
        </w:rPr>
        <w:t xml:space="preserve"> – это не только географическое, но и освоенное обществом пространство распространения определенного ареала культуры. Важно использовать в воспитании обучающихся социокультурное пространство населенного пункта, в котором расположен Университет.</w:t>
      </w:r>
    </w:p>
    <w:p w:rsidR="00072599" w:rsidRPr="00072599" w:rsidRDefault="00072599" w:rsidP="0015611E">
      <w:pPr>
        <w:spacing w:line="276" w:lineRule="auto"/>
        <w:ind w:firstLine="284"/>
        <w:jc w:val="both"/>
        <w:rPr>
          <w:sz w:val="24"/>
          <w:szCs w:val="24"/>
        </w:rPr>
      </w:pPr>
      <w:r w:rsidRPr="00072599">
        <w:rPr>
          <w:sz w:val="24"/>
          <w:szCs w:val="24"/>
        </w:rPr>
        <w:t xml:space="preserve">Перечень объектов, обладающих высоким воспитывающим потенциалом: </w:t>
      </w:r>
    </w:p>
    <w:p w:rsidR="00072599" w:rsidRPr="00072599" w:rsidRDefault="00072599" w:rsidP="0015611E">
      <w:pPr>
        <w:pStyle w:val="a5"/>
        <w:numPr>
          <w:ilvl w:val="0"/>
          <w:numId w:val="26"/>
        </w:numPr>
        <w:spacing w:line="276" w:lineRule="auto"/>
        <w:ind w:firstLine="284"/>
        <w:jc w:val="both"/>
        <w:rPr>
          <w:sz w:val="24"/>
          <w:szCs w:val="24"/>
        </w:rPr>
      </w:pPr>
      <w:r w:rsidRPr="00072599">
        <w:rPr>
          <w:sz w:val="24"/>
          <w:szCs w:val="24"/>
        </w:rPr>
        <w:t>ведущие объекты (села, района, города, региона);</w:t>
      </w:r>
    </w:p>
    <w:p w:rsidR="00072599" w:rsidRPr="00072599" w:rsidRDefault="00072599" w:rsidP="0015611E">
      <w:pPr>
        <w:pStyle w:val="a5"/>
        <w:numPr>
          <w:ilvl w:val="0"/>
          <w:numId w:val="26"/>
        </w:numPr>
        <w:spacing w:line="276" w:lineRule="auto"/>
        <w:ind w:firstLine="284"/>
        <w:jc w:val="both"/>
        <w:rPr>
          <w:sz w:val="24"/>
          <w:szCs w:val="24"/>
        </w:rPr>
      </w:pPr>
      <w:r w:rsidRPr="00072599">
        <w:rPr>
          <w:sz w:val="24"/>
          <w:szCs w:val="24"/>
        </w:rPr>
        <w:t>музеи и памятники (общероссийские, профильные, городские);</w:t>
      </w:r>
    </w:p>
    <w:p w:rsidR="00072599" w:rsidRPr="00072599" w:rsidRDefault="00072599" w:rsidP="0015611E">
      <w:pPr>
        <w:pStyle w:val="a5"/>
        <w:numPr>
          <w:ilvl w:val="0"/>
          <w:numId w:val="26"/>
        </w:numPr>
        <w:spacing w:line="276" w:lineRule="auto"/>
        <w:ind w:firstLine="284"/>
        <w:jc w:val="both"/>
        <w:rPr>
          <w:sz w:val="24"/>
          <w:szCs w:val="24"/>
        </w:rPr>
      </w:pPr>
      <w:r w:rsidRPr="00072599">
        <w:rPr>
          <w:sz w:val="24"/>
          <w:szCs w:val="24"/>
        </w:rPr>
        <w:t xml:space="preserve">историко-архитектурные объекты (дворцы, храмы, соборы, монастыри, </w:t>
      </w:r>
      <w:proofErr w:type="spellStart"/>
      <w:r w:rsidRPr="00072599">
        <w:rPr>
          <w:sz w:val="24"/>
          <w:szCs w:val="24"/>
        </w:rPr>
        <w:t>дворцовопарковые</w:t>
      </w:r>
      <w:proofErr w:type="spellEnd"/>
      <w:r w:rsidRPr="00072599">
        <w:rPr>
          <w:sz w:val="24"/>
          <w:szCs w:val="24"/>
        </w:rPr>
        <w:t xml:space="preserve"> ансамбли);</w:t>
      </w:r>
    </w:p>
    <w:p w:rsidR="00072599" w:rsidRPr="00072599" w:rsidRDefault="00072599" w:rsidP="0015611E">
      <w:pPr>
        <w:pStyle w:val="a5"/>
        <w:numPr>
          <w:ilvl w:val="0"/>
          <w:numId w:val="26"/>
        </w:numPr>
        <w:spacing w:line="276" w:lineRule="auto"/>
        <w:ind w:firstLine="284"/>
        <w:jc w:val="both"/>
        <w:rPr>
          <w:sz w:val="24"/>
          <w:szCs w:val="24"/>
        </w:rPr>
      </w:pPr>
      <w:r w:rsidRPr="00072599">
        <w:rPr>
          <w:sz w:val="24"/>
          <w:szCs w:val="24"/>
        </w:rPr>
        <w:t>театры, библиотеки, центры развлечений (концертные залы, кинотеатры, дома культуры, дома творчества, клубы);</w:t>
      </w:r>
    </w:p>
    <w:p w:rsidR="00367716" w:rsidRPr="00072599" w:rsidRDefault="00072599" w:rsidP="0015611E">
      <w:pPr>
        <w:pStyle w:val="a5"/>
        <w:numPr>
          <w:ilvl w:val="0"/>
          <w:numId w:val="26"/>
        </w:numPr>
        <w:spacing w:line="276" w:lineRule="auto"/>
        <w:ind w:firstLine="284"/>
        <w:jc w:val="both"/>
        <w:rPr>
          <w:b/>
          <w:sz w:val="24"/>
          <w:szCs w:val="24"/>
        </w:rPr>
      </w:pPr>
      <w:r w:rsidRPr="00072599">
        <w:rPr>
          <w:sz w:val="24"/>
          <w:szCs w:val="24"/>
        </w:rPr>
        <w:t>спортивные комплексы, парки отдыха, скверы, лесопарки, природоохранные зоны и др.</w:t>
      </w:r>
    </w:p>
    <w:p w:rsidR="00072599" w:rsidRPr="00072599" w:rsidRDefault="00072599" w:rsidP="00072599">
      <w:pPr>
        <w:pStyle w:val="a5"/>
        <w:spacing w:line="276" w:lineRule="auto"/>
        <w:rPr>
          <w:sz w:val="24"/>
          <w:szCs w:val="24"/>
        </w:rPr>
      </w:pPr>
    </w:p>
    <w:p w:rsidR="00072599" w:rsidRDefault="00072599" w:rsidP="0015611E">
      <w:pPr>
        <w:spacing w:line="276" w:lineRule="auto"/>
        <w:ind w:firstLine="284"/>
        <w:jc w:val="both"/>
        <w:rPr>
          <w:sz w:val="24"/>
          <w:szCs w:val="24"/>
        </w:rPr>
      </w:pPr>
      <w:r w:rsidRPr="00072599">
        <w:rPr>
          <w:sz w:val="24"/>
          <w:szCs w:val="24"/>
        </w:rPr>
        <w:t>Качество социокультурного пространства определяет уровень включенности обучающихся Университета в активные общественные связи. К воспитательной деятельности целесообразно привлекать социальных партнеров (общественные организации, общественные фонды, общественные учреждения, общественные движения, органы общественной самодеятельности).</w:t>
      </w:r>
    </w:p>
    <w:p w:rsidR="0015611E" w:rsidRDefault="0015611E" w:rsidP="0015611E">
      <w:pPr>
        <w:spacing w:line="276" w:lineRule="auto"/>
        <w:ind w:firstLine="284"/>
        <w:rPr>
          <w:sz w:val="24"/>
          <w:szCs w:val="24"/>
        </w:rPr>
      </w:pPr>
    </w:p>
    <w:p w:rsidR="00072599" w:rsidRPr="00072599" w:rsidRDefault="00072599" w:rsidP="0015611E">
      <w:pPr>
        <w:spacing w:line="276" w:lineRule="auto"/>
        <w:ind w:firstLine="284"/>
        <w:rPr>
          <w:sz w:val="24"/>
          <w:szCs w:val="24"/>
        </w:rPr>
      </w:pPr>
      <w:r w:rsidRPr="00072599">
        <w:rPr>
          <w:sz w:val="24"/>
          <w:szCs w:val="24"/>
        </w:rPr>
        <w:t>Основные субъекты воспитания как социальные институты:</w:t>
      </w:r>
    </w:p>
    <w:p w:rsidR="00072599" w:rsidRPr="00072599" w:rsidRDefault="00072599" w:rsidP="00072599">
      <w:pPr>
        <w:pStyle w:val="a5"/>
        <w:numPr>
          <w:ilvl w:val="0"/>
          <w:numId w:val="35"/>
        </w:numPr>
        <w:spacing w:line="276" w:lineRule="auto"/>
        <w:rPr>
          <w:sz w:val="24"/>
          <w:szCs w:val="24"/>
        </w:rPr>
      </w:pPr>
      <w:r w:rsidRPr="00072599">
        <w:rPr>
          <w:sz w:val="24"/>
          <w:szCs w:val="24"/>
        </w:rPr>
        <w:t>образовательные организации;</w:t>
      </w:r>
    </w:p>
    <w:p w:rsidR="00072599" w:rsidRPr="00072599" w:rsidRDefault="00072599" w:rsidP="00072599">
      <w:pPr>
        <w:pStyle w:val="a5"/>
        <w:numPr>
          <w:ilvl w:val="0"/>
          <w:numId w:val="35"/>
        </w:numPr>
        <w:spacing w:line="276" w:lineRule="auto"/>
        <w:rPr>
          <w:sz w:val="24"/>
          <w:szCs w:val="24"/>
        </w:rPr>
      </w:pPr>
      <w:r w:rsidRPr="00072599">
        <w:rPr>
          <w:sz w:val="24"/>
          <w:szCs w:val="24"/>
        </w:rPr>
        <w:t>семья;</w:t>
      </w:r>
    </w:p>
    <w:p w:rsidR="00072599" w:rsidRPr="00072599" w:rsidRDefault="00072599" w:rsidP="00072599">
      <w:pPr>
        <w:pStyle w:val="a5"/>
        <w:numPr>
          <w:ilvl w:val="0"/>
          <w:numId w:val="35"/>
        </w:numPr>
        <w:spacing w:line="276" w:lineRule="auto"/>
        <w:rPr>
          <w:sz w:val="24"/>
          <w:szCs w:val="24"/>
        </w:rPr>
      </w:pPr>
      <w:r w:rsidRPr="00072599">
        <w:rPr>
          <w:sz w:val="24"/>
          <w:szCs w:val="24"/>
        </w:rPr>
        <w:t>общественные организации просветительской направленности;</w:t>
      </w:r>
    </w:p>
    <w:p w:rsidR="00072599" w:rsidRPr="00072599" w:rsidRDefault="00072599" w:rsidP="00072599">
      <w:pPr>
        <w:pStyle w:val="a5"/>
        <w:numPr>
          <w:ilvl w:val="0"/>
          <w:numId w:val="35"/>
        </w:numPr>
        <w:spacing w:line="276" w:lineRule="auto"/>
        <w:rPr>
          <w:sz w:val="24"/>
          <w:szCs w:val="24"/>
        </w:rPr>
      </w:pPr>
      <w:r w:rsidRPr="00072599">
        <w:rPr>
          <w:sz w:val="24"/>
          <w:szCs w:val="24"/>
        </w:rPr>
        <w:t>религиозные организации, представляющие традиционные для России конфессии;</w:t>
      </w:r>
    </w:p>
    <w:p w:rsidR="00072599" w:rsidRPr="00072599" w:rsidRDefault="00072599" w:rsidP="00072599">
      <w:pPr>
        <w:pStyle w:val="a5"/>
        <w:numPr>
          <w:ilvl w:val="0"/>
          <w:numId w:val="35"/>
        </w:numPr>
        <w:spacing w:line="276" w:lineRule="auto"/>
        <w:rPr>
          <w:sz w:val="24"/>
          <w:szCs w:val="24"/>
        </w:rPr>
      </w:pPr>
      <w:r w:rsidRPr="00072599">
        <w:rPr>
          <w:sz w:val="24"/>
          <w:szCs w:val="24"/>
        </w:rPr>
        <w:t>организации военно-патриотической направленности;</w:t>
      </w:r>
    </w:p>
    <w:p w:rsidR="00072599" w:rsidRPr="00072599" w:rsidRDefault="00072599" w:rsidP="00072599">
      <w:pPr>
        <w:pStyle w:val="a5"/>
        <w:numPr>
          <w:ilvl w:val="0"/>
          <w:numId w:val="35"/>
        </w:numPr>
        <w:spacing w:line="276" w:lineRule="auto"/>
        <w:rPr>
          <w:sz w:val="24"/>
          <w:szCs w:val="24"/>
        </w:rPr>
      </w:pPr>
      <w:r w:rsidRPr="00072599">
        <w:rPr>
          <w:sz w:val="24"/>
          <w:szCs w:val="24"/>
        </w:rPr>
        <w:t>молодёжные организации;</w:t>
      </w:r>
    </w:p>
    <w:p w:rsidR="00072599" w:rsidRPr="00072599" w:rsidRDefault="00072599" w:rsidP="00072599">
      <w:pPr>
        <w:pStyle w:val="a5"/>
        <w:numPr>
          <w:ilvl w:val="0"/>
          <w:numId w:val="35"/>
        </w:numPr>
        <w:spacing w:line="276" w:lineRule="auto"/>
        <w:rPr>
          <w:sz w:val="24"/>
          <w:szCs w:val="24"/>
        </w:rPr>
      </w:pPr>
      <w:r w:rsidRPr="00072599">
        <w:rPr>
          <w:sz w:val="24"/>
          <w:szCs w:val="24"/>
        </w:rPr>
        <w:t>спортивные секции и клубы;</w:t>
      </w:r>
    </w:p>
    <w:p w:rsidR="00072599" w:rsidRPr="00072599" w:rsidRDefault="00072599" w:rsidP="00072599">
      <w:pPr>
        <w:pStyle w:val="a5"/>
        <w:numPr>
          <w:ilvl w:val="0"/>
          <w:numId w:val="35"/>
        </w:numPr>
        <w:spacing w:line="276" w:lineRule="auto"/>
        <w:rPr>
          <w:sz w:val="24"/>
          <w:szCs w:val="24"/>
        </w:rPr>
      </w:pPr>
      <w:r w:rsidRPr="00072599">
        <w:rPr>
          <w:sz w:val="24"/>
          <w:szCs w:val="24"/>
        </w:rPr>
        <w:t>радио и телевидение;</w:t>
      </w:r>
    </w:p>
    <w:p w:rsidR="00072599" w:rsidRPr="00072599" w:rsidRDefault="00072599" w:rsidP="00072599">
      <w:pPr>
        <w:pStyle w:val="a5"/>
        <w:numPr>
          <w:ilvl w:val="0"/>
          <w:numId w:val="35"/>
        </w:numPr>
        <w:spacing w:line="276" w:lineRule="auto"/>
        <w:rPr>
          <w:sz w:val="24"/>
          <w:szCs w:val="24"/>
        </w:rPr>
      </w:pPr>
      <w:r w:rsidRPr="00072599">
        <w:rPr>
          <w:sz w:val="24"/>
          <w:szCs w:val="24"/>
        </w:rPr>
        <w:t>газеты, журналы, книжные издательства;</w:t>
      </w:r>
    </w:p>
    <w:p w:rsidR="00072599" w:rsidRPr="00072599" w:rsidRDefault="00072599" w:rsidP="00072599">
      <w:pPr>
        <w:pStyle w:val="a5"/>
        <w:numPr>
          <w:ilvl w:val="0"/>
          <w:numId w:val="35"/>
        </w:numPr>
        <w:spacing w:line="276" w:lineRule="auto"/>
        <w:rPr>
          <w:sz w:val="24"/>
          <w:szCs w:val="24"/>
        </w:rPr>
      </w:pPr>
      <w:r w:rsidRPr="00072599">
        <w:rPr>
          <w:sz w:val="24"/>
          <w:szCs w:val="24"/>
        </w:rPr>
        <w:t>творческие объединения деятелей культуры;</w:t>
      </w:r>
    </w:p>
    <w:p w:rsidR="00072599" w:rsidRPr="00072599" w:rsidRDefault="00072599" w:rsidP="00072599">
      <w:pPr>
        <w:pStyle w:val="a5"/>
        <w:numPr>
          <w:ilvl w:val="0"/>
          <w:numId w:val="35"/>
        </w:numPr>
        <w:spacing w:line="276" w:lineRule="auto"/>
        <w:rPr>
          <w:sz w:val="24"/>
          <w:szCs w:val="24"/>
        </w:rPr>
      </w:pPr>
      <w:r w:rsidRPr="00072599">
        <w:rPr>
          <w:sz w:val="24"/>
          <w:szCs w:val="24"/>
        </w:rPr>
        <w:t>библиотеки, музеи, дома и дворцы культуры и творчества;</w:t>
      </w:r>
    </w:p>
    <w:p w:rsidR="00072599" w:rsidRPr="00072599" w:rsidRDefault="00072599" w:rsidP="00072599">
      <w:pPr>
        <w:pStyle w:val="a5"/>
        <w:numPr>
          <w:ilvl w:val="0"/>
          <w:numId w:val="35"/>
        </w:numPr>
        <w:spacing w:line="276" w:lineRule="auto"/>
        <w:rPr>
          <w:sz w:val="24"/>
          <w:szCs w:val="24"/>
        </w:rPr>
      </w:pPr>
      <w:r w:rsidRPr="00072599">
        <w:rPr>
          <w:sz w:val="24"/>
          <w:szCs w:val="24"/>
        </w:rPr>
        <w:lastRenderedPageBreak/>
        <w:t>театры, кинотеатры, концертные учреждения;</w:t>
      </w:r>
    </w:p>
    <w:p w:rsidR="00072599" w:rsidRPr="00072599" w:rsidRDefault="00072599" w:rsidP="00072599">
      <w:pPr>
        <w:pStyle w:val="a5"/>
        <w:numPr>
          <w:ilvl w:val="0"/>
          <w:numId w:val="35"/>
        </w:numPr>
        <w:spacing w:line="276" w:lineRule="auto"/>
        <w:rPr>
          <w:sz w:val="24"/>
          <w:szCs w:val="24"/>
        </w:rPr>
      </w:pPr>
      <w:r w:rsidRPr="00072599">
        <w:rPr>
          <w:sz w:val="24"/>
          <w:szCs w:val="24"/>
        </w:rPr>
        <w:t>организации художественного творчества;</w:t>
      </w:r>
    </w:p>
    <w:p w:rsidR="00072599" w:rsidRPr="00072599" w:rsidRDefault="00072599" w:rsidP="00072599">
      <w:pPr>
        <w:pStyle w:val="a5"/>
        <w:numPr>
          <w:ilvl w:val="0"/>
          <w:numId w:val="35"/>
        </w:numPr>
        <w:spacing w:line="276" w:lineRule="auto"/>
        <w:rPr>
          <w:sz w:val="24"/>
          <w:szCs w:val="24"/>
        </w:rPr>
      </w:pPr>
      <w:r w:rsidRPr="00072599">
        <w:rPr>
          <w:sz w:val="24"/>
          <w:szCs w:val="24"/>
        </w:rPr>
        <w:t>профильные структуры Вооружённых сил, в том числе структуры по работе с допризывной молодёжью, ветеранские организации;</w:t>
      </w:r>
    </w:p>
    <w:p w:rsidR="00072599" w:rsidRPr="00072599" w:rsidRDefault="00072599" w:rsidP="00072599">
      <w:pPr>
        <w:pStyle w:val="a5"/>
        <w:numPr>
          <w:ilvl w:val="0"/>
          <w:numId w:val="35"/>
        </w:numPr>
        <w:spacing w:line="276" w:lineRule="auto"/>
        <w:rPr>
          <w:sz w:val="24"/>
          <w:szCs w:val="24"/>
        </w:rPr>
      </w:pPr>
      <w:r w:rsidRPr="00072599">
        <w:rPr>
          <w:sz w:val="24"/>
          <w:szCs w:val="24"/>
        </w:rPr>
        <w:t>волонтёрские организации;</w:t>
      </w:r>
    </w:p>
    <w:p w:rsidR="00072599" w:rsidRPr="00072599" w:rsidRDefault="00072599" w:rsidP="00072599">
      <w:pPr>
        <w:pStyle w:val="a5"/>
        <w:numPr>
          <w:ilvl w:val="0"/>
          <w:numId w:val="35"/>
        </w:numPr>
        <w:spacing w:line="276" w:lineRule="auto"/>
        <w:rPr>
          <w:sz w:val="24"/>
          <w:szCs w:val="24"/>
        </w:rPr>
      </w:pPr>
      <w:r w:rsidRPr="00072599">
        <w:rPr>
          <w:sz w:val="24"/>
          <w:szCs w:val="24"/>
        </w:rPr>
        <w:t>некоммерческие организации;</w:t>
      </w:r>
    </w:p>
    <w:p w:rsidR="00072599" w:rsidRPr="00072599" w:rsidRDefault="00072599" w:rsidP="00072599">
      <w:pPr>
        <w:pStyle w:val="a5"/>
        <w:numPr>
          <w:ilvl w:val="0"/>
          <w:numId w:val="35"/>
        </w:numPr>
        <w:spacing w:line="276" w:lineRule="auto"/>
        <w:rPr>
          <w:sz w:val="24"/>
          <w:szCs w:val="24"/>
        </w:rPr>
      </w:pPr>
      <w:r w:rsidRPr="00072599">
        <w:rPr>
          <w:sz w:val="24"/>
          <w:szCs w:val="24"/>
        </w:rPr>
        <w:t>сетевые сообщества;</w:t>
      </w:r>
    </w:p>
    <w:p w:rsidR="00072599" w:rsidRPr="00AC134F" w:rsidRDefault="00072599" w:rsidP="00072599">
      <w:pPr>
        <w:pStyle w:val="a5"/>
        <w:numPr>
          <w:ilvl w:val="0"/>
          <w:numId w:val="35"/>
        </w:numPr>
        <w:spacing w:line="276" w:lineRule="auto"/>
        <w:rPr>
          <w:b/>
          <w:sz w:val="24"/>
          <w:szCs w:val="24"/>
        </w:rPr>
      </w:pPr>
      <w:r w:rsidRPr="00072599">
        <w:rPr>
          <w:sz w:val="24"/>
          <w:szCs w:val="24"/>
        </w:rPr>
        <w:t>иное</w:t>
      </w:r>
    </w:p>
    <w:p w:rsidR="00AC134F" w:rsidRDefault="00AC134F" w:rsidP="00AC134F">
      <w:pPr>
        <w:spacing w:line="276" w:lineRule="auto"/>
      </w:pPr>
    </w:p>
    <w:p w:rsidR="00AC134F" w:rsidRDefault="00AC134F" w:rsidP="00AC134F">
      <w:pPr>
        <w:spacing w:line="276" w:lineRule="auto"/>
      </w:pPr>
    </w:p>
    <w:p w:rsidR="00AC134F" w:rsidRDefault="00AC134F" w:rsidP="00B55D9B">
      <w:pPr>
        <w:spacing w:line="276" w:lineRule="auto"/>
        <w:jc w:val="center"/>
        <w:rPr>
          <w:b/>
          <w:sz w:val="24"/>
          <w:szCs w:val="24"/>
        </w:rPr>
      </w:pPr>
      <w:r w:rsidRPr="00AC134F">
        <w:rPr>
          <w:b/>
          <w:sz w:val="24"/>
          <w:szCs w:val="24"/>
        </w:rPr>
        <w:t xml:space="preserve">УПРАВЛЕНИЕ СИСТЕМОЙ ВОСПИТАТЕЛЬНОЙ РАБОТЫ НА ФАКУЛЬТЕТЕ </w:t>
      </w:r>
      <w:r w:rsidR="00BC1E27" w:rsidRPr="00BC1E27">
        <w:rPr>
          <w:b/>
          <w:sz w:val="24"/>
          <w:szCs w:val="24"/>
        </w:rPr>
        <w:t>ХИМИИ, БИОЛОГИИ И БИОТЕХНОЛОГИИ</w:t>
      </w:r>
      <w:r w:rsidR="00BC1E27" w:rsidRPr="00251AA3">
        <w:rPr>
          <w:sz w:val="24"/>
          <w:szCs w:val="24"/>
        </w:rPr>
        <w:t xml:space="preserve"> </w:t>
      </w:r>
      <w:r w:rsidRPr="00AC134F">
        <w:rPr>
          <w:b/>
          <w:sz w:val="24"/>
          <w:szCs w:val="24"/>
        </w:rPr>
        <w:t>И МОНИТОРИНГ КАЧЕСТВА ОРГАНИЗАЦИИ ВОСПИТАТЕЛЬН</w:t>
      </w:r>
      <w:r w:rsidR="00BC1E27">
        <w:rPr>
          <w:b/>
          <w:sz w:val="24"/>
          <w:szCs w:val="24"/>
        </w:rPr>
        <w:t xml:space="preserve">ОЙ ДЕЯТЕЛЬНОСТИ ПО НАПРАВЛЕНИЮ </w:t>
      </w:r>
      <w:r w:rsidRPr="00AC134F">
        <w:rPr>
          <w:b/>
          <w:sz w:val="24"/>
          <w:szCs w:val="24"/>
        </w:rPr>
        <w:t>0</w:t>
      </w:r>
      <w:r w:rsidR="00BC1E27">
        <w:rPr>
          <w:b/>
          <w:sz w:val="24"/>
          <w:szCs w:val="24"/>
        </w:rPr>
        <w:t>4</w:t>
      </w:r>
      <w:r w:rsidR="00567C27">
        <w:rPr>
          <w:b/>
          <w:sz w:val="24"/>
          <w:szCs w:val="24"/>
        </w:rPr>
        <w:t>.04</w:t>
      </w:r>
      <w:r w:rsidRPr="00AC134F">
        <w:rPr>
          <w:b/>
          <w:sz w:val="24"/>
          <w:szCs w:val="24"/>
        </w:rPr>
        <w:t xml:space="preserve">.01 </w:t>
      </w:r>
      <w:r w:rsidR="00BC1E27">
        <w:rPr>
          <w:b/>
          <w:sz w:val="24"/>
          <w:szCs w:val="24"/>
        </w:rPr>
        <w:t>ХИМИЯ</w:t>
      </w:r>
    </w:p>
    <w:p w:rsidR="0015611E" w:rsidRDefault="0015611E" w:rsidP="00907322">
      <w:pPr>
        <w:spacing w:line="276" w:lineRule="auto"/>
        <w:rPr>
          <w:b/>
        </w:rPr>
      </w:pPr>
    </w:p>
    <w:p w:rsidR="0015611E" w:rsidRDefault="00AC134F" w:rsidP="0015611E">
      <w:pPr>
        <w:spacing w:line="276" w:lineRule="auto"/>
        <w:jc w:val="center"/>
        <w:rPr>
          <w:b/>
          <w:sz w:val="24"/>
        </w:rPr>
      </w:pPr>
      <w:r w:rsidRPr="0015611E">
        <w:rPr>
          <w:b/>
          <w:sz w:val="24"/>
        </w:rPr>
        <w:t xml:space="preserve">Система управления и план воспитательной работы </w:t>
      </w:r>
    </w:p>
    <w:p w:rsidR="00AC134F" w:rsidRDefault="00AC134F" w:rsidP="0015611E">
      <w:pPr>
        <w:spacing w:line="276" w:lineRule="auto"/>
        <w:jc w:val="center"/>
        <w:rPr>
          <w:b/>
          <w:sz w:val="24"/>
        </w:rPr>
      </w:pPr>
      <w:r w:rsidRPr="0015611E">
        <w:rPr>
          <w:b/>
          <w:sz w:val="24"/>
        </w:rPr>
        <w:t>по направлению 0</w:t>
      </w:r>
      <w:r w:rsidR="00BC1E27">
        <w:rPr>
          <w:b/>
          <w:sz w:val="24"/>
        </w:rPr>
        <w:t>4</w:t>
      </w:r>
      <w:r w:rsidRPr="0015611E">
        <w:rPr>
          <w:b/>
          <w:sz w:val="24"/>
        </w:rPr>
        <w:t>.0</w:t>
      </w:r>
      <w:r w:rsidR="00567C27">
        <w:rPr>
          <w:b/>
          <w:sz w:val="24"/>
          <w:lang w:val="en-US"/>
        </w:rPr>
        <w:t>4</w:t>
      </w:r>
      <w:r w:rsidRPr="0015611E">
        <w:rPr>
          <w:b/>
          <w:sz w:val="24"/>
        </w:rPr>
        <w:t xml:space="preserve">.01 </w:t>
      </w:r>
      <w:r w:rsidR="00BC1E27">
        <w:rPr>
          <w:b/>
          <w:sz w:val="24"/>
        </w:rPr>
        <w:t>Химия</w:t>
      </w:r>
    </w:p>
    <w:p w:rsidR="0015611E" w:rsidRPr="0015611E" w:rsidRDefault="0015611E" w:rsidP="0015611E">
      <w:pPr>
        <w:spacing w:line="276" w:lineRule="auto"/>
        <w:jc w:val="center"/>
        <w:rPr>
          <w:sz w:val="24"/>
        </w:rPr>
      </w:pPr>
    </w:p>
    <w:p w:rsidR="00AC134F" w:rsidRPr="00747B55" w:rsidRDefault="00AC134F" w:rsidP="0015611E">
      <w:pPr>
        <w:spacing w:line="276" w:lineRule="auto"/>
        <w:ind w:firstLine="567"/>
        <w:jc w:val="both"/>
        <w:rPr>
          <w:sz w:val="24"/>
          <w:szCs w:val="24"/>
        </w:rPr>
      </w:pPr>
      <w:r w:rsidRPr="00747B55">
        <w:rPr>
          <w:sz w:val="24"/>
          <w:szCs w:val="24"/>
        </w:rPr>
        <w:t xml:space="preserve">Воспитательная система </w:t>
      </w:r>
      <w:r w:rsidR="00747B55">
        <w:rPr>
          <w:sz w:val="24"/>
          <w:szCs w:val="24"/>
        </w:rPr>
        <w:t>факультета</w:t>
      </w:r>
      <w:r w:rsidRPr="00747B55">
        <w:rPr>
          <w:sz w:val="24"/>
          <w:szCs w:val="24"/>
        </w:rPr>
        <w:t xml:space="preserve"> </w:t>
      </w:r>
      <w:r w:rsidR="00BC1E27">
        <w:rPr>
          <w:sz w:val="24"/>
          <w:szCs w:val="24"/>
        </w:rPr>
        <w:t>химии, биологии и биотехнологии</w:t>
      </w:r>
      <w:r w:rsidR="00BC1E27" w:rsidRPr="00251AA3">
        <w:rPr>
          <w:sz w:val="24"/>
          <w:szCs w:val="24"/>
        </w:rPr>
        <w:t xml:space="preserve"> </w:t>
      </w:r>
      <w:r w:rsidRPr="00747B55">
        <w:rPr>
          <w:sz w:val="24"/>
          <w:szCs w:val="24"/>
        </w:rPr>
        <w:t>представляет собой целостный комплекс воспитательных целей и задач, кадровых ресурсов, их реализующих в процессе целенаправленной деятельности, и отношений, возникающих между участниками воспитательного процесса.</w:t>
      </w:r>
    </w:p>
    <w:p w:rsidR="00747B55" w:rsidRDefault="00747B55" w:rsidP="0015611E">
      <w:pPr>
        <w:spacing w:line="276" w:lineRule="auto"/>
        <w:ind w:firstLine="567"/>
        <w:jc w:val="both"/>
        <w:rPr>
          <w:sz w:val="24"/>
          <w:szCs w:val="24"/>
        </w:rPr>
      </w:pPr>
      <w:r w:rsidRPr="00747B55">
        <w:rPr>
          <w:sz w:val="24"/>
          <w:szCs w:val="24"/>
        </w:rPr>
        <w:t xml:space="preserve">Основным инструментом управления воспитательной работой на факультете </w:t>
      </w:r>
      <w:r w:rsidR="00BC1E27" w:rsidRPr="00BC1E27">
        <w:rPr>
          <w:sz w:val="24"/>
          <w:szCs w:val="24"/>
        </w:rPr>
        <w:t xml:space="preserve">химии, биологии и биотехнологии </w:t>
      </w:r>
      <w:r w:rsidRPr="00747B55">
        <w:rPr>
          <w:sz w:val="24"/>
          <w:szCs w:val="24"/>
        </w:rPr>
        <w:t xml:space="preserve">по направлению </w:t>
      </w:r>
      <w:r w:rsidRPr="00B55D9B">
        <w:rPr>
          <w:sz w:val="24"/>
          <w:szCs w:val="24"/>
          <w:u w:val="single"/>
        </w:rPr>
        <w:t>0</w:t>
      </w:r>
      <w:r w:rsidR="00BC1E27">
        <w:rPr>
          <w:sz w:val="24"/>
          <w:szCs w:val="24"/>
          <w:u w:val="single"/>
        </w:rPr>
        <w:t>4</w:t>
      </w:r>
      <w:r w:rsidRPr="00B55D9B">
        <w:rPr>
          <w:sz w:val="24"/>
          <w:szCs w:val="24"/>
          <w:u w:val="single"/>
        </w:rPr>
        <w:t>.0</w:t>
      </w:r>
      <w:r w:rsidR="00567C27" w:rsidRPr="00567C27">
        <w:rPr>
          <w:sz w:val="24"/>
          <w:szCs w:val="24"/>
          <w:u w:val="single"/>
        </w:rPr>
        <w:t>4</w:t>
      </w:r>
      <w:r w:rsidRPr="00B55D9B">
        <w:rPr>
          <w:sz w:val="24"/>
          <w:szCs w:val="24"/>
          <w:u w:val="single"/>
        </w:rPr>
        <w:t xml:space="preserve">.01 </w:t>
      </w:r>
      <w:r w:rsidR="00BC1E27" w:rsidRPr="00567C27">
        <w:rPr>
          <w:sz w:val="24"/>
          <w:szCs w:val="24"/>
          <w:u w:val="single"/>
        </w:rPr>
        <w:t>Химия</w:t>
      </w:r>
      <w:r w:rsidR="00567C27" w:rsidRPr="00567C27">
        <w:rPr>
          <w:sz w:val="24"/>
          <w:szCs w:val="24"/>
        </w:rPr>
        <w:t xml:space="preserve"> </w:t>
      </w:r>
      <w:r w:rsidRPr="00567C27">
        <w:rPr>
          <w:sz w:val="24"/>
          <w:szCs w:val="24"/>
        </w:rPr>
        <w:t>является</w:t>
      </w:r>
      <w:r w:rsidRPr="00747B55">
        <w:rPr>
          <w:sz w:val="24"/>
          <w:szCs w:val="24"/>
        </w:rPr>
        <w:t xml:space="preserve"> концепция воспитательной деятельности университета, целевые программы по направлениям воспитательной работы: </w:t>
      </w:r>
      <w:proofErr w:type="spellStart"/>
      <w:r w:rsidRPr="00747B55">
        <w:rPr>
          <w:sz w:val="24"/>
          <w:szCs w:val="24"/>
        </w:rPr>
        <w:t>духовнонравственное</w:t>
      </w:r>
      <w:proofErr w:type="spellEnd"/>
      <w:r w:rsidRPr="00747B55">
        <w:rPr>
          <w:sz w:val="24"/>
          <w:szCs w:val="24"/>
        </w:rPr>
        <w:t xml:space="preserve"> воспитание, гражданско-патриотическое и правовое воспитание, профессиональное воспитание и культурно-эстетическое, рабочая программа воспитательной работы </w:t>
      </w:r>
      <w:r>
        <w:rPr>
          <w:sz w:val="24"/>
          <w:szCs w:val="24"/>
        </w:rPr>
        <w:t>Северо-Осетинского государственного университета им</w:t>
      </w:r>
      <w:r w:rsidR="008745A4">
        <w:rPr>
          <w:sz w:val="24"/>
          <w:szCs w:val="24"/>
        </w:rPr>
        <w:t xml:space="preserve">ени </w:t>
      </w:r>
      <w:proofErr w:type="spellStart"/>
      <w:r w:rsidR="008745A4">
        <w:rPr>
          <w:sz w:val="24"/>
          <w:szCs w:val="24"/>
        </w:rPr>
        <w:t>Коста</w:t>
      </w:r>
      <w:proofErr w:type="spellEnd"/>
      <w:r w:rsidR="008745A4">
        <w:rPr>
          <w:sz w:val="24"/>
          <w:szCs w:val="24"/>
        </w:rPr>
        <w:t xml:space="preserve"> </w:t>
      </w:r>
      <w:r w:rsidR="008745A4" w:rsidRPr="008745A4">
        <w:rPr>
          <w:sz w:val="24"/>
          <w:szCs w:val="24"/>
        </w:rPr>
        <w:t xml:space="preserve">Левановича Хетагурова и календарный план воспитательной работы факультета </w:t>
      </w:r>
      <w:r w:rsidR="00CB0961" w:rsidRPr="00CB0961">
        <w:rPr>
          <w:sz w:val="24"/>
          <w:szCs w:val="24"/>
        </w:rPr>
        <w:t>химии, биологии и биотехнологии</w:t>
      </w:r>
      <w:r w:rsidR="00CB0961" w:rsidRPr="00BC1E27">
        <w:rPr>
          <w:sz w:val="24"/>
          <w:szCs w:val="24"/>
        </w:rPr>
        <w:t xml:space="preserve"> </w:t>
      </w:r>
      <w:r w:rsidR="008745A4" w:rsidRPr="008745A4">
        <w:rPr>
          <w:sz w:val="24"/>
          <w:szCs w:val="24"/>
        </w:rPr>
        <w:t>СОГУ</w:t>
      </w:r>
      <w:r w:rsidR="008745A4">
        <w:rPr>
          <w:sz w:val="24"/>
          <w:szCs w:val="24"/>
        </w:rPr>
        <w:t>.</w:t>
      </w:r>
    </w:p>
    <w:p w:rsidR="008745A4" w:rsidRDefault="008745A4" w:rsidP="0015611E">
      <w:pPr>
        <w:spacing w:line="276" w:lineRule="auto"/>
        <w:ind w:firstLine="567"/>
        <w:jc w:val="both"/>
        <w:rPr>
          <w:sz w:val="24"/>
          <w:szCs w:val="24"/>
        </w:rPr>
      </w:pPr>
      <w:r w:rsidRPr="008745A4">
        <w:rPr>
          <w:sz w:val="24"/>
          <w:szCs w:val="24"/>
        </w:rPr>
        <w:t xml:space="preserve">Главная задача администрации Северо-Осетинского государственного университета имени </w:t>
      </w:r>
      <w:proofErr w:type="spellStart"/>
      <w:r w:rsidRPr="008745A4">
        <w:rPr>
          <w:sz w:val="24"/>
          <w:szCs w:val="24"/>
        </w:rPr>
        <w:t>Коста</w:t>
      </w:r>
      <w:proofErr w:type="spellEnd"/>
      <w:r w:rsidRPr="008745A4">
        <w:rPr>
          <w:sz w:val="24"/>
          <w:szCs w:val="24"/>
        </w:rPr>
        <w:t xml:space="preserve"> Левановича Хетагурова, факультета</w:t>
      </w:r>
      <w:r w:rsidR="00CB0961">
        <w:rPr>
          <w:sz w:val="24"/>
          <w:szCs w:val="24"/>
        </w:rPr>
        <w:t xml:space="preserve"> </w:t>
      </w:r>
      <w:r w:rsidR="00CB0961" w:rsidRPr="00CB0961">
        <w:rPr>
          <w:sz w:val="24"/>
          <w:szCs w:val="24"/>
        </w:rPr>
        <w:t>химии, биологии и биотехнологии</w:t>
      </w:r>
      <w:r w:rsidRPr="008745A4">
        <w:rPr>
          <w:sz w:val="24"/>
          <w:szCs w:val="24"/>
        </w:rPr>
        <w:t xml:space="preserve">, кафедр заключается в создании условий, позволяющих профессорско-преподавательскому составу реализовать воспитательную деятельность в образовательном процессе, через учебную и </w:t>
      </w:r>
      <w:proofErr w:type="spellStart"/>
      <w:r w:rsidRPr="008745A4">
        <w:rPr>
          <w:sz w:val="24"/>
          <w:szCs w:val="24"/>
        </w:rPr>
        <w:t>внеучебную</w:t>
      </w:r>
      <w:proofErr w:type="spellEnd"/>
      <w:r w:rsidRPr="008745A4">
        <w:rPr>
          <w:sz w:val="24"/>
          <w:szCs w:val="24"/>
        </w:rPr>
        <w:t xml:space="preserve"> деятельность.</w:t>
      </w:r>
    </w:p>
    <w:p w:rsidR="008745A4" w:rsidRDefault="008745A4" w:rsidP="0015611E">
      <w:pPr>
        <w:spacing w:line="276" w:lineRule="auto"/>
        <w:ind w:firstLine="567"/>
        <w:jc w:val="both"/>
        <w:rPr>
          <w:sz w:val="24"/>
          <w:szCs w:val="24"/>
        </w:rPr>
      </w:pPr>
      <w:r w:rsidRPr="008745A4">
        <w:rPr>
          <w:sz w:val="24"/>
          <w:szCs w:val="24"/>
        </w:rPr>
        <w:t xml:space="preserve">Основные направления управленческой деятельности в реализации Рабочей программы воспитания по направлению </w:t>
      </w:r>
      <w:r w:rsidRPr="00B55D9B">
        <w:rPr>
          <w:sz w:val="24"/>
          <w:szCs w:val="24"/>
          <w:u w:val="single"/>
        </w:rPr>
        <w:t>0</w:t>
      </w:r>
      <w:r w:rsidR="00BC1E27">
        <w:rPr>
          <w:sz w:val="24"/>
          <w:szCs w:val="24"/>
          <w:u w:val="single"/>
        </w:rPr>
        <w:t>4.0</w:t>
      </w:r>
      <w:r w:rsidR="00567C27" w:rsidRPr="00567C27">
        <w:rPr>
          <w:sz w:val="24"/>
          <w:szCs w:val="24"/>
          <w:u w:val="single"/>
        </w:rPr>
        <w:t>4</w:t>
      </w:r>
      <w:r w:rsidR="00BC1E27">
        <w:rPr>
          <w:sz w:val="24"/>
          <w:szCs w:val="24"/>
          <w:u w:val="single"/>
        </w:rPr>
        <w:t>.01 Химия</w:t>
      </w:r>
      <w:r w:rsidRPr="008745A4">
        <w:rPr>
          <w:sz w:val="24"/>
          <w:szCs w:val="24"/>
        </w:rPr>
        <w:t>: анализ возможностей имеющихся структур для организации воспитательной деятельности и создание новых; разработка необходимых для управления воспитательной деятельностью в университете нормативных документов; планирование работы по организации воспитательной деятельности; организация практической деятельности по выполнению плана; проведение мониторинга состояния воспитательной деятельности на кафедрах, в институте и в университете в целом</w:t>
      </w:r>
      <w:r>
        <w:rPr>
          <w:sz w:val="24"/>
          <w:szCs w:val="24"/>
        </w:rPr>
        <w:t>.</w:t>
      </w:r>
    </w:p>
    <w:p w:rsidR="00446C22" w:rsidRPr="00446C22" w:rsidRDefault="00446C22" w:rsidP="0015611E">
      <w:pPr>
        <w:spacing w:line="276" w:lineRule="auto"/>
        <w:ind w:firstLine="567"/>
        <w:jc w:val="both"/>
        <w:rPr>
          <w:sz w:val="24"/>
          <w:szCs w:val="24"/>
        </w:rPr>
      </w:pPr>
      <w:r w:rsidRPr="00B55D9B">
        <w:rPr>
          <w:i/>
          <w:sz w:val="24"/>
          <w:szCs w:val="24"/>
          <w:u w:val="single"/>
        </w:rPr>
        <w:t>Анализ итогов</w:t>
      </w:r>
      <w:r w:rsidRPr="00446C22">
        <w:rPr>
          <w:sz w:val="24"/>
          <w:szCs w:val="24"/>
        </w:rPr>
        <w:t xml:space="preserve"> воспитательной работы на факультете </w:t>
      </w:r>
      <w:r w:rsidR="00BC1E27">
        <w:rPr>
          <w:sz w:val="24"/>
          <w:szCs w:val="24"/>
        </w:rPr>
        <w:t>химии, биологии и биотехнологии</w:t>
      </w:r>
      <w:r w:rsidR="00BC1E27" w:rsidRPr="00251AA3">
        <w:rPr>
          <w:sz w:val="24"/>
          <w:szCs w:val="24"/>
        </w:rPr>
        <w:t xml:space="preserve"> </w:t>
      </w:r>
      <w:r w:rsidRPr="00446C22">
        <w:rPr>
          <w:sz w:val="24"/>
          <w:szCs w:val="24"/>
        </w:rPr>
        <w:t xml:space="preserve">СОГУ за учебный год направлен на изучение состояния воспитательной работы в образовательной организации. Анализу подвергается: достигнутые результаты воспитательной работы за предыдущий учебный год, качество воспитательной среды, </w:t>
      </w:r>
      <w:r w:rsidRPr="00446C22">
        <w:rPr>
          <w:sz w:val="24"/>
          <w:szCs w:val="24"/>
        </w:rPr>
        <w:lastRenderedPageBreak/>
        <w:t xml:space="preserve">материальной и методической базы воспитательной работы, используемы формы и методы воспитательного воздействия, кадровый потенциал. На основе полученных данных выделяются достоинства и недостатки существующей системы воспитательной работы, перспективные траектории развития системы, необходимые для принятия дальнейших управленческих решений. </w:t>
      </w:r>
    </w:p>
    <w:p w:rsidR="008745A4" w:rsidRDefault="00446C22" w:rsidP="0015611E">
      <w:pPr>
        <w:spacing w:line="276" w:lineRule="auto"/>
        <w:ind w:firstLine="567"/>
        <w:jc w:val="both"/>
        <w:rPr>
          <w:sz w:val="24"/>
          <w:szCs w:val="24"/>
        </w:rPr>
      </w:pPr>
      <w:r w:rsidRPr="00B55D9B">
        <w:rPr>
          <w:i/>
          <w:sz w:val="24"/>
          <w:szCs w:val="24"/>
          <w:u w:val="single"/>
        </w:rPr>
        <w:t>Планирование воспитательной</w:t>
      </w:r>
      <w:r w:rsidR="00B55D9B" w:rsidRPr="00B55D9B">
        <w:rPr>
          <w:i/>
          <w:sz w:val="24"/>
          <w:szCs w:val="24"/>
          <w:u w:val="single"/>
        </w:rPr>
        <w:t xml:space="preserve"> работы</w:t>
      </w:r>
      <w:r w:rsidRPr="00446C22">
        <w:rPr>
          <w:sz w:val="24"/>
          <w:szCs w:val="24"/>
        </w:rPr>
        <w:t xml:space="preserve"> на факультете </w:t>
      </w:r>
      <w:r w:rsidR="00BC1E27">
        <w:rPr>
          <w:sz w:val="24"/>
          <w:szCs w:val="24"/>
        </w:rPr>
        <w:t>химии, биологии и биотехнологии</w:t>
      </w:r>
      <w:r w:rsidR="00BC1E27" w:rsidRPr="00251AA3">
        <w:rPr>
          <w:sz w:val="24"/>
          <w:szCs w:val="24"/>
        </w:rPr>
        <w:t xml:space="preserve"> </w:t>
      </w:r>
      <w:r w:rsidRPr="00446C22">
        <w:rPr>
          <w:sz w:val="24"/>
          <w:szCs w:val="24"/>
        </w:rPr>
        <w:t>СОГУ на учебный год направлено на создание определенной стратегии на учебный год. Определяются цели, задачи, формы и методы воспитательной работы; основные мероприятия, носящие воспитывающий характер; лица, ответственные за реализацию плана воспитательной работы. Планированию подвергается также последовательность управленческих решений, направленных на совершенствование качества воспитательной работы образовательной организации.</w:t>
      </w:r>
    </w:p>
    <w:p w:rsidR="00446C22" w:rsidRPr="00446C22" w:rsidRDefault="00446C22" w:rsidP="00907322">
      <w:pPr>
        <w:spacing w:before="240" w:after="240" w:line="276" w:lineRule="auto"/>
        <w:rPr>
          <w:sz w:val="24"/>
          <w:szCs w:val="24"/>
        </w:rPr>
      </w:pPr>
      <w:r w:rsidRPr="00446C22">
        <w:rPr>
          <w:sz w:val="24"/>
          <w:szCs w:val="24"/>
        </w:rPr>
        <w:t>При планировании воспитательной работы необходимо учитывать:</w:t>
      </w:r>
    </w:p>
    <w:p w:rsidR="00446C22" w:rsidRPr="00446C22" w:rsidRDefault="00446C22" w:rsidP="00446C22">
      <w:pPr>
        <w:pStyle w:val="a5"/>
        <w:numPr>
          <w:ilvl w:val="0"/>
          <w:numId w:val="37"/>
        </w:numPr>
        <w:spacing w:line="276" w:lineRule="auto"/>
        <w:rPr>
          <w:sz w:val="24"/>
          <w:szCs w:val="24"/>
        </w:rPr>
      </w:pPr>
      <w:r w:rsidRPr="00446C22">
        <w:rPr>
          <w:sz w:val="24"/>
          <w:szCs w:val="24"/>
        </w:rPr>
        <w:t>результаты воспитательной работы и выводы, полученные в ходе анализа предыдущего опыта этой работы;</w:t>
      </w:r>
    </w:p>
    <w:p w:rsidR="00446C22" w:rsidRPr="00446C22" w:rsidRDefault="00446C22" w:rsidP="00446C22">
      <w:pPr>
        <w:pStyle w:val="a5"/>
        <w:numPr>
          <w:ilvl w:val="0"/>
          <w:numId w:val="37"/>
        </w:numPr>
        <w:spacing w:line="276" w:lineRule="auto"/>
        <w:rPr>
          <w:sz w:val="24"/>
          <w:szCs w:val="24"/>
        </w:rPr>
      </w:pPr>
      <w:r w:rsidRPr="00446C22">
        <w:rPr>
          <w:sz w:val="24"/>
          <w:szCs w:val="24"/>
        </w:rPr>
        <w:t>предложения студентов и профессорско-преподавательского состава университета; воспитательные и организационно-педагогические задачи;</w:t>
      </w:r>
    </w:p>
    <w:p w:rsidR="00446C22" w:rsidRPr="00446C22" w:rsidRDefault="00446C22" w:rsidP="00446C22">
      <w:pPr>
        <w:pStyle w:val="a5"/>
        <w:numPr>
          <w:ilvl w:val="0"/>
          <w:numId w:val="37"/>
        </w:numPr>
        <w:spacing w:line="276" w:lineRule="auto"/>
        <w:rPr>
          <w:sz w:val="24"/>
          <w:szCs w:val="24"/>
        </w:rPr>
      </w:pPr>
      <w:r w:rsidRPr="00446C22">
        <w:rPr>
          <w:sz w:val="24"/>
          <w:szCs w:val="24"/>
        </w:rPr>
        <w:t>материалы, советы и рекомендации педагогической и методической литературы по воспитательной работе с обучающимися;</w:t>
      </w:r>
    </w:p>
    <w:p w:rsidR="00446C22" w:rsidRPr="00446C22" w:rsidRDefault="00446C22" w:rsidP="00446C22">
      <w:pPr>
        <w:pStyle w:val="a5"/>
        <w:numPr>
          <w:ilvl w:val="0"/>
          <w:numId w:val="37"/>
        </w:numPr>
        <w:spacing w:line="276" w:lineRule="auto"/>
        <w:rPr>
          <w:sz w:val="24"/>
          <w:szCs w:val="24"/>
        </w:rPr>
      </w:pPr>
      <w:r w:rsidRPr="00446C22">
        <w:rPr>
          <w:sz w:val="24"/>
          <w:szCs w:val="24"/>
        </w:rPr>
        <w:t>передовой опыт страны, региона, города, традиции университета;</w:t>
      </w:r>
    </w:p>
    <w:p w:rsidR="00446C22" w:rsidRPr="00446C22" w:rsidRDefault="00446C22" w:rsidP="00446C22">
      <w:pPr>
        <w:pStyle w:val="a5"/>
        <w:numPr>
          <w:ilvl w:val="0"/>
          <w:numId w:val="37"/>
        </w:numPr>
        <w:spacing w:line="276" w:lineRule="auto"/>
        <w:rPr>
          <w:sz w:val="24"/>
          <w:szCs w:val="24"/>
        </w:rPr>
      </w:pPr>
      <w:r w:rsidRPr="00446C22">
        <w:rPr>
          <w:sz w:val="24"/>
          <w:szCs w:val="24"/>
        </w:rPr>
        <w:t>возможности профессорско-преподавательского состава, социальных партнеров университета, запросы потенциальных работодателей;</w:t>
      </w:r>
    </w:p>
    <w:p w:rsidR="00446C22" w:rsidRPr="00446C22" w:rsidRDefault="00446C22" w:rsidP="00446C22">
      <w:pPr>
        <w:pStyle w:val="a5"/>
        <w:numPr>
          <w:ilvl w:val="0"/>
          <w:numId w:val="37"/>
        </w:numPr>
        <w:spacing w:line="276" w:lineRule="auto"/>
        <w:rPr>
          <w:sz w:val="24"/>
          <w:szCs w:val="24"/>
        </w:rPr>
      </w:pPr>
      <w:r w:rsidRPr="00446C22">
        <w:rPr>
          <w:sz w:val="24"/>
          <w:szCs w:val="24"/>
        </w:rPr>
        <w:t>воспитательный потенциал социального окружения университета, предприятий, культурных учреждений;</w:t>
      </w:r>
    </w:p>
    <w:p w:rsidR="00446C22" w:rsidRPr="00446C22" w:rsidRDefault="00446C22" w:rsidP="00446C22">
      <w:pPr>
        <w:pStyle w:val="a5"/>
        <w:numPr>
          <w:ilvl w:val="0"/>
          <w:numId w:val="37"/>
        </w:numPr>
        <w:spacing w:line="276" w:lineRule="auto"/>
        <w:rPr>
          <w:sz w:val="24"/>
          <w:szCs w:val="24"/>
        </w:rPr>
      </w:pPr>
      <w:r w:rsidRPr="00446C22">
        <w:rPr>
          <w:sz w:val="24"/>
          <w:szCs w:val="24"/>
        </w:rPr>
        <w:t>традиций и обычай университета;</w:t>
      </w:r>
    </w:p>
    <w:p w:rsidR="00446C22" w:rsidRPr="00446C22" w:rsidRDefault="00446C22" w:rsidP="00446C22">
      <w:pPr>
        <w:pStyle w:val="a5"/>
        <w:numPr>
          <w:ilvl w:val="0"/>
          <w:numId w:val="37"/>
        </w:numPr>
        <w:spacing w:line="276" w:lineRule="auto"/>
        <w:rPr>
          <w:b/>
          <w:sz w:val="24"/>
          <w:szCs w:val="24"/>
        </w:rPr>
      </w:pPr>
      <w:r w:rsidRPr="00446C22">
        <w:rPr>
          <w:sz w:val="24"/>
          <w:szCs w:val="24"/>
        </w:rPr>
        <w:t>события, даты, связанные с жизнью и деятельностью выдающихся деятелей науки, культуры, искусства, политики;</w:t>
      </w:r>
    </w:p>
    <w:p w:rsidR="0015611E" w:rsidRDefault="0015611E" w:rsidP="00B55D9B">
      <w:pPr>
        <w:spacing w:line="276" w:lineRule="auto"/>
        <w:ind w:left="142"/>
        <w:jc w:val="center"/>
        <w:rPr>
          <w:b/>
          <w:sz w:val="24"/>
          <w:szCs w:val="24"/>
        </w:rPr>
      </w:pPr>
    </w:p>
    <w:p w:rsidR="00446C22" w:rsidRPr="00B55D9B" w:rsidRDefault="00446C22" w:rsidP="00B55D9B">
      <w:pPr>
        <w:spacing w:line="276" w:lineRule="auto"/>
        <w:ind w:left="142"/>
        <w:jc w:val="center"/>
        <w:rPr>
          <w:b/>
          <w:sz w:val="24"/>
          <w:szCs w:val="24"/>
        </w:rPr>
      </w:pPr>
      <w:r w:rsidRPr="00B55D9B">
        <w:rPr>
          <w:b/>
          <w:sz w:val="24"/>
          <w:szCs w:val="24"/>
        </w:rPr>
        <w:t>Мониторинг качества организации воспитательной работы и условий реализации содержания воспитательной деятельности</w:t>
      </w:r>
    </w:p>
    <w:p w:rsidR="0015611E" w:rsidRDefault="0015611E" w:rsidP="00446C22">
      <w:pPr>
        <w:spacing w:line="276" w:lineRule="auto"/>
        <w:ind w:left="142"/>
        <w:jc w:val="both"/>
        <w:rPr>
          <w:sz w:val="24"/>
          <w:szCs w:val="24"/>
        </w:rPr>
      </w:pPr>
    </w:p>
    <w:p w:rsidR="00446C22" w:rsidRDefault="00446C22" w:rsidP="0015611E">
      <w:pPr>
        <w:spacing w:line="276" w:lineRule="auto"/>
        <w:ind w:firstLine="567"/>
        <w:jc w:val="both"/>
        <w:rPr>
          <w:sz w:val="24"/>
          <w:szCs w:val="24"/>
        </w:rPr>
      </w:pPr>
      <w:r w:rsidRPr="00446C22">
        <w:rPr>
          <w:sz w:val="24"/>
          <w:szCs w:val="24"/>
        </w:rPr>
        <w:t>Мониторинг качества организации воспитательной работы – это форма организации сбора, хранения, обработки и распространения информации о системе воспитательной работы</w:t>
      </w:r>
      <w:r>
        <w:rPr>
          <w:sz w:val="24"/>
          <w:szCs w:val="24"/>
        </w:rPr>
        <w:t xml:space="preserve"> на факультете и в</w:t>
      </w:r>
      <w:r w:rsidRPr="00446C22">
        <w:rPr>
          <w:sz w:val="24"/>
          <w:szCs w:val="24"/>
        </w:rPr>
        <w:t xml:space="preserve"> Университете, обеспечивающая непрерывное отслеживание и прогнозирование развития данной системы. </w:t>
      </w:r>
    </w:p>
    <w:p w:rsidR="00446C22" w:rsidRDefault="00446C22" w:rsidP="0015611E">
      <w:pPr>
        <w:spacing w:line="276" w:lineRule="auto"/>
        <w:ind w:firstLine="567"/>
        <w:jc w:val="both"/>
        <w:rPr>
          <w:sz w:val="24"/>
          <w:szCs w:val="24"/>
        </w:rPr>
      </w:pPr>
      <w:r w:rsidRPr="00446C22">
        <w:rPr>
          <w:sz w:val="24"/>
          <w:szCs w:val="24"/>
        </w:rPr>
        <w:t xml:space="preserve">В качестве способов оценки достижимости результатов воспитательной работы может рассматриваться анализ результатов различных видов деятельности обучающихся, представленных в виде портфолио или ином формате. Ключевыми показателями эффективности качества воспитательной работы и условий реализации содержания воспитательной деятельности могут выступать: качество ресурсного обеспечения реализации воспитательной деятельности; качество инфраструктуры Университета; качество воспитывающей среды и воспитательного процесса </w:t>
      </w:r>
      <w:r>
        <w:rPr>
          <w:sz w:val="24"/>
          <w:szCs w:val="24"/>
        </w:rPr>
        <w:t>на факультете и в</w:t>
      </w:r>
    </w:p>
    <w:p w:rsidR="00446C22" w:rsidRDefault="00446C22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446C22" w:rsidRDefault="00446C22" w:rsidP="00446C22">
      <w:pPr>
        <w:spacing w:line="276" w:lineRule="auto"/>
        <w:ind w:left="142"/>
        <w:jc w:val="both"/>
        <w:rPr>
          <w:sz w:val="24"/>
          <w:szCs w:val="24"/>
        </w:rPr>
        <w:sectPr w:rsidR="00446C2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46C22" w:rsidRPr="00F3605F" w:rsidRDefault="00446C22" w:rsidP="00F3605F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val="ru-RU"/>
        </w:rPr>
      </w:pPr>
      <w:r w:rsidRPr="00F3605F">
        <w:rPr>
          <w:rFonts w:ascii="Times New Roman" w:eastAsia="Times New Roman" w:hAnsi="Times New Roman" w:cs="Times New Roman"/>
          <w:b/>
          <w:sz w:val="24"/>
          <w:szCs w:val="28"/>
          <w:lang w:val="ru-RU"/>
        </w:rPr>
        <w:lastRenderedPageBreak/>
        <w:t>Министерство образования и науки Российской Федерации</w:t>
      </w:r>
    </w:p>
    <w:p w:rsidR="00446C22" w:rsidRPr="00F3605F" w:rsidRDefault="00446C22" w:rsidP="00F3605F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val="ru-RU"/>
        </w:rPr>
      </w:pPr>
      <w:r w:rsidRPr="00F3605F">
        <w:rPr>
          <w:rFonts w:ascii="Times New Roman" w:eastAsia="Times New Roman" w:hAnsi="Times New Roman" w:cs="Times New Roman"/>
          <w:b/>
          <w:sz w:val="24"/>
          <w:szCs w:val="28"/>
          <w:lang w:val="ru-RU"/>
        </w:rPr>
        <w:t>Федеральное государственное бюджетное образовательное учреждение</w:t>
      </w:r>
    </w:p>
    <w:p w:rsidR="00446C22" w:rsidRPr="00F3605F" w:rsidRDefault="00446C22" w:rsidP="00F3605F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val="ru-RU"/>
        </w:rPr>
      </w:pPr>
      <w:r w:rsidRPr="00F3605F">
        <w:rPr>
          <w:rFonts w:ascii="Times New Roman" w:eastAsia="Times New Roman" w:hAnsi="Times New Roman" w:cs="Times New Roman"/>
          <w:b/>
          <w:sz w:val="24"/>
          <w:szCs w:val="28"/>
          <w:lang w:val="ru-RU"/>
        </w:rPr>
        <w:t>высшего образования «Северо-Осетинский государственный университет</w:t>
      </w:r>
    </w:p>
    <w:p w:rsidR="00446C22" w:rsidRDefault="00446C22" w:rsidP="00F3605F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val="ru-RU"/>
        </w:rPr>
      </w:pPr>
      <w:r w:rsidRPr="00F3605F">
        <w:rPr>
          <w:rFonts w:ascii="Times New Roman" w:eastAsia="Times New Roman" w:hAnsi="Times New Roman" w:cs="Times New Roman"/>
          <w:b/>
          <w:sz w:val="24"/>
          <w:szCs w:val="28"/>
          <w:lang w:val="ru-RU"/>
        </w:rPr>
        <w:t xml:space="preserve">имени </w:t>
      </w:r>
      <w:proofErr w:type="spellStart"/>
      <w:r w:rsidRPr="00F3605F">
        <w:rPr>
          <w:rFonts w:ascii="Times New Roman" w:eastAsia="Times New Roman" w:hAnsi="Times New Roman" w:cs="Times New Roman"/>
          <w:b/>
          <w:sz w:val="24"/>
          <w:szCs w:val="28"/>
          <w:lang w:val="ru-RU"/>
        </w:rPr>
        <w:t>Коста</w:t>
      </w:r>
      <w:proofErr w:type="spellEnd"/>
      <w:r w:rsidRPr="00F3605F">
        <w:rPr>
          <w:rFonts w:ascii="Times New Roman" w:eastAsia="Times New Roman" w:hAnsi="Times New Roman" w:cs="Times New Roman"/>
          <w:b/>
          <w:sz w:val="24"/>
          <w:szCs w:val="28"/>
          <w:lang w:val="ru-RU"/>
        </w:rPr>
        <w:t xml:space="preserve"> Левановича Хетагурова»</w:t>
      </w:r>
    </w:p>
    <w:p w:rsidR="00F3605F" w:rsidRDefault="00F3605F" w:rsidP="00F3605F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val="ru-RU"/>
        </w:rPr>
      </w:pPr>
    </w:p>
    <w:p w:rsidR="00F3605F" w:rsidRDefault="00F3605F" w:rsidP="00F3605F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val="ru-RU"/>
        </w:rPr>
      </w:pPr>
    </w:p>
    <w:p w:rsidR="00F3605F" w:rsidRPr="00F3605F" w:rsidRDefault="00F3605F" w:rsidP="00F3605F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val="ru-RU"/>
        </w:rPr>
      </w:pPr>
    </w:p>
    <w:p w:rsidR="00446C22" w:rsidRPr="00EF4269" w:rsidRDefault="00446C22" w:rsidP="00EF4269">
      <w:pPr>
        <w:pStyle w:val="1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noProof/>
          <w:sz w:val="28"/>
          <w:szCs w:val="28"/>
          <w:lang w:val="ru-RU"/>
        </w:rPr>
        <w:drawing>
          <wp:inline distT="0" distB="0" distL="0" distR="0">
            <wp:extent cx="1851660" cy="1691640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60" cy="169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605F" w:rsidRDefault="00F3605F" w:rsidP="00446C22">
      <w:pPr>
        <w:pStyle w:val="1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3605F" w:rsidRDefault="00F3605F" w:rsidP="00446C22">
      <w:pPr>
        <w:pStyle w:val="1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3605F" w:rsidRDefault="00F3605F" w:rsidP="00446C22">
      <w:pPr>
        <w:pStyle w:val="1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3605F" w:rsidRDefault="00F3605F" w:rsidP="00446C22">
      <w:pPr>
        <w:pStyle w:val="1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46C22" w:rsidRPr="00EF4269" w:rsidRDefault="00EF4269" w:rsidP="00446C22">
      <w:pPr>
        <w:pStyle w:val="1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EF4269">
        <w:rPr>
          <w:rFonts w:ascii="Times New Roman" w:hAnsi="Times New Roman" w:cs="Times New Roman"/>
          <w:b/>
          <w:sz w:val="24"/>
          <w:szCs w:val="24"/>
          <w:lang w:val="ru-RU"/>
        </w:rPr>
        <w:t xml:space="preserve">КАЛЕНДАРНЫЙ ПЛАН </w:t>
      </w:r>
      <w:r w:rsidRPr="00EF426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ВОСПИТАТЕЛЬНОЙ РАБОТЫ</w:t>
      </w:r>
    </w:p>
    <w:p w:rsidR="00446C22" w:rsidRDefault="00EF4269" w:rsidP="00446C22">
      <w:pPr>
        <w:pStyle w:val="1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F426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НА УЧЕБНЫЙ ГОД </w:t>
      </w:r>
      <w:r w:rsidRPr="00EF4269">
        <w:rPr>
          <w:rFonts w:ascii="Times New Roman" w:hAnsi="Times New Roman" w:cs="Times New Roman"/>
          <w:b/>
          <w:sz w:val="24"/>
          <w:szCs w:val="24"/>
          <w:lang w:val="ru-RU"/>
        </w:rPr>
        <w:t>ОБРАЗОВАТЕЛЬНОЙ ПРОГР</w:t>
      </w:r>
      <w:r w:rsidR="00BC1E27">
        <w:rPr>
          <w:rFonts w:ascii="Times New Roman" w:hAnsi="Times New Roman" w:cs="Times New Roman"/>
          <w:b/>
          <w:sz w:val="24"/>
          <w:szCs w:val="24"/>
          <w:lang w:val="ru-RU"/>
        </w:rPr>
        <w:t xml:space="preserve">АММЫ ПО НАПРАВЛЕНИЮ ПОДГОТОВКИ </w:t>
      </w:r>
      <w:r w:rsidRPr="00EF4269">
        <w:rPr>
          <w:rFonts w:ascii="Times New Roman" w:hAnsi="Times New Roman" w:cs="Times New Roman"/>
          <w:b/>
          <w:sz w:val="24"/>
          <w:szCs w:val="24"/>
          <w:lang w:val="ru-RU"/>
        </w:rPr>
        <w:t>0</w:t>
      </w:r>
      <w:r w:rsidR="00BC1E27">
        <w:rPr>
          <w:rFonts w:ascii="Times New Roman" w:hAnsi="Times New Roman" w:cs="Times New Roman"/>
          <w:b/>
          <w:sz w:val="24"/>
          <w:szCs w:val="24"/>
          <w:lang w:val="ru-RU"/>
        </w:rPr>
        <w:t>4</w:t>
      </w:r>
      <w:r w:rsidRPr="00EF4269">
        <w:rPr>
          <w:rFonts w:ascii="Times New Roman" w:hAnsi="Times New Roman" w:cs="Times New Roman"/>
          <w:b/>
          <w:sz w:val="24"/>
          <w:szCs w:val="24"/>
          <w:lang w:val="ru-RU"/>
        </w:rPr>
        <w:t>.0</w:t>
      </w:r>
      <w:r w:rsidR="00567C27" w:rsidRPr="00567C27">
        <w:rPr>
          <w:rFonts w:ascii="Times New Roman" w:hAnsi="Times New Roman" w:cs="Times New Roman"/>
          <w:b/>
          <w:sz w:val="24"/>
          <w:szCs w:val="24"/>
          <w:lang w:val="ru-RU"/>
        </w:rPr>
        <w:t>4</w:t>
      </w:r>
      <w:r w:rsidRPr="00EF4269">
        <w:rPr>
          <w:rFonts w:ascii="Times New Roman" w:hAnsi="Times New Roman" w:cs="Times New Roman"/>
          <w:b/>
          <w:sz w:val="24"/>
          <w:szCs w:val="24"/>
          <w:lang w:val="ru-RU"/>
        </w:rPr>
        <w:t xml:space="preserve">.01 </w:t>
      </w:r>
      <w:r w:rsidR="00BC1E27">
        <w:rPr>
          <w:rFonts w:ascii="Times New Roman" w:hAnsi="Times New Roman" w:cs="Times New Roman"/>
          <w:b/>
          <w:sz w:val="24"/>
          <w:szCs w:val="24"/>
          <w:lang w:val="ru-RU"/>
        </w:rPr>
        <w:t>ХИМИЯ</w:t>
      </w:r>
    </w:p>
    <w:p w:rsidR="00EF4269" w:rsidRDefault="00EF4269" w:rsidP="00446C22">
      <w:pPr>
        <w:pStyle w:val="1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F3605F" w:rsidRDefault="00F3605F" w:rsidP="00446C22">
      <w:pPr>
        <w:pStyle w:val="1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F3605F" w:rsidRDefault="00F3605F" w:rsidP="00446C22">
      <w:pPr>
        <w:pStyle w:val="1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F3605F" w:rsidRPr="00EF4269" w:rsidRDefault="00F3605F" w:rsidP="00446C22">
      <w:pPr>
        <w:pStyle w:val="1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446C22" w:rsidRDefault="00B760B1" w:rsidP="00446C22">
      <w:pPr>
        <w:pStyle w:val="1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noProof/>
          <w:lang w:val="ru-RU"/>
        </w:rPr>
        <w:drawing>
          <wp:inline distT="0" distB="0" distL="0" distR="0" wp14:anchorId="0AC57CDA" wp14:editId="6A0A2DC0">
            <wp:extent cx="2390775" cy="1859492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8920" t="13226" r="70978" b="73273"/>
                    <a:stretch/>
                  </pic:blipFill>
                  <pic:spPr bwMode="auto">
                    <a:xfrm>
                      <a:off x="0" y="0"/>
                      <a:ext cx="2416266" cy="18793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F4269" w:rsidRDefault="00EF4269" w:rsidP="005E1281">
      <w:pPr>
        <w:pStyle w:val="1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F3605F" w:rsidRDefault="00F3605F" w:rsidP="005E1281">
      <w:pPr>
        <w:pStyle w:val="1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F3605F" w:rsidRDefault="00F3605F" w:rsidP="005E1281">
      <w:pPr>
        <w:pStyle w:val="1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F3605F" w:rsidRDefault="00F3605F" w:rsidP="005E1281">
      <w:pPr>
        <w:pStyle w:val="1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F3605F" w:rsidRDefault="00F3605F" w:rsidP="005E1281">
      <w:pPr>
        <w:pStyle w:val="1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F3605F" w:rsidRDefault="00F3605F" w:rsidP="005E1281">
      <w:pPr>
        <w:pStyle w:val="1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E1281" w:rsidRDefault="00446C22" w:rsidP="005E1281">
      <w:pPr>
        <w:pStyle w:val="1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Владикавказ 20</w:t>
      </w:r>
      <w:r w:rsidR="005E1281">
        <w:rPr>
          <w:rFonts w:ascii="Times New Roman" w:eastAsia="Times New Roman" w:hAnsi="Times New Roman" w:cs="Times New Roman"/>
          <w:sz w:val="28"/>
          <w:szCs w:val="28"/>
          <w:lang w:val="ru-RU"/>
        </w:rPr>
        <w:t>23</w:t>
      </w:r>
    </w:p>
    <w:p w:rsidR="00F3605F" w:rsidRDefault="00F3605F">
      <w:pPr>
        <w:spacing w:after="160" w:line="259" w:lineRule="auto"/>
        <w:rPr>
          <w:color w:val="000000"/>
          <w:sz w:val="28"/>
          <w:szCs w:val="28"/>
        </w:rPr>
      </w:pPr>
      <w:r>
        <w:rPr>
          <w:sz w:val="28"/>
          <w:szCs w:val="28"/>
        </w:rPr>
        <w:br w:type="page"/>
      </w:r>
    </w:p>
    <w:p w:rsidR="005E1281" w:rsidRPr="005E1281" w:rsidRDefault="005E1281" w:rsidP="0015611E">
      <w:pPr>
        <w:pStyle w:val="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E128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lastRenderedPageBreak/>
        <w:t>В соответствии с Федеральным законом Российской Федерации «Об образовании в Российской Федерации» воспитание рассматривается как важнейшая составляющая деятельности педагогических коллективов образовательных учреждений, ориентированная на создание условий для духовного развития обучающихся на основе общечеловеческих ценностей.</w:t>
      </w:r>
      <w:r w:rsidRPr="005E1281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r w:rsidRPr="00442EB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На заседании Совета факультета </w:t>
      </w:r>
      <w:r w:rsidR="00BC1E27" w:rsidRPr="00BC1E27">
        <w:rPr>
          <w:rFonts w:ascii="Times New Roman" w:hAnsi="Times New Roman" w:cs="Times New Roman"/>
          <w:sz w:val="28"/>
          <w:szCs w:val="28"/>
          <w:lang w:val="ru-RU"/>
        </w:rPr>
        <w:t>химии, биологии и биотехнологии</w:t>
      </w:r>
      <w:r w:rsidR="00BC1E27" w:rsidRPr="00BC1E27">
        <w:rPr>
          <w:sz w:val="24"/>
          <w:szCs w:val="24"/>
          <w:lang w:val="ru-RU"/>
        </w:rPr>
        <w:t xml:space="preserve"> </w:t>
      </w:r>
      <w:r w:rsidRPr="00442EB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>ежегодно  утверждается план мероприятий по организации и проведению воспитательной работы на факультете</w:t>
      </w:r>
      <w:r w:rsidR="00CB096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CB0961" w:rsidRPr="00BC1E27">
        <w:rPr>
          <w:rFonts w:ascii="Times New Roman" w:hAnsi="Times New Roman" w:cs="Times New Roman"/>
          <w:sz w:val="28"/>
          <w:szCs w:val="28"/>
          <w:lang w:val="ru-RU"/>
        </w:rPr>
        <w:t>химии, биологии и биотехнологии</w:t>
      </w:r>
      <w:r w:rsidRPr="00442EB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 xml:space="preserve">. </w:t>
      </w:r>
      <w:r w:rsidRPr="005E128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>Рассматриваются проблемы воспитательной работы,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Pr="005E128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>анализируются результативность; содержание, формы и методы воспитательной работы.</w:t>
      </w:r>
    </w:p>
    <w:p w:rsidR="005E1281" w:rsidRDefault="005E1281" w:rsidP="0015611E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Содержание воспитательной работы подчинено выполнению основных задач: организационная работа; профориентация, патриотическое воспитание; нравственное и эстетическое воспитание личности; правовое воспитание; физическое воспитание и формирование здорового образа жизни, культурно-массовая работа, развитие исследовательских навыков и умений, развитие гражданской активности студентов.</w:t>
      </w:r>
    </w:p>
    <w:p w:rsidR="005E1281" w:rsidRDefault="005E1281" w:rsidP="0015611E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В своей работе факультет </w:t>
      </w:r>
      <w:r w:rsidR="00CB0961" w:rsidRPr="00BC1E27">
        <w:rPr>
          <w:sz w:val="28"/>
          <w:szCs w:val="28"/>
        </w:rPr>
        <w:t>химии, биологии и биотехнологии</w:t>
      </w:r>
      <w:r w:rsidR="00CB0961" w:rsidRPr="00BC1E27">
        <w:rPr>
          <w:sz w:val="24"/>
          <w:szCs w:val="24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руководствуется (помимо федерального законодательства) локальными актами СОГУ, разработанными в рамках реализации воспитательной работы. </w:t>
      </w:r>
    </w:p>
    <w:p w:rsidR="005E1281" w:rsidRDefault="005E1281" w:rsidP="0015611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Информационное обеспечение воспитательной работы осуществляется через: </w:t>
      </w:r>
    </w:p>
    <w:p w:rsidR="005E1281" w:rsidRDefault="005E1281" w:rsidP="0015611E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сайты Университета и факультета</w:t>
      </w:r>
      <w:r w:rsidR="00BC1E27">
        <w:rPr>
          <w:color w:val="000000"/>
          <w:sz w:val="28"/>
          <w:szCs w:val="28"/>
          <w:shd w:val="clear" w:color="auto" w:fill="FFFFFF"/>
        </w:rPr>
        <w:t xml:space="preserve"> </w:t>
      </w:r>
      <w:r w:rsidR="00BC1E27" w:rsidRPr="00BC1E27">
        <w:rPr>
          <w:sz w:val="28"/>
          <w:szCs w:val="28"/>
        </w:rPr>
        <w:t>химии, биологии и биотехнологии</w:t>
      </w:r>
      <w:r>
        <w:rPr>
          <w:color w:val="000000"/>
          <w:sz w:val="28"/>
          <w:szCs w:val="28"/>
          <w:shd w:val="clear" w:color="auto" w:fill="FFFFFF"/>
        </w:rPr>
        <w:t>;</w:t>
      </w:r>
    </w:p>
    <w:p w:rsidR="005E1281" w:rsidRDefault="005E1281" w:rsidP="0015611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страницы в социальных сетях;</w:t>
      </w:r>
    </w:p>
    <w:p w:rsidR="005E1281" w:rsidRDefault="005E1281" w:rsidP="0015611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- стенд официальной информации факультета</w:t>
      </w:r>
      <w:r w:rsidR="00BC1E27">
        <w:rPr>
          <w:color w:val="000000"/>
          <w:sz w:val="28"/>
          <w:szCs w:val="28"/>
          <w:shd w:val="clear" w:color="auto" w:fill="FFFFFF"/>
        </w:rPr>
        <w:t xml:space="preserve"> </w:t>
      </w:r>
      <w:r w:rsidR="00BC1E27" w:rsidRPr="00BC1E27">
        <w:rPr>
          <w:sz w:val="28"/>
          <w:szCs w:val="28"/>
        </w:rPr>
        <w:t>химии, биологии и биотехнологии</w:t>
      </w:r>
      <w:r>
        <w:rPr>
          <w:color w:val="000000"/>
          <w:sz w:val="28"/>
          <w:szCs w:val="28"/>
          <w:shd w:val="clear" w:color="auto" w:fill="FFFFFF"/>
        </w:rPr>
        <w:t>;</w:t>
      </w:r>
    </w:p>
    <w:p w:rsidR="005E1281" w:rsidRDefault="005E1281" w:rsidP="0015611E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старост академических групп, кураторов.</w:t>
      </w:r>
    </w:p>
    <w:p w:rsidR="005E1281" w:rsidRDefault="005E1281" w:rsidP="0015611E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Координацию воспитательной работы на факультете осуществляет заместитель декана, создан и функционирует институт кураторства, студенческий совет факультета и профком. Студенческое самоуправление на факультете представлено Студенческим советом факультета, профкомом факультета</w:t>
      </w:r>
      <w:r w:rsidR="00BC1E27">
        <w:rPr>
          <w:color w:val="000000"/>
          <w:sz w:val="28"/>
          <w:szCs w:val="28"/>
          <w:shd w:val="clear" w:color="auto" w:fill="FFFFFF"/>
        </w:rPr>
        <w:t xml:space="preserve"> </w:t>
      </w:r>
      <w:r w:rsidR="00BC1E27" w:rsidRPr="00BC1E27">
        <w:rPr>
          <w:sz w:val="28"/>
          <w:szCs w:val="28"/>
        </w:rPr>
        <w:t>химии, биологии и биотехнологии</w:t>
      </w:r>
      <w:r>
        <w:rPr>
          <w:color w:val="000000"/>
          <w:sz w:val="28"/>
          <w:szCs w:val="28"/>
          <w:shd w:val="clear" w:color="auto" w:fill="FFFFFF"/>
        </w:rPr>
        <w:t xml:space="preserve">, научным студенческим обществом. </w:t>
      </w:r>
    </w:p>
    <w:p w:rsidR="005E1281" w:rsidRDefault="005E1281" w:rsidP="0015611E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5E1281" w:rsidRDefault="005E1281" w:rsidP="005E1281">
      <w:pPr>
        <w:spacing w:line="360" w:lineRule="auto"/>
        <w:ind w:firstLine="709"/>
        <w:jc w:val="center"/>
        <w:rPr>
          <w:sz w:val="28"/>
          <w:szCs w:val="28"/>
        </w:rPr>
      </w:pPr>
    </w:p>
    <w:tbl>
      <w:tblPr>
        <w:tblW w:w="9291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799"/>
        <w:gridCol w:w="2492"/>
      </w:tblGrid>
      <w:tr w:rsidR="005E1281" w:rsidRPr="0015611E" w:rsidTr="00F3605F">
        <w:trPr>
          <w:trHeight w:val="675"/>
          <w:tblCellSpacing w:w="0" w:type="dxa"/>
          <w:jc w:val="center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05CC" w:rsidRDefault="005E1281" w:rsidP="004505CC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4505CC">
              <w:rPr>
                <w:sz w:val="24"/>
                <w:szCs w:val="24"/>
              </w:rPr>
              <w:br/>
            </w:r>
            <w:r w:rsidRPr="004505CC">
              <w:rPr>
                <w:b/>
                <w:bCs/>
                <w:iCs/>
                <w:sz w:val="24"/>
                <w:szCs w:val="24"/>
              </w:rPr>
              <w:t>Воспитательные мероприятия</w:t>
            </w:r>
          </w:p>
          <w:p w:rsidR="005E1281" w:rsidRPr="004505CC" w:rsidRDefault="00BC1E27" w:rsidP="004505C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ф</w:t>
            </w:r>
            <w:r w:rsidR="005E1281" w:rsidRPr="004505CC">
              <w:rPr>
                <w:b/>
                <w:bCs/>
                <w:iCs/>
                <w:sz w:val="24"/>
                <w:szCs w:val="24"/>
              </w:rPr>
              <w:t>акультета</w:t>
            </w:r>
            <w:r>
              <w:rPr>
                <w:b/>
                <w:bCs/>
                <w:iCs/>
                <w:sz w:val="24"/>
                <w:szCs w:val="24"/>
              </w:rPr>
              <w:t xml:space="preserve"> </w:t>
            </w:r>
            <w:r w:rsidRPr="00BC1E27">
              <w:rPr>
                <w:b/>
                <w:sz w:val="24"/>
                <w:szCs w:val="24"/>
              </w:rPr>
              <w:t>химии, биологии и биотехнологии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1281" w:rsidRPr="004505CC" w:rsidRDefault="004505CC" w:rsidP="004505CC">
            <w:pPr>
              <w:jc w:val="center"/>
              <w:rPr>
                <w:sz w:val="24"/>
                <w:szCs w:val="24"/>
              </w:rPr>
            </w:pPr>
            <w:r w:rsidRPr="004505CC">
              <w:rPr>
                <w:b/>
                <w:bCs/>
                <w:iCs/>
                <w:sz w:val="24"/>
                <w:szCs w:val="24"/>
              </w:rPr>
              <w:t>С</w:t>
            </w:r>
            <w:r w:rsidR="005E1281" w:rsidRPr="004505CC">
              <w:rPr>
                <w:b/>
                <w:bCs/>
                <w:iCs/>
                <w:sz w:val="24"/>
                <w:szCs w:val="24"/>
              </w:rPr>
              <w:t>роки, место проведения, количество участников</w:t>
            </w:r>
          </w:p>
        </w:tc>
      </w:tr>
      <w:tr w:rsidR="005E1281" w:rsidRPr="0015611E" w:rsidTr="00F3605F">
        <w:trPr>
          <w:trHeight w:val="690"/>
          <w:tblCellSpacing w:w="0" w:type="dxa"/>
          <w:jc w:val="center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1281" w:rsidRPr="0015611E" w:rsidRDefault="005E1281" w:rsidP="004505CC">
            <w:pPr>
              <w:jc w:val="both"/>
              <w:rPr>
                <w:rFonts w:eastAsia="Calibri"/>
                <w:sz w:val="24"/>
                <w:szCs w:val="24"/>
              </w:rPr>
            </w:pPr>
            <w:r w:rsidRPr="0015611E">
              <w:rPr>
                <w:rFonts w:eastAsia="Calibri"/>
                <w:sz w:val="24"/>
                <w:szCs w:val="24"/>
              </w:rPr>
              <w:t>Ознакомление первокурсников с л</w:t>
            </w:r>
            <w:r w:rsidR="00567C27">
              <w:rPr>
                <w:rFonts w:eastAsia="Calibri"/>
                <w:sz w:val="24"/>
                <w:szCs w:val="24"/>
              </w:rPr>
              <w:t xml:space="preserve">окальными нормативными актами. </w:t>
            </w:r>
            <w:r w:rsidRPr="0015611E">
              <w:rPr>
                <w:rFonts w:eastAsia="Calibri"/>
                <w:sz w:val="24"/>
                <w:szCs w:val="24"/>
              </w:rPr>
              <w:t>Анкетирование студентов 1 курса по выявлению творческих интересов.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1281" w:rsidRPr="0015611E" w:rsidRDefault="005E1281" w:rsidP="0015611E">
            <w:pPr>
              <w:jc w:val="both"/>
              <w:rPr>
                <w:sz w:val="24"/>
                <w:szCs w:val="24"/>
              </w:rPr>
            </w:pPr>
            <w:r w:rsidRPr="0015611E">
              <w:rPr>
                <w:sz w:val="24"/>
                <w:szCs w:val="24"/>
              </w:rPr>
              <w:br/>
              <w:t>В течение года</w:t>
            </w:r>
          </w:p>
        </w:tc>
      </w:tr>
      <w:tr w:rsidR="005E1281" w:rsidRPr="0015611E" w:rsidTr="00F3605F">
        <w:trPr>
          <w:trHeight w:val="450"/>
          <w:tblCellSpacing w:w="0" w:type="dxa"/>
          <w:jc w:val="center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1281" w:rsidRPr="0015611E" w:rsidRDefault="005E1281" w:rsidP="0015611E">
            <w:pPr>
              <w:jc w:val="both"/>
              <w:rPr>
                <w:sz w:val="24"/>
                <w:szCs w:val="24"/>
              </w:rPr>
            </w:pPr>
            <w:r w:rsidRPr="0015611E">
              <w:rPr>
                <w:sz w:val="24"/>
                <w:szCs w:val="24"/>
              </w:rPr>
              <w:t>Координация деятельности кураторов.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1281" w:rsidRPr="0015611E" w:rsidRDefault="005E1281" w:rsidP="0015611E">
            <w:pPr>
              <w:jc w:val="both"/>
              <w:rPr>
                <w:sz w:val="24"/>
                <w:szCs w:val="24"/>
              </w:rPr>
            </w:pPr>
            <w:r w:rsidRPr="0015611E">
              <w:rPr>
                <w:sz w:val="24"/>
                <w:szCs w:val="24"/>
              </w:rPr>
              <w:t>В течение года</w:t>
            </w:r>
          </w:p>
        </w:tc>
      </w:tr>
      <w:tr w:rsidR="005E1281" w:rsidRPr="0015611E" w:rsidTr="00F3605F">
        <w:trPr>
          <w:trHeight w:val="450"/>
          <w:tblCellSpacing w:w="0" w:type="dxa"/>
          <w:jc w:val="center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1281" w:rsidRPr="0015611E" w:rsidRDefault="005E1281" w:rsidP="0015611E">
            <w:pPr>
              <w:jc w:val="both"/>
              <w:rPr>
                <w:sz w:val="24"/>
                <w:szCs w:val="24"/>
              </w:rPr>
            </w:pPr>
            <w:r w:rsidRPr="0015611E">
              <w:rPr>
                <w:sz w:val="24"/>
                <w:szCs w:val="24"/>
              </w:rPr>
              <w:lastRenderedPageBreak/>
              <w:t xml:space="preserve">Организация и проведение заседаний </w:t>
            </w:r>
            <w:proofErr w:type="spellStart"/>
            <w:r w:rsidRPr="0015611E">
              <w:rPr>
                <w:sz w:val="24"/>
                <w:szCs w:val="24"/>
              </w:rPr>
              <w:t>старостата</w:t>
            </w:r>
            <w:proofErr w:type="spellEnd"/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1281" w:rsidRPr="0015611E" w:rsidRDefault="005E1281" w:rsidP="0015611E">
            <w:pPr>
              <w:jc w:val="both"/>
              <w:rPr>
                <w:sz w:val="24"/>
                <w:szCs w:val="24"/>
              </w:rPr>
            </w:pPr>
            <w:r w:rsidRPr="0015611E">
              <w:rPr>
                <w:sz w:val="24"/>
                <w:szCs w:val="24"/>
              </w:rPr>
              <w:t>В течение года</w:t>
            </w:r>
          </w:p>
        </w:tc>
      </w:tr>
      <w:tr w:rsidR="005E1281" w:rsidRPr="0015611E" w:rsidTr="00F3605F">
        <w:trPr>
          <w:trHeight w:val="450"/>
          <w:tblCellSpacing w:w="0" w:type="dxa"/>
          <w:jc w:val="center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1281" w:rsidRPr="0015611E" w:rsidRDefault="005E1281" w:rsidP="00CB0961">
            <w:pPr>
              <w:jc w:val="both"/>
              <w:rPr>
                <w:sz w:val="24"/>
                <w:szCs w:val="24"/>
              </w:rPr>
            </w:pPr>
            <w:r w:rsidRPr="0015611E">
              <w:rPr>
                <w:sz w:val="24"/>
                <w:szCs w:val="24"/>
              </w:rPr>
              <w:t>Координация деятельности студенческого актива факультета</w:t>
            </w:r>
            <w:r w:rsidR="00CB0961">
              <w:rPr>
                <w:sz w:val="24"/>
                <w:szCs w:val="24"/>
              </w:rPr>
              <w:t xml:space="preserve"> </w:t>
            </w:r>
            <w:r w:rsidR="00CB0961" w:rsidRPr="00CB0961">
              <w:rPr>
                <w:sz w:val="24"/>
                <w:szCs w:val="24"/>
              </w:rPr>
              <w:t>химии, биологии и биотехнологии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1281" w:rsidRPr="0015611E" w:rsidRDefault="005E1281" w:rsidP="0015611E">
            <w:pPr>
              <w:jc w:val="both"/>
              <w:rPr>
                <w:sz w:val="24"/>
                <w:szCs w:val="24"/>
              </w:rPr>
            </w:pPr>
            <w:r w:rsidRPr="0015611E">
              <w:rPr>
                <w:sz w:val="24"/>
                <w:szCs w:val="24"/>
              </w:rPr>
              <w:t>В течение года</w:t>
            </w:r>
          </w:p>
        </w:tc>
      </w:tr>
      <w:tr w:rsidR="005E1281" w:rsidRPr="0015611E" w:rsidTr="00F3605F">
        <w:trPr>
          <w:trHeight w:val="450"/>
          <w:tblCellSpacing w:w="0" w:type="dxa"/>
          <w:jc w:val="center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1281" w:rsidRPr="0015611E" w:rsidRDefault="005E1281" w:rsidP="0015611E">
            <w:pPr>
              <w:jc w:val="both"/>
              <w:rPr>
                <w:sz w:val="24"/>
                <w:szCs w:val="24"/>
              </w:rPr>
            </w:pPr>
            <w:r w:rsidRPr="0015611E">
              <w:rPr>
                <w:sz w:val="24"/>
                <w:szCs w:val="24"/>
              </w:rPr>
              <w:t>Организация и координация работы клубов, студенческих и творческих объединений.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1281" w:rsidRPr="0015611E" w:rsidRDefault="005E1281" w:rsidP="0015611E">
            <w:pPr>
              <w:jc w:val="both"/>
              <w:rPr>
                <w:sz w:val="24"/>
                <w:szCs w:val="24"/>
              </w:rPr>
            </w:pPr>
            <w:r w:rsidRPr="0015611E">
              <w:rPr>
                <w:sz w:val="24"/>
                <w:szCs w:val="24"/>
              </w:rPr>
              <w:t>В течение года</w:t>
            </w:r>
          </w:p>
        </w:tc>
      </w:tr>
      <w:tr w:rsidR="005E1281" w:rsidRPr="0015611E" w:rsidTr="00F3605F">
        <w:trPr>
          <w:trHeight w:val="450"/>
          <w:tblCellSpacing w:w="0" w:type="dxa"/>
          <w:jc w:val="center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1281" w:rsidRPr="0015611E" w:rsidRDefault="005E1281" w:rsidP="0015611E">
            <w:pPr>
              <w:jc w:val="both"/>
              <w:rPr>
                <w:sz w:val="24"/>
                <w:szCs w:val="24"/>
              </w:rPr>
            </w:pPr>
            <w:r w:rsidRPr="0015611E">
              <w:rPr>
                <w:sz w:val="24"/>
                <w:szCs w:val="24"/>
              </w:rPr>
              <w:t>Организация и поведения анкетирования, социологических опросов студентов.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1281" w:rsidRPr="0015611E" w:rsidRDefault="005E1281" w:rsidP="0015611E">
            <w:pPr>
              <w:jc w:val="both"/>
              <w:rPr>
                <w:sz w:val="24"/>
                <w:szCs w:val="24"/>
              </w:rPr>
            </w:pPr>
            <w:r w:rsidRPr="0015611E">
              <w:rPr>
                <w:sz w:val="24"/>
                <w:szCs w:val="24"/>
              </w:rPr>
              <w:t>В течение года</w:t>
            </w:r>
          </w:p>
        </w:tc>
      </w:tr>
      <w:tr w:rsidR="005E1281" w:rsidRPr="0015611E" w:rsidTr="00F3605F">
        <w:trPr>
          <w:trHeight w:val="450"/>
          <w:tblCellSpacing w:w="0" w:type="dxa"/>
          <w:jc w:val="center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1281" w:rsidRPr="0015611E" w:rsidRDefault="005E1281" w:rsidP="0015611E">
            <w:pPr>
              <w:jc w:val="both"/>
              <w:rPr>
                <w:sz w:val="24"/>
                <w:szCs w:val="24"/>
              </w:rPr>
            </w:pPr>
            <w:r w:rsidRPr="0015611E">
              <w:rPr>
                <w:sz w:val="24"/>
                <w:szCs w:val="24"/>
              </w:rPr>
              <w:t xml:space="preserve">Участие в семинарах, круглых столах, встречах, организуемых университетом.  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1281" w:rsidRPr="0015611E" w:rsidRDefault="005E1281" w:rsidP="0015611E">
            <w:pPr>
              <w:jc w:val="both"/>
              <w:rPr>
                <w:sz w:val="24"/>
                <w:szCs w:val="24"/>
              </w:rPr>
            </w:pPr>
            <w:r w:rsidRPr="0015611E">
              <w:rPr>
                <w:sz w:val="24"/>
                <w:szCs w:val="24"/>
              </w:rPr>
              <w:t>В течение года</w:t>
            </w:r>
          </w:p>
        </w:tc>
      </w:tr>
      <w:tr w:rsidR="005E1281" w:rsidRPr="0015611E" w:rsidTr="00F3605F">
        <w:trPr>
          <w:trHeight w:val="210"/>
          <w:tblCellSpacing w:w="0" w:type="dxa"/>
          <w:jc w:val="center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1281" w:rsidRPr="0015611E" w:rsidRDefault="005E1281" w:rsidP="0015611E">
            <w:pPr>
              <w:jc w:val="both"/>
              <w:rPr>
                <w:sz w:val="24"/>
                <w:szCs w:val="24"/>
              </w:rPr>
            </w:pPr>
            <w:r w:rsidRPr="0015611E">
              <w:rPr>
                <w:sz w:val="24"/>
                <w:szCs w:val="24"/>
              </w:rPr>
              <w:t>Участие во Всероссийских акциях, мероприятиях.</w:t>
            </w:r>
          </w:p>
          <w:p w:rsidR="005E1281" w:rsidRPr="0015611E" w:rsidRDefault="005E1281" w:rsidP="0015611E">
            <w:pPr>
              <w:jc w:val="both"/>
              <w:rPr>
                <w:sz w:val="24"/>
                <w:szCs w:val="24"/>
              </w:rPr>
            </w:pPr>
            <w:r w:rsidRPr="0015611E">
              <w:rPr>
                <w:sz w:val="24"/>
                <w:szCs w:val="24"/>
              </w:rPr>
              <w:t>(Государственные праздники, дни памяти и т.д.)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1281" w:rsidRPr="0015611E" w:rsidRDefault="005E1281" w:rsidP="0015611E">
            <w:pPr>
              <w:jc w:val="both"/>
              <w:rPr>
                <w:sz w:val="24"/>
                <w:szCs w:val="24"/>
              </w:rPr>
            </w:pPr>
            <w:r w:rsidRPr="0015611E">
              <w:rPr>
                <w:sz w:val="24"/>
                <w:szCs w:val="24"/>
              </w:rPr>
              <w:t>В течение года</w:t>
            </w:r>
          </w:p>
        </w:tc>
      </w:tr>
      <w:tr w:rsidR="005E1281" w:rsidRPr="0015611E" w:rsidTr="00F3605F">
        <w:trPr>
          <w:trHeight w:val="480"/>
          <w:tblCellSpacing w:w="0" w:type="dxa"/>
          <w:jc w:val="center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1281" w:rsidRPr="0015611E" w:rsidRDefault="005E1281" w:rsidP="0015611E">
            <w:pPr>
              <w:jc w:val="both"/>
              <w:rPr>
                <w:sz w:val="24"/>
                <w:szCs w:val="24"/>
              </w:rPr>
            </w:pPr>
            <w:r w:rsidRPr="0015611E">
              <w:rPr>
                <w:sz w:val="24"/>
                <w:szCs w:val="24"/>
              </w:rPr>
              <w:t xml:space="preserve">Совместное посещение культурных мероприятий. 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1281" w:rsidRPr="0015611E" w:rsidRDefault="005E1281" w:rsidP="0015611E">
            <w:pPr>
              <w:jc w:val="both"/>
              <w:rPr>
                <w:sz w:val="24"/>
                <w:szCs w:val="24"/>
              </w:rPr>
            </w:pPr>
            <w:r w:rsidRPr="0015611E">
              <w:rPr>
                <w:sz w:val="24"/>
                <w:szCs w:val="24"/>
              </w:rPr>
              <w:t>В течение года</w:t>
            </w:r>
          </w:p>
        </w:tc>
      </w:tr>
      <w:tr w:rsidR="005E1281" w:rsidRPr="0015611E" w:rsidTr="00F3605F">
        <w:trPr>
          <w:tblCellSpacing w:w="0" w:type="dxa"/>
          <w:jc w:val="center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1281" w:rsidRPr="0015611E" w:rsidRDefault="005E1281" w:rsidP="0015611E">
            <w:pPr>
              <w:jc w:val="both"/>
              <w:rPr>
                <w:sz w:val="24"/>
                <w:szCs w:val="24"/>
              </w:rPr>
            </w:pPr>
            <w:r w:rsidRPr="0015611E">
              <w:rPr>
                <w:sz w:val="24"/>
                <w:szCs w:val="24"/>
              </w:rPr>
              <w:t xml:space="preserve">Подготовка материалов для интернет-страницы факультета, посвященных жизни факультета.  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1281" w:rsidRPr="0015611E" w:rsidRDefault="005E1281" w:rsidP="0015611E">
            <w:pPr>
              <w:jc w:val="both"/>
              <w:rPr>
                <w:sz w:val="24"/>
                <w:szCs w:val="24"/>
              </w:rPr>
            </w:pPr>
            <w:r w:rsidRPr="0015611E">
              <w:rPr>
                <w:sz w:val="24"/>
                <w:szCs w:val="24"/>
              </w:rPr>
              <w:t>В течение года</w:t>
            </w:r>
          </w:p>
        </w:tc>
      </w:tr>
      <w:tr w:rsidR="005E1281" w:rsidRPr="0015611E" w:rsidTr="00F3605F">
        <w:trPr>
          <w:tblCellSpacing w:w="0" w:type="dxa"/>
          <w:jc w:val="center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1281" w:rsidRPr="0015611E" w:rsidRDefault="005E1281" w:rsidP="0015611E">
            <w:pPr>
              <w:jc w:val="both"/>
              <w:rPr>
                <w:sz w:val="24"/>
                <w:szCs w:val="24"/>
              </w:rPr>
            </w:pPr>
            <w:r w:rsidRPr="0015611E">
              <w:rPr>
                <w:sz w:val="24"/>
                <w:szCs w:val="24"/>
              </w:rPr>
              <w:t>Проведение бесед с первокурсниками о правилах внутреннего распорядка, ознакомление с требованиями нормативных документов.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1281" w:rsidRPr="0015611E" w:rsidRDefault="005E1281" w:rsidP="0015611E">
            <w:pPr>
              <w:jc w:val="both"/>
              <w:rPr>
                <w:sz w:val="24"/>
                <w:szCs w:val="24"/>
              </w:rPr>
            </w:pPr>
            <w:r w:rsidRPr="0015611E">
              <w:rPr>
                <w:sz w:val="24"/>
                <w:szCs w:val="24"/>
              </w:rPr>
              <w:t>В течение года</w:t>
            </w:r>
          </w:p>
        </w:tc>
      </w:tr>
      <w:tr w:rsidR="005E1281" w:rsidRPr="0015611E" w:rsidTr="00F3605F">
        <w:trPr>
          <w:tblCellSpacing w:w="0" w:type="dxa"/>
          <w:jc w:val="center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1281" w:rsidRPr="0015611E" w:rsidRDefault="005E1281" w:rsidP="0015611E">
            <w:pPr>
              <w:jc w:val="both"/>
              <w:rPr>
                <w:sz w:val="24"/>
                <w:szCs w:val="24"/>
              </w:rPr>
            </w:pPr>
            <w:r w:rsidRPr="0015611E">
              <w:rPr>
                <w:sz w:val="24"/>
                <w:szCs w:val="24"/>
              </w:rPr>
              <w:t>Проведение кураторских часов.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1281" w:rsidRPr="0015611E" w:rsidRDefault="005E1281" w:rsidP="0015611E">
            <w:pPr>
              <w:jc w:val="both"/>
              <w:rPr>
                <w:sz w:val="24"/>
                <w:szCs w:val="24"/>
              </w:rPr>
            </w:pPr>
            <w:r w:rsidRPr="0015611E">
              <w:rPr>
                <w:sz w:val="24"/>
                <w:szCs w:val="24"/>
              </w:rPr>
              <w:t>В течение года</w:t>
            </w:r>
          </w:p>
        </w:tc>
      </w:tr>
      <w:tr w:rsidR="005E1281" w:rsidRPr="0015611E" w:rsidTr="00F3605F">
        <w:trPr>
          <w:tblCellSpacing w:w="0" w:type="dxa"/>
          <w:jc w:val="center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1281" w:rsidRPr="0015611E" w:rsidRDefault="005E1281" w:rsidP="0015611E">
            <w:pPr>
              <w:jc w:val="both"/>
              <w:rPr>
                <w:sz w:val="24"/>
                <w:szCs w:val="24"/>
              </w:rPr>
            </w:pPr>
            <w:r w:rsidRPr="0015611E">
              <w:rPr>
                <w:sz w:val="24"/>
                <w:szCs w:val="24"/>
              </w:rPr>
              <w:t>Вовлечение студентов в спортивные секции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1281" w:rsidRPr="0015611E" w:rsidRDefault="005E1281" w:rsidP="0015611E">
            <w:pPr>
              <w:jc w:val="both"/>
              <w:rPr>
                <w:sz w:val="24"/>
                <w:szCs w:val="24"/>
              </w:rPr>
            </w:pPr>
            <w:r w:rsidRPr="0015611E">
              <w:rPr>
                <w:sz w:val="24"/>
                <w:szCs w:val="24"/>
              </w:rPr>
              <w:t>В течение года</w:t>
            </w:r>
          </w:p>
        </w:tc>
      </w:tr>
      <w:tr w:rsidR="005E1281" w:rsidRPr="0015611E" w:rsidTr="00F3605F">
        <w:trPr>
          <w:tblCellSpacing w:w="0" w:type="dxa"/>
          <w:jc w:val="center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1281" w:rsidRPr="0015611E" w:rsidRDefault="005E1281" w:rsidP="0015611E">
            <w:pPr>
              <w:jc w:val="both"/>
              <w:rPr>
                <w:sz w:val="24"/>
                <w:szCs w:val="24"/>
              </w:rPr>
            </w:pPr>
            <w:r w:rsidRPr="0015611E">
              <w:rPr>
                <w:sz w:val="24"/>
                <w:szCs w:val="24"/>
              </w:rPr>
              <w:t>Организация мероприятий по профилактике СПИДа,</w:t>
            </w:r>
          </w:p>
          <w:p w:rsidR="005E1281" w:rsidRPr="0015611E" w:rsidRDefault="005E1281" w:rsidP="0015611E">
            <w:pPr>
              <w:jc w:val="both"/>
              <w:rPr>
                <w:sz w:val="24"/>
                <w:szCs w:val="24"/>
              </w:rPr>
            </w:pPr>
            <w:r w:rsidRPr="0015611E">
              <w:rPr>
                <w:sz w:val="24"/>
                <w:szCs w:val="24"/>
              </w:rPr>
              <w:t>наркомании, пьянства и курения.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1281" w:rsidRPr="0015611E" w:rsidRDefault="005E1281" w:rsidP="0015611E">
            <w:pPr>
              <w:jc w:val="both"/>
              <w:rPr>
                <w:sz w:val="24"/>
                <w:szCs w:val="24"/>
              </w:rPr>
            </w:pPr>
            <w:r w:rsidRPr="0015611E">
              <w:rPr>
                <w:sz w:val="24"/>
                <w:szCs w:val="24"/>
              </w:rPr>
              <w:t>В течение года</w:t>
            </w:r>
          </w:p>
        </w:tc>
      </w:tr>
      <w:tr w:rsidR="005E1281" w:rsidRPr="0015611E" w:rsidTr="00F3605F">
        <w:trPr>
          <w:tblCellSpacing w:w="0" w:type="dxa"/>
          <w:jc w:val="center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1281" w:rsidRPr="0015611E" w:rsidRDefault="005E1281" w:rsidP="0015611E">
            <w:pPr>
              <w:jc w:val="both"/>
              <w:rPr>
                <w:sz w:val="24"/>
                <w:szCs w:val="24"/>
              </w:rPr>
            </w:pPr>
            <w:r w:rsidRPr="0015611E">
              <w:rPr>
                <w:sz w:val="24"/>
                <w:szCs w:val="24"/>
              </w:rPr>
              <w:t>Своевременное реагирование на факты нарушения правил проживания в общежитии и принятие мер систематически воспитательного дисциплинарного характера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1281" w:rsidRPr="0015611E" w:rsidRDefault="005E1281" w:rsidP="0015611E">
            <w:pPr>
              <w:jc w:val="both"/>
              <w:rPr>
                <w:sz w:val="24"/>
                <w:szCs w:val="24"/>
              </w:rPr>
            </w:pPr>
            <w:r w:rsidRPr="0015611E">
              <w:rPr>
                <w:sz w:val="24"/>
                <w:szCs w:val="24"/>
              </w:rPr>
              <w:t>В течение года</w:t>
            </w:r>
          </w:p>
        </w:tc>
      </w:tr>
      <w:tr w:rsidR="005E1281" w:rsidRPr="0015611E" w:rsidTr="00F3605F">
        <w:trPr>
          <w:tblCellSpacing w:w="0" w:type="dxa"/>
          <w:jc w:val="center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1281" w:rsidRPr="0015611E" w:rsidRDefault="005E1281" w:rsidP="004505CC">
            <w:pPr>
              <w:jc w:val="both"/>
              <w:rPr>
                <w:sz w:val="24"/>
                <w:szCs w:val="24"/>
              </w:rPr>
            </w:pPr>
            <w:r w:rsidRPr="0015611E">
              <w:rPr>
                <w:sz w:val="24"/>
                <w:szCs w:val="24"/>
              </w:rPr>
              <w:t>Ежемесячное проведение курсовых собраний согласно плану с обсуждением проблем посещаемости, успеваемости, участия студентов в общественной жизни института и факультета, научно-исследовательской работе.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1281" w:rsidRPr="0015611E" w:rsidRDefault="005E1281" w:rsidP="0015611E">
            <w:pPr>
              <w:jc w:val="both"/>
              <w:rPr>
                <w:sz w:val="24"/>
                <w:szCs w:val="24"/>
              </w:rPr>
            </w:pPr>
            <w:r w:rsidRPr="0015611E">
              <w:rPr>
                <w:sz w:val="24"/>
                <w:szCs w:val="24"/>
              </w:rPr>
              <w:t>В течение года</w:t>
            </w:r>
          </w:p>
        </w:tc>
      </w:tr>
      <w:tr w:rsidR="005E1281" w:rsidRPr="0015611E" w:rsidTr="00F3605F">
        <w:trPr>
          <w:tblCellSpacing w:w="0" w:type="dxa"/>
          <w:jc w:val="center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1281" w:rsidRPr="0015611E" w:rsidRDefault="005E1281" w:rsidP="0015611E">
            <w:pPr>
              <w:jc w:val="both"/>
              <w:rPr>
                <w:sz w:val="24"/>
                <w:szCs w:val="24"/>
              </w:rPr>
            </w:pPr>
            <w:r w:rsidRPr="0015611E">
              <w:rPr>
                <w:sz w:val="24"/>
                <w:szCs w:val="24"/>
              </w:rPr>
              <w:t xml:space="preserve">Индивидуальные беседы со студентами, пропускающими учебные занятия. 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1281" w:rsidRPr="0015611E" w:rsidRDefault="005E1281" w:rsidP="0015611E">
            <w:pPr>
              <w:jc w:val="both"/>
              <w:rPr>
                <w:sz w:val="24"/>
                <w:szCs w:val="24"/>
              </w:rPr>
            </w:pPr>
            <w:r w:rsidRPr="0015611E">
              <w:rPr>
                <w:sz w:val="24"/>
                <w:szCs w:val="24"/>
              </w:rPr>
              <w:t>В течение года</w:t>
            </w:r>
          </w:p>
        </w:tc>
      </w:tr>
      <w:tr w:rsidR="005E1281" w:rsidRPr="0015611E" w:rsidTr="00F3605F">
        <w:trPr>
          <w:trHeight w:val="16"/>
          <w:tblCellSpacing w:w="0" w:type="dxa"/>
          <w:jc w:val="center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1281" w:rsidRPr="0015611E" w:rsidRDefault="005E1281" w:rsidP="0015611E">
            <w:pPr>
              <w:jc w:val="both"/>
              <w:rPr>
                <w:sz w:val="24"/>
                <w:szCs w:val="24"/>
              </w:rPr>
            </w:pPr>
            <w:r w:rsidRPr="0015611E">
              <w:rPr>
                <w:sz w:val="24"/>
                <w:szCs w:val="24"/>
              </w:rPr>
              <w:t>Проведение субботников по уборке помещений на</w:t>
            </w:r>
          </w:p>
          <w:p w:rsidR="005E1281" w:rsidRPr="0015611E" w:rsidRDefault="005E1281" w:rsidP="0015611E">
            <w:pPr>
              <w:jc w:val="both"/>
              <w:rPr>
                <w:sz w:val="24"/>
                <w:szCs w:val="24"/>
              </w:rPr>
            </w:pPr>
            <w:r w:rsidRPr="0015611E">
              <w:rPr>
                <w:sz w:val="24"/>
                <w:szCs w:val="24"/>
              </w:rPr>
              <w:t>факультете.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1281" w:rsidRPr="0015611E" w:rsidRDefault="005E1281" w:rsidP="0015611E">
            <w:pPr>
              <w:jc w:val="both"/>
              <w:rPr>
                <w:sz w:val="24"/>
                <w:szCs w:val="24"/>
              </w:rPr>
            </w:pPr>
            <w:r w:rsidRPr="0015611E">
              <w:rPr>
                <w:sz w:val="24"/>
                <w:szCs w:val="24"/>
              </w:rPr>
              <w:t>В течение года</w:t>
            </w:r>
          </w:p>
        </w:tc>
      </w:tr>
      <w:tr w:rsidR="005E1281" w:rsidRPr="0015611E" w:rsidTr="00F3605F">
        <w:trPr>
          <w:tblCellSpacing w:w="0" w:type="dxa"/>
          <w:jc w:val="center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281" w:rsidRPr="0015611E" w:rsidRDefault="005E1281" w:rsidP="0015611E">
            <w:pPr>
              <w:jc w:val="both"/>
              <w:rPr>
                <w:sz w:val="24"/>
                <w:szCs w:val="24"/>
              </w:rPr>
            </w:pPr>
            <w:r w:rsidRPr="0015611E">
              <w:rPr>
                <w:sz w:val="24"/>
                <w:szCs w:val="24"/>
              </w:rPr>
              <w:t>Участие в спортивных мероприятиях проводимых</w:t>
            </w:r>
          </w:p>
          <w:p w:rsidR="005E1281" w:rsidRPr="0015611E" w:rsidRDefault="005E1281" w:rsidP="004505CC">
            <w:pPr>
              <w:jc w:val="both"/>
              <w:rPr>
                <w:sz w:val="24"/>
                <w:szCs w:val="24"/>
              </w:rPr>
            </w:pPr>
            <w:r w:rsidRPr="0015611E">
              <w:rPr>
                <w:sz w:val="24"/>
                <w:szCs w:val="24"/>
              </w:rPr>
              <w:t>СОГУ.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1281" w:rsidRPr="0015611E" w:rsidRDefault="005E1281" w:rsidP="0015611E">
            <w:pPr>
              <w:jc w:val="both"/>
              <w:rPr>
                <w:sz w:val="24"/>
                <w:szCs w:val="24"/>
              </w:rPr>
            </w:pPr>
            <w:r w:rsidRPr="0015611E">
              <w:rPr>
                <w:sz w:val="24"/>
                <w:szCs w:val="24"/>
              </w:rPr>
              <w:t>В течение года</w:t>
            </w:r>
          </w:p>
        </w:tc>
      </w:tr>
    </w:tbl>
    <w:p w:rsidR="00446C22" w:rsidRDefault="00446C22" w:rsidP="00446C22">
      <w:pPr>
        <w:spacing w:line="276" w:lineRule="auto"/>
        <w:ind w:left="142"/>
        <w:jc w:val="both"/>
        <w:rPr>
          <w:sz w:val="24"/>
          <w:szCs w:val="24"/>
        </w:rPr>
      </w:pPr>
    </w:p>
    <w:p w:rsidR="00446C22" w:rsidRPr="00B55D9B" w:rsidRDefault="00446C22" w:rsidP="00B55D9B">
      <w:pPr>
        <w:spacing w:after="160" w:line="259" w:lineRule="auto"/>
        <w:rPr>
          <w:sz w:val="24"/>
          <w:szCs w:val="24"/>
        </w:rPr>
      </w:pPr>
    </w:p>
    <w:sectPr w:rsidR="00446C22" w:rsidRPr="00B55D9B" w:rsidSect="00F36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66476"/>
    <w:multiLevelType w:val="hybridMultilevel"/>
    <w:tmpl w:val="854A02C6"/>
    <w:lvl w:ilvl="0" w:tplc="0000000D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90062"/>
    <w:multiLevelType w:val="hybridMultilevel"/>
    <w:tmpl w:val="08805534"/>
    <w:lvl w:ilvl="0" w:tplc="91608A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86701"/>
    <w:multiLevelType w:val="hybridMultilevel"/>
    <w:tmpl w:val="BC70BCD8"/>
    <w:lvl w:ilvl="0" w:tplc="0000000D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105DBD"/>
    <w:multiLevelType w:val="hybridMultilevel"/>
    <w:tmpl w:val="D41013FA"/>
    <w:lvl w:ilvl="0" w:tplc="0000000D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A3400D"/>
    <w:multiLevelType w:val="hybridMultilevel"/>
    <w:tmpl w:val="A7225CBC"/>
    <w:lvl w:ilvl="0" w:tplc="0000000D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0BE54FC">
      <w:numFmt w:val="bullet"/>
      <w:lvlText w:val="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673F78"/>
    <w:multiLevelType w:val="hybridMultilevel"/>
    <w:tmpl w:val="4404A6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532F8B"/>
    <w:multiLevelType w:val="hybridMultilevel"/>
    <w:tmpl w:val="450E75AA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73B65F9"/>
    <w:multiLevelType w:val="hybridMultilevel"/>
    <w:tmpl w:val="B0C03AD8"/>
    <w:lvl w:ilvl="0" w:tplc="0000000D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650B2D"/>
    <w:multiLevelType w:val="hybridMultilevel"/>
    <w:tmpl w:val="C5BA21DA"/>
    <w:lvl w:ilvl="0" w:tplc="0000000D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D70359"/>
    <w:multiLevelType w:val="hybridMultilevel"/>
    <w:tmpl w:val="579EAFDA"/>
    <w:lvl w:ilvl="0" w:tplc="0000000D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EC0AB7"/>
    <w:multiLevelType w:val="hybridMultilevel"/>
    <w:tmpl w:val="840648EA"/>
    <w:lvl w:ilvl="0" w:tplc="0000000D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2E10EF"/>
    <w:multiLevelType w:val="hybridMultilevel"/>
    <w:tmpl w:val="A29A7080"/>
    <w:lvl w:ilvl="0" w:tplc="91608A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FC08AD"/>
    <w:multiLevelType w:val="hybridMultilevel"/>
    <w:tmpl w:val="1AC69EB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CA38A5"/>
    <w:multiLevelType w:val="hybridMultilevel"/>
    <w:tmpl w:val="900A54F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7225F0"/>
    <w:multiLevelType w:val="hybridMultilevel"/>
    <w:tmpl w:val="56544884"/>
    <w:lvl w:ilvl="0" w:tplc="0000000D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8653E5"/>
    <w:multiLevelType w:val="hybridMultilevel"/>
    <w:tmpl w:val="3D4014AC"/>
    <w:lvl w:ilvl="0" w:tplc="91608A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3F1737"/>
    <w:multiLevelType w:val="hybridMultilevel"/>
    <w:tmpl w:val="776E15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6B4657"/>
    <w:multiLevelType w:val="hybridMultilevel"/>
    <w:tmpl w:val="886033E4"/>
    <w:lvl w:ilvl="0" w:tplc="0000000D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C719D3"/>
    <w:multiLevelType w:val="hybridMultilevel"/>
    <w:tmpl w:val="CC7C2D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217BD7"/>
    <w:multiLevelType w:val="hybridMultilevel"/>
    <w:tmpl w:val="5A469BFC"/>
    <w:lvl w:ilvl="0" w:tplc="0000000D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205F69"/>
    <w:multiLevelType w:val="multilevel"/>
    <w:tmpl w:val="1430BD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2"/>
      <w:numFmt w:val="decimal"/>
      <w:lvlText w:val="%1.%2."/>
      <w:lvlJc w:val="left"/>
      <w:pPr>
        <w:ind w:left="502" w:hanging="360"/>
      </w:pPr>
      <w:rPr>
        <w:rFonts w:hint="default"/>
        <w:b/>
        <w:sz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  <w:sz w:val="22"/>
      </w:rPr>
    </w:lvl>
  </w:abstractNum>
  <w:abstractNum w:abstractNumId="21" w15:restartNumberingAfterBreak="0">
    <w:nsid w:val="534958E1"/>
    <w:multiLevelType w:val="hybridMultilevel"/>
    <w:tmpl w:val="6A90A6D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6960D24"/>
    <w:multiLevelType w:val="hybridMultilevel"/>
    <w:tmpl w:val="AF1E807E"/>
    <w:lvl w:ilvl="0" w:tplc="0000000D"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7DC60AD"/>
    <w:multiLevelType w:val="hybridMultilevel"/>
    <w:tmpl w:val="318C53DA"/>
    <w:lvl w:ilvl="0" w:tplc="0000000D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86428E"/>
    <w:multiLevelType w:val="hybridMultilevel"/>
    <w:tmpl w:val="ED40659A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5CF5727D"/>
    <w:multiLevelType w:val="hybridMultilevel"/>
    <w:tmpl w:val="EF4AA3EC"/>
    <w:lvl w:ilvl="0" w:tplc="0000000D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AC67FA"/>
    <w:multiLevelType w:val="hybridMultilevel"/>
    <w:tmpl w:val="7C6E0A3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46D7A6A"/>
    <w:multiLevelType w:val="hybridMultilevel"/>
    <w:tmpl w:val="25FA55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000429"/>
    <w:multiLevelType w:val="hybridMultilevel"/>
    <w:tmpl w:val="D9D8DAD2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E75475B"/>
    <w:multiLevelType w:val="hybridMultilevel"/>
    <w:tmpl w:val="52DC1D8E"/>
    <w:lvl w:ilvl="0" w:tplc="0000000D"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FF01F4C"/>
    <w:multiLevelType w:val="hybridMultilevel"/>
    <w:tmpl w:val="AB989C4A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72C24612"/>
    <w:multiLevelType w:val="hybridMultilevel"/>
    <w:tmpl w:val="D82CB5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F63AC3"/>
    <w:multiLevelType w:val="hybridMultilevel"/>
    <w:tmpl w:val="2048E4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6167CC6"/>
    <w:multiLevelType w:val="hybridMultilevel"/>
    <w:tmpl w:val="2250B6A2"/>
    <w:lvl w:ilvl="0" w:tplc="0000000D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E019CF"/>
    <w:multiLevelType w:val="hybridMultilevel"/>
    <w:tmpl w:val="6DCEE458"/>
    <w:lvl w:ilvl="0" w:tplc="0000000D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343D1A"/>
    <w:multiLevelType w:val="hybridMultilevel"/>
    <w:tmpl w:val="9B209C9E"/>
    <w:lvl w:ilvl="0" w:tplc="0000000D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2C5CBF"/>
    <w:multiLevelType w:val="hybridMultilevel"/>
    <w:tmpl w:val="8E909D8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8"/>
  </w:num>
  <w:num w:numId="3">
    <w:abstractNumId w:val="30"/>
  </w:num>
  <w:num w:numId="4">
    <w:abstractNumId w:val="24"/>
  </w:num>
  <w:num w:numId="5">
    <w:abstractNumId w:val="7"/>
  </w:num>
  <w:num w:numId="6">
    <w:abstractNumId w:val="0"/>
  </w:num>
  <w:num w:numId="7">
    <w:abstractNumId w:val="11"/>
  </w:num>
  <w:num w:numId="8">
    <w:abstractNumId w:val="15"/>
  </w:num>
  <w:num w:numId="9">
    <w:abstractNumId w:val="1"/>
  </w:num>
  <w:num w:numId="10">
    <w:abstractNumId w:val="12"/>
  </w:num>
  <w:num w:numId="11">
    <w:abstractNumId w:val="26"/>
  </w:num>
  <w:num w:numId="12">
    <w:abstractNumId w:val="36"/>
  </w:num>
  <w:num w:numId="13">
    <w:abstractNumId w:val="5"/>
  </w:num>
  <w:num w:numId="14">
    <w:abstractNumId w:val="31"/>
  </w:num>
  <w:num w:numId="15">
    <w:abstractNumId w:val="16"/>
  </w:num>
  <w:num w:numId="16">
    <w:abstractNumId w:val="32"/>
  </w:num>
  <w:num w:numId="17">
    <w:abstractNumId w:val="18"/>
  </w:num>
  <w:num w:numId="18">
    <w:abstractNumId w:val="2"/>
  </w:num>
  <w:num w:numId="19">
    <w:abstractNumId w:val="31"/>
  </w:num>
  <w:num w:numId="20">
    <w:abstractNumId w:val="10"/>
  </w:num>
  <w:num w:numId="21">
    <w:abstractNumId w:val="25"/>
  </w:num>
  <w:num w:numId="22">
    <w:abstractNumId w:val="22"/>
  </w:num>
  <w:num w:numId="23">
    <w:abstractNumId w:val="34"/>
  </w:num>
  <w:num w:numId="24">
    <w:abstractNumId w:val="4"/>
  </w:num>
  <w:num w:numId="25">
    <w:abstractNumId w:val="13"/>
  </w:num>
  <w:num w:numId="26">
    <w:abstractNumId w:val="8"/>
  </w:num>
  <w:num w:numId="27">
    <w:abstractNumId w:val="3"/>
  </w:num>
  <w:num w:numId="28">
    <w:abstractNumId w:val="23"/>
  </w:num>
  <w:num w:numId="29">
    <w:abstractNumId w:val="17"/>
  </w:num>
  <w:num w:numId="30">
    <w:abstractNumId w:val="33"/>
  </w:num>
  <w:num w:numId="31">
    <w:abstractNumId w:val="19"/>
  </w:num>
  <w:num w:numId="32">
    <w:abstractNumId w:val="9"/>
  </w:num>
  <w:num w:numId="33">
    <w:abstractNumId w:val="35"/>
  </w:num>
  <w:num w:numId="34">
    <w:abstractNumId w:val="14"/>
  </w:num>
  <w:num w:numId="35">
    <w:abstractNumId w:val="29"/>
  </w:num>
  <w:num w:numId="36">
    <w:abstractNumId w:val="27"/>
  </w:num>
  <w:num w:numId="37">
    <w:abstractNumId w:val="21"/>
  </w:num>
  <w:num w:numId="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613"/>
    <w:rsid w:val="00072599"/>
    <w:rsid w:val="0015611E"/>
    <w:rsid w:val="001A1A92"/>
    <w:rsid w:val="001E2621"/>
    <w:rsid w:val="00251AA3"/>
    <w:rsid w:val="002B13A6"/>
    <w:rsid w:val="002B6412"/>
    <w:rsid w:val="00320461"/>
    <w:rsid w:val="00345613"/>
    <w:rsid w:val="00367716"/>
    <w:rsid w:val="00384030"/>
    <w:rsid w:val="003C047C"/>
    <w:rsid w:val="003E7E3A"/>
    <w:rsid w:val="00442EBD"/>
    <w:rsid w:val="00446C22"/>
    <w:rsid w:val="004505CC"/>
    <w:rsid w:val="004C55B9"/>
    <w:rsid w:val="004E4448"/>
    <w:rsid w:val="00513F02"/>
    <w:rsid w:val="00540CF0"/>
    <w:rsid w:val="00567C27"/>
    <w:rsid w:val="005E1281"/>
    <w:rsid w:val="006267B8"/>
    <w:rsid w:val="00633585"/>
    <w:rsid w:val="006C2A7E"/>
    <w:rsid w:val="0070148C"/>
    <w:rsid w:val="00747B55"/>
    <w:rsid w:val="007A3E5E"/>
    <w:rsid w:val="007E50DA"/>
    <w:rsid w:val="007F769B"/>
    <w:rsid w:val="008745A4"/>
    <w:rsid w:val="00891596"/>
    <w:rsid w:val="00907322"/>
    <w:rsid w:val="00916EF5"/>
    <w:rsid w:val="0096581C"/>
    <w:rsid w:val="00A5213F"/>
    <w:rsid w:val="00AC134F"/>
    <w:rsid w:val="00B55D9B"/>
    <w:rsid w:val="00B70279"/>
    <w:rsid w:val="00B760B1"/>
    <w:rsid w:val="00BC1E27"/>
    <w:rsid w:val="00C17D91"/>
    <w:rsid w:val="00C3681A"/>
    <w:rsid w:val="00CB0961"/>
    <w:rsid w:val="00CB69D2"/>
    <w:rsid w:val="00CD4E55"/>
    <w:rsid w:val="00D401E1"/>
    <w:rsid w:val="00D90B53"/>
    <w:rsid w:val="00DE1123"/>
    <w:rsid w:val="00E33965"/>
    <w:rsid w:val="00E4014F"/>
    <w:rsid w:val="00E71820"/>
    <w:rsid w:val="00EF4269"/>
    <w:rsid w:val="00F3212E"/>
    <w:rsid w:val="00F3605F"/>
    <w:rsid w:val="00F54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9E7C0"/>
  <w15:chartTrackingRefBased/>
  <w15:docId w15:val="{5D8A506C-62B8-4C0D-8C2D-23FDE8EF2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613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345613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3456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">
    <w:name w:val="Основной текст (6)_"/>
    <w:link w:val="61"/>
    <w:uiPriority w:val="99"/>
    <w:locked/>
    <w:rsid w:val="00345613"/>
    <w:rPr>
      <w:sz w:val="23"/>
      <w:szCs w:val="23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345613"/>
    <w:pPr>
      <w:shd w:val="clear" w:color="auto" w:fill="FFFFFF"/>
      <w:spacing w:line="274" w:lineRule="exac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styleId="a5">
    <w:name w:val="List Paragraph"/>
    <w:basedOn w:val="a"/>
    <w:uiPriority w:val="34"/>
    <w:qFormat/>
    <w:rsid w:val="00633585"/>
    <w:pPr>
      <w:ind w:left="720"/>
      <w:contextualSpacing/>
    </w:pPr>
  </w:style>
  <w:style w:type="table" w:styleId="a6">
    <w:name w:val="Table Grid"/>
    <w:basedOn w:val="a1"/>
    <w:uiPriority w:val="59"/>
    <w:rsid w:val="00B702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446C22"/>
    <w:pPr>
      <w:widowControl w:val="0"/>
      <w:spacing w:after="200" w:line="276" w:lineRule="auto"/>
    </w:pPr>
    <w:rPr>
      <w:rFonts w:ascii="Calibri" w:eastAsia="Calibri" w:hAnsi="Calibri" w:cs="Calibri"/>
      <w:color w:val="00000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17</Pages>
  <Words>5092</Words>
  <Characters>29027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Бурнацева Алина Ахсаровна</dc:creator>
  <cp:keywords/>
  <dc:description/>
  <cp:lastModifiedBy>Бурнацева Алина Ахсаровна</cp:lastModifiedBy>
  <cp:revision>13</cp:revision>
  <dcterms:created xsi:type="dcterms:W3CDTF">2023-08-24T06:49:00Z</dcterms:created>
  <dcterms:modified xsi:type="dcterms:W3CDTF">2023-08-28T13:27:00Z</dcterms:modified>
</cp:coreProperties>
</file>