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FF" w:rsidRDefault="001D0DFF" w:rsidP="001D0DFF">
      <w:pPr>
        <w:spacing w:line="360" w:lineRule="auto"/>
        <w:contextualSpacing/>
        <w:jc w:val="center"/>
        <w:rPr>
          <w:b/>
        </w:rPr>
      </w:pPr>
      <w:r w:rsidRPr="00B37B87">
        <w:rPr>
          <w:b/>
        </w:rPr>
        <w:t>АННОТАЦИЯ РАБОЧЕЙ ПРОГРАММЫ ДИСЦИПЛИНЫ</w:t>
      </w:r>
    </w:p>
    <w:p w:rsidR="00C62478" w:rsidRPr="00B37B87" w:rsidRDefault="00C62478" w:rsidP="001D0DFF">
      <w:pPr>
        <w:spacing w:line="360" w:lineRule="auto"/>
        <w:contextualSpacing/>
        <w:jc w:val="center"/>
        <w:rPr>
          <w:b/>
        </w:rPr>
      </w:pPr>
    </w:p>
    <w:p w:rsidR="001D0DFF" w:rsidRPr="00B80C9F" w:rsidRDefault="001D0DFF" w:rsidP="001D0DFF">
      <w:pPr>
        <w:spacing w:line="259" w:lineRule="auto"/>
        <w:jc w:val="center"/>
        <w:rPr>
          <w:rFonts w:eastAsia="Calibri"/>
          <w:sz w:val="28"/>
          <w:szCs w:val="28"/>
        </w:rPr>
      </w:pPr>
      <w:r w:rsidRPr="00B80C9F">
        <w:rPr>
          <w:rFonts w:eastAsia="Calibri"/>
          <w:sz w:val="28"/>
          <w:szCs w:val="28"/>
        </w:rPr>
        <w:t>«</w:t>
      </w:r>
      <w:r w:rsidR="003E1E8C">
        <w:rPr>
          <w:b/>
          <w:color w:val="000000"/>
          <w:sz w:val="28"/>
          <w:szCs w:val="28"/>
        </w:rPr>
        <w:t>Современные направления социальной психологии</w:t>
      </w:r>
      <w:r w:rsidRPr="00B80C9F">
        <w:rPr>
          <w:rFonts w:eastAsia="Calibri"/>
          <w:sz w:val="28"/>
          <w:szCs w:val="28"/>
        </w:rPr>
        <w:t>»</w:t>
      </w:r>
    </w:p>
    <w:p w:rsidR="001D0DFF" w:rsidRPr="00B37B87" w:rsidRDefault="001D0DFF" w:rsidP="001D0DFF">
      <w:pPr>
        <w:spacing w:line="360" w:lineRule="auto"/>
        <w:contextualSpacing/>
        <w:jc w:val="center"/>
        <w:rPr>
          <w:b/>
        </w:rPr>
      </w:pPr>
    </w:p>
    <w:p w:rsidR="001D0DFF" w:rsidRPr="001D0DFF" w:rsidRDefault="001D0DFF" w:rsidP="001D0DFF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D0DFF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ОПОП.</w:t>
      </w:r>
    </w:p>
    <w:p w:rsidR="001D0DFF" w:rsidRPr="001D0DFF" w:rsidRDefault="001D0DFF" w:rsidP="001D0D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678"/>
        </w:tabs>
        <w:spacing w:line="360" w:lineRule="auto"/>
        <w:jc w:val="both"/>
        <w:rPr>
          <w:color w:val="000000"/>
        </w:rPr>
      </w:pPr>
      <w:r w:rsidRPr="001D0DFF">
        <w:rPr>
          <w:color w:val="000000"/>
        </w:rPr>
        <w:t xml:space="preserve">Дисциплина </w:t>
      </w:r>
      <w:r w:rsidRPr="001D0DFF">
        <w:t>«</w:t>
      </w:r>
      <w:r w:rsidR="003E1E8C">
        <w:t>Современные направления социальной психологии</w:t>
      </w:r>
      <w:r w:rsidRPr="001D0DFF">
        <w:t xml:space="preserve">» </w:t>
      </w:r>
      <w:r w:rsidRPr="001D0DFF">
        <w:rPr>
          <w:color w:val="000000"/>
        </w:rPr>
        <w:t xml:space="preserve">относится к дисциплинам </w:t>
      </w:r>
      <w:r w:rsidR="0093657A">
        <w:rPr>
          <w:color w:val="000000"/>
        </w:rPr>
        <w:t>модуля</w:t>
      </w:r>
      <w:r w:rsidR="003E1E8C">
        <w:rPr>
          <w:color w:val="000000"/>
        </w:rPr>
        <w:t xml:space="preserve"> </w:t>
      </w:r>
      <w:r w:rsidR="0093657A">
        <w:rPr>
          <w:color w:val="000000"/>
        </w:rPr>
        <w:t>Обязательные д</w:t>
      </w:r>
      <w:r w:rsidR="003E1E8C">
        <w:rPr>
          <w:color w:val="000000"/>
        </w:rPr>
        <w:t xml:space="preserve">исциплины. </w:t>
      </w:r>
      <w:r w:rsidR="0093657A">
        <w:rPr>
          <w:color w:val="000000"/>
        </w:rPr>
        <w:t>2.1.03.02</w:t>
      </w:r>
      <w:r w:rsidRPr="001D0DFF">
        <w:rPr>
          <w:color w:val="000000"/>
        </w:rPr>
        <w:t>.</w:t>
      </w:r>
    </w:p>
    <w:p w:rsidR="001D0DFF" w:rsidRPr="001D0DFF" w:rsidRDefault="001D0DFF" w:rsidP="001D0DFF">
      <w:pPr>
        <w:spacing w:line="360" w:lineRule="auto"/>
        <w:contextualSpacing/>
        <w:jc w:val="both"/>
      </w:pPr>
      <w:r w:rsidRPr="001D0DFF">
        <w:rPr>
          <w:b/>
        </w:rPr>
        <w:t>2. Объем дисциплины:</w:t>
      </w:r>
      <w:r w:rsidRPr="001D0DFF">
        <w:t xml:space="preserve"> </w:t>
      </w:r>
      <w:r w:rsidR="003E1E8C">
        <w:t>2</w:t>
      </w:r>
      <w:r w:rsidRPr="001D0DFF">
        <w:t xml:space="preserve"> зачетные единицы.</w:t>
      </w:r>
    </w:p>
    <w:p w:rsidR="003E1E8C" w:rsidRPr="003E1E8C" w:rsidRDefault="001D0DFF" w:rsidP="003E1E8C">
      <w:pPr>
        <w:spacing w:line="360" w:lineRule="auto"/>
        <w:jc w:val="both"/>
        <w:rPr>
          <w:bCs/>
          <w:color w:val="000000"/>
        </w:rPr>
      </w:pPr>
      <w:r w:rsidRPr="001D0DFF">
        <w:rPr>
          <w:b/>
        </w:rPr>
        <w:t>3. Содержание дисциплины</w:t>
      </w:r>
      <w:r w:rsidRPr="001D0DFF">
        <w:t xml:space="preserve">: </w:t>
      </w:r>
      <w:r w:rsidR="003E1E8C" w:rsidRPr="003E1E8C">
        <w:rPr>
          <w:bCs/>
          <w:color w:val="000000"/>
        </w:rPr>
        <w:t>Современное состояние  социальной психологии.</w:t>
      </w:r>
    </w:p>
    <w:p w:rsidR="003E1E8C" w:rsidRPr="003E1E8C" w:rsidRDefault="003E1E8C" w:rsidP="003E1E8C">
      <w:pPr>
        <w:spacing w:line="360" w:lineRule="auto"/>
        <w:jc w:val="both"/>
      </w:pPr>
      <w:r w:rsidRPr="003E1E8C">
        <w:t xml:space="preserve">Социальная психология как область фундаментального научного знания психологической науки. </w:t>
      </w:r>
      <w:r w:rsidRPr="003E1E8C">
        <w:rPr>
          <w:bCs/>
          <w:color w:val="000000"/>
        </w:rPr>
        <w:t>Парадигмы в социальной психологии</w:t>
      </w:r>
      <w:r>
        <w:rPr>
          <w:bCs/>
          <w:color w:val="000000"/>
        </w:rPr>
        <w:t xml:space="preserve">. </w:t>
      </w:r>
      <w:r w:rsidRPr="003E1E8C">
        <w:t xml:space="preserve">Основные мировоззренческие и методологические позиции в парадигме объяснения социально-психологических явлений: прошлое и настоящее. Теоретические направления в социальной психологии Общая характеристика </w:t>
      </w:r>
      <w:proofErr w:type="spellStart"/>
      <w:r w:rsidRPr="003E1E8C">
        <w:t>необихевиористской</w:t>
      </w:r>
      <w:proofErr w:type="spellEnd"/>
      <w:r w:rsidRPr="003E1E8C">
        <w:t xml:space="preserve"> ориентации. Социальный</w:t>
      </w:r>
      <w:r>
        <w:t xml:space="preserve"> </w:t>
      </w:r>
      <w:r w:rsidRPr="003E1E8C">
        <w:t>бихевиоризм.</w:t>
      </w:r>
      <w:r>
        <w:t xml:space="preserve"> </w:t>
      </w:r>
      <w:r w:rsidRPr="003E1E8C">
        <w:t>Психоаналитическая ориентация</w:t>
      </w:r>
      <w:r w:rsidRPr="003E1E8C">
        <w:tab/>
        <w:t>в</w:t>
      </w:r>
      <w:r w:rsidRPr="003E1E8C">
        <w:tab/>
        <w:t>социальной</w:t>
      </w:r>
      <w:r>
        <w:t xml:space="preserve"> </w:t>
      </w:r>
      <w:r w:rsidRPr="003E1E8C">
        <w:t>психологии</w:t>
      </w:r>
      <w:r>
        <w:t xml:space="preserve">. </w:t>
      </w:r>
      <w:r w:rsidRPr="003E1E8C">
        <w:t xml:space="preserve">Теория </w:t>
      </w:r>
      <w:r>
        <w:t xml:space="preserve">психологического поля К. Левина. </w:t>
      </w:r>
      <w:proofErr w:type="spellStart"/>
      <w:r w:rsidRPr="003E1E8C">
        <w:t>Когнитивистская</w:t>
      </w:r>
      <w:proofErr w:type="spellEnd"/>
      <w:r w:rsidRPr="003E1E8C">
        <w:t xml:space="preserve"> ориентация в социальной психологии. Основные направления развития современной социальной психологии</w:t>
      </w:r>
      <w:r>
        <w:t xml:space="preserve">. </w:t>
      </w:r>
      <w:r w:rsidRPr="003E1E8C">
        <w:t>Эволюционная социальная психология. Кросс-культурная психология</w:t>
      </w:r>
      <w:r>
        <w:t xml:space="preserve">. </w:t>
      </w:r>
      <w:r w:rsidRPr="003E1E8C">
        <w:t>Становление социальной псих</w:t>
      </w:r>
      <w:r>
        <w:t xml:space="preserve">ологии развития в 60-е гг. XX в. </w:t>
      </w:r>
      <w:r w:rsidRPr="003E1E8C">
        <w:t>Изучение механизмов социальных суждений, существующих в рамках обыденного сознания.  Современная социальная психология развития: синтез возрастной и социальной психологии.</w:t>
      </w:r>
      <w:r>
        <w:t xml:space="preserve"> </w:t>
      </w:r>
      <w:r w:rsidRPr="003E1E8C">
        <w:t>Воздействие ближайшего социального окружения ребенка на формирование личности.</w:t>
      </w:r>
      <w:r>
        <w:t xml:space="preserve"> </w:t>
      </w:r>
      <w:r w:rsidRPr="003E1E8C">
        <w:t>Развитие прикладных отраслей современной социальной психологии</w:t>
      </w:r>
      <w:r>
        <w:t xml:space="preserve">. </w:t>
      </w:r>
      <w:r w:rsidRPr="003E1E8C">
        <w:t>Социальная психология предпринимательства. Прикладные аспекты социальной психологии конфликта. Социально-психологические аспекты терроризма. Социальная психология искусства.</w:t>
      </w:r>
    </w:p>
    <w:p w:rsidR="001D0DFF" w:rsidRPr="001D0DFF" w:rsidRDefault="001D0DFF" w:rsidP="003E1E8C">
      <w:pPr>
        <w:autoSpaceDE w:val="0"/>
        <w:autoSpaceDN w:val="0"/>
        <w:adjustRightInd w:val="0"/>
        <w:spacing w:line="360" w:lineRule="auto"/>
        <w:jc w:val="both"/>
      </w:pPr>
      <w:r w:rsidRPr="001D0DFF">
        <w:rPr>
          <w:b/>
        </w:rPr>
        <w:t>4. Планируемые результаты обучения по дисциплине</w:t>
      </w:r>
      <w:r w:rsidRPr="001D0DFF">
        <w:t>.</w:t>
      </w:r>
    </w:p>
    <w:p w:rsidR="001D0DFF" w:rsidRPr="001D0DFF" w:rsidRDefault="001D0DFF" w:rsidP="001D0DFF">
      <w:pPr>
        <w:widowControl w:val="0"/>
        <w:spacing w:line="360" w:lineRule="auto"/>
        <w:jc w:val="both"/>
      </w:pPr>
      <w:r w:rsidRPr="001D0DFF">
        <w:t>В результате изучения дисциплины обучающийся должен обладать следующими компетенциями (результатами освоения образовательной программы):</w:t>
      </w:r>
    </w:p>
    <w:p w:rsidR="003E1E8C" w:rsidRPr="00E15AE2" w:rsidRDefault="003E1E8C" w:rsidP="003E1E8C">
      <w:pPr>
        <w:spacing w:line="360" w:lineRule="auto"/>
        <w:jc w:val="both"/>
        <w:rPr>
          <w:lang w:eastAsia="en-US"/>
        </w:rPr>
      </w:pPr>
      <w:r w:rsidRPr="00E15AE2">
        <w:rPr>
          <w:lang w:eastAsia="en-US"/>
        </w:rPr>
        <w:t>ПК-1 – готовность к изучению установки; структура и функции социальной установки; изменение социальных установок личности; проблема соотношения аттитюдов и поведения; измерение аттитюдов;</w:t>
      </w:r>
    </w:p>
    <w:p w:rsidR="001D0DFF" w:rsidRPr="001D0DFF" w:rsidRDefault="001D0DFF" w:rsidP="001D0DFF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DFF">
        <w:rPr>
          <w:rFonts w:ascii="Times New Roman" w:hAnsi="Times New Roman" w:cs="Times New Roman"/>
          <w:b/>
          <w:sz w:val="24"/>
          <w:szCs w:val="24"/>
        </w:rPr>
        <w:t>5. Форма контроля:</w:t>
      </w:r>
      <w:r w:rsidRPr="001D0DFF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E00258" w:rsidRDefault="001D0DFF" w:rsidP="0072405F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D0DFF">
        <w:rPr>
          <w:rFonts w:ascii="Times New Roman" w:hAnsi="Times New Roman"/>
          <w:b/>
          <w:sz w:val="24"/>
          <w:szCs w:val="24"/>
          <w:lang w:val="ru-RU"/>
        </w:rPr>
        <w:t xml:space="preserve">6. Разработчик: </w:t>
      </w:r>
      <w:r w:rsidRPr="001D0DFF">
        <w:rPr>
          <w:rFonts w:ascii="Times New Roman" w:hAnsi="Times New Roman"/>
          <w:sz w:val="24"/>
          <w:szCs w:val="24"/>
          <w:lang w:val="ru-RU"/>
        </w:rPr>
        <w:t>к.психол. н.,</w:t>
      </w:r>
      <w:r w:rsidRPr="001D0D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D0DFF">
        <w:rPr>
          <w:rFonts w:ascii="Times New Roman" w:hAnsi="Times New Roman"/>
          <w:sz w:val="24"/>
          <w:szCs w:val="24"/>
          <w:lang w:val="ru-RU"/>
        </w:rPr>
        <w:t xml:space="preserve">доцент кафедры психологии </w:t>
      </w:r>
      <w:proofErr w:type="spellStart"/>
      <w:r w:rsidRPr="001D0DFF">
        <w:rPr>
          <w:rFonts w:ascii="Times New Roman" w:hAnsi="Times New Roman"/>
          <w:sz w:val="24"/>
          <w:szCs w:val="24"/>
          <w:lang w:val="ru-RU"/>
        </w:rPr>
        <w:t>Зураева</w:t>
      </w:r>
      <w:proofErr w:type="spellEnd"/>
      <w:r w:rsidRPr="001D0DFF">
        <w:rPr>
          <w:rFonts w:ascii="Times New Roman" w:hAnsi="Times New Roman"/>
          <w:sz w:val="24"/>
          <w:szCs w:val="24"/>
          <w:lang w:val="ru-RU"/>
        </w:rPr>
        <w:t xml:space="preserve"> А.М. </w:t>
      </w:r>
    </w:p>
    <w:p w:rsidR="00C62478" w:rsidRPr="00B80C9F" w:rsidRDefault="00C62478" w:rsidP="00C62478">
      <w:pPr>
        <w:spacing w:line="259" w:lineRule="auto"/>
        <w:jc w:val="center"/>
        <w:rPr>
          <w:rFonts w:eastAsia="Calibri"/>
          <w:sz w:val="28"/>
          <w:szCs w:val="28"/>
        </w:rPr>
      </w:pPr>
      <w:r w:rsidRPr="00B80C9F">
        <w:rPr>
          <w:rFonts w:eastAsia="Calibri"/>
          <w:sz w:val="28"/>
          <w:szCs w:val="28"/>
        </w:rPr>
        <w:lastRenderedPageBreak/>
        <w:t>«</w:t>
      </w:r>
      <w:r>
        <w:rPr>
          <w:b/>
          <w:color w:val="000000"/>
          <w:sz w:val="28"/>
          <w:szCs w:val="28"/>
        </w:rPr>
        <w:t>Социальная психология групп</w:t>
      </w:r>
      <w:r w:rsidRPr="00B80C9F">
        <w:rPr>
          <w:rFonts w:eastAsia="Calibri"/>
          <w:sz w:val="28"/>
          <w:szCs w:val="28"/>
        </w:rPr>
        <w:t>»</w:t>
      </w:r>
    </w:p>
    <w:p w:rsidR="00C62478" w:rsidRPr="00B37B87" w:rsidRDefault="00C62478" w:rsidP="00C62478">
      <w:pPr>
        <w:spacing w:line="360" w:lineRule="auto"/>
        <w:contextualSpacing/>
        <w:jc w:val="center"/>
        <w:rPr>
          <w:b/>
        </w:rPr>
      </w:pPr>
    </w:p>
    <w:p w:rsidR="00C62478" w:rsidRPr="001D0DFF" w:rsidRDefault="00C62478" w:rsidP="00C62478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D0DFF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ОПОП.</w:t>
      </w:r>
    </w:p>
    <w:p w:rsidR="00C62478" w:rsidRPr="001D0DFF" w:rsidRDefault="00C62478" w:rsidP="00C624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678"/>
        </w:tabs>
        <w:spacing w:line="360" w:lineRule="auto"/>
        <w:jc w:val="both"/>
        <w:rPr>
          <w:color w:val="000000"/>
        </w:rPr>
      </w:pPr>
      <w:r w:rsidRPr="001D0DFF">
        <w:rPr>
          <w:color w:val="000000"/>
        </w:rPr>
        <w:t xml:space="preserve">Дисциплина </w:t>
      </w:r>
      <w:r w:rsidRPr="001D0DFF">
        <w:t>«</w:t>
      </w:r>
      <w:r>
        <w:t>Социальная психология групп</w:t>
      </w:r>
      <w:r w:rsidRPr="001D0DFF">
        <w:t xml:space="preserve">» </w:t>
      </w:r>
      <w:r w:rsidRPr="001D0DFF">
        <w:rPr>
          <w:color w:val="000000"/>
        </w:rPr>
        <w:t xml:space="preserve">относится к дисциплинам </w:t>
      </w:r>
      <w:r>
        <w:rPr>
          <w:color w:val="000000"/>
        </w:rPr>
        <w:t>модуля Обязательные дисциплины. 2.1.03.02</w:t>
      </w:r>
    </w:p>
    <w:p w:rsidR="00C62478" w:rsidRPr="001D0DFF" w:rsidRDefault="00C62478" w:rsidP="00C62478">
      <w:pPr>
        <w:spacing w:line="360" w:lineRule="auto"/>
        <w:contextualSpacing/>
        <w:jc w:val="both"/>
      </w:pPr>
      <w:r w:rsidRPr="001D0DFF">
        <w:rPr>
          <w:b/>
        </w:rPr>
        <w:t>2. Объем дисциплины:</w:t>
      </w:r>
      <w:r>
        <w:t xml:space="preserve"> 2 зачетные</w:t>
      </w:r>
      <w:r w:rsidRPr="001D0DFF">
        <w:t xml:space="preserve"> единиц</w:t>
      </w:r>
      <w:r>
        <w:t>ы</w:t>
      </w:r>
      <w:r w:rsidRPr="001D0DFF">
        <w:t>.</w:t>
      </w:r>
    </w:p>
    <w:p w:rsidR="00C62478" w:rsidRPr="009C08F1" w:rsidRDefault="00C62478" w:rsidP="00C62478">
      <w:pPr>
        <w:spacing w:line="360" w:lineRule="auto"/>
        <w:jc w:val="both"/>
      </w:pPr>
      <w:r w:rsidRPr="00DA4BDB">
        <w:rPr>
          <w:b/>
        </w:rPr>
        <w:t>3. Содержание дисциплины:</w:t>
      </w:r>
      <w:r w:rsidRPr="001D0DFF">
        <w:t xml:space="preserve"> </w:t>
      </w:r>
      <w:r w:rsidRPr="009C08F1">
        <w:rPr>
          <w:bCs/>
          <w:color w:val="000000"/>
        </w:rPr>
        <w:t>Проблема группы в социальной психологии. Малая группа как социально-психологический феномен.</w:t>
      </w:r>
      <w:r>
        <w:rPr>
          <w:bCs/>
          <w:color w:val="000000"/>
        </w:rPr>
        <w:t xml:space="preserve"> </w:t>
      </w:r>
      <w:r w:rsidRPr="009C08F1">
        <w:t xml:space="preserve">Объективные условия и причины усиления интереса </w:t>
      </w:r>
    </w:p>
    <w:p w:rsidR="00C62478" w:rsidRPr="009C08F1" w:rsidRDefault="00C62478" w:rsidP="00C62478">
      <w:pPr>
        <w:spacing w:line="360" w:lineRule="auto"/>
        <w:jc w:val="both"/>
        <w:rPr>
          <w:bCs/>
          <w:color w:val="000000"/>
        </w:rPr>
      </w:pPr>
      <w:r w:rsidRPr="009C08F1">
        <w:t>и возрастания значения малых групп в общественной жизни ХХ</w:t>
      </w:r>
      <w:r w:rsidRPr="009C08F1">
        <w:rPr>
          <w:lang w:val="en-US"/>
        </w:rPr>
        <w:t>I</w:t>
      </w:r>
      <w:r w:rsidRPr="009C08F1">
        <w:t xml:space="preserve"> века.</w:t>
      </w:r>
      <w:r w:rsidRPr="009C08F1">
        <w:rPr>
          <w:bCs/>
          <w:color w:val="000000"/>
        </w:rPr>
        <w:t xml:space="preserve"> Динамические процессы в малой группе. Социально-психологические особенности лидерства и руководства в малых группах.</w:t>
      </w:r>
      <w:r>
        <w:rPr>
          <w:bCs/>
          <w:color w:val="000000"/>
        </w:rPr>
        <w:t xml:space="preserve"> </w:t>
      </w:r>
      <w:r w:rsidRPr="009C08F1">
        <w:rPr>
          <w:bCs/>
          <w:color w:val="000000"/>
        </w:rPr>
        <w:t>Межличностное взаимодействие в малых группах. Эффективность групповой деятельности. Процесс принятия группового решения. Конфликты в малой группе: типологии, причины, следствия.</w:t>
      </w:r>
      <w:r>
        <w:rPr>
          <w:bCs/>
          <w:color w:val="000000"/>
        </w:rPr>
        <w:t xml:space="preserve"> </w:t>
      </w:r>
      <w:r w:rsidRPr="009C08F1">
        <w:rPr>
          <w:bCs/>
          <w:color w:val="000000"/>
        </w:rPr>
        <w:t>Социально-психологическая характеристика больших социальных</w:t>
      </w:r>
      <w:r>
        <w:rPr>
          <w:bCs/>
          <w:color w:val="000000"/>
        </w:rPr>
        <w:t xml:space="preserve"> </w:t>
      </w:r>
      <w:r w:rsidRPr="009C08F1">
        <w:rPr>
          <w:bCs/>
          <w:color w:val="000000"/>
        </w:rPr>
        <w:t>групп.</w:t>
      </w:r>
      <w:r>
        <w:rPr>
          <w:bCs/>
          <w:color w:val="000000"/>
        </w:rPr>
        <w:t xml:space="preserve"> </w:t>
      </w:r>
      <w:r w:rsidRPr="009C08F1">
        <w:rPr>
          <w:bCs/>
          <w:color w:val="000000"/>
        </w:rPr>
        <w:t>Психология стихийных групп и массовых движений.</w:t>
      </w:r>
    </w:p>
    <w:p w:rsidR="00C62478" w:rsidRPr="00101C37" w:rsidRDefault="00C62478" w:rsidP="00C62478">
      <w:pPr>
        <w:pStyle w:val="1"/>
        <w:spacing w:line="360" w:lineRule="auto"/>
        <w:jc w:val="both"/>
        <w:rPr>
          <w:sz w:val="24"/>
          <w:szCs w:val="24"/>
        </w:rPr>
      </w:pPr>
      <w:r w:rsidRPr="00101C37">
        <w:rPr>
          <w:b/>
          <w:sz w:val="24"/>
          <w:szCs w:val="24"/>
        </w:rPr>
        <w:t>4. Планируемые результаты обучения по дисциплине</w:t>
      </w:r>
      <w:r w:rsidRPr="00101C37">
        <w:rPr>
          <w:sz w:val="24"/>
          <w:szCs w:val="24"/>
        </w:rPr>
        <w:t>.</w:t>
      </w:r>
    </w:p>
    <w:p w:rsidR="00C62478" w:rsidRPr="001D0DFF" w:rsidRDefault="00C62478" w:rsidP="00C62478">
      <w:pPr>
        <w:widowControl w:val="0"/>
        <w:spacing w:line="360" w:lineRule="auto"/>
        <w:jc w:val="both"/>
      </w:pPr>
      <w:r w:rsidRPr="001D0DFF">
        <w:t>В результате изучения дисциплины обучающийся должен обладать следующими компетенциями (результатами освоения образовательной программы):</w:t>
      </w:r>
    </w:p>
    <w:p w:rsidR="00C62478" w:rsidRPr="00412082" w:rsidRDefault="00C62478" w:rsidP="00C62478">
      <w:pPr>
        <w:spacing w:line="360" w:lineRule="auto"/>
        <w:jc w:val="both"/>
        <w:rPr>
          <w:lang w:eastAsia="en-US"/>
        </w:rPr>
      </w:pPr>
      <w:r w:rsidRPr="00412082">
        <w:rPr>
          <w:lang w:eastAsia="en-US"/>
        </w:rPr>
        <w:t>ПК-1 – готовность к изучению установки; структура и функции социальной установки; изменение социальных установок личности; проблема соотношения аттитюдов и поведения; измерение аттитюдов;</w:t>
      </w:r>
    </w:p>
    <w:p w:rsidR="00C62478" w:rsidRPr="00412082" w:rsidRDefault="00C62478" w:rsidP="00C62478">
      <w:pPr>
        <w:spacing w:line="360" w:lineRule="auto"/>
        <w:jc w:val="both"/>
        <w:rPr>
          <w:lang w:eastAsia="en-US"/>
        </w:rPr>
      </w:pPr>
      <w:r w:rsidRPr="00412082">
        <w:rPr>
          <w:lang w:eastAsia="en-US"/>
        </w:rPr>
        <w:t xml:space="preserve">ПК-2 - </w:t>
      </w:r>
      <w:r w:rsidRPr="00145191">
        <w:rPr>
          <w:lang w:eastAsia="en-US"/>
        </w:rPr>
        <w:t>использовать в сфере образования виды профессиональной деятельности, направленной на перцептивные стороны общения, механизмы и эффекты использования этих процессов</w:t>
      </w:r>
      <w:r w:rsidRPr="00412082">
        <w:rPr>
          <w:lang w:eastAsia="en-US"/>
        </w:rPr>
        <w:t>;</w:t>
      </w:r>
    </w:p>
    <w:p w:rsidR="00C62478" w:rsidRPr="00412082" w:rsidRDefault="00C62478" w:rsidP="00C62478">
      <w:pPr>
        <w:spacing w:line="360" w:lineRule="auto"/>
        <w:jc w:val="both"/>
        <w:rPr>
          <w:lang w:eastAsia="en-US"/>
        </w:rPr>
      </w:pPr>
      <w:r w:rsidRPr="00412082">
        <w:rPr>
          <w:lang w:eastAsia="en-US"/>
        </w:rPr>
        <w:t xml:space="preserve">ПК-3 - использовать современные методы и технологии научных коммуникаций при исследовании социальной психологии групп; социальная психология личности; уметь применять в профессиональной деятельности практические приложения социальной психологии. </w:t>
      </w:r>
    </w:p>
    <w:p w:rsidR="00C62478" w:rsidRPr="001D0DFF" w:rsidRDefault="00C62478" w:rsidP="00C6247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DFF">
        <w:rPr>
          <w:rFonts w:ascii="Times New Roman" w:hAnsi="Times New Roman" w:cs="Times New Roman"/>
          <w:b/>
          <w:sz w:val="24"/>
          <w:szCs w:val="24"/>
        </w:rPr>
        <w:t>5. Форма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1D0DFF">
        <w:rPr>
          <w:rFonts w:ascii="Times New Roman" w:hAnsi="Times New Roman" w:cs="Times New Roman"/>
          <w:sz w:val="24"/>
          <w:szCs w:val="24"/>
        </w:rPr>
        <w:t>.</w:t>
      </w:r>
    </w:p>
    <w:p w:rsidR="00C62478" w:rsidRPr="005524B5" w:rsidRDefault="00C62478" w:rsidP="00C62478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lang w:val="ru-RU"/>
        </w:rPr>
      </w:pPr>
      <w:r w:rsidRPr="001D0DFF">
        <w:rPr>
          <w:rFonts w:ascii="Times New Roman" w:hAnsi="Times New Roman"/>
          <w:b/>
          <w:sz w:val="24"/>
          <w:szCs w:val="24"/>
          <w:lang w:val="ru-RU"/>
        </w:rPr>
        <w:t xml:space="preserve">6. Разработчик: </w:t>
      </w:r>
      <w:proofErr w:type="spellStart"/>
      <w:r w:rsidRPr="001D0DFF">
        <w:rPr>
          <w:rFonts w:ascii="Times New Roman" w:hAnsi="Times New Roman"/>
          <w:sz w:val="24"/>
          <w:szCs w:val="24"/>
          <w:lang w:val="ru-RU"/>
        </w:rPr>
        <w:t>к.психол</w:t>
      </w:r>
      <w:proofErr w:type="spellEnd"/>
      <w:r w:rsidRPr="001D0DFF">
        <w:rPr>
          <w:rFonts w:ascii="Times New Roman" w:hAnsi="Times New Roman"/>
          <w:sz w:val="24"/>
          <w:szCs w:val="24"/>
          <w:lang w:val="ru-RU"/>
        </w:rPr>
        <w:t>. н.,</w:t>
      </w:r>
      <w:r w:rsidRPr="001D0D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D0DFF">
        <w:rPr>
          <w:rFonts w:ascii="Times New Roman" w:hAnsi="Times New Roman"/>
          <w:sz w:val="24"/>
          <w:szCs w:val="24"/>
          <w:lang w:val="ru-RU"/>
        </w:rPr>
        <w:t xml:space="preserve">доцент кафедры психологии </w:t>
      </w:r>
      <w:proofErr w:type="spellStart"/>
      <w:r w:rsidRPr="001D0DFF">
        <w:rPr>
          <w:rFonts w:ascii="Times New Roman" w:hAnsi="Times New Roman"/>
          <w:sz w:val="24"/>
          <w:szCs w:val="24"/>
          <w:lang w:val="ru-RU"/>
        </w:rPr>
        <w:t>Зураева</w:t>
      </w:r>
      <w:proofErr w:type="spellEnd"/>
      <w:r w:rsidRPr="001D0DFF">
        <w:rPr>
          <w:rFonts w:ascii="Times New Roman" w:hAnsi="Times New Roman"/>
          <w:sz w:val="24"/>
          <w:szCs w:val="24"/>
          <w:lang w:val="ru-RU"/>
        </w:rPr>
        <w:t xml:space="preserve"> А.М. </w:t>
      </w:r>
    </w:p>
    <w:p w:rsidR="00C62478" w:rsidRDefault="00C62478" w:rsidP="0072405F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lang w:val="ru-RU"/>
        </w:rPr>
      </w:pPr>
    </w:p>
    <w:p w:rsidR="00C62478" w:rsidRDefault="00C62478" w:rsidP="0072405F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lang w:val="ru-RU"/>
        </w:rPr>
      </w:pPr>
    </w:p>
    <w:p w:rsidR="00C62478" w:rsidRDefault="00C62478" w:rsidP="0072405F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lang w:val="ru-RU"/>
        </w:rPr>
      </w:pPr>
    </w:p>
    <w:p w:rsidR="00C62478" w:rsidRDefault="00C62478" w:rsidP="0072405F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lang w:val="ru-RU"/>
        </w:rPr>
      </w:pPr>
    </w:p>
    <w:p w:rsidR="00C62478" w:rsidRPr="00B80C9F" w:rsidRDefault="00C62478" w:rsidP="00C62478">
      <w:pPr>
        <w:spacing w:line="259" w:lineRule="auto"/>
        <w:jc w:val="center"/>
        <w:rPr>
          <w:rFonts w:eastAsia="Calibri"/>
          <w:sz w:val="28"/>
          <w:szCs w:val="28"/>
        </w:rPr>
      </w:pPr>
      <w:r w:rsidRPr="00B80C9F">
        <w:rPr>
          <w:rFonts w:eastAsia="Calibri"/>
          <w:sz w:val="28"/>
          <w:szCs w:val="28"/>
        </w:rPr>
        <w:lastRenderedPageBreak/>
        <w:t>«</w:t>
      </w:r>
      <w:r>
        <w:rPr>
          <w:b/>
          <w:color w:val="000000"/>
          <w:sz w:val="28"/>
          <w:szCs w:val="28"/>
        </w:rPr>
        <w:t>Социальная психология</w:t>
      </w:r>
      <w:r w:rsidRPr="00B80C9F">
        <w:rPr>
          <w:rFonts w:eastAsia="Calibri"/>
          <w:sz w:val="28"/>
          <w:szCs w:val="28"/>
        </w:rPr>
        <w:t>»</w:t>
      </w:r>
    </w:p>
    <w:p w:rsidR="00C62478" w:rsidRPr="00B37B87" w:rsidRDefault="00C62478" w:rsidP="00C62478">
      <w:pPr>
        <w:spacing w:line="360" w:lineRule="auto"/>
        <w:contextualSpacing/>
        <w:jc w:val="center"/>
        <w:rPr>
          <w:b/>
        </w:rPr>
      </w:pPr>
    </w:p>
    <w:p w:rsidR="00C62478" w:rsidRPr="001D0DFF" w:rsidRDefault="00C62478" w:rsidP="00C62478">
      <w:pPr>
        <w:pStyle w:val="5"/>
        <w:shd w:val="clear" w:color="auto" w:fill="auto"/>
        <w:tabs>
          <w:tab w:val="left" w:pos="0"/>
        </w:tabs>
        <w:spacing w:after="0" w:line="36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D0DFF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ОПОП.</w:t>
      </w:r>
    </w:p>
    <w:p w:rsidR="00C62478" w:rsidRPr="001D0DFF" w:rsidRDefault="00C62478" w:rsidP="00C624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678"/>
        </w:tabs>
        <w:spacing w:line="360" w:lineRule="auto"/>
        <w:jc w:val="both"/>
        <w:rPr>
          <w:color w:val="000000"/>
        </w:rPr>
      </w:pPr>
      <w:r w:rsidRPr="001D0DFF">
        <w:rPr>
          <w:color w:val="000000"/>
        </w:rPr>
        <w:t xml:space="preserve">Дисциплина </w:t>
      </w:r>
      <w:r w:rsidRPr="001D0DFF">
        <w:t>«</w:t>
      </w:r>
      <w:r>
        <w:t>Социальная психология</w:t>
      </w:r>
      <w:r w:rsidRPr="001D0DFF">
        <w:t xml:space="preserve">» </w:t>
      </w:r>
      <w:r w:rsidRPr="001D0DFF">
        <w:rPr>
          <w:color w:val="000000"/>
        </w:rPr>
        <w:t xml:space="preserve">относится к дисциплинам </w:t>
      </w:r>
      <w:r>
        <w:rPr>
          <w:color w:val="000000"/>
        </w:rPr>
        <w:t>модуля Специальные дисциплины. 2.1.06</w:t>
      </w:r>
    </w:p>
    <w:p w:rsidR="00C62478" w:rsidRPr="001D0DFF" w:rsidRDefault="00C62478" w:rsidP="00C62478">
      <w:pPr>
        <w:spacing w:line="360" w:lineRule="auto"/>
        <w:contextualSpacing/>
        <w:jc w:val="both"/>
      </w:pPr>
      <w:r w:rsidRPr="001D0DFF">
        <w:rPr>
          <w:b/>
        </w:rPr>
        <w:t>2. Объем дисциплины:</w:t>
      </w:r>
      <w:r>
        <w:t xml:space="preserve"> 3 зачетных</w:t>
      </w:r>
      <w:r w:rsidRPr="001D0DFF">
        <w:t xml:space="preserve"> единиц.</w:t>
      </w:r>
    </w:p>
    <w:p w:rsidR="00C62478" w:rsidRDefault="00C62478" w:rsidP="00C62478">
      <w:pPr>
        <w:pStyle w:val="1"/>
        <w:spacing w:line="360" w:lineRule="auto"/>
        <w:jc w:val="both"/>
        <w:rPr>
          <w:sz w:val="24"/>
          <w:szCs w:val="24"/>
        </w:rPr>
      </w:pPr>
      <w:r w:rsidRPr="00DA4BDB">
        <w:rPr>
          <w:b/>
          <w:sz w:val="24"/>
          <w:szCs w:val="24"/>
        </w:rPr>
        <w:t>3. Содержание дисциплины:</w:t>
      </w:r>
      <w:r w:rsidRPr="001D0DFF">
        <w:t xml:space="preserve"> </w:t>
      </w:r>
      <w:r w:rsidRPr="00DA4BDB">
        <w:rPr>
          <w:sz w:val="24"/>
          <w:szCs w:val="24"/>
        </w:rPr>
        <w:t>Место социальной психологии в системе научного знания.</w:t>
      </w:r>
      <w:r w:rsidRPr="00DA4BDB">
        <w:t xml:space="preserve"> </w:t>
      </w:r>
      <w:r w:rsidRPr="00DA4BDB">
        <w:rPr>
          <w:sz w:val="24"/>
          <w:szCs w:val="24"/>
        </w:rPr>
        <w:t>История формирования социально-психологических идей.</w:t>
      </w:r>
      <w:r w:rsidRPr="00DA4BDB">
        <w:t xml:space="preserve"> </w:t>
      </w:r>
      <w:r w:rsidRPr="00DA4BDB">
        <w:rPr>
          <w:sz w:val="24"/>
          <w:szCs w:val="24"/>
        </w:rPr>
        <w:t>Методологические проблемы социально-психологического исследования.</w:t>
      </w:r>
      <w:r w:rsidRPr="00DA4BDB">
        <w:t xml:space="preserve"> </w:t>
      </w:r>
      <w:r w:rsidRPr="00DA4BDB">
        <w:rPr>
          <w:sz w:val="24"/>
          <w:szCs w:val="24"/>
        </w:rPr>
        <w:t>Общение в системе общественных и межличностных отношений. Структура общения. Коммуникативная сторона общения -  общение как обмен информацией. Интерактивная сторона общения – общение как обмен действиями.</w:t>
      </w:r>
      <w:r w:rsidRPr="00DA4BDB">
        <w:t xml:space="preserve"> </w:t>
      </w:r>
      <w:r w:rsidRPr="00DA4BDB">
        <w:rPr>
          <w:sz w:val="24"/>
          <w:szCs w:val="24"/>
        </w:rPr>
        <w:t xml:space="preserve">Перцептивная сторона общения: общение как взаимопонимание и </w:t>
      </w:r>
      <w:proofErr w:type="spellStart"/>
      <w:r w:rsidRPr="00DA4BDB">
        <w:rPr>
          <w:sz w:val="24"/>
          <w:szCs w:val="24"/>
        </w:rPr>
        <w:t>взаимопознание</w:t>
      </w:r>
      <w:proofErr w:type="spellEnd"/>
      <w:r w:rsidRPr="00DA4BDB">
        <w:rPr>
          <w:sz w:val="24"/>
          <w:szCs w:val="24"/>
        </w:rPr>
        <w:t xml:space="preserve"> людей.</w:t>
      </w:r>
      <w:r w:rsidRPr="00DA4BDB">
        <w:t xml:space="preserve"> </w:t>
      </w:r>
      <w:r w:rsidRPr="00DA4BDB">
        <w:rPr>
          <w:sz w:val="24"/>
          <w:szCs w:val="24"/>
        </w:rPr>
        <w:t>Психология больших социальных групп. Стихийные группы и социальные движения. Общие проблемы малой группы. Динамические процессы в малой группе. Психология межгрупповых отношений. Социализация. Социальная установка. Личность в группе. Основные направления прикладных исследований и практической социальной психологии</w:t>
      </w:r>
      <w:r>
        <w:rPr>
          <w:sz w:val="24"/>
          <w:szCs w:val="24"/>
        </w:rPr>
        <w:t xml:space="preserve">. </w:t>
      </w:r>
    </w:p>
    <w:p w:rsidR="00C62478" w:rsidRPr="001D0DFF" w:rsidRDefault="00C62478" w:rsidP="00C62478">
      <w:pPr>
        <w:autoSpaceDE w:val="0"/>
        <w:autoSpaceDN w:val="0"/>
        <w:adjustRightInd w:val="0"/>
        <w:spacing w:line="360" w:lineRule="auto"/>
        <w:jc w:val="both"/>
      </w:pPr>
      <w:r w:rsidRPr="001D0DFF">
        <w:rPr>
          <w:b/>
        </w:rPr>
        <w:t>4. Планируемые результаты обучения по дисциплине</w:t>
      </w:r>
      <w:r w:rsidRPr="001D0DFF">
        <w:t>.</w:t>
      </w:r>
    </w:p>
    <w:p w:rsidR="00C62478" w:rsidRPr="001D0DFF" w:rsidRDefault="00C62478" w:rsidP="00C62478">
      <w:pPr>
        <w:widowControl w:val="0"/>
        <w:spacing w:line="360" w:lineRule="auto"/>
        <w:jc w:val="both"/>
      </w:pPr>
      <w:r w:rsidRPr="001D0DFF">
        <w:t>В результате изучения дисциплины обучающийся должен обладать следующими компетенциями (результатами освоения образовательной программы):</w:t>
      </w:r>
    </w:p>
    <w:p w:rsidR="00C62478" w:rsidRDefault="00C62478" w:rsidP="00C62478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ОПК-1 - </w:t>
      </w:r>
      <w:r w:rsidRPr="00190621">
        <w:rPr>
          <w:lang w:eastAsia="en-US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lang w:eastAsia="en-US"/>
        </w:rPr>
        <w:t>;</w:t>
      </w:r>
    </w:p>
    <w:p w:rsidR="00C62478" w:rsidRPr="00412082" w:rsidRDefault="00C62478" w:rsidP="00C62478">
      <w:pPr>
        <w:spacing w:line="360" w:lineRule="auto"/>
        <w:jc w:val="both"/>
        <w:rPr>
          <w:lang w:eastAsia="en-US"/>
        </w:rPr>
      </w:pPr>
      <w:r w:rsidRPr="00412082">
        <w:rPr>
          <w:lang w:eastAsia="en-US"/>
        </w:rPr>
        <w:t>ПК-1 – готовность к изучению установки; структура и функции социальной установки; изменение социальных установок личности; проблема соотношения аттитюдов и поведения; измерение аттитюдов;</w:t>
      </w:r>
    </w:p>
    <w:p w:rsidR="00C62478" w:rsidRPr="001D0DFF" w:rsidRDefault="00C62478" w:rsidP="00C62478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DFF">
        <w:rPr>
          <w:rFonts w:ascii="Times New Roman" w:hAnsi="Times New Roman" w:cs="Times New Roman"/>
          <w:b/>
          <w:sz w:val="24"/>
          <w:szCs w:val="24"/>
        </w:rPr>
        <w:t>5. Форма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1D0DFF">
        <w:rPr>
          <w:rFonts w:ascii="Times New Roman" w:hAnsi="Times New Roman" w:cs="Times New Roman"/>
          <w:sz w:val="24"/>
          <w:szCs w:val="24"/>
        </w:rPr>
        <w:t>.</w:t>
      </w:r>
    </w:p>
    <w:p w:rsidR="00C62478" w:rsidRPr="005524B5" w:rsidRDefault="00C62478" w:rsidP="00C62478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lang w:val="ru-RU"/>
        </w:rPr>
      </w:pPr>
      <w:r w:rsidRPr="001D0DFF">
        <w:rPr>
          <w:rFonts w:ascii="Times New Roman" w:hAnsi="Times New Roman"/>
          <w:b/>
          <w:sz w:val="24"/>
          <w:szCs w:val="24"/>
          <w:lang w:val="ru-RU"/>
        </w:rPr>
        <w:t xml:space="preserve">6. Разработчик: </w:t>
      </w:r>
      <w:proofErr w:type="spellStart"/>
      <w:r w:rsidRPr="001D0DFF">
        <w:rPr>
          <w:rFonts w:ascii="Times New Roman" w:hAnsi="Times New Roman"/>
          <w:sz w:val="24"/>
          <w:szCs w:val="24"/>
          <w:lang w:val="ru-RU"/>
        </w:rPr>
        <w:t>к.психол</w:t>
      </w:r>
      <w:proofErr w:type="spellEnd"/>
      <w:r w:rsidRPr="001D0DFF">
        <w:rPr>
          <w:rFonts w:ascii="Times New Roman" w:hAnsi="Times New Roman"/>
          <w:sz w:val="24"/>
          <w:szCs w:val="24"/>
          <w:lang w:val="ru-RU"/>
        </w:rPr>
        <w:t>. н.,</w:t>
      </w:r>
      <w:r w:rsidRPr="001D0D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D0DFF">
        <w:rPr>
          <w:rFonts w:ascii="Times New Roman" w:hAnsi="Times New Roman"/>
          <w:sz w:val="24"/>
          <w:szCs w:val="24"/>
          <w:lang w:val="ru-RU"/>
        </w:rPr>
        <w:t xml:space="preserve">доцент кафедры психологии </w:t>
      </w:r>
      <w:proofErr w:type="spellStart"/>
      <w:r w:rsidRPr="001D0DFF">
        <w:rPr>
          <w:rFonts w:ascii="Times New Roman" w:hAnsi="Times New Roman"/>
          <w:sz w:val="24"/>
          <w:szCs w:val="24"/>
          <w:lang w:val="ru-RU"/>
        </w:rPr>
        <w:t>Зураева</w:t>
      </w:r>
      <w:proofErr w:type="spellEnd"/>
      <w:r w:rsidRPr="001D0DFF">
        <w:rPr>
          <w:rFonts w:ascii="Times New Roman" w:hAnsi="Times New Roman"/>
          <w:sz w:val="24"/>
          <w:szCs w:val="24"/>
          <w:lang w:val="ru-RU"/>
        </w:rPr>
        <w:t xml:space="preserve"> А.М. </w:t>
      </w:r>
    </w:p>
    <w:p w:rsidR="00C62478" w:rsidRDefault="00C62478" w:rsidP="0072405F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lang w:val="ru-RU"/>
        </w:rPr>
      </w:pPr>
    </w:p>
    <w:p w:rsidR="00C62478" w:rsidRDefault="00C62478" w:rsidP="00C62478">
      <w:pPr>
        <w:spacing w:line="360" w:lineRule="auto"/>
        <w:contextualSpacing/>
        <w:jc w:val="center"/>
        <w:rPr>
          <w:b/>
        </w:rPr>
      </w:pPr>
    </w:p>
    <w:p w:rsidR="00C62478" w:rsidRDefault="00C62478" w:rsidP="00C62478">
      <w:pPr>
        <w:spacing w:line="360" w:lineRule="auto"/>
        <w:contextualSpacing/>
        <w:jc w:val="center"/>
        <w:rPr>
          <w:b/>
        </w:rPr>
      </w:pPr>
    </w:p>
    <w:p w:rsidR="00C62478" w:rsidRDefault="00C62478" w:rsidP="00C62478">
      <w:pPr>
        <w:spacing w:line="360" w:lineRule="auto"/>
        <w:contextualSpacing/>
        <w:jc w:val="center"/>
        <w:rPr>
          <w:b/>
        </w:rPr>
      </w:pPr>
    </w:p>
    <w:p w:rsidR="00C62478" w:rsidRDefault="00C62478" w:rsidP="00C62478">
      <w:pPr>
        <w:spacing w:line="360" w:lineRule="auto"/>
        <w:contextualSpacing/>
        <w:jc w:val="center"/>
        <w:rPr>
          <w:b/>
        </w:rPr>
      </w:pPr>
    </w:p>
    <w:p w:rsidR="00C62478" w:rsidRPr="00B37B87" w:rsidRDefault="00C62478" w:rsidP="00C62478">
      <w:pPr>
        <w:spacing w:line="360" w:lineRule="auto"/>
        <w:contextualSpacing/>
        <w:jc w:val="center"/>
        <w:rPr>
          <w:b/>
        </w:rPr>
      </w:pPr>
      <w:r w:rsidRPr="00B37B87">
        <w:rPr>
          <w:b/>
        </w:rPr>
        <w:lastRenderedPageBreak/>
        <w:t xml:space="preserve">АННОТАЦИЯ РАБОЧЕЙ ПРОГРАММЫ </w:t>
      </w:r>
      <w:r>
        <w:rPr>
          <w:b/>
        </w:rPr>
        <w:t>ПРАКТИКИ</w:t>
      </w:r>
    </w:p>
    <w:p w:rsidR="00C62478" w:rsidRPr="00B80C9F" w:rsidRDefault="00C62478" w:rsidP="00C62478">
      <w:pPr>
        <w:spacing w:line="259" w:lineRule="auto"/>
        <w:jc w:val="center"/>
        <w:rPr>
          <w:rFonts w:eastAsia="Calibri"/>
          <w:sz w:val="28"/>
          <w:szCs w:val="28"/>
        </w:rPr>
      </w:pPr>
      <w:r w:rsidRPr="00B80C9F">
        <w:rPr>
          <w:rFonts w:eastAsia="Calibri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Педагогическая практика</w:t>
      </w:r>
      <w:r w:rsidRPr="00B80C9F">
        <w:rPr>
          <w:rFonts w:eastAsia="Calibri"/>
          <w:sz w:val="28"/>
          <w:szCs w:val="28"/>
        </w:rPr>
        <w:t>»</w:t>
      </w:r>
    </w:p>
    <w:p w:rsidR="00C62478" w:rsidRPr="00B37B87" w:rsidRDefault="00C62478" w:rsidP="00C62478">
      <w:pPr>
        <w:spacing w:line="360" w:lineRule="auto"/>
        <w:contextualSpacing/>
        <w:jc w:val="center"/>
        <w:rPr>
          <w:b/>
        </w:rPr>
      </w:pPr>
    </w:p>
    <w:p w:rsidR="00C62478" w:rsidRPr="001D0DFF" w:rsidRDefault="00C62478" w:rsidP="00C62478">
      <w:pPr>
        <w:pStyle w:val="5"/>
        <w:shd w:val="clear" w:color="auto" w:fill="auto"/>
        <w:tabs>
          <w:tab w:val="left" w:pos="0"/>
        </w:tabs>
        <w:spacing w:after="0" w:line="276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D0DFF">
        <w:rPr>
          <w:rFonts w:ascii="Times New Roman" w:hAnsi="Times New Roman"/>
          <w:b/>
          <w:sz w:val="24"/>
          <w:szCs w:val="24"/>
          <w:lang w:val="ru-RU"/>
        </w:rPr>
        <w:t>1. Место дисциплины в структуре ОПОП.</w:t>
      </w:r>
    </w:p>
    <w:p w:rsidR="00C62478" w:rsidRPr="001D0DFF" w:rsidRDefault="00C62478" w:rsidP="00C624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678"/>
        </w:tabs>
        <w:spacing w:line="276" w:lineRule="auto"/>
        <w:jc w:val="both"/>
        <w:rPr>
          <w:color w:val="000000"/>
        </w:rPr>
      </w:pPr>
      <w:r w:rsidRPr="001D0DFF">
        <w:rPr>
          <w:color w:val="000000"/>
        </w:rPr>
        <w:t xml:space="preserve">Дисциплина </w:t>
      </w:r>
      <w:r w:rsidRPr="001D0DFF">
        <w:t>«</w:t>
      </w:r>
      <w:r>
        <w:t>Педагогическая практика</w:t>
      </w:r>
      <w:r w:rsidRPr="001D0DFF">
        <w:t xml:space="preserve">» </w:t>
      </w:r>
      <w:r w:rsidRPr="001D0DFF">
        <w:rPr>
          <w:color w:val="000000"/>
        </w:rPr>
        <w:t>относится к дисциплинам Блок</w:t>
      </w:r>
      <w:r>
        <w:rPr>
          <w:color w:val="000000"/>
        </w:rPr>
        <w:t xml:space="preserve"> 2. 2 Практика 2.2.01 (П)</w:t>
      </w:r>
    </w:p>
    <w:p w:rsidR="00C62478" w:rsidRPr="001D0DFF" w:rsidRDefault="00C62478" w:rsidP="00C62478">
      <w:pPr>
        <w:spacing w:line="276" w:lineRule="auto"/>
        <w:contextualSpacing/>
        <w:jc w:val="both"/>
      </w:pPr>
      <w:r w:rsidRPr="001D0DFF">
        <w:rPr>
          <w:b/>
        </w:rPr>
        <w:t>2. Объем дисциплины:</w:t>
      </w:r>
      <w:r w:rsidRPr="001D0DFF">
        <w:t xml:space="preserve"> 3 зачетные единицы.</w:t>
      </w:r>
    </w:p>
    <w:p w:rsidR="00C62478" w:rsidRPr="00D6424C" w:rsidRDefault="00C62478" w:rsidP="00C62478">
      <w:pPr>
        <w:shd w:val="clear" w:color="auto" w:fill="FFFFFF"/>
        <w:spacing w:line="276" w:lineRule="auto"/>
        <w:ind w:right="-28" w:firstLine="567"/>
        <w:jc w:val="both"/>
        <w:rPr>
          <w:color w:val="000000"/>
        </w:rPr>
      </w:pPr>
      <w:r w:rsidRPr="001D0DFF">
        <w:rPr>
          <w:b/>
        </w:rPr>
        <w:t>3. Содержание дисциплины</w:t>
      </w:r>
      <w:r w:rsidRPr="001D0DFF">
        <w:t xml:space="preserve">: </w:t>
      </w:r>
      <w:proofErr w:type="gramStart"/>
      <w:r w:rsidRPr="00D6424C">
        <w:rPr>
          <w:color w:val="000000"/>
        </w:rPr>
        <w:t>В</w:t>
      </w:r>
      <w:proofErr w:type="gramEnd"/>
      <w:r w:rsidRPr="00D6424C">
        <w:rPr>
          <w:color w:val="000000"/>
        </w:rPr>
        <w:t xml:space="preserve"> ходе педагогической практики аспирант должен выполнить следующие задания:</w:t>
      </w:r>
    </w:p>
    <w:p w:rsidR="00C62478" w:rsidRPr="00D6424C" w:rsidRDefault="00C62478" w:rsidP="00C624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28"/>
        <w:jc w:val="both"/>
        <w:rPr>
          <w:color w:val="000000"/>
        </w:rPr>
      </w:pPr>
      <w:r w:rsidRPr="00D6424C">
        <w:rPr>
          <w:color w:val="000000"/>
        </w:rPr>
        <w:t xml:space="preserve">провести психологический анализ </w:t>
      </w:r>
      <w:r w:rsidRPr="00D6424C">
        <w:t>образовательной среды вуза и подготовить отчет;</w:t>
      </w:r>
    </w:p>
    <w:p w:rsidR="00C62478" w:rsidRPr="00D6424C" w:rsidRDefault="00C62478" w:rsidP="00C624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28"/>
        <w:jc w:val="both"/>
        <w:rPr>
          <w:color w:val="000000"/>
        </w:rPr>
      </w:pPr>
      <w:r w:rsidRPr="00D6424C">
        <w:rPr>
          <w:color w:val="000000"/>
        </w:rPr>
        <w:t xml:space="preserve">посетить и проанализировать две лекции и два практических занятия преподавателей психологии, к которым прикреплен </w:t>
      </w:r>
      <w:r>
        <w:rPr>
          <w:color w:val="000000"/>
        </w:rPr>
        <w:t>аспирант</w:t>
      </w:r>
      <w:r w:rsidRPr="00D6424C">
        <w:rPr>
          <w:color w:val="000000"/>
        </w:rPr>
        <w:t>;</w:t>
      </w:r>
    </w:p>
    <w:p w:rsidR="00C62478" w:rsidRPr="00D6424C" w:rsidRDefault="00C62478" w:rsidP="00C624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28"/>
        <w:jc w:val="both"/>
        <w:rPr>
          <w:color w:val="000000"/>
        </w:rPr>
      </w:pPr>
      <w:r w:rsidRPr="00D6424C">
        <w:rPr>
          <w:color w:val="000000"/>
        </w:rPr>
        <w:t xml:space="preserve">посетить и провести психологический анализ воспитательного мероприятия, проводимого </w:t>
      </w:r>
      <w:bookmarkStart w:id="0" w:name="_GoBack"/>
      <w:bookmarkEnd w:id="0"/>
      <w:r w:rsidRPr="00D6424C">
        <w:rPr>
          <w:color w:val="000000"/>
        </w:rPr>
        <w:t xml:space="preserve">в вузе; </w:t>
      </w:r>
    </w:p>
    <w:p w:rsidR="00C62478" w:rsidRPr="00D6424C" w:rsidRDefault="00C62478" w:rsidP="00C624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28"/>
        <w:jc w:val="both"/>
        <w:rPr>
          <w:color w:val="000000"/>
        </w:rPr>
      </w:pPr>
      <w:r w:rsidRPr="00D6424C">
        <w:rPr>
          <w:color w:val="000000"/>
        </w:rPr>
        <w:t>разработать программу факультативного курса (по выбору);</w:t>
      </w:r>
    </w:p>
    <w:p w:rsidR="00C62478" w:rsidRPr="00D6424C" w:rsidRDefault="00C62478" w:rsidP="00C624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28"/>
        <w:jc w:val="both"/>
        <w:rPr>
          <w:color w:val="000000"/>
        </w:rPr>
      </w:pPr>
      <w:r w:rsidRPr="00D6424C">
        <w:rPr>
          <w:color w:val="000000"/>
        </w:rPr>
        <w:t xml:space="preserve">написать рецензию на программу одной из психологических дисциплин образовательной программы подготовки бакалавров; </w:t>
      </w:r>
    </w:p>
    <w:p w:rsidR="00C62478" w:rsidRPr="00D6424C" w:rsidRDefault="00C62478" w:rsidP="00C624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28"/>
        <w:jc w:val="both"/>
        <w:rPr>
          <w:color w:val="000000"/>
        </w:rPr>
      </w:pPr>
      <w:r w:rsidRPr="00D6424C">
        <w:rPr>
          <w:color w:val="000000"/>
        </w:rPr>
        <w:t>разработать и представить текст лекций и конспекты занятий — развернутый план проводимых семинарских занятий по дисциплинам общепрофессионального цикла подготовки бакалавров психологии;</w:t>
      </w:r>
    </w:p>
    <w:p w:rsidR="00C62478" w:rsidRPr="00D6424C" w:rsidRDefault="00C62478" w:rsidP="00C6247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-28"/>
        <w:jc w:val="both"/>
        <w:rPr>
          <w:color w:val="000000"/>
        </w:rPr>
      </w:pPr>
      <w:r w:rsidRPr="00D6424C">
        <w:rPr>
          <w:color w:val="000000"/>
        </w:rPr>
        <w:t>самостоятельно провести две лекции и два практических занятия по психологии.</w:t>
      </w:r>
    </w:p>
    <w:p w:rsidR="00C62478" w:rsidRPr="001D0DFF" w:rsidRDefault="00C62478" w:rsidP="00C62478">
      <w:pPr>
        <w:autoSpaceDE w:val="0"/>
        <w:autoSpaceDN w:val="0"/>
        <w:adjustRightInd w:val="0"/>
        <w:spacing w:line="276" w:lineRule="auto"/>
        <w:jc w:val="both"/>
      </w:pPr>
      <w:r w:rsidRPr="001D0DFF">
        <w:rPr>
          <w:b/>
        </w:rPr>
        <w:t>4. Планируемые результаты обучения по дисциплине</w:t>
      </w:r>
      <w:r w:rsidRPr="001D0DFF">
        <w:t>.</w:t>
      </w:r>
    </w:p>
    <w:p w:rsidR="00C62478" w:rsidRPr="001D0DFF" w:rsidRDefault="00C62478" w:rsidP="00C62478">
      <w:pPr>
        <w:widowControl w:val="0"/>
        <w:spacing w:line="276" w:lineRule="auto"/>
        <w:jc w:val="both"/>
      </w:pPr>
      <w:r w:rsidRPr="001D0DFF">
        <w:t>В результате изучения дисциплины обучающийся должен обладать следующими компетенциями (результатами освоения образовательной программы):</w:t>
      </w:r>
    </w:p>
    <w:p w:rsidR="00C62478" w:rsidRPr="00D6424C" w:rsidRDefault="00C62478" w:rsidP="00C62478">
      <w:pPr>
        <w:spacing w:line="276" w:lineRule="auto"/>
        <w:jc w:val="both"/>
        <w:rPr>
          <w:lang w:eastAsia="en-US"/>
        </w:rPr>
      </w:pPr>
      <w:r w:rsidRPr="00D6424C">
        <w:rPr>
          <w:lang w:eastAsia="en-US"/>
        </w:rPr>
        <w:t>УК-5 - способностью планировать и решать задачи собственного профессионального и личностного развития;</w:t>
      </w:r>
    </w:p>
    <w:p w:rsidR="00C62478" w:rsidRPr="00D6424C" w:rsidRDefault="00C62478" w:rsidP="00C62478">
      <w:pPr>
        <w:spacing w:line="276" w:lineRule="auto"/>
        <w:jc w:val="both"/>
        <w:rPr>
          <w:lang w:eastAsia="en-US"/>
        </w:rPr>
      </w:pPr>
      <w:r w:rsidRPr="00D6424C">
        <w:rPr>
          <w:lang w:eastAsia="en-US"/>
        </w:rPr>
        <w:t>ОПК-1 –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C62478" w:rsidRPr="00D6424C" w:rsidRDefault="00C62478" w:rsidP="00C62478">
      <w:pPr>
        <w:spacing w:line="276" w:lineRule="auto"/>
        <w:jc w:val="both"/>
        <w:rPr>
          <w:lang w:eastAsia="en-US"/>
        </w:rPr>
      </w:pPr>
      <w:r w:rsidRPr="00D6424C">
        <w:rPr>
          <w:lang w:eastAsia="en-US"/>
        </w:rPr>
        <w:t>ОПК-2 - готовностью к преподавательской деятельности по основным образовательным программам высшего образования;</w:t>
      </w:r>
    </w:p>
    <w:p w:rsidR="00C62478" w:rsidRPr="00D6424C" w:rsidRDefault="00C62478" w:rsidP="00C62478">
      <w:pPr>
        <w:spacing w:line="276" w:lineRule="auto"/>
        <w:jc w:val="both"/>
        <w:rPr>
          <w:lang w:eastAsia="en-US"/>
        </w:rPr>
      </w:pPr>
      <w:r w:rsidRPr="00D6424C">
        <w:rPr>
          <w:lang w:eastAsia="en-US"/>
        </w:rPr>
        <w:t>ПК-2 - использовать в сфере образования виды профессиональной деятельности, направленной на перцептивные стороны общения, механизмы и эффекты использования этих процессов;</w:t>
      </w:r>
    </w:p>
    <w:p w:rsidR="00C62478" w:rsidRPr="001D0DFF" w:rsidRDefault="00C62478" w:rsidP="00C62478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DFF">
        <w:rPr>
          <w:rFonts w:ascii="Times New Roman" w:hAnsi="Times New Roman" w:cs="Times New Roman"/>
          <w:b/>
          <w:sz w:val="24"/>
          <w:szCs w:val="24"/>
        </w:rPr>
        <w:t>5. Форма контроля:</w:t>
      </w:r>
      <w:r w:rsidRPr="001D0DFF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C62478" w:rsidRPr="005524B5" w:rsidRDefault="00C62478" w:rsidP="00C62478">
      <w:pPr>
        <w:pStyle w:val="5"/>
        <w:shd w:val="clear" w:color="auto" w:fill="auto"/>
        <w:tabs>
          <w:tab w:val="left" w:pos="0"/>
          <w:tab w:val="left" w:pos="285"/>
        </w:tabs>
        <w:spacing w:after="0" w:line="276" w:lineRule="auto"/>
        <w:ind w:firstLine="0"/>
        <w:contextualSpacing/>
        <w:jc w:val="both"/>
        <w:rPr>
          <w:lang w:val="ru-RU"/>
        </w:rPr>
      </w:pPr>
      <w:r w:rsidRPr="001D0DFF">
        <w:rPr>
          <w:rFonts w:ascii="Times New Roman" w:hAnsi="Times New Roman"/>
          <w:b/>
          <w:sz w:val="24"/>
          <w:szCs w:val="24"/>
          <w:lang w:val="ru-RU"/>
        </w:rPr>
        <w:t xml:space="preserve">6. Разработчик: </w:t>
      </w:r>
      <w:proofErr w:type="spellStart"/>
      <w:r w:rsidRPr="001D0DFF">
        <w:rPr>
          <w:rFonts w:ascii="Times New Roman" w:hAnsi="Times New Roman"/>
          <w:sz w:val="24"/>
          <w:szCs w:val="24"/>
          <w:lang w:val="ru-RU"/>
        </w:rPr>
        <w:t>к.психол</w:t>
      </w:r>
      <w:proofErr w:type="spellEnd"/>
      <w:r w:rsidRPr="001D0DFF">
        <w:rPr>
          <w:rFonts w:ascii="Times New Roman" w:hAnsi="Times New Roman"/>
          <w:sz w:val="24"/>
          <w:szCs w:val="24"/>
          <w:lang w:val="ru-RU"/>
        </w:rPr>
        <w:t>. н.,</w:t>
      </w:r>
      <w:r w:rsidRPr="001D0D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D0DFF">
        <w:rPr>
          <w:rFonts w:ascii="Times New Roman" w:hAnsi="Times New Roman"/>
          <w:sz w:val="24"/>
          <w:szCs w:val="24"/>
          <w:lang w:val="ru-RU"/>
        </w:rPr>
        <w:t xml:space="preserve">доцент кафедры психологии </w:t>
      </w:r>
      <w:proofErr w:type="spellStart"/>
      <w:r w:rsidRPr="001D0DFF">
        <w:rPr>
          <w:rFonts w:ascii="Times New Roman" w:hAnsi="Times New Roman"/>
          <w:sz w:val="24"/>
          <w:szCs w:val="24"/>
          <w:lang w:val="ru-RU"/>
        </w:rPr>
        <w:t>Зураева</w:t>
      </w:r>
      <w:proofErr w:type="spellEnd"/>
      <w:r w:rsidRPr="001D0DFF">
        <w:rPr>
          <w:rFonts w:ascii="Times New Roman" w:hAnsi="Times New Roman"/>
          <w:sz w:val="24"/>
          <w:szCs w:val="24"/>
          <w:lang w:val="ru-RU"/>
        </w:rPr>
        <w:t xml:space="preserve"> А.М. </w:t>
      </w:r>
    </w:p>
    <w:p w:rsidR="00C62478" w:rsidRPr="005524B5" w:rsidRDefault="00C62478" w:rsidP="0072405F">
      <w:pPr>
        <w:pStyle w:val="5"/>
        <w:shd w:val="clear" w:color="auto" w:fill="auto"/>
        <w:tabs>
          <w:tab w:val="left" w:pos="0"/>
          <w:tab w:val="left" w:pos="285"/>
        </w:tabs>
        <w:spacing w:after="0" w:line="360" w:lineRule="auto"/>
        <w:ind w:firstLine="0"/>
        <w:contextualSpacing/>
        <w:jc w:val="both"/>
        <w:rPr>
          <w:lang w:val="ru-RU"/>
        </w:rPr>
      </w:pPr>
    </w:p>
    <w:sectPr w:rsidR="00C62478" w:rsidRPr="005524B5" w:rsidSect="00E002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7544"/>
    <w:multiLevelType w:val="hybridMultilevel"/>
    <w:tmpl w:val="9F424F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DFF"/>
    <w:rsid w:val="001D0DFF"/>
    <w:rsid w:val="00390388"/>
    <w:rsid w:val="003E1E8C"/>
    <w:rsid w:val="004A03CA"/>
    <w:rsid w:val="005524B5"/>
    <w:rsid w:val="0072405F"/>
    <w:rsid w:val="0093657A"/>
    <w:rsid w:val="00A348A5"/>
    <w:rsid w:val="00C62478"/>
    <w:rsid w:val="00DA7A48"/>
    <w:rsid w:val="00E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E902"/>
  <w15:docId w15:val="{D4C704E8-AF70-42BA-AF6A-A7E4053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1D0DFF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1D0DFF"/>
    <w:pPr>
      <w:shd w:val="clear" w:color="auto" w:fill="FFFFFF"/>
      <w:spacing w:after="180" w:line="0" w:lineRule="atLeast"/>
      <w:ind w:hanging="640"/>
    </w:pPr>
    <w:rPr>
      <w:rFonts w:asciiTheme="minorHAnsi" w:hAnsiTheme="minorHAnsi"/>
      <w:sz w:val="23"/>
      <w:szCs w:val="23"/>
      <w:lang w:val="en-US" w:eastAsia="en-US"/>
    </w:rPr>
  </w:style>
  <w:style w:type="paragraph" w:styleId="a4">
    <w:name w:val="Plain Text"/>
    <w:basedOn w:val="a"/>
    <w:link w:val="a5"/>
    <w:rsid w:val="001D0DF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D0DF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unhideWhenUsed/>
    <w:rsid w:val="001D0D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D0D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C6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1115</Words>
  <Characters>6362</Characters>
  <Application>Microsoft Office Word</Application>
  <DocSecurity>0</DocSecurity>
  <Lines>53</Lines>
  <Paragraphs>14</Paragraphs>
  <ScaleCrop>false</ScaleCrop>
  <Company>HP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Худалова Мадина Захаровна</cp:lastModifiedBy>
  <cp:revision>8</cp:revision>
  <cp:lastPrinted>2023-07-13T15:41:00Z</cp:lastPrinted>
  <dcterms:created xsi:type="dcterms:W3CDTF">2023-07-12T16:28:00Z</dcterms:created>
  <dcterms:modified xsi:type="dcterms:W3CDTF">2023-09-07T15:49:00Z</dcterms:modified>
</cp:coreProperties>
</file>