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DF" w:rsidRPr="006A3D00" w:rsidRDefault="005453DF" w:rsidP="0054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00">
        <w:rPr>
          <w:rFonts w:ascii="Times New Roman" w:hAnsi="Times New Roman" w:cs="Times New Roman"/>
          <w:b/>
          <w:sz w:val="28"/>
          <w:szCs w:val="28"/>
        </w:rPr>
        <w:t xml:space="preserve">Дисциплины учебного плана </w:t>
      </w:r>
    </w:p>
    <w:p w:rsidR="005453DF" w:rsidRPr="004D1492" w:rsidRDefault="005453DF" w:rsidP="00545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8A2DD0">
        <w:rPr>
          <w:rFonts w:ascii="Times New Roman" w:hAnsi="Times New Roman" w:cs="Times New Roman"/>
          <w:b/>
          <w:sz w:val="28"/>
          <w:szCs w:val="28"/>
        </w:rPr>
        <w:t>программе  магистратуры</w:t>
      </w:r>
      <w:proofErr w:type="gramEnd"/>
    </w:p>
    <w:p w:rsidR="005453DF" w:rsidRPr="004D1492" w:rsidRDefault="005453DF" w:rsidP="00545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D0">
        <w:rPr>
          <w:rFonts w:ascii="Times New Roman" w:hAnsi="Times New Roman" w:cs="Times New Roman"/>
          <w:b/>
          <w:sz w:val="28"/>
          <w:szCs w:val="28"/>
        </w:rPr>
        <w:t>19.04.02 Продукты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из растительного сырья</w:t>
      </w:r>
    </w:p>
    <w:p w:rsidR="005453DF" w:rsidRDefault="005453DF" w:rsidP="0054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Pr="005453DF">
        <w:rPr>
          <w:rFonts w:ascii="Times New Roman" w:hAnsi="Times New Roman" w:cs="Times New Roman"/>
          <w:b/>
          <w:sz w:val="28"/>
          <w:szCs w:val="28"/>
        </w:rPr>
        <w:t>Высокотехнологичные производства пищевых продуктов функционального и специализированного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53DF" w:rsidRPr="006A3D00" w:rsidRDefault="005453DF" w:rsidP="005453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Квалификация (степень)</w:t>
      </w:r>
      <w:r>
        <w:rPr>
          <w:rFonts w:ascii="Times New Roman" w:hAnsi="Times New Roman" w:cs="Times New Roman"/>
          <w:i/>
          <w:sz w:val="28"/>
          <w:szCs w:val="28"/>
        </w:rPr>
        <w:t>- магистр</w:t>
      </w:r>
    </w:p>
    <w:p w:rsidR="005453DF" w:rsidRPr="006A3D00" w:rsidRDefault="005453DF" w:rsidP="00545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5453DF" w:rsidRPr="008A2DD0" w:rsidRDefault="005453DF" w:rsidP="005453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4D1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начала подготовки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- 2023</w:t>
      </w:r>
    </w:p>
    <w:p w:rsidR="009C5751" w:rsidRDefault="009C5751"/>
    <w:p w:rsidR="009C5751" w:rsidRPr="004F197F" w:rsidRDefault="00206344" w:rsidP="004F19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proofErr w:type="gramStart"/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1.Дисциплины</w:t>
      </w:r>
      <w:proofErr w:type="gramEnd"/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(модули)</w:t>
      </w:r>
    </w:p>
    <w:p w:rsidR="00206344" w:rsidRPr="004F197F" w:rsidRDefault="00206344" w:rsidP="004F19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206344" w:rsidRPr="004F197F" w:rsidRDefault="00206344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науки и техники</w:t>
      </w:r>
    </w:p>
    <w:p w:rsidR="00206344" w:rsidRPr="004F197F" w:rsidRDefault="00206344" w:rsidP="004F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02 Иностранный язык в профессиональной деятельности</w:t>
      </w:r>
    </w:p>
    <w:p w:rsidR="00206344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Технико-технологическое обеспечение, механизация и автоматизация производства</w:t>
      </w:r>
    </w:p>
    <w:p w:rsidR="00206344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Методология, организация и представление научного исследования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и бизнес-планирование пищевых предприятий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 и безопасность пищевой продукции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моделирование технологических процессов и пищевых продуктов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продуктов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Нетрадиционное сырье в производстве продуктов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достижения в практике биохимических и микробиологических исследований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Биотехнологии в производстве пищевых ингредиентов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ингредиенты в производстве продуктов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питания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Высокотехнологичное оборудование для производства продуктов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основы технологий переработки зерна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аудиту качества функциональных и специализированных продуктов питания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процессы производства продуктов функционального и специализированного назначения на растительной основе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исследования сырья и пищевой продукции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продукта с заданными свойствами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пищевых продуктов с заданными функциональными свойствами для различных групп населения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Б1.В.ДВ.1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.01.01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Сенсорный анализ продукции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.01.02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цвета, вкуса и аромата продуктов функционального и специализированного назначения</w:t>
      </w:r>
    </w:p>
    <w:p w:rsidR="004F197F" w:rsidRDefault="004F197F" w:rsidP="004F197F">
      <w:pPr>
        <w:spacing w:after="0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proofErr w:type="gramStart"/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Б1.В.ДВ.2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.02.01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Русерсосберегающие</w:t>
      </w:r>
      <w:proofErr w:type="spell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продуктов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.02.02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вторичных сырьевых источников в технологиях функционального и специализированного назначения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Б1.В.ДВ.3</w:t>
      </w:r>
    </w:p>
    <w:p w:rsidR="004F197F" w:rsidRP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.03.01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технологической документации на продукты питания функционального и специализированного назначения</w:t>
      </w:r>
    </w:p>
    <w:p w:rsidR="004F197F" w:rsidRDefault="004F197F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.03.02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разработки технологической документации на продукты питания функционального и специализированного назначения</w:t>
      </w:r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</w:t>
      </w:r>
      <w:proofErr w:type="gramStart"/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2.Практика</w:t>
      </w:r>
      <w:proofErr w:type="gramEnd"/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01(</w:t>
      </w:r>
      <w:proofErr w:type="spellStart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(преддипломная, в том числе научно-исследовательская) практика</w:t>
      </w:r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02(П)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(технологическая) практика</w:t>
      </w:r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01(Н)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(научно-исследовательская работа)</w:t>
      </w:r>
    </w:p>
    <w:p w:rsidR="004F197F" w:rsidRPr="008843DA" w:rsidRDefault="004F197F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</w:t>
      </w:r>
      <w:proofErr w:type="gramStart"/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3.Государственная</w:t>
      </w:r>
      <w:proofErr w:type="gramEnd"/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итоговая аттестация</w:t>
      </w:r>
    </w:p>
    <w:p w:rsidR="004F197F" w:rsidRPr="008843DA" w:rsidRDefault="008843DA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Б3.01(Г)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сдаче и сдача государственного экзамена</w:t>
      </w:r>
    </w:p>
    <w:p w:rsidR="008843DA" w:rsidRPr="008843DA" w:rsidRDefault="008843DA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Б3.02(Д)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ВКР, включая подготовку </w:t>
      </w:r>
      <w:proofErr w:type="gramStart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защите</w:t>
      </w:r>
      <w:proofErr w:type="gramEnd"/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процедуру защиты</w:t>
      </w:r>
    </w:p>
    <w:p w:rsidR="008843DA" w:rsidRPr="008843DA" w:rsidRDefault="008843DA" w:rsidP="008843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ФТД.Факультативные</w:t>
      </w:r>
      <w:proofErr w:type="spellEnd"/>
      <w:r w:rsidRPr="0088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8843DA" w:rsidRPr="008843DA" w:rsidRDefault="008843DA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ФТД.01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пищевых систем для персонализированного питания</w:t>
      </w:r>
    </w:p>
    <w:p w:rsidR="008843DA" w:rsidRPr="008843DA" w:rsidRDefault="008843DA" w:rsidP="004F1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ФТД.02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 бродильных производств</w:t>
      </w:r>
    </w:p>
    <w:p w:rsidR="008843DA" w:rsidRDefault="008843DA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DA" w:rsidRPr="004F197F" w:rsidRDefault="008843DA" w:rsidP="004F1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47" w:rsidRPr="009C5751" w:rsidRDefault="00557D47" w:rsidP="009C5751">
      <w:bookmarkStart w:id="0" w:name="_GoBack"/>
      <w:bookmarkEnd w:id="0"/>
    </w:p>
    <w:sectPr w:rsidR="00557D47" w:rsidRPr="009C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B"/>
    <w:rsid w:val="00206344"/>
    <w:rsid w:val="004F197F"/>
    <w:rsid w:val="005453DF"/>
    <w:rsid w:val="00557D47"/>
    <w:rsid w:val="008843DA"/>
    <w:rsid w:val="009C5751"/>
    <w:rsid w:val="00C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FB60"/>
  <w15:chartTrackingRefBased/>
  <w15:docId w15:val="{4C9AC84D-D610-4F44-8BDE-2512604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2023-07-18T10:54:00Z</dcterms:created>
  <dcterms:modified xsi:type="dcterms:W3CDTF">2023-07-18T12:20:00Z</dcterms:modified>
</cp:coreProperties>
</file>