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B3" w:rsidRDefault="00987DB3" w:rsidP="00987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АННОТАЦИИ РАБОЧИХ ПРОГРАММ ДИСЦИПЛИН</w:t>
      </w:r>
    </w:p>
    <w:p w:rsidR="003D2BF1" w:rsidRPr="003D2BF1" w:rsidRDefault="003D2BF1" w:rsidP="003D2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F1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</w:p>
    <w:p w:rsidR="003D2BF1" w:rsidRPr="003D2BF1" w:rsidRDefault="003D2BF1" w:rsidP="003D2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BF1">
        <w:rPr>
          <w:rFonts w:ascii="Times New Roman" w:eastAsia="Times New Roman" w:hAnsi="Times New Roman" w:cs="Times New Roman"/>
          <w:b/>
          <w:sz w:val="28"/>
          <w:szCs w:val="28"/>
        </w:rPr>
        <w:t>04.04.01 Химия, профиль программы «Аналитическая химия»</w:t>
      </w:r>
    </w:p>
    <w:p w:rsidR="00987DB3" w:rsidRDefault="008404BA" w:rsidP="00987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(год начала подготовки 202</w:t>
      </w:r>
      <w:r w:rsidR="00DC15E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D2BF1">
        <w:rPr>
          <w:rFonts w:ascii="Times New Roman" w:eastAsia="Calibri" w:hAnsi="Times New Roman" w:cs="Times New Roman"/>
          <w:b/>
          <w:sz w:val="28"/>
          <w:szCs w:val="28"/>
        </w:rPr>
        <w:t xml:space="preserve"> г.)</w:t>
      </w:r>
    </w:p>
    <w:p w:rsidR="003D2BF1" w:rsidRDefault="003D2BF1" w:rsidP="00987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DB3" w:rsidRPr="00CC5F88" w:rsidRDefault="00987DB3" w:rsidP="00987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1.О.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01 </w:t>
      </w:r>
      <w:r w:rsidRPr="00CC5F8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C5F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Иностранный язык</w:t>
      </w:r>
      <w:r w:rsidRPr="00CC5F88">
        <w:rPr>
          <w:rFonts w:ascii="Times New Roman" w:eastAsia="Calibri" w:hAnsi="Times New Roman" w:cs="Times New Roman"/>
          <w:b/>
          <w:sz w:val="28"/>
          <w:szCs w:val="28"/>
        </w:rPr>
        <w:t>» (английский язык)</w:t>
      </w:r>
    </w:p>
    <w:p w:rsidR="00987DB3" w:rsidRPr="00CC5F88" w:rsidRDefault="00987DB3" w:rsidP="00987D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DB3" w:rsidRPr="00A0387E" w:rsidRDefault="00987DB3" w:rsidP="00987DB3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ОПОП.</w:t>
      </w:r>
    </w:p>
    <w:p w:rsidR="00987DB3" w:rsidRDefault="00987DB3" w:rsidP="00987DB3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0387E">
        <w:rPr>
          <w:sz w:val="24"/>
          <w:szCs w:val="24"/>
        </w:rPr>
        <w:tab/>
      </w:r>
      <w:r>
        <w:rPr>
          <w:sz w:val="24"/>
          <w:szCs w:val="24"/>
        </w:rPr>
        <w:t>Дисциплина «Иностранный язык» относится к дисциплинам Блока 1 обязательной части Б</w:t>
      </w:r>
      <w:proofErr w:type="gramStart"/>
      <w:r>
        <w:rPr>
          <w:sz w:val="24"/>
          <w:szCs w:val="24"/>
        </w:rPr>
        <w:t>1.О.</w:t>
      </w:r>
      <w:proofErr w:type="gramEnd"/>
      <w:r>
        <w:rPr>
          <w:sz w:val="24"/>
          <w:szCs w:val="24"/>
        </w:rPr>
        <w:t>01.</w:t>
      </w:r>
    </w:p>
    <w:p w:rsidR="00987DB3" w:rsidRDefault="00987DB3" w:rsidP="00987DB3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Объем дисциплины:</w:t>
      </w:r>
      <w:r>
        <w:rPr>
          <w:sz w:val="24"/>
          <w:szCs w:val="24"/>
        </w:rPr>
        <w:t xml:space="preserve"> 5 зачетных единиц.</w:t>
      </w:r>
    </w:p>
    <w:p w:rsidR="00987DB3" w:rsidRPr="00A0387E" w:rsidRDefault="00987DB3" w:rsidP="00987DB3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Содержание дисциплины: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Likes and Dislikes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Possessive key Present Simple/Present Progressive Questions and question formation.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Plural/singular noun forms Numerals Past Simple/Past Progressive.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Place to Live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 Simple/Future Progressive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Nutrition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Countable and uncountable nouns Quantifiers Articles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Chemistry and its Branches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Adjectives order Words of Latin and Greek origin.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 Tenses Review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Biology. </w:t>
      </w:r>
      <w:r w:rsidRPr="00A0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itology</w:t>
      </w:r>
      <w:proofErr w:type="spellEnd"/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Preposition</w:t>
      </w:r>
      <w:r w:rsidRPr="00A038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Embryology. Physiology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Pronouns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Biochemistry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Adjectives and adverbs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Gerund. The Participle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Biophysics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Perfect Present Perfect Progressive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Physical-chemical methods of analysis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Perfect / Past Perfect Progressive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Immune System. Immunology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Future Perfect/Future Perfect Progressive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AIDS/ HIV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Microbiology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Passive Voice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Virology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de-DE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Reported Speech/Sequence of Tenses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87E">
        <w:rPr>
          <w:rFonts w:ascii="Times New Roman" w:eastAsia="Times New Roman" w:hAnsi="Times New Roman" w:cs="Times New Roman"/>
          <w:sz w:val="24"/>
          <w:szCs w:val="24"/>
          <w:lang w:eastAsia="ru-RU"/>
        </w:rPr>
        <w:t>Cancer</w:t>
      </w:r>
      <w:proofErr w:type="spellEnd"/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A0387E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Conditionals</w:t>
      </w:r>
      <w:proofErr w:type="spellEnd"/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Gerund.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Participle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Biotechnological Science. General Knowledge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Stem Sells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Infinitive. The Complex Object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Cloning </w:t>
      </w:r>
    </w:p>
    <w:p w:rsidR="00987DB3" w:rsidRPr="00A0387E" w:rsidRDefault="00987DB3" w:rsidP="00987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Complex Subject </w:t>
      </w:r>
    </w:p>
    <w:p w:rsidR="00987DB3" w:rsidRPr="00A0387E" w:rsidRDefault="00987DB3" w:rsidP="00987DB3">
      <w:pPr>
        <w:tabs>
          <w:tab w:val="left" w:pos="0"/>
          <w:tab w:val="left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B3" w:rsidRPr="00A0387E" w:rsidRDefault="00987DB3" w:rsidP="00987DB3">
      <w:pPr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Планируемые результаты обучения по дисциплине</w:t>
      </w:r>
      <w:r w:rsidRPr="00A03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B3" w:rsidRPr="00A0387E" w:rsidRDefault="00987DB3" w:rsidP="00987DB3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0387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A038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87DB3" w:rsidRPr="00A0387E" w:rsidRDefault="00987DB3" w:rsidP="00987DB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A0387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0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87E">
        <w:rPr>
          <w:rFonts w:ascii="Times New Roman" w:eastAsia="Calibri" w:hAnsi="Times New Roman" w:cs="Times New Roman"/>
          <w:sz w:val="24"/>
        </w:rPr>
        <w:t>способен применять современные коммуникативные технологии, в том числе на иностранном(</w:t>
      </w:r>
      <w:proofErr w:type="spellStart"/>
      <w:r w:rsidRPr="00A0387E">
        <w:rPr>
          <w:rFonts w:ascii="Times New Roman" w:eastAsia="Calibri" w:hAnsi="Times New Roman" w:cs="Times New Roman"/>
          <w:sz w:val="24"/>
        </w:rPr>
        <w:t>ых</w:t>
      </w:r>
      <w:proofErr w:type="spellEnd"/>
      <w:r w:rsidRPr="00A0387E">
        <w:rPr>
          <w:rFonts w:ascii="Times New Roman" w:eastAsia="Calibri" w:hAnsi="Times New Roman" w:cs="Times New Roman"/>
          <w:sz w:val="24"/>
        </w:rPr>
        <w:t xml:space="preserve">) языке(ах), для академического и профессионального взаимодействия </w:t>
      </w:r>
      <w:r w:rsidRPr="003E4614">
        <w:rPr>
          <w:rFonts w:ascii="Times New Roman" w:eastAsia="Calibri" w:hAnsi="Times New Roman" w:cs="Times New Roman"/>
          <w:b/>
          <w:sz w:val="24"/>
          <w:szCs w:val="24"/>
        </w:rPr>
        <w:t>(УК-4);</w:t>
      </w:r>
    </w:p>
    <w:p w:rsidR="00987DB3" w:rsidRPr="00987DB3" w:rsidRDefault="00987DB3" w:rsidP="00987DB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A0387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0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87E">
        <w:rPr>
          <w:rFonts w:ascii="Times New Roman" w:eastAsia="Calibri" w:hAnsi="Times New Roman" w:cs="Times New Roman"/>
          <w:sz w:val="24"/>
        </w:rPr>
        <w:t xml:space="preserve">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 </w:t>
      </w:r>
      <w:r w:rsidRPr="00A0387E">
        <w:rPr>
          <w:rFonts w:ascii="Times New Roman" w:eastAsia="Calibri" w:hAnsi="Times New Roman" w:cs="Times New Roman"/>
          <w:sz w:val="24"/>
          <w:szCs w:val="24"/>
        </w:rPr>
        <w:t>(</w:t>
      </w:r>
      <w:r w:rsidRPr="003E4614">
        <w:rPr>
          <w:rFonts w:ascii="Times New Roman" w:eastAsia="Calibri" w:hAnsi="Times New Roman" w:cs="Times New Roman"/>
          <w:b/>
          <w:sz w:val="24"/>
          <w:szCs w:val="24"/>
        </w:rPr>
        <w:t>ОПК-4).</w:t>
      </w:r>
    </w:p>
    <w:p w:rsidR="00987DB3" w:rsidRPr="00987DB3" w:rsidRDefault="00987DB3" w:rsidP="00987DB3">
      <w:pPr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b/>
          <w:sz w:val="24"/>
          <w:szCs w:val="24"/>
        </w:rPr>
        <w:t>5. Форма контроля: з</w:t>
      </w:r>
      <w:r w:rsidRPr="00A0387E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A0387E">
        <w:rPr>
          <w:rFonts w:ascii="Times New Roman" w:eastAsia="Times New Roman" w:hAnsi="Times New Roman" w:cs="Times New Roman"/>
          <w:sz w:val="24"/>
          <w:szCs w:val="24"/>
        </w:rPr>
        <w:t>, экзамен.</w:t>
      </w:r>
    </w:p>
    <w:p w:rsidR="00987DB3" w:rsidRDefault="00987DB3" w:rsidP="00987DB3">
      <w:pPr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E">
        <w:rPr>
          <w:rFonts w:ascii="Times New Roman" w:eastAsia="Times New Roman" w:hAnsi="Times New Roman" w:cs="Times New Roman"/>
          <w:b/>
          <w:sz w:val="24"/>
          <w:szCs w:val="24"/>
        </w:rPr>
        <w:t xml:space="preserve">6. Разработчик: </w:t>
      </w:r>
      <w:r w:rsidRPr="00A0387E">
        <w:rPr>
          <w:rFonts w:ascii="Times New Roman" w:eastAsia="Times New Roman" w:hAnsi="Times New Roman" w:cs="Times New Roman"/>
          <w:sz w:val="24"/>
          <w:szCs w:val="24"/>
        </w:rPr>
        <w:t>доцент кафедры иностранных языков д</w:t>
      </w:r>
      <w:r>
        <w:rPr>
          <w:rFonts w:ascii="Times New Roman" w:eastAsia="Times New Roman" w:hAnsi="Times New Roman" w:cs="Times New Roman"/>
          <w:sz w:val="24"/>
          <w:szCs w:val="24"/>
        </w:rPr>
        <w:t>ля неязыковых специальностей, кандидат педагогических наук</w:t>
      </w:r>
      <w:r w:rsidRPr="00A0387E">
        <w:rPr>
          <w:rFonts w:ascii="Times New Roman" w:eastAsia="Times New Roman" w:hAnsi="Times New Roman" w:cs="Times New Roman"/>
          <w:sz w:val="24"/>
          <w:szCs w:val="24"/>
        </w:rPr>
        <w:t xml:space="preserve"> Кабалоева И.М.</w:t>
      </w:r>
    </w:p>
    <w:p w:rsidR="00987DB3" w:rsidRDefault="00987DB3" w:rsidP="00987DB3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B3" w:rsidRDefault="00987DB3" w:rsidP="00987DB3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DB3" w:rsidRPr="006C0256" w:rsidRDefault="00987DB3" w:rsidP="00987DB3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C0256">
        <w:rPr>
          <w:b/>
          <w:sz w:val="28"/>
          <w:szCs w:val="28"/>
        </w:rPr>
        <w:t>Б</w:t>
      </w:r>
      <w:proofErr w:type="gramStart"/>
      <w:r w:rsidRPr="006C0256">
        <w:rPr>
          <w:b/>
          <w:sz w:val="28"/>
          <w:szCs w:val="28"/>
        </w:rPr>
        <w:t>1.О.</w:t>
      </w:r>
      <w:proofErr w:type="gramEnd"/>
      <w:r w:rsidRPr="006C0256">
        <w:rPr>
          <w:b/>
          <w:sz w:val="28"/>
          <w:szCs w:val="28"/>
        </w:rPr>
        <w:t>02 «</w:t>
      </w:r>
      <w:r w:rsidRPr="006C0256">
        <w:rPr>
          <w:b/>
          <w:color w:val="000000"/>
          <w:sz w:val="28"/>
          <w:szCs w:val="28"/>
        </w:rPr>
        <w:t>Философские проблемы химии</w:t>
      </w:r>
      <w:r w:rsidRPr="006C0256">
        <w:rPr>
          <w:b/>
          <w:sz w:val="28"/>
          <w:szCs w:val="28"/>
        </w:rPr>
        <w:t>»</w:t>
      </w:r>
    </w:p>
    <w:p w:rsidR="00987DB3" w:rsidRPr="00987DB3" w:rsidRDefault="00987DB3" w:rsidP="00987DB3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4"/>
        </w:rPr>
      </w:pP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DB3">
        <w:rPr>
          <w:b/>
          <w:sz w:val="24"/>
          <w:szCs w:val="24"/>
        </w:rPr>
        <w:t>1. Место дисциплины в структуре ОПОП.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</w:rPr>
      </w:pPr>
      <w:r w:rsidRPr="00987DB3">
        <w:rPr>
          <w:sz w:val="24"/>
          <w:szCs w:val="24"/>
        </w:rPr>
        <w:tab/>
        <w:t>Дисциплина «</w:t>
      </w:r>
      <w:bookmarkStart w:id="0" w:name="_Hlk56591507"/>
      <w:r w:rsidRPr="00987DB3">
        <w:rPr>
          <w:sz w:val="24"/>
          <w:szCs w:val="24"/>
        </w:rPr>
        <w:t>Философские проблемы химии</w:t>
      </w:r>
      <w:bookmarkEnd w:id="0"/>
      <w:r w:rsidRPr="00987DB3">
        <w:rPr>
          <w:sz w:val="24"/>
          <w:szCs w:val="24"/>
        </w:rPr>
        <w:t>» относится к дисциплинам Блока 1 обязательной части Б</w:t>
      </w:r>
      <w:proofErr w:type="gramStart"/>
      <w:r w:rsidRPr="00987DB3">
        <w:rPr>
          <w:sz w:val="24"/>
          <w:szCs w:val="24"/>
        </w:rPr>
        <w:t>1.О.</w:t>
      </w:r>
      <w:proofErr w:type="gramEnd"/>
      <w:r w:rsidRPr="00987DB3">
        <w:rPr>
          <w:sz w:val="24"/>
          <w:szCs w:val="24"/>
        </w:rPr>
        <w:t>02.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987DB3">
        <w:rPr>
          <w:b/>
          <w:sz w:val="24"/>
          <w:szCs w:val="24"/>
        </w:rPr>
        <w:t>2. Объем дисциплины:</w:t>
      </w:r>
      <w:r w:rsidRPr="00987DB3">
        <w:rPr>
          <w:sz w:val="24"/>
          <w:szCs w:val="24"/>
        </w:rPr>
        <w:t xml:space="preserve"> 4 зачетные единицы.</w:t>
      </w:r>
    </w:p>
    <w:p w:rsidR="00987DB3" w:rsidRPr="00987DB3" w:rsidRDefault="00987DB3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87DB3">
        <w:rPr>
          <w:b/>
          <w:sz w:val="24"/>
          <w:szCs w:val="24"/>
        </w:rPr>
        <w:t xml:space="preserve">3. Содержание дисциплины: </w:t>
      </w:r>
      <w:r w:rsidRPr="00987DB3">
        <w:rPr>
          <w:bCs/>
          <w:sz w:val="24"/>
          <w:szCs w:val="24"/>
        </w:rPr>
        <w:t xml:space="preserve">Современная философская база естествознания. Специфика философии химии. Концептуальные системы химии как относительно самостоятельные системы химических понятий и как ступени исторического развития химии. Химия в центре наук. 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987DB3">
        <w:rPr>
          <w:b/>
          <w:sz w:val="24"/>
          <w:szCs w:val="24"/>
        </w:rPr>
        <w:t>4. Планируемые результаты обучения по дисциплине</w:t>
      </w:r>
      <w:r w:rsidRPr="00987DB3">
        <w:rPr>
          <w:sz w:val="24"/>
          <w:szCs w:val="24"/>
        </w:rPr>
        <w:t>.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DB3">
        <w:rPr>
          <w:color w:val="FF0000"/>
          <w:sz w:val="24"/>
          <w:szCs w:val="24"/>
        </w:rPr>
        <w:tab/>
      </w:r>
      <w:r w:rsidRPr="00987DB3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987DB3">
        <w:rPr>
          <w:i/>
          <w:sz w:val="24"/>
          <w:szCs w:val="24"/>
        </w:rPr>
        <w:t xml:space="preserve"> </w:t>
      </w:r>
    </w:p>
    <w:p w:rsidR="00987DB3" w:rsidRPr="00987DB3" w:rsidRDefault="00987DB3" w:rsidP="00DB751D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</w:rPr>
      </w:pPr>
      <w:r w:rsidRPr="00987DB3">
        <w:rPr>
          <w:rFonts w:ascii="Times New Roman" w:hAnsi="Times New Roman" w:cs="Times New Roman"/>
          <w:b/>
          <w:szCs w:val="24"/>
        </w:rPr>
        <w:t>-</w:t>
      </w:r>
      <w:r w:rsidRPr="00987DB3">
        <w:rPr>
          <w:rFonts w:ascii="Times New Roman" w:hAnsi="Times New Roman" w:cs="Times New Roman"/>
          <w:szCs w:val="24"/>
        </w:rPr>
        <w:t xml:space="preserve"> </w:t>
      </w:r>
      <w:r w:rsidRPr="00987DB3">
        <w:rPr>
          <w:rFonts w:ascii="Times New Roman" w:eastAsia="Calibri" w:hAnsi="Times New Roman" w:cs="Times New Roman"/>
          <w:szCs w:val="24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 </w:t>
      </w:r>
      <w:r w:rsidRPr="00987DB3">
        <w:rPr>
          <w:rFonts w:ascii="Times New Roman" w:eastAsia="Calibri" w:hAnsi="Times New Roman" w:cs="Times New Roman"/>
          <w:b/>
          <w:szCs w:val="24"/>
        </w:rPr>
        <w:t>(УК-1);</w:t>
      </w:r>
    </w:p>
    <w:p w:rsidR="00987DB3" w:rsidRPr="00987DB3" w:rsidRDefault="00987DB3" w:rsidP="00DB751D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7DB3">
        <w:rPr>
          <w:rFonts w:ascii="Times New Roman" w:hAnsi="Times New Roman" w:cs="Times New Roman"/>
          <w:b/>
          <w:sz w:val="24"/>
          <w:szCs w:val="24"/>
        </w:rPr>
        <w:t>-</w:t>
      </w:r>
      <w:r w:rsidRPr="00987DB3">
        <w:rPr>
          <w:rFonts w:ascii="Times New Roman" w:hAnsi="Times New Roman" w:cs="Times New Roman"/>
          <w:sz w:val="24"/>
          <w:szCs w:val="24"/>
        </w:rPr>
        <w:t xml:space="preserve"> </w:t>
      </w:r>
      <w:r w:rsidRPr="00987DB3">
        <w:rPr>
          <w:rFonts w:ascii="Times New Roman" w:eastAsia="Calibri" w:hAnsi="Times New Roman" w:cs="Times New Roman"/>
          <w:sz w:val="24"/>
          <w:szCs w:val="24"/>
        </w:rPr>
        <w:t xml:space="preserve">способен анализировать и учитывать разнообразие культур в процессе межкультурного взаимодействия </w:t>
      </w:r>
      <w:r w:rsidRPr="00987DB3">
        <w:rPr>
          <w:rFonts w:ascii="Times New Roman" w:eastAsia="Calibri" w:hAnsi="Times New Roman" w:cs="Times New Roman"/>
          <w:b/>
          <w:sz w:val="24"/>
          <w:szCs w:val="24"/>
        </w:rPr>
        <w:t>(УК-5</w:t>
      </w:r>
      <w:r w:rsidRPr="00987DB3">
        <w:rPr>
          <w:rFonts w:ascii="Times New Roman" w:hAnsi="Times New Roman" w:cs="Times New Roman"/>
          <w:b/>
          <w:sz w:val="24"/>
          <w:szCs w:val="24"/>
        </w:rPr>
        <w:t>).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87DB3">
        <w:rPr>
          <w:b/>
          <w:sz w:val="24"/>
          <w:szCs w:val="24"/>
        </w:rPr>
        <w:t>5. Форма контроля: з</w:t>
      </w:r>
      <w:r w:rsidRPr="00987DB3">
        <w:rPr>
          <w:bCs/>
          <w:sz w:val="24"/>
          <w:szCs w:val="24"/>
        </w:rPr>
        <w:t>ачет</w:t>
      </w:r>
      <w:r w:rsidRPr="00987DB3">
        <w:rPr>
          <w:sz w:val="24"/>
          <w:szCs w:val="24"/>
        </w:rPr>
        <w:t>.</w:t>
      </w:r>
    </w:p>
    <w:p w:rsidR="00987DB3" w:rsidRPr="00987DB3" w:rsidRDefault="00987DB3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87DB3">
        <w:rPr>
          <w:b/>
          <w:sz w:val="24"/>
          <w:szCs w:val="24"/>
        </w:rPr>
        <w:t xml:space="preserve">6. Разработчик: </w:t>
      </w:r>
      <w:r w:rsidRPr="00987DB3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987DB3">
        <w:rPr>
          <w:bCs/>
          <w:sz w:val="24"/>
          <w:szCs w:val="24"/>
        </w:rPr>
        <w:t>Хаева</w:t>
      </w:r>
      <w:proofErr w:type="spellEnd"/>
      <w:r w:rsidRPr="00987DB3">
        <w:rPr>
          <w:bCs/>
          <w:sz w:val="24"/>
          <w:szCs w:val="24"/>
        </w:rPr>
        <w:t xml:space="preserve"> О.Э.</w:t>
      </w:r>
    </w:p>
    <w:p w:rsidR="00987DB3" w:rsidRPr="00987DB3" w:rsidRDefault="00987DB3" w:rsidP="00987DB3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DB3" w:rsidRPr="00A0387E" w:rsidRDefault="00987DB3" w:rsidP="00987DB3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256" w:rsidRPr="006C0256" w:rsidRDefault="006C0256" w:rsidP="006C0256">
      <w:pPr>
        <w:pStyle w:val="a9"/>
        <w:spacing w:after="240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</w:t>
      </w:r>
      <w:proofErr w:type="gramStart"/>
      <w:r>
        <w:rPr>
          <w:b/>
          <w:sz w:val="28"/>
          <w:szCs w:val="28"/>
          <w:lang w:val="ru-RU"/>
        </w:rPr>
        <w:t>1.О.</w:t>
      </w:r>
      <w:proofErr w:type="gramEnd"/>
      <w:r>
        <w:rPr>
          <w:b/>
          <w:sz w:val="28"/>
          <w:szCs w:val="28"/>
          <w:lang w:val="ru-RU"/>
        </w:rPr>
        <w:t xml:space="preserve">03 </w:t>
      </w:r>
      <w:r w:rsidRPr="006C0256">
        <w:rPr>
          <w:b/>
          <w:sz w:val="28"/>
          <w:szCs w:val="28"/>
          <w:lang w:val="ru-RU"/>
        </w:rPr>
        <w:t>«Компьютерные технологии в науке и образовании»</w:t>
      </w:r>
    </w:p>
    <w:p w:rsidR="006C0256" w:rsidRDefault="006C0256" w:rsidP="006C0256">
      <w:pPr>
        <w:pStyle w:val="a9"/>
        <w:ind w:left="709" w:firstLine="0"/>
        <w:jc w:val="both"/>
        <w:rPr>
          <w:b/>
          <w:lang w:val="ru-RU"/>
        </w:rPr>
      </w:pPr>
      <w:r>
        <w:rPr>
          <w:b/>
          <w:lang w:val="ru-RU"/>
        </w:rPr>
        <w:t>1. Место дисциплины в структуре ОПОП.</w:t>
      </w:r>
    </w:p>
    <w:p w:rsidR="006C0256" w:rsidRPr="006C0256" w:rsidRDefault="006C0256" w:rsidP="006C0256">
      <w:pPr>
        <w:pStyle w:val="a9"/>
        <w:ind w:left="0" w:firstLine="709"/>
        <w:jc w:val="both"/>
        <w:rPr>
          <w:lang w:val="ru-RU"/>
        </w:rPr>
      </w:pPr>
      <w:r w:rsidRPr="00F04DC0">
        <w:rPr>
          <w:lang w:val="ru-RU"/>
        </w:rPr>
        <w:t xml:space="preserve">Дисциплина </w:t>
      </w:r>
      <w:r>
        <w:rPr>
          <w:lang w:val="ru-RU"/>
        </w:rPr>
        <w:t xml:space="preserve">«Компьютерные технологии в науке и образовании» </w:t>
      </w:r>
      <w:r w:rsidRPr="00F04DC0">
        <w:rPr>
          <w:lang w:val="ru-RU"/>
        </w:rPr>
        <w:t xml:space="preserve">относится </w:t>
      </w:r>
      <w:proofErr w:type="gramStart"/>
      <w:r w:rsidRPr="00F04DC0">
        <w:rPr>
          <w:lang w:val="ru-RU"/>
        </w:rPr>
        <w:t>к</w:t>
      </w:r>
      <w:r>
        <w:rPr>
          <w:lang w:val="ru-RU"/>
        </w:rPr>
        <w:t xml:space="preserve"> </w:t>
      </w:r>
      <w:r w:rsidRPr="00F04DC0">
        <w:rPr>
          <w:lang w:val="ru-RU"/>
        </w:rPr>
        <w:t xml:space="preserve"> </w:t>
      </w:r>
      <w:r>
        <w:rPr>
          <w:lang w:val="ru-RU"/>
        </w:rPr>
        <w:t>дисциплинам</w:t>
      </w:r>
      <w:proofErr w:type="gramEnd"/>
      <w:r>
        <w:rPr>
          <w:lang w:val="ru-RU"/>
        </w:rPr>
        <w:t xml:space="preserve"> обязательной части</w:t>
      </w:r>
      <w:r w:rsidRPr="00F04DC0">
        <w:rPr>
          <w:lang w:val="ru-RU"/>
        </w:rPr>
        <w:t xml:space="preserve"> </w:t>
      </w:r>
      <w:r>
        <w:rPr>
          <w:lang w:val="ru-RU"/>
        </w:rPr>
        <w:t xml:space="preserve">блока </w:t>
      </w:r>
      <w:r w:rsidRPr="00F04DC0">
        <w:rPr>
          <w:lang w:val="ru-RU"/>
        </w:rPr>
        <w:t>1</w:t>
      </w:r>
      <w:r>
        <w:rPr>
          <w:lang w:val="ru-RU"/>
        </w:rPr>
        <w:t xml:space="preserve"> </w:t>
      </w:r>
      <w:r w:rsidRPr="00F04DC0">
        <w:rPr>
          <w:lang w:val="ru-RU"/>
        </w:rPr>
        <w:t>Б1.О.03.</w:t>
      </w:r>
    </w:p>
    <w:p w:rsidR="006C0256" w:rsidRDefault="006C0256" w:rsidP="006C0256">
      <w:pPr>
        <w:pStyle w:val="a9"/>
        <w:ind w:left="709" w:firstLine="0"/>
        <w:jc w:val="both"/>
        <w:rPr>
          <w:b/>
          <w:lang w:val="ru-RU"/>
        </w:rPr>
      </w:pPr>
      <w:r>
        <w:rPr>
          <w:b/>
          <w:lang w:val="ru-RU"/>
        </w:rPr>
        <w:t xml:space="preserve">2. Объем дисциплины: </w:t>
      </w:r>
      <w:r w:rsidRPr="0056378C">
        <w:rPr>
          <w:lang w:val="ru-RU"/>
        </w:rPr>
        <w:t>3 зачетные единицы</w:t>
      </w:r>
      <w:r>
        <w:rPr>
          <w:lang w:val="ru-RU"/>
        </w:rPr>
        <w:t>.</w:t>
      </w:r>
    </w:p>
    <w:p w:rsidR="006C0256" w:rsidRPr="006C0256" w:rsidRDefault="006C0256" w:rsidP="006C0256">
      <w:pPr>
        <w:pStyle w:val="a9"/>
        <w:ind w:left="0" w:firstLine="709"/>
        <w:jc w:val="both"/>
        <w:rPr>
          <w:lang w:val="ru-RU"/>
        </w:rPr>
      </w:pPr>
      <w:r>
        <w:rPr>
          <w:b/>
          <w:lang w:val="ru-RU"/>
        </w:rPr>
        <w:t>3. </w:t>
      </w:r>
      <w:r w:rsidRPr="009A399B">
        <w:rPr>
          <w:b/>
          <w:lang w:val="ru-RU"/>
        </w:rPr>
        <w:t>Содержание дисциплины:</w:t>
      </w:r>
      <w:r>
        <w:rPr>
          <w:b/>
          <w:lang w:val="ru-RU"/>
        </w:rPr>
        <w:t xml:space="preserve"> </w:t>
      </w:r>
      <w:r w:rsidRPr="0009097E">
        <w:rPr>
          <w:lang w:val="ru-RU"/>
        </w:rPr>
        <w:t>Введение в компьютерные технологии.</w:t>
      </w:r>
      <w:r>
        <w:rPr>
          <w:lang w:val="ru-RU"/>
        </w:rPr>
        <w:t xml:space="preserve"> </w:t>
      </w:r>
      <w:r w:rsidRPr="008F4000">
        <w:rPr>
          <w:lang w:val="ru-RU"/>
        </w:rPr>
        <w:t>Значение компьютерных и математических методов в химии.</w:t>
      </w:r>
      <w:r>
        <w:rPr>
          <w:lang w:val="ru-RU"/>
        </w:rPr>
        <w:t xml:space="preserve"> </w:t>
      </w:r>
      <w:r w:rsidRPr="0009097E">
        <w:rPr>
          <w:lang w:val="ru-RU"/>
        </w:rPr>
        <w:t>Применение в науке и образовании пакетов прикладных программ универсального назначения.</w:t>
      </w:r>
      <w:r>
        <w:rPr>
          <w:lang w:val="ru-RU"/>
        </w:rPr>
        <w:t xml:space="preserve"> </w:t>
      </w:r>
      <w:r w:rsidRPr="0009097E">
        <w:rPr>
          <w:lang w:val="ru-RU"/>
        </w:rPr>
        <w:t xml:space="preserve">Визуализация научного материала с помощью пакета </w:t>
      </w:r>
      <w:r w:rsidRPr="00FA1E79">
        <w:t>MS</w:t>
      </w:r>
      <w:r w:rsidRPr="0009097E">
        <w:rPr>
          <w:lang w:val="ru-RU"/>
        </w:rPr>
        <w:t xml:space="preserve"> </w:t>
      </w:r>
      <w:r w:rsidRPr="00FA1E79">
        <w:t>Office</w:t>
      </w:r>
      <w:r w:rsidRPr="0009097E">
        <w:rPr>
          <w:lang w:val="ru-RU"/>
        </w:rPr>
        <w:t>.</w:t>
      </w:r>
      <w:r>
        <w:rPr>
          <w:lang w:val="ru-RU"/>
        </w:rPr>
        <w:t xml:space="preserve"> </w:t>
      </w:r>
      <w:r w:rsidRPr="0009097E">
        <w:rPr>
          <w:lang w:val="ru-RU"/>
        </w:rPr>
        <w:t>Глобальная информационная сеть Интернет как средство и система коммуникации.</w:t>
      </w:r>
      <w:r>
        <w:rPr>
          <w:lang w:val="ru-RU"/>
        </w:rPr>
        <w:t xml:space="preserve"> </w:t>
      </w:r>
      <w:r w:rsidRPr="0009097E">
        <w:rPr>
          <w:lang w:val="ru-RU"/>
        </w:rPr>
        <w:t xml:space="preserve"> Создание веб-сайтов с помощью конструктора сайтов.</w:t>
      </w:r>
      <w:r>
        <w:rPr>
          <w:lang w:val="ru-RU"/>
        </w:rPr>
        <w:t xml:space="preserve"> </w:t>
      </w:r>
      <w:r w:rsidRPr="0009097E">
        <w:rPr>
          <w:lang w:val="ru-RU"/>
        </w:rPr>
        <w:t>Компьютерные технологии в химическом эксперименте, моделировании и обработке его результатов.</w:t>
      </w:r>
      <w:r>
        <w:rPr>
          <w:lang w:val="ru-RU"/>
        </w:rPr>
        <w:t xml:space="preserve"> </w:t>
      </w:r>
      <w:r w:rsidRPr="0009097E">
        <w:rPr>
          <w:lang w:val="ru-RU"/>
        </w:rPr>
        <w:t>Системы управления базами данных.</w:t>
      </w:r>
      <w:r>
        <w:rPr>
          <w:lang w:val="ru-RU"/>
        </w:rPr>
        <w:t xml:space="preserve"> </w:t>
      </w:r>
      <w:r w:rsidRPr="0009097E">
        <w:rPr>
          <w:lang w:val="ru-RU"/>
        </w:rPr>
        <w:t>Использование СУБД для реализации задач профессиональной области.</w:t>
      </w:r>
    </w:p>
    <w:p w:rsidR="006C0256" w:rsidRPr="006C0256" w:rsidRDefault="006C0256" w:rsidP="006C0256">
      <w:pPr>
        <w:pStyle w:val="a9"/>
        <w:ind w:left="709" w:firstLine="0"/>
        <w:jc w:val="both"/>
        <w:rPr>
          <w:b/>
          <w:lang w:val="ru-RU"/>
        </w:rPr>
      </w:pPr>
      <w:r>
        <w:rPr>
          <w:b/>
          <w:lang w:val="ru-RU"/>
        </w:rPr>
        <w:t>4. </w:t>
      </w:r>
      <w:r w:rsidRPr="009A399B">
        <w:rPr>
          <w:b/>
          <w:lang w:val="ru-RU"/>
        </w:rPr>
        <w:t>Планируемые результаты обучения по дисциплине.</w:t>
      </w:r>
    </w:p>
    <w:p w:rsidR="006C0256" w:rsidRPr="008F4000" w:rsidRDefault="006C0256" w:rsidP="006C0256">
      <w:pPr>
        <w:pStyle w:val="a9"/>
        <w:ind w:left="0" w:firstLine="709"/>
        <w:jc w:val="both"/>
        <w:rPr>
          <w:lang w:val="ru-RU"/>
        </w:rPr>
      </w:pPr>
      <w:r w:rsidRPr="008F4000">
        <w:rPr>
          <w:lang w:val="ru-RU"/>
        </w:rPr>
        <w:t xml:space="preserve">В результате освоения дисциплины у студента должны быть сформированы </w:t>
      </w:r>
      <w:r w:rsidRPr="008F4000">
        <w:rPr>
          <w:lang w:val="ru-RU"/>
        </w:rPr>
        <w:lastRenderedPageBreak/>
        <w:t xml:space="preserve">следующие компетенции: </w:t>
      </w:r>
    </w:p>
    <w:p w:rsidR="006C0256" w:rsidRPr="00415FEA" w:rsidRDefault="006C0256" w:rsidP="006C02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с</w:t>
      </w:r>
      <w:r w:rsidRPr="00415FEA">
        <w:rPr>
          <w:rFonts w:ascii="Times New Roman" w:eastAsia="Calibri" w:hAnsi="Times New Roman"/>
          <w:sz w:val="24"/>
          <w:szCs w:val="24"/>
        </w:rPr>
        <w:t>пособ</w:t>
      </w:r>
      <w:r>
        <w:rPr>
          <w:rFonts w:ascii="Times New Roman" w:eastAsia="Calibri" w:hAnsi="Times New Roman"/>
          <w:sz w:val="24"/>
          <w:szCs w:val="24"/>
        </w:rPr>
        <w:t>ность</w:t>
      </w:r>
      <w:r w:rsidRPr="00415FEA">
        <w:rPr>
          <w:rFonts w:ascii="Times New Roman" w:eastAsia="Calibri" w:hAnsi="Times New Roman"/>
          <w:sz w:val="24"/>
          <w:szCs w:val="24"/>
        </w:rPr>
        <w:t xml:space="preserve"> управлять проектом на всех этапах его жизненного цикла </w:t>
      </w:r>
      <w:r w:rsidRPr="003F0834">
        <w:rPr>
          <w:rFonts w:ascii="Times New Roman" w:eastAsia="Calibri" w:hAnsi="Times New Roman"/>
          <w:b/>
          <w:sz w:val="24"/>
          <w:szCs w:val="24"/>
        </w:rPr>
        <w:t>(УК-2);</w:t>
      </w:r>
    </w:p>
    <w:p w:rsidR="006C0256" w:rsidRPr="00415FEA" w:rsidRDefault="006C0256" w:rsidP="006C02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с</w:t>
      </w:r>
      <w:r w:rsidRPr="00415FEA">
        <w:rPr>
          <w:rFonts w:ascii="Times New Roman" w:eastAsia="Calibri" w:hAnsi="Times New Roman"/>
          <w:sz w:val="24"/>
          <w:szCs w:val="24"/>
        </w:rPr>
        <w:t>пособ</w:t>
      </w:r>
      <w:r>
        <w:rPr>
          <w:rFonts w:ascii="Times New Roman" w:eastAsia="Calibri" w:hAnsi="Times New Roman"/>
          <w:sz w:val="24"/>
          <w:szCs w:val="24"/>
        </w:rPr>
        <w:t>ность</w:t>
      </w:r>
      <w:r w:rsidRPr="00415FEA">
        <w:rPr>
          <w:rFonts w:ascii="Times New Roman" w:eastAsia="Calibri" w:hAnsi="Times New Roman"/>
          <w:sz w:val="24"/>
          <w:szCs w:val="24"/>
        </w:rPr>
        <w:t xml:space="preserve"> организовать и руководить работой команды, вырабатывая командную стратегию для достижения поставленной цели </w:t>
      </w:r>
      <w:r w:rsidRPr="003F0834">
        <w:rPr>
          <w:rFonts w:ascii="Times New Roman" w:eastAsia="Calibri" w:hAnsi="Times New Roman"/>
          <w:b/>
          <w:sz w:val="24"/>
          <w:szCs w:val="24"/>
        </w:rPr>
        <w:t>(УК-3);</w:t>
      </w:r>
    </w:p>
    <w:p w:rsidR="006C0256" w:rsidRPr="00415FEA" w:rsidRDefault="006C0256" w:rsidP="006C02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с</w:t>
      </w:r>
      <w:r w:rsidRPr="00415FEA">
        <w:rPr>
          <w:rFonts w:ascii="Times New Roman" w:eastAsia="Calibri" w:hAnsi="Times New Roman"/>
          <w:sz w:val="24"/>
          <w:szCs w:val="24"/>
        </w:rPr>
        <w:t>пособ</w:t>
      </w:r>
      <w:r>
        <w:rPr>
          <w:rFonts w:ascii="Times New Roman" w:eastAsia="Calibri" w:hAnsi="Times New Roman"/>
          <w:sz w:val="24"/>
          <w:szCs w:val="24"/>
        </w:rPr>
        <w:t>ность</w:t>
      </w:r>
      <w:r w:rsidRPr="00415FEA">
        <w:rPr>
          <w:rFonts w:ascii="Times New Roman" w:eastAsia="Calibri" w:hAnsi="Times New Roman"/>
          <w:sz w:val="24"/>
          <w:szCs w:val="24"/>
        </w:rPr>
        <w:t xml:space="preserve">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 </w:t>
      </w:r>
      <w:r w:rsidRPr="003F0834">
        <w:rPr>
          <w:rFonts w:ascii="Times New Roman" w:eastAsia="Calibri" w:hAnsi="Times New Roman"/>
          <w:b/>
          <w:sz w:val="24"/>
          <w:szCs w:val="24"/>
        </w:rPr>
        <w:t>(ОПК-1);</w:t>
      </w:r>
    </w:p>
    <w:p w:rsidR="006C0256" w:rsidRPr="006C0256" w:rsidRDefault="006C0256" w:rsidP="006C02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с</w:t>
      </w:r>
      <w:r w:rsidRPr="00415FEA">
        <w:rPr>
          <w:rFonts w:ascii="Times New Roman" w:eastAsia="Calibri" w:hAnsi="Times New Roman"/>
          <w:sz w:val="24"/>
          <w:szCs w:val="24"/>
        </w:rPr>
        <w:t>пособ</w:t>
      </w:r>
      <w:r>
        <w:rPr>
          <w:rFonts w:ascii="Times New Roman" w:eastAsia="Calibri" w:hAnsi="Times New Roman"/>
          <w:sz w:val="24"/>
          <w:szCs w:val="24"/>
        </w:rPr>
        <w:t>ность</w:t>
      </w:r>
      <w:r w:rsidRPr="00415FEA">
        <w:rPr>
          <w:rFonts w:ascii="Times New Roman" w:eastAsia="Calibri" w:hAnsi="Times New Roman"/>
          <w:sz w:val="24"/>
          <w:szCs w:val="24"/>
        </w:rPr>
        <w:t xml:space="preserve"> использовать вычислительные методы и адаптировать существующие программные продукты для решения задач профессиональной деятельности </w:t>
      </w:r>
      <w:r w:rsidRPr="003F0834">
        <w:rPr>
          <w:rFonts w:ascii="Times New Roman" w:eastAsia="Calibri" w:hAnsi="Times New Roman"/>
          <w:b/>
          <w:sz w:val="24"/>
          <w:szCs w:val="24"/>
        </w:rPr>
        <w:t>(ОПК-3).</w:t>
      </w:r>
    </w:p>
    <w:p w:rsidR="006C0256" w:rsidRPr="006C0256" w:rsidRDefault="006C0256" w:rsidP="006C0256">
      <w:pPr>
        <w:pStyle w:val="a9"/>
        <w:ind w:left="709" w:firstLine="0"/>
        <w:jc w:val="both"/>
        <w:rPr>
          <w:lang w:val="ru-RU"/>
        </w:rPr>
      </w:pPr>
      <w:r>
        <w:rPr>
          <w:b/>
          <w:lang w:val="ru-RU"/>
        </w:rPr>
        <w:t>5. </w:t>
      </w:r>
      <w:r w:rsidRPr="009A399B">
        <w:rPr>
          <w:b/>
          <w:lang w:val="ru-RU"/>
        </w:rPr>
        <w:t>Форма контроля:</w:t>
      </w:r>
      <w:r>
        <w:rPr>
          <w:b/>
          <w:lang w:val="ru-RU"/>
        </w:rPr>
        <w:t xml:space="preserve"> </w:t>
      </w:r>
      <w:r w:rsidRPr="00415FEA">
        <w:rPr>
          <w:lang w:val="ru-RU"/>
        </w:rPr>
        <w:t>зачет</w:t>
      </w:r>
      <w:r>
        <w:rPr>
          <w:lang w:val="ru-RU"/>
        </w:rPr>
        <w:t>.</w:t>
      </w:r>
    </w:p>
    <w:p w:rsidR="006C0256" w:rsidRDefault="006C0256" w:rsidP="006C0256">
      <w:pPr>
        <w:pStyle w:val="a9"/>
        <w:ind w:left="709" w:firstLine="0"/>
        <w:jc w:val="both"/>
        <w:rPr>
          <w:lang w:val="ru-RU"/>
        </w:rPr>
      </w:pPr>
      <w:r w:rsidRPr="009A399B">
        <w:rPr>
          <w:b/>
          <w:lang w:val="ru-RU"/>
        </w:rPr>
        <w:t>6.</w:t>
      </w:r>
      <w:r>
        <w:rPr>
          <w:b/>
          <w:lang w:val="ru-RU"/>
        </w:rPr>
        <w:t> </w:t>
      </w:r>
      <w:r w:rsidRPr="009A399B">
        <w:rPr>
          <w:b/>
          <w:lang w:val="ru-RU"/>
        </w:rPr>
        <w:t>Разработчик: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доцент кафедры прикладной математики и информатики, кандидат физико-математических наук </w:t>
      </w:r>
      <w:proofErr w:type="spellStart"/>
      <w:r w:rsidRPr="00415FEA">
        <w:rPr>
          <w:lang w:val="ru-RU"/>
        </w:rPr>
        <w:t>Хасиева</w:t>
      </w:r>
      <w:proofErr w:type="spellEnd"/>
      <w:r w:rsidRPr="00415FEA">
        <w:rPr>
          <w:lang w:val="ru-RU"/>
        </w:rPr>
        <w:t xml:space="preserve"> Р.В.</w:t>
      </w:r>
    </w:p>
    <w:p w:rsidR="006C0256" w:rsidRDefault="006C0256" w:rsidP="006C0256">
      <w:pPr>
        <w:pStyle w:val="a9"/>
        <w:ind w:left="0" w:firstLine="0"/>
        <w:jc w:val="both"/>
        <w:rPr>
          <w:b/>
          <w:lang w:val="ru-RU"/>
        </w:rPr>
      </w:pPr>
    </w:p>
    <w:p w:rsidR="006C0256" w:rsidRDefault="006C0256" w:rsidP="006C0256">
      <w:pPr>
        <w:pStyle w:val="a9"/>
        <w:ind w:left="0" w:firstLine="0"/>
        <w:jc w:val="both"/>
        <w:rPr>
          <w:b/>
          <w:lang w:val="ru-RU"/>
        </w:rPr>
      </w:pPr>
    </w:p>
    <w:p w:rsidR="008201A4" w:rsidRPr="008201A4" w:rsidRDefault="008201A4" w:rsidP="0066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8201A4">
        <w:rPr>
          <w:rFonts w:ascii="Times New Roman" w:hAnsi="Times New Roman" w:cs="Times New Roman"/>
          <w:b/>
          <w:sz w:val="28"/>
          <w:szCs w:val="28"/>
        </w:rPr>
        <w:t>«История и методология химической науки и образования»</w:t>
      </w:r>
    </w:p>
    <w:p w:rsidR="008201A4" w:rsidRPr="008201A4" w:rsidRDefault="008201A4" w:rsidP="0082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ОПОП.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sz w:val="24"/>
          <w:szCs w:val="24"/>
        </w:rPr>
        <w:t>Дисциплина «История и методология химической науки и образования» относится к дисциплинам Блока 1 части, формируемой участниками образовательных отношений Б</w:t>
      </w:r>
      <w:proofErr w:type="gramStart"/>
      <w:r w:rsidRPr="008201A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201A4">
        <w:rPr>
          <w:rFonts w:ascii="Times New Roman" w:hAnsi="Times New Roman" w:cs="Times New Roman"/>
          <w:sz w:val="24"/>
          <w:szCs w:val="24"/>
        </w:rPr>
        <w:t>01.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2. Объем дисциплины: 3 зачетных единицы.</w:t>
      </w:r>
    </w:p>
    <w:p w:rsidR="008201A4" w:rsidRPr="008201A4" w:rsidRDefault="008201A4" w:rsidP="00DB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  <w:r w:rsidRPr="008201A4">
        <w:rPr>
          <w:rFonts w:ascii="Times New Roman" w:hAnsi="Times New Roman" w:cs="Times New Roman"/>
          <w:sz w:val="24"/>
          <w:szCs w:val="24"/>
        </w:rPr>
        <w:t xml:space="preserve"> Введение в курс «История и методология химической науки и образования». Истоки химических знаний в древности. Ремесленная химия. Металлы и сплавы древности. Химические знания в эпоху средневековья (IV XVI </w:t>
      </w:r>
      <w:proofErr w:type="spellStart"/>
      <w:r w:rsidRPr="008201A4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8201A4">
        <w:rPr>
          <w:rFonts w:ascii="Times New Roman" w:hAnsi="Times New Roman" w:cs="Times New Roman"/>
          <w:sz w:val="24"/>
          <w:szCs w:val="24"/>
        </w:rPr>
        <w:t xml:space="preserve">.). Формирование химии как науки. Возникновение и развитие химических теорий. </w:t>
      </w:r>
      <w:bookmarkStart w:id="1" w:name="_Toc94060102"/>
      <w:r w:rsidRPr="008201A4">
        <w:rPr>
          <w:rFonts w:ascii="Times New Roman" w:hAnsi="Times New Roman" w:cs="Times New Roman"/>
          <w:sz w:val="24"/>
          <w:szCs w:val="24"/>
        </w:rPr>
        <w:t xml:space="preserve">Особенности и основные направления развития химии </w:t>
      </w:r>
      <w:bookmarkStart w:id="2" w:name="_Hlk57131203"/>
      <w:r w:rsidRPr="008201A4">
        <w:rPr>
          <w:rFonts w:ascii="Times New Roman" w:hAnsi="Times New Roman" w:cs="Times New Roman"/>
          <w:sz w:val="24"/>
          <w:szCs w:val="24"/>
        </w:rPr>
        <w:t>XX</w:t>
      </w:r>
      <w:bookmarkEnd w:id="1"/>
      <w:bookmarkEnd w:id="2"/>
      <w:r w:rsidRPr="008201A4">
        <w:rPr>
          <w:rFonts w:ascii="Times New Roman" w:hAnsi="Times New Roman" w:cs="Times New Roman"/>
          <w:sz w:val="24"/>
          <w:szCs w:val="24"/>
        </w:rPr>
        <w:t xml:space="preserve">-XXI </w:t>
      </w:r>
      <w:proofErr w:type="spellStart"/>
      <w:r w:rsidRPr="008201A4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8201A4">
        <w:rPr>
          <w:rFonts w:ascii="Times New Roman" w:hAnsi="Times New Roman" w:cs="Times New Roman"/>
          <w:sz w:val="24"/>
          <w:szCs w:val="24"/>
        </w:rPr>
        <w:t>. Развитие ведущих методов исследования химических веществ. Взаимодействие химии с другими науками. Становление и развитие химического образования. Актуальные вопросы методологии химической науки и образования.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4. Планируемые результаты обучения по дисциплине.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студента должны быть сформированы следующие компетенции: 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sz w:val="24"/>
          <w:szCs w:val="24"/>
        </w:rPr>
        <w:t xml:space="preserve">- способность определять и реализовывать приоритеты собственной деятельности и способы ее совершенствования на основе самооценки </w:t>
      </w:r>
      <w:r w:rsidRPr="008201A4">
        <w:rPr>
          <w:rFonts w:ascii="Times New Roman" w:hAnsi="Times New Roman" w:cs="Times New Roman"/>
          <w:b/>
          <w:sz w:val="24"/>
          <w:szCs w:val="24"/>
        </w:rPr>
        <w:t>(УК-6);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028311"/>
      <w:r w:rsidRPr="008201A4">
        <w:rPr>
          <w:rFonts w:ascii="Times New Roman" w:hAnsi="Times New Roman" w:cs="Times New Roman"/>
          <w:sz w:val="24"/>
          <w:szCs w:val="24"/>
        </w:rPr>
        <w:t>- способность</w:t>
      </w:r>
      <w:bookmarkEnd w:id="3"/>
      <w:r w:rsidRPr="008201A4">
        <w:rPr>
          <w:rFonts w:ascii="Times New Roman" w:hAnsi="Times New Roman" w:cs="Times New Roman"/>
          <w:sz w:val="24"/>
          <w:szCs w:val="24"/>
        </w:rPr>
        <w:t xml:space="preserve">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8201A4">
        <w:rPr>
          <w:rFonts w:ascii="Times New Roman" w:hAnsi="Times New Roman" w:cs="Times New Roman"/>
          <w:b/>
          <w:sz w:val="24"/>
          <w:szCs w:val="24"/>
        </w:rPr>
        <w:t>(ПК-2).</w:t>
      </w:r>
    </w:p>
    <w:p w:rsidR="008201A4" w:rsidRP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5. Форма контроля:</w:t>
      </w:r>
      <w:r w:rsidRPr="008201A4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8201A4" w:rsidRDefault="008201A4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A4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8201A4">
        <w:rPr>
          <w:rFonts w:ascii="Times New Roman" w:hAnsi="Times New Roman" w:cs="Times New Roman"/>
          <w:sz w:val="24"/>
          <w:szCs w:val="24"/>
        </w:rPr>
        <w:t xml:space="preserve"> доцент кафедры общей и неорганической химии, кандидат химических наук </w:t>
      </w:r>
      <w:proofErr w:type="spellStart"/>
      <w:r w:rsidRPr="008201A4">
        <w:rPr>
          <w:rFonts w:ascii="Times New Roman" w:hAnsi="Times New Roman" w:cs="Times New Roman"/>
          <w:sz w:val="24"/>
          <w:szCs w:val="24"/>
        </w:rPr>
        <w:t>Бигаева</w:t>
      </w:r>
      <w:proofErr w:type="spellEnd"/>
      <w:r w:rsidRPr="008201A4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66462F" w:rsidRDefault="0066462F" w:rsidP="0066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2F" w:rsidRDefault="0066462F" w:rsidP="0066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2F" w:rsidRPr="0066462F" w:rsidRDefault="0066462F" w:rsidP="006646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Pr="0066462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4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преподавания химии в высшей школе</w:t>
      </w:r>
      <w:r w:rsidRPr="0066462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462F" w:rsidRPr="0066462F" w:rsidRDefault="0066462F" w:rsidP="006646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ОПОП.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sz w:val="24"/>
          <w:szCs w:val="24"/>
        </w:rPr>
        <w:t>Дисциплина «Методика преподавания химии в высшей школе» относится к дисциплинам Блока 1 части, формируемой участниками образовательных отношений Б</w:t>
      </w:r>
      <w:proofErr w:type="gramStart"/>
      <w:r w:rsidRPr="0066462F">
        <w:rPr>
          <w:rFonts w:ascii="Times New Roman" w:eastAsia="Times New Roman" w:hAnsi="Times New Roman" w:cs="Times New Roman"/>
          <w:sz w:val="24"/>
          <w:szCs w:val="24"/>
        </w:rPr>
        <w:t>1.В.</w:t>
      </w:r>
      <w:proofErr w:type="gramEnd"/>
      <w:r w:rsidRPr="0066462F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>2. Объем дисциплины:</w:t>
      </w:r>
      <w:r w:rsidRPr="0066462F">
        <w:rPr>
          <w:rFonts w:ascii="Times New Roman" w:eastAsia="Times New Roman" w:hAnsi="Times New Roman" w:cs="Times New Roman"/>
          <w:sz w:val="24"/>
          <w:szCs w:val="24"/>
        </w:rPr>
        <w:t xml:space="preserve"> 5 зачетных единиц.</w:t>
      </w:r>
    </w:p>
    <w:p w:rsidR="0066462F" w:rsidRPr="0066462F" w:rsidRDefault="0066462F" w:rsidP="0066462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Содержание дисциплины. </w:t>
      </w:r>
      <w:r w:rsidRPr="0066462F">
        <w:rPr>
          <w:rFonts w:ascii="Times New Roman" w:hAnsi="Times New Roman" w:cs="Times New Roman"/>
          <w:sz w:val="24"/>
          <w:szCs w:val="24"/>
        </w:rPr>
        <w:t>Введение. Предмет и задачи дисциплины «Методика преподавания химии в высшей школе». Основы педагогической деятельности. Нормативно-правовые основы обучения. Болонский процесс и его роль в формировании единого подхода в организации учебного процесса в высшей школе. Структура вуза. Планирование учебного процесса. Методы обучения и образовательные технологии. Учебно-методическое обеспечение образовательного процесса в вузе. Оценка и контроль результатов обучения. Подготовка к педагогической практике.</w:t>
      </w:r>
    </w:p>
    <w:p w:rsidR="0066462F" w:rsidRPr="0066462F" w:rsidRDefault="0066462F" w:rsidP="0066462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>4. Планируемые результаты обучения по дисциплине</w:t>
      </w:r>
      <w:r w:rsidRPr="00664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6646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организовывать и руководить работой команды, вырабатывая командную стратегию для достижения поставленной цели</w:t>
      </w:r>
      <w:r w:rsidRPr="0066462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62F">
        <w:rPr>
          <w:rFonts w:ascii="Times New Roman" w:eastAsia="Times New Roman" w:hAnsi="Times New Roman" w:cs="Times New Roman"/>
          <w:b/>
          <w:iCs/>
          <w:sz w:val="24"/>
          <w:szCs w:val="24"/>
        </w:rPr>
        <w:t>(УК-3);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hAnsi="Times New Roman" w:cs="Times New Roman"/>
          <w:iCs/>
          <w:sz w:val="24"/>
          <w:szCs w:val="24"/>
        </w:rPr>
        <w:t xml:space="preserve">- способность </w:t>
      </w:r>
      <w:r w:rsidRPr="0066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способы, методы и средства решения технологических задач в рамках прикладных НИР и НИОКР</w:t>
      </w:r>
      <w:r w:rsidRPr="0066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>(ПК-1);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iCs/>
          <w:sz w:val="24"/>
          <w:szCs w:val="24"/>
        </w:rPr>
        <w:t xml:space="preserve">- способность </w:t>
      </w:r>
      <w:r w:rsidRPr="0066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педагогическую деятельность в рамках программ ВО, СПО и ДО</w:t>
      </w:r>
      <w:r w:rsidRPr="0066462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462F">
        <w:rPr>
          <w:rFonts w:ascii="Times New Roman" w:eastAsia="Times New Roman" w:hAnsi="Times New Roman" w:cs="Times New Roman"/>
          <w:b/>
          <w:iCs/>
          <w:sz w:val="24"/>
          <w:szCs w:val="24"/>
        </w:rPr>
        <w:t>(ПК-4).</w:t>
      </w:r>
    </w:p>
    <w:p w:rsidR="0066462F" w:rsidRPr="0066462F" w:rsidRDefault="0066462F" w:rsidP="0066462F">
      <w:pPr>
        <w:tabs>
          <w:tab w:val="left" w:pos="0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Форма контроля: </w:t>
      </w:r>
      <w:r w:rsidRPr="0066462F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66462F" w:rsidRDefault="0066462F" w:rsidP="00A9444F">
      <w:pPr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2F">
        <w:rPr>
          <w:rFonts w:ascii="Times New Roman" w:eastAsia="Times New Roman" w:hAnsi="Times New Roman" w:cs="Times New Roman"/>
          <w:b/>
          <w:sz w:val="24"/>
          <w:szCs w:val="24"/>
        </w:rPr>
        <w:t xml:space="preserve">6. Разработчик: </w:t>
      </w:r>
      <w:r w:rsidRPr="0066462F">
        <w:rPr>
          <w:rFonts w:ascii="Times New Roman" w:hAnsi="Times New Roman" w:cs="Times New Roman"/>
          <w:sz w:val="24"/>
          <w:szCs w:val="24"/>
        </w:rPr>
        <w:t xml:space="preserve">доцент кафедры общей и неорганической химии, </w:t>
      </w:r>
      <w:r w:rsidRPr="0066462F">
        <w:rPr>
          <w:rFonts w:ascii="Times New Roman" w:hAnsi="Times New Roman" w:cs="Times New Roman"/>
          <w:bCs/>
          <w:sz w:val="24"/>
          <w:szCs w:val="24"/>
        </w:rPr>
        <w:t xml:space="preserve">кандидат химических наук </w:t>
      </w:r>
      <w:proofErr w:type="spellStart"/>
      <w:r w:rsidRPr="0066462F">
        <w:rPr>
          <w:rFonts w:ascii="Times New Roman" w:eastAsia="Times New Roman" w:hAnsi="Times New Roman" w:cs="Times New Roman"/>
          <w:sz w:val="24"/>
          <w:szCs w:val="24"/>
        </w:rPr>
        <w:t>Бигаева</w:t>
      </w:r>
      <w:proofErr w:type="spellEnd"/>
      <w:r w:rsidRPr="0066462F">
        <w:rPr>
          <w:rFonts w:ascii="Times New Roman" w:eastAsia="Times New Roman" w:hAnsi="Times New Roman" w:cs="Times New Roman"/>
          <w:sz w:val="24"/>
          <w:szCs w:val="24"/>
        </w:rPr>
        <w:t xml:space="preserve"> И.М.</w:t>
      </w:r>
    </w:p>
    <w:p w:rsidR="00A9444F" w:rsidRDefault="00A9444F" w:rsidP="00A9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44F" w:rsidRDefault="00A9444F" w:rsidP="00A94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44F" w:rsidRPr="00A9444F" w:rsidRDefault="00A9444F" w:rsidP="00A9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A9444F">
        <w:rPr>
          <w:rFonts w:ascii="Times New Roman" w:hAnsi="Times New Roman" w:cs="Times New Roman"/>
          <w:b/>
          <w:sz w:val="28"/>
          <w:szCs w:val="28"/>
        </w:rPr>
        <w:t>«</w:t>
      </w:r>
      <w:r w:rsidRPr="00A9444F">
        <w:rPr>
          <w:rFonts w:ascii="Times New Roman" w:hAnsi="Times New Roman" w:cs="Times New Roman"/>
          <w:b/>
          <w:color w:val="000000"/>
          <w:sz w:val="28"/>
          <w:szCs w:val="28"/>
        </w:rPr>
        <w:t>Анализ природных и промышленных объектов»</w:t>
      </w:r>
    </w:p>
    <w:p w:rsidR="00A9444F" w:rsidRDefault="00A9444F" w:rsidP="00A9444F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</w:p>
    <w:p w:rsidR="00A9444F" w:rsidRPr="00A9444F" w:rsidRDefault="00A9444F" w:rsidP="00A9444F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A9444F">
        <w:rPr>
          <w:b/>
          <w:sz w:val="24"/>
          <w:szCs w:val="24"/>
        </w:rPr>
        <w:t>1. Место дисциплины в структуре ОПОП.</w:t>
      </w:r>
    </w:p>
    <w:p w:rsidR="00A9444F" w:rsidRPr="00A9444F" w:rsidRDefault="00A9444F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9444F">
        <w:rPr>
          <w:sz w:val="24"/>
          <w:szCs w:val="24"/>
        </w:rPr>
        <w:tab/>
        <w:t>Дисциплина «</w:t>
      </w:r>
      <w:r w:rsidRPr="00A9444F">
        <w:rPr>
          <w:color w:val="000000"/>
          <w:sz w:val="24"/>
          <w:szCs w:val="24"/>
        </w:rPr>
        <w:t>Анализ природных и промышленных объектов</w:t>
      </w:r>
      <w:r w:rsidRPr="00A9444F">
        <w:rPr>
          <w:sz w:val="24"/>
          <w:szCs w:val="24"/>
        </w:rPr>
        <w:t xml:space="preserve">» относится к дисциплинам Блока 1 части, формируемой участниками образовательных </w:t>
      </w:r>
      <w:proofErr w:type="gramStart"/>
      <w:r w:rsidRPr="00A9444F">
        <w:rPr>
          <w:sz w:val="24"/>
          <w:szCs w:val="24"/>
        </w:rPr>
        <w:t>отношений  Б</w:t>
      </w:r>
      <w:proofErr w:type="gramEnd"/>
      <w:r w:rsidRPr="00A9444F">
        <w:rPr>
          <w:sz w:val="24"/>
          <w:szCs w:val="24"/>
        </w:rPr>
        <w:t>1.В.03.</w:t>
      </w:r>
    </w:p>
    <w:p w:rsidR="00A9444F" w:rsidRPr="00A9444F" w:rsidRDefault="00A9444F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9444F">
        <w:rPr>
          <w:b/>
          <w:sz w:val="24"/>
          <w:szCs w:val="24"/>
        </w:rPr>
        <w:t>2. Объем дисциплины:</w:t>
      </w:r>
      <w:r w:rsidRPr="00A9444F">
        <w:rPr>
          <w:sz w:val="24"/>
          <w:szCs w:val="24"/>
        </w:rPr>
        <w:t xml:space="preserve"> 6 зачетных единиц.</w:t>
      </w:r>
    </w:p>
    <w:p w:rsidR="00A9444F" w:rsidRPr="00A9444F" w:rsidRDefault="00A9444F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9444F">
        <w:rPr>
          <w:b/>
          <w:sz w:val="24"/>
          <w:szCs w:val="24"/>
        </w:rPr>
        <w:t xml:space="preserve">3. Содержание дисциплины: </w:t>
      </w:r>
      <w:r w:rsidRPr="00A9444F">
        <w:rPr>
          <w:sz w:val="24"/>
          <w:szCs w:val="24"/>
        </w:rPr>
        <w:t xml:space="preserve">Химико-аналитический контроль реальных объектов и его роль в </w:t>
      </w:r>
      <w:r w:rsidRPr="00A9444F">
        <w:rPr>
          <w:spacing w:val="-3"/>
          <w:sz w:val="24"/>
          <w:szCs w:val="24"/>
        </w:rPr>
        <w:t xml:space="preserve">промышленности, геологии, сельском хозяйстве, медицине. </w:t>
      </w:r>
      <w:r w:rsidRPr="00A9444F">
        <w:rPr>
          <w:sz w:val="24"/>
          <w:szCs w:val="24"/>
        </w:rPr>
        <w:t xml:space="preserve">Основные объекты анализа. </w:t>
      </w:r>
      <w:proofErr w:type="spellStart"/>
      <w:r w:rsidRPr="00A9444F">
        <w:rPr>
          <w:sz w:val="24"/>
          <w:szCs w:val="24"/>
        </w:rPr>
        <w:t>Пробоотбор</w:t>
      </w:r>
      <w:proofErr w:type="spellEnd"/>
      <w:r w:rsidRPr="00A9444F">
        <w:rPr>
          <w:sz w:val="24"/>
          <w:szCs w:val="24"/>
        </w:rPr>
        <w:t xml:space="preserve"> и </w:t>
      </w:r>
      <w:proofErr w:type="spellStart"/>
      <w:r w:rsidRPr="00A9444F">
        <w:rPr>
          <w:sz w:val="24"/>
          <w:szCs w:val="24"/>
        </w:rPr>
        <w:t>пробоподготовка</w:t>
      </w:r>
      <w:proofErr w:type="spellEnd"/>
      <w:r w:rsidRPr="00A9444F">
        <w:rPr>
          <w:sz w:val="24"/>
          <w:szCs w:val="24"/>
        </w:rPr>
        <w:t xml:space="preserve"> в анализе природных и промышленных объектов. Анализ вод, воздуха, почв. Анализ пищевых и сельскохозяйственных продуктов, биологических материалов. Анализ геологических объектов, металлов и сплавов, веществ высокой чистоты. Анализ органических веществ.</w:t>
      </w:r>
      <w:r w:rsidRPr="00A9444F">
        <w:rPr>
          <w:color w:val="000000"/>
          <w:spacing w:val="-3"/>
          <w:sz w:val="24"/>
          <w:szCs w:val="24"/>
        </w:rPr>
        <w:t xml:space="preserve"> Роль химического анализа в решении проблем окружающей среды. </w:t>
      </w:r>
      <w:r w:rsidRPr="00A9444F">
        <w:rPr>
          <w:color w:val="000000"/>
          <w:sz w:val="24"/>
          <w:szCs w:val="24"/>
        </w:rPr>
        <w:t xml:space="preserve">Аналитическое обеспечение системы экологического мониторинга. </w:t>
      </w:r>
    </w:p>
    <w:p w:rsidR="00A9444F" w:rsidRPr="00A9444F" w:rsidRDefault="00A9444F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9444F">
        <w:rPr>
          <w:b/>
          <w:sz w:val="24"/>
          <w:szCs w:val="24"/>
        </w:rPr>
        <w:t>4. Планируемые результаты обучения по дисциплине</w:t>
      </w:r>
      <w:r w:rsidRPr="00A9444F">
        <w:rPr>
          <w:sz w:val="24"/>
          <w:szCs w:val="24"/>
        </w:rPr>
        <w:t>.</w:t>
      </w:r>
    </w:p>
    <w:p w:rsidR="00A9444F" w:rsidRPr="00A9444F" w:rsidRDefault="00A9444F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9444F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A9444F">
        <w:rPr>
          <w:i/>
          <w:sz w:val="24"/>
          <w:szCs w:val="24"/>
        </w:rPr>
        <w:t xml:space="preserve"> </w:t>
      </w:r>
    </w:p>
    <w:p w:rsidR="00A9444F" w:rsidRPr="00A9444F" w:rsidRDefault="00A9444F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4F">
        <w:rPr>
          <w:rFonts w:ascii="Times New Roman" w:hAnsi="Times New Roman" w:cs="Times New Roman"/>
          <w:sz w:val="24"/>
          <w:szCs w:val="24"/>
        </w:rPr>
        <w:t xml:space="preserve">–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A9444F">
        <w:rPr>
          <w:rFonts w:ascii="Times New Roman" w:hAnsi="Times New Roman" w:cs="Times New Roman"/>
          <w:b/>
          <w:sz w:val="24"/>
          <w:szCs w:val="24"/>
        </w:rPr>
        <w:t>(ПК-2);</w:t>
      </w:r>
    </w:p>
    <w:p w:rsidR="00A9444F" w:rsidRPr="00A9444F" w:rsidRDefault="00A9444F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4F">
        <w:rPr>
          <w:rFonts w:ascii="Times New Roman" w:hAnsi="Times New Roman" w:cs="Times New Roman"/>
          <w:sz w:val="24"/>
          <w:szCs w:val="24"/>
        </w:rPr>
        <w:t xml:space="preserve">–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A9444F">
        <w:rPr>
          <w:rFonts w:ascii="Times New Roman" w:hAnsi="Times New Roman" w:cs="Times New Roman"/>
          <w:b/>
          <w:sz w:val="24"/>
          <w:szCs w:val="24"/>
        </w:rPr>
        <w:t>(ПК-3).</w:t>
      </w:r>
    </w:p>
    <w:p w:rsidR="00A9444F" w:rsidRPr="00A9444F" w:rsidRDefault="00A9444F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9444F">
        <w:rPr>
          <w:rFonts w:eastAsiaTheme="minorHAnsi"/>
          <w:b/>
          <w:sz w:val="24"/>
          <w:szCs w:val="24"/>
        </w:rPr>
        <w:tab/>
      </w:r>
      <w:r w:rsidRPr="00A9444F">
        <w:rPr>
          <w:rFonts w:eastAsiaTheme="minorHAnsi"/>
          <w:b/>
          <w:sz w:val="24"/>
          <w:szCs w:val="24"/>
        </w:rPr>
        <w:tab/>
      </w:r>
      <w:r w:rsidRPr="00A9444F">
        <w:rPr>
          <w:b/>
          <w:sz w:val="24"/>
          <w:szCs w:val="24"/>
        </w:rPr>
        <w:t xml:space="preserve">5. Форма контроля: </w:t>
      </w:r>
      <w:r w:rsidRPr="00A9444F">
        <w:rPr>
          <w:sz w:val="24"/>
          <w:szCs w:val="24"/>
        </w:rPr>
        <w:t>экзамен.</w:t>
      </w:r>
    </w:p>
    <w:p w:rsidR="00A9444F" w:rsidRDefault="00A9444F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9444F">
        <w:rPr>
          <w:b/>
          <w:sz w:val="24"/>
          <w:szCs w:val="24"/>
        </w:rPr>
        <w:t xml:space="preserve">6. Разработчик: </w:t>
      </w:r>
      <w:r w:rsidRPr="00A9444F">
        <w:rPr>
          <w:sz w:val="24"/>
          <w:szCs w:val="24"/>
        </w:rPr>
        <w:t xml:space="preserve">доцент кафедры общей и неорганической химии, кандидат химических наук Неёлова О.В. </w:t>
      </w:r>
    </w:p>
    <w:p w:rsidR="00A9444F" w:rsidRDefault="00A9444F" w:rsidP="00A9444F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9444F" w:rsidRPr="00A9444F" w:rsidRDefault="00A9444F" w:rsidP="00A9444F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57A81" w:rsidRPr="00257A81" w:rsidRDefault="00257A81" w:rsidP="0025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Pr="00257A81">
        <w:rPr>
          <w:rFonts w:ascii="Times New Roman" w:hAnsi="Times New Roman" w:cs="Times New Roman"/>
          <w:b/>
          <w:sz w:val="28"/>
          <w:szCs w:val="28"/>
        </w:rPr>
        <w:t>«</w:t>
      </w:r>
      <w:bookmarkStart w:id="4" w:name="_Hlk56589886"/>
      <w:r w:rsidRPr="00257A81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электрохимические методы</w:t>
      </w:r>
      <w:bookmarkEnd w:id="4"/>
      <w:r w:rsidRPr="00257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анализа</w:t>
      </w:r>
      <w:r w:rsidRPr="00257A81">
        <w:rPr>
          <w:rFonts w:ascii="Times New Roman" w:hAnsi="Times New Roman" w:cs="Times New Roman"/>
          <w:b/>
          <w:sz w:val="28"/>
          <w:szCs w:val="28"/>
        </w:rPr>
        <w:t>»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257A81">
        <w:rPr>
          <w:b/>
          <w:sz w:val="24"/>
          <w:szCs w:val="24"/>
        </w:rPr>
        <w:t>1. Место дисциплины в структуре ОПОП.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257A81">
        <w:rPr>
          <w:sz w:val="24"/>
          <w:szCs w:val="24"/>
        </w:rPr>
        <w:tab/>
        <w:t>Дисциплина «Современные электрохимические методы анализа» относится к дисциплинам Блока 1 части, формируемой участниками образовательных отношений Б</w:t>
      </w:r>
      <w:proofErr w:type="gramStart"/>
      <w:r w:rsidRPr="00257A81">
        <w:rPr>
          <w:sz w:val="24"/>
          <w:szCs w:val="24"/>
        </w:rPr>
        <w:t>1.В.</w:t>
      </w:r>
      <w:proofErr w:type="gramEnd"/>
      <w:r w:rsidRPr="00257A81">
        <w:rPr>
          <w:sz w:val="24"/>
          <w:szCs w:val="24"/>
        </w:rPr>
        <w:t>04.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257A81">
        <w:rPr>
          <w:b/>
          <w:sz w:val="24"/>
          <w:szCs w:val="24"/>
        </w:rPr>
        <w:t>2. Объем дисциплины:</w:t>
      </w:r>
      <w:r w:rsidRPr="00257A81">
        <w:rPr>
          <w:sz w:val="24"/>
          <w:szCs w:val="24"/>
        </w:rPr>
        <w:t xml:space="preserve"> 4 зачетные единицы.</w:t>
      </w:r>
    </w:p>
    <w:p w:rsidR="00257A81" w:rsidRPr="00257A81" w:rsidRDefault="00257A81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A81">
        <w:rPr>
          <w:b/>
          <w:sz w:val="24"/>
          <w:szCs w:val="24"/>
        </w:rPr>
        <w:t xml:space="preserve">3. Содержание дисциплины: </w:t>
      </w:r>
      <w:r w:rsidRPr="00257A81">
        <w:rPr>
          <w:bCs/>
          <w:sz w:val="24"/>
          <w:szCs w:val="24"/>
        </w:rPr>
        <w:t>Введение</w:t>
      </w:r>
      <w:r w:rsidRPr="00257A81">
        <w:rPr>
          <w:sz w:val="24"/>
          <w:szCs w:val="24"/>
        </w:rPr>
        <w:t xml:space="preserve"> </w:t>
      </w:r>
      <w:r w:rsidRPr="00257A81">
        <w:rPr>
          <w:bCs/>
          <w:sz w:val="24"/>
          <w:szCs w:val="24"/>
        </w:rPr>
        <w:t>в электрохимические методы анализа (ЭХМА). Равновесные электрохимические методы.</w:t>
      </w:r>
      <w:r w:rsidRPr="00257A81">
        <w:rPr>
          <w:b/>
          <w:sz w:val="24"/>
          <w:szCs w:val="24"/>
        </w:rPr>
        <w:t xml:space="preserve"> </w:t>
      </w:r>
      <w:r w:rsidRPr="00257A81">
        <w:rPr>
          <w:bCs/>
          <w:sz w:val="24"/>
          <w:szCs w:val="24"/>
        </w:rPr>
        <w:t>Основные закономерности электрохимической кинетики. Электрохимические методы, основанные на поляризации электродов.</w:t>
      </w:r>
      <w:r w:rsidRPr="00257A81">
        <w:rPr>
          <w:sz w:val="24"/>
          <w:szCs w:val="24"/>
        </w:rPr>
        <w:t xml:space="preserve"> </w:t>
      </w:r>
      <w:proofErr w:type="spellStart"/>
      <w:r w:rsidRPr="00257A81">
        <w:rPr>
          <w:bCs/>
          <w:sz w:val="24"/>
          <w:szCs w:val="24"/>
        </w:rPr>
        <w:t>Вольтамперометрические</w:t>
      </w:r>
      <w:proofErr w:type="spellEnd"/>
      <w:r w:rsidRPr="00257A81">
        <w:rPr>
          <w:bCs/>
          <w:sz w:val="24"/>
          <w:szCs w:val="24"/>
        </w:rPr>
        <w:t xml:space="preserve"> методы анализа.</w:t>
      </w:r>
      <w:r w:rsidRPr="00257A81">
        <w:rPr>
          <w:b/>
          <w:sz w:val="24"/>
          <w:szCs w:val="24"/>
        </w:rPr>
        <w:t xml:space="preserve"> 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257A81">
        <w:rPr>
          <w:b/>
          <w:sz w:val="24"/>
          <w:szCs w:val="24"/>
        </w:rPr>
        <w:t>4. Планируемые результаты обучения по дисциплине</w:t>
      </w:r>
      <w:r w:rsidRPr="00257A81">
        <w:rPr>
          <w:sz w:val="24"/>
          <w:szCs w:val="24"/>
        </w:rPr>
        <w:t>.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257A81">
        <w:rPr>
          <w:color w:val="FF0000"/>
          <w:sz w:val="24"/>
          <w:szCs w:val="24"/>
        </w:rPr>
        <w:tab/>
      </w:r>
      <w:r w:rsidRPr="00257A81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257A81">
        <w:rPr>
          <w:i/>
          <w:sz w:val="24"/>
          <w:szCs w:val="24"/>
        </w:rPr>
        <w:t xml:space="preserve"> </w:t>
      </w:r>
    </w:p>
    <w:p w:rsidR="00257A81" w:rsidRPr="00257A81" w:rsidRDefault="00257A81" w:rsidP="00D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81">
        <w:rPr>
          <w:rFonts w:ascii="Times New Roman" w:hAnsi="Times New Roman" w:cs="Times New Roman"/>
          <w:b/>
          <w:sz w:val="24"/>
          <w:szCs w:val="24"/>
        </w:rPr>
        <w:t>-</w:t>
      </w:r>
      <w:r w:rsidRPr="00257A81">
        <w:rPr>
          <w:rFonts w:ascii="Times New Roman" w:hAnsi="Times New Roman" w:cs="Times New Roman"/>
          <w:sz w:val="24"/>
          <w:szCs w:val="24"/>
        </w:rPr>
        <w:t xml:space="preserve"> </w:t>
      </w:r>
      <w:r w:rsidRPr="00257A81">
        <w:rPr>
          <w:rFonts w:ascii="Times New Roman" w:eastAsia="Calibri" w:hAnsi="Times New Roman" w:cs="Times New Roman"/>
          <w:sz w:val="24"/>
          <w:szCs w:val="24"/>
        </w:rPr>
        <w:t xml:space="preserve">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257A81">
        <w:rPr>
          <w:rFonts w:ascii="Times New Roman" w:eastAsia="Calibri" w:hAnsi="Times New Roman" w:cs="Times New Roman"/>
          <w:b/>
          <w:sz w:val="24"/>
          <w:szCs w:val="24"/>
        </w:rPr>
        <w:t>(ПК-2);</w:t>
      </w:r>
    </w:p>
    <w:p w:rsidR="00257A81" w:rsidRPr="00257A81" w:rsidRDefault="00257A81" w:rsidP="00DB751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81">
        <w:rPr>
          <w:rFonts w:ascii="Times New Roman" w:hAnsi="Times New Roman" w:cs="Times New Roman"/>
          <w:b/>
          <w:sz w:val="24"/>
          <w:szCs w:val="24"/>
        </w:rPr>
        <w:t>-</w:t>
      </w:r>
      <w:r w:rsidRPr="00257A81">
        <w:rPr>
          <w:rFonts w:ascii="Times New Roman" w:hAnsi="Times New Roman" w:cs="Times New Roman"/>
          <w:sz w:val="24"/>
          <w:szCs w:val="24"/>
        </w:rPr>
        <w:t xml:space="preserve"> </w:t>
      </w:r>
      <w:r w:rsidRPr="00257A81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257A81">
        <w:rPr>
          <w:rFonts w:ascii="Times New Roman" w:eastAsia="Calibri" w:hAnsi="Times New Roman" w:cs="Times New Roman"/>
          <w:b/>
          <w:sz w:val="24"/>
          <w:szCs w:val="24"/>
        </w:rPr>
        <w:t>(ПК-3</w:t>
      </w:r>
      <w:r w:rsidRPr="00257A81">
        <w:rPr>
          <w:rFonts w:ascii="Times New Roman" w:hAnsi="Times New Roman" w:cs="Times New Roman"/>
          <w:b/>
          <w:sz w:val="24"/>
          <w:szCs w:val="24"/>
        </w:rPr>
        <w:t>).</w:t>
      </w:r>
    </w:p>
    <w:p w:rsidR="00257A81" w:rsidRPr="00257A81" w:rsidRDefault="00257A8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A81">
        <w:rPr>
          <w:b/>
          <w:sz w:val="24"/>
          <w:szCs w:val="24"/>
        </w:rPr>
        <w:t xml:space="preserve">5. Форма контроля: </w:t>
      </w:r>
      <w:r w:rsidRPr="00257A81">
        <w:rPr>
          <w:sz w:val="24"/>
          <w:szCs w:val="24"/>
        </w:rPr>
        <w:t>зачет.</w:t>
      </w:r>
    </w:p>
    <w:p w:rsidR="00257A81" w:rsidRDefault="00257A8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7A81">
        <w:rPr>
          <w:b/>
          <w:sz w:val="24"/>
          <w:szCs w:val="24"/>
        </w:rPr>
        <w:t xml:space="preserve">6. Разработчик: </w:t>
      </w:r>
      <w:r w:rsidRPr="00257A81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257A81">
        <w:rPr>
          <w:bCs/>
          <w:sz w:val="24"/>
          <w:szCs w:val="24"/>
        </w:rPr>
        <w:t>Хаева</w:t>
      </w:r>
      <w:proofErr w:type="spellEnd"/>
      <w:r w:rsidRPr="00257A81">
        <w:rPr>
          <w:bCs/>
          <w:sz w:val="24"/>
          <w:szCs w:val="24"/>
        </w:rPr>
        <w:t xml:space="preserve"> О.Э.</w:t>
      </w:r>
    </w:p>
    <w:p w:rsidR="00257A81" w:rsidRPr="00BD5909" w:rsidRDefault="00257A81" w:rsidP="00BD5909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257A81" w:rsidRPr="00BD5909" w:rsidRDefault="00257A81" w:rsidP="00BD5909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BD5909" w:rsidRPr="00BD5909" w:rsidRDefault="00BD5909" w:rsidP="00BD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5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Современные </w:t>
      </w:r>
      <w:proofErr w:type="spellStart"/>
      <w:r w:rsidRPr="00BD5909">
        <w:rPr>
          <w:rFonts w:ascii="Times New Roman" w:hAnsi="Times New Roman" w:cs="Times New Roman"/>
          <w:b/>
          <w:color w:val="000000"/>
          <w:sz w:val="28"/>
          <w:szCs w:val="28"/>
        </w:rPr>
        <w:t>хроматографические</w:t>
      </w:r>
      <w:proofErr w:type="spellEnd"/>
      <w:r w:rsidRPr="00BD5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методы анализа</w:t>
      </w:r>
      <w:r w:rsidRPr="00BD5909">
        <w:rPr>
          <w:rFonts w:ascii="Times New Roman" w:hAnsi="Times New Roman" w:cs="Times New Roman"/>
          <w:b/>
          <w:sz w:val="28"/>
          <w:szCs w:val="28"/>
        </w:rPr>
        <w:t>»</w:t>
      </w:r>
    </w:p>
    <w:p w:rsidR="00D63DFF" w:rsidRDefault="00D63DFF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BD5909">
        <w:rPr>
          <w:b/>
          <w:sz w:val="24"/>
          <w:szCs w:val="24"/>
        </w:rPr>
        <w:t>1. Место дисциплины в структуре ОПОП.</w:t>
      </w: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BD5909">
        <w:rPr>
          <w:sz w:val="24"/>
          <w:szCs w:val="24"/>
        </w:rPr>
        <w:tab/>
        <w:t xml:space="preserve">Дисциплина «Современные </w:t>
      </w:r>
      <w:proofErr w:type="spellStart"/>
      <w:r w:rsidRPr="00BD5909">
        <w:rPr>
          <w:sz w:val="24"/>
          <w:szCs w:val="24"/>
        </w:rPr>
        <w:t>хроматографические</w:t>
      </w:r>
      <w:proofErr w:type="spellEnd"/>
      <w:r w:rsidRPr="00BD5909">
        <w:rPr>
          <w:sz w:val="24"/>
          <w:szCs w:val="24"/>
        </w:rPr>
        <w:t xml:space="preserve"> методы анализа» относится к дисциплинам Блока 1 части, формируемой участниками образовательных отношений Б</w:t>
      </w:r>
      <w:proofErr w:type="gramStart"/>
      <w:r w:rsidRPr="00BD5909">
        <w:rPr>
          <w:sz w:val="24"/>
          <w:szCs w:val="24"/>
        </w:rPr>
        <w:t>1.В.</w:t>
      </w:r>
      <w:proofErr w:type="gramEnd"/>
      <w:r w:rsidRPr="00BD5909">
        <w:rPr>
          <w:sz w:val="24"/>
          <w:szCs w:val="24"/>
        </w:rPr>
        <w:t>05.</w:t>
      </w: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BD5909">
        <w:rPr>
          <w:b/>
          <w:sz w:val="24"/>
          <w:szCs w:val="24"/>
        </w:rPr>
        <w:t>2. Объем дисциплины:</w:t>
      </w:r>
      <w:r w:rsidRPr="00BD5909">
        <w:rPr>
          <w:sz w:val="24"/>
          <w:szCs w:val="24"/>
        </w:rPr>
        <w:t xml:space="preserve"> 5 зачетных единиц</w:t>
      </w:r>
    </w:p>
    <w:p w:rsidR="00BD5909" w:rsidRPr="00F44FE1" w:rsidRDefault="00BD5909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5909">
        <w:rPr>
          <w:b/>
          <w:sz w:val="24"/>
          <w:szCs w:val="24"/>
        </w:rPr>
        <w:t xml:space="preserve">3. Содержание дисциплины: </w:t>
      </w:r>
      <w:r w:rsidRPr="00BD5909">
        <w:rPr>
          <w:bCs/>
          <w:sz w:val="24"/>
          <w:szCs w:val="24"/>
        </w:rPr>
        <w:t>Введение.</w:t>
      </w:r>
      <w:r w:rsidRPr="00BD5909">
        <w:rPr>
          <w:b/>
          <w:sz w:val="24"/>
          <w:szCs w:val="24"/>
        </w:rPr>
        <w:t xml:space="preserve"> </w:t>
      </w:r>
      <w:r w:rsidRPr="00BD5909">
        <w:rPr>
          <w:bCs/>
          <w:sz w:val="24"/>
          <w:szCs w:val="24"/>
        </w:rPr>
        <w:t>Теоретические представления в хроматографии</w:t>
      </w:r>
      <w:r w:rsidRPr="00BD5909">
        <w:rPr>
          <w:sz w:val="24"/>
          <w:szCs w:val="24"/>
        </w:rPr>
        <w:t xml:space="preserve">. Качественные и количественные характеристики метода хроматографии. Газовая хроматография. Жидкостная хроматография. Высокоэффективная жидкостная хроматография (ВЭЖХ). </w:t>
      </w:r>
      <w:r w:rsidRPr="00BD5909">
        <w:rPr>
          <w:bCs/>
          <w:sz w:val="24"/>
          <w:szCs w:val="24"/>
        </w:rPr>
        <w:t>Хромато-масс-спектрометрия</w:t>
      </w:r>
      <w:r w:rsidRPr="00BD5909">
        <w:rPr>
          <w:sz w:val="24"/>
          <w:szCs w:val="24"/>
        </w:rPr>
        <w:t>. Сверхкритическая флюидная хроматография и электрофорез в современном анализе.</w:t>
      </w: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BD5909">
        <w:rPr>
          <w:b/>
          <w:sz w:val="24"/>
          <w:szCs w:val="24"/>
        </w:rPr>
        <w:t>4. Планируемые результаты обучения по дисциплине</w:t>
      </w:r>
      <w:r w:rsidRPr="00BD5909">
        <w:rPr>
          <w:sz w:val="24"/>
          <w:szCs w:val="24"/>
        </w:rPr>
        <w:t>.</w:t>
      </w: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BD5909">
        <w:rPr>
          <w:color w:val="FF0000"/>
          <w:sz w:val="24"/>
          <w:szCs w:val="24"/>
        </w:rPr>
        <w:tab/>
      </w:r>
      <w:r w:rsidRPr="00BD5909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BD5909">
        <w:rPr>
          <w:i/>
          <w:sz w:val="24"/>
          <w:szCs w:val="24"/>
        </w:rPr>
        <w:t xml:space="preserve"> </w:t>
      </w:r>
    </w:p>
    <w:p w:rsidR="00BD5909" w:rsidRPr="00BD5909" w:rsidRDefault="00BD5909" w:rsidP="00DB75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5909">
        <w:rPr>
          <w:rFonts w:ascii="Times New Roman" w:hAnsi="Times New Roman" w:cs="Times New Roman"/>
          <w:b/>
          <w:sz w:val="24"/>
          <w:szCs w:val="24"/>
        </w:rPr>
        <w:t>-</w:t>
      </w:r>
      <w:r w:rsidRPr="00BD5909">
        <w:rPr>
          <w:rFonts w:ascii="Times New Roman" w:hAnsi="Times New Roman" w:cs="Times New Roman"/>
          <w:sz w:val="24"/>
          <w:szCs w:val="24"/>
        </w:rPr>
        <w:t xml:space="preserve"> </w:t>
      </w:r>
      <w:r w:rsidRPr="00BD5909">
        <w:rPr>
          <w:rFonts w:ascii="Times New Roman" w:eastAsia="Calibri" w:hAnsi="Times New Roman" w:cs="Times New Roman"/>
          <w:sz w:val="24"/>
          <w:szCs w:val="24"/>
        </w:rPr>
        <w:t xml:space="preserve">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BD5909">
        <w:rPr>
          <w:rFonts w:ascii="Times New Roman" w:eastAsia="Calibri" w:hAnsi="Times New Roman" w:cs="Times New Roman"/>
          <w:b/>
          <w:sz w:val="24"/>
          <w:szCs w:val="24"/>
        </w:rPr>
        <w:t>(ПК-2);</w:t>
      </w:r>
    </w:p>
    <w:p w:rsidR="00BD5909" w:rsidRPr="00BD5909" w:rsidRDefault="00BD5909" w:rsidP="00DB751D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5909">
        <w:rPr>
          <w:rFonts w:ascii="Times New Roman" w:hAnsi="Times New Roman" w:cs="Times New Roman"/>
          <w:b/>
          <w:sz w:val="24"/>
          <w:szCs w:val="24"/>
        </w:rPr>
        <w:t>-</w:t>
      </w:r>
      <w:r w:rsidRPr="00BD5909">
        <w:rPr>
          <w:rFonts w:ascii="Times New Roman" w:hAnsi="Times New Roman" w:cs="Times New Roman"/>
          <w:sz w:val="24"/>
          <w:szCs w:val="24"/>
        </w:rPr>
        <w:t xml:space="preserve"> </w:t>
      </w:r>
      <w:r w:rsidRPr="00BD5909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BD5909">
        <w:rPr>
          <w:rFonts w:ascii="Times New Roman" w:eastAsia="Calibri" w:hAnsi="Times New Roman" w:cs="Times New Roman"/>
          <w:b/>
          <w:sz w:val="24"/>
          <w:szCs w:val="24"/>
        </w:rPr>
        <w:t>(ПК-3</w:t>
      </w:r>
      <w:r w:rsidRPr="00BD5909">
        <w:rPr>
          <w:rFonts w:ascii="Times New Roman" w:hAnsi="Times New Roman" w:cs="Times New Roman"/>
          <w:b/>
          <w:sz w:val="24"/>
          <w:szCs w:val="24"/>
        </w:rPr>
        <w:t>).</w:t>
      </w:r>
    </w:p>
    <w:p w:rsidR="00BD5909" w:rsidRPr="00BD5909" w:rsidRDefault="00BD5909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5909">
        <w:rPr>
          <w:b/>
          <w:sz w:val="24"/>
          <w:szCs w:val="24"/>
        </w:rPr>
        <w:t xml:space="preserve">5. Форма контроля: </w:t>
      </w:r>
      <w:r w:rsidRPr="00BD5909">
        <w:rPr>
          <w:sz w:val="24"/>
          <w:szCs w:val="24"/>
        </w:rPr>
        <w:t>экзамен.</w:t>
      </w:r>
    </w:p>
    <w:p w:rsidR="00BD5909" w:rsidRDefault="00BD5909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D5909">
        <w:rPr>
          <w:b/>
          <w:sz w:val="24"/>
          <w:szCs w:val="24"/>
        </w:rPr>
        <w:t xml:space="preserve">6. Разработчик: </w:t>
      </w:r>
      <w:r w:rsidRPr="00BD5909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BD5909">
        <w:rPr>
          <w:bCs/>
          <w:sz w:val="24"/>
          <w:szCs w:val="24"/>
        </w:rPr>
        <w:t>Хаева</w:t>
      </w:r>
      <w:proofErr w:type="spellEnd"/>
      <w:r w:rsidRPr="00BD5909">
        <w:rPr>
          <w:bCs/>
          <w:sz w:val="24"/>
          <w:szCs w:val="24"/>
        </w:rPr>
        <w:t xml:space="preserve"> О.Э.</w:t>
      </w:r>
    </w:p>
    <w:p w:rsidR="00BD5909" w:rsidRDefault="00BD5909" w:rsidP="00BD5909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F44FE1" w:rsidRDefault="00F44FE1" w:rsidP="00F44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FE1" w:rsidRPr="00F44FE1" w:rsidRDefault="00F44FE1" w:rsidP="00F4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E1">
        <w:rPr>
          <w:rFonts w:ascii="Times New Roman" w:hAnsi="Times New Roman" w:cs="Times New Roman"/>
          <w:b/>
          <w:sz w:val="28"/>
          <w:szCs w:val="28"/>
        </w:rPr>
        <w:t>«</w:t>
      </w:r>
      <w:bookmarkStart w:id="5" w:name="_Hlk56593391"/>
      <w:r w:rsidRPr="00F44FE1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спектроскопические методы анализа</w:t>
      </w:r>
      <w:bookmarkEnd w:id="5"/>
      <w:r w:rsidRPr="00F44FE1">
        <w:rPr>
          <w:rFonts w:ascii="Times New Roman" w:hAnsi="Times New Roman" w:cs="Times New Roman"/>
          <w:b/>
          <w:sz w:val="28"/>
          <w:szCs w:val="28"/>
        </w:rPr>
        <w:t>»</w:t>
      </w:r>
    </w:p>
    <w:p w:rsidR="00F44FE1" w:rsidRPr="00F44FE1" w:rsidRDefault="00F44FE1" w:rsidP="00F44F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F44FE1">
        <w:rPr>
          <w:b/>
          <w:sz w:val="24"/>
          <w:szCs w:val="24"/>
        </w:rPr>
        <w:t>1. Место дисциплины в структуре ОПОП.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sz w:val="24"/>
          <w:szCs w:val="24"/>
        </w:rPr>
        <w:tab/>
        <w:t>Дисциплина «Современные спектроскопические методы анализа» относится к дисциплинам Блока 1 части, формируемой участниками образовательных отношений Б</w:t>
      </w:r>
      <w:proofErr w:type="gramStart"/>
      <w:r w:rsidRPr="00F44FE1">
        <w:rPr>
          <w:sz w:val="24"/>
          <w:szCs w:val="24"/>
        </w:rPr>
        <w:t>1.В.</w:t>
      </w:r>
      <w:proofErr w:type="gramEnd"/>
      <w:r w:rsidRPr="00F44FE1">
        <w:rPr>
          <w:sz w:val="24"/>
          <w:szCs w:val="24"/>
        </w:rPr>
        <w:t>06.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>2. Объем дисциплины:</w:t>
      </w:r>
      <w:r w:rsidRPr="00F44FE1">
        <w:rPr>
          <w:sz w:val="24"/>
          <w:szCs w:val="24"/>
        </w:rPr>
        <w:t xml:space="preserve"> 5 зачетных единиц</w:t>
      </w:r>
    </w:p>
    <w:p w:rsidR="00F44FE1" w:rsidRPr="00F44FE1" w:rsidRDefault="00F44FE1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3. Содержание дисциплины: </w:t>
      </w:r>
      <w:r w:rsidRPr="00F44FE1">
        <w:rPr>
          <w:bCs/>
          <w:sz w:val="24"/>
          <w:szCs w:val="24"/>
        </w:rPr>
        <w:t xml:space="preserve">Введение. Общие положения и классификации в спектроскопии. </w:t>
      </w:r>
      <w:r w:rsidRPr="00F44FE1">
        <w:rPr>
          <w:sz w:val="24"/>
          <w:szCs w:val="24"/>
        </w:rPr>
        <w:t xml:space="preserve">Оптическая спектроскопия. Рентгеновская спектроскопия. Электронная спектроскопия и близкие к ней методы. Методы молекулярной спектроскопии. </w:t>
      </w:r>
      <w:r w:rsidRPr="00F44FE1">
        <w:rPr>
          <w:bCs/>
          <w:sz w:val="24"/>
          <w:szCs w:val="24"/>
        </w:rPr>
        <w:t>Методы масс-спектрального анализа.</w:t>
      </w:r>
      <w:r w:rsidRPr="00F44FE1">
        <w:rPr>
          <w:sz w:val="24"/>
          <w:szCs w:val="24"/>
        </w:rPr>
        <w:t xml:space="preserve"> Ядерно-физические методы.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>4. Планируемые результаты обучения по дисциплине</w:t>
      </w:r>
      <w:r w:rsidRPr="00F44FE1">
        <w:rPr>
          <w:sz w:val="24"/>
          <w:szCs w:val="24"/>
        </w:rPr>
        <w:t>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F44FE1">
        <w:rPr>
          <w:color w:val="FF0000"/>
          <w:sz w:val="24"/>
          <w:szCs w:val="24"/>
        </w:rPr>
        <w:tab/>
      </w:r>
      <w:r w:rsidRPr="00F44FE1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F44FE1">
        <w:rPr>
          <w:i/>
          <w:sz w:val="24"/>
          <w:szCs w:val="24"/>
        </w:rPr>
        <w:t xml:space="preserve"> </w:t>
      </w:r>
    </w:p>
    <w:p w:rsidR="00F44FE1" w:rsidRPr="00F44FE1" w:rsidRDefault="00F44FE1" w:rsidP="00DB75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>-</w:t>
      </w:r>
      <w:r w:rsidRPr="00F44FE1">
        <w:rPr>
          <w:rFonts w:ascii="Times New Roman" w:hAnsi="Times New Roman" w:cs="Times New Roman"/>
          <w:sz w:val="24"/>
          <w:szCs w:val="24"/>
        </w:rPr>
        <w:t xml:space="preserve"> </w:t>
      </w:r>
      <w:r w:rsidRPr="00F44FE1">
        <w:rPr>
          <w:rFonts w:ascii="Times New Roman" w:eastAsia="Calibri" w:hAnsi="Times New Roman" w:cs="Times New Roman"/>
          <w:sz w:val="24"/>
          <w:szCs w:val="24"/>
        </w:rPr>
        <w:t xml:space="preserve">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F44FE1">
        <w:rPr>
          <w:rFonts w:ascii="Times New Roman" w:eastAsia="Calibri" w:hAnsi="Times New Roman" w:cs="Times New Roman"/>
          <w:b/>
          <w:sz w:val="24"/>
          <w:szCs w:val="24"/>
        </w:rPr>
        <w:t>(ПК-2);</w:t>
      </w:r>
    </w:p>
    <w:p w:rsidR="00F44FE1" w:rsidRPr="00F44FE1" w:rsidRDefault="00F44FE1" w:rsidP="00DB751D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>-</w:t>
      </w:r>
      <w:r w:rsidRPr="00F44FE1">
        <w:rPr>
          <w:rFonts w:ascii="Times New Roman" w:hAnsi="Times New Roman" w:cs="Times New Roman"/>
          <w:sz w:val="24"/>
          <w:szCs w:val="24"/>
        </w:rPr>
        <w:t xml:space="preserve"> </w:t>
      </w:r>
      <w:r w:rsidRPr="00F44FE1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F44FE1">
        <w:rPr>
          <w:rFonts w:ascii="Times New Roman" w:eastAsia="Calibri" w:hAnsi="Times New Roman" w:cs="Times New Roman"/>
          <w:b/>
          <w:sz w:val="24"/>
          <w:szCs w:val="24"/>
        </w:rPr>
        <w:t>(ПК-3</w:t>
      </w:r>
      <w:r w:rsidRPr="00F44FE1">
        <w:rPr>
          <w:rFonts w:ascii="Times New Roman" w:hAnsi="Times New Roman" w:cs="Times New Roman"/>
          <w:b/>
          <w:sz w:val="24"/>
          <w:szCs w:val="24"/>
        </w:rPr>
        <w:t>).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5. Форма контроля: </w:t>
      </w:r>
      <w:r w:rsidRPr="00F44FE1">
        <w:rPr>
          <w:sz w:val="24"/>
          <w:szCs w:val="24"/>
        </w:rPr>
        <w:t>экзамен.</w:t>
      </w:r>
    </w:p>
    <w:p w:rsidR="00F44FE1" w:rsidRDefault="00F44FE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44FE1">
        <w:rPr>
          <w:b/>
          <w:sz w:val="24"/>
          <w:szCs w:val="24"/>
        </w:rPr>
        <w:t xml:space="preserve">6. Разработчик: </w:t>
      </w:r>
      <w:r w:rsidRPr="00F44FE1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F44FE1">
        <w:rPr>
          <w:bCs/>
          <w:sz w:val="24"/>
          <w:szCs w:val="24"/>
        </w:rPr>
        <w:t>Хаева</w:t>
      </w:r>
      <w:proofErr w:type="spellEnd"/>
      <w:r w:rsidRPr="00F44FE1">
        <w:rPr>
          <w:bCs/>
          <w:sz w:val="24"/>
          <w:szCs w:val="24"/>
        </w:rPr>
        <w:t xml:space="preserve"> О.Э.</w:t>
      </w:r>
    </w:p>
    <w:p w:rsidR="00F44FE1" w:rsidRDefault="00F44FE1" w:rsidP="00F44FE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F44FE1" w:rsidRDefault="00F44FE1" w:rsidP="00F44FE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F44FE1" w:rsidRPr="00F44FE1" w:rsidRDefault="00F44FE1" w:rsidP="00F4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E1">
        <w:rPr>
          <w:rFonts w:ascii="Times New Roman" w:hAnsi="Times New Roman" w:cs="Times New Roman"/>
          <w:b/>
          <w:sz w:val="28"/>
          <w:szCs w:val="28"/>
        </w:rPr>
        <w:t>«</w:t>
      </w:r>
      <w:bookmarkStart w:id="6" w:name="_Hlk56593079"/>
      <w:r w:rsidRPr="00F44FE1">
        <w:rPr>
          <w:rFonts w:ascii="Times New Roman" w:hAnsi="Times New Roman" w:cs="Times New Roman"/>
          <w:b/>
          <w:color w:val="000000"/>
          <w:sz w:val="28"/>
          <w:szCs w:val="28"/>
        </w:rPr>
        <w:t>Метрологические основы химического анализа</w:t>
      </w:r>
      <w:bookmarkEnd w:id="6"/>
      <w:r w:rsidRPr="00F44FE1">
        <w:rPr>
          <w:rFonts w:ascii="Times New Roman" w:hAnsi="Times New Roman" w:cs="Times New Roman"/>
          <w:b/>
          <w:sz w:val="28"/>
          <w:szCs w:val="28"/>
        </w:rPr>
        <w:t>»</w:t>
      </w:r>
    </w:p>
    <w:p w:rsidR="00F44FE1" w:rsidRPr="00F44FE1" w:rsidRDefault="00F44FE1" w:rsidP="00F44F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F44FE1">
        <w:rPr>
          <w:b/>
          <w:sz w:val="24"/>
          <w:szCs w:val="24"/>
        </w:rPr>
        <w:t>1. Место дисциплины в структуре ОПОП.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sz w:val="24"/>
          <w:szCs w:val="24"/>
        </w:rPr>
        <w:tab/>
        <w:t>Дисциплина «Метрологические основы химического анализа» относится к дисциплинам Блока 1 части, формируемой участниками образовательных отношений Б</w:t>
      </w:r>
      <w:proofErr w:type="gramStart"/>
      <w:r w:rsidRPr="00F44FE1">
        <w:rPr>
          <w:sz w:val="24"/>
          <w:szCs w:val="24"/>
        </w:rPr>
        <w:t>1.В.</w:t>
      </w:r>
      <w:proofErr w:type="gramEnd"/>
      <w:r w:rsidRPr="00F44FE1">
        <w:rPr>
          <w:sz w:val="24"/>
          <w:szCs w:val="24"/>
        </w:rPr>
        <w:t>07.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>2. Объем дисциплины:</w:t>
      </w:r>
      <w:r w:rsidRPr="00F44FE1">
        <w:rPr>
          <w:sz w:val="24"/>
          <w:szCs w:val="24"/>
        </w:rPr>
        <w:t xml:space="preserve"> 3 зачетные единицы.</w:t>
      </w:r>
    </w:p>
    <w:p w:rsidR="00F44FE1" w:rsidRPr="00F44FE1" w:rsidRDefault="00F44FE1" w:rsidP="00DB751D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3. Содержание дисциплины: </w:t>
      </w:r>
      <w:r w:rsidRPr="00F44FE1">
        <w:rPr>
          <w:bCs/>
          <w:sz w:val="24"/>
          <w:szCs w:val="24"/>
        </w:rPr>
        <w:t xml:space="preserve">Введение в метрологию. Теоретические основы метрологии. Причины возникновения погрешностей. Оценка погрешностей. Правовые основы метрологии и стандартизации. 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 4. Планируемые результаты обучения по дисциплине</w:t>
      </w:r>
      <w:r w:rsidRPr="00F44FE1">
        <w:rPr>
          <w:sz w:val="24"/>
          <w:szCs w:val="24"/>
        </w:rPr>
        <w:t>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F44FE1">
        <w:rPr>
          <w:color w:val="FF0000"/>
          <w:sz w:val="24"/>
          <w:szCs w:val="24"/>
        </w:rPr>
        <w:tab/>
      </w:r>
      <w:r w:rsidRPr="00F44FE1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F44FE1">
        <w:rPr>
          <w:i/>
          <w:sz w:val="24"/>
          <w:szCs w:val="24"/>
        </w:rPr>
        <w:t xml:space="preserve"> </w:t>
      </w:r>
    </w:p>
    <w:p w:rsidR="00F44FE1" w:rsidRPr="00F44FE1" w:rsidRDefault="00F44FE1" w:rsidP="00DB751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>-</w:t>
      </w:r>
      <w:r w:rsidRPr="00F44FE1">
        <w:rPr>
          <w:rFonts w:ascii="Times New Roman" w:hAnsi="Times New Roman" w:cs="Times New Roman"/>
          <w:sz w:val="24"/>
          <w:szCs w:val="24"/>
        </w:rPr>
        <w:t xml:space="preserve"> </w:t>
      </w:r>
      <w:r w:rsidRPr="00F44FE1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F44FE1">
        <w:rPr>
          <w:rFonts w:ascii="Times New Roman" w:eastAsia="Calibri" w:hAnsi="Times New Roman" w:cs="Times New Roman"/>
          <w:b/>
          <w:sz w:val="24"/>
          <w:szCs w:val="24"/>
        </w:rPr>
        <w:t>(ПК-3</w:t>
      </w:r>
      <w:r w:rsidRPr="00F44FE1">
        <w:rPr>
          <w:rFonts w:ascii="Times New Roman" w:hAnsi="Times New Roman" w:cs="Times New Roman"/>
          <w:b/>
          <w:sz w:val="24"/>
          <w:szCs w:val="24"/>
        </w:rPr>
        <w:t>).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5. Форма контроля: </w:t>
      </w:r>
      <w:r w:rsidRPr="00F44FE1">
        <w:rPr>
          <w:sz w:val="24"/>
          <w:szCs w:val="24"/>
        </w:rPr>
        <w:t>зачет.</w:t>
      </w:r>
    </w:p>
    <w:p w:rsidR="00F44FE1" w:rsidRDefault="00F44FE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44FE1">
        <w:rPr>
          <w:b/>
          <w:sz w:val="24"/>
          <w:szCs w:val="24"/>
        </w:rPr>
        <w:t xml:space="preserve">6. Разработчик: </w:t>
      </w:r>
      <w:r w:rsidRPr="00F44FE1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F44FE1">
        <w:rPr>
          <w:bCs/>
          <w:sz w:val="24"/>
          <w:szCs w:val="24"/>
        </w:rPr>
        <w:t>Хаева</w:t>
      </w:r>
      <w:proofErr w:type="spellEnd"/>
      <w:r w:rsidRPr="00F44FE1">
        <w:rPr>
          <w:bCs/>
          <w:sz w:val="24"/>
          <w:szCs w:val="24"/>
        </w:rPr>
        <w:t xml:space="preserve"> О.Э.</w:t>
      </w:r>
    </w:p>
    <w:p w:rsidR="00F44FE1" w:rsidRDefault="00F44FE1" w:rsidP="00F44FE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F44FE1" w:rsidRDefault="00F44FE1" w:rsidP="00F44FE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F44FE1" w:rsidRPr="00F44FE1" w:rsidRDefault="00F44FE1" w:rsidP="00F44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proofErr w:type="gramEnd"/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E1">
        <w:rPr>
          <w:rFonts w:ascii="Times New Roman" w:hAnsi="Times New Roman" w:cs="Times New Roman"/>
          <w:b/>
          <w:sz w:val="28"/>
          <w:szCs w:val="28"/>
        </w:rPr>
        <w:t>«</w:t>
      </w:r>
      <w:r w:rsidRPr="00F44FE1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задачи современной химии</w:t>
      </w:r>
      <w:r w:rsidRPr="00F44FE1">
        <w:rPr>
          <w:rFonts w:ascii="Times New Roman" w:hAnsi="Times New Roman" w:cs="Times New Roman"/>
          <w:b/>
          <w:sz w:val="28"/>
          <w:szCs w:val="28"/>
        </w:rPr>
        <w:t>»</w:t>
      </w:r>
    </w:p>
    <w:p w:rsidR="00F44FE1" w:rsidRPr="00F44FE1" w:rsidRDefault="00F44FE1" w:rsidP="00F44F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F44FE1">
        <w:rPr>
          <w:b/>
          <w:sz w:val="24"/>
          <w:szCs w:val="24"/>
        </w:rPr>
        <w:t>1. Место дисциплины в структуре ОПОП.</w:t>
      </w:r>
    </w:p>
    <w:p w:rsidR="00F44FE1" w:rsidRPr="00F44FE1" w:rsidRDefault="00F44FE1" w:rsidP="00DB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E1">
        <w:rPr>
          <w:rFonts w:ascii="Times New Roman" w:hAnsi="Times New Roman" w:cs="Times New Roman"/>
          <w:sz w:val="24"/>
          <w:szCs w:val="24"/>
        </w:rPr>
        <w:tab/>
      </w:r>
      <w:r w:rsidRPr="00F4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«Актуальные задачи современной химии» относится к Блоку 1 части, формируемой участниками образовательных отношений Б</w:t>
      </w:r>
      <w:proofErr w:type="gramStart"/>
      <w:r w:rsidRPr="00F44FE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F44FE1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</w:p>
    <w:p w:rsidR="00F44FE1" w:rsidRPr="00F44FE1" w:rsidRDefault="00F44FE1" w:rsidP="00DB751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 xml:space="preserve">2. Объем дисциплины: </w:t>
      </w:r>
      <w:r w:rsidRPr="00F44FE1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зачетных единиц. </w:t>
      </w:r>
    </w:p>
    <w:p w:rsidR="00F44FE1" w:rsidRPr="00F44FE1" w:rsidRDefault="00F44FE1" w:rsidP="00DB75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Содержание дисциплины: </w:t>
      </w:r>
      <w:r w:rsidRPr="00F44FE1">
        <w:rPr>
          <w:rFonts w:ascii="Times New Roman" w:hAnsi="Times New Roman" w:cs="Times New Roman"/>
          <w:sz w:val="24"/>
          <w:szCs w:val="24"/>
        </w:rPr>
        <w:t>Обзор достижений современной неорганической и аналитической химии. Роль аналитической химии в контроле за состоянием окружающей среды и решении экологических проблем. Получение и анализ материалов высокой и сверхвысокой чистоты. Химия высоких давлений и температур. Катализ. Современные достижения в исследовании состава и структуры поверхности гетерогенных катализаторов. Химия композиционных  материалов. Исследование структуры межфазных границ.</w:t>
      </w:r>
    </w:p>
    <w:p w:rsidR="00F44FE1" w:rsidRPr="00F44FE1" w:rsidRDefault="00F44FE1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>4. Планируемые результаты обучения по дисциплине</w:t>
      </w:r>
      <w:r w:rsidRPr="00F44FE1">
        <w:rPr>
          <w:sz w:val="24"/>
          <w:szCs w:val="24"/>
        </w:rPr>
        <w:t>.</w:t>
      </w:r>
    </w:p>
    <w:p w:rsidR="00F44FE1" w:rsidRPr="00F44FE1" w:rsidRDefault="00F44FE1" w:rsidP="00DB7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E1">
        <w:rPr>
          <w:rFonts w:ascii="Times New Roman" w:hAnsi="Times New Roman" w:cs="Times New Roman"/>
          <w:sz w:val="24"/>
          <w:szCs w:val="24"/>
        </w:rPr>
        <w:tab/>
      </w:r>
      <w:r w:rsidRPr="00F44FE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</w:p>
    <w:p w:rsidR="00F44FE1" w:rsidRPr="00F44FE1" w:rsidRDefault="00F44FE1" w:rsidP="00DB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осуществлять критический анализ проблемных ситуаций на основе системного подхода, вырабатывать стратегию действий</w:t>
      </w:r>
      <w:r w:rsidRPr="00F44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(УК-1);</w:t>
      </w:r>
    </w:p>
    <w:p w:rsidR="00F44FE1" w:rsidRPr="00F44FE1" w:rsidRDefault="00F44FE1" w:rsidP="00DB7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>-</w:t>
      </w:r>
      <w:r w:rsidRPr="00F44FE1">
        <w:rPr>
          <w:rFonts w:ascii="Times New Roman" w:hAnsi="Times New Roman" w:cs="Times New Roman"/>
          <w:sz w:val="24"/>
          <w:szCs w:val="24"/>
        </w:rPr>
        <w:t xml:space="preserve"> способность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  <w:r w:rsidRPr="00F44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E1">
        <w:rPr>
          <w:rFonts w:ascii="Times New Roman" w:hAnsi="Times New Roman" w:cs="Times New Roman"/>
          <w:sz w:val="24"/>
          <w:szCs w:val="24"/>
        </w:rPr>
        <w:t>(</w:t>
      </w:r>
      <w:r w:rsidRPr="00F44FE1">
        <w:rPr>
          <w:rFonts w:ascii="Times New Roman" w:hAnsi="Times New Roman" w:cs="Times New Roman"/>
          <w:b/>
          <w:sz w:val="24"/>
          <w:szCs w:val="24"/>
        </w:rPr>
        <w:t>ПК-2</w:t>
      </w:r>
      <w:r w:rsidRPr="00F44FE1">
        <w:rPr>
          <w:rFonts w:ascii="Times New Roman" w:hAnsi="Times New Roman" w:cs="Times New Roman"/>
          <w:sz w:val="24"/>
          <w:szCs w:val="24"/>
        </w:rPr>
        <w:t>).</w:t>
      </w:r>
      <w:r w:rsidRPr="00F4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FE1" w:rsidRPr="00F44FE1" w:rsidRDefault="00F44FE1" w:rsidP="00DB751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FE1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F44FE1">
        <w:rPr>
          <w:rFonts w:ascii="Times New Roman" w:hAnsi="Times New Roman" w:cs="Times New Roman"/>
          <w:sz w:val="24"/>
          <w:szCs w:val="24"/>
        </w:rPr>
        <w:t>экзамен.</w:t>
      </w:r>
    </w:p>
    <w:p w:rsidR="00F44FE1" w:rsidRDefault="00F44FE1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E1">
        <w:rPr>
          <w:b/>
          <w:sz w:val="24"/>
          <w:szCs w:val="24"/>
        </w:rPr>
        <w:t xml:space="preserve">6. Разработчик: </w:t>
      </w:r>
      <w:r w:rsidR="004B55A0" w:rsidRPr="004B55A0">
        <w:rPr>
          <w:sz w:val="24"/>
          <w:szCs w:val="24"/>
        </w:rPr>
        <w:t xml:space="preserve">зав. </w:t>
      </w:r>
      <w:r w:rsidRPr="004B55A0">
        <w:rPr>
          <w:sz w:val="24"/>
          <w:szCs w:val="24"/>
        </w:rPr>
        <w:t>кафедр</w:t>
      </w:r>
      <w:r w:rsidR="004B55A0" w:rsidRPr="004B55A0">
        <w:rPr>
          <w:sz w:val="24"/>
          <w:szCs w:val="24"/>
        </w:rPr>
        <w:t>ой</w:t>
      </w:r>
      <w:r w:rsidRPr="004B55A0">
        <w:rPr>
          <w:sz w:val="24"/>
          <w:szCs w:val="24"/>
        </w:rPr>
        <w:t xml:space="preserve"> </w:t>
      </w:r>
      <w:r w:rsidRPr="00F44FE1">
        <w:rPr>
          <w:sz w:val="24"/>
          <w:szCs w:val="24"/>
        </w:rPr>
        <w:t xml:space="preserve">общей и неорганической химии, </w:t>
      </w:r>
      <w:r w:rsidRPr="00F44FE1">
        <w:rPr>
          <w:bCs/>
          <w:sz w:val="24"/>
          <w:szCs w:val="24"/>
        </w:rPr>
        <w:t xml:space="preserve">кандидат химических наук </w:t>
      </w:r>
      <w:r w:rsidR="004B55A0">
        <w:rPr>
          <w:bCs/>
          <w:sz w:val="24"/>
          <w:szCs w:val="24"/>
        </w:rPr>
        <w:t>Д.Д. Симеониди</w:t>
      </w:r>
    </w:p>
    <w:p w:rsidR="0055728C" w:rsidRDefault="0055728C" w:rsidP="0055728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5728C" w:rsidRDefault="0055728C" w:rsidP="0055728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DB751D" w:rsidRPr="00DB751D" w:rsidRDefault="00F77D0E" w:rsidP="00DB75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751D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DB751D" w:rsidRPr="00BD59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B751D"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1D" w:rsidRPr="00DB751D">
        <w:rPr>
          <w:rFonts w:ascii="Times New Roman" w:hAnsi="Times New Roman" w:cs="Times New Roman"/>
          <w:b/>
          <w:sz w:val="28"/>
          <w:szCs w:val="28"/>
        </w:rPr>
        <w:t>«</w:t>
      </w:r>
      <w:r w:rsidR="00DB751D" w:rsidRPr="00DB751D">
        <w:rPr>
          <w:rFonts w:ascii="Times New Roman" w:hAnsi="Times New Roman" w:cs="Times New Roman"/>
          <w:b/>
          <w:color w:val="000000"/>
          <w:sz w:val="28"/>
          <w:szCs w:val="28"/>
        </w:rPr>
        <w:t>Экспресс-методы в химическом анализе</w:t>
      </w:r>
      <w:r w:rsidR="00DB751D" w:rsidRPr="00DB751D">
        <w:rPr>
          <w:rFonts w:ascii="Times New Roman" w:hAnsi="Times New Roman" w:cs="Times New Roman"/>
          <w:b/>
          <w:sz w:val="28"/>
          <w:szCs w:val="28"/>
        </w:rPr>
        <w:t>»</w:t>
      </w:r>
    </w:p>
    <w:p w:rsidR="00DB751D" w:rsidRPr="00DB751D" w:rsidRDefault="00DB751D" w:rsidP="00DB7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51D" w:rsidRPr="00DB751D" w:rsidRDefault="00DB751D" w:rsidP="00DB751D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DB751D">
        <w:rPr>
          <w:b/>
          <w:sz w:val="24"/>
          <w:szCs w:val="24"/>
        </w:rPr>
        <w:t>1. Место дисциплины в структуре ОПОП.</w:t>
      </w:r>
    </w:p>
    <w:p w:rsidR="00DB751D" w:rsidRPr="00DB751D" w:rsidRDefault="00DB751D" w:rsidP="00DB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1D">
        <w:rPr>
          <w:rFonts w:ascii="Times New Roman" w:hAnsi="Times New Roman" w:cs="Times New Roman"/>
          <w:sz w:val="24"/>
          <w:szCs w:val="24"/>
        </w:rPr>
        <w:tab/>
        <w:t>Дисциплина "Экспресс-методы в химическом анализе" относится к дисциплинам Блока 1 части, формируемой участниками образовательных отношений, является дисци</w:t>
      </w:r>
      <w:r w:rsidR="00F77D0E">
        <w:rPr>
          <w:rFonts w:ascii="Times New Roman" w:hAnsi="Times New Roman" w:cs="Times New Roman"/>
          <w:sz w:val="24"/>
          <w:szCs w:val="24"/>
        </w:rPr>
        <w:t>плиной по выбору Б</w:t>
      </w:r>
      <w:proofErr w:type="gramStart"/>
      <w:r w:rsidR="00F77D0E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F77D0E">
        <w:rPr>
          <w:rFonts w:ascii="Times New Roman" w:hAnsi="Times New Roman" w:cs="Times New Roman"/>
          <w:sz w:val="24"/>
          <w:szCs w:val="24"/>
        </w:rPr>
        <w:t>09.</w:t>
      </w:r>
    </w:p>
    <w:p w:rsidR="00DB751D" w:rsidRPr="00DB751D" w:rsidRDefault="00DB751D" w:rsidP="00DB751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51D">
        <w:rPr>
          <w:rFonts w:ascii="Times New Roman" w:hAnsi="Times New Roman" w:cs="Times New Roman"/>
          <w:b/>
          <w:sz w:val="24"/>
          <w:szCs w:val="24"/>
        </w:rPr>
        <w:t xml:space="preserve">2. Объем дисциплины: </w:t>
      </w:r>
      <w:r w:rsidRPr="00DB751D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зачетных единиц. </w:t>
      </w:r>
    </w:p>
    <w:p w:rsidR="00DB751D" w:rsidRPr="00DB751D" w:rsidRDefault="00DB751D" w:rsidP="00DB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1D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  <w:r w:rsidRPr="00DB751D">
        <w:rPr>
          <w:rFonts w:ascii="Times New Roman" w:hAnsi="Times New Roman" w:cs="Times New Roman"/>
          <w:sz w:val="24"/>
          <w:szCs w:val="24"/>
        </w:rPr>
        <w:tab/>
        <w:t>Химические основы экспресс-методов химического анализа. Средства и приемы анализа жидких сред при использовании экспресс-методов. Системы регистрации аналитического сигнала в экспресс-методах анализа. Применение экспресс-методов для анализа воды и почвы. Применение экспресс-методов для анализа воздуха. Использование экспресс-методов анализа в медицине.</w:t>
      </w:r>
      <w:r w:rsidRPr="00DB7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1D" w:rsidRPr="00DB751D" w:rsidRDefault="00DB751D" w:rsidP="00DB751D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B751D">
        <w:rPr>
          <w:b/>
          <w:sz w:val="24"/>
          <w:szCs w:val="24"/>
        </w:rPr>
        <w:t>4. Планируемые результаты обучения по дисциплине</w:t>
      </w:r>
      <w:r w:rsidRPr="00DB751D">
        <w:rPr>
          <w:sz w:val="24"/>
          <w:szCs w:val="24"/>
        </w:rPr>
        <w:t>.</w:t>
      </w:r>
    </w:p>
    <w:p w:rsidR="00DB751D" w:rsidRPr="00DB751D" w:rsidRDefault="00DB751D" w:rsidP="00DB7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1D">
        <w:rPr>
          <w:rFonts w:ascii="Times New Roman" w:hAnsi="Times New Roman" w:cs="Times New Roman"/>
          <w:sz w:val="24"/>
          <w:szCs w:val="24"/>
        </w:rPr>
        <w:tab/>
      </w:r>
      <w:r w:rsidRPr="00DB751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</w:p>
    <w:p w:rsidR="00DB751D" w:rsidRPr="00DB751D" w:rsidRDefault="00DB751D" w:rsidP="00DB7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1D">
        <w:rPr>
          <w:rFonts w:ascii="Times New Roman" w:hAnsi="Times New Roman" w:cs="Times New Roman"/>
          <w:b/>
          <w:sz w:val="24"/>
          <w:szCs w:val="24"/>
        </w:rPr>
        <w:t>-</w:t>
      </w:r>
      <w:r w:rsidRPr="00DB751D">
        <w:rPr>
          <w:rFonts w:ascii="Times New Roman" w:hAnsi="Times New Roman" w:cs="Times New Roman"/>
          <w:sz w:val="24"/>
          <w:szCs w:val="24"/>
        </w:rPr>
        <w:t xml:space="preserve"> способность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  <w:r w:rsidRPr="00DB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1D">
        <w:rPr>
          <w:rFonts w:ascii="Times New Roman" w:hAnsi="Times New Roman" w:cs="Times New Roman"/>
          <w:sz w:val="24"/>
          <w:szCs w:val="24"/>
        </w:rPr>
        <w:t>(</w:t>
      </w:r>
      <w:r w:rsidRPr="00DB751D">
        <w:rPr>
          <w:rFonts w:ascii="Times New Roman" w:hAnsi="Times New Roman" w:cs="Times New Roman"/>
          <w:b/>
          <w:sz w:val="24"/>
          <w:szCs w:val="24"/>
        </w:rPr>
        <w:t>ПК-2</w:t>
      </w:r>
      <w:r w:rsidRPr="00DB751D">
        <w:rPr>
          <w:rFonts w:ascii="Times New Roman" w:hAnsi="Times New Roman" w:cs="Times New Roman"/>
          <w:sz w:val="24"/>
          <w:szCs w:val="24"/>
        </w:rPr>
        <w:t>);</w:t>
      </w:r>
    </w:p>
    <w:p w:rsidR="00DB751D" w:rsidRPr="00DB751D" w:rsidRDefault="00DB751D" w:rsidP="00DB75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751D">
        <w:rPr>
          <w:rFonts w:ascii="Times New Roman" w:hAnsi="Times New Roman" w:cs="Times New Roman"/>
          <w:b/>
          <w:sz w:val="24"/>
          <w:szCs w:val="24"/>
        </w:rPr>
        <w:t>-</w:t>
      </w:r>
      <w:r w:rsidRPr="00DB751D">
        <w:rPr>
          <w:rFonts w:ascii="Times New Roman" w:hAnsi="Times New Roman" w:cs="Times New Roman"/>
          <w:sz w:val="24"/>
          <w:szCs w:val="24"/>
        </w:rPr>
        <w:t xml:space="preserve"> способность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</w:t>
      </w:r>
      <w:r w:rsidRPr="00DB751D">
        <w:rPr>
          <w:rFonts w:ascii="Times New Roman" w:hAnsi="Times New Roman" w:cs="Times New Roman"/>
          <w:b/>
          <w:sz w:val="24"/>
          <w:szCs w:val="24"/>
        </w:rPr>
        <w:t xml:space="preserve"> (ПК-3).</w:t>
      </w:r>
    </w:p>
    <w:p w:rsidR="00DB751D" w:rsidRPr="00DB751D" w:rsidRDefault="00DB751D" w:rsidP="00DB751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51D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DB751D">
        <w:rPr>
          <w:rFonts w:ascii="Times New Roman" w:hAnsi="Times New Roman" w:cs="Times New Roman"/>
          <w:sz w:val="24"/>
          <w:szCs w:val="24"/>
        </w:rPr>
        <w:t>экзамен.</w:t>
      </w:r>
    </w:p>
    <w:p w:rsidR="00DB751D" w:rsidRDefault="00DB751D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B751D">
        <w:rPr>
          <w:b/>
          <w:sz w:val="24"/>
          <w:szCs w:val="24"/>
        </w:rPr>
        <w:t xml:space="preserve">6. Разработчик: </w:t>
      </w:r>
      <w:r w:rsidR="004B55A0" w:rsidRPr="004B55A0">
        <w:rPr>
          <w:sz w:val="24"/>
          <w:szCs w:val="24"/>
        </w:rPr>
        <w:t xml:space="preserve">зав. кафедрой </w:t>
      </w:r>
      <w:r w:rsidR="004B55A0" w:rsidRPr="00F44FE1">
        <w:rPr>
          <w:sz w:val="24"/>
          <w:szCs w:val="24"/>
        </w:rPr>
        <w:t xml:space="preserve">общей и неорганической химии, </w:t>
      </w:r>
      <w:r w:rsidR="004B55A0" w:rsidRPr="00F44FE1">
        <w:rPr>
          <w:bCs/>
          <w:sz w:val="24"/>
          <w:szCs w:val="24"/>
        </w:rPr>
        <w:t xml:space="preserve">кандидат химических наук </w:t>
      </w:r>
      <w:r w:rsidR="004B55A0">
        <w:rPr>
          <w:bCs/>
          <w:sz w:val="24"/>
          <w:szCs w:val="24"/>
        </w:rPr>
        <w:t>Д.Д. Симеониди</w:t>
      </w:r>
      <w:bookmarkStart w:id="7" w:name="_GoBack"/>
      <w:bookmarkEnd w:id="7"/>
    </w:p>
    <w:p w:rsidR="00DB751D" w:rsidRDefault="00DB751D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DB751D" w:rsidRDefault="00DB751D" w:rsidP="00DB751D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17D98" w:rsidRDefault="00817D98" w:rsidP="00817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98">
        <w:rPr>
          <w:rFonts w:ascii="Times New Roman" w:hAnsi="Times New Roman" w:cs="Times New Roman"/>
          <w:b/>
          <w:sz w:val="28"/>
          <w:szCs w:val="28"/>
        </w:rPr>
        <w:t>«</w:t>
      </w:r>
      <w:r w:rsidRPr="00817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Комплексные соединения и реагенты </w:t>
      </w:r>
    </w:p>
    <w:p w:rsidR="00817D98" w:rsidRDefault="00817D98" w:rsidP="0081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98">
        <w:rPr>
          <w:rFonts w:ascii="Times New Roman" w:hAnsi="Times New Roman" w:cs="Times New Roman"/>
          <w:b/>
          <w:color w:val="000000"/>
          <w:sz w:val="28"/>
          <w:szCs w:val="28"/>
        </w:rPr>
        <w:t>в аналитической химии»</w:t>
      </w:r>
    </w:p>
    <w:p w:rsidR="00817D98" w:rsidRPr="00817D98" w:rsidRDefault="00817D98" w:rsidP="0081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817D98">
        <w:rPr>
          <w:b/>
          <w:sz w:val="24"/>
          <w:szCs w:val="24"/>
        </w:rPr>
        <w:t>1. Место дисциплины в структуре ОПОП.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sz w:val="24"/>
          <w:szCs w:val="24"/>
        </w:rPr>
        <w:lastRenderedPageBreak/>
        <w:tab/>
        <w:t>Дисциплина «</w:t>
      </w:r>
      <w:r w:rsidRPr="00817D98">
        <w:rPr>
          <w:color w:val="000000"/>
          <w:sz w:val="24"/>
          <w:szCs w:val="24"/>
        </w:rPr>
        <w:t>Комплексные соединения и реагенты в аналитической химии</w:t>
      </w:r>
      <w:r w:rsidRPr="00817D98">
        <w:rPr>
          <w:sz w:val="24"/>
          <w:szCs w:val="24"/>
        </w:rPr>
        <w:t xml:space="preserve">» относится к дисциплинам Блока 1 части, формируемой участниками образовательных отношений, является </w:t>
      </w:r>
      <w:r w:rsidR="00F77D0E">
        <w:rPr>
          <w:sz w:val="24"/>
          <w:szCs w:val="24"/>
        </w:rPr>
        <w:t>дисциплиной по выбору Б</w:t>
      </w:r>
      <w:proofErr w:type="gramStart"/>
      <w:r w:rsidR="00F77D0E">
        <w:rPr>
          <w:sz w:val="24"/>
          <w:szCs w:val="24"/>
        </w:rPr>
        <w:t>1.В.ДВ</w:t>
      </w:r>
      <w:proofErr w:type="gramEnd"/>
      <w:r w:rsidR="00F77D0E">
        <w:rPr>
          <w:sz w:val="24"/>
          <w:szCs w:val="24"/>
        </w:rPr>
        <w:t>.01</w:t>
      </w:r>
      <w:r w:rsidRPr="00817D98">
        <w:rPr>
          <w:sz w:val="24"/>
          <w:szCs w:val="24"/>
        </w:rPr>
        <w:t>.01</w:t>
      </w:r>
      <w:r w:rsidR="00BB0C3F">
        <w:rPr>
          <w:sz w:val="24"/>
          <w:szCs w:val="24"/>
        </w:rPr>
        <w:t>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>2. Объем дисциплины:</w:t>
      </w:r>
      <w:r w:rsidRPr="00817D98">
        <w:rPr>
          <w:sz w:val="24"/>
          <w:szCs w:val="24"/>
        </w:rPr>
        <w:t xml:space="preserve"> 3 зачетные единицы.</w:t>
      </w:r>
    </w:p>
    <w:p w:rsidR="00817D98" w:rsidRPr="00817D98" w:rsidRDefault="00817D98" w:rsidP="00817D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b/>
          <w:sz w:val="24"/>
          <w:szCs w:val="24"/>
        </w:rPr>
        <w:t xml:space="preserve">3. Содержание дисциплины: </w:t>
      </w:r>
      <w:r w:rsidRPr="00817D98">
        <w:rPr>
          <w:rFonts w:ascii="Times New Roman" w:hAnsi="Times New Roman" w:cs="Times New Roman"/>
          <w:sz w:val="24"/>
          <w:szCs w:val="24"/>
        </w:rPr>
        <w:t xml:space="preserve">Основные понятия химии комплексных (координационных) соединений. Номенклатура координационных соединений. Изомерия. Природа химической связи.  Метод валентных связей (МВС). Теория кристаллического поля (ТКП). Теория поля </w:t>
      </w:r>
      <w:proofErr w:type="spellStart"/>
      <w:r w:rsidRPr="00817D98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817D98">
        <w:rPr>
          <w:rFonts w:ascii="Times New Roman" w:hAnsi="Times New Roman" w:cs="Times New Roman"/>
          <w:sz w:val="24"/>
          <w:szCs w:val="24"/>
        </w:rPr>
        <w:t xml:space="preserve">. </w:t>
      </w:r>
      <w:r w:rsidRPr="00817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Термодинамика процесса </w:t>
      </w:r>
      <w:proofErr w:type="spellStart"/>
      <w:r w:rsidRPr="00817D98">
        <w:rPr>
          <w:rFonts w:ascii="Times New Roman" w:hAnsi="Times New Roman" w:cs="Times New Roman"/>
          <w:bCs/>
          <w:color w:val="000000"/>
          <w:sz w:val="24"/>
          <w:szCs w:val="24"/>
        </w:rPr>
        <w:t>комплексообразования</w:t>
      </w:r>
      <w:proofErr w:type="spellEnd"/>
      <w:r w:rsidRPr="00817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растворах КС. </w:t>
      </w:r>
      <w:proofErr w:type="spellStart"/>
      <w:r w:rsidRPr="00817D98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817D98">
        <w:rPr>
          <w:rFonts w:ascii="Times New Roman" w:hAnsi="Times New Roman" w:cs="Times New Roman"/>
          <w:sz w:val="24"/>
          <w:szCs w:val="24"/>
        </w:rPr>
        <w:t xml:space="preserve"> координационных соединений. Органические реагенты (ОР) в качественном и количественном анализе. Органические реагенты в гравиметрическом и титриметрическом анализах. </w:t>
      </w:r>
      <w:r w:rsidRPr="00817D98">
        <w:rPr>
          <w:rFonts w:ascii="Times New Roman" w:hAnsi="Times New Roman" w:cs="Times New Roman"/>
          <w:bCs/>
          <w:sz w:val="24"/>
          <w:szCs w:val="24"/>
        </w:rPr>
        <w:t xml:space="preserve">Комплексоны в химическом анализе. </w:t>
      </w:r>
      <w:r w:rsidRPr="00817D98">
        <w:rPr>
          <w:rFonts w:ascii="Times New Roman" w:hAnsi="Times New Roman" w:cs="Times New Roman"/>
          <w:sz w:val="24"/>
          <w:szCs w:val="24"/>
        </w:rPr>
        <w:t>Органические реагенты в оптических и электрохимических методах анализа. Органические реагенты в хроматографии и ионном обмене. Экстракция с применением органических реагентов.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>4. Планируемые результаты обучения по дисциплине</w:t>
      </w:r>
      <w:r w:rsidRPr="00817D98">
        <w:rPr>
          <w:sz w:val="24"/>
          <w:szCs w:val="24"/>
        </w:rPr>
        <w:t>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17D98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817D98">
        <w:rPr>
          <w:i/>
          <w:sz w:val="24"/>
          <w:szCs w:val="24"/>
        </w:rPr>
        <w:t xml:space="preserve"> </w:t>
      </w:r>
    </w:p>
    <w:p w:rsidR="00817D98" w:rsidRPr="00817D98" w:rsidRDefault="00817D98" w:rsidP="0081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sz w:val="24"/>
          <w:szCs w:val="24"/>
        </w:rPr>
        <w:t xml:space="preserve">–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817D98">
        <w:rPr>
          <w:rFonts w:ascii="Times New Roman" w:hAnsi="Times New Roman" w:cs="Times New Roman"/>
          <w:b/>
          <w:sz w:val="24"/>
          <w:szCs w:val="24"/>
        </w:rPr>
        <w:t>(ПК-2);</w:t>
      </w:r>
    </w:p>
    <w:p w:rsidR="00817D98" w:rsidRPr="00817D98" w:rsidRDefault="00817D98" w:rsidP="0081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sz w:val="24"/>
          <w:szCs w:val="24"/>
        </w:rPr>
        <w:t xml:space="preserve">–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817D98">
        <w:rPr>
          <w:rFonts w:ascii="Times New Roman" w:hAnsi="Times New Roman" w:cs="Times New Roman"/>
          <w:b/>
          <w:sz w:val="24"/>
          <w:szCs w:val="24"/>
        </w:rPr>
        <w:t>(ПК-3).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17D98">
        <w:rPr>
          <w:rFonts w:eastAsiaTheme="minorHAnsi"/>
          <w:b/>
          <w:sz w:val="24"/>
          <w:szCs w:val="24"/>
        </w:rPr>
        <w:tab/>
      </w:r>
      <w:r w:rsidRPr="00817D98">
        <w:rPr>
          <w:rFonts w:eastAsiaTheme="minorHAnsi"/>
          <w:b/>
          <w:sz w:val="24"/>
          <w:szCs w:val="24"/>
        </w:rPr>
        <w:tab/>
      </w:r>
      <w:r w:rsidRPr="00817D98">
        <w:rPr>
          <w:b/>
          <w:sz w:val="24"/>
          <w:szCs w:val="24"/>
        </w:rPr>
        <w:t xml:space="preserve">5. Форма контроля: </w:t>
      </w:r>
      <w:r w:rsidRPr="00817D98">
        <w:rPr>
          <w:sz w:val="24"/>
          <w:szCs w:val="24"/>
        </w:rPr>
        <w:t>зачет.</w:t>
      </w:r>
    </w:p>
    <w:p w:rsidR="00817D98" w:rsidRDefault="00817D98" w:rsidP="00817D9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 xml:space="preserve">6. Разработчик: </w:t>
      </w:r>
      <w:r w:rsidRPr="00817D98">
        <w:rPr>
          <w:sz w:val="24"/>
          <w:szCs w:val="24"/>
        </w:rPr>
        <w:t xml:space="preserve">доцент кафедры общей и неорганической химии, кандидат химических наук Неёлова О.В. </w:t>
      </w:r>
    </w:p>
    <w:p w:rsidR="00817D98" w:rsidRDefault="00817D98" w:rsidP="00817D9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17D98" w:rsidRDefault="00817D98" w:rsidP="00817D9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17D98" w:rsidRPr="00817D98" w:rsidRDefault="00817D98" w:rsidP="0081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98">
        <w:rPr>
          <w:rFonts w:ascii="Times New Roman" w:hAnsi="Times New Roman" w:cs="Times New Roman"/>
          <w:b/>
          <w:sz w:val="28"/>
          <w:szCs w:val="28"/>
        </w:rPr>
        <w:t>«</w:t>
      </w:r>
      <w:r w:rsidRPr="00817D98">
        <w:rPr>
          <w:rFonts w:ascii="Times New Roman" w:hAnsi="Times New Roman" w:cs="Times New Roman"/>
          <w:b/>
          <w:color w:val="000000"/>
          <w:sz w:val="28"/>
          <w:szCs w:val="28"/>
        </w:rPr>
        <w:t>Химический анализ вод»</w:t>
      </w:r>
    </w:p>
    <w:p w:rsidR="00817D98" w:rsidRPr="00817D98" w:rsidRDefault="00817D98" w:rsidP="00817D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817D98">
        <w:rPr>
          <w:b/>
          <w:sz w:val="24"/>
          <w:szCs w:val="24"/>
        </w:rPr>
        <w:t>1. Место дисциплины в структуре ОПОП.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sz w:val="24"/>
          <w:szCs w:val="24"/>
        </w:rPr>
        <w:tab/>
        <w:t>Дисциплина «</w:t>
      </w:r>
      <w:r w:rsidRPr="00817D98">
        <w:rPr>
          <w:color w:val="000000"/>
          <w:sz w:val="24"/>
          <w:szCs w:val="24"/>
        </w:rPr>
        <w:t>Химический анализ вод</w:t>
      </w:r>
      <w:r w:rsidRPr="00817D98">
        <w:rPr>
          <w:sz w:val="24"/>
          <w:szCs w:val="24"/>
        </w:rPr>
        <w:t xml:space="preserve">» относится к дисциплинам Блока 1 части, формируемой участниками образовательных отношений, является </w:t>
      </w:r>
      <w:r w:rsidR="00F77D0E">
        <w:rPr>
          <w:sz w:val="24"/>
          <w:szCs w:val="24"/>
        </w:rPr>
        <w:t>дисциплиной по выбору Б</w:t>
      </w:r>
      <w:proofErr w:type="gramStart"/>
      <w:r w:rsidR="00F77D0E">
        <w:rPr>
          <w:sz w:val="24"/>
          <w:szCs w:val="24"/>
        </w:rPr>
        <w:t>1.В.ДВ</w:t>
      </w:r>
      <w:proofErr w:type="gramEnd"/>
      <w:r w:rsidR="00F77D0E">
        <w:rPr>
          <w:sz w:val="24"/>
          <w:szCs w:val="24"/>
        </w:rPr>
        <w:t>.01</w:t>
      </w:r>
      <w:r w:rsidRPr="00817D98">
        <w:rPr>
          <w:sz w:val="24"/>
          <w:szCs w:val="24"/>
        </w:rPr>
        <w:t>.02</w:t>
      </w:r>
      <w:r>
        <w:rPr>
          <w:sz w:val="24"/>
          <w:szCs w:val="24"/>
        </w:rPr>
        <w:t>.</w:t>
      </w:r>
    </w:p>
    <w:p w:rsidR="00817D98" w:rsidRPr="00BB0C3F" w:rsidRDefault="00817D98" w:rsidP="00BB0C3F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>2. Объем дисциплины:</w:t>
      </w:r>
      <w:r w:rsidRPr="00817D98">
        <w:rPr>
          <w:sz w:val="24"/>
          <w:szCs w:val="24"/>
        </w:rPr>
        <w:t xml:space="preserve"> 3 зачетные единицы.</w:t>
      </w:r>
    </w:p>
    <w:p w:rsidR="00817D98" w:rsidRPr="00BB0C3F" w:rsidRDefault="00817D98" w:rsidP="00BB0C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b/>
          <w:sz w:val="24"/>
          <w:szCs w:val="24"/>
        </w:rPr>
        <w:t xml:space="preserve">3. Содержание дисциплины: </w:t>
      </w:r>
      <w:r w:rsidRPr="00817D98">
        <w:rPr>
          <w:rFonts w:ascii="Times New Roman" w:hAnsi="Times New Roman" w:cs="Times New Roman"/>
          <w:sz w:val="24"/>
          <w:szCs w:val="24"/>
        </w:rPr>
        <w:t>Общая характеристика воды. Основные методы обработки природных и сточных вод.</w:t>
      </w:r>
      <w:r w:rsidRPr="00817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D98">
        <w:rPr>
          <w:rFonts w:ascii="Times New Roman" w:hAnsi="Times New Roman" w:cs="Times New Roman"/>
          <w:sz w:val="24"/>
          <w:szCs w:val="24"/>
        </w:rPr>
        <w:t xml:space="preserve">Основные физико-химические константы воды. Водные растворы, способы выражения концентрации растворов. Растворимость различных веществ в воде. Классификация природных и сточных вод. Основные методы обработки природных и сточных вод. Основные аналитические проблемы анализа природных и сточных вод. </w:t>
      </w:r>
      <w:proofErr w:type="spellStart"/>
      <w:r w:rsidRPr="00817D98">
        <w:rPr>
          <w:rFonts w:ascii="Times New Roman" w:hAnsi="Times New Roman" w:cs="Times New Roman"/>
          <w:sz w:val="24"/>
          <w:szCs w:val="24"/>
        </w:rPr>
        <w:t>Пробоотбор</w:t>
      </w:r>
      <w:proofErr w:type="spellEnd"/>
      <w:r w:rsidRPr="00817D98">
        <w:rPr>
          <w:rFonts w:ascii="Times New Roman" w:hAnsi="Times New Roman" w:cs="Times New Roman"/>
          <w:sz w:val="24"/>
          <w:szCs w:val="24"/>
        </w:rPr>
        <w:t xml:space="preserve"> и хранение проб вод. Определение обобщенных физических и химических показателей, определяющих качество природных и сточных вод. Определение неорганических соединений в природных и сточных водах. Определение содержания органических соединений в природных и сточных водах.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>4. Планируемые результаты обучения по дисциплине</w:t>
      </w:r>
      <w:r w:rsidRPr="00817D98">
        <w:rPr>
          <w:sz w:val="24"/>
          <w:szCs w:val="24"/>
        </w:rPr>
        <w:t>.</w:t>
      </w:r>
    </w:p>
    <w:p w:rsidR="00817D98" w:rsidRPr="00817D98" w:rsidRDefault="00817D98" w:rsidP="00817D98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17D98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817D98">
        <w:rPr>
          <w:i/>
          <w:sz w:val="24"/>
          <w:szCs w:val="24"/>
        </w:rPr>
        <w:t xml:space="preserve"> </w:t>
      </w:r>
    </w:p>
    <w:p w:rsidR="00817D98" w:rsidRPr="00817D98" w:rsidRDefault="00817D98" w:rsidP="0081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sz w:val="24"/>
          <w:szCs w:val="24"/>
        </w:rPr>
        <w:t xml:space="preserve">–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817D98">
        <w:rPr>
          <w:rFonts w:ascii="Times New Roman" w:hAnsi="Times New Roman" w:cs="Times New Roman"/>
          <w:b/>
          <w:sz w:val="24"/>
          <w:szCs w:val="24"/>
        </w:rPr>
        <w:t>(ПК-2);</w:t>
      </w:r>
    </w:p>
    <w:p w:rsidR="00817D98" w:rsidRPr="00BB0C3F" w:rsidRDefault="00817D98" w:rsidP="00BB0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98">
        <w:rPr>
          <w:rFonts w:ascii="Times New Roman" w:hAnsi="Times New Roman" w:cs="Times New Roman"/>
          <w:sz w:val="24"/>
          <w:szCs w:val="24"/>
        </w:rPr>
        <w:lastRenderedPageBreak/>
        <w:t xml:space="preserve">–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817D98">
        <w:rPr>
          <w:rFonts w:ascii="Times New Roman" w:hAnsi="Times New Roman" w:cs="Times New Roman"/>
          <w:b/>
          <w:sz w:val="24"/>
          <w:szCs w:val="24"/>
        </w:rPr>
        <w:t>(ПК-3).</w:t>
      </w:r>
    </w:p>
    <w:p w:rsidR="00817D98" w:rsidRPr="00BB0C3F" w:rsidRDefault="00817D98" w:rsidP="00BB0C3F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17D98">
        <w:rPr>
          <w:rFonts w:eastAsiaTheme="minorHAnsi"/>
          <w:b/>
          <w:sz w:val="24"/>
          <w:szCs w:val="24"/>
        </w:rPr>
        <w:tab/>
      </w:r>
      <w:r w:rsidRPr="00817D98">
        <w:rPr>
          <w:rFonts w:eastAsiaTheme="minorHAnsi"/>
          <w:b/>
          <w:sz w:val="24"/>
          <w:szCs w:val="24"/>
        </w:rPr>
        <w:tab/>
      </w:r>
      <w:r w:rsidRPr="00817D98">
        <w:rPr>
          <w:b/>
          <w:sz w:val="24"/>
          <w:szCs w:val="24"/>
        </w:rPr>
        <w:t xml:space="preserve">5. Форма контроля: </w:t>
      </w:r>
      <w:r w:rsidRPr="00817D98">
        <w:rPr>
          <w:sz w:val="24"/>
          <w:szCs w:val="24"/>
        </w:rPr>
        <w:t>зачет.</w:t>
      </w:r>
    </w:p>
    <w:p w:rsidR="00817D98" w:rsidRDefault="00817D98" w:rsidP="00817D9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D98">
        <w:rPr>
          <w:b/>
          <w:sz w:val="24"/>
          <w:szCs w:val="24"/>
        </w:rPr>
        <w:t xml:space="preserve">6. Разработчик: </w:t>
      </w:r>
      <w:r w:rsidRPr="00817D98">
        <w:rPr>
          <w:sz w:val="24"/>
          <w:szCs w:val="24"/>
        </w:rPr>
        <w:t xml:space="preserve">доцент кафедры общей и неорганической химии, кандидат химических наук Неёлова О.В. </w:t>
      </w:r>
    </w:p>
    <w:p w:rsidR="00F77D0E" w:rsidRDefault="00F77D0E" w:rsidP="005B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15C" w:rsidRDefault="005B115C" w:rsidP="005B1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5C">
        <w:rPr>
          <w:rFonts w:ascii="Times New Roman" w:hAnsi="Times New Roman" w:cs="Times New Roman"/>
          <w:b/>
          <w:sz w:val="28"/>
          <w:szCs w:val="28"/>
        </w:rPr>
        <w:t>«</w:t>
      </w:r>
      <w:r w:rsidRPr="005B115C">
        <w:rPr>
          <w:rFonts w:ascii="Times New Roman" w:hAnsi="Times New Roman" w:cs="Times New Roman"/>
          <w:b/>
          <w:color w:val="000000"/>
          <w:sz w:val="28"/>
          <w:szCs w:val="28"/>
        </w:rPr>
        <w:t>Методы разделения и концентрирования</w:t>
      </w:r>
    </w:p>
    <w:p w:rsidR="005B115C" w:rsidRPr="005B115C" w:rsidRDefault="005B115C" w:rsidP="005B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C">
        <w:rPr>
          <w:rFonts w:ascii="Times New Roman" w:hAnsi="Times New Roman" w:cs="Times New Roman"/>
          <w:b/>
          <w:color w:val="000000"/>
          <w:sz w:val="28"/>
          <w:szCs w:val="28"/>
        </w:rPr>
        <w:t>в аналитической химии</w:t>
      </w:r>
      <w:r w:rsidRPr="005B115C">
        <w:rPr>
          <w:rFonts w:ascii="Times New Roman" w:hAnsi="Times New Roman" w:cs="Times New Roman"/>
          <w:b/>
          <w:sz w:val="28"/>
          <w:szCs w:val="28"/>
        </w:rPr>
        <w:t>»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1. Место дисциплины в структуре ОПОП.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sz w:val="24"/>
          <w:szCs w:val="24"/>
        </w:rPr>
        <w:tab/>
        <w:t>Дисциплина «</w:t>
      </w:r>
      <w:r w:rsidRPr="005B115C">
        <w:rPr>
          <w:color w:val="000000"/>
          <w:sz w:val="24"/>
          <w:szCs w:val="24"/>
        </w:rPr>
        <w:t>Методы разделения и концентрирования в аналитической химии</w:t>
      </w:r>
      <w:r w:rsidRPr="005B115C">
        <w:rPr>
          <w:sz w:val="24"/>
          <w:szCs w:val="24"/>
        </w:rPr>
        <w:t>» относится к части, формируемой участниками образовательных отношений</w:t>
      </w:r>
      <w:r w:rsidRPr="005B115C">
        <w:rPr>
          <w:sz w:val="24"/>
          <w:szCs w:val="24"/>
          <w:lang w:eastAsia="ru-RU"/>
        </w:rPr>
        <w:t xml:space="preserve"> Блока 1, </w:t>
      </w:r>
      <w:r w:rsidRPr="005B115C">
        <w:rPr>
          <w:sz w:val="24"/>
          <w:szCs w:val="24"/>
        </w:rPr>
        <w:t xml:space="preserve">является дисциплиной по выбору </w:t>
      </w:r>
      <w:r w:rsidR="00F77D0E">
        <w:rPr>
          <w:color w:val="000000"/>
          <w:sz w:val="24"/>
          <w:szCs w:val="24"/>
        </w:rPr>
        <w:t>Б</w:t>
      </w:r>
      <w:proofErr w:type="gramStart"/>
      <w:r w:rsidR="00F77D0E">
        <w:rPr>
          <w:color w:val="000000"/>
          <w:sz w:val="24"/>
          <w:szCs w:val="24"/>
        </w:rPr>
        <w:t>1.В.ДВ</w:t>
      </w:r>
      <w:proofErr w:type="gramEnd"/>
      <w:r w:rsidR="00F77D0E">
        <w:rPr>
          <w:color w:val="000000"/>
          <w:sz w:val="24"/>
          <w:szCs w:val="24"/>
        </w:rPr>
        <w:t>.02</w:t>
      </w:r>
      <w:r w:rsidRPr="005B115C">
        <w:rPr>
          <w:color w:val="000000"/>
          <w:sz w:val="24"/>
          <w:szCs w:val="24"/>
        </w:rPr>
        <w:t>.01</w:t>
      </w:r>
      <w:r w:rsidRPr="005B115C">
        <w:rPr>
          <w:sz w:val="24"/>
          <w:szCs w:val="24"/>
        </w:rPr>
        <w:t>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2. Объем дисциплины:</w:t>
      </w:r>
      <w:r w:rsidRPr="005B115C">
        <w:rPr>
          <w:sz w:val="24"/>
          <w:szCs w:val="24"/>
        </w:rPr>
        <w:t xml:space="preserve"> 2 зачетные единицы</w:t>
      </w:r>
    </w:p>
    <w:p w:rsidR="005B115C" w:rsidRPr="005B115C" w:rsidRDefault="005B115C" w:rsidP="005B115C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3. Содержание дисциплины: </w:t>
      </w:r>
      <w:r w:rsidRPr="005B115C">
        <w:rPr>
          <w:sz w:val="24"/>
          <w:szCs w:val="24"/>
        </w:rPr>
        <w:t xml:space="preserve">Основные понятия методов разделения и концентрирования. Место и роль методов концентрирования и разделения в анализе.  Общая характеристика и классификация методов разделения и концентрирования. Методы разделения и концентрирования в аналитической химии, влияние на метрологические характеристики методик анализа и их эффективность. Метод осаждения. Осаждение органическими </w:t>
      </w:r>
      <w:proofErr w:type="spellStart"/>
      <w:r w:rsidRPr="005B115C">
        <w:rPr>
          <w:sz w:val="24"/>
          <w:szCs w:val="24"/>
        </w:rPr>
        <w:t>осадителями</w:t>
      </w:r>
      <w:proofErr w:type="spellEnd"/>
      <w:r w:rsidRPr="005B115C">
        <w:rPr>
          <w:sz w:val="24"/>
          <w:szCs w:val="24"/>
        </w:rPr>
        <w:t xml:space="preserve">. Концентрирование методом </w:t>
      </w:r>
      <w:proofErr w:type="spellStart"/>
      <w:r w:rsidRPr="005B115C">
        <w:rPr>
          <w:sz w:val="24"/>
          <w:szCs w:val="24"/>
        </w:rPr>
        <w:t>соосаждения</w:t>
      </w:r>
      <w:proofErr w:type="spellEnd"/>
      <w:r w:rsidRPr="005B115C">
        <w:rPr>
          <w:sz w:val="24"/>
          <w:szCs w:val="24"/>
        </w:rPr>
        <w:t xml:space="preserve">. Органические и неорганические коллекторы. </w:t>
      </w:r>
      <w:proofErr w:type="spellStart"/>
      <w:r w:rsidRPr="005B115C">
        <w:rPr>
          <w:rFonts w:eastAsia="Calibri"/>
          <w:sz w:val="24"/>
          <w:szCs w:val="24"/>
        </w:rPr>
        <w:t>Электроосаждение</w:t>
      </w:r>
      <w:proofErr w:type="spellEnd"/>
      <w:r w:rsidRPr="005B115C">
        <w:rPr>
          <w:rFonts w:eastAsia="Calibri"/>
          <w:sz w:val="24"/>
          <w:szCs w:val="24"/>
        </w:rPr>
        <w:t xml:space="preserve">. </w:t>
      </w:r>
      <w:r w:rsidRPr="005B115C">
        <w:rPr>
          <w:sz w:val="24"/>
          <w:szCs w:val="24"/>
        </w:rPr>
        <w:t xml:space="preserve">Экстракция как метод разделения и концентрирования. </w:t>
      </w:r>
      <w:r w:rsidRPr="005B115C">
        <w:rPr>
          <w:rFonts w:eastAsia="Calibri"/>
          <w:sz w:val="24"/>
          <w:szCs w:val="24"/>
        </w:rPr>
        <w:t xml:space="preserve">Основные законы и количественные характеристики экстракции. </w:t>
      </w:r>
      <w:r w:rsidRPr="005B115C">
        <w:rPr>
          <w:sz w:val="24"/>
          <w:szCs w:val="24"/>
        </w:rPr>
        <w:t>Техника проведения экстракции. Реакционная экстракция. Газовая экстракция. Сорбционные методы разделения и концентрирования. Методы внутрифазного разделения. Мембранные методы разделения. Гибридные методы анализа. Хроматография как метод разделения и концентрирования.  Дистилляционные методы.   Сравнение различных методов разделения и концентрирования.</w:t>
      </w:r>
      <w:r w:rsidRPr="005B115C">
        <w:rPr>
          <w:b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left="19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4. Планируемые результаты обучения по дисциплине</w:t>
      </w:r>
      <w:r w:rsidRPr="005B115C">
        <w:rPr>
          <w:rFonts w:ascii="Times New Roman" w:hAnsi="Times New Roman" w:cs="Times New Roman"/>
          <w:sz w:val="24"/>
          <w:szCs w:val="24"/>
        </w:rPr>
        <w:t>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5B115C">
        <w:rPr>
          <w:color w:val="FF0000"/>
          <w:sz w:val="24"/>
          <w:szCs w:val="24"/>
        </w:rPr>
        <w:tab/>
      </w:r>
      <w:r w:rsidRPr="005B115C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5B115C">
        <w:rPr>
          <w:i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>с</w:t>
      </w:r>
      <w:r w:rsidRPr="005B115C">
        <w:rPr>
          <w:rFonts w:ascii="Times New Roman" w:hAnsi="Times New Roman" w:cs="Times New Roman"/>
          <w:sz w:val="24"/>
          <w:szCs w:val="24"/>
        </w:rPr>
        <w:t xml:space="preserve">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</w:t>
      </w:r>
      <w:proofErr w:type="gramStart"/>
      <w:r w:rsidRPr="005B115C">
        <w:rPr>
          <w:rFonts w:ascii="Times New Roman" w:hAnsi="Times New Roman" w:cs="Times New Roman"/>
          <w:sz w:val="24"/>
          <w:szCs w:val="24"/>
        </w:rPr>
        <w:t xml:space="preserve">науках  </w:t>
      </w:r>
      <w:r w:rsidRPr="005B115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B115C">
        <w:rPr>
          <w:rFonts w:ascii="Times New Roman" w:hAnsi="Times New Roman" w:cs="Times New Roman"/>
          <w:b/>
          <w:sz w:val="24"/>
          <w:szCs w:val="24"/>
        </w:rPr>
        <w:t>ПК-2);</w:t>
      </w:r>
    </w:p>
    <w:p w:rsidR="005B115C" w:rsidRPr="005B115C" w:rsidRDefault="005B115C" w:rsidP="005B115C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>с</w:t>
      </w:r>
      <w:r w:rsidRPr="005B115C">
        <w:rPr>
          <w:rFonts w:ascii="Times New Roman" w:hAnsi="Times New Roman" w:cs="Times New Roman"/>
          <w:sz w:val="24"/>
          <w:szCs w:val="24"/>
        </w:rPr>
        <w:t xml:space="preserve">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</w:t>
      </w:r>
      <w:proofErr w:type="gramStart"/>
      <w:r w:rsidRPr="005B115C">
        <w:rPr>
          <w:rFonts w:ascii="Times New Roman" w:hAnsi="Times New Roman" w:cs="Times New Roman"/>
          <w:sz w:val="24"/>
          <w:szCs w:val="24"/>
        </w:rPr>
        <w:t>приборов  и</w:t>
      </w:r>
      <w:proofErr w:type="gramEnd"/>
      <w:r w:rsidRPr="005B115C">
        <w:rPr>
          <w:rFonts w:ascii="Times New Roman" w:hAnsi="Times New Roman" w:cs="Times New Roman"/>
          <w:sz w:val="24"/>
          <w:szCs w:val="24"/>
        </w:rPr>
        <w:t xml:space="preserve"> компьютерных технологий </w:t>
      </w:r>
      <w:r w:rsidRPr="005B1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hAnsi="Times New Roman" w:cs="Times New Roman"/>
          <w:b/>
          <w:sz w:val="24"/>
          <w:szCs w:val="24"/>
        </w:rPr>
        <w:t>(ПК-3).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5. Форма контроля: </w:t>
      </w:r>
      <w:r w:rsidRPr="005B115C">
        <w:rPr>
          <w:sz w:val="24"/>
          <w:szCs w:val="24"/>
        </w:rPr>
        <w:t>зачёт.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6. Разработчик: </w:t>
      </w:r>
      <w:r w:rsidRPr="005B115C">
        <w:rPr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5B115C">
        <w:rPr>
          <w:sz w:val="24"/>
          <w:szCs w:val="24"/>
        </w:rPr>
        <w:t>Кубалова</w:t>
      </w:r>
      <w:proofErr w:type="spellEnd"/>
      <w:r w:rsidRPr="005B115C">
        <w:rPr>
          <w:sz w:val="24"/>
          <w:szCs w:val="24"/>
        </w:rPr>
        <w:t xml:space="preserve"> Л.М. 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B115C" w:rsidRPr="005B115C" w:rsidRDefault="005B115C" w:rsidP="005B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5C">
        <w:rPr>
          <w:rFonts w:ascii="Times New Roman" w:hAnsi="Times New Roman" w:cs="Times New Roman"/>
          <w:b/>
          <w:sz w:val="28"/>
          <w:szCs w:val="28"/>
        </w:rPr>
        <w:t>«</w:t>
      </w:r>
      <w:r w:rsidRPr="005B115C">
        <w:rPr>
          <w:rFonts w:ascii="Times New Roman" w:hAnsi="Times New Roman" w:cs="Times New Roman"/>
          <w:b/>
          <w:color w:val="000000"/>
          <w:sz w:val="28"/>
          <w:szCs w:val="28"/>
        </w:rPr>
        <w:t>Методы контроля качества продуктов питания</w:t>
      </w:r>
      <w:r w:rsidRPr="005B115C">
        <w:rPr>
          <w:rFonts w:ascii="Times New Roman" w:hAnsi="Times New Roman" w:cs="Times New Roman"/>
          <w:b/>
          <w:sz w:val="28"/>
          <w:szCs w:val="28"/>
        </w:rPr>
        <w:t>»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1. Место дисциплины в структуре ОПОП.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sz w:val="24"/>
          <w:szCs w:val="24"/>
        </w:rPr>
        <w:tab/>
        <w:t>Дисциплина «</w:t>
      </w:r>
      <w:r w:rsidRPr="005B115C">
        <w:rPr>
          <w:color w:val="000000"/>
          <w:sz w:val="24"/>
          <w:szCs w:val="24"/>
        </w:rPr>
        <w:t>Методы контроля качества продуктов питания</w:t>
      </w:r>
      <w:r w:rsidRPr="005B115C">
        <w:rPr>
          <w:sz w:val="24"/>
          <w:szCs w:val="24"/>
        </w:rPr>
        <w:t>» относится к части, формируемой участниками образовательных отношений</w:t>
      </w:r>
      <w:r w:rsidRPr="005B115C">
        <w:rPr>
          <w:sz w:val="24"/>
          <w:szCs w:val="24"/>
          <w:lang w:eastAsia="ru-RU"/>
        </w:rPr>
        <w:t xml:space="preserve"> Блока 1, является дисциплиной по </w:t>
      </w:r>
      <w:proofErr w:type="gramStart"/>
      <w:r w:rsidRPr="005B115C">
        <w:rPr>
          <w:sz w:val="24"/>
          <w:szCs w:val="24"/>
          <w:lang w:eastAsia="ru-RU"/>
        </w:rPr>
        <w:t xml:space="preserve">выбору </w:t>
      </w:r>
      <w:r w:rsidRPr="005B115C">
        <w:rPr>
          <w:sz w:val="24"/>
          <w:szCs w:val="24"/>
        </w:rPr>
        <w:t xml:space="preserve"> </w:t>
      </w:r>
      <w:r w:rsidR="00F77D0E">
        <w:rPr>
          <w:color w:val="000000"/>
          <w:sz w:val="24"/>
          <w:szCs w:val="24"/>
        </w:rPr>
        <w:t>Б</w:t>
      </w:r>
      <w:proofErr w:type="gramEnd"/>
      <w:r w:rsidR="00F77D0E">
        <w:rPr>
          <w:color w:val="000000"/>
          <w:sz w:val="24"/>
          <w:szCs w:val="24"/>
        </w:rPr>
        <w:t>1.В.ДВ.02</w:t>
      </w:r>
      <w:r w:rsidRPr="005B115C">
        <w:rPr>
          <w:color w:val="000000"/>
          <w:sz w:val="24"/>
          <w:szCs w:val="24"/>
        </w:rPr>
        <w:t>.02</w:t>
      </w:r>
      <w:r w:rsidRPr="005B115C">
        <w:rPr>
          <w:sz w:val="24"/>
          <w:szCs w:val="24"/>
        </w:rPr>
        <w:t>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2. Объем дисциплины:</w:t>
      </w:r>
      <w:r w:rsidRPr="005B115C">
        <w:rPr>
          <w:sz w:val="24"/>
          <w:szCs w:val="24"/>
        </w:rPr>
        <w:t xml:space="preserve"> 2 зачетные единицы</w:t>
      </w:r>
    </w:p>
    <w:p w:rsidR="005B115C" w:rsidRPr="005B115C" w:rsidRDefault="005B115C" w:rsidP="005B11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115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  <w:r w:rsidRPr="005B1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Качество пищевых продуктов. Нормативно-правовая база, регламентирующая безопасность пищевых продуктов. Вещества, определяющие качество пищевых продуктов. Пищевая, энергетическая, биологическая ценность, </w:t>
      </w:r>
      <w:r w:rsidRPr="005B115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биологическая эффективность пищевых продуктов. Вещества, определяющие безопасность пищевых продуктов. </w:t>
      </w:r>
      <w:r w:rsidRPr="005B115C">
        <w:rPr>
          <w:rFonts w:ascii="Times New Roman" w:eastAsia="Calibri" w:hAnsi="Times New Roman" w:cs="Times New Roman"/>
          <w:sz w:val="24"/>
          <w:szCs w:val="24"/>
        </w:rPr>
        <w:t xml:space="preserve">Пищевые добавки. Классификация методов исследования пищевых продуктов. Физические методы анализа пищевых продуктов. Химические методы анализа пищевых продуктов. Гравиметрия. Физико-химические методы анализа пищевых продуктов. Экстракционный анализ. Методы молекулярного спектрального анализа. Методы атомного спектрального анализа. Радиометрия. Оптические методы анализа.  Газовая хроматография. Жидкостная хроматография. </w:t>
      </w:r>
      <w:r w:rsidRPr="005B1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4. Планируемые результаты обучения по дисциплине</w:t>
      </w:r>
      <w:r w:rsidRPr="005B115C">
        <w:rPr>
          <w:rFonts w:ascii="Times New Roman" w:hAnsi="Times New Roman" w:cs="Times New Roman"/>
          <w:sz w:val="24"/>
          <w:szCs w:val="24"/>
        </w:rPr>
        <w:t>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5B115C">
        <w:rPr>
          <w:color w:val="FF0000"/>
          <w:sz w:val="24"/>
          <w:szCs w:val="24"/>
        </w:rPr>
        <w:tab/>
      </w:r>
      <w:r w:rsidRPr="005B115C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5B115C">
        <w:rPr>
          <w:i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>с</w:t>
      </w:r>
      <w:r w:rsidRPr="005B115C">
        <w:rPr>
          <w:rFonts w:ascii="Times New Roman" w:hAnsi="Times New Roman" w:cs="Times New Roman"/>
          <w:sz w:val="24"/>
          <w:szCs w:val="24"/>
        </w:rPr>
        <w:t xml:space="preserve">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</w:t>
      </w:r>
      <w:proofErr w:type="gramStart"/>
      <w:r w:rsidRPr="005B115C">
        <w:rPr>
          <w:rFonts w:ascii="Times New Roman" w:hAnsi="Times New Roman" w:cs="Times New Roman"/>
          <w:sz w:val="24"/>
          <w:szCs w:val="24"/>
        </w:rPr>
        <w:t>науках  (</w:t>
      </w:r>
      <w:proofErr w:type="gramEnd"/>
      <w:r w:rsidRPr="005B115C">
        <w:rPr>
          <w:rFonts w:ascii="Times New Roman" w:hAnsi="Times New Roman" w:cs="Times New Roman"/>
          <w:sz w:val="24"/>
          <w:szCs w:val="24"/>
        </w:rPr>
        <w:t>ПК-2);</w:t>
      </w:r>
    </w:p>
    <w:p w:rsidR="005B115C" w:rsidRPr="005B115C" w:rsidRDefault="005B115C" w:rsidP="005B115C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>с</w:t>
      </w:r>
      <w:r w:rsidRPr="005B115C">
        <w:rPr>
          <w:rFonts w:ascii="Times New Roman" w:hAnsi="Times New Roman" w:cs="Times New Roman"/>
          <w:sz w:val="24"/>
          <w:szCs w:val="24"/>
        </w:rPr>
        <w:t xml:space="preserve">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</w:t>
      </w:r>
      <w:proofErr w:type="gramStart"/>
      <w:r w:rsidRPr="005B115C">
        <w:rPr>
          <w:rFonts w:ascii="Times New Roman" w:hAnsi="Times New Roman" w:cs="Times New Roman"/>
          <w:sz w:val="24"/>
          <w:szCs w:val="24"/>
        </w:rPr>
        <w:t>приборов  и</w:t>
      </w:r>
      <w:proofErr w:type="gramEnd"/>
      <w:r w:rsidRPr="005B115C">
        <w:rPr>
          <w:rFonts w:ascii="Times New Roman" w:hAnsi="Times New Roman" w:cs="Times New Roman"/>
          <w:sz w:val="24"/>
          <w:szCs w:val="24"/>
        </w:rPr>
        <w:t xml:space="preserve"> компьютерных технологий </w:t>
      </w:r>
      <w:r w:rsidRPr="005B1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hAnsi="Times New Roman" w:cs="Times New Roman"/>
          <w:sz w:val="24"/>
          <w:szCs w:val="24"/>
        </w:rPr>
        <w:t>(ПК-3).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5. Форма контроля: </w:t>
      </w:r>
      <w:r w:rsidRPr="005B115C">
        <w:rPr>
          <w:sz w:val="24"/>
          <w:szCs w:val="24"/>
        </w:rPr>
        <w:t>зачёт.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6. Разработчик: </w:t>
      </w:r>
      <w:r w:rsidRPr="005B115C">
        <w:rPr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5B115C">
        <w:rPr>
          <w:sz w:val="24"/>
          <w:szCs w:val="24"/>
        </w:rPr>
        <w:t>Кубалова</w:t>
      </w:r>
      <w:proofErr w:type="spellEnd"/>
      <w:r w:rsidRPr="005B115C">
        <w:rPr>
          <w:sz w:val="24"/>
          <w:szCs w:val="24"/>
        </w:rPr>
        <w:t xml:space="preserve"> Л.М. 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B115C" w:rsidRPr="005B115C" w:rsidRDefault="005B115C" w:rsidP="005B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B1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аналитической лаборатории</w:t>
      </w:r>
      <w:r w:rsidRPr="005B11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5C" w:rsidRPr="005B115C" w:rsidRDefault="005B115C" w:rsidP="005B115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ОПОП.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работы аналитической лаборатории» относится к дисциплинам Блока 1 части, формируемой участниками образовательных отношений, является д</w:t>
      </w:r>
      <w:r w:rsidR="00F77D0E">
        <w:rPr>
          <w:rFonts w:ascii="Times New Roman" w:eastAsia="Times New Roman" w:hAnsi="Times New Roman" w:cs="Times New Roman"/>
          <w:sz w:val="24"/>
          <w:szCs w:val="24"/>
        </w:rPr>
        <w:t xml:space="preserve">исциплиной по </w:t>
      </w:r>
      <w:proofErr w:type="gramStart"/>
      <w:r w:rsidR="00F77D0E">
        <w:rPr>
          <w:rFonts w:ascii="Times New Roman" w:eastAsia="Times New Roman" w:hAnsi="Times New Roman" w:cs="Times New Roman"/>
          <w:sz w:val="24"/>
          <w:szCs w:val="24"/>
        </w:rPr>
        <w:t>выбору  Б</w:t>
      </w:r>
      <w:proofErr w:type="gramEnd"/>
      <w:r w:rsidR="00F77D0E">
        <w:rPr>
          <w:rFonts w:ascii="Times New Roman" w:eastAsia="Times New Roman" w:hAnsi="Times New Roman" w:cs="Times New Roman"/>
          <w:sz w:val="24"/>
          <w:szCs w:val="24"/>
        </w:rPr>
        <w:t>1.В.ДВ.03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>.01.</w:t>
      </w:r>
    </w:p>
    <w:p w:rsidR="005B115C" w:rsidRPr="005B115C" w:rsidRDefault="005B115C" w:rsidP="005B115C">
      <w:pPr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>2. Объем дисциплины: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 xml:space="preserve"> 5 зачетных единиц.</w:t>
      </w:r>
    </w:p>
    <w:p w:rsidR="005B115C" w:rsidRPr="005B115C" w:rsidRDefault="005B115C" w:rsidP="005B115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Содержание дисциплины. </w:t>
      </w:r>
      <w:r w:rsidRPr="005B115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Введение в курс. Функции аналитической лаборатории. Охрана труда и нормативные акты организации аналитической лаборатории. Приборы и оборудование аналитической лаборатории. Аккредитация и аттестация аналитических лабораторий. Аттестация аналитических методик. Аналитический контроль и аналитические лаборатории. </w:t>
      </w:r>
    </w:p>
    <w:p w:rsidR="005B115C" w:rsidRPr="005B115C" w:rsidRDefault="005B115C" w:rsidP="005B115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>4. Планируемые результаты обучения по дисциплине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5B11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iCs/>
          <w:sz w:val="24"/>
          <w:szCs w:val="24"/>
        </w:rPr>
        <w:t xml:space="preserve">- способность </w:t>
      </w:r>
      <w:r w:rsidRPr="005B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>(ПК-2);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</w:t>
      </w:r>
      <w:r w:rsidRPr="005B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5B1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(ПК-3)</w:t>
      </w: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115C" w:rsidRPr="005B115C" w:rsidRDefault="005B115C" w:rsidP="005B115C">
      <w:pPr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Форма контроля: </w:t>
      </w:r>
      <w:r w:rsidRPr="005B115C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 w:rsidRPr="005B1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15C" w:rsidRDefault="005B115C" w:rsidP="005B115C">
      <w:pPr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15C">
        <w:rPr>
          <w:rFonts w:ascii="Times New Roman" w:eastAsia="Times New Roman" w:hAnsi="Times New Roman" w:cs="Times New Roman"/>
          <w:b/>
          <w:sz w:val="24"/>
          <w:szCs w:val="24"/>
        </w:rPr>
        <w:t xml:space="preserve">6. Разработчик: </w:t>
      </w:r>
      <w:r w:rsidRPr="005B115C">
        <w:rPr>
          <w:rFonts w:ascii="Times New Roman" w:hAnsi="Times New Roman" w:cs="Times New Roman"/>
          <w:sz w:val="24"/>
          <w:szCs w:val="24"/>
        </w:rPr>
        <w:t xml:space="preserve">доцент кафедры общей и неорганической химии, </w:t>
      </w:r>
      <w:r w:rsidRPr="005B115C">
        <w:rPr>
          <w:rFonts w:ascii="Times New Roman" w:hAnsi="Times New Roman" w:cs="Times New Roman"/>
          <w:bCs/>
          <w:sz w:val="24"/>
          <w:szCs w:val="24"/>
        </w:rPr>
        <w:t xml:space="preserve">кандидат химических наук </w:t>
      </w:r>
      <w:proofErr w:type="spellStart"/>
      <w:r w:rsidRPr="005B115C">
        <w:rPr>
          <w:rFonts w:ascii="Times New Roman" w:eastAsia="Times New Roman" w:hAnsi="Times New Roman" w:cs="Times New Roman"/>
          <w:sz w:val="24"/>
          <w:szCs w:val="24"/>
        </w:rPr>
        <w:t>Бигаева</w:t>
      </w:r>
      <w:proofErr w:type="spellEnd"/>
      <w:r w:rsidRPr="005B115C">
        <w:rPr>
          <w:rFonts w:ascii="Times New Roman" w:eastAsia="Times New Roman" w:hAnsi="Times New Roman" w:cs="Times New Roman"/>
          <w:sz w:val="24"/>
          <w:szCs w:val="24"/>
        </w:rPr>
        <w:t xml:space="preserve"> И.М.</w:t>
      </w:r>
    </w:p>
    <w:p w:rsidR="005B115C" w:rsidRDefault="005B115C" w:rsidP="005B115C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15C" w:rsidRDefault="005B115C" w:rsidP="005B1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5C" w:rsidRPr="005B115C" w:rsidRDefault="005B115C" w:rsidP="005B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0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D5909">
        <w:rPr>
          <w:rFonts w:ascii="Times New Roman" w:hAnsi="Times New Roman" w:cs="Times New Roman"/>
          <w:b/>
          <w:sz w:val="28"/>
          <w:szCs w:val="28"/>
        </w:rPr>
        <w:t>1.В.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5909">
        <w:rPr>
          <w:rFonts w:ascii="Times New Roman" w:hAnsi="Times New Roman" w:cs="Times New Roman"/>
          <w:b/>
          <w:sz w:val="28"/>
          <w:szCs w:val="28"/>
        </w:rPr>
        <w:t>0</w:t>
      </w:r>
      <w:r w:rsidR="00F77D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BD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5C">
        <w:rPr>
          <w:rFonts w:ascii="Times New Roman" w:hAnsi="Times New Roman" w:cs="Times New Roman"/>
          <w:b/>
          <w:sz w:val="28"/>
          <w:szCs w:val="28"/>
        </w:rPr>
        <w:t>«</w:t>
      </w:r>
      <w:r w:rsidRPr="005B115C">
        <w:rPr>
          <w:rFonts w:ascii="Times New Roman" w:hAnsi="Times New Roman" w:cs="Times New Roman"/>
          <w:b/>
          <w:color w:val="000000"/>
          <w:sz w:val="28"/>
          <w:szCs w:val="28"/>
        </w:rPr>
        <w:t>Методы анализа лекарственных препаратов</w:t>
      </w:r>
      <w:r w:rsidRPr="005B115C">
        <w:rPr>
          <w:rFonts w:ascii="Times New Roman" w:hAnsi="Times New Roman" w:cs="Times New Roman"/>
          <w:b/>
          <w:sz w:val="28"/>
          <w:szCs w:val="28"/>
        </w:rPr>
        <w:t>»</w:t>
      </w:r>
    </w:p>
    <w:p w:rsidR="005B115C" w:rsidRPr="005B115C" w:rsidRDefault="005B115C" w:rsidP="005B1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5B115C">
        <w:rPr>
          <w:b/>
          <w:sz w:val="24"/>
          <w:szCs w:val="24"/>
        </w:rPr>
        <w:t>1. Место дисциплины в структуре ОПОП.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sz w:val="24"/>
          <w:szCs w:val="24"/>
        </w:rPr>
        <w:lastRenderedPageBreak/>
        <w:tab/>
        <w:t xml:space="preserve">Дисциплина «Методы анализа лекарственных препаратов» относится к дисциплинам Блока 1 части, формируемой участниками образовательных отношений, является </w:t>
      </w:r>
      <w:r w:rsidR="00F77D0E">
        <w:rPr>
          <w:sz w:val="24"/>
          <w:szCs w:val="24"/>
        </w:rPr>
        <w:t>дисциплиной по выбору Б</w:t>
      </w:r>
      <w:proofErr w:type="gramStart"/>
      <w:r w:rsidR="00F77D0E">
        <w:rPr>
          <w:sz w:val="24"/>
          <w:szCs w:val="24"/>
        </w:rPr>
        <w:t>1.В.ДВ</w:t>
      </w:r>
      <w:proofErr w:type="gramEnd"/>
      <w:r w:rsidR="00F77D0E">
        <w:rPr>
          <w:sz w:val="24"/>
          <w:szCs w:val="24"/>
        </w:rPr>
        <w:t>.03</w:t>
      </w:r>
      <w:r w:rsidRPr="005B115C">
        <w:rPr>
          <w:sz w:val="24"/>
          <w:szCs w:val="24"/>
        </w:rPr>
        <w:t>.02.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2. Объем дисциплины:</w:t>
      </w:r>
      <w:r w:rsidRPr="005B115C">
        <w:rPr>
          <w:sz w:val="24"/>
          <w:szCs w:val="24"/>
        </w:rPr>
        <w:t xml:space="preserve"> 5 зачетных единиц.</w:t>
      </w:r>
    </w:p>
    <w:p w:rsidR="005B115C" w:rsidRPr="005B115C" w:rsidRDefault="005B115C" w:rsidP="005B115C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3. Содержание дисциплины: </w:t>
      </w:r>
      <w:r w:rsidRPr="005B115C">
        <w:rPr>
          <w:bCs/>
          <w:sz w:val="24"/>
          <w:szCs w:val="24"/>
        </w:rPr>
        <w:t>Введение. Аналитическое обеспечение качества лекарственных препаратов.</w:t>
      </w:r>
      <w:r w:rsidRPr="005B115C">
        <w:rPr>
          <w:sz w:val="24"/>
          <w:szCs w:val="24"/>
        </w:rPr>
        <w:t xml:space="preserve"> </w:t>
      </w:r>
      <w:r w:rsidRPr="005B115C">
        <w:rPr>
          <w:bCs/>
          <w:sz w:val="24"/>
          <w:szCs w:val="24"/>
        </w:rPr>
        <w:t>Теоретические основы современных методов анализа лекарственных веществ. Физико-химические свойства лекарственных препаратов. Общие методы идентификации лекарственных препаратов неорганической природы.</w:t>
      </w:r>
      <w:r w:rsidRPr="005B115C">
        <w:rPr>
          <w:sz w:val="24"/>
          <w:szCs w:val="24"/>
        </w:rPr>
        <w:t xml:space="preserve"> </w:t>
      </w:r>
      <w:r w:rsidRPr="005B115C">
        <w:rPr>
          <w:bCs/>
          <w:sz w:val="24"/>
          <w:szCs w:val="24"/>
        </w:rPr>
        <w:t>Количественные методы анализа в фармакопейном анализе лекарственных препаратов.</w:t>
      </w:r>
      <w:r w:rsidRPr="005B115C">
        <w:rPr>
          <w:sz w:val="24"/>
          <w:szCs w:val="24"/>
        </w:rPr>
        <w:t xml:space="preserve"> </w:t>
      </w:r>
      <w:r w:rsidRPr="005B115C">
        <w:rPr>
          <w:bCs/>
          <w:sz w:val="24"/>
          <w:szCs w:val="24"/>
        </w:rPr>
        <w:t>Титриметрические методы фармакопейного анализа. Оптические методы количественного фармакопейного анализа.</w:t>
      </w:r>
      <w:r w:rsidRPr="005B115C">
        <w:rPr>
          <w:sz w:val="24"/>
          <w:szCs w:val="24"/>
        </w:rPr>
        <w:t xml:space="preserve"> </w:t>
      </w:r>
      <w:proofErr w:type="spellStart"/>
      <w:r w:rsidRPr="005B115C">
        <w:rPr>
          <w:bCs/>
          <w:sz w:val="24"/>
          <w:szCs w:val="24"/>
        </w:rPr>
        <w:t>Хроматографические</w:t>
      </w:r>
      <w:proofErr w:type="spellEnd"/>
      <w:r w:rsidRPr="005B115C">
        <w:rPr>
          <w:bCs/>
          <w:sz w:val="24"/>
          <w:szCs w:val="24"/>
        </w:rPr>
        <w:t xml:space="preserve"> методы анализа и электрофорез.</w:t>
      </w:r>
      <w:r w:rsidRPr="005B115C">
        <w:rPr>
          <w:sz w:val="24"/>
          <w:szCs w:val="24"/>
        </w:rPr>
        <w:t xml:space="preserve"> </w:t>
      </w:r>
      <w:r w:rsidRPr="005B115C">
        <w:rPr>
          <w:bCs/>
          <w:sz w:val="24"/>
          <w:szCs w:val="24"/>
        </w:rPr>
        <w:t>Электрохимические методы в фармакопейном анализе.</w:t>
      </w:r>
      <w:r w:rsidRPr="005B115C">
        <w:rPr>
          <w:sz w:val="24"/>
          <w:szCs w:val="24"/>
        </w:rPr>
        <w:t xml:space="preserve"> </w:t>
      </w:r>
      <w:r w:rsidRPr="005B115C">
        <w:rPr>
          <w:bCs/>
          <w:sz w:val="24"/>
          <w:szCs w:val="24"/>
        </w:rPr>
        <w:t>Методы анализа лекарственного растительного сырья и лекарственных форм на его основе.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>4. Планируемые результаты обучения по дисциплине</w:t>
      </w:r>
      <w:r w:rsidRPr="005B115C">
        <w:rPr>
          <w:sz w:val="24"/>
          <w:szCs w:val="24"/>
        </w:rPr>
        <w:t>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5B115C">
        <w:rPr>
          <w:color w:val="FF0000"/>
          <w:sz w:val="24"/>
          <w:szCs w:val="24"/>
        </w:rPr>
        <w:tab/>
      </w:r>
      <w:r w:rsidRPr="005B115C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  <w:r w:rsidRPr="005B115C">
        <w:rPr>
          <w:i/>
          <w:sz w:val="24"/>
          <w:szCs w:val="24"/>
        </w:rPr>
        <w:t xml:space="preserve"> </w:t>
      </w:r>
    </w:p>
    <w:p w:rsidR="005B115C" w:rsidRPr="005B115C" w:rsidRDefault="005B115C" w:rsidP="005B11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 xml:space="preserve">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5B115C">
        <w:rPr>
          <w:rFonts w:ascii="Times New Roman" w:eastAsia="Calibri" w:hAnsi="Times New Roman" w:cs="Times New Roman"/>
          <w:b/>
          <w:sz w:val="24"/>
          <w:szCs w:val="24"/>
        </w:rPr>
        <w:t>(ПК-2);</w:t>
      </w:r>
    </w:p>
    <w:p w:rsidR="005B115C" w:rsidRPr="005B115C" w:rsidRDefault="005B115C" w:rsidP="005B115C">
      <w:pPr>
        <w:pStyle w:val="a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115C">
        <w:rPr>
          <w:rFonts w:ascii="Times New Roman" w:hAnsi="Times New Roman" w:cs="Times New Roman"/>
          <w:b/>
          <w:sz w:val="24"/>
          <w:szCs w:val="24"/>
        </w:rPr>
        <w:t>-</w:t>
      </w:r>
      <w:r w:rsidRPr="005B115C">
        <w:rPr>
          <w:rFonts w:ascii="Times New Roman" w:hAnsi="Times New Roman" w:cs="Times New Roman"/>
          <w:sz w:val="24"/>
          <w:szCs w:val="24"/>
        </w:rPr>
        <w:t xml:space="preserve"> </w:t>
      </w:r>
      <w:r w:rsidRPr="005B115C">
        <w:rPr>
          <w:rFonts w:ascii="Times New Roman" w:eastAsia="Calibri" w:hAnsi="Times New Roman" w:cs="Times New Roman"/>
          <w:sz w:val="24"/>
          <w:szCs w:val="24"/>
        </w:rPr>
        <w:t xml:space="preserve">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5B115C">
        <w:rPr>
          <w:rFonts w:ascii="Times New Roman" w:eastAsia="Calibri" w:hAnsi="Times New Roman" w:cs="Times New Roman"/>
          <w:b/>
          <w:sz w:val="24"/>
          <w:szCs w:val="24"/>
        </w:rPr>
        <w:t>(ПК-3</w:t>
      </w:r>
      <w:r w:rsidRPr="005B115C">
        <w:rPr>
          <w:rFonts w:ascii="Times New Roman" w:hAnsi="Times New Roman" w:cs="Times New Roman"/>
          <w:b/>
          <w:sz w:val="24"/>
          <w:szCs w:val="24"/>
        </w:rPr>
        <w:t>).</w:t>
      </w: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5C">
        <w:rPr>
          <w:b/>
          <w:sz w:val="24"/>
          <w:szCs w:val="24"/>
        </w:rPr>
        <w:t xml:space="preserve">5. Форма контроля: </w:t>
      </w:r>
      <w:r w:rsidRPr="005B115C">
        <w:rPr>
          <w:sz w:val="24"/>
          <w:szCs w:val="24"/>
        </w:rPr>
        <w:t>зачет.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B115C">
        <w:rPr>
          <w:b/>
          <w:sz w:val="24"/>
          <w:szCs w:val="24"/>
        </w:rPr>
        <w:t xml:space="preserve">6. Разработчик: </w:t>
      </w:r>
      <w:r w:rsidRPr="005B115C">
        <w:rPr>
          <w:bCs/>
          <w:sz w:val="24"/>
          <w:szCs w:val="24"/>
        </w:rPr>
        <w:t xml:space="preserve">доцент кафедры общей и неорганической химии, кандидат химических наук </w:t>
      </w:r>
      <w:proofErr w:type="spellStart"/>
      <w:r w:rsidRPr="005B115C">
        <w:rPr>
          <w:bCs/>
          <w:sz w:val="24"/>
          <w:szCs w:val="24"/>
        </w:rPr>
        <w:t>Хаева</w:t>
      </w:r>
      <w:proofErr w:type="spellEnd"/>
      <w:r w:rsidRPr="005B115C">
        <w:rPr>
          <w:bCs/>
          <w:sz w:val="24"/>
          <w:szCs w:val="24"/>
        </w:rPr>
        <w:t xml:space="preserve"> О.Э.</w:t>
      </w: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5B115C" w:rsidRPr="005B115C" w:rsidRDefault="005B115C" w:rsidP="005B115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887BB4" w:rsidRDefault="00887BB4" w:rsidP="00887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АННОТАЦИИ РАБОЧИХ ПРОГРАММ ПРАКТИК</w:t>
      </w:r>
    </w:p>
    <w:p w:rsidR="00887BB4" w:rsidRDefault="00887BB4" w:rsidP="00887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BB4" w:rsidRPr="00887BB4" w:rsidRDefault="00887BB4" w:rsidP="0088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B4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887BB4" w:rsidRPr="00887BB4" w:rsidRDefault="009933BC" w:rsidP="00887B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BB4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87BB4">
        <w:rPr>
          <w:rFonts w:ascii="Times New Roman" w:hAnsi="Times New Roman" w:cs="Times New Roman"/>
          <w:b/>
          <w:sz w:val="28"/>
          <w:szCs w:val="28"/>
        </w:rPr>
        <w:t>2.О.</w:t>
      </w:r>
      <w:proofErr w:type="gramEnd"/>
      <w:r w:rsidRPr="00887BB4">
        <w:rPr>
          <w:rFonts w:ascii="Times New Roman" w:hAnsi="Times New Roman" w:cs="Times New Roman"/>
          <w:b/>
          <w:sz w:val="28"/>
          <w:szCs w:val="28"/>
        </w:rPr>
        <w:t xml:space="preserve">01(У) </w:t>
      </w:r>
      <w:r w:rsidR="00887BB4" w:rsidRPr="00887BB4">
        <w:rPr>
          <w:rFonts w:ascii="Times New Roman" w:hAnsi="Times New Roman" w:cs="Times New Roman"/>
          <w:b/>
          <w:sz w:val="28"/>
          <w:szCs w:val="28"/>
        </w:rPr>
        <w:t>«</w:t>
      </w:r>
      <w:r w:rsidR="00887BB4" w:rsidRPr="00887BB4">
        <w:rPr>
          <w:rFonts w:ascii="Times New Roman" w:hAnsi="Times New Roman" w:cs="Times New Roman"/>
          <w:b/>
          <w:color w:val="000000"/>
          <w:sz w:val="28"/>
          <w:szCs w:val="28"/>
        </w:rPr>
        <w:t>Ознакомительная практика</w:t>
      </w:r>
      <w:r w:rsidR="00887BB4" w:rsidRPr="00887BB4">
        <w:rPr>
          <w:rFonts w:ascii="Times New Roman" w:hAnsi="Times New Roman" w:cs="Times New Roman"/>
          <w:b/>
          <w:sz w:val="28"/>
          <w:szCs w:val="28"/>
        </w:rPr>
        <w:t>»</w:t>
      </w:r>
    </w:p>
    <w:p w:rsidR="00887BB4" w:rsidRPr="00887BB4" w:rsidRDefault="00887BB4" w:rsidP="00887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887BB4">
        <w:rPr>
          <w:b/>
          <w:sz w:val="24"/>
          <w:szCs w:val="24"/>
        </w:rPr>
        <w:t>1. Место практики в структуре ОПОП.</w:t>
      </w:r>
    </w:p>
    <w:p w:rsidR="00887BB4" w:rsidRPr="00887BB4" w:rsidRDefault="00887BB4" w:rsidP="0088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ab/>
        <w:t>«Ознакомительная практика» относится к учебной практике обязательной части Блока 2 Практика Б</w:t>
      </w:r>
      <w:proofErr w:type="gramStart"/>
      <w:r w:rsidRPr="00887BB4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887BB4">
        <w:rPr>
          <w:rFonts w:ascii="Times New Roman" w:hAnsi="Times New Roman" w:cs="Times New Roman"/>
          <w:sz w:val="24"/>
          <w:szCs w:val="24"/>
        </w:rPr>
        <w:t>01 (У)</w:t>
      </w:r>
    </w:p>
    <w:p w:rsidR="00887BB4" w:rsidRPr="00887BB4" w:rsidRDefault="00887BB4" w:rsidP="00887BB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>2. Объем практики:</w:t>
      </w:r>
      <w:r w:rsidRPr="00887BB4">
        <w:rPr>
          <w:rFonts w:ascii="Times New Roman" w:hAnsi="Times New Roman" w:cs="Times New Roman"/>
          <w:sz w:val="24"/>
          <w:szCs w:val="24"/>
        </w:rPr>
        <w:t xml:space="preserve"> 3 зачетные единицы, 2 недели.</w:t>
      </w:r>
    </w:p>
    <w:p w:rsidR="00887BB4" w:rsidRPr="00887BB4" w:rsidRDefault="00887BB4" w:rsidP="0088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 xml:space="preserve">3. Содержание практики: </w:t>
      </w:r>
      <w:r w:rsidRPr="00887BB4">
        <w:rPr>
          <w:rFonts w:ascii="Times New Roman" w:hAnsi="Times New Roman" w:cs="Times New Roman"/>
          <w:sz w:val="24"/>
          <w:szCs w:val="24"/>
        </w:rPr>
        <w:t>Подбор места практики.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Организационное собрание.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Получение задания.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Знакомство с объектом практики.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Инструктаж по технике безопасности на предприятии, в лаборатории и на рабочем месте. Способы подготовки химической посуды. Моющие составы и смеси.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Классические методы подготовки проб для анализа и проведение анализа различных объектов. Работа с конкретными методиками.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Сбор данных для выполнения индивидуального задания.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Обработка и систематизация фактического и литературного материала.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Выполнение задания.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Оформление лабораторного журнала и дневника практики.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Оформление и сдача отчета. Защита практики.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 4. Планируемые результаты обучения по практике</w:t>
      </w:r>
      <w:r w:rsidRPr="00887BB4">
        <w:rPr>
          <w:sz w:val="24"/>
          <w:szCs w:val="24"/>
        </w:rPr>
        <w:t>.</w:t>
      </w:r>
    </w:p>
    <w:p w:rsidR="00887BB4" w:rsidRPr="00887BB4" w:rsidRDefault="00887BB4" w:rsidP="00887B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ab/>
      </w:r>
      <w:r w:rsidRPr="00887BB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ознакомительной практики у студента должны быть сформированы следующие компетенции:</w:t>
      </w:r>
    </w:p>
    <w:p w:rsidR="00887BB4" w:rsidRPr="00887BB4" w:rsidRDefault="00887BB4" w:rsidP="00887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>- способен осуществлять критический анализ проблемных ситуаций на основе системного подхода, вырабатывать стратегию действий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(УК-1);</w:t>
      </w:r>
      <w:r w:rsidRPr="0088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B4" w:rsidRPr="00887BB4" w:rsidRDefault="00887BB4" w:rsidP="00887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lastRenderedPageBreak/>
        <w:t xml:space="preserve">-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 </w:t>
      </w:r>
      <w:r w:rsidRPr="00887BB4">
        <w:rPr>
          <w:rFonts w:ascii="Times New Roman" w:hAnsi="Times New Roman" w:cs="Times New Roman"/>
          <w:b/>
          <w:sz w:val="24"/>
          <w:szCs w:val="24"/>
        </w:rPr>
        <w:t>(ОПК-1).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5. Форма контроля: </w:t>
      </w:r>
      <w:r w:rsidR="00B92C0E">
        <w:rPr>
          <w:sz w:val="24"/>
          <w:szCs w:val="24"/>
        </w:rPr>
        <w:t>зачет с оценкой.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6. Разработчик: </w:t>
      </w:r>
      <w:r w:rsidRPr="00887BB4">
        <w:rPr>
          <w:sz w:val="24"/>
          <w:szCs w:val="24"/>
        </w:rPr>
        <w:t xml:space="preserve">доцент кафедры общей и неорганической химии, </w:t>
      </w:r>
      <w:r w:rsidRPr="00887BB4">
        <w:rPr>
          <w:bCs/>
          <w:sz w:val="24"/>
          <w:szCs w:val="24"/>
        </w:rPr>
        <w:t xml:space="preserve">кандидат химических наук </w:t>
      </w:r>
      <w:r w:rsidRPr="00887BB4">
        <w:rPr>
          <w:sz w:val="24"/>
          <w:szCs w:val="24"/>
        </w:rPr>
        <w:t>Неёлова О.В.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87BB4" w:rsidRPr="00887BB4" w:rsidRDefault="00887BB4" w:rsidP="0088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B4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887BB4" w:rsidRPr="00887BB4" w:rsidRDefault="00887BB4" w:rsidP="00887B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02(П</w:t>
      </w:r>
      <w:r w:rsidRPr="00887BB4">
        <w:rPr>
          <w:rFonts w:ascii="Times New Roman" w:hAnsi="Times New Roman" w:cs="Times New Roman"/>
          <w:b/>
          <w:sz w:val="28"/>
          <w:szCs w:val="28"/>
        </w:rPr>
        <w:t>) «</w:t>
      </w:r>
      <w:r w:rsidRPr="00887BB4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практика</w:t>
      </w:r>
      <w:r w:rsidRPr="00887BB4">
        <w:rPr>
          <w:rFonts w:ascii="Times New Roman" w:hAnsi="Times New Roman" w:cs="Times New Roman"/>
          <w:b/>
          <w:sz w:val="28"/>
          <w:szCs w:val="28"/>
        </w:rPr>
        <w:t>»</w:t>
      </w:r>
    </w:p>
    <w:p w:rsidR="00887BB4" w:rsidRPr="00887BB4" w:rsidRDefault="00887BB4" w:rsidP="00887B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887BB4">
        <w:rPr>
          <w:b/>
          <w:sz w:val="24"/>
          <w:szCs w:val="24"/>
        </w:rPr>
        <w:t>1. Место практики в структуре ОПОП.</w:t>
      </w:r>
    </w:p>
    <w:p w:rsidR="00887BB4" w:rsidRPr="00887BB4" w:rsidRDefault="00887BB4" w:rsidP="0088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ab/>
        <w:t>«Педагогическая практика» относится к производственной практике обязательной части Блока 2 Практика Б</w:t>
      </w:r>
      <w:proofErr w:type="gramStart"/>
      <w:r w:rsidRPr="00887BB4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887BB4">
        <w:rPr>
          <w:rFonts w:ascii="Times New Roman" w:hAnsi="Times New Roman" w:cs="Times New Roman"/>
          <w:sz w:val="24"/>
          <w:szCs w:val="24"/>
        </w:rPr>
        <w:t>02 (П).</w:t>
      </w:r>
    </w:p>
    <w:p w:rsidR="00887BB4" w:rsidRPr="00887BB4" w:rsidRDefault="00887BB4" w:rsidP="00887BB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>2. Объем практики:</w:t>
      </w:r>
      <w:r w:rsidRPr="00887BB4">
        <w:rPr>
          <w:rFonts w:ascii="Times New Roman" w:hAnsi="Times New Roman" w:cs="Times New Roman"/>
          <w:sz w:val="24"/>
          <w:szCs w:val="24"/>
        </w:rPr>
        <w:t xml:space="preserve"> 6 зачетных единиц, 4 недели.</w:t>
      </w:r>
    </w:p>
    <w:p w:rsidR="00887BB4" w:rsidRPr="00887BB4" w:rsidRDefault="00887BB4" w:rsidP="00887B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 xml:space="preserve">3. Содержание практики: </w:t>
      </w:r>
      <w:r w:rsidRPr="00887BB4">
        <w:rPr>
          <w:rFonts w:ascii="Times New Roman" w:hAnsi="Times New Roman" w:cs="Times New Roman"/>
          <w:sz w:val="24"/>
          <w:szCs w:val="24"/>
        </w:rPr>
        <w:t xml:space="preserve">Организационное собрание, </w:t>
      </w:r>
      <w:r w:rsidRPr="00887BB4">
        <w:rPr>
          <w:rFonts w:ascii="Times New Roman" w:eastAsia="Calibri" w:hAnsi="Times New Roman" w:cs="Times New Roman"/>
          <w:sz w:val="24"/>
          <w:szCs w:val="24"/>
        </w:rPr>
        <w:t xml:space="preserve">на котором магистранты знакомятся с целями педагогической практики, задачами, содержанием и организационными формами её проведения. </w:t>
      </w:r>
      <w:r w:rsidRPr="00887BB4">
        <w:rPr>
          <w:rFonts w:ascii="Times New Roman" w:hAnsi="Times New Roman" w:cs="Times New Roman"/>
          <w:sz w:val="24"/>
          <w:szCs w:val="24"/>
        </w:rPr>
        <w:t>Получение задания.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Знакомство с объектом практики.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eastAsia="Calibri" w:hAnsi="Times New Roman" w:cs="Times New Roman"/>
          <w:sz w:val="24"/>
          <w:szCs w:val="24"/>
        </w:rPr>
        <w:t xml:space="preserve">Разработка индивидуального плана прохождения практики. Выбор темы исследования, актуальной для современного этапа реформирования системы высшего образования в области естественных наук. Изучение соответствующей психолого-педагогической литературы, опыта преподавания химических дисциплин в СОГУ, разработка методических рекомендаций к проведению того или иного вида занятия (фрагмента занятия). Проведение занятий и оценка эффективности разработанной методики. </w:t>
      </w:r>
      <w:r w:rsidRPr="00887BB4">
        <w:rPr>
          <w:rFonts w:ascii="Times New Roman" w:hAnsi="Times New Roman" w:cs="Times New Roman"/>
          <w:sz w:val="24"/>
          <w:szCs w:val="24"/>
        </w:rPr>
        <w:t>Оформление дневника и отчета по практике.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B4">
        <w:rPr>
          <w:rFonts w:ascii="Times New Roman" w:hAnsi="Times New Roman" w:cs="Times New Roman"/>
          <w:sz w:val="24"/>
          <w:szCs w:val="24"/>
        </w:rPr>
        <w:t>Защита практики.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 4. Планируемые результаты обучения по практике</w:t>
      </w:r>
      <w:r w:rsidRPr="00887BB4">
        <w:rPr>
          <w:sz w:val="24"/>
          <w:szCs w:val="24"/>
        </w:rPr>
        <w:t>.</w:t>
      </w:r>
    </w:p>
    <w:p w:rsidR="00887BB4" w:rsidRPr="00887BB4" w:rsidRDefault="00887BB4" w:rsidP="00887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ab/>
      </w:r>
      <w:r w:rsidRPr="00887BB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педагогической практики у студента должны быть сформированы следующие компетенции: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>- способен осуществлять критический анализ проблемных ситуаций на основе системного подхода, вырабатывать стратегию действий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(УК-1);</w:t>
      </w:r>
      <w:r w:rsidRPr="0088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организовывать и руководить работой команды, вырабатывая командную стратегию для достижения поставленной цели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(УК-3);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>- способен применять современные коммуникативные технологии, в том числе на иностранном(</w:t>
      </w:r>
      <w:proofErr w:type="spellStart"/>
      <w:r w:rsidRPr="00887B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87BB4">
        <w:rPr>
          <w:rFonts w:ascii="Times New Roman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(УК-4);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определять и реализовывать приоритеты собственной деятельности и способы ее совершенствования на основе самооценки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(УК-6);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 </w:t>
      </w:r>
      <w:r w:rsidRPr="00887BB4">
        <w:rPr>
          <w:rFonts w:ascii="Times New Roman" w:hAnsi="Times New Roman" w:cs="Times New Roman"/>
          <w:b/>
          <w:sz w:val="24"/>
          <w:szCs w:val="24"/>
        </w:rPr>
        <w:t>(ОПК-2);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использовать вычислительные методы и адаптировать существующие программные продукты для решения задач профессиональной деятельности </w:t>
      </w:r>
      <w:r w:rsidRPr="00887BB4">
        <w:rPr>
          <w:rFonts w:ascii="Times New Roman" w:hAnsi="Times New Roman" w:cs="Times New Roman"/>
          <w:b/>
          <w:sz w:val="24"/>
          <w:szCs w:val="24"/>
        </w:rPr>
        <w:t>(ОПК-3);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 </w:t>
      </w:r>
      <w:r w:rsidRPr="00887BB4">
        <w:rPr>
          <w:rFonts w:ascii="Times New Roman" w:hAnsi="Times New Roman" w:cs="Times New Roman"/>
          <w:b/>
          <w:sz w:val="24"/>
          <w:szCs w:val="24"/>
        </w:rPr>
        <w:t>(ОПК-4);</w:t>
      </w:r>
    </w:p>
    <w:p w:rsidR="00887BB4" w:rsidRPr="00887BB4" w:rsidRDefault="00887BB4" w:rsidP="00887B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осуществлять педагогическую деятельность в рамках программ ВО, СПО и ДО 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(ПК-4). 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5. Форма контроля: </w:t>
      </w:r>
      <w:r w:rsidRPr="00887BB4">
        <w:rPr>
          <w:sz w:val="24"/>
          <w:szCs w:val="24"/>
        </w:rPr>
        <w:t>зачет</w:t>
      </w:r>
      <w:r w:rsidR="00B92C0E">
        <w:rPr>
          <w:sz w:val="24"/>
          <w:szCs w:val="24"/>
        </w:rPr>
        <w:t xml:space="preserve"> с оценкой</w:t>
      </w:r>
      <w:r w:rsidRPr="00887BB4">
        <w:rPr>
          <w:sz w:val="24"/>
          <w:szCs w:val="24"/>
        </w:rPr>
        <w:t>.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6. Разработчик: </w:t>
      </w:r>
      <w:r w:rsidRPr="00887BB4">
        <w:rPr>
          <w:sz w:val="24"/>
          <w:szCs w:val="24"/>
        </w:rPr>
        <w:t xml:space="preserve">доцент кафедры общей и неорганической химии, </w:t>
      </w:r>
      <w:r w:rsidRPr="00887BB4">
        <w:rPr>
          <w:bCs/>
          <w:sz w:val="24"/>
          <w:szCs w:val="24"/>
        </w:rPr>
        <w:t xml:space="preserve">кандидат химических наук </w:t>
      </w:r>
      <w:proofErr w:type="spellStart"/>
      <w:r w:rsidRPr="00887BB4">
        <w:rPr>
          <w:sz w:val="24"/>
          <w:szCs w:val="24"/>
        </w:rPr>
        <w:t>Бигаева</w:t>
      </w:r>
      <w:proofErr w:type="spellEnd"/>
      <w:r w:rsidRPr="00887BB4">
        <w:rPr>
          <w:sz w:val="24"/>
          <w:szCs w:val="24"/>
        </w:rPr>
        <w:t xml:space="preserve"> И.М.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933BC" w:rsidRDefault="009933BC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87BB4" w:rsidRPr="009933BC" w:rsidRDefault="009933BC" w:rsidP="0099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B4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887BB4" w:rsidRPr="00887BB4" w:rsidRDefault="00887BB4" w:rsidP="0088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01(Н</w:t>
      </w:r>
      <w:r w:rsidRPr="00887BB4">
        <w:rPr>
          <w:rFonts w:ascii="Times New Roman" w:hAnsi="Times New Roman" w:cs="Times New Roman"/>
          <w:b/>
          <w:sz w:val="28"/>
          <w:szCs w:val="28"/>
        </w:rPr>
        <w:t>) «Научно-исследовательская работа»</w:t>
      </w:r>
    </w:p>
    <w:p w:rsidR="00887BB4" w:rsidRPr="00887BB4" w:rsidRDefault="00887BB4" w:rsidP="00887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887BB4">
        <w:rPr>
          <w:b/>
          <w:sz w:val="24"/>
          <w:szCs w:val="24"/>
        </w:rPr>
        <w:t>1. Место научно-исследовательской работы в структуре ОПОП.</w:t>
      </w:r>
    </w:p>
    <w:p w:rsidR="00887BB4" w:rsidRPr="00887BB4" w:rsidRDefault="00887BB4" w:rsidP="00887BB4">
      <w:pPr>
        <w:pStyle w:val="5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87BB4">
        <w:rPr>
          <w:sz w:val="24"/>
          <w:szCs w:val="24"/>
        </w:rPr>
        <w:t xml:space="preserve"> Научно-исследовательская работа относится к производственной практике Блока 2 Практика части, формируемой участниками образовательных отношений Б</w:t>
      </w:r>
      <w:proofErr w:type="gramStart"/>
      <w:r w:rsidRPr="00887BB4">
        <w:rPr>
          <w:sz w:val="24"/>
          <w:szCs w:val="24"/>
        </w:rPr>
        <w:t>2.В.</w:t>
      </w:r>
      <w:proofErr w:type="gramEnd"/>
      <w:r w:rsidRPr="00887BB4">
        <w:rPr>
          <w:sz w:val="24"/>
          <w:szCs w:val="24"/>
        </w:rPr>
        <w:t>01(Н).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>2. Объем научно-исследовательской работы:</w:t>
      </w:r>
      <w:r w:rsidRPr="00887BB4">
        <w:rPr>
          <w:sz w:val="24"/>
          <w:szCs w:val="24"/>
        </w:rPr>
        <w:t xml:space="preserve"> 16 зачетных единиц.</w:t>
      </w:r>
    </w:p>
    <w:p w:rsidR="00887BB4" w:rsidRPr="00887BB4" w:rsidRDefault="00887BB4" w:rsidP="00887BB4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87BB4" w:rsidRPr="00887BB4" w:rsidRDefault="00887BB4" w:rsidP="00887BB4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3. Содержание научно-исследовательской работы: </w:t>
      </w:r>
      <w:r w:rsidRPr="00887BB4">
        <w:rPr>
          <w:bCs/>
          <w:sz w:val="24"/>
          <w:szCs w:val="24"/>
        </w:rPr>
        <w:t xml:space="preserve">Методология научных исследований в химии. Выбор направления исследований. Формирование целей, задач исследования. Поиск научной и справочной информации, методы ее обработки и анализа. Сбор и анализ информации по теме </w:t>
      </w:r>
      <w:r w:rsidRPr="00887BB4">
        <w:rPr>
          <w:sz w:val="24"/>
          <w:szCs w:val="24"/>
        </w:rPr>
        <w:t>магистерской выпускной квалификационной работы</w:t>
      </w:r>
      <w:r w:rsidRPr="00887BB4">
        <w:rPr>
          <w:bCs/>
          <w:sz w:val="24"/>
          <w:szCs w:val="24"/>
        </w:rPr>
        <w:t xml:space="preserve">. </w:t>
      </w:r>
      <w:r w:rsidRPr="00887BB4">
        <w:rPr>
          <w:sz w:val="24"/>
          <w:szCs w:val="24"/>
        </w:rPr>
        <w:t>Работа с иностранной литературой по теме магистерской выпускной квалификационной работы. Составление литературного обзора. Отчет по НИР. Методы планирования научно-исследовательского эксперимента в области химии. Основные экспериментальные методы и их сравнительный анализ. Освоение экспериментальных методов, необходимых для выполнения магистерской выпускной квалификационной работы. Методы математической и статистической обработки экспериментальных данных. Оформление и представление результатов НИР. Получение и обработка предварительных экспериментальных данных по теме магистерской выпускной квалификационной работы.</w:t>
      </w:r>
      <w:r w:rsidRPr="00887BB4">
        <w:rPr>
          <w:b/>
          <w:sz w:val="24"/>
          <w:szCs w:val="24"/>
        </w:rPr>
        <w:t xml:space="preserve"> 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>4. Планируемые результаты обучения по научно-исследовательской работе.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887BB4">
        <w:rPr>
          <w:color w:val="FF0000"/>
          <w:sz w:val="24"/>
          <w:szCs w:val="24"/>
        </w:rPr>
        <w:tab/>
      </w:r>
      <w:r w:rsidRPr="00887BB4">
        <w:rPr>
          <w:sz w:val="24"/>
          <w:szCs w:val="24"/>
        </w:rPr>
        <w:t>В результате освоения научно-исследовательской работы у студента должны быть сформированы следующие компетенции:</w:t>
      </w:r>
      <w:r w:rsidRPr="00887BB4">
        <w:rPr>
          <w:i/>
          <w:sz w:val="24"/>
          <w:szCs w:val="24"/>
        </w:rPr>
        <w:t xml:space="preserve"> 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>-</w:t>
      </w:r>
      <w:r w:rsidRPr="00887BB4">
        <w:rPr>
          <w:rFonts w:ascii="Times New Roman" w:hAnsi="Times New Roman" w:cs="Times New Roman"/>
          <w:sz w:val="24"/>
          <w:szCs w:val="24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(УК-1);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управлять проектом на всех этапах его жизненного цикла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(УК-2);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>- способен применять современные коммуникативные технологии, в том числе на иностранном (</w:t>
      </w:r>
      <w:proofErr w:type="spellStart"/>
      <w:r w:rsidRPr="00887B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87BB4">
        <w:rPr>
          <w:rFonts w:ascii="Times New Roman" w:hAnsi="Times New Roman" w:cs="Times New Roman"/>
          <w:sz w:val="24"/>
          <w:szCs w:val="24"/>
        </w:rPr>
        <w:t xml:space="preserve">) языке (ах), для академического и профессионального взаимодействия </w:t>
      </w:r>
      <w:r w:rsidRPr="00887BB4">
        <w:rPr>
          <w:rFonts w:ascii="Times New Roman" w:hAnsi="Times New Roman" w:cs="Times New Roman"/>
          <w:b/>
          <w:sz w:val="24"/>
          <w:szCs w:val="24"/>
        </w:rPr>
        <w:t>(УК-4);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 xml:space="preserve">- способен определять способы, методы и средства </w:t>
      </w:r>
      <w:proofErr w:type="gramStart"/>
      <w:r w:rsidRPr="00887BB4">
        <w:rPr>
          <w:rFonts w:ascii="Times New Roman" w:hAnsi="Times New Roman" w:cs="Times New Roman"/>
          <w:sz w:val="24"/>
          <w:szCs w:val="24"/>
        </w:rPr>
        <w:t>решения  технологических</w:t>
      </w:r>
      <w:proofErr w:type="gramEnd"/>
      <w:r w:rsidRPr="00887BB4">
        <w:rPr>
          <w:rFonts w:ascii="Times New Roman" w:hAnsi="Times New Roman" w:cs="Times New Roman"/>
          <w:sz w:val="24"/>
          <w:szCs w:val="24"/>
        </w:rPr>
        <w:t xml:space="preserve"> задач в рамках прикладных НИР и НИОКР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(ПК-1);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sz w:val="24"/>
          <w:szCs w:val="24"/>
        </w:rPr>
        <w:t>-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(ПК-2);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>-</w:t>
      </w:r>
      <w:r w:rsidRPr="00887BB4">
        <w:rPr>
          <w:rFonts w:ascii="Times New Roman" w:hAnsi="Times New Roman" w:cs="Times New Roman"/>
          <w:sz w:val="24"/>
          <w:szCs w:val="24"/>
        </w:rPr>
        <w:t xml:space="preserve">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(ПК-3);</w:t>
      </w:r>
    </w:p>
    <w:p w:rsidR="00887BB4" w:rsidRPr="00887BB4" w:rsidRDefault="00887BB4" w:rsidP="00887B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BB4">
        <w:rPr>
          <w:rFonts w:ascii="Times New Roman" w:hAnsi="Times New Roman" w:cs="Times New Roman"/>
          <w:b/>
          <w:sz w:val="24"/>
          <w:szCs w:val="24"/>
        </w:rPr>
        <w:t>-</w:t>
      </w:r>
      <w:r w:rsidRPr="00887BB4">
        <w:rPr>
          <w:rFonts w:ascii="Times New Roman" w:hAnsi="Times New Roman" w:cs="Times New Roman"/>
          <w:sz w:val="24"/>
          <w:szCs w:val="24"/>
        </w:rPr>
        <w:t xml:space="preserve"> </w:t>
      </w:r>
      <w:r w:rsidRPr="00887BB4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способен осуществлять педагогическую деятельность в рамках программ ВО, СПО и ДО</w:t>
      </w:r>
      <w:r w:rsidRPr="00887BB4">
        <w:rPr>
          <w:rFonts w:ascii="Times New Roman" w:hAnsi="Times New Roman" w:cs="Times New Roman"/>
          <w:b/>
          <w:sz w:val="24"/>
          <w:szCs w:val="24"/>
        </w:rPr>
        <w:t xml:space="preserve"> (ПК-4).</w:t>
      </w:r>
    </w:p>
    <w:p w:rsidR="00887BB4" w:rsidRP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BB4">
        <w:rPr>
          <w:b/>
          <w:sz w:val="24"/>
          <w:szCs w:val="24"/>
        </w:rPr>
        <w:t xml:space="preserve">5. Форма контроля: </w:t>
      </w:r>
      <w:r w:rsidR="00B92C0E">
        <w:rPr>
          <w:sz w:val="24"/>
          <w:szCs w:val="24"/>
        </w:rPr>
        <w:t>зачет в 1 и 2 семестрах, зачет с оценкой в 3 семестре.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BB4">
        <w:rPr>
          <w:b/>
          <w:sz w:val="24"/>
          <w:szCs w:val="24"/>
        </w:rPr>
        <w:t xml:space="preserve">6. Разработчик: </w:t>
      </w:r>
      <w:r w:rsidR="00A82B88" w:rsidRPr="00817D98">
        <w:rPr>
          <w:sz w:val="24"/>
          <w:szCs w:val="24"/>
        </w:rPr>
        <w:t xml:space="preserve">доцент кафедры общей и неорганической химии, кандидат химических наук Неёлова О.В. </w:t>
      </w:r>
    </w:p>
    <w:p w:rsidR="00887BB4" w:rsidRDefault="00887BB4" w:rsidP="00887BB4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887BB4" w:rsidRPr="009933BC" w:rsidRDefault="00887BB4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9933BC" w:rsidRPr="009933BC" w:rsidRDefault="009933BC" w:rsidP="0099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Pr="00993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933BC" w:rsidRPr="009933BC" w:rsidRDefault="009933BC" w:rsidP="009933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02(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933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33BC">
        <w:rPr>
          <w:rFonts w:ascii="Times New Roman" w:hAnsi="Times New Roman" w:cs="Times New Roman"/>
          <w:b/>
          <w:color w:val="000000"/>
          <w:sz w:val="28"/>
          <w:szCs w:val="28"/>
        </w:rPr>
        <w:t>Преддипломная практика</w:t>
      </w:r>
      <w:r w:rsidRPr="009933BC">
        <w:rPr>
          <w:rFonts w:ascii="Times New Roman" w:hAnsi="Times New Roman" w:cs="Times New Roman"/>
          <w:b/>
          <w:sz w:val="28"/>
          <w:szCs w:val="28"/>
        </w:rPr>
        <w:t>»</w:t>
      </w:r>
    </w:p>
    <w:p w:rsidR="009933BC" w:rsidRPr="009933BC" w:rsidRDefault="009933BC" w:rsidP="009933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933BC">
        <w:rPr>
          <w:b/>
          <w:sz w:val="24"/>
          <w:szCs w:val="24"/>
        </w:rPr>
        <w:t>1. Место практики в структуре ОПОП.</w:t>
      </w:r>
    </w:p>
    <w:p w:rsidR="009933BC" w:rsidRPr="009933BC" w:rsidRDefault="009933BC" w:rsidP="0099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ab/>
        <w:t>«Преддипломная практика» относится к производственной практике Блока 2 Практика части, формируемой участниками образовательных отношений Б</w:t>
      </w:r>
      <w:proofErr w:type="gramStart"/>
      <w:r w:rsidRPr="009933BC">
        <w:rPr>
          <w:rFonts w:ascii="Times New Roman" w:hAnsi="Times New Roman" w:cs="Times New Roman"/>
          <w:sz w:val="24"/>
          <w:szCs w:val="24"/>
        </w:rPr>
        <w:t>2.В.</w:t>
      </w:r>
      <w:proofErr w:type="gramEnd"/>
      <w:r w:rsidRPr="009933BC">
        <w:rPr>
          <w:rFonts w:ascii="Times New Roman" w:hAnsi="Times New Roman" w:cs="Times New Roman"/>
          <w:sz w:val="24"/>
          <w:szCs w:val="24"/>
        </w:rPr>
        <w:t>02 (</w:t>
      </w:r>
      <w:proofErr w:type="spellStart"/>
      <w:r w:rsidRPr="009933BC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933BC">
        <w:rPr>
          <w:rFonts w:ascii="Times New Roman" w:hAnsi="Times New Roman" w:cs="Times New Roman"/>
          <w:sz w:val="24"/>
          <w:szCs w:val="24"/>
        </w:rPr>
        <w:t>)</w:t>
      </w:r>
    </w:p>
    <w:p w:rsidR="009933BC" w:rsidRPr="009933BC" w:rsidRDefault="009933BC" w:rsidP="009933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2. Объем практики:</w:t>
      </w:r>
      <w:r w:rsidRPr="009933BC">
        <w:rPr>
          <w:rFonts w:ascii="Times New Roman" w:hAnsi="Times New Roman" w:cs="Times New Roman"/>
          <w:sz w:val="24"/>
          <w:szCs w:val="24"/>
        </w:rPr>
        <w:t xml:space="preserve"> 21 зачетная единица, 14 недель.</w:t>
      </w:r>
    </w:p>
    <w:p w:rsidR="009933BC" w:rsidRPr="009933BC" w:rsidRDefault="009933BC" w:rsidP="0099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Содержание практики: </w:t>
      </w:r>
      <w:r w:rsidRPr="009933BC">
        <w:rPr>
          <w:rFonts w:ascii="Times New Roman" w:hAnsi="Times New Roman" w:cs="Times New Roman"/>
          <w:sz w:val="24"/>
          <w:szCs w:val="24"/>
        </w:rPr>
        <w:t>Сбор, обработка и систематизация литературного материала. Формулировка актуальности, новизны и значимости выбранной темы. Составление литературного обзора. Ознакомление с материально- технической базой научно-исследовательских лабораторий. Овладение методами работы на научном оборудовании лаборатории. Проведение экспериментальных исследований согласно утвержденному плану. Обработка и анализ полученных результатов. Составление методик проведения экспериментов для формирования главы «Экспериментальная часть» ВКР. Ведение лабораторного журнала. Анализ и систематизация результатов практики. Доклад на научной конференции СОГУ. Подготовка отчета по практике, оформление отчета и дневника. Защита преддипломной практики. Подготовка окончательного варианта ВКР.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 xml:space="preserve"> 4. Планируемые результаты обучения по практике</w:t>
      </w:r>
      <w:r w:rsidRPr="009933BC">
        <w:rPr>
          <w:sz w:val="24"/>
          <w:szCs w:val="24"/>
        </w:rPr>
        <w:t>.</w:t>
      </w:r>
    </w:p>
    <w:p w:rsidR="009933BC" w:rsidRPr="009933BC" w:rsidRDefault="009933BC" w:rsidP="00993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ab/>
      </w:r>
      <w:r w:rsidRPr="009933B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преддипломной практики у студента должны быть сформированы следующие компетенции: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- способен осуществлять критический анализ проблемных ситуаций на основе системного подхода, вырабатывать стратегию действий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(УК-1);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- способен применять современные коммуникативные технологии, в том числе на иностранном (</w:t>
      </w:r>
      <w:proofErr w:type="spellStart"/>
      <w:r w:rsidRPr="009933B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933BC">
        <w:rPr>
          <w:rFonts w:ascii="Times New Roman" w:hAnsi="Times New Roman" w:cs="Times New Roman"/>
          <w:sz w:val="24"/>
          <w:szCs w:val="24"/>
        </w:rPr>
        <w:t>) языке (ах), для академического и профессионального взаимодействия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(УК-4);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- способен определять способы, методы и средства </w:t>
      </w:r>
      <w:proofErr w:type="gramStart"/>
      <w:r w:rsidRPr="009933BC">
        <w:rPr>
          <w:rFonts w:ascii="Times New Roman" w:hAnsi="Times New Roman" w:cs="Times New Roman"/>
          <w:sz w:val="24"/>
          <w:szCs w:val="24"/>
        </w:rPr>
        <w:t>решения  технологических</w:t>
      </w:r>
      <w:proofErr w:type="gramEnd"/>
      <w:r w:rsidRPr="009933BC">
        <w:rPr>
          <w:rFonts w:ascii="Times New Roman" w:hAnsi="Times New Roman" w:cs="Times New Roman"/>
          <w:sz w:val="24"/>
          <w:szCs w:val="24"/>
        </w:rPr>
        <w:t xml:space="preserve"> задач в рамках прикладных НИР и НИОКР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(ПК-1);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-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(ПК-2);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-</w:t>
      </w:r>
      <w:r w:rsidRPr="009933BC">
        <w:rPr>
          <w:rFonts w:ascii="Times New Roman" w:hAnsi="Times New Roman" w:cs="Times New Roman"/>
          <w:sz w:val="24"/>
          <w:szCs w:val="24"/>
        </w:rPr>
        <w:t xml:space="preserve">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(ПК-3);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-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  <w:r w:rsidRPr="009933BC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способен осуществлять педагогическую деятельность в рамках программ ВО, СПО и ДО</w:t>
      </w:r>
      <w:r w:rsidRPr="009933BC">
        <w:rPr>
          <w:rFonts w:ascii="Times New Roman" w:hAnsi="Times New Roman" w:cs="Times New Roman"/>
          <w:b/>
          <w:sz w:val="24"/>
          <w:szCs w:val="24"/>
        </w:rPr>
        <w:t xml:space="preserve"> (ПК-4).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 xml:space="preserve">5. Форма контроля: </w:t>
      </w:r>
      <w:r w:rsidRPr="009933BC">
        <w:rPr>
          <w:sz w:val="24"/>
          <w:szCs w:val="24"/>
        </w:rPr>
        <w:t>зачет</w:t>
      </w:r>
      <w:r w:rsidR="00B92C0E">
        <w:rPr>
          <w:sz w:val="24"/>
          <w:szCs w:val="24"/>
        </w:rPr>
        <w:t xml:space="preserve"> с оценкой</w:t>
      </w:r>
      <w:r w:rsidRPr="009933BC">
        <w:rPr>
          <w:sz w:val="24"/>
          <w:szCs w:val="24"/>
        </w:rPr>
        <w:t>.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 xml:space="preserve">6. Разработчик: </w:t>
      </w:r>
      <w:r w:rsidRPr="009933BC">
        <w:rPr>
          <w:sz w:val="24"/>
          <w:szCs w:val="24"/>
        </w:rPr>
        <w:t xml:space="preserve">доцент кафедры общей и неорганической химии, </w:t>
      </w:r>
      <w:r w:rsidRPr="009933BC">
        <w:rPr>
          <w:bCs/>
          <w:sz w:val="24"/>
          <w:szCs w:val="24"/>
        </w:rPr>
        <w:t xml:space="preserve">кандидат химических наук </w:t>
      </w:r>
      <w:r w:rsidRPr="009933BC">
        <w:rPr>
          <w:sz w:val="24"/>
          <w:szCs w:val="24"/>
        </w:rPr>
        <w:t>Кабанов С.В.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933BC" w:rsidRPr="009933BC" w:rsidRDefault="00C32FC0" w:rsidP="00993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ИТОГОВАЯ АТТЕСТАЦИЯ</w:t>
      </w:r>
      <w:r w:rsidR="009933BC" w:rsidRPr="009933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(ГИА)</w:t>
      </w:r>
    </w:p>
    <w:p w:rsidR="009933BC" w:rsidRPr="009933BC" w:rsidRDefault="009933BC" w:rsidP="009933BC">
      <w:pPr>
        <w:tabs>
          <w:tab w:val="left" w:pos="3114"/>
          <w:tab w:val="left" w:pos="4414"/>
          <w:tab w:val="left" w:pos="7179"/>
          <w:tab w:val="left" w:leader="underscore" w:pos="81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BC" w:rsidRPr="009933BC" w:rsidRDefault="009933BC" w:rsidP="009933BC">
      <w:pPr>
        <w:tabs>
          <w:tab w:val="left" w:pos="3114"/>
          <w:tab w:val="left" w:pos="4414"/>
          <w:tab w:val="left" w:pos="7179"/>
          <w:tab w:val="left" w:leader="underscore" w:pos="8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C">
        <w:rPr>
          <w:rFonts w:ascii="Times New Roman" w:hAnsi="Times New Roman" w:cs="Times New Roman"/>
          <w:b/>
          <w:sz w:val="28"/>
          <w:szCs w:val="28"/>
        </w:rPr>
        <w:t>Б3.01(Д) ЗАЩИТА ВКР, ВКЛЮЧАЯ ПОДГОТОВКУ</w:t>
      </w:r>
    </w:p>
    <w:p w:rsidR="009933BC" w:rsidRPr="009933BC" w:rsidRDefault="009933BC" w:rsidP="009933BC">
      <w:pPr>
        <w:tabs>
          <w:tab w:val="left" w:pos="3114"/>
          <w:tab w:val="left" w:pos="4414"/>
          <w:tab w:val="left" w:pos="7179"/>
          <w:tab w:val="left" w:leader="underscore" w:pos="8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C">
        <w:rPr>
          <w:rFonts w:ascii="Times New Roman" w:hAnsi="Times New Roman" w:cs="Times New Roman"/>
          <w:b/>
          <w:sz w:val="28"/>
          <w:szCs w:val="28"/>
        </w:rPr>
        <w:t>К ЗАЩИТЕ И ПРОЦЕДУРУ ЗАЩИТЫ</w:t>
      </w:r>
    </w:p>
    <w:p w:rsidR="009933BC" w:rsidRPr="009933BC" w:rsidRDefault="009933BC" w:rsidP="009933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933BC">
        <w:rPr>
          <w:b/>
          <w:sz w:val="24"/>
          <w:szCs w:val="24"/>
        </w:rPr>
        <w:t>1. Место ГИА в структуре ОПОП.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9933BC">
        <w:rPr>
          <w:sz w:val="24"/>
          <w:szCs w:val="24"/>
        </w:rPr>
        <w:tab/>
        <w:t>Государственная итоговая аттестация относится к обязательной части Блока 3 и включает защиту выпускной квалификационной работы (ВКР), подготовку к защите и процедуру защиты  Б3.01(Д)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>2. Объем ГИА:</w:t>
      </w:r>
      <w:r w:rsidRPr="009933BC">
        <w:rPr>
          <w:sz w:val="24"/>
          <w:szCs w:val="24"/>
        </w:rPr>
        <w:t xml:space="preserve"> 9 зачетных единиц.</w:t>
      </w:r>
    </w:p>
    <w:p w:rsidR="009933BC" w:rsidRPr="009933BC" w:rsidRDefault="009933BC" w:rsidP="0099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3. Цель государственной итоговой аттестации:</w:t>
      </w:r>
      <w:r w:rsidRPr="009933BC">
        <w:rPr>
          <w:rFonts w:ascii="Times New Roman" w:hAnsi="Times New Roman" w:cs="Times New Roman"/>
          <w:sz w:val="24"/>
          <w:szCs w:val="24"/>
        </w:rPr>
        <w:t xml:space="preserve"> определение соответствия результатов освоения обучающимися основной профессиональной образовательной программы (ОПОП) требованиям ФГОС по направлению подготовки 04.04.01 Химия, программа «Аналитическая химия», установление уровня подготовленности выпускников к выполнению профессиональных задач и соответствии его подготовки требованиям федерального государственного образовательного стандарта высшего образования.</w:t>
      </w:r>
    </w:p>
    <w:p w:rsidR="009933BC" w:rsidRPr="009933BC" w:rsidRDefault="009933BC" w:rsidP="009933BC">
      <w:pPr>
        <w:pStyle w:val="5"/>
        <w:tabs>
          <w:tab w:val="left" w:pos="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33BC">
        <w:rPr>
          <w:sz w:val="24"/>
          <w:szCs w:val="24"/>
        </w:rPr>
        <w:t>Итоговой государственной аттестацией является защита выпускной квалификационной работы.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Требования к уровню освоения ОПОП в </w:t>
      </w:r>
      <w:proofErr w:type="spellStart"/>
      <w:r w:rsidRPr="009933BC">
        <w:rPr>
          <w:rFonts w:ascii="Times New Roman" w:hAnsi="Times New Roman" w:cs="Times New Roman"/>
          <w:b/>
          <w:sz w:val="24"/>
          <w:szCs w:val="24"/>
        </w:rPr>
        <w:t>компетентностном</w:t>
      </w:r>
      <w:proofErr w:type="spellEnd"/>
      <w:r w:rsidRPr="009933BC">
        <w:rPr>
          <w:rFonts w:ascii="Times New Roman" w:hAnsi="Times New Roman" w:cs="Times New Roman"/>
          <w:b/>
          <w:sz w:val="24"/>
          <w:szCs w:val="24"/>
        </w:rPr>
        <w:t xml:space="preserve"> формате: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По итогам ГИА проверяется степень освоения выпускником следующих компетенций.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 xml:space="preserve">Универсальных: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осуществлять критический анализ проблемных ситуаций на основе системного подхода, вырабатывать стратегию действий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(УК-1);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управлять проектом на всех этапах его жизненного цикла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(УК-2);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организовывать и руководить работой команды, вырабатывая командную стратегию для достижения поставленной цели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(УК-3);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– способен применять современные коммуникативные технологии, в том числе на иностранном(</w:t>
      </w:r>
      <w:proofErr w:type="spellStart"/>
      <w:r w:rsidRPr="009933B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933BC">
        <w:rPr>
          <w:rFonts w:ascii="Times New Roman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(УК-4);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анализировать и учитывать разнообразие культур в процессе межкультурного взаимодействия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(УК-5);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определять и реализовывать приоритеты собственной деятельности и способы ее совершенствования на основе самооценки </w:t>
      </w:r>
      <w:r w:rsidRPr="009933BC">
        <w:rPr>
          <w:rFonts w:ascii="Times New Roman" w:hAnsi="Times New Roman" w:cs="Times New Roman"/>
          <w:b/>
          <w:sz w:val="24"/>
          <w:szCs w:val="24"/>
        </w:rPr>
        <w:t>(УК-6).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Общепрофессиональных: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 </w:t>
      </w:r>
      <w:r w:rsidRPr="009933BC">
        <w:rPr>
          <w:rFonts w:ascii="Times New Roman" w:hAnsi="Times New Roman" w:cs="Times New Roman"/>
          <w:b/>
          <w:sz w:val="24"/>
          <w:szCs w:val="24"/>
        </w:rPr>
        <w:t>(ОПК-1);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 </w:t>
      </w:r>
      <w:r w:rsidRPr="009933BC">
        <w:rPr>
          <w:rFonts w:ascii="Times New Roman" w:hAnsi="Times New Roman" w:cs="Times New Roman"/>
          <w:b/>
          <w:sz w:val="24"/>
          <w:szCs w:val="24"/>
        </w:rPr>
        <w:t>(ОПК-2);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– способен использовать вычислительные методы и адаптировать существующие программные продукты для решения задач профессиональной деятельности (</w:t>
      </w:r>
      <w:r w:rsidRPr="009933BC">
        <w:rPr>
          <w:rFonts w:ascii="Times New Roman" w:hAnsi="Times New Roman" w:cs="Times New Roman"/>
          <w:b/>
          <w:sz w:val="24"/>
          <w:szCs w:val="24"/>
        </w:rPr>
        <w:t>ОПК-3);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 </w:t>
      </w:r>
      <w:r w:rsidRPr="009933BC">
        <w:rPr>
          <w:rFonts w:ascii="Times New Roman" w:hAnsi="Times New Roman" w:cs="Times New Roman"/>
          <w:b/>
          <w:sz w:val="24"/>
          <w:szCs w:val="24"/>
        </w:rPr>
        <w:t>(ОПК-4).</w:t>
      </w:r>
      <w:r w:rsidRPr="0099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 xml:space="preserve">Профессиональных: </w:t>
      </w:r>
    </w:p>
    <w:p w:rsidR="009933BC" w:rsidRPr="009933BC" w:rsidRDefault="009933BC" w:rsidP="00993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определять способы, методы и средства </w:t>
      </w:r>
      <w:proofErr w:type="gramStart"/>
      <w:r w:rsidRPr="009933BC">
        <w:rPr>
          <w:rFonts w:ascii="Times New Roman" w:hAnsi="Times New Roman" w:cs="Times New Roman"/>
          <w:sz w:val="24"/>
          <w:szCs w:val="24"/>
        </w:rPr>
        <w:t>решения  технологических</w:t>
      </w:r>
      <w:proofErr w:type="gramEnd"/>
      <w:r w:rsidRPr="009933BC">
        <w:rPr>
          <w:rFonts w:ascii="Times New Roman" w:hAnsi="Times New Roman" w:cs="Times New Roman"/>
          <w:sz w:val="24"/>
          <w:szCs w:val="24"/>
        </w:rPr>
        <w:t xml:space="preserve"> задач в рамках прикладных НИР и НИОКР </w:t>
      </w:r>
      <w:r w:rsidRPr="009933BC">
        <w:rPr>
          <w:rFonts w:ascii="Times New Roman" w:hAnsi="Times New Roman" w:cs="Times New Roman"/>
          <w:b/>
          <w:sz w:val="24"/>
          <w:szCs w:val="24"/>
        </w:rPr>
        <w:t>(ПК-1);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 </w:t>
      </w:r>
      <w:r w:rsidRPr="009933BC">
        <w:rPr>
          <w:rFonts w:ascii="Times New Roman" w:hAnsi="Times New Roman" w:cs="Times New Roman"/>
          <w:b/>
          <w:sz w:val="24"/>
          <w:szCs w:val="24"/>
        </w:rPr>
        <w:t>(ПК-2);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</w:t>
      </w:r>
      <w:r w:rsidRPr="009933BC">
        <w:rPr>
          <w:rFonts w:ascii="Times New Roman" w:hAnsi="Times New Roman" w:cs="Times New Roman"/>
          <w:b/>
          <w:sz w:val="24"/>
          <w:szCs w:val="24"/>
        </w:rPr>
        <w:t>(ПК-3).</w:t>
      </w:r>
    </w:p>
    <w:p w:rsidR="009933BC" w:rsidRPr="009933BC" w:rsidRDefault="009933BC" w:rsidP="00993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 xml:space="preserve">– способен осуществлять педагогическую деятельность в рамках программ ВО, СПО и ДО </w:t>
      </w:r>
      <w:r w:rsidRPr="009933BC">
        <w:rPr>
          <w:rFonts w:ascii="Times New Roman" w:hAnsi="Times New Roman" w:cs="Times New Roman"/>
          <w:b/>
          <w:sz w:val="24"/>
          <w:szCs w:val="24"/>
        </w:rPr>
        <w:t>(ПК-4).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ab/>
      </w:r>
      <w:r w:rsidRPr="009933BC">
        <w:rPr>
          <w:b/>
          <w:sz w:val="24"/>
          <w:szCs w:val="24"/>
        </w:rPr>
        <w:tab/>
        <w:t xml:space="preserve">5. Форма контроля: </w:t>
      </w:r>
      <w:r w:rsidRPr="009933BC">
        <w:rPr>
          <w:sz w:val="24"/>
          <w:szCs w:val="24"/>
        </w:rPr>
        <w:t>процедура защиты ВКР.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 xml:space="preserve">6. Разработчик: </w:t>
      </w:r>
      <w:r w:rsidRPr="009933BC">
        <w:rPr>
          <w:sz w:val="24"/>
          <w:szCs w:val="24"/>
        </w:rPr>
        <w:t xml:space="preserve">доцент кафедры общей и неорганической химии, кандидат химических наук Неёлова О.В. 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933BC">
        <w:rPr>
          <w:b/>
          <w:sz w:val="28"/>
          <w:szCs w:val="28"/>
        </w:rPr>
        <w:t>ФАКУЛЬТАТИВЫ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933BC" w:rsidRPr="009933BC" w:rsidRDefault="009933BC" w:rsidP="00993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8"/>
          <w:szCs w:val="28"/>
        </w:rPr>
        <w:t>ФТД.01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BC">
        <w:rPr>
          <w:rFonts w:ascii="Times New Roman" w:hAnsi="Times New Roman" w:cs="Times New Roman"/>
          <w:b/>
          <w:sz w:val="28"/>
          <w:szCs w:val="28"/>
        </w:rPr>
        <w:t>«Избранные главы химического материаловедения»</w:t>
      </w:r>
    </w:p>
    <w:p w:rsidR="009933BC" w:rsidRPr="009933BC" w:rsidRDefault="009933BC" w:rsidP="0099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ОПОП.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lastRenderedPageBreak/>
        <w:t>Дисциплина «Избранные главы химического материаловедения» относится к дисциплинам ФТД. Факультативы ФТД.01.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 xml:space="preserve">2. Объем дисциплины: </w:t>
      </w:r>
      <w:r w:rsidRPr="009933BC">
        <w:rPr>
          <w:rFonts w:ascii="Times New Roman" w:hAnsi="Times New Roman" w:cs="Times New Roman"/>
          <w:sz w:val="24"/>
          <w:szCs w:val="24"/>
        </w:rPr>
        <w:t>2 зачетные единицы.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3BC">
        <w:rPr>
          <w:rFonts w:ascii="Times New Roman" w:hAnsi="Times New Roman" w:cs="Times New Roman"/>
          <w:b/>
          <w:sz w:val="24"/>
          <w:szCs w:val="24"/>
        </w:rPr>
        <w:t xml:space="preserve">3. Содержание дисциплины: </w:t>
      </w:r>
      <w:r w:rsidRPr="009933BC">
        <w:rPr>
          <w:rFonts w:ascii="Times New Roman" w:hAnsi="Times New Roman" w:cs="Times New Roman"/>
          <w:sz w:val="24"/>
          <w:szCs w:val="24"/>
        </w:rPr>
        <w:t xml:space="preserve">Теоретические основы химического материаловедения. Классические методы синтеза материалов. Сравнительная характеристика различных методов синтеза. Системный анализ при выборе материаловедения стратегии синтеза. Основные виды современных материалов: металлы и сплавы, керамика, </w:t>
      </w:r>
      <w:proofErr w:type="spellStart"/>
      <w:r w:rsidRPr="009933BC">
        <w:rPr>
          <w:rFonts w:ascii="Times New Roman" w:hAnsi="Times New Roman" w:cs="Times New Roman"/>
          <w:sz w:val="24"/>
          <w:szCs w:val="24"/>
        </w:rPr>
        <w:t>ситаллы</w:t>
      </w:r>
      <w:proofErr w:type="spellEnd"/>
      <w:r w:rsidRPr="009933BC">
        <w:rPr>
          <w:rFonts w:ascii="Times New Roman" w:hAnsi="Times New Roman" w:cs="Times New Roman"/>
          <w:sz w:val="24"/>
          <w:szCs w:val="24"/>
        </w:rPr>
        <w:t xml:space="preserve"> и т.п. Базовые характеристики современных материалов. Коррозия материалов, классификация процессов коррозии и стратегия методов борьбы с коррозией. </w:t>
      </w:r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Базовые методы химического материаловедения. Основные методы </w:t>
      </w:r>
      <w:proofErr w:type="spellStart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газофазного</w:t>
      </w:r>
      <w:proofErr w:type="spellEnd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синтеза. Аппаратура и условия протекания </w:t>
      </w:r>
      <w:proofErr w:type="spellStart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газофазных</w:t>
      </w:r>
      <w:proofErr w:type="spellEnd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реакций. </w:t>
      </w:r>
      <w:proofErr w:type="spellStart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>Криосинтез</w:t>
      </w:r>
      <w:proofErr w:type="spellEnd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оптимальный метод </w:t>
      </w:r>
      <w:proofErr w:type="spellStart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газофазного</w:t>
      </w:r>
      <w:proofErr w:type="spellEnd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синтеза. </w:t>
      </w:r>
      <w:proofErr w:type="spellStart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Газофазный</w:t>
      </w:r>
      <w:proofErr w:type="spellEnd"/>
      <w:r w:rsidRPr="0099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синтез. Методы CVD и PVD, их сравнительные характеристики. Прикладные аспекты химического материаловедения. Синтез высокоэффективных конструкционных материалов с рекордными характеристиками. Синтез медицинских препаратов нового поколения.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ab/>
      </w:r>
      <w:r w:rsidRPr="009933BC">
        <w:rPr>
          <w:b/>
          <w:sz w:val="24"/>
          <w:szCs w:val="24"/>
        </w:rPr>
        <w:tab/>
        <w:t>4. Планируемые результаты обучения по дисциплине</w:t>
      </w:r>
      <w:r w:rsidRPr="009933BC">
        <w:rPr>
          <w:sz w:val="24"/>
          <w:szCs w:val="24"/>
        </w:rPr>
        <w:t>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i/>
          <w:sz w:val="24"/>
          <w:szCs w:val="24"/>
        </w:rPr>
      </w:pPr>
      <w:r w:rsidRPr="009933BC">
        <w:rPr>
          <w:sz w:val="24"/>
          <w:szCs w:val="24"/>
        </w:rPr>
        <w:tab/>
        <w:t>В результате освоения дисциплины у студента должны быть сформированы следующие компетенции:</w:t>
      </w:r>
    </w:p>
    <w:p w:rsidR="009933BC" w:rsidRPr="009933BC" w:rsidRDefault="009933BC" w:rsidP="0099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BC">
        <w:rPr>
          <w:rFonts w:ascii="Times New Roman" w:hAnsi="Times New Roman" w:cs="Times New Roman"/>
          <w:sz w:val="24"/>
          <w:szCs w:val="24"/>
        </w:rPr>
        <w:t>- способен использовать фундаментальные законы химии и владеть теорией и навыками практической работы для решения научно-исследовательских задач с использованием современных приборов и компьютерных технологий (ПК-3).</w:t>
      </w: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933BC">
        <w:rPr>
          <w:b/>
          <w:sz w:val="24"/>
          <w:szCs w:val="24"/>
        </w:rPr>
        <w:tab/>
      </w:r>
      <w:r w:rsidRPr="009933BC">
        <w:rPr>
          <w:b/>
          <w:sz w:val="24"/>
          <w:szCs w:val="24"/>
        </w:rPr>
        <w:tab/>
        <w:t xml:space="preserve">5. Форма контроля: </w:t>
      </w:r>
      <w:r w:rsidRPr="009933BC">
        <w:rPr>
          <w:sz w:val="24"/>
          <w:szCs w:val="24"/>
        </w:rPr>
        <w:t>зачет.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33BC">
        <w:rPr>
          <w:b/>
          <w:sz w:val="24"/>
          <w:szCs w:val="24"/>
        </w:rPr>
        <w:t xml:space="preserve">6. Разработчик: </w:t>
      </w:r>
      <w:r w:rsidRPr="009933BC">
        <w:rPr>
          <w:sz w:val="24"/>
          <w:szCs w:val="24"/>
        </w:rPr>
        <w:t xml:space="preserve">доцент кафедры общей и неорганической химии, </w:t>
      </w:r>
      <w:r w:rsidRPr="009933BC">
        <w:rPr>
          <w:bCs/>
          <w:sz w:val="24"/>
          <w:szCs w:val="24"/>
        </w:rPr>
        <w:t>кандидат химических наук Неёлова О.В.</w:t>
      </w: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bCs/>
          <w:sz w:val="24"/>
          <w:szCs w:val="24"/>
        </w:rPr>
      </w:pPr>
    </w:p>
    <w:p w:rsidR="009933BC" w:rsidRPr="009933BC" w:rsidRDefault="009933BC" w:rsidP="009933BC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74DF1" w:rsidRPr="00274DF1" w:rsidRDefault="00274DF1" w:rsidP="0027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ФТД.02</w:t>
      </w:r>
      <w:r w:rsidR="009933BC" w:rsidRPr="00274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DF1">
        <w:rPr>
          <w:rFonts w:ascii="Times New Roman" w:hAnsi="Times New Roman" w:cs="Times New Roman"/>
          <w:b/>
          <w:sz w:val="28"/>
          <w:szCs w:val="28"/>
        </w:rPr>
        <w:t>«Разработка программ по организации научно-исследовательской и проектной деятельности по химии в системе ВО»</w:t>
      </w:r>
    </w:p>
    <w:p w:rsidR="00274DF1" w:rsidRPr="00274DF1" w:rsidRDefault="00274DF1" w:rsidP="0027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F1" w:rsidRPr="00274DF1" w:rsidRDefault="00274DF1" w:rsidP="0027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DF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ОПОП.</w:t>
      </w:r>
    </w:p>
    <w:p w:rsidR="00274DF1" w:rsidRPr="00274DF1" w:rsidRDefault="00274DF1" w:rsidP="00274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DF1">
        <w:rPr>
          <w:rFonts w:ascii="Times New Roman" w:hAnsi="Times New Roman" w:cs="Times New Roman"/>
          <w:sz w:val="24"/>
          <w:szCs w:val="24"/>
        </w:rPr>
        <w:t>Дисциплина «Разработка программ по организации научно-исследовательской и проектной деятельности по химии в системе ВО» относится к дисциплинам ФТД. Факультативы ФТД.02.</w:t>
      </w:r>
    </w:p>
    <w:p w:rsidR="00274DF1" w:rsidRPr="00274DF1" w:rsidRDefault="00274DF1" w:rsidP="0027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DF1">
        <w:rPr>
          <w:rFonts w:ascii="Times New Roman" w:hAnsi="Times New Roman" w:cs="Times New Roman"/>
          <w:b/>
          <w:sz w:val="24"/>
          <w:szCs w:val="24"/>
        </w:rPr>
        <w:t xml:space="preserve">2. Объем дисциплины: </w:t>
      </w:r>
      <w:r w:rsidRPr="00274DF1">
        <w:rPr>
          <w:rFonts w:ascii="Times New Roman" w:hAnsi="Times New Roman" w:cs="Times New Roman"/>
          <w:sz w:val="24"/>
          <w:szCs w:val="24"/>
        </w:rPr>
        <w:t>2 зачетные единицы.</w:t>
      </w:r>
    </w:p>
    <w:p w:rsidR="00274DF1" w:rsidRPr="00274DF1" w:rsidRDefault="00274DF1" w:rsidP="00274DF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DF1">
        <w:rPr>
          <w:rFonts w:ascii="Times New Roman" w:hAnsi="Times New Roman" w:cs="Times New Roman"/>
          <w:b/>
          <w:sz w:val="24"/>
          <w:szCs w:val="24"/>
        </w:rPr>
        <w:t xml:space="preserve">3. Содержание дисциплины: </w:t>
      </w:r>
      <w:r w:rsidRPr="00274DF1">
        <w:rPr>
          <w:rFonts w:ascii="Times New Roman" w:hAnsi="Times New Roman" w:cs="Times New Roman"/>
          <w:sz w:val="24"/>
          <w:szCs w:val="24"/>
        </w:rPr>
        <w:t xml:space="preserve">Введение. Цель и задачи дисциплины. Роль научного познания в истории человечества. Научное познание и его особенности. Методологический аппарат исследования. Основные понятия и категории проектной и научно-исследовательской деятельности, их использование. Организация научно-исследовательской и проектной деятельности в системе ВО. Проекты и исследования, их роль в деятельности человека. Виды научно-исследовательских работ. Методологический аппарат исследования и методы. Структура научно-исследовательской работы или научно-исследовательского проекта. Этапы работы над проектом или исследованием. Поиск информации по теме проекта.  Использование мультимедийных технологий в проектной деятельности.  Информационные технологии в проектной деятельности. Оформление проектных и научно-исследовательских работ. Оформление проекта с использованием пакета MS </w:t>
      </w:r>
      <w:proofErr w:type="spellStart"/>
      <w:r w:rsidRPr="00274DF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74DF1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274DF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7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F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74DF1">
        <w:rPr>
          <w:rFonts w:ascii="Times New Roman" w:hAnsi="Times New Roman" w:cs="Times New Roman"/>
          <w:sz w:val="24"/>
          <w:szCs w:val="24"/>
        </w:rPr>
        <w:t xml:space="preserve"> для создания мультимедийной презентации. Требования к докладу и презентации при защите работы. Презентация и защита проекта.</w:t>
      </w:r>
    </w:p>
    <w:p w:rsidR="00274DF1" w:rsidRPr="00274DF1" w:rsidRDefault="00274DF1" w:rsidP="00274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DF1">
        <w:rPr>
          <w:rFonts w:ascii="Times New Roman" w:hAnsi="Times New Roman" w:cs="Times New Roman"/>
          <w:b/>
          <w:sz w:val="24"/>
          <w:szCs w:val="24"/>
        </w:rPr>
        <w:t>4. Планируемые результаты обучения по дисциплине</w:t>
      </w:r>
      <w:r w:rsidRPr="00274DF1">
        <w:rPr>
          <w:rFonts w:ascii="Times New Roman" w:hAnsi="Times New Roman" w:cs="Times New Roman"/>
          <w:sz w:val="24"/>
          <w:szCs w:val="24"/>
        </w:rPr>
        <w:t>.</w:t>
      </w:r>
    </w:p>
    <w:p w:rsidR="00274DF1" w:rsidRPr="00274DF1" w:rsidRDefault="00274DF1" w:rsidP="00274DF1">
      <w:pPr>
        <w:pStyle w:val="5"/>
        <w:shd w:val="clear" w:color="auto" w:fill="auto"/>
        <w:tabs>
          <w:tab w:val="left" w:pos="0"/>
        </w:tabs>
        <w:spacing w:after="0" w:line="240" w:lineRule="auto"/>
        <w:ind w:firstLine="708"/>
        <w:jc w:val="both"/>
        <w:rPr>
          <w:i/>
          <w:sz w:val="24"/>
          <w:szCs w:val="24"/>
        </w:rPr>
      </w:pPr>
      <w:r w:rsidRPr="00274DF1">
        <w:rPr>
          <w:sz w:val="24"/>
          <w:szCs w:val="24"/>
        </w:rPr>
        <w:t>В результате освоения дисциплины у студента должны быть сформированы следующие компетенции:</w:t>
      </w:r>
    </w:p>
    <w:p w:rsidR="00274DF1" w:rsidRPr="00274DF1" w:rsidRDefault="00274DF1" w:rsidP="00274DF1">
      <w:pPr>
        <w:pStyle w:val="5"/>
        <w:shd w:val="clear" w:color="auto" w:fill="auto"/>
        <w:tabs>
          <w:tab w:val="left" w:pos="0"/>
          <w:tab w:val="left" w:pos="251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274DF1">
        <w:rPr>
          <w:rFonts w:eastAsia="MS Mincho"/>
          <w:sz w:val="24"/>
          <w:szCs w:val="24"/>
          <w:lang w:eastAsia="ja-JP"/>
        </w:rPr>
        <w:lastRenderedPageBreak/>
        <w:t>- способен осуществлять педагогическую деятельность в рамках программ ВО, СПО и ДО (ПК-4).</w:t>
      </w:r>
    </w:p>
    <w:p w:rsidR="00274DF1" w:rsidRPr="00274DF1" w:rsidRDefault="00274DF1" w:rsidP="00274DF1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274DF1">
        <w:rPr>
          <w:b/>
          <w:sz w:val="24"/>
          <w:szCs w:val="24"/>
        </w:rPr>
        <w:t xml:space="preserve">5. Форма контроля: </w:t>
      </w:r>
      <w:r w:rsidRPr="00274DF1">
        <w:rPr>
          <w:sz w:val="24"/>
          <w:szCs w:val="24"/>
        </w:rPr>
        <w:t>зачет.</w:t>
      </w:r>
    </w:p>
    <w:p w:rsidR="00257A81" w:rsidRPr="00915E78" w:rsidRDefault="00274DF1" w:rsidP="00915E78">
      <w:pPr>
        <w:pStyle w:val="5"/>
        <w:shd w:val="clear" w:color="auto" w:fill="auto"/>
        <w:tabs>
          <w:tab w:val="left" w:pos="0"/>
          <w:tab w:val="left" w:pos="2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4DF1">
        <w:rPr>
          <w:b/>
          <w:sz w:val="24"/>
          <w:szCs w:val="24"/>
        </w:rPr>
        <w:t>6. Разработчик</w:t>
      </w:r>
      <w:r w:rsidR="00A82B88">
        <w:rPr>
          <w:b/>
          <w:sz w:val="24"/>
          <w:szCs w:val="24"/>
        </w:rPr>
        <w:t>и</w:t>
      </w:r>
      <w:r w:rsidRPr="00274DF1">
        <w:rPr>
          <w:b/>
          <w:sz w:val="24"/>
          <w:szCs w:val="24"/>
        </w:rPr>
        <w:t xml:space="preserve">: </w:t>
      </w:r>
      <w:r w:rsidR="00A82B88" w:rsidRPr="00817D98">
        <w:rPr>
          <w:sz w:val="24"/>
          <w:szCs w:val="24"/>
        </w:rPr>
        <w:t>доцент кафедры общей и неорганической химии, кандидат химических наук Неёлова О.В.</w:t>
      </w:r>
      <w:r w:rsidR="00A82B88">
        <w:rPr>
          <w:sz w:val="24"/>
          <w:szCs w:val="24"/>
        </w:rPr>
        <w:t>;</w:t>
      </w:r>
      <w:r w:rsidR="00A82B88" w:rsidRPr="00817D98">
        <w:rPr>
          <w:sz w:val="24"/>
          <w:szCs w:val="24"/>
        </w:rPr>
        <w:t xml:space="preserve"> </w:t>
      </w:r>
      <w:r w:rsidRPr="00274DF1">
        <w:rPr>
          <w:sz w:val="24"/>
          <w:szCs w:val="24"/>
        </w:rPr>
        <w:t xml:space="preserve">доцент кафедры органической химии, </w:t>
      </w:r>
      <w:r w:rsidRPr="00274DF1">
        <w:rPr>
          <w:bCs/>
          <w:sz w:val="24"/>
          <w:szCs w:val="24"/>
        </w:rPr>
        <w:t xml:space="preserve">кандидат химических наук </w:t>
      </w:r>
      <w:proofErr w:type="spellStart"/>
      <w:r w:rsidRPr="00274DF1">
        <w:rPr>
          <w:sz w:val="24"/>
          <w:szCs w:val="24"/>
        </w:rPr>
        <w:t>Арутюнянц</w:t>
      </w:r>
      <w:proofErr w:type="spellEnd"/>
      <w:r w:rsidRPr="00274DF1">
        <w:rPr>
          <w:sz w:val="24"/>
          <w:szCs w:val="24"/>
        </w:rPr>
        <w:t xml:space="preserve"> А.А.</w:t>
      </w:r>
    </w:p>
    <w:p w:rsidR="0066462F" w:rsidRPr="00F44FE1" w:rsidRDefault="0066462F" w:rsidP="00F44FE1">
      <w:pPr>
        <w:tabs>
          <w:tab w:val="left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80" w:rsidRPr="00F44FE1" w:rsidRDefault="00E54B80" w:rsidP="00F4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B80" w:rsidRPr="00F4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0D6D"/>
    <w:multiLevelType w:val="hybridMultilevel"/>
    <w:tmpl w:val="71CAF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3"/>
    <w:rsid w:val="00257A81"/>
    <w:rsid w:val="00274DF1"/>
    <w:rsid w:val="002B228B"/>
    <w:rsid w:val="003D2BF1"/>
    <w:rsid w:val="004B55A0"/>
    <w:rsid w:val="0055728C"/>
    <w:rsid w:val="005B115C"/>
    <w:rsid w:val="0066462F"/>
    <w:rsid w:val="006C0256"/>
    <w:rsid w:val="00763001"/>
    <w:rsid w:val="00817D98"/>
    <w:rsid w:val="008201A4"/>
    <w:rsid w:val="008404BA"/>
    <w:rsid w:val="00887BB4"/>
    <w:rsid w:val="00915E78"/>
    <w:rsid w:val="00987DB3"/>
    <w:rsid w:val="009933BC"/>
    <w:rsid w:val="00A82B88"/>
    <w:rsid w:val="00A9444F"/>
    <w:rsid w:val="00B92C0E"/>
    <w:rsid w:val="00BB0C3F"/>
    <w:rsid w:val="00BD5909"/>
    <w:rsid w:val="00BF3A78"/>
    <w:rsid w:val="00C32FC0"/>
    <w:rsid w:val="00D63DFF"/>
    <w:rsid w:val="00DB751D"/>
    <w:rsid w:val="00DC15ED"/>
    <w:rsid w:val="00E54B80"/>
    <w:rsid w:val="00F44FE1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C20"/>
  <w15:docId w15:val="{B240DCD0-C3BB-40BD-91CB-037F00EE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qFormat/>
    <w:locked/>
    <w:rsid w:val="00987D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qFormat/>
    <w:rsid w:val="00987DB3"/>
    <w:pPr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Strong"/>
    <w:basedOn w:val="a0"/>
    <w:uiPriority w:val="22"/>
    <w:qFormat/>
    <w:rsid w:val="00987DB3"/>
    <w:rPr>
      <w:b/>
      <w:bCs/>
    </w:rPr>
  </w:style>
  <w:style w:type="paragraph" w:styleId="a5">
    <w:name w:val="List Paragraph"/>
    <w:basedOn w:val="a"/>
    <w:link w:val="a6"/>
    <w:uiPriority w:val="99"/>
    <w:qFormat/>
    <w:rsid w:val="00987DB3"/>
    <w:pPr>
      <w:spacing w:after="160" w:line="259" w:lineRule="auto"/>
      <w:ind w:left="720"/>
      <w:contextualSpacing/>
    </w:pPr>
  </w:style>
  <w:style w:type="paragraph" w:styleId="a7">
    <w:name w:val="Plain Text"/>
    <w:basedOn w:val="a"/>
    <w:link w:val="a8"/>
    <w:qFormat/>
    <w:rsid w:val="00987D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87D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C0256"/>
    <w:pPr>
      <w:widowControl w:val="0"/>
      <w:spacing w:after="0" w:line="240" w:lineRule="auto"/>
      <w:ind w:left="101" w:firstLine="708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6C025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99"/>
    <w:rsid w:val="00F44FE1"/>
  </w:style>
  <w:style w:type="paragraph" w:customStyle="1" w:styleId="Default">
    <w:name w:val="Default"/>
    <w:rsid w:val="00887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36DD-093B-4821-84C4-94224B7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Симеониди Диана Дмитриевна</cp:lastModifiedBy>
  <cp:revision>8</cp:revision>
  <dcterms:created xsi:type="dcterms:W3CDTF">2021-09-15T15:17:00Z</dcterms:created>
  <dcterms:modified xsi:type="dcterms:W3CDTF">2023-06-06T09:48:00Z</dcterms:modified>
</cp:coreProperties>
</file>