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BF19" w14:textId="6A0A2B50" w:rsidR="0031041C" w:rsidRPr="008A572F" w:rsidRDefault="0031041C" w:rsidP="0031041C">
      <w:pPr>
        <w:tabs>
          <w:tab w:val="left" w:pos="709"/>
        </w:tabs>
        <w:ind w:firstLine="709"/>
        <w:jc w:val="both"/>
      </w:pPr>
      <w:r w:rsidRPr="008A572F"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 объявляет конкурс на замещение вакантных должностей педагогических работников из числа профессорско-преподавательского состава с 01.09.202</w:t>
      </w:r>
      <w:r>
        <w:t>3</w:t>
      </w:r>
      <w:r w:rsidRPr="008A572F">
        <w:t>:</w:t>
      </w:r>
    </w:p>
    <w:p w14:paraId="00F70883" w14:textId="77777777" w:rsidR="00AE47D9" w:rsidRDefault="00AE47D9" w:rsidP="00D8242D">
      <w:pPr>
        <w:rPr>
          <w:highlight w:val="yellow"/>
        </w:rPr>
      </w:pPr>
    </w:p>
    <w:tbl>
      <w:tblPr>
        <w:tblStyle w:val="aa"/>
        <w:tblpPr w:leftFromText="180" w:rightFromText="180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4722"/>
        <w:gridCol w:w="1212"/>
        <w:gridCol w:w="3694"/>
      </w:tblGrid>
      <w:tr w:rsidR="00AE47D9" w14:paraId="3B66D0C0" w14:textId="77777777" w:rsidTr="00724C3E">
        <w:trPr>
          <w:trHeight w:val="422"/>
        </w:trPr>
        <w:tc>
          <w:tcPr>
            <w:tcW w:w="9628" w:type="dxa"/>
            <w:gridSpan w:val="3"/>
          </w:tcPr>
          <w:p w14:paraId="1BAF9EAB" w14:textId="77777777" w:rsidR="00AE47D9" w:rsidRPr="00AE47D9" w:rsidRDefault="00AE47D9" w:rsidP="00724C3E">
            <w:pPr>
              <w:tabs>
                <w:tab w:val="left" w:pos="2415"/>
              </w:tabs>
              <w:spacing w:before="120" w:after="120"/>
            </w:pPr>
            <w:r>
              <w:t>Структурное подразделение</w:t>
            </w:r>
          </w:p>
        </w:tc>
      </w:tr>
      <w:tr w:rsidR="00016A71" w14:paraId="4BA8185E" w14:textId="77777777" w:rsidTr="00D57CE8">
        <w:trPr>
          <w:trHeight w:val="1167"/>
        </w:trPr>
        <w:tc>
          <w:tcPr>
            <w:tcW w:w="4722" w:type="dxa"/>
          </w:tcPr>
          <w:p w14:paraId="72632C4A" w14:textId="77777777" w:rsidR="00016A71" w:rsidRPr="002510B9" w:rsidRDefault="00016A71" w:rsidP="003C23A9">
            <w:r w:rsidRPr="002510B9">
              <w:t>Перечень должностей научно-педагогических работников, на замещение которых объявляется конкурс</w:t>
            </w:r>
          </w:p>
        </w:tc>
        <w:tc>
          <w:tcPr>
            <w:tcW w:w="1212" w:type="dxa"/>
          </w:tcPr>
          <w:p w14:paraId="61A70B37" w14:textId="2095F8C2" w:rsidR="00016A71" w:rsidRPr="002510B9" w:rsidRDefault="00016A71" w:rsidP="003C23A9">
            <w:r w:rsidRPr="002510B9">
              <w:t>Доля ставки</w:t>
            </w:r>
            <w:r w:rsidR="003C23A9">
              <w:t>, штатных единиц</w:t>
            </w:r>
          </w:p>
        </w:tc>
        <w:tc>
          <w:tcPr>
            <w:tcW w:w="3694" w:type="dxa"/>
          </w:tcPr>
          <w:p w14:paraId="60663264" w14:textId="77777777" w:rsidR="00016A71" w:rsidRDefault="00016A71" w:rsidP="003C23A9">
            <w:pPr>
              <w:jc w:val="center"/>
            </w:pPr>
            <w:r w:rsidRPr="002510B9">
              <w:t>Перечень читаемых дисциплин</w:t>
            </w:r>
          </w:p>
        </w:tc>
      </w:tr>
      <w:tr w:rsidR="00F36C25" w14:paraId="5EC90851" w14:textId="77777777" w:rsidTr="00016A71">
        <w:tc>
          <w:tcPr>
            <w:tcW w:w="9628" w:type="dxa"/>
            <w:gridSpan w:val="3"/>
          </w:tcPr>
          <w:p w14:paraId="0ABBB986" w14:textId="77777777" w:rsidR="00F36C25" w:rsidRPr="003C23A9" w:rsidRDefault="00F36C25" w:rsidP="0067483D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алгебры и анализа</w:t>
            </w:r>
          </w:p>
        </w:tc>
      </w:tr>
      <w:tr w:rsidR="00016A71" w14:paraId="3246820F" w14:textId="77777777" w:rsidTr="00D57CE8">
        <w:tc>
          <w:tcPr>
            <w:tcW w:w="4722" w:type="dxa"/>
          </w:tcPr>
          <w:p w14:paraId="615105EF" w14:textId="77777777" w:rsidR="00016A71" w:rsidRPr="006022C8" w:rsidRDefault="00016A71" w:rsidP="0067483D">
            <w:r w:rsidRPr="006022C8">
              <w:t>Старший преподаватель</w:t>
            </w:r>
          </w:p>
        </w:tc>
        <w:tc>
          <w:tcPr>
            <w:tcW w:w="1212" w:type="dxa"/>
          </w:tcPr>
          <w:p w14:paraId="7C5D7AFC" w14:textId="77777777" w:rsidR="00016A71" w:rsidRPr="006022C8" w:rsidRDefault="00D36087" w:rsidP="0067483D">
            <w:r w:rsidRPr="006022C8">
              <w:t>0,75</w:t>
            </w:r>
          </w:p>
        </w:tc>
        <w:tc>
          <w:tcPr>
            <w:tcW w:w="3694" w:type="dxa"/>
          </w:tcPr>
          <w:p w14:paraId="29441B98" w14:textId="77777777" w:rsidR="00D36087" w:rsidRPr="006022C8" w:rsidRDefault="00D36087" w:rsidP="0067483D">
            <w:r w:rsidRPr="006022C8">
              <w:t xml:space="preserve">Теория вероятностей и </w:t>
            </w:r>
          </w:p>
          <w:p w14:paraId="34E36E69" w14:textId="77777777" w:rsidR="00D36087" w:rsidRPr="006022C8" w:rsidRDefault="00D36087" w:rsidP="0067483D">
            <w:r w:rsidRPr="006022C8">
              <w:t>м</w:t>
            </w:r>
            <w:r w:rsidR="00016A71" w:rsidRPr="006022C8">
              <w:t>атематическая стати</w:t>
            </w:r>
            <w:r w:rsidRPr="006022C8">
              <w:t>стика</w:t>
            </w:r>
          </w:p>
          <w:p w14:paraId="140F83F8" w14:textId="77777777" w:rsidR="00016A71" w:rsidRPr="006022C8" w:rsidRDefault="00D36087" w:rsidP="0067483D">
            <w:r w:rsidRPr="006022C8">
              <w:t>Аналитическая геометрия</w:t>
            </w:r>
          </w:p>
        </w:tc>
      </w:tr>
      <w:tr w:rsidR="00016A71" w14:paraId="5B542354" w14:textId="77777777" w:rsidTr="00D57CE8">
        <w:tc>
          <w:tcPr>
            <w:tcW w:w="4722" w:type="dxa"/>
          </w:tcPr>
          <w:p w14:paraId="55F83F6E" w14:textId="77777777" w:rsidR="00016A71" w:rsidRPr="006022C8" w:rsidRDefault="00016A71" w:rsidP="0067483D">
            <w:r w:rsidRPr="006022C8">
              <w:t>Доцент</w:t>
            </w:r>
          </w:p>
        </w:tc>
        <w:tc>
          <w:tcPr>
            <w:tcW w:w="1212" w:type="dxa"/>
          </w:tcPr>
          <w:p w14:paraId="2FA651D4" w14:textId="77777777" w:rsidR="00016A71" w:rsidRPr="006022C8" w:rsidRDefault="00016A71" w:rsidP="00D36087">
            <w:r w:rsidRPr="006022C8">
              <w:t>0,</w:t>
            </w:r>
            <w:r w:rsidR="00D36087" w:rsidRPr="006022C8">
              <w:t>5</w:t>
            </w:r>
          </w:p>
        </w:tc>
        <w:tc>
          <w:tcPr>
            <w:tcW w:w="3694" w:type="dxa"/>
          </w:tcPr>
          <w:p w14:paraId="1A9DF6F4" w14:textId="77777777" w:rsidR="00D36087" w:rsidRPr="006022C8" w:rsidRDefault="00016A71" w:rsidP="0067483D">
            <w:r w:rsidRPr="006022C8">
              <w:t>Т</w:t>
            </w:r>
            <w:r w:rsidR="00D36087" w:rsidRPr="006022C8">
              <w:t>еория вероятностей</w:t>
            </w:r>
          </w:p>
          <w:p w14:paraId="3917A650" w14:textId="77777777" w:rsidR="00016A71" w:rsidRPr="006022C8" w:rsidRDefault="00016A71" w:rsidP="0067483D">
            <w:r w:rsidRPr="006022C8">
              <w:t>Математическая статистика</w:t>
            </w:r>
          </w:p>
        </w:tc>
      </w:tr>
      <w:tr w:rsidR="00016A71" w14:paraId="380DB58A" w14:textId="77777777" w:rsidTr="00D57CE8">
        <w:tc>
          <w:tcPr>
            <w:tcW w:w="4722" w:type="dxa"/>
          </w:tcPr>
          <w:p w14:paraId="45DC264E" w14:textId="77777777" w:rsidR="00016A71" w:rsidRPr="006022C8" w:rsidRDefault="00016A71" w:rsidP="0067483D">
            <w:r w:rsidRPr="006022C8">
              <w:t>Доцент</w:t>
            </w:r>
          </w:p>
        </w:tc>
        <w:tc>
          <w:tcPr>
            <w:tcW w:w="1212" w:type="dxa"/>
          </w:tcPr>
          <w:p w14:paraId="29B6618B" w14:textId="77777777" w:rsidR="00016A71" w:rsidRPr="006022C8" w:rsidRDefault="00D36087" w:rsidP="0067483D">
            <w:r w:rsidRPr="006022C8">
              <w:t>0,75</w:t>
            </w:r>
          </w:p>
        </w:tc>
        <w:tc>
          <w:tcPr>
            <w:tcW w:w="3694" w:type="dxa"/>
          </w:tcPr>
          <w:p w14:paraId="4EA3D7EE" w14:textId="77777777" w:rsidR="006022C8" w:rsidRPr="006022C8" w:rsidRDefault="00016A71" w:rsidP="0067483D">
            <w:r w:rsidRPr="006022C8">
              <w:t>Математический анализ</w:t>
            </w:r>
          </w:p>
          <w:p w14:paraId="54C8D7DA" w14:textId="60CA5ECD" w:rsidR="00016A71" w:rsidRPr="006022C8" w:rsidRDefault="00016A71" w:rsidP="0067483D">
            <w:r w:rsidRPr="006022C8">
              <w:t>Математика</w:t>
            </w:r>
          </w:p>
        </w:tc>
      </w:tr>
      <w:tr w:rsidR="00016A71" w14:paraId="7DC6093C" w14:textId="77777777" w:rsidTr="00D57CE8">
        <w:tc>
          <w:tcPr>
            <w:tcW w:w="4722" w:type="dxa"/>
          </w:tcPr>
          <w:p w14:paraId="00FA45D4" w14:textId="77777777" w:rsidR="00016A71" w:rsidRPr="006022C8" w:rsidRDefault="00016A71" w:rsidP="0067483D">
            <w:r w:rsidRPr="006022C8">
              <w:t>Доцент</w:t>
            </w:r>
          </w:p>
        </w:tc>
        <w:tc>
          <w:tcPr>
            <w:tcW w:w="1212" w:type="dxa"/>
          </w:tcPr>
          <w:p w14:paraId="1C558F90" w14:textId="77777777" w:rsidR="00016A71" w:rsidRPr="006022C8" w:rsidRDefault="00D36087" w:rsidP="0067483D">
            <w:r w:rsidRPr="006022C8">
              <w:t>0,75</w:t>
            </w:r>
          </w:p>
        </w:tc>
        <w:tc>
          <w:tcPr>
            <w:tcW w:w="3694" w:type="dxa"/>
          </w:tcPr>
          <w:p w14:paraId="19714DF9" w14:textId="77777777" w:rsidR="00D36087" w:rsidRPr="006022C8" w:rsidRDefault="00016A71" w:rsidP="0067483D">
            <w:r w:rsidRPr="006022C8">
              <w:t>У</w:t>
            </w:r>
            <w:r w:rsidR="00D36087" w:rsidRPr="006022C8">
              <w:t>равнения математической физики</w:t>
            </w:r>
          </w:p>
          <w:p w14:paraId="2AC91373" w14:textId="77777777" w:rsidR="00D36087" w:rsidRPr="006022C8" w:rsidRDefault="00D36087" w:rsidP="0067483D">
            <w:r w:rsidRPr="006022C8">
              <w:t>Дифференциальные уравнения</w:t>
            </w:r>
          </w:p>
          <w:p w14:paraId="7EFBF7A1" w14:textId="77777777" w:rsidR="00016A71" w:rsidRPr="006022C8" w:rsidRDefault="00D36087" w:rsidP="0067483D">
            <w:r w:rsidRPr="006022C8">
              <w:t>Математическая логика</w:t>
            </w:r>
          </w:p>
          <w:p w14:paraId="2357E3AC" w14:textId="77777777" w:rsidR="00016A71" w:rsidRPr="006022C8" w:rsidRDefault="00016A71" w:rsidP="0067483D">
            <w:r w:rsidRPr="006022C8">
              <w:t>Алгебра и геометрия</w:t>
            </w:r>
          </w:p>
        </w:tc>
      </w:tr>
      <w:tr w:rsidR="00016A71" w14:paraId="322C3C7C" w14:textId="77777777" w:rsidTr="00D57CE8">
        <w:tc>
          <w:tcPr>
            <w:tcW w:w="4722" w:type="dxa"/>
          </w:tcPr>
          <w:p w14:paraId="315D3524" w14:textId="77777777" w:rsidR="00016A71" w:rsidRPr="006022C8" w:rsidRDefault="00016A71" w:rsidP="0067483D">
            <w:r w:rsidRPr="006022C8">
              <w:t xml:space="preserve">Доцент </w:t>
            </w:r>
          </w:p>
        </w:tc>
        <w:tc>
          <w:tcPr>
            <w:tcW w:w="1212" w:type="dxa"/>
          </w:tcPr>
          <w:p w14:paraId="5FCC60BF" w14:textId="77777777" w:rsidR="00016A71" w:rsidRPr="006022C8" w:rsidRDefault="00016A71" w:rsidP="0067483D">
            <w:r w:rsidRPr="006022C8">
              <w:t>1</w:t>
            </w:r>
          </w:p>
        </w:tc>
        <w:tc>
          <w:tcPr>
            <w:tcW w:w="3694" w:type="dxa"/>
          </w:tcPr>
          <w:p w14:paraId="3EA861D8" w14:textId="611A8ACE" w:rsidR="00016A71" w:rsidRPr="006022C8" w:rsidRDefault="00016A71" w:rsidP="0067483D">
            <w:r w:rsidRPr="006022C8">
              <w:t>Математический анали</w:t>
            </w:r>
            <w:r w:rsidR="006022C8" w:rsidRPr="006022C8">
              <w:t>з</w:t>
            </w:r>
            <w:r w:rsidRPr="006022C8">
              <w:t xml:space="preserve"> </w:t>
            </w:r>
          </w:p>
          <w:p w14:paraId="5CBE68DE" w14:textId="524BDD99" w:rsidR="00016A71" w:rsidRPr="006022C8" w:rsidRDefault="00016A71" w:rsidP="0067483D">
            <w:r w:rsidRPr="006022C8">
              <w:t>Высшая математика</w:t>
            </w:r>
          </w:p>
          <w:p w14:paraId="5342510D" w14:textId="0DF5A0C3" w:rsidR="00016A71" w:rsidRPr="006022C8" w:rsidRDefault="00016A71" w:rsidP="003C23A9">
            <w:r w:rsidRPr="006022C8">
              <w:t>Линейная алгебра</w:t>
            </w:r>
          </w:p>
        </w:tc>
      </w:tr>
      <w:tr w:rsidR="00F707D9" w14:paraId="703730AB" w14:textId="77777777" w:rsidTr="003C23A9">
        <w:trPr>
          <w:trHeight w:val="320"/>
        </w:trPr>
        <w:tc>
          <w:tcPr>
            <w:tcW w:w="9628" w:type="dxa"/>
            <w:gridSpan w:val="3"/>
          </w:tcPr>
          <w:p w14:paraId="661935F0" w14:textId="77777777" w:rsidR="00F707D9" w:rsidRPr="003C23A9" w:rsidRDefault="00F707D9" w:rsidP="0067483D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анатомии, физиологии и ботаники</w:t>
            </w:r>
          </w:p>
        </w:tc>
      </w:tr>
      <w:tr w:rsidR="00016A71" w14:paraId="6768D1BB" w14:textId="77777777" w:rsidTr="00D57CE8">
        <w:tc>
          <w:tcPr>
            <w:tcW w:w="4722" w:type="dxa"/>
          </w:tcPr>
          <w:p w14:paraId="10531353" w14:textId="77777777" w:rsidR="00016A71" w:rsidRPr="006022C8" w:rsidRDefault="00D36087" w:rsidP="0067483D">
            <w:r w:rsidRPr="006022C8">
              <w:t>Ассистент</w:t>
            </w:r>
          </w:p>
        </w:tc>
        <w:tc>
          <w:tcPr>
            <w:tcW w:w="1212" w:type="dxa"/>
          </w:tcPr>
          <w:p w14:paraId="5E190CB9" w14:textId="77777777" w:rsidR="00016A71" w:rsidRPr="006022C8" w:rsidRDefault="00D36087" w:rsidP="003C23A9">
            <w:pPr>
              <w:jc w:val="center"/>
            </w:pPr>
            <w:r w:rsidRPr="006022C8">
              <w:t>0,25</w:t>
            </w:r>
          </w:p>
        </w:tc>
        <w:tc>
          <w:tcPr>
            <w:tcW w:w="3694" w:type="dxa"/>
          </w:tcPr>
          <w:p w14:paraId="020A108B" w14:textId="77777777" w:rsidR="00016A71" w:rsidRPr="006022C8" w:rsidRDefault="00D36087" w:rsidP="00B44227">
            <w:r w:rsidRPr="006022C8">
              <w:t>Возрастная анатомия, физиология и гигиена</w:t>
            </w:r>
          </w:p>
          <w:p w14:paraId="57295739" w14:textId="77777777" w:rsidR="00D36087" w:rsidRPr="006022C8" w:rsidRDefault="00D36087" w:rsidP="00B44227">
            <w:r w:rsidRPr="006022C8">
              <w:t>Высшая нервная деятельность</w:t>
            </w:r>
          </w:p>
          <w:p w14:paraId="6803FE6C" w14:textId="77777777" w:rsidR="00D36087" w:rsidRPr="006022C8" w:rsidRDefault="00D36087" w:rsidP="00B44227">
            <w:r w:rsidRPr="006022C8">
              <w:t>Основы иммунологии</w:t>
            </w:r>
          </w:p>
          <w:p w14:paraId="7C446879" w14:textId="77777777" w:rsidR="00D36087" w:rsidRPr="006022C8" w:rsidRDefault="00D36087" w:rsidP="00B44227">
            <w:r w:rsidRPr="006022C8">
              <w:t>Молекулярная биология</w:t>
            </w:r>
          </w:p>
        </w:tc>
      </w:tr>
      <w:tr w:rsidR="00D36087" w14:paraId="27354B73" w14:textId="77777777" w:rsidTr="00D57CE8">
        <w:tc>
          <w:tcPr>
            <w:tcW w:w="4722" w:type="dxa"/>
          </w:tcPr>
          <w:p w14:paraId="3B42E2CD" w14:textId="77777777" w:rsidR="00D36087" w:rsidRPr="006022C8" w:rsidRDefault="00D36087" w:rsidP="0067483D">
            <w:r w:rsidRPr="006022C8">
              <w:t>Старший преподаватель</w:t>
            </w:r>
          </w:p>
        </w:tc>
        <w:tc>
          <w:tcPr>
            <w:tcW w:w="1212" w:type="dxa"/>
          </w:tcPr>
          <w:p w14:paraId="1003B395" w14:textId="77777777" w:rsidR="00D36087" w:rsidRPr="006022C8" w:rsidRDefault="00D36087" w:rsidP="003C23A9">
            <w:pPr>
              <w:jc w:val="center"/>
            </w:pPr>
            <w:r w:rsidRPr="006022C8">
              <w:t>0,75</w:t>
            </w:r>
          </w:p>
        </w:tc>
        <w:tc>
          <w:tcPr>
            <w:tcW w:w="3694" w:type="dxa"/>
          </w:tcPr>
          <w:p w14:paraId="790D1E30" w14:textId="77777777" w:rsidR="00D36087" w:rsidRPr="006022C8" w:rsidRDefault="00D36087" w:rsidP="00B44227">
            <w:r w:rsidRPr="006022C8">
              <w:t>Физиология человека и животных</w:t>
            </w:r>
          </w:p>
          <w:p w14:paraId="074C0716" w14:textId="77777777" w:rsidR="00D36087" w:rsidRPr="006022C8" w:rsidRDefault="00D36087" w:rsidP="00D36087">
            <w:r w:rsidRPr="006022C8">
              <w:t>Основы медицинских знаний</w:t>
            </w:r>
          </w:p>
          <w:p w14:paraId="0AB87CFC" w14:textId="77777777" w:rsidR="00D36087" w:rsidRPr="006022C8" w:rsidRDefault="00D36087" w:rsidP="00D36087">
            <w:r w:rsidRPr="006022C8">
              <w:t>Возрастная физиология</w:t>
            </w:r>
          </w:p>
          <w:p w14:paraId="629F868B" w14:textId="77777777" w:rsidR="00D36087" w:rsidRPr="006022C8" w:rsidRDefault="00D36087" w:rsidP="00D36087">
            <w:r w:rsidRPr="006022C8">
              <w:t>Высшая нервная деятельность</w:t>
            </w:r>
          </w:p>
          <w:p w14:paraId="1CF968C7" w14:textId="77777777" w:rsidR="00D36087" w:rsidRPr="006022C8" w:rsidRDefault="00D36087" w:rsidP="00D36087">
            <w:r w:rsidRPr="006022C8">
              <w:t>Нейрофизиология</w:t>
            </w:r>
          </w:p>
        </w:tc>
      </w:tr>
      <w:tr w:rsidR="00D36087" w14:paraId="5AC8FB2A" w14:textId="77777777" w:rsidTr="00D57CE8">
        <w:tc>
          <w:tcPr>
            <w:tcW w:w="4722" w:type="dxa"/>
          </w:tcPr>
          <w:p w14:paraId="429C343F" w14:textId="77777777" w:rsidR="00D36087" w:rsidRPr="006022C8" w:rsidRDefault="00D36087" w:rsidP="00D36087">
            <w:r w:rsidRPr="006022C8">
              <w:t>Доцент</w:t>
            </w:r>
          </w:p>
        </w:tc>
        <w:tc>
          <w:tcPr>
            <w:tcW w:w="1212" w:type="dxa"/>
          </w:tcPr>
          <w:p w14:paraId="7D8D3AF0" w14:textId="77777777" w:rsidR="00D36087" w:rsidRPr="006022C8" w:rsidRDefault="00D36087" w:rsidP="003C23A9">
            <w:pPr>
              <w:jc w:val="center"/>
            </w:pPr>
            <w:r w:rsidRPr="006022C8">
              <w:t>0,25</w:t>
            </w:r>
          </w:p>
        </w:tc>
        <w:tc>
          <w:tcPr>
            <w:tcW w:w="3694" w:type="dxa"/>
          </w:tcPr>
          <w:p w14:paraId="2E1AF22A" w14:textId="77777777" w:rsidR="00D36087" w:rsidRPr="006022C8" w:rsidRDefault="00D36087" w:rsidP="00D36087">
            <w:r w:rsidRPr="006022C8">
              <w:t xml:space="preserve">Ботаника </w:t>
            </w:r>
          </w:p>
        </w:tc>
      </w:tr>
      <w:tr w:rsidR="00016A71" w14:paraId="497378CE" w14:textId="77777777" w:rsidTr="00D57CE8">
        <w:tc>
          <w:tcPr>
            <w:tcW w:w="4722" w:type="dxa"/>
          </w:tcPr>
          <w:p w14:paraId="6B586627" w14:textId="77777777" w:rsidR="00016A71" w:rsidRPr="006022C8" w:rsidRDefault="00016A71" w:rsidP="0067483D">
            <w:r w:rsidRPr="006022C8">
              <w:t>Доцент</w:t>
            </w:r>
          </w:p>
        </w:tc>
        <w:tc>
          <w:tcPr>
            <w:tcW w:w="1212" w:type="dxa"/>
          </w:tcPr>
          <w:p w14:paraId="3953D596" w14:textId="77777777" w:rsidR="00016A71" w:rsidRPr="006022C8" w:rsidRDefault="00B44227" w:rsidP="003C23A9">
            <w:pPr>
              <w:jc w:val="center"/>
            </w:pPr>
            <w:r w:rsidRPr="006022C8">
              <w:t>0,75</w:t>
            </w:r>
          </w:p>
        </w:tc>
        <w:tc>
          <w:tcPr>
            <w:tcW w:w="3694" w:type="dxa"/>
          </w:tcPr>
          <w:p w14:paraId="6035B93A" w14:textId="77777777" w:rsidR="00B44227" w:rsidRPr="006022C8" w:rsidRDefault="00016A71" w:rsidP="0067483D">
            <w:r w:rsidRPr="006022C8">
              <w:t>Физиоло</w:t>
            </w:r>
            <w:r w:rsidR="00B44227" w:rsidRPr="006022C8">
              <w:t>гия высшей нервной деятельности</w:t>
            </w:r>
          </w:p>
          <w:p w14:paraId="06AE9236" w14:textId="77777777" w:rsidR="003C23A9" w:rsidRDefault="00016A71" w:rsidP="0067483D">
            <w:r w:rsidRPr="006022C8">
              <w:t xml:space="preserve">Большой практикум </w:t>
            </w:r>
            <w:r w:rsidR="00B44227" w:rsidRPr="006022C8">
              <w:t xml:space="preserve">по </w:t>
            </w:r>
            <w:r w:rsidRPr="006022C8">
              <w:t>анатоми</w:t>
            </w:r>
            <w:r w:rsidR="00B44227" w:rsidRPr="006022C8">
              <w:t xml:space="preserve">и и </w:t>
            </w:r>
            <w:r w:rsidRPr="006022C8">
              <w:t>физиологи</w:t>
            </w:r>
            <w:r w:rsidR="00B44227" w:rsidRPr="006022C8">
              <w:t>и</w:t>
            </w:r>
            <w:r w:rsidRPr="006022C8">
              <w:t xml:space="preserve"> человека </w:t>
            </w:r>
          </w:p>
          <w:p w14:paraId="13E32AB1" w14:textId="77777777" w:rsidR="003C23A9" w:rsidRDefault="00B44227" w:rsidP="0067483D">
            <w:r w:rsidRPr="006022C8">
              <w:t>Возрастная физиология</w:t>
            </w:r>
            <w:r w:rsidR="00016A71" w:rsidRPr="006022C8">
              <w:t xml:space="preserve"> </w:t>
            </w:r>
          </w:p>
          <w:p w14:paraId="60982FED" w14:textId="0CE97B2E" w:rsidR="00016A71" w:rsidRPr="006022C8" w:rsidRDefault="00016A71" w:rsidP="0067483D">
            <w:r w:rsidRPr="006022C8">
              <w:t>Физиология человека и животных</w:t>
            </w:r>
          </w:p>
        </w:tc>
      </w:tr>
      <w:tr w:rsidR="00F707D9" w14:paraId="69CAD7D4" w14:textId="77777777" w:rsidTr="00016A71">
        <w:tc>
          <w:tcPr>
            <w:tcW w:w="9628" w:type="dxa"/>
            <w:gridSpan w:val="3"/>
          </w:tcPr>
          <w:p w14:paraId="6DEE4B47" w14:textId="77777777" w:rsidR="00F707D9" w:rsidRPr="003C23A9" w:rsidRDefault="00F707D9" w:rsidP="0067483D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всеобщей истории</w:t>
            </w:r>
          </w:p>
        </w:tc>
      </w:tr>
      <w:tr w:rsidR="00016A71" w14:paraId="694611F2" w14:textId="77777777" w:rsidTr="00D57CE8">
        <w:tc>
          <w:tcPr>
            <w:tcW w:w="4722" w:type="dxa"/>
          </w:tcPr>
          <w:p w14:paraId="25C6D5BB" w14:textId="77777777" w:rsidR="00016A71" w:rsidRPr="006022C8" w:rsidRDefault="00016A71" w:rsidP="0067483D">
            <w:r w:rsidRPr="006022C8">
              <w:t>Ассистент</w:t>
            </w:r>
          </w:p>
        </w:tc>
        <w:tc>
          <w:tcPr>
            <w:tcW w:w="1212" w:type="dxa"/>
          </w:tcPr>
          <w:p w14:paraId="5802281F" w14:textId="77777777" w:rsidR="00016A71" w:rsidRPr="006022C8" w:rsidRDefault="00016A71" w:rsidP="0067483D">
            <w:r w:rsidRPr="006022C8">
              <w:t>0,</w:t>
            </w:r>
            <w:r w:rsidR="003636B8" w:rsidRPr="006022C8">
              <w:t>7</w:t>
            </w:r>
            <w:r w:rsidRPr="006022C8">
              <w:t>5</w:t>
            </w:r>
          </w:p>
        </w:tc>
        <w:tc>
          <w:tcPr>
            <w:tcW w:w="3694" w:type="dxa"/>
          </w:tcPr>
          <w:p w14:paraId="65CA0826" w14:textId="77777777" w:rsidR="00016A71" w:rsidRPr="006022C8" w:rsidRDefault="003636B8" w:rsidP="0067483D">
            <w:r w:rsidRPr="006022C8">
              <w:t>История религий России</w:t>
            </w:r>
          </w:p>
          <w:p w14:paraId="12A7804F" w14:textId="77777777" w:rsidR="003636B8" w:rsidRPr="006022C8" w:rsidRDefault="003636B8" w:rsidP="0067483D">
            <w:r w:rsidRPr="006022C8">
              <w:t>История стран Востока в средние века</w:t>
            </w:r>
          </w:p>
          <w:p w14:paraId="3EF21CC2" w14:textId="77777777" w:rsidR="003636B8" w:rsidRPr="006022C8" w:rsidRDefault="003636B8" w:rsidP="0067483D">
            <w:r w:rsidRPr="006022C8">
              <w:lastRenderedPageBreak/>
              <w:t>История стран ближнего зарубежья</w:t>
            </w:r>
          </w:p>
        </w:tc>
      </w:tr>
      <w:tr w:rsidR="003636B8" w14:paraId="379E6B07" w14:textId="77777777" w:rsidTr="00D57CE8">
        <w:tc>
          <w:tcPr>
            <w:tcW w:w="4722" w:type="dxa"/>
          </w:tcPr>
          <w:p w14:paraId="402B5817" w14:textId="77777777" w:rsidR="003636B8" w:rsidRPr="006022C8" w:rsidRDefault="003636B8" w:rsidP="003636B8">
            <w:r w:rsidRPr="006022C8">
              <w:lastRenderedPageBreak/>
              <w:t>Ассистент</w:t>
            </w:r>
          </w:p>
        </w:tc>
        <w:tc>
          <w:tcPr>
            <w:tcW w:w="1212" w:type="dxa"/>
          </w:tcPr>
          <w:p w14:paraId="59DF48C4" w14:textId="77777777" w:rsidR="003636B8" w:rsidRPr="006022C8" w:rsidRDefault="003636B8" w:rsidP="003636B8">
            <w:r w:rsidRPr="006022C8">
              <w:t>1</w:t>
            </w:r>
          </w:p>
        </w:tc>
        <w:tc>
          <w:tcPr>
            <w:tcW w:w="3694" w:type="dxa"/>
          </w:tcPr>
          <w:p w14:paraId="65F75BF2" w14:textId="77777777" w:rsidR="003636B8" w:rsidRPr="006022C8" w:rsidRDefault="003636B8" w:rsidP="003636B8">
            <w:r w:rsidRPr="006022C8">
              <w:t xml:space="preserve">История религий России </w:t>
            </w:r>
          </w:p>
          <w:p w14:paraId="5D8F3D76" w14:textId="77777777" w:rsidR="003636B8" w:rsidRPr="006022C8" w:rsidRDefault="003636B8" w:rsidP="003636B8">
            <w:r w:rsidRPr="006022C8">
              <w:t>История культуры Востока</w:t>
            </w:r>
          </w:p>
          <w:p w14:paraId="5B35BCF2" w14:textId="77777777" w:rsidR="003636B8" w:rsidRPr="006022C8" w:rsidRDefault="003636B8" w:rsidP="003636B8">
            <w:r w:rsidRPr="006022C8">
              <w:t>История Азии и Африки в новое и новейшее время</w:t>
            </w:r>
          </w:p>
        </w:tc>
      </w:tr>
      <w:tr w:rsidR="003636B8" w14:paraId="2824589D" w14:textId="77777777" w:rsidTr="00D57CE8">
        <w:tc>
          <w:tcPr>
            <w:tcW w:w="4722" w:type="dxa"/>
          </w:tcPr>
          <w:p w14:paraId="537CC096" w14:textId="77777777" w:rsidR="003636B8" w:rsidRPr="006022C8" w:rsidRDefault="003636B8" w:rsidP="003636B8">
            <w:r w:rsidRPr="006022C8">
              <w:t>Старший преподаватель</w:t>
            </w:r>
          </w:p>
        </w:tc>
        <w:tc>
          <w:tcPr>
            <w:tcW w:w="1212" w:type="dxa"/>
          </w:tcPr>
          <w:p w14:paraId="73F51A8C" w14:textId="77777777" w:rsidR="003636B8" w:rsidRPr="006022C8" w:rsidRDefault="003636B8" w:rsidP="003636B8">
            <w:r w:rsidRPr="006022C8">
              <w:t>0,25</w:t>
            </w:r>
          </w:p>
        </w:tc>
        <w:tc>
          <w:tcPr>
            <w:tcW w:w="3694" w:type="dxa"/>
          </w:tcPr>
          <w:p w14:paraId="1D0867D2" w14:textId="77777777" w:rsidR="003636B8" w:rsidRPr="006022C8" w:rsidRDefault="003636B8" w:rsidP="003636B8">
            <w:r w:rsidRPr="006022C8">
              <w:t>История Азии и Африки в новое и новейшее время</w:t>
            </w:r>
          </w:p>
          <w:p w14:paraId="6683999C" w14:textId="77777777" w:rsidR="003636B8" w:rsidRPr="006022C8" w:rsidRDefault="003636B8" w:rsidP="003636B8">
            <w:r w:rsidRPr="006022C8">
              <w:t>Новая история</w:t>
            </w:r>
          </w:p>
          <w:p w14:paraId="61A8E9F5" w14:textId="77777777" w:rsidR="003636B8" w:rsidRPr="006022C8" w:rsidRDefault="003636B8" w:rsidP="003636B8">
            <w:r w:rsidRPr="006022C8">
              <w:t>Н</w:t>
            </w:r>
            <w:r w:rsidR="003C0EC8" w:rsidRPr="006022C8">
              <w:t>овейш</w:t>
            </w:r>
            <w:r w:rsidRPr="006022C8">
              <w:t>ая история</w:t>
            </w:r>
          </w:p>
        </w:tc>
      </w:tr>
      <w:tr w:rsidR="00016A71" w14:paraId="42B76376" w14:textId="77777777" w:rsidTr="00D57CE8">
        <w:tc>
          <w:tcPr>
            <w:tcW w:w="4722" w:type="dxa"/>
          </w:tcPr>
          <w:p w14:paraId="15683523" w14:textId="77777777" w:rsidR="00016A71" w:rsidRPr="006022C8" w:rsidRDefault="00016A71" w:rsidP="0067483D">
            <w:r w:rsidRPr="006022C8">
              <w:t>Доцент</w:t>
            </w:r>
          </w:p>
        </w:tc>
        <w:tc>
          <w:tcPr>
            <w:tcW w:w="1212" w:type="dxa"/>
          </w:tcPr>
          <w:p w14:paraId="59CB38BC" w14:textId="77777777" w:rsidR="00016A71" w:rsidRPr="006022C8" w:rsidRDefault="003C0EC8" w:rsidP="0067483D">
            <w:r w:rsidRPr="006022C8">
              <w:t>0,5</w:t>
            </w:r>
          </w:p>
        </w:tc>
        <w:tc>
          <w:tcPr>
            <w:tcW w:w="3694" w:type="dxa"/>
          </w:tcPr>
          <w:p w14:paraId="644C66E7" w14:textId="77777777" w:rsidR="00016A71" w:rsidRPr="006022C8" w:rsidRDefault="003C0EC8" w:rsidP="0067483D">
            <w:r w:rsidRPr="006022C8">
              <w:t>Этнология</w:t>
            </w:r>
          </w:p>
          <w:p w14:paraId="62148741" w14:textId="77777777" w:rsidR="003C0EC8" w:rsidRPr="006022C8" w:rsidRDefault="003C0EC8" w:rsidP="0067483D">
            <w:r w:rsidRPr="006022C8">
              <w:t>Этнография общения</w:t>
            </w:r>
          </w:p>
          <w:p w14:paraId="4895B290" w14:textId="77777777" w:rsidR="003C0EC8" w:rsidRPr="006022C8" w:rsidRDefault="003C0EC8" w:rsidP="0067483D">
            <w:r w:rsidRPr="006022C8">
              <w:t>Этнология и педагогическая антропология</w:t>
            </w:r>
          </w:p>
          <w:p w14:paraId="31F01202" w14:textId="77777777" w:rsidR="003C0EC8" w:rsidRPr="006022C8" w:rsidRDefault="003C0EC8" w:rsidP="0067483D">
            <w:r w:rsidRPr="006022C8">
              <w:t>Общество культуры Ирана</w:t>
            </w:r>
          </w:p>
          <w:p w14:paraId="61EFAC71" w14:textId="77777777" w:rsidR="003C0EC8" w:rsidRPr="006022C8" w:rsidRDefault="003C0EC8" w:rsidP="0067483D">
            <w:r w:rsidRPr="006022C8">
              <w:t>Традиции и обычаи народа Ирана</w:t>
            </w:r>
          </w:p>
        </w:tc>
      </w:tr>
      <w:tr w:rsidR="00901A06" w14:paraId="1FEABB48" w14:textId="77777777" w:rsidTr="008F5EFE">
        <w:tc>
          <w:tcPr>
            <w:tcW w:w="9628" w:type="dxa"/>
            <w:gridSpan w:val="3"/>
          </w:tcPr>
          <w:p w14:paraId="106F7BBD" w14:textId="77777777" w:rsidR="00901A06" w:rsidRPr="003C23A9" w:rsidRDefault="00901A06" w:rsidP="0067483D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геофизики и геоинформатики (базовая)</w:t>
            </w:r>
          </w:p>
        </w:tc>
      </w:tr>
      <w:tr w:rsidR="00901A06" w14:paraId="68BFB554" w14:textId="77777777" w:rsidTr="00D57CE8">
        <w:tc>
          <w:tcPr>
            <w:tcW w:w="4722" w:type="dxa"/>
          </w:tcPr>
          <w:p w14:paraId="0B1F86C9" w14:textId="77777777" w:rsidR="00901A06" w:rsidRPr="006022C8" w:rsidRDefault="00901A06" w:rsidP="00901A06">
            <w:r w:rsidRPr="006022C8">
              <w:t>Доцент</w:t>
            </w:r>
          </w:p>
        </w:tc>
        <w:tc>
          <w:tcPr>
            <w:tcW w:w="1212" w:type="dxa"/>
          </w:tcPr>
          <w:p w14:paraId="53828763" w14:textId="77777777" w:rsidR="00901A06" w:rsidRPr="006022C8" w:rsidRDefault="00901A06" w:rsidP="00901A06">
            <w:r w:rsidRPr="006022C8">
              <w:t>0,25</w:t>
            </w:r>
          </w:p>
        </w:tc>
        <w:tc>
          <w:tcPr>
            <w:tcW w:w="3694" w:type="dxa"/>
          </w:tcPr>
          <w:p w14:paraId="5190CDE9" w14:textId="77777777" w:rsidR="00901A06" w:rsidRPr="006022C8" w:rsidRDefault="00901A06" w:rsidP="00901A06">
            <w:r w:rsidRPr="006022C8">
              <w:t>Геофизика</w:t>
            </w:r>
          </w:p>
          <w:p w14:paraId="3B384188" w14:textId="77777777" w:rsidR="00901A06" w:rsidRPr="006022C8" w:rsidRDefault="00901A06" w:rsidP="00901A06">
            <w:r w:rsidRPr="006022C8">
              <w:t>Инженерная сейсмология</w:t>
            </w:r>
          </w:p>
          <w:p w14:paraId="7836C8BB" w14:textId="77777777" w:rsidR="00901A06" w:rsidRPr="006022C8" w:rsidRDefault="00901A06" w:rsidP="00901A06">
            <w:r w:rsidRPr="006022C8">
              <w:t>Основы ООП. Программирование в ГИС</w:t>
            </w:r>
          </w:p>
        </w:tc>
      </w:tr>
      <w:tr w:rsidR="00901A06" w14:paraId="615EA1E6" w14:textId="77777777" w:rsidTr="00D57CE8">
        <w:tc>
          <w:tcPr>
            <w:tcW w:w="4722" w:type="dxa"/>
          </w:tcPr>
          <w:p w14:paraId="1D9C3A0C" w14:textId="77777777" w:rsidR="00901A06" w:rsidRPr="006022C8" w:rsidRDefault="00901A06" w:rsidP="00901A06">
            <w:r w:rsidRPr="006022C8">
              <w:t>Доцент</w:t>
            </w:r>
          </w:p>
        </w:tc>
        <w:tc>
          <w:tcPr>
            <w:tcW w:w="1212" w:type="dxa"/>
          </w:tcPr>
          <w:p w14:paraId="0D6BB2BB" w14:textId="77777777" w:rsidR="00901A06" w:rsidRPr="006022C8" w:rsidRDefault="00901A06" w:rsidP="00901A06">
            <w:r w:rsidRPr="006022C8">
              <w:t>0,25</w:t>
            </w:r>
          </w:p>
        </w:tc>
        <w:tc>
          <w:tcPr>
            <w:tcW w:w="3694" w:type="dxa"/>
          </w:tcPr>
          <w:p w14:paraId="77B477A3" w14:textId="77777777" w:rsidR="00901A06" w:rsidRPr="006022C8" w:rsidRDefault="00901A06" w:rsidP="00901A06">
            <w:r w:rsidRPr="006022C8">
              <w:t>Математическая геофизика, теоретические основы обработки геофизической информации</w:t>
            </w:r>
          </w:p>
        </w:tc>
      </w:tr>
      <w:tr w:rsidR="007C3DE7" w14:paraId="7064CB65" w14:textId="77777777" w:rsidTr="00DA0C31">
        <w:tc>
          <w:tcPr>
            <w:tcW w:w="9628" w:type="dxa"/>
            <w:gridSpan w:val="3"/>
          </w:tcPr>
          <w:p w14:paraId="0675CDCC" w14:textId="77777777" w:rsidR="007C3DE7" w:rsidRPr="003C23A9" w:rsidRDefault="007C3DE7" w:rsidP="00741E27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журналистики и медиакоммуникаций</w:t>
            </w:r>
          </w:p>
        </w:tc>
      </w:tr>
      <w:tr w:rsidR="00550EF2" w14:paraId="4ED8E0F2" w14:textId="77777777" w:rsidTr="00D57CE8">
        <w:tc>
          <w:tcPr>
            <w:tcW w:w="4722" w:type="dxa"/>
          </w:tcPr>
          <w:p w14:paraId="65DBDC0C" w14:textId="77777777" w:rsidR="00550EF2" w:rsidRPr="006022C8" w:rsidRDefault="00550EF2" w:rsidP="00741E27">
            <w:r w:rsidRPr="006022C8">
              <w:t>Старший преподаватель</w:t>
            </w:r>
          </w:p>
        </w:tc>
        <w:tc>
          <w:tcPr>
            <w:tcW w:w="1212" w:type="dxa"/>
          </w:tcPr>
          <w:p w14:paraId="3E95AA07" w14:textId="77777777" w:rsidR="00550EF2" w:rsidRPr="006022C8" w:rsidRDefault="00550EF2" w:rsidP="00741E27">
            <w:r w:rsidRPr="006022C8">
              <w:t>1</w:t>
            </w:r>
          </w:p>
        </w:tc>
        <w:tc>
          <w:tcPr>
            <w:tcW w:w="3694" w:type="dxa"/>
          </w:tcPr>
          <w:p w14:paraId="44996C82" w14:textId="77777777" w:rsidR="00550EF2" w:rsidRPr="006022C8" w:rsidRDefault="00550EF2" w:rsidP="00741E27">
            <w:r w:rsidRPr="006022C8">
              <w:t>Теория и практика связей с общественностью</w:t>
            </w:r>
          </w:p>
          <w:p w14:paraId="4CE4A06D" w14:textId="77777777" w:rsidR="00550EF2" w:rsidRPr="006022C8" w:rsidRDefault="00550EF2" w:rsidP="00741E27">
            <w:r w:rsidRPr="006022C8">
              <w:t>Деловые коммуникации и культура речи</w:t>
            </w:r>
          </w:p>
          <w:p w14:paraId="79EB5055" w14:textId="77777777" w:rsidR="00550EF2" w:rsidRPr="006022C8" w:rsidRDefault="00550EF2" w:rsidP="000E205D">
            <w:r w:rsidRPr="006022C8">
              <w:t>Функционирование сетевых СМИ</w:t>
            </w:r>
          </w:p>
          <w:p w14:paraId="5375CBCE" w14:textId="77777777" w:rsidR="00550EF2" w:rsidRPr="006022C8" w:rsidRDefault="00550EF2" w:rsidP="000E205D">
            <w:r w:rsidRPr="006022C8">
              <w:t>Профессионально-творческие студии (медиарилейшнз)</w:t>
            </w:r>
          </w:p>
          <w:p w14:paraId="691892A6" w14:textId="77777777" w:rsidR="00550EF2" w:rsidRPr="006022C8" w:rsidRDefault="00550EF2" w:rsidP="000E205D">
            <w:r w:rsidRPr="006022C8">
              <w:t>Деловое общение: риторика и письмо</w:t>
            </w:r>
          </w:p>
          <w:p w14:paraId="2CE4568B" w14:textId="6EBECAF6" w:rsidR="00550EF2" w:rsidRDefault="00550EF2" w:rsidP="00741E27">
            <w:pPr>
              <w:rPr>
                <w:highlight w:val="yellow"/>
              </w:rPr>
            </w:pPr>
            <w:r w:rsidRPr="006022C8">
              <w:t>Политическая журналистика</w:t>
            </w:r>
          </w:p>
        </w:tc>
      </w:tr>
      <w:tr w:rsidR="00550EF2" w14:paraId="68A97040" w14:textId="77777777" w:rsidTr="00D57CE8">
        <w:tc>
          <w:tcPr>
            <w:tcW w:w="4722" w:type="dxa"/>
          </w:tcPr>
          <w:p w14:paraId="713A8492" w14:textId="77777777" w:rsidR="00550EF2" w:rsidRPr="006022C8" w:rsidRDefault="00550EF2" w:rsidP="00741E27">
            <w:r w:rsidRPr="006022C8">
              <w:t>Доцент</w:t>
            </w:r>
          </w:p>
        </w:tc>
        <w:tc>
          <w:tcPr>
            <w:tcW w:w="1212" w:type="dxa"/>
          </w:tcPr>
          <w:p w14:paraId="6CFCBB04" w14:textId="77777777" w:rsidR="00550EF2" w:rsidRPr="006022C8" w:rsidRDefault="00550EF2" w:rsidP="00741E27">
            <w:r w:rsidRPr="006022C8">
              <w:t>1</w:t>
            </w:r>
          </w:p>
        </w:tc>
        <w:tc>
          <w:tcPr>
            <w:tcW w:w="3694" w:type="dxa"/>
          </w:tcPr>
          <w:p w14:paraId="71CECFF2" w14:textId="77777777" w:rsidR="00550EF2" w:rsidRPr="006022C8" w:rsidRDefault="00550EF2" w:rsidP="00741E27">
            <w:r w:rsidRPr="006022C8">
              <w:t>История журналистики Осетии</w:t>
            </w:r>
          </w:p>
          <w:p w14:paraId="260C6549" w14:textId="77777777" w:rsidR="00550EF2" w:rsidRPr="006022C8" w:rsidRDefault="00550EF2" w:rsidP="00741E27">
            <w:r w:rsidRPr="006022C8">
              <w:t>Теория и практика новых медиа</w:t>
            </w:r>
          </w:p>
          <w:p w14:paraId="44966A6D" w14:textId="77777777" w:rsidR="00550EF2" w:rsidRPr="006022C8" w:rsidRDefault="00550EF2" w:rsidP="00741E27">
            <w:r w:rsidRPr="006022C8">
              <w:t>Журналистское расследование и профессиональная этика</w:t>
            </w:r>
          </w:p>
          <w:p w14:paraId="597DA752" w14:textId="77777777" w:rsidR="00550EF2" w:rsidRPr="006022C8" w:rsidRDefault="00550EF2" w:rsidP="00741E27">
            <w:r w:rsidRPr="006022C8">
              <w:t>Теория и практика работы с осетинским медиатекстом</w:t>
            </w:r>
          </w:p>
          <w:p w14:paraId="4488D8D2" w14:textId="77777777" w:rsidR="00550EF2" w:rsidRPr="006022C8" w:rsidRDefault="00550EF2" w:rsidP="00741E27">
            <w:r w:rsidRPr="006022C8">
              <w:t>Правовое и этическое регулирование в связях с общественностью и рекламе</w:t>
            </w:r>
          </w:p>
          <w:p w14:paraId="01886578" w14:textId="50F2B692" w:rsidR="00550EF2" w:rsidRDefault="00550EF2" w:rsidP="00741E27">
            <w:pPr>
              <w:rPr>
                <w:highlight w:val="yellow"/>
              </w:rPr>
            </w:pPr>
            <w:r w:rsidRPr="006022C8">
              <w:t>Медиалингвистика</w:t>
            </w:r>
          </w:p>
        </w:tc>
      </w:tr>
      <w:tr w:rsidR="000D48F2" w14:paraId="2195A8DB" w14:textId="77777777" w:rsidTr="00016A71">
        <w:tc>
          <w:tcPr>
            <w:tcW w:w="9628" w:type="dxa"/>
            <w:gridSpan w:val="3"/>
          </w:tcPr>
          <w:p w14:paraId="47444847" w14:textId="77777777" w:rsidR="000D48F2" w:rsidRPr="00DC7B14" w:rsidRDefault="000D48F2" w:rsidP="0067483D">
            <w:pPr>
              <w:rPr>
                <w:b/>
                <w:bCs/>
              </w:rPr>
            </w:pPr>
            <w:r w:rsidRPr="00DC7B14">
              <w:rPr>
                <w:b/>
                <w:bCs/>
              </w:rPr>
              <w:t>Кафедра иностранных языков для неязыковых специальностей</w:t>
            </w:r>
          </w:p>
        </w:tc>
      </w:tr>
      <w:tr w:rsidR="00DC7B14" w14:paraId="39D560D4" w14:textId="77777777" w:rsidTr="00D57CE8">
        <w:tc>
          <w:tcPr>
            <w:tcW w:w="4722" w:type="dxa"/>
          </w:tcPr>
          <w:p w14:paraId="057BA3F7" w14:textId="7144A4CC" w:rsidR="00DC7B14" w:rsidRPr="00F56FCC" w:rsidRDefault="00DC7B14" w:rsidP="00DC7B14">
            <w:pPr>
              <w:rPr>
                <w:highlight w:val="yellow"/>
              </w:rPr>
            </w:pPr>
            <w:r w:rsidRPr="00E16ED1">
              <w:t xml:space="preserve">Ассистент </w:t>
            </w:r>
          </w:p>
        </w:tc>
        <w:tc>
          <w:tcPr>
            <w:tcW w:w="1212" w:type="dxa"/>
          </w:tcPr>
          <w:p w14:paraId="734DFC5D" w14:textId="7173221D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0,1</w:t>
            </w:r>
          </w:p>
        </w:tc>
        <w:tc>
          <w:tcPr>
            <w:tcW w:w="3694" w:type="dxa"/>
          </w:tcPr>
          <w:p w14:paraId="1368E2E7" w14:textId="68F0A40D" w:rsidR="00DC7B14" w:rsidRDefault="00DC7B14" w:rsidP="00DC7B14">
            <w:pPr>
              <w:rPr>
                <w:highlight w:val="yellow"/>
              </w:rPr>
            </w:pPr>
            <w:r w:rsidRPr="00E16ED1">
              <w:t>Иностранный язык (английский)</w:t>
            </w:r>
          </w:p>
        </w:tc>
      </w:tr>
      <w:tr w:rsidR="00DC7B14" w14:paraId="51494CD7" w14:textId="77777777" w:rsidTr="00D57CE8">
        <w:tc>
          <w:tcPr>
            <w:tcW w:w="4722" w:type="dxa"/>
          </w:tcPr>
          <w:p w14:paraId="72FFA5A1" w14:textId="72D267C1" w:rsidR="00DC7B14" w:rsidRPr="00F56FCC" w:rsidRDefault="00DC7B14" w:rsidP="00DC7B14">
            <w:pPr>
              <w:rPr>
                <w:highlight w:val="yellow"/>
              </w:rPr>
            </w:pPr>
            <w:r w:rsidRPr="00E16ED1">
              <w:t xml:space="preserve">Ассистент </w:t>
            </w:r>
          </w:p>
        </w:tc>
        <w:tc>
          <w:tcPr>
            <w:tcW w:w="1212" w:type="dxa"/>
          </w:tcPr>
          <w:p w14:paraId="5482124A" w14:textId="0CE33993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0,25</w:t>
            </w:r>
          </w:p>
        </w:tc>
        <w:tc>
          <w:tcPr>
            <w:tcW w:w="3694" w:type="dxa"/>
          </w:tcPr>
          <w:p w14:paraId="1D048404" w14:textId="04246398" w:rsidR="00DC7B14" w:rsidRDefault="00DC7B14" w:rsidP="00DC7B14">
            <w:pPr>
              <w:rPr>
                <w:highlight w:val="yellow"/>
              </w:rPr>
            </w:pPr>
            <w:r w:rsidRPr="00E16ED1">
              <w:t>Иностранный язык (английский)</w:t>
            </w:r>
          </w:p>
        </w:tc>
      </w:tr>
      <w:tr w:rsidR="00DC7B14" w14:paraId="53BB39A6" w14:textId="77777777" w:rsidTr="00D57CE8">
        <w:tc>
          <w:tcPr>
            <w:tcW w:w="4722" w:type="dxa"/>
          </w:tcPr>
          <w:p w14:paraId="78E7D6AB" w14:textId="030D71A0" w:rsidR="00DC7B14" w:rsidRPr="00F56FCC" w:rsidRDefault="00DC7B14" w:rsidP="00DC7B14">
            <w:pPr>
              <w:rPr>
                <w:highlight w:val="yellow"/>
              </w:rPr>
            </w:pPr>
            <w:r w:rsidRPr="00E16ED1">
              <w:t>Старший преподаватель</w:t>
            </w:r>
          </w:p>
        </w:tc>
        <w:tc>
          <w:tcPr>
            <w:tcW w:w="1212" w:type="dxa"/>
          </w:tcPr>
          <w:p w14:paraId="71236776" w14:textId="35CCAB77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0,25</w:t>
            </w:r>
          </w:p>
        </w:tc>
        <w:tc>
          <w:tcPr>
            <w:tcW w:w="3694" w:type="dxa"/>
          </w:tcPr>
          <w:p w14:paraId="07DAD1BF" w14:textId="77777777" w:rsidR="00DC7B14" w:rsidRPr="00E16ED1" w:rsidRDefault="00DC7B14" w:rsidP="00DC7B14">
            <w:r w:rsidRPr="00E16ED1">
              <w:t>Иностранный язык (английский, немецкий)</w:t>
            </w:r>
          </w:p>
          <w:p w14:paraId="7645181E" w14:textId="70AD4AE0" w:rsidR="00DC7B14" w:rsidRDefault="00DC7B14" w:rsidP="00DC7B14">
            <w:pPr>
              <w:rPr>
                <w:highlight w:val="yellow"/>
              </w:rPr>
            </w:pPr>
            <w:r w:rsidRPr="00E16ED1">
              <w:lastRenderedPageBreak/>
              <w:t>Иностранный язык в сфере юриспруденции (английский)</w:t>
            </w:r>
          </w:p>
        </w:tc>
      </w:tr>
      <w:tr w:rsidR="00DC7B14" w14:paraId="28767015" w14:textId="77777777" w:rsidTr="00D57CE8">
        <w:tc>
          <w:tcPr>
            <w:tcW w:w="4722" w:type="dxa"/>
          </w:tcPr>
          <w:p w14:paraId="1440ABAD" w14:textId="431E5FF2" w:rsidR="00DC7B14" w:rsidRPr="00F56FCC" w:rsidRDefault="00DC7B14" w:rsidP="00DC7B14">
            <w:pPr>
              <w:rPr>
                <w:highlight w:val="yellow"/>
              </w:rPr>
            </w:pPr>
            <w:r w:rsidRPr="00E16ED1">
              <w:lastRenderedPageBreak/>
              <w:t>Старший преподаватель</w:t>
            </w:r>
          </w:p>
        </w:tc>
        <w:tc>
          <w:tcPr>
            <w:tcW w:w="1212" w:type="dxa"/>
          </w:tcPr>
          <w:p w14:paraId="1006CA44" w14:textId="7F53A864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0,25</w:t>
            </w:r>
          </w:p>
        </w:tc>
        <w:tc>
          <w:tcPr>
            <w:tcW w:w="3694" w:type="dxa"/>
          </w:tcPr>
          <w:p w14:paraId="6F8A51F1" w14:textId="47701098" w:rsidR="00DC7B14" w:rsidRDefault="00DC7B14" w:rsidP="00DC7B14">
            <w:pPr>
              <w:rPr>
                <w:highlight w:val="yellow"/>
              </w:rPr>
            </w:pPr>
            <w:r w:rsidRPr="00E16ED1">
              <w:t>Иностранный язык (английский)</w:t>
            </w:r>
          </w:p>
        </w:tc>
      </w:tr>
      <w:tr w:rsidR="00DC7B14" w14:paraId="234645A4" w14:textId="77777777" w:rsidTr="00D57CE8">
        <w:tc>
          <w:tcPr>
            <w:tcW w:w="4722" w:type="dxa"/>
          </w:tcPr>
          <w:p w14:paraId="77300E1A" w14:textId="31397242" w:rsidR="00DC7B14" w:rsidRPr="00F56FCC" w:rsidRDefault="00DC7B14" w:rsidP="00DC7B14">
            <w:pPr>
              <w:rPr>
                <w:highlight w:val="yellow"/>
              </w:rPr>
            </w:pPr>
            <w:r w:rsidRPr="00E16ED1">
              <w:t>Старший преподаватель</w:t>
            </w:r>
          </w:p>
        </w:tc>
        <w:tc>
          <w:tcPr>
            <w:tcW w:w="1212" w:type="dxa"/>
          </w:tcPr>
          <w:p w14:paraId="0999F25C" w14:textId="03E11C0E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0,75</w:t>
            </w:r>
          </w:p>
        </w:tc>
        <w:tc>
          <w:tcPr>
            <w:tcW w:w="3694" w:type="dxa"/>
          </w:tcPr>
          <w:p w14:paraId="6DFE02E6" w14:textId="77777777" w:rsidR="00DC7B14" w:rsidRPr="00E16ED1" w:rsidRDefault="00DC7B14" w:rsidP="00DC7B14">
            <w:r w:rsidRPr="00E16ED1">
              <w:t>Иностранный язык (английский)</w:t>
            </w:r>
          </w:p>
          <w:p w14:paraId="44C22C23" w14:textId="77777777" w:rsidR="00DC7B14" w:rsidRPr="00E16ED1" w:rsidRDefault="00DC7B14" w:rsidP="00DC7B14">
            <w:r w:rsidRPr="00E16ED1">
              <w:t xml:space="preserve">Практический курс английского языка </w:t>
            </w:r>
          </w:p>
          <w:p w14:paraId="68241AD9" w14:textId="77777777" w:rsidR="00DC7B14" w:rsidRPr="00E16ED1" w:rsidRDefault="00DC7B14" w:rsidP="00DC7B14">
            <w:r w:rsidRPr="00E16ED1">
              <w:t>Иностранный язык в сфере юриспруденции (английский)</w:t>
            </w:r>
          </w:p>
          <w:p w14:paraId="4C26D265" w14:textId="77777777" w:rsidR="00DC7B14" w:rsidRPr="00E16ED1" w:rsidRDefault="00DC7B14" w:rsidP="00DC7B14">
            <w:r w:rsidRPr="00E16ED1">
              <w:t>Введение в теорию межкультурной коммуникации</w:t>
            </w:r>
          </w:p>
          <w:p w14:paraId="0862452F" w14:textId="77777777" w:rsidR="00DC7B14" w:rsidRPr="00E16ED1" w:rsidRDefault="00DC7B14" w:rsidP="00DC7B14">
            <w:r w:rsidRPr="00E16ED1">
              <w:t>Речевая коммуникация</w:t>
            </w:r>
          </w:p>
          <w:p w14:paraId="71F37116" w14:textId="3D04E368" w:rsidR="00DC7B14" w:rsidRDefault="00DC7B14" w:rsidP="00DC7B14">
            <w:pPr>
              <w:rPr>
                <w:highlight w:val="yellow"/>
              </w:rPr>
            </w:pPr>
            <w:r w:rsidRPr="00E16ED1">
              <w:t>Деловой английский язык</w:t>
            </w:r>
          </w:p>
        </w:tc>
      </w:tr>
      <w:tr w:rsidR="00DC7B14" w14:paraId="7E6CFFC1" w14:textId="77777777" w:rsidTr="00D57CE8">
        <w:tc>
          <w:tcPr>
            <w:tcW w:w="4722" w:type="dxa"/>
          </w:tcPr>
          <w:p w14:paraId="6E834B9D" w14:textId="7F94E39F" w:rsidR="00DC7B14" w:rsidRPr="00F56FCC" w:rsidRDefault="00DC7B14" w:rsidP="00DC7B14">
            <w:pPr>
              <w:rPr>
                <w:highlight w:val="yellow"/>
              </w:rPr>
            </w:pPr>
            <w:r w:rsidRPr="00E16ED1">
              <w:t>Доцент</w:t>
            </w:r>
          </w:p>
        </w:tc>
        <w:tc>
          <w:tcPr>
            <w:tcW w:w="1212" w:type="dxa"/>
          </w:tcPr>
          <w:p w14:paraId="3DF8B873" w14:textId="0DED389C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0,25</w:t>
            </w:r>
          </w:p>
        </w:tc>
        <w:tc>
          <w:tcPr>
            <w:tcW w:w="3694" w:type="dxa"/>
          </w:tcPr>
          <w:p w14:paraId="60A1773C" w14:textId="77777777" w:rsidR="00DC7B14" w:rsidRPr="00E16ED1" w:rsidRDefault="00DC7B14" w:rsidP="00DC7B14">
            <w:r w:rsidRPr="00E16ED1">
              <w:t>Иностранный язык (немецкий)</w:t>
            </w:r>
          </w:p>
          <w:p w14:paraId="09C8FBB5" w14:textId="2D682C56" w:rsidR="00DC7B14" w:rsidRDefault="00DC7B14" w:rsidP="00DC7B14">
            <w:pPr>
              <w:rPr>
                <w:highlight w:val="yellow"/>
              </w:rPr>
            </w:pPr>
            <w:r w:rsidRPr="00E16ED1">
              <w:t>Иностранный язык в сфере юриспруденции (немецкий)</w:t>
            </w:r>
          </w:p>
        </w:tc>
      </w:tr>
      <w:tr w:rsidR="00DC7B14" w14:paraId="33A38495" w14:textId="77777777" w:rsidTr="00D57CE8">
        <w:tc>
          <w:tcPr>
            <w:tcW w:w="4722" w:type="dxa"/>
          </w:tcPr>
          <w:p w14:paraId="369C8760" w14:textId="1079BC88" w:rsidR="00DC7B14" w:rsidRPr="00F56FCC" w:rsidRDefault="00DC7B14" w:rsidP="00DC7B14">
            <w:pPr>
              <w:rPr>
                <w:highlight w:val="yellow"/>
              </w:rPr>
            </w:pPr>
            <w:r w:rsidRPr="00E16ED1">
              <w:t>Доцент</w:t>
            </w:r>
          </w:p>
        </w:tc>
        <w:tc>
          <w:tcPr>
            <w:tcW w:w="1212" w:type="dxa"/>
          </w:tcPr>
          <w:p w14:paraId="2E0235E2" w14:textId="2942665A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0,25</w:t>
            </w:r>
          </w:p>
        </w:tc>
        <w:tc>
          <w:tcPr>
            <w:tcW w:w="3694" w:type="dxa"/>
          </w:tcPr>
          <w:p w14:paraId="735D6654" w14:textId="77777777" w:rsidR="00DC7B14" w:rsidRPr="00E16ED1" w:rsidRDefault="00DC7B14" w:rsidP="00DC7B14">
            <w:r w:rsidRPr="00E16ED1">
              <w:t>Иностранный язык (французский)</w:t>
            </w:r>
          </w:p>
          <w:p w14:paraId="25D9E7EF" w14:textId="612BAA56" w:rsidR="00DC7B14" w:rsidRDefault="00DC7B14" w:rsidP="00DC7B14">
            <w:pPr>
              <w:rPr>
                <w:highlight w:val="yellow"/>
              </w:rPr>
            </w:pPr>
            <w:r w:rsidRPr="00E16ED1">
              <w:t>Латинский язык</w:t>
            </w:r>
          </w:p>
        </w:tc>
      </w:tr>
      <w:tr w:rsidR="00DC7B14" w14:paraId="2D19145B" w14:textId="77777777" w:rsidTr="00D57CE8">
        <w:tc>
          <w:tcPr>
            <w:tcW w:w="4722" w:type="dxa"/>
          </w:tcPr>
          <w:p w14:paraId="232209EB" w14:textId="63328EF7" w:rsidR="00DC7B14" w:rsidRPr="00F56FCC" w:rsidRDefault="00DC7B14" w:rsidP="00DC7B14">
            <w:pPr>
              <w:rPr>
                <w:highlight w:val="yellow"/>
              </w:rPr>
            </w:pPr>
            <w:r w:rsidRPr="00E16ED1">
              <w:t>Доцент</w:t>
            </w:r>
          </w:p>
        </w:tc>
        <w:tc>
          <w:tcPr>
            <w:tcW w:w="1212" w:type="dxa"/>
          </w:tcPr>
          <w:p w14:paraId="6BE34247" w14:textId="25A37EE3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0,25</w:t>
            </w:r>
          </w:p>
        </w:tc>
        <w:tc>
          <w:tcPr>
            <w:tcW w:w="3694" w:type="dxa"/>
          </w:tcPr>
          <w:p w14:paraId="087289B2" w14:textId="0C478630" w:rsidR="00DC7B14" w:rsidRDefault="00DC7B14" w:rsidP="00DC7B14">
            <w:pPr>
              <w:rPr>
                <w:highlight w:val="yellow"/>
              </w:rPr>
            </w:pPr>
            <w:r w:rsidRPr="00E16ED1">
              <w:t>Иностранный язык (английский)</w:t>
            </w:r>
          </w:p>
        </w:tc>
      </w:tr>
      <w:tr w:rsidR="00DC7B14" w14:paraId="5990AA6F" w14:textId="77777777" w:rsidTr="00D57CE8">
        <w:tc>
          <w:tcPr>
            <w:tcW w:w="4722" w:type="dxa"/>
          </w:tcPr>
          <w:p w14:paraId="362EC4B8" w14:textId="2EF38A00" w:rsidR="00DC7B14" w:rsidRPr="00F56FCC" w:rsidRDefault="00DC7B14" w:rsidP="00DC7B14">
            <w:pPr>
              <w:rPr>
                <w:highlight w:val="yellow"/>
              </w:rPr>
            </w:pPr>
            <w:r w:rsidRPr="00E16ED1">
              <w:t>Доцент</w:t>
            </w:r>
          </w:p>
        </w:tc>
        <w:tc>
          <w:tcPr>
            <w:tcW w:w="1212" w:type="dxa"/>
          </w:tcPr>
          <w:p w14:paraId="3B3DA2A2" w14:textId="5001DC12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0,5</w:t>
            </w:r>
          </w:p>
        </w:tc>
        <w:tc>
          <w:tcPr>
            <w:tcW w:w="3694" w:type="dxa"/>
          </w:tcPr>
          <w:p w14:paraId="4694E7E2" w14:textId="72646F9C" w:rsidR="00DC7B14" w:rsidRDefault="00DC7B14" w:rsidP="00DC7B14">
            <w:pPr>
              <w:rPr>
                <w:highlight w:val="yellow"/>
              </w:rPr>
            </w:pPr>
            <w:r w:rsidRPr="00E16ED1">
              <w:t>Иностранный язык (английский)</w:t>
            </w:r>
          </w:p>
        </w:tc>
      </w:tr>
      <w:tr w:rsidR="00DC7B14" w14:paraId="766C6D59" w14:textId="77777777" w:rsidTr="00D57CE8">
        <w:tc>
          <w:tcPr>
            <w:tcW w:w="4722" w:type="dxa"/>
          </w:tcPr>
          <w:p w14:paraId="1DE73C4B" w14:textId="121AA20B" w:rsidR="00DC7B14" w:rsidRPr="00F56FCC" w:rsidRDefault="00DC7B14" w:rsidP="00DC7B14">
            <w:pPr>
              <w:rPr>
                <w:highlight w:val="yellow"/>
              </w:rPr>
            </w:pPr>
            <w:r w:rsidRPr="00E16ED1">
              <w:t>Профессор</w:t>
            </w:r>
          </w:p>
        </w:tc>
        <w:tc>
          <w:tcPr>
            <w:tcW w:w="1212" w:type="dxa"/>
          </w:tcPr>
          <w:p w14:paraId="4B00C62A" w14:textId="22C748E7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0,5</w:t>
            </w:r>
          </w:p>
        </w:tc>
        <w:tc>
          <w:tcPr>
            <w:tcW w:w="3694" w:type="dxa"/>
          </w:tcPr>
          <w:p w14:paraId="524495A4" w14:textId="77777777" w:rsidR="00DC7B14" w:rsidRPr="00E16ED1" w:rsidRDefault="00DC7B14" w:rsidP="00DC7B14">
            <w:r w:rsidRPr="00E16ED1">
              <w:t>Иностранный язык (немецкий)</w:t>
            </w:r>
          </w:p>
          <w:p w14:paraId="2C2D989C" w14:textId="77777777" w:rsidR="00DC7B14" w:rsidRPr="00E16ED1" w:rsidRDefault="00DC7B14" w:rsidP="00DC7B14">
            <w:r w:rsidRPr="00E16ED1">
              <w:t>Иностранный язык в профессиональной деятельности (немецкий)</w:t>
            </w:r>
          </w:p>
          <w:p w14:paraId="77BF0695" w14:textId="6C445EF4" w:rsidR="00DC7B14" w:rsidRDefault="00DC7B14" w:rsidP="00DC7B14">
            <w:pPr>
              <w:rPr>
                <w:highlight w:val="yellow"/>
              </w:rPr>
            </w:pPr>
            <w:r w:rsidRPr="00E16ED1">
              <w:t>Иностранный язык второй (немецкий)</w:t>
            </w:r>
          </w:p>
        </w:tc>
      </w:tr>
      <w:tr w:rsidR="00DC7B14" w14:paraId="2B421D98" w14:textId="77777777" w:rsidTr="00016A71">
        <w:tc>
          <w:tcPr>
            <w:tcW w:w="9628" w:type="dxa"/>
            <w:gridSpan w:val="3"/>
          </w:tcPr>
          <w:p w14:paraId="49F08599" w14:textId="77777777" w:rsidR="00DC7B14" w:rsidRPr="003C23A9" w:rsidRDefault="00DC7B14" w:rsidP="00DC7B14">
            <w:pPr>
              <w:rPr>
                <w:b/>
                <w:bCs/>
                <w:highlight w:val="green"/>
              </w:rPr>
            </w:pPr>
            <w:r w:rsidRPr="003C23A9">
              <w:rPr>
                <w:b/>
                <w:bCs/>
              </w:rPr>
              <w:t>Кафедра международных экономических отношений</w:t>
            </w:r>
          </w:p>
        </w:tc>
      </w:tr>
      <w:tr w:rsidR="00DC7B14" w14:paraId="7C73E988" w14:textId="77777777" w:rsidTr="00D57CE8">
        <w:tc>
          <w:tcPr>
            <w:tcW w:w="4722" w:type="dxa"/>
            <w:shd w:val="clear" w:color="auto" w:fill="auto"/>
          </w:tcPr>
          <w:p w14:paraId="22760FFC" w14:textId="77777777" w:rsidR="00DC7B14" w:rsidRPr="006022C8" w:rsidRDefault="00DC7B14" w:rsidP="00DC7B14">
            <w:r w:rsidRPr="006022C8">
              <w:t>Ассистент</w:t>
            </w:r>
          </w:p>
        </w:tc>
        <w:tc>
          <w:tcPr>
            <w:tcW w:w="1212" w:type="dxa"/>
            <w:shd w:val="clear" w:color="auto" w:fill="auto"/>
          </w:tcPr>
          <w:p w14:paraId="26500021" w14:textId="77777777" w:rsidR="00DC7B14" w:rsidRPr="006022C8" w:rsidRDefault="00DC7B14" w:rsidP="00DC7B14">
            <w:r w:rsidRPr="006022C8">
              <w:t>0,1</w:t>
            </w:r>
          </w:p>
        </w:tc>
        <w:tc>
          <w:tcPr>
            <w:tcW w:w="3694" w:type="dxa"/>
            <w:shd w:val="clear" w:color="auto" w:fill="auto"/>
          </w:tcPr>
          <w:p w14:paraId="35F7BF55" w14:textId="0DBD1AFA" w:rsidR="00DC7B14" w:rsidRDefault="00DC7B14" w:rsidP="00DC7B14">
            <w:pPr>
              <w:rPr>
                <w:highlight w:val="yellow"/>
              </w:rPr>
            </w:pPr>
            <w:r w:rsidRPr="006022C8">
              <w:t>Международная экономическая интеграция</w:t>
            </w:r>
          </w:p>
        </w:tc>
      </w:tr>
      <w:tr w:rsidR="00DC7B14" w14:paraId="0E6DAD20" w14:textId="77777777" w:rsidTr="00D57CE8">
        <w:tc>
          <w:tcPr>
            <w:tcW w:w="4722" w:type="dxa"/>
            <w:shd w:val="clear" w:color="auto" w:fill="auto"/>
          </w:tcPr>
          <w:p w14:paraId="05D2F574" w14:textId="77777777" w:rsidR="00DC7B14" w:rsidRPr="006022C8" w:rsidRDefault="00DC7B14" w:rsidP="00DC7B14">
            <w:r w:rsidRPr="006022C8">
              <w:t xml:space="preserve">Доцент </w:t>
            </w:r>
          </w:p>
        </w:tc>
        <w:tc>
          <w:tcPr>
            <w:tcW w:w="1212" w:type="dxa"/>
            <w:shd w:val="clear" w:color="auto" w:fill="auto"/>
          </w:tcPr>
          <w:p w14:paraId="091F1E1D" w14:textId="77777777" w:rsidR="00DC7B14" w:rsidRPr="006022C8" w:rsidRDefault="00DC7B14" w:rsidP="00DC7B14">
            <w:r w:rsidRPr="006022C8">
              <w:t>0,25</w:t>
            </w:r>
          </w:p>
        </w:tc>
        <w:tc>
          <w:tcPr>
            <w:tcW w:w="3694" w:type="dxa"/>
            <w:shd w:val="clear" w:color="auto" w:fill="auto"/>
          </w:tcPr>
          <w:p w14:paraId="2953C6C5" w14:textId="77777777" w:rsidR="00DC7B14" w:rsidRPr="006022C8" w:rsidRDefault="00DC7B14" w:rsidP="00DC7B14">
            <w:r w:rsidRPr="006022C8">
              <w:t>Общая теория статистики</w:t>
            </w:r>
          </w:p>
          <w:p w14:paraId="0DFD4551" w14:textId="77777777" w:rsidR="00DC7B14" w:rsidRPr="006022C8" w:rsidRDefault="00DC7B14" w:rsidP="00DC7B14">
            <w:r w:rsidRPr="006022C8">
              <w:t>Социально-экономическая статистика</w:t>
            </w:r>
          </w:p>
          <w:p w14:paraId="4858EE6C" w14:textId="77777777" w:rsidR="00DC7B14" w:rsidRPr="006022C8" w:rsidRDefault="00DC7B14" w:rsidP="00DC7B14">
            <w:r w:rsidRPr="006022C8">
              <w:t>Финансовая математика</w:t>
            </w:r>
          </w:p>
          <w:p w14:paraId="69160FEC" w14:textId="16BF6F57" w:rsidR="00DC7B14" w:rsidRDefault="00DC7B14" w:rsidP="00DC7B14">
            <w:pPr>
              <w:rPr>
                <w:highlight w:val="yellow"/>
              </w:rPr>
            </w:pPr>
            <w:r w:rsidRPr="006022C8">
              <w:t>Налоги и налогообложение</w:t>
            </w:r>
          </w:p>
        </w:tc>
      </w:tr>
      <w:tr w:rsidR="00DC7B14" w:rsidRPr="005B5060" w14:paraId="2D277FDA" w14:textId="77777777" w:rsidTr="00016A71">
        <w:tc>
          <w:tcPr>
            <w:tcW w:w="9628" w:type="dxa"/>
            <w:gridSpan w:val="3"/>
          </w:tcPr>
          <w:p w14:paraId="4A40A5DA" w14:textId="77777777" w:rsidR="00DC7B14" w:rsidRPr="003C23A9" w:rsidRDefault="00DC7B14" w:rsidP="00DC7B14">
            <w:pPr>
              <w:rPr>
                <w:b/>
                <w:bCs/>
                <w:highlight w:val="green"/>
              </w:rPr>
            </w:pPr>
            <w:r w:rsidRPr="003C23A9">
              <w:rPr>
                <w:b/>
                <w:bCs/>
              </w:rPr>
              <w:t>Кафедра менеджмента, маркетинга и туризма</w:t>
            </w:r>
          </w:p>
        </w:tc>
      </w:tr>
      <w:tr w:rsidR="00DC7B14" w:rsidRPr="005B5060" w14:paraId="3505143B" w14:textId="77777777" w:rsidTr="00D57CE8">
        <w:tc>
          <w:tcPr>
            <w:tcW w:w="4722" w:type="dxa"/>
          </w:tcPr>
          <w:p w14:paraId="5F609800" w14:textId="77777777" w:rsidR="00DC7B14" w:rsidRPr="00DC7B14" w:rsidRDefault="00DC7B14" w:rsidP="00DC7B14">
            <w:r w:rsidRPr="00DC7B14">
              <w:t xml:space="preserve">Ассистент </w:t>
            </w:r>
          </w:p>
        </w:tc>
        <w:tc>
          <w:tcPr>
            <w:tcW w:w="1212" w:type="dxa"/>
          </w:tcPr>
          <w:p w14:paraId="17B40E9F" w14:textId="77777777" w:rsidR="00DC7B14" w:rsidRPr="00DC7B14" w:rsidRDefault="00DC7B14" w:rsidP="00DC7B14">
            <w:r w:rsidRPr="00DC7B14">
              <w:t>0,25</w:t>
            </w:r>
          </w:p>
        </w:tc>
        <w:tc>
          <w:tcPr>
            <w:tcW w:w="3694" w:type="dxa"/>
          </w:tcPr>
          <w:p w14:paraId="55B27E98" w14:textId="77777777" w:rsidR="00DC7B14" w:rsidRPr="00E16ED1" w:rsidRDefault="00DC7B14" w:rsidP="00DC7B14">
            <w:r w:rsidRPr="00E16ED1">
              <w:t>Теория менеджмента</w:t>
            </w:r>
          </w:p>
          <w:p w14:paraId="3BAF70A6" w14:textId="77777777" w:rsidR="00DC7B14" w:rsidRPr="00E16ED1" w:rsidRDefault="00DC7B14" w:rsidP="00DC7B14">
            <w:r w:rsidRPr="00E16ED1">
              <w:t>Маркетинг</w:t>
            </w:r>
          </w:p>
          <w:p w14:paraId="54816B91" w14:textId="77777777" w:rsidR="00DC7B14" w:rsidRPr="00E16ED1" w:rsidRDefault="00DC7B14" w:rsidP="00DC7B14">
            <w:r w:rsidRPr="00E16ED1">
              <w:t>Производственный менеджмент</w:t>
            </w:r>
          </w:p>
          <w:p w14:paraId="5FF78062" w14:textId="04087CA9" w:rsidR="00DC7B14" w:rsidRPr="00901A06" w:rsidRDefault="00DC7B14" w:rsidP="00DC7B14">
            <w:pPr>
              <w:rPr>
                <w:highlight w:val="yellow"/>
              </w:rPr>
            </w:pPr>
            <w:r w:rsidRPr="00E16ED1">
              <w:t>Технологическое предпринимательство</w:t>
            </w:r>
          </w:p>
        </w:tc>
      </w:tr>
      <w:tr w:rsidR="00DC7B14" w:rsidRPr="005B5060" w14:paraId="7B485124" w14:textId="77777777" w:rsidTr="00D57CE8">
        <w:tc>
          <w:tcPr>
            <w:tcW w:w="4722" w:type="dxa"/>
          </w:tcPr>
          <w:p w14:paraId="1EE5F31A" w14:textId="77777777" w:rsidR="00DC7B14" w:rsidRPr="00DC7B14" w:rsidRDefault="00DC7B14" w:rsidP="00DC7B14">
            <w:r w:rsidRPr="00DC7B14">
              <w:t>Ассистент</w:t>
            </w:r>
          </w:p>
        </w:tc>
        <w:tc>
          <w:tcPr>
            <w:tcW w:w="1212" w:type="dxa"/>
          </w:tcPr>
          <w:p w14:paraId="76ABF3D9" w14:textId="77777777" w:rsidR="00DC7B14" w:rsidRPr="00DC7B14" w:rsidRDefault="00DC7B14" w:rsidP="00DC7B14">
            <w:r w:rsidRPr="00DC7B14">
              <w:t>0,25</w:t>
            </w:r>
          </w:p>
        </w:tc>
        <w:tc>
          <w:tcPr>
            <w:tcW w:w="3694" w:type="dxa"/>
          </w:tcPr>
          <w:p w14:paraId="54A310D9" w14:textId="77777777" w:rsidR="00DC7B14" w:rsidRPr="00E16ED1" w:rsidRDefault="00DC7B14" w:rsidP="00DC7B14">
            <w:r w:rsidRPr="00E16ED1">
              <w:t>Маркетинговые исследования</w:t>
            </w:r>
          </w:p>
          <w:p w14:paraId="2956A017" w14:textId="0ECA2A2E" w:rsidR="00DC7B14" w:rsidRPr="00901A06" w:rsidRDefault="00DC7B14" w:rsidP="00DC7B14">
            <w:pPr>
              <w:rPr>
                <w:highlight w:val="yellow"/>
              </w:rPr>
            </w:pPr>
            <w:r w:rsidRPr="00E16ED1">
              <w:t>Интернет-маркетинг и интернет-предпринимательство</w:t>
            </w:r>
          </w:p>
        </w:tc>
      </w:tr>
      <w:tr w:rsidR="00DC7B14" w:rsidRPr="005B5060" w14:paraId="5A8FE52C" w14:textId="77777777" w:rsidTr="00D57CE8">
        <w:tc>
          <w:tcPr>
            <w:tcW w:w="4722" w:type="dxa"/>
            <w:shd w:val="clear" w:color="auto" w:fill="auto"/>
          </w:tcPr>
          <w:p w14:paraId="205DDA86" w14:textId="77777777" w:rsidR="00DC7B14" w:rsidRPr="00550EF2" w:rsidRDefault="00DC7B14" w:rsidP="00DC7B14">
            <w:r w:rsidRPr="00550EF2">
              <w:t>Ассистент</w:t>
            </w:r>
          </w:p>
        </w:tc>
        <w:tc>
          <w:tcPr>
            <w:tcW w:w="1212" w:type="dxa"/>
            <w:shd w:val="clear" w:color="auto" w:fill="auto"/>
          </w:tcPr>
          <w:p w14:paraId="4B9517AD" w14:textId="77777777" w:rsidR="00DC7B14" w:rsidRPr="00550EF2" w:rsidRDefault="00DC7B14" w:rsidP="00DC7B14">
            <w:r w:rsidRPr="00550EF2">
              <w:t>0,25</w:t>
            </w:r>
          </w:p>
        </w:tc>
        <w:tc>
          <w:tcPr>
            <w:tcW w:w="3694" w:type="dxa"/>
            <w:shd w:val="clear" w:color="auto" w:fill="auto"/>
          </w:tcPr>
          <w:p w14:paraId="5BFDAB3E" w14:textId="77777777" w:rsidR="00DC7B14" w:rsidRPr="00550EF2" w:rsidRDefault="00DC7B14" w:rsidP="00DC7B14">
            <w:r w:rsidRPr="00550EF2">
              <w:t>Основы проектного управления</w:t>
            </w:r>
          </w:p>
          <w:p w14:paraId="2D9F40AB" w14:textId="77777777" w:rsidR="00DC7B14" w:rsidRPr="00550EF2" w:rsidRDefault="00DC7B14" w:rsidP="00DC7B14">
            <w:r w:rsidRPr="00550EF2">
              <w:t>Управление проектами и бизнес-планирование в туризме</w:t>
            </w:r>
          </w:p>
          <w:p w14:paraId="122618BE" w14:textId="5180B41D" w:rsidR="00DC7B14" w:rsidRPr="00901A06" w:rsidRDefault="00DC7B14" w:rsidP="00DC7B14">
            <w:pPr>
              <w:rPr>
                <w:highlight w:val="yellow"/>
              </w:rPr>
            </w:pPr>
            <w:r w:rsidRPr="00550EF2">
              <w:t>Инвестиционный менеджмент проекта</w:t>
            </w:r>
          </w:p>
        </w:tc>
      </w:tr>
      <w:tr w:rsidR="00DC7B14" w:rsidRPr="005B5060" w14:paraId="12CE8E9A" w14:textId="77777777" w:rsidTr="00D57CE8">
        <w:tc>
          <w:tcPr>
            <w:tcW w:w="4722" w:type="dxa"/>
          </w:tcPr>
          <w:p w14:paraId="5D57B302" w14:textId="77777777" w:rsidR="00DC7B14" w:rsidRPr="00550EF2" w:rsidRDefault="00DC7B14" w:rsidP="00DC7B14">
            <w:r w:rsidRPr="00550EF2">
              <w:t>Доцент</w:t>
            </w:r>
          </w:p>
        </w:tc>
        <w:tc>
          <w:tcPr>
            <w:tcW w:w="1212" w:type="dxa"/>
          </w:tcPr>
          <w:p w14:paraId="087B2E65" w14:textId="77777777" w:rsidR="00DC7B14" w:rsidRPr="00550EF2" w:rsidRDefault="00DC7B14" w:rsidP="00DC7B14">
            <w:r w:rsidRPr="00550EF2">
              <w:t>0,25</w:t>
            </w:r>
          </w:p>
        </w:tc>
        <w:tc>
          <w:tcPr>
            <w:tcW w:w="3694" w:type="dxa"/>
          </w:tcPr>
          <w:p w14:paraId="2624630C" w14:textId="77777777" w:rsidR="00DC7B14" w:rsidRPr="00550EF2" w:rsidRDefault="00DC7B14" w:rsidP="00DC7B14">
            <w:r w:rsidRPr="00550EF2">
              <w:t>Инвестиционный менеджмент проекта</w:t>
            </w:r>
          </w:p>
          <w:p w14:paraId="5CF88538" w14:textId="77777777" w:rsidR="00DC7B14" w:rsidRPr="00550EF2" w:rsidRDefault="00DC7B14" w:rsidP="00DC7B14">
            <w:r w:rsidRPr="00550EF2">
              <w:t>Экономика и социология труда</w:t>
            </w:r>
          </w:p>
          <w:p w14:paraId="77C31A22" w14:textId="451BA895" w:rsidR="00DC7B14" w:rsidRPr="00901A06" w:rsidRDefault="00DC7B14" w:rsidP="00DC7B14">
            <w:pPr>
              <w:rPr>
                <w:highlight w:val="yellow"/>
              </w:rPr>
            </w:pPr>
            <w:r w:rsidRPr="00550EF2">
              <w:lastRenderedPageBreak/>
              <w:t>Менеджмент физической культуры и спорта</w:t>
            </w:r>
          </w:p>
        </w:tc>
      </w:tr>
      <w:tr w:rsidR="00DC7B14" w:rsidRPr="005B5060" w14:paraId="598194F9" w14:textId="77777777" w:rsidTr="00D57CE8">
        <w:tc>
          <w:tcPr>
            <w:tcW w:w="4722" w:type="dxa"/>
          </w:tcPr>
          <w:p w14:paraId="1941745A" w14:textId="77777777" w:rsidR="00DC7B14" w:rsidRPr="00550EF2" w:rsidRDefault="00DC7B14" w:rsidP="00DC7B14">
            <w:r w:rsidRPr="00550EF2">
              <w:lastRenderedPageBreak/>
              <w:t>Доцент</w:t>
            </w:r>
          </w:p>
        </w:tc>
        <w:tc>
          <w:tcPr>
            <w:tcW w:w="1212" w:type="dxa"/>
          </w:tcPr>
          <w:p w14:paraId="7F196254" w14:textId="77777777" w:rsidR="00DC7B14" w:rsidRPr="00550EF2" w:rsidRDefault="00DC7B14" w:rsidP="00DC7B14">
            <w:r w:rsidRPr="00550EF2">
              <w:t>0,25</w:t>
            </w:r>
          </w:p>
        </w:tc>
        <w:tc>
          <w:tcPr>
            <w:tcW w:w="3694" w:type="dxa"/>
          </w:tcPr>
          <w:p w14:paraId="3562A0CD" w14:textId="77777777" w:rsidR="00DC7B14" w:rsidRPr="00550EF2" w:rsidRDefault="00DC7B14" w:rsidP="00DC7B14">
            <w:r w:rsidRPr="00550EF2">
              <w:t>Теория и практика современного маркетинга</w:t>
            </w:r>
          </w:p>
          <w:p w14:paraId="23BFA833" w14:textId="77777777" w:rsidR="00DC7B14" w:rsidRPr="00550EF2" w:rsidRDefault="00DC7B14" w:rsidP="00DC7B14">
            <w:r w:rsidRPr="00550EF2">
              <w:t>Методы исследований в маркетинге</w:t>
            </w:r>
          </w:p>
          <w:p w14:paraId="0AA46A32" w14:textId="77777777" w:rsidR="00DC7B14" w:rsidRPr="00550EF2" w:rsidRDefault="00DC7B14" w:rsidP="00DC7B14">
            <w:r w:rsidRPr="00550EF2">
              <w:t>Маркетинговый анализ и ситуационный анализ</w:t>
            </w:r>
          </w:p>
          <w:p w14:paraId="7A52E755" w14:textId="608AC672" w:rsidR="00DC7B14" w:rsidRPr="00901A06" w:rsidRDefault="00DC7B14" w:rsidP="00DC7B14">
            <w:pPr>
              <w:rPr>
                <w:highlight w:val="yellow"/>
              </w:rPr>
            </w:pPr>
            <w:r w:rsidRPr="00550EF2">
              <w:t>Разработка маркетинговой программы в стратегии компании</w:t>
            </w:r>
          </w:p>
        </w:tc>
      </w:tr>
      <w:tr w:rsidR="00DC7B14" w:rsidRPr="005B5060" w14:paraId="542B4B2F" w14:textId="77777777" w:rsidTr="00D57CE8">
        <w:tc>
          <w:tcPr>
            <w:tcW w:w="4722" w:type="dxa"/>
          </w:tcPr>
          <w:p w14:paraId="5B3D0047" w14:textId="77777777" w:rsidR="00DC7B14" w:rsidRPr="00550EF2" w:rsidRDefault="00DC7B14" w:rsidP="00DC7B14">
            <w:r w:rsidRPr="00550EF2">
              <w:t>Доцент</w:t>
            </w:r>
          </w:p>
        </w:tc>
        <w:tc>
          <w:tcPr>
            <w:tcW w:w="1212" w:type="dxa"/>
          </w:tcPr>
          <w:p w14:paraId="4E408C3E" w14:textId="77777777" w:rsidR="00DC7B14" w:rsidRPr="00550EF2" w:rsidRDefault="00DC7B14" w:rsidP="00DC7B14">
            <w:r w:rsidRPr="00550EF2">
              <w:t>0,25</w:t>
            </w:r>
          </w:p>
        </w:tc>
        <w:tc>
          <w:tcPr>
            <w:tcW w:w="3694" w:type="dxa"/>
          </w:tcPr>
          <w:p w14:paraId="536C4D59" w14:textId="77777777" w:rsidR="00DC7B14" w:rsidRPr="00550EF2" w:rsidRDefault="00DC7B14" w:rsidP="00DC7B14">
            <w:r w:rsidRPr="00550EF2">
              <w:t>Маркетинг</w:t>
            </w:r>
          </w:p>
          <w:p w14:paraId="7CE03A07" w14:textId="77777777" w:rsidR="00DC7B14" w:rsidRPr="00550EF2" w:rsidRDefault="00DC7B14" w:rsidP="00DC7B14">
            <w:r w:rsidRPr="00550EF2">
              <w:t>Маркетинговые исследования</w:t>
            </w:r>
          </w:p>
          <w:p w14:paraId="411F118F" w14:textId="77777777" w:rsidR="00DC7B14" w:rsidRPr="00550EF2" w:rsidRDefault="00DC7B14" w:rsidP="00DC7B14">
            <w:r w:rsidRPr="00550EF2">
              <w:t>Деловые коммуникации и технологии продаж</w:t>
            </w:r>
          </w:p>
          <w:p w14:paraId="575432BC" w14:textId="5FF16DE5" w:rsidR="00DC7B14" w:rsidRPr="00901A06" w:rsidRDefault="00DC7B14" w:rsidP="00DC7B14">
            <w:pPr>
              <w:rPr>
                <w:highlight w:val="yellow"/>
              </w:rPr>
            </w:pPr>
            <w:r w:rsidRPr="00550EF2">
              <w:t>Организация системы мерчандайзинга</w:t>
            </w:r>
          </w:p>
        </w:tc>
      </w:tr>
      <w:tr w:rsidR="00DC7B14" w:rsidRPr="005B5060" w14:paraId="7199237F" w14:textId="77777777" w:rsidTr="00D57CE8">
        <w:tc>
          <w:tcPr>
            <w:tcW w:w="4722" w:type="dxa"/>
          </w:tcPr>
          <w:p w14:paraId="1BF031B4" w14:textId="77777777" w:rsidR="00DC7B14" w:rsidRPr="00550EF2" w:rsidRDefault="00DC7B14" w:rsidP="00DC7B14">
            <w:r w:rsidRPr="00550EF2">
              <w:t>Доцент</w:t>
            </w:r>
          </w:p>
        </w:tc>
        <w:tc>
          <w:tcPr>
            <w:tcW w:w="1212" w:type="dxa"/>
          </w:tcPr>
          <w:p w14:paraId="68AF81E2" w14:textId="77777777" w:rsidR="00DC7B14" w:rsidRPr="00550EF2" w:rsidRDefault="00DC7B14" w:rsidP="00DC7B14">
            <w:r w:rsidRPr="00550EF2">
              <w:t>0,25</w:t>
            </w:r>
          </w:p>
        </w:tc>
        <w:tc>
          <w:tcPr>
            <w:tcW w:w="3694" w:type="dxa"/>
          </w:tcPr>
          <w:p w14:paraId="2835609F" w14:textId="77777777" w:rsidR="00DC7B14" w:rsidRPr="00550EF2" w:rsidRDefault="00DC7B14" w:rsidP="00DC7B14">
            <w:r w:rsidRPr="00550EF2">
              <w:t>Теория менеджмента</w:t>
            </w:r>
          </w:p>
          <w:p w14:paraId="33AF92A2" w14:textId="22C881C4" w:rsidR="00DC7B14" w:rsidRPr="00901A06" w:rsidRDefault="00DC7B14" w:rsidP="00DC7B14">
            <w:pPr>
              <w:rPr>
                <w:highlight w:val="yellow"/>
              </w:rPr>
            </w:pPr>
            <w:r w:rsidRPr="00550EF2">
              <w:t>Производственный менеджмент</w:t>
            </w:r>
          </w:p>
        </w:tc>
      </w:tr>
      <w:tr w:rsidR="00DC7B14" w:rsidRPr="005B5060" w14:paraId="388C99A9" w14:textId="77777777" w:rsidTr="00D57CE8">
        <w:tc>
          <w:tcPr>
            <w:tcW w:w="4722" w:type="dxa"/>
          </w:tcPr>
          <w:p w14:paraId="1AF3A664" w14:textId="77777777" w:rsidR="00DC7B14" w:rsidRPr="00550EF2" w:rsidRDefault="00DC7B14" w:rsidP="00DC7B14">
            <w:r w:rsidRPr="00550EF2">
              <w:t>Доцент</w:t>
            </w:r>
          </w:p>
        </w:tc>
        <w:tc>
          <w:tcPr>
            <w:tcW w:w="1212" w:type="dxa"/>
          </w:tcPr>
          <w:p w14:paraId="1043097F" w14:textId="77777777" w:rsidR="00DC7B14" w:rsidRPr="00550EF2" w:rsidRDefault="00DC7B14" w:rsidP="00DC7B14">
            <w:r w:rsidRPr="00550EF2">
              <w:t>0,25</w:t>
            </w:r>
          </w:p>
        </w:tc>
        <w:tc>
          <w:tcPr>
            <w:tcW w:w="3694" w:type="dxa"/>
          </w:tcPr>
          <w:p w14:paraId="044AA593" w14:textId="77777777" w:rsidR="00DC7B14" w:rsidRPr="00550EF2" w:rsidRDefault="00DC7B14" w:rsidP="00DC7B14">
            <w:r w:rsidRPr="00550EF2">
              <w:t>Основы проектного управления</w:t>
            </w:r>
          </w:p>
          <w:p w14:paraId="3EBEAD27" w14:textId="77777777" w:rsidR="00DC7B14" w:rsidRPr="00550EF2" w:rsidRDefault="00DC7B14" w:rsidP="00DC7B14">
            <w:r w:rsidRPr="00550EF2">
              <w:t>Персональный менеджмент</w:t>
            </w:r>
          </w:p>
          <w:p w14:paraId="34058636" w14:textId="77777777" w:rsidR="00DC7B14" w:rsidRPr="00550EF2" w:rsidRDefault="00DC7B14" w:rsidP="00DC7B14">
            <w:r w:rsidRPr="00550EF2">
              <w:t>Управление бизнес-процессами</w:t>
            </w:r>
          </w:p>
          <w:p w14:paraId="7A5F6402" w14:textId="52FAA5AD" w:rsidR="00DC7B14" w:rsidRPr="00901A06" w:rsidRDefault="00DC7B14" w:rsidP="00DC7B14">
            <w:pPr>
              <w:rPr>
                <w:highlight w:val="yellow"/>
              </w:rPr>
            </w:pPr>
            <w:r w:rsidRPr="00550EF2">
              <w:t>Управление качеством проекта</w:t>
            </w:r>
          </w:p>
        </w:tc>
      </w:tr>
      <w:tr w:rsidR="00DC7B14" w:rsidRPr="005B5060" w14:paraId="362E372B" w14:textId="77777777" w:rsidTr="00D57CE8">
        <w:tc>
          <w:tcPr>
            <w:tcW w:w="4722" w:type="dxa"/>
          </w:tcPr>
          <w:p w14:paraId="04EFC8D5" w14:textId="77777777" w:rsidR="00DC7B14" w:rsidRPr="00550EF2" w:rsidRDefault="00DC7B14" w:rsidP="00DC7B14">
            <w:r w:rsidRPr="00550EF2">
              <w:t>Доцент</w:t>
            </w:r>
          </w:p>
        </w:tc>
        <w:tc>
          <w:tcPr>
            <w:tcW w:w="1212" w:type="dxa"/>
          </w:tcPr>
          <w:p w14:paraId="7DF83E16" w14:textId="77777777" w:rsidR="00DC7B14" w:rsidRPr="00550EF2" w:rsidRDefault="00DC7B14" w:rsidP="00DC7B14">
            <w:r w:rsidRPr="00550EF2">
              <w:t>0,5</w:t>
            </w:r>
          </w:p>
        </w:tc>
        <w:tc>
          <w:tcPr>
            <w:tcW w:w="3694" w:type="dxa"/>
          </w:tcPr>
          <w:p w14:paraId="4C29318E" w14:textId="77777777" w:rsidR="00DC7B14" w:rsidRPr="00550EF2" w:rsidRDefault="00DC7B14" w:rsidP="00DC7B14">
            <w:r w:rsidRPr="00550EF2">
              <w:t>Введение в туризм</w:t>
            </w:r>
          </w:p>
          <w:p w14:paraId="635EF790" w14:textId="77777777" w:rsidR="00DC7B14" w:rsidRPr="00550EF2" w:rsidRDefault="00DC7B14" w:rsidP="00DC7B14">
            <w:r w:rsidRPr="00550EF2">
              <w:t>История РСО-Алания</w:t>
            </w:r>
          </w:p>
          <w:p w14:paraId="4D4C4D7E" w14:textId="77777777" w:rsidR="00DC7B14" w:rsidRPr="00550EF2" w:rsidRDefault="00DC7B14" w:rsidP="00DC7B14">
            <w:r w:rsidRPr="00550EF2">
              <w:t>Краеведение</w:t>
            </w:r>
          </w:p>
          <w:p w14:paraId="0345B01F" w14:textId="77777777" w:rsidR="00DC7B14" w:rsidRPr="00550EF2" w:rsidRDefault="00DC7B14" w:rsidP="00DC7B14">
            <w:r w:rsidRPr="00550EF2">
              <w:t>Экологический туризм</w:t>
            </w:r>
          </w:p>
          <w:p w14:paraId="4C92C8CD" w14:textId="23824478" w:rsidR="00DC7B14" w:rsidRPr="00901A06" w:rsidRDefault="00DC7B14" w:rsidP="00DC7B14">
            <w:pPr>
              <w:rPr>
                <w:highlight w:val="yellow"/>
              </w:rPr>
            </w:pPr>
            <w:r w:rsidRPr="00550EF2">
              <w:t>Туристский потенциал РСО-Алания</w:t>
            </w:r>
          </w:p>
        </w:tc>
      </w:tr>
      <w:tr w:rsidR="00DC7B14" w:rsidRPr="005B5060" w14:paraId="00B74E54" w14:textId="77777777" w:rsidTr="00D57CE8">
        <w:tc>
          <w:tcPr>
            <w:tcW w:w="4722" w:type="dxa"/>
          </w:tcPr>
          <w:p w14:paraId="260731A2" w14:textId="77777777" w:rsidR="00DC7B14" w:rsidRPr="00550EF2" w:rsidRDefault="00DC7B14" w:rsidP="00DC7B14">
            <w:r w:rsidRPr="00550EF2">
              <w:t>Профессор</w:t>
            </w:r>
          </w:p>
        </w:tc>
        <w:tc>
          <w:tcPr>
            <w:tcW w:w="1212" w:type="dxa"/>
          </w:tcPr>
          <w:p w14:paraId="7D07D27D" w14:textId="77777777" w:rsidR="00DC7B14" w:rsidRPr="00550EF2" w:rsidRDefault="00DC7B14" w:rsidP="00DC7B14">
            <w:r w:rsidRPr="00550EF2">
              <w:t>0,1</w:t>
            </w:r>
          </w:p>
        </w:tc>
        <w:tc>
          <w:tcPr>
            <w:tcW w:w="3694" w:type="dxa"/>
          </w:tcPr>
          <w:p w14:paraId="49C0B39C" w14:textId="2D996090" w:rsidR="00DC7B14" w:rsidRPr="00901A06" w:rsidRDefault="00DC7B14" w:rsidP="00DC7B14">
            <w:pPr>
              <w:rPr>
                <w:highlight w:val="yellow"/>
              </w:rPr>
            </w:pPr>
            <w:r w:rsidRPr="00550EF2">
              <w:t>Руководство аспирантом</w:t>
            </w:r>
          </w:p>
        </w:tc>
      </w:tr>
      <w:tr w:rsidR="00DC7B14" w14:paraId="49DA6F09" w14:textId="77777777" w:rsidTr="00016A71">
        <w:tc>
          <w:tcPr>
            <w:tcW w:w="9628" w:type="dxa"/>
            <w:gridSpan w:val="3"/>
          </w:tcPr>
          <w:p w14:paraId="13449A26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органической химии</w:t>
            </w:r>
          </w:p>
        </w:tc>
      </w:tr>
      <w:tr w:rsidR="00DC7B14" w14:paraId="56CB8910" w14:textId="77777777" w:rsidTr="00D57CE8">
        <w:tc>
          <w:tcPr>
            <w:tcW w:w="4722" w:type="dxa"/>
          </w:tcPr>
          <w:p w14:paraId="5BE27955" w14:textId="77777777" w:rsidR="00DC7B14" w:rsidRPr="00550EF2" w:rsidRDefault="00DC7B14" w:rsidP="00DC7B14">
            <w:r w:rsidRPr="00550EF2">
              <w:t>Ассистент</w:t>
            </w:r>
          </w:p>
        </w:tc>
        <w:tc>
          <w:tcPr>
            <w:tcW w:w="1212" w:type="dxa"/>
          </w:tcPr>
          <w:p w14:paraId="1A5597EF" w14:textId="77777777" w:rsidR="00DC7B14" w:rsidRPr="00550EF2" w:rsidRDefault="00DC7B14" w:rsidP="00DC7B14">
            <w:r w:rsidRPr="00550EF2">
              <w:t>0,25</w:t>
            </w:r>
          </w:p>
        </w:tc>
        <w:tc>
          <w:tcPr>
            <w:tcW w:w="3694" w:type="dxa"/>
          </w:tcPr>
          <w:p w14:paraId="3CDC1DB9" w14:textId="77777777" w:rsidR="00DC7B14" w:rsidRPr="00550EF2" w:rsidRDefault="00DC7B14" w:rsidP="00DC7B14">
            <w:r w:rsidRPr="00550EF2">
              <w:t>Органическая химия</w:t>
            </w:r>
          </w:p>
          <w:p w14:paraId="113FC73F" w14:textId="636D08F0" w:rsidR="00DC7B14" w:rsidRDefault="00DC7B14" w:rsidP="00DC7B14">
            <w:pPr>
              <w:rPr>
                <w:highlight w:val="yellow"/>
              </w:rPr>
            </w:pPr>
            <w:r w:rsidRPr="00550EF2">
              <w:t>Физическая и коллоидная химия</w:t>
            </w:r>
          </w:p>
        </w:tc>
      </w:tr>
      <w:tr w:rsidR="00DC7B14" w14:paraId="504AED4E" w14:textId="77777777" w:rsidTr="00D57CE8">
        <w:tc>
          <w:tcPr>
            <w:tcW w:w="4722" w:type="dxa"/>
          </w:tcPr>
          <w:p w14:paraId="59560819" w14:textId="77777777" w:rsidR="00DC7B14" w:rsidRPr="00550EF2" w:rsidRDefault="00DC7B14" w:rsidP="00DC7B14">
            <w:r w:rsidRPr="00550EF2">
              <w:t>Ассистент</w:t>
            </w:r>
          </w:p>
        </w:tc>
        <w:tc>
          <w:tcPr>
            <w:tcW w:w="1212" w:type="dxa"/>
          </w:tcPr>
          <w:p w14:paraId="54818664" w14:textId="77777777" w:rsidR="00DC7B14" w:rsidRPr="00550EF2" w:rsidRDefault="00DC7B14" w:rsidP="00DC7B14">
            <w:r w:rsidRPr="00550EF2">
              <w:t>0,25</w:t>
            </w:r>
          </w:p>
        </w:tc>
        <w:tc>
          <w:tcPr>
            <w:tcW w:w="3694" w:type="dxa"/>
          </w:tcPr>
          <w:p w14:paraId="084316FA" w14:textId="77777777" w:rsidR="00DC7B14" w:rsidRPr="00550EF2" w:rsidRDefault="00DC7B14" w:rsidP="00DC7B14">
            <w:r w:rsidRPr="00550EF2">
              <w:t>Органическая химия</w:t>
            </w:r>
          </w:p>
          <w:p w14:paraId="6CB3FF02" w14:textId="10D51E09" w:rsidR="00DC7B14" w:rsidRDefault="00DC7B14" w:rsidP="00DC7B14">
            <w:pPr>
              <w:rPr>
                <w:highlight w:val="yellow"/>
              </w:rPr>
            </w:pPr>
            <w:r w:rsidRPr="00550EF2">
              <w:t>Биохимия</w:t>
            </w:r>
          </w:p>
        </w:tc>
      </w:tr>
      <w:tr w:rsidR="00DC7B14" w14:paraId="60E59114" w14:textId="77777777" w:rsidTr="00D57CE8">
        <w:tc>
          <w:tcPr>
            <w:tcW w:w="4722" w:type="dxa"/>
          </w:tcPr>
          <w:p w14:paraId="657EB3A8" w14:textId="77777777" w:rsidR="00DC7B14" w:rsidRPr="00550EF2" w:rsidRDefault="00DC7B14" w:rsidP="00DC7B14">
            <w:r w:rsidRPr="00550EF2">
              <w:t>Ассистент</w:t>
            </w:r>
          </w:p>
        </w:tc>
        <w:tc>
          <w:tcPr>
            <w:tcW w:w="1212" w:type="dxa"/>
          </w:tcPr>
          <w:p w14:paraId="48BF2A91" w14:textId="77777777" w:rsidR="00DC7B14" w:rsidRPr="00550EF2" w:rsidRDefault="00DC7B14" w:rsidP="00DC7B14">
            <w:r w:rsidRPr="00550EF2">
              <w:t>0,25</w:t>
            </w:r>
          </w:p>
        </w:tc>
        <w:tc>
          <w:tcPr>
            <w:tcW w:w="3694" w:type="dxa"/>
          </w:tcPr>
          <w:p w14:paraId="6D3B250D" w14:textId="77777777" w:rsidR="00DC7B14" w:rsidRPr="00550EF2" w:rsidRDefault="00DC7B14" w:rsidP="00DC7B14">
            <w:r w:rsidRPr="00550EF2">
              <w:t>Органическая химия</w:t>
            </w:r>
          </w:p>
          <w:p w14:paraId="56B7B69D" w14:textId="11094C67" w:rsidR="00DC7B14" w:rsidRDefault="00DC7B14" w:rsidP="00DC7B14">
            <w:pPr>
              <w:rPr>
                <w:highlight w:val="yellow"/>
              </w:rPr>
            </w:pPr>
            <w:r w:rsidRPr="00550EF2">
              <w:t>Химия элементоорганических соединений</w:t>
            </w:r>
          </w:p>
        </w:tc>
      </w:tr>
      <w:tr w:rsidR="00DC7B14" w14:paraId="5864D1A7" w14:textId="77777777" w:rsidTr="00D57CE8">
        <w:tc>
          <w:tcPr>
            <w:tcW w:w="4722" w:type="dxa"/>
          </w:tcPr>
          <w:p w14:paraId="61FBA99E" w14:textId="77777777" w:rsidR="00DC7B14" w:rsidRPr="00550EF2" w:rsidRDefault="00DC7B14" w:rsidP="00DC7B14">
            <w:r w:rsidRPr="00550EF2">
              <w:t>Доцент</w:t>
            </w:r>
          </w:p>
        </w:tc>
        <w:tc>
          <w:tcPr>
            <w:tcW w:w="1212" w:type="dxa"/>
          </w:tcPr>
          <w:p w14:paraId="0EA70E2F" w14:textId="77777777" w:rsidR="00DC7B14" w:rsidRPr="00550EF2" w:rsidRDefault="00DC7B14" w:rsidP="00DC7B14">
            <w:r w:rsidRPr="00550EF2">
              <w:t>0,25</w:t>
            </w:r>
          </w:p>
        </w:tc>
        <w:tc>
          <w:tcPr>
            <w:tcW w:w="3694" w:type="dxa"/>
          </w:tcPr>
          <w:p w14:paraId="59B84A29" w14:textId="77777777" w:rsidR="00DC7B14" w:rsidRPr="00550EF2" w:rsidRDefault="00DC7B14" w:rsidP="00DC7B14">
            <w:r w:rsidRPr="00550EF2">
              <w:t>Химия высокомолекулярных соединений</w:t>
            </w:r>
          </w:p>
          <w:p w14:paraId="70506CA4" w14:textId="0E01ECCD" w:rsidR="00DC7B14" w:rsidRDefault="00DC7B14" w:rsidP="00DC7B14">
            <w:pPr>
              <w:rPr>
                <w:highlight w:val="yellow"/>
              </w:rPr>
            </w:pPr>
            <w:r w:rsidRPr="00550EF2">
              <w:t>Высокомолекулярные соединения</w:t>
            </w:r>
          </w:p>
        </w:tc>
      </w:tr>
      <w:tr w:rsidR="00DC7B14" w14:paraId="0E6C96A4" w14:textId="77777777" w:rsidTr="00D57CE8">
        <w:tc>
          <w:tcPr>
            <w:tcW w:w="4722" w:type="dxa"/>
          </w:tcPr>
          <w:p w14:paraId="2ECBDA19" w14:textId="77777777" w:rsidR="00DC7B14" w:rsidRPr="00550EF2" w:rsidRDefault="00DC7B14" w:rsidP="00DC7B14">
            <w:r w:rsidRPr="00550EF2">
              <w:t>Доцент</w:t>
            </w:r>
          </w:p>
        </w:tc>
        <w:tc>
          <w:tcPr>
            <w:tcW w:w="1212" w:type="dxa"/>
          </w:tcPr>
          <w:p w14:paraId="5D7AB02C" w14:textId="77777777" w:rsidR="00DC7B14" w:rsidRPr="00550EF2" w:rsidRDefault="00DC7B14" w:rsidP="00DC7B14">
            <w:r w:rsidRPr="00550EF2">
              <w:t>0,25</w:t>
            </w:r>
          </w:p>
        </w:tc>
        <w:tc>
          <w:tcPr>
            <w:tcW w:w="3694" w:type="dxa"/>
          </w:tcPr>
          <w:p w14:paraId="16CADAA5" w14:textId="77777777" w:rsidR="00DC7B14" w:rsidRPr="00550EF2" w:rsidRDefault="00DC7B14" w:rsidP="00DC7B14">
            <w:r w:rsidRPr="00550EF2">
              <w:t>Биохимия</w:t>
            </w:r>
          </w:p>
          <w:p w14:paraId="4F33B9D2" w14:textId="7F329DC4" w:rsidR="00DC7B14" w:rsidRDefault="00DC7B14" w:rsidP="00DC7B14">
            <w:pPr>
              <w:rPr>
                <w:highlight w:val="yellow"/>
              </w:rPr>
            </w:pPr>
            <w:r w:rsidRPr="00550EF2">
              <w:t>Биохимия полости рта</w:t>
            </w:r>
          </w:p>
        </w:tc>
      </w:tr>
      <w:tr w:rsidR="00DC7B14" w14:paraId="48292A42" w14:textId="77777777" w:rsidTr="00D57CE8">
        <w:tc>
          <w:tcPr>
            <w:tcW w:w="4722" w:type="dxa"/>
          </w:tcPr>
          <w:p w14:paraId="76DBD3E3" w14:textId="77777777" w:rsidR="00DC7B14" w:rsidRPr="00550EF2" w:rsidRDefault="00DC7B14" w:rsidP="00DC7B14">
            <w:r w:rsidRPr="00550EF2">
              <w:t>Доцент</w:t>
            </w:r>
          </w:p>
        </w:tc>
        <w:tc>
          <w:tcPr>
            <w:tcW w:w="1212" w:type="dxa"/>
          </w:tcPr>
          <w:p w14:paraId="6A5CA226" w14:textId="77777777" w:rsidR="00DC7B14" w:rsidRPr="00550EF2" w:rsidRDefault="00DC7B14" w:rsidP="00DC7B14">
            <w:r w:rsidRPr="00550EF2">
              <w:t>0,5</w:t>
            </w:r>
          </w:p>
        </w:tc>
        <w:tc>
          <w:tcPr>
            <w:tcW w:w="3694" w:type="dxa"/>
          </w:tcPr>
          <w:p w14:paraId="193C5F33" w14:textId="77777777" w:rsidR="00DC7B14" w:rsidRPr="00550EF2" w:rsidRDefault="00DC7B14" w:rsidP="00DC7B14">
            <w:r w:rsidRPr="00550EF2">
              <w:t>Биоорганическая химия</w:t>
            </w:r>
          </w:p>
          <w:p w14:paraId="2F2F6457" w14:textId="3C1CE63E" w:rsidR="00DC7B14" w:rsidRDefault="00DC7B14" w:rsidP="00DC7B14">
            <w:pPr>
              <w:rPr>
                <w:highlight w:val="yellow"/>
              </w:rPr>
            </w:pPr>
            <w:r w:rsidRPr="00550EF2">
              <w:t>Биохимия</w:t>
            </w:r>
          </w:p>
        </w:tc>
      </w:tr>
      <w:tr w:rsidR="00DC7B14" w14:paraId="6447DCA9" w14:textId="77777777" w:rsidTr="00D57CE8">
        <w:tc>
          <w:tcPr>
            <w:tcW w:w="4722" w:type="dxa"/>
          </w:tcPr>
          <w:p w14:paraId="6E46F8D8" w14:textId="77777777" w:rsidR="00DC7B14" w:rsidRPr="00550EF2" w:rsidRDefault="00DC7B14" w:rsidP="00DC7B14">
            <w:r w:rsidRPr="00550EF2">
              <w:t>Доцент</w:t>
            </w:r>
          </w:p>
        </w:tc>
        <w:tc>
          <w:tcPr>
            <w:tcW w:w="1212" w:type="dxa"/>
          </w:tcPr>
          <w:p w14:paraId="33C572A0" w14:textId="77777777" w:rsidR="00DC7B14" w:rsidRPr="00550EF2" w:rsidRDefault="00DC7B14" w:rsidP="00DC7B14">
            <w:r w:rsidRPr="00550EF2">
              <w:t>0,5</w:t>
            </w:r>
          </w:p>
        </w:tc>
        <w:tc>
          <w:tcPr>
            <w:tcW w:w="3694" w:type="dxa"/>
          </w:tcPr>
          <w:p w14:paraId="3C80A4E6" w14:textId="77777777" w:rsidR="00DC7B14" w:rsidRPr="00550EF2" w:rsidRDefault="00DC7B14" w:rsidP="00DC7B14">
            <w:r w:rsidRPr="00550EF2">
              <w:t>Биохимия</w:t>
            </w:r>
          </w:p>
          <w:p w14:paraId="2E42D283" w14:textId="77777777" w:rsidR="00DC7B14" w:rsidRPr="00550EF2" w:rsidRDefault="00DC7B14" w:rsidP="00DC7B14">
            <w:r w:rsidRPr="00550EF2">
              <w:t>Стратегия органического синтеза</w:t>
            </w:r>
          </w:p>
          <w:p w14:paraId="40284766" w14:textId="5492C5F4" w:rsidR="00DC7B14" w:rsidRDefault="00DC7B14" w:rsidP="00DC7B14">
            <w:pPr>
              <w:rPr>
                <w:highlight w:val="yellow"/>
              </w:rPr>
            </w:pPr>
            <w:r w:rsidRPr="00550EF2">
              <w:t>Химия гетероциклических соединений</w:t>
            </w:r>
          </w:p>
        </w:tc>
      </w:tr>
      <w:tr w:rsidR="00DC7B14" w14:paraId="108843D3" w14:textId="77777777" w:rsidTr="00016A71">
        <w:tc>
          <w:tcPr>
            <w:tcW w:w="9628" w:type="dxa"/>
            <w:gridSpan w:val="3"/>
          </w:tcPr>
          <w:p w14:paraId="33E9199C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ортопедической стоматологии, пропедевтики и постдипломного образования</w:t>
            </w:r>
          </w:p>
        </w:tc>
      </w:tr>
      <w:tr w:rsidR="00DC7B14" w14:paraId="3C2723F2" w14:textId="77777777" w:rsidTr="00D57CE8">
        <w:tc>
          <w:tcPr>
            <w:tcW w:w="4722" w:type="dxa"/>
          </w:tcPr>
          <w:p w14:paraId="569EBA6F" w14:textId="77777777" w:rsidR="00DC7B14" w:rsidRPr="00C94648" w:rsidRDefault="00DC7B14" w:rsidP="00DC7B14">
            <w:r w:rsidRPr="00C94648">
              <w:lastRenderedPageBreak/>
              <w:t>Старший преподаватель</w:t>
            </w:r>
          </w:p>
        </w:tc>
        <w:tc>
          <w:tcPr>
            <w:tcW w:w="1212" w:type="dxa"/>
          </w:tcPr>
          <w:p w14:paraId="22632ACA" w14:textId="77777777" w:rsidR="00DC7B14" w:rsidRPr="00C94648" w:rsidRDefault="00DC7B14" w:rsidP="00DC7B14">
            <w:r w:rsidRPr="00C94648">
              <w:t>0,5</w:t>
            </w:r>
          </w:p>
        </w:tc>
        <w:tc>
          <w:tcPr>
            <w:tcW w:w="3694" w:type="dxa"/>
          </w:tcPr>
          <w:p w14:paraId="72197340" w14:textId="77777777" w:rsidR="00DC7B14" w:rsidRPr="00C94648" w:rsidRDefault="00DC7B14" w:rsidP="00DC7B14">
            <w:r w:rsidRPr="00C94648">
              <w:t>Материаловедение и зубопротезное дело</w:t>
            </w:r>
          </w:p>
          <w:p w14:paraId="75AAFFE0" w14:textId="5567450D" w:rsidR="00DC7B14" w:rsidRPr="00C94648" w:rsidRDefault="00DC7B14" w:rsidP="00DC7B14">
            <w:r w:rsidRPr="00C94648">
              <w:t>Пропедевтическая стоматология</w:t>
            </w:r>
          </w:p>
        </w:tc>
      </w:tr>
      <w:tr w:rsidR="00DC7B14" w14:paraId="66D2041A" w14:textId="77777777" w:rsidTr="00D57CE8">
        <w:tc>
          <w:tcPr>
            <w:tcW w:w="4722" w:type="dxa"/>
          </w:tcPr>
          <w:p w14:paraId="449AC039" w14:textId="77777777" w:rsidR="00DC7B14" w:rsidRPr="00C94648" w:rsidRDefault="00DC7B14" w:rsidP="00DC7B14">
            <w:r w:rsidRPr="00C94648">
              <w:t>Старший преподаватель</w:t>
            </w:r>
          </w:p>
        </w:tc>
        <w:tc>
          <w:tcPr>
            <w:tcW w:w="1212" w:type="dxa"/>
          </w:tcPr>
          <w:p w14:paraId="7FCD2538" w14:textId="77777777" w:rsidR="00DC7B14" w:rsidRPr="00C94648" w:rsidRDefault="00DC7B14" w:rsidP="00DC7B14">
            <w:r w:rsidRPr="00C94648">
              <w:t>0,5</w:t>
            </w:r>
          </w:p>
        </w:tc>
        <w:tc>
          <w:tcPr>
            <w:tcW w:w="3694" w:type="dxa"/>
          </w:tcPr>
          <w:p w14:paraId="02CF53E4" w14:textId="7B65D0E4" w:rsidR="00DC7B14" w:rsidRPr="00C94648" w:rsidRDefault="00DC7B14" w:rsidP="00DC7B14">
            <w:r w:rsidRPr="00C94648">
              <w:t>Материаловедение и зубопротезное дело</w:t>
            </w:r>
          </w:p>
        </w:tc>
      </w:tr>
      <w:tr w:rsidR="00DC7B14" w14:paraId="20D425F7" w14:textId="77777777" w:rsidTr="00D57CE8">
        <w:tc>
          <w:tcPr>
            <w:tcW w:w="4722" w:type="dxa"/>
          </w:tcPr>
          <w:p w14:paraId="21F45515" w14:textId="77777777" w:rsidR="00DC7B14" w:rsidRPr="00C94648" w:rsidRDefault="00DC7B14" w:rsidP="00DC7B14">
            <w:r w:rsidRPr="00C94648">
              <w:t>Старший преподаватель</w:t>
            </w:r>
          </w:p>
        </w:tc>
        <w:tc>
          <w:tcPr>
            <w:tcW w:w="1212" w:type="dxa"/>
          </w:tcPr>
          <w:p w14:paraId="3570C5DF" w14:textId="77777777" w:rsidR="00DC7B14" w:rsidRPr="00C94648" w:rsidRDefault="00DC7B14" w:rsidP="00DC7B14">
            <w:r w:rsidRPr="00C94648">
              <w:t>0,5</w:t>
            </w:r>
          </w:p>
        </w:tc>
        <w:tc>
          <w:tcPr>
            <w:tcW w:w="3694" w:type="dxa"/>
          </w:tcPr>
          <w:p w14:paraId="07108BE9" w14:textId="30B1A12E" w:rsidR="00DC7B14" w:rsidRPr="00C94648" w:rsidRDefault="00DC7B14" w:rsidP="00DC7B14">
            <w:r w:rsidRPr="00C94648">
              <w:t>Протезирование зубных рядов (сложное протезирование)</w:t>
            </w:r>
          </w:p>
        </w:tc>
      </w:tr>
      <w:tr w:rsidR="00DC7B14" w14:paraId="48DEA280" w14:textId="77777777" w:rsidTr="00D57CE8">
        <w:tc>
          <w:tcPr>
            <w:tcW w:w="4722" w:type="dxa"/>
          </w:tcPr>
          <w:p w14:paraId="05C130AD" w14:textId="77777777" w:rsidR="00DC7B14" w:rsidRPr="00C94648" w:rsidRDefault="00DC7B14" w:rsidP="00DC7B14">
            <w:r w:rsidRPr="00C94648">
              <w:t>Старший преподаватель</w:t>
            </w:r>
          </w:p>
        </w:tc>
        <w:tc>
          <w:tcPr>
            <w:tcW w:w="1212" w:type="dxa"/>
          </w:tcPr>
          <w:p w14:paraId="5F751C4F" w14:textId="77777777" w:rsidR="00DC7B14" w:rsidRPr="00C94648" w:rsidRDefault="00DC7B14" w:rsidP="00DC7B14">
            <w:r w:rsidRPr="00C94648">
              <w:t>1</w:t>
            </w:r>
          </w:p>
        </w:tc>
        <w:tc>
          <w:tcPr>
            <w:tcW w:w="3694" w:type="dxa"/>
          </w:tcPr>
          <w:p w14:paraId="0B8D6E7D" w14:textId="77777777" w:rsidR="00DC7B14" w:rsidRPr="00C94648" w:rsidRDefault="00DC7B14" w:rsidP="00DC7B14">
            <w:r w:rsidRPr="00C94648">
              <w:t>Ортодонтия и детское протезирование</w:t>
            </w:r>
          </w:p>
          <w:p w14:paraId="105285AB" w14:textId="4BD45D05" w:rsidR="00DC7B14" w:rsidRPr="00C94648" w:rsidRDefault="00DC7B14" w:rsidP="00DC7B14">
            <w:r w:rsidRPr="00C94648">
              <w:t>Ортодонтическая подготовка взрослых к протезированию</w:t>
            </w:r>
          </w:p>
        </w:tc>
      </w:tr>
      <w:tr w:rsidR="00DC7B14" w14:paraId="279C2911" w14:textId="77777777" w:rsidTr="00016A71">
        <w:tc>
          <w:tcPr>
            <w:tcW w:w="9628" w:type="dxa"/>
            <w:gridSpan w:val="3"/>
          </w:tcPr>
          <w:p w14:paraId="200CD6E1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осетинской литературы</w:t>
            </w:r>
          </w:p>
        </w:tc>
      </w:tr>
      <w:tr w:rsidR="00DC7B14" w14:paraId="1ED82E13" w14:textId="77777777" w:rsidTr="00D57CE8">
        <w:tc>
          <w:tcPr>
            <w:tcW w:w="4722" w:type="dxa"/>
          </w:tcPr>
          <w:p w14:paraId="2CE034EA" w14:textId="77777777" w:rsidR="00DC7B14" w:rsidRPr="00E935C1" w:rsidRDefault="00DC7B14" w:rsidP="00DC7B14">
            <w:r w:rsidRPr="00E935C1">
              <w:t xml:space="preserve">Ассистент </w:t>
            </w:r>
          </w:p>
        </w:tc>
        <w:tc>
          <w:tcPr>
            <w:tcW w:w="1212" w:type="dxa"/>
          </w:tcPr>
          <w:p w14:paraId="305AB047" w14:textId="77777777" w:rsidR="00DC7B14" w:rsidRPr="00E935C1" w:rsidRDefault="00DC7B14" w:rsidP="00DC7B14">
            <w:pPr>
              <w:jc w:val="center"/>
            </w:pPr>
            <w:r w:rsidRPr="00E935C1">
              <w:t>0,25</w:t>
            </w:r>
          </w:p>
        </w:tc>
        <w:tc>
          <w:tcPr>
            <w:tcW w:w="3694" w:type="dxa"/>
          </w:tcPr>
          <w:p w14:paraId="0E6C9DFC" w14:textId="77777777" w:rsidR="00DC7B14" w:rsidRPr="00E935C1" w:rsidRDefault="00DC7B14" w:rsidP="00DC7B14">
            <w:r w:rsidRPr="00E935C1">
              <w:t>Осетинская литература и искусство Осетии</w:t>
            </w:r>
          </w:p>
          <w:p w14:paraId="77F58231" w14:textId="77777777" w:rsidR="00DC7B14" w:rsidRPr="00E935C1" w:rsidRDefault="00DC7B14" w:rsidP="00DC7B14">
            <w:r w:rsidRPr="00E935C1">
              <w:t>Осетинский фольклор и литература: проблема взаимосвязей</w:t>
            </w:r>
          </w:p>
          <w:p w14:paraId="32F93E4F" w14:textId="2090941A" w:rsidR="00DC7B14" w:rsidRPr="00E935C1" w:rsidRDefault="00DC7B14" w:rsidP="00DC7B14">
            <w:r w:rsidRPr="00E935C1">
              <w:t>Актуальные проблемы современной осетинской литературы</w:t>
            </w:r>
          </w:p>
        </w:tc>
      </w:tr>
      <w:tr w:rsidR="00DC7B14" w14:paraId="2D02120F" w14:textId="77777777" w:rsidTr="00D57CE8">
        <w:tc>
          <w:tcPr>
            <w:tcW w:w="4722" w:type="dxa"/>
          </w:tcPr>
          <w:p w14:paraId="666C4C6B" w14:textId="77777777" w:rsidR="00DC7B14" w:rsidRPr="00E935C1" w:rsidRDefault="00DC7B14" w:rsidP="00DC7B14">
            <w:r w:rsidRPr="00E935C1">
              <w:t>Доцент</w:t>
            </w:r>
          </w:p>
        </w:tc>
        <w:tc>
          <w:tcPr>
            <w:tcW w:w="1212" w:type="dxa"/>
          </w:tcPr>
          <w:p w14:paraId="63BC8394" w14:textId="77777777" w:rsidR="00DC7B14" w:rsidRPr="00E935C1" w:rsidRDefault="00DC7B14" w:rsidP="00DC7B14">
            <w:pPr>
              <w:jc w:val="center"/>
            </w:pPr>
            <w:r w:rsidRPr="00E935C1">
              <w:t>0,75</w:t>
            </w:r>
          </w:p>
        </w:tc>
        <w:tc>
          <w:tcPr>
            <w:tcW w:w="3694" w:type="dxa"/>
          </w:tcPr>
          <w:p w14:paraId="56E3DB2E" w14:textId="77777777" w:rsidR="00DC7B14" w:rsidRPr="00E935C1" w:rsidRDefault="00DC7B14" w:rsidP="00DC7B14">
            <w:r w:rsidRPr="00E935C1">
              <w:t>Основы научных исследований Проблемы воспитания в традиционной культуре осетин</w:t>
            </w:r>
          </w:p>
          <w:p w14:paraId="7E5C63F3" w14:textId="77777777" w:rsidR="00DC7B14" w:rsidRPr="00E935C1" w:rsidRDefault="00DC7B14" w:rsidP="00DC7B14">
            <w:r w:rsidRPr="00E935C1">
              <w:t>Теория и практика перевода</w:t>
            </w:r>
          </w:p>
          <w:p w14:paraId="3973653A" w14:textId="77777777" w:rsidR="00DC7B14" w:rsidRPr="00E935C1" w:rsidRDefault="00DC7B14" w:rsidP="00DC7B14">
            <w:r w:rsidRPr="00E935C1">
              <w:t>Жанр осетинской исторической песни</w:t>
            </w:r>
          </w:p>
          <w:p w14:paraId="5795E86A" w14:textId="1AFF36F7" w:rsidR="00DC7B14" w:rsidRPr="00E935C1" w:rsidRDefault="00DC7B14" w:rsidP="00DC7B14">
            <w:r w:rsidRPr="00E935C1">
              <w:t>Культура и традиции осетинского народа</w:t>
            </w:r>
          </w:p>
        </w:tc>
      </w:tr>
      <w:tr w:rsidR="00DC7B14" w14:paraId="795C5DBE" w14:textId="77777777" w:rsidTr="00016A71">
        <w:tc>
          <w:tcPr>
            <w:tcW w:w="9628" w:type="dxa"/>
            <w:gridSpan w:val="3"/>
          </w:tcPr>
          <w:p w14:paraId="437BA456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педагогического образования</w:t>
            </w:r>
          </w:p>
        </w:tc>
      </w:tr>
      <w:tr w:rsidR="00DC7B14" w14:paraId="0F605A73" w14:textId="77777777" w:rsidTr="00D57CE8">
        <w:tc>
          <w:tcPr>
            <w:tcW w:w="4722" w:type="dxa"/>
          </w:tcPr>
          <w:p w14:paraId="67852E71" w14:textId="77777777" w:rsidR="00DC7B14" w:rsidRPr="00E935C1" w:rsidRDefault="00DC7B14" w:rsidP="00DC7B14">
            <w:r w:rsidRPr="00E935C1">
              <w:t xml:space="preserve">Ассистент </w:t>
            </w:r>
          </w:p>
        </w:tc>
        <w:tc>
          <w:tcPr>
            <w:tcW w:w="1212" w:type="dxa"/>
          </w:tcPr>
          <w:p w14:paraId="7B539EF5" w14:textId="77777777" w:rsidR="00DC7B14" w:rsidRPr="00E935C1" w:rsidRDefault="00DC7B14" w:rsidP="00DC7B14">
            <w:r w:rsidRPr="00E935C1">
              <w:t>0,25</w:t>
            </w:r>
          </w:p>
        </w:tc>
        <w:tc>
          <w:tcPr>
            <w:tcW w:w="3694" w:type="dxa"/>
          </w:tcPr>
          <w:p w14:paraId="02A647E4" w14:textId="77777777" w:rsidR="00DC7B14" w:rsidRPr="00E935C1" w:rsidRDefault="00DC7B14" w:rsidP="00DC7B14">
            <w:r w:rsidRPr="00E935C1">
              <w:t>Теория и методика развития детского изобразительного творчества</w:t>
            </w:r>
          </w:p>
          <w:p w14:paraId="4020A7CE" w14:textId="77777777" w:rsidR="00DC7B14" w:rsidRPr="00E935C1" w:rsidRDefault="00DC7B14" w:rsidP="00DC7B14">
            <w:r w:rsidRPr="00E935C1">
              <w:t>Методика преподавания технологии с практикумом</w:t>
            </w:r>
          </w:p>
          <w:p w14:paraId="0781888E" w14:textId="3FD26999" w:rsidR="00DC7B14" w:rsidRDefault="00DC7B14" w:rsidP="00DC7B14">
            <w:pPr>
              <w:rPr>
                <w:highlight w:val="yellow"/>
              </w:rPr>
            </w:pPr>
            <w:r w:rsidRPr="00E935C1">
              <w:t>Методика преподавания изобразительного искусства с практикумом</w:t>
            </w:r>
          </w:p>
        </w:tc>
      </w:tr>
      <w:tr w:rsidR="00DC7B14" w14:paraId="48A13E4D" w14:textId="77777777" w:rsidTr="00D57CE8">
        <w:tc>
          <w:tcPr>
            <w:tcW w:w="4722" w:type="dxa"/>
          </w:tcPr>
          <w:p w14:paraId="7E7A9D5A" w14:textId="77777777" w:rsidR="00DC7B14" w:rsidRPr="00E935C1" w:rsidRDefault="00DC7B14" w:rsidP="00DC7B14">
            <w:r w:rsidRPr="00E935C1">
              <w:t xml:space="preserve">Ассистент </w:t>
            </w:r>
          </w:p>
        </w:tc>
        <w:tc>
          <w:tcPr>
            <w:tcW w:w="1212" w:type="dxa"/>
          </w:tcPr>
          <w:p w14:paraId="40F39303" w14:textId="77777777" w:rsidR="00DC7B14" w:rsidRPr="00E935C1" w:rsidRDefault="00DC7B14" w:rsidP="00DC7B14">
            <w:r w:rsidRPr="00E935C1">
              <w:t>1</w:t>
            </w:r>
          </w:p>
        </w:tc>
        <w:tc>
          <w:tcPr>
            <w:tcW w:w="3694" w:type="dxa"/>
          </w:tcPr>
          <w:p w14:paraId="6B5C3421" w14:textId="77777777" w:rsidR="00DC7B14" w:rsidRPr="00E935C1" w:rsidRDefault="00DC7B14" w:rsidP="00DC7B14">
            <w:r w:rsidRPr="00E935C1">
              <w:t>Педагогика</w:t>
            </w:r>
          </w:p>
          <w:p w14:paraId="4B48BC7D" w14:textId="77777777" w:rsidR="00DC7B14" w:rsidRPr="00E935C1" w:rsidRDefault="00DC7B14" w:rsidP="00DC7B14">
            <w:r w:rsidRPr="00E935C1">
              <w:t>Профессиональная этика</w:t>
            </w:r>
          </w:p>
          <w:p w14:paraId="70500373" w14:textId="4073F3D5" w:rsidR="00DC7B14" w:rsidRDefault="00DC7B14" w:rsidP="00DC7B14">
            <w:pPr>
              <w:rPr>
                <w:highlight w:val="yellow"/>
              </w:rPr>
            </w:pPr>
            <w:r w:rsidRPr="00E935C1">
              <w:t>Инклюзивные и адаптивные технологии</w:t>
            </w:r>
          </w:p>
        </w:tc>
      </w:tr>
      <w:tr w:rsidR="00DC7B14" w14:paraId="1406CB71" w14:textId="77777777" w:rsidTr="00D57CE8">
        <w:tc>
          <w:tcPr>
            <w:tcW w:w="4722" w:type="dxa"/>
          </w:tcPr>
          <w:p w14:paraId="6CDFDC9F" w14:textId="77777777" w:rsidR="00DC7B14" w:rsidRPr="00E935C1" w:rsidRDefault="00DC7B14" w:rsidP="00DC7B14">
            <w:r w:rsidRPr="00E935C1">
              <w:t>Старший преподаватель</w:t>
            </w:r>
          </w:p>
        </w:tc>
        <w:tc>
          <w:tcPr>
            <w:tcW w:w="1212" w:type="dxa"/>
          </w:tcPr>
          <w:p w14:paraId="631FB8FE" w14:textId="77777777" w:rsidR="00DC7B14" w:rsidRPr="00E935C1" w:rsidRDefault="00DC7B14" w:rsidP="00DC7B14">
            <w:r w:rsidRPr="00E935C1">
              <w:t>0,25</w:t>
            </w:r>
          </w:p>
        </w:tc>
        <w:tc>
          <w:tcPr>
            <w:tcW w:w="3694" w:type="dxa"/>
          </w:tcPr>
          <w:p w14:paraId="1E9F4E21" w14:textId="77777777" w:rsidR="00DC7B14" w:rsidRPr="00E935C1" w:rsidRDefault="00DC7B14" w:rsidP="00DC7B14">
            <w:r w:rsidRPr="00E935C1">
              <w:t>Прикладной анализ поведения</w:t>
            </w:r>
          </w:p>
          <w:p w14:paraId="0A2DA45A" w14:textId="60850DAC" w:rsidR="00DC7B14" w:rsidRDefault="00DC7B14" w:rsidP="00DC7B14">
            <w:pPr>
              <w:rPr>
                <w:highlight w:val="yellow"/>
              </w:rPr>
            </w:pPr>
            <w:r w:rsidRPr="00E935C1">
              <w:t>Основы дефектологии и психолого-педагогической реабилитации</w:t>
            </w:r>
          </w:p>
        </w:tc>
      </w:tr>
      <w:tr w:rsidR="00DC7B14" w14:paraId="27FB3E6E" w14:textId="77777777" w:rsidTr="00D57CE8">
        <w:tc>
          <w:tcPr>
            <w:tcW w:w="4722" w:type="dxa"/>
          </w:tcPr>
          <w:p w14:paraId="63B7711C" w14:textId="77777777" w:rsidR="00DC7B14" w:rsidRPr="00E935C1" w:rsidRDefault="00DC7B14" w:rsidP="00DC7B14">
            <w:r w:rsidRPr="00E935C1">
              <w:t>Доцент</w:t>
            </w:r>
          </w:p>
        </w:tc>
        <w:tc>
          <w:tcPr>
            <w:tcW w:w="1212" w:type="dxa"/>
          </w:tcPr>
          <w:p w14:paraId="0F7B2ED1" w14:textId="77777777" w:rsidR="00DC7B14" w:rsidRPr="00E935C1" w:rsidRDefault="00DC7B14" w:rsidP="00DC7B14">
            <w:r w:rsidRPr="00E935C1">
              <w:t>0,25</w:t>
            </w:r>
          </w:p>
        </w:tc>
        <w:tc>
          <w:tcPr>
            <w:tcW w:w="3694" w:type="dxa"/>
          </w:tcPr>
          <w:p w14:paraId="3C17A870" w14:textId="77777777" w:rsidR="00DC7B14" w:rsidRPr="00E935C1" w:rsidRDefault="00DC7B14" w:rsidP="00DC7B14">
            <w:r w:rsidRPr="00E935C1">
              <w:t>Русский язык</w:t>
            </w:r>
          </w:p>
          <w:p w14:paraId="72A5AC66" w14:textId="77777777" w:rsidR="00DC7B14" w:rsidRPr="00E935C1" w:rsidRDefault="00DC7B14" w:rsidP="00DC7B14">
            <w:r w:rsidRPr="00E935C1">
              <w:t>Культура речи</w:t>
            </w:r>
          </w:p>
          <w:p w14:paraId="3D98BF9A" w14:textId="58D3AB7B" w:rsidR="00DC7B14" w:rsidRDefault="00DC7B14" w:rsidP="00DC7B14">
            <w:pPr>
              <w:rPr>
                <w:highlight w:val="yellow"/>
              </w:rPr>
            </w:pPr>
            <w:r w:rsidRPr="00E935C1">
              <w:t>Практикум по русскому правописанию</w:t>
            </w:r>
          </w:p>
        </w:tc>
      </w:tr>
      <w:tr w:rsidR="00DC7B14" w14:paraId="7247A6EF" w14:textId="77777777" w:rsidTr="00D57CE8">
        <w:tc>
          <w:tcPr>
            <w:tcW w:w="4722" w:type="dxa"/>
          </w:tcPr>
          <w:p w14:paraId="6C96C060" w14:textId="77777777" w:rsidR="00DC7B14" w:rsidRPr="00E935C1" w:rsidRDefault="00DC7B14" w:rsidP="00DC7B14">
            <w:r w:rsidRPr="00E935C1">
              <w:t>Доцент</w:t>
            </w:r>
          </w:p>
        </w:tc>
        <w:tc>
          <w:tcPr>
            <w:tcW w:w="1212" w:type="dxa"/>
          </w:tcPr>
          <w:p w14:paraId="6E5F087A" w14:textId="77777777" w:rsidR="00DC7B14" w:rsidRPr="00E935C1" w:rsidRDefault="00DC7B14" w:rsidP="00DC7B14">
            <w:r w:rsidRPr="00E935C1">
              <w:t>0,25</w:t>
            </w:r>
          </w:p>
        </w:tc>
        <w:tc>
          <w:tcPr>
            <w:tcW w:w="3694" w:type="dxa"/>
          </w:tcPr>
          <w:p w14:paraId="3058FAA9" w14:textId="77777777" w:rsidR="00DC7B14" w:rsidRPr="00E935C1" w:rsidRDefault="00DC7B14" w:rsidP="00DC7B14">
            <w:r w:rsidRPr="00E935C1">
              <w:t>Обучение служением, педагогика</w:t>
            </w:r>
          </w:p>
          <w:p w14:paraId="6094F98A" w14:textId="77777777" w:rsidR="00DC7B14" w:rsidRPr="00E935C1" w:rsidRDefault="00DC7B14" w:rsidP="00DC7B14">
            <w:r w:rsidRPr="00E935C1">
              <w:t>Профессиональная этика</w:t>
            </w:r>
          </w:p>
          <w:p w14:paraId="0CD8BFED" w14:textId="4E35FC4C" w:rsidR="00DC7B14" w:rsidRDefault="00DC7B14" w:rsidP="00DC7B14">
            <w:pPr>
              <w:rPr>
                <w:highlight w:val="yellow"/>
              </w:rPr>
            </w:pPr>
            <w:r w:rsidRPr="00E935C1">
              <w:lastRenderedPageBreak/>
              <w:t>Организация научно-исследовательской и проектной деятельности обучающихся</w:t>
            </w:r>
          </w:p>
        </w:tc>
      </w:tr>
      <w:tr w:rsidR="00DC7B14" w14:paraId="4FCB2153" w14:textId="77777777" w:rsidTr="00D57CE8">
        <w:tc>
          <w:tcPr>
            <w:tcW w:w="4722" w:type="dxa"/>
          </w:tcPr>
          <w:p w14:paraId="41DC15BC" w14:textId="77777777" w:rsidR="00DC7B14" w:rsidRPr="00E935C1" w:rsidRDefault="00DC7B14" w:rsidP="00DC7B14">
            <w:r w:rsidRPr="00E935C1">
              <w:lastRenderedPageBreak/>
              <w:t>Доцент</w:t>
            </w:r>
          </w:p>
        </w:tc>
        <w:tc>
          <w:tcPr>
            <w:tcW w:w="1212" w:type="dxa"/>
          </w:tcPr>
          <w:p w14:paraId="333AB154" w14:textId="77777777" w:rsidR="00DC7B14" w:rsidRPr="00E935C1" w:rsidRDefault="00DC7B14" w:rsidP="00DC7B14">
            <w:r w:rsidRPr="00E935C1">
              <w:t>0,25</w:t>
            </w:r>
          </w:p>
        </w:tc>
        <w:tc>
          <w:tcPr>
            <w:tcW w:w="3694" w:type="dxa"/>
          </w:tcPr>
          <w:p w14:paraId="09C3A95F" w14:textId="77777777" w:rsidR="00DC7B14" w:rsidRPr="00E935C1" w:rsidRDefault="00DC7B14" w:rsidP="00DC7B14">
            <w:r w:rsidRPr="00E935C1">
              <w:t>Теоретические основы менеджмента в образовании</w:t>
            </w:r>
          </w:p>
          <w:p w14:paraId="4F4972EF" w14:textId="32454B3F" w:rsidR="00DC7B14" w:rsidRDefault="00DC7B14" w:rsidP="00DC7B14">
            <w:pPr>
              <w:rPr>
                <w:highlight w:val="yellow"/>
              </w:rPr>
            </w:pPr>
            <w:r w:rsidRPr="00E935C1">
              <w:t>Теория и практика управления профессиональной образовательной организацией</w:t>
            </w:r>
          </w:p>
        </w:tc>
      </w:tr>
      <w:tr w:rsidR="00DC7B14" w14:paraId="69DA9AEF" w14:textId="77777777" w:rsidTr="00D57CE8">
        <w:tc>
          <w:tcPr>
            <w:tcW w:w="4722" w:type="dxa"/>
          </w:tcPr>
          <w:p w14:paraId="3ECA5993" w14:textId="77777777" w:rsidR="00DC7B14" w:rsidRPr="00E935C1" w:rsidRDefault="00DC7B14" w:rsidP="00DC7B14">
            <w:r w:rsidRPr="00E935C1">
              <w:t>Доцент</w:t>
            </w:r>
          </w:p>
        </w:tc>
        <w:tc>
          <w:tcPr>
            <w:tcW w:w="1212" w:type="dxa"/>
          </w:tcPr>
          <w:p w14:paraId="73DB2FDF" w14:textId="77777777" w:rsidR="00DC7B14" w:rsidRPr="00E935C1" w:rsidRDefault="00DC7B14" w:rsidP="00DC7B14">
            <w:r w:rsidRPr="00E935C1">
              <w:t>0,5</w:t>
            </w:r>
          </w:p>
        </w:tc>
        <w:tc>
          <w:tcPr>
            <w:tcW w:w="3694" w:type="dxa"/>
          </w:tcPr>
          <w:p w14:paraId="0EFD7565" w14:textId="77777777" w:rsidR="00DC7B14" w:rsidRPr="00E935C1" w:rsidRDefault="00DC7B14" w:rsidP="00DC7B14">
            <w:r w:rsidRPr="00E935C1">
              <w:t>Психология</w:t>
            </w:r>
          </w:p>
          <w:p w14:paraId="2C8D50E0" w14:textId="77777777" w:rsidR="00DC7B14" w:rsidRPr="00E935C1" w:rsidRDefault="00DC7B14" w:rsidP="00DC7B14">
            <w:r w:rsidRPr="00E935C1">
              <w:t>Психология отклоняющегося поведения</w:t>
            </w:r>
          </w:p>
          <w:p w14:paraId="44646928" w14:textId="77777777" w:rsidR="00DC7B14" w:rsidRPr="00E935C1" w:rsidRDefault="00DC7B14" w:rsidP="00DC7B14">
            <w:r w:rsidRPr="00E935C1">
              <w:t>Этика</w:t>
            </w:r>
          </w:p>
          <w:p w14:paraId="5B22FDD2" w14:textId="77777777" w:rsidR="00DC7B14" w:rsidRPr="00E935C1" w:rsidRDefault="00DC7B14" w:rsidP="00DC7B14">
            <w:r w:rsidRPr="00E935C1">
              <w:t>Психолого-педагогическое сопровождение учебно-воспитательного процесса</w:t>
            </w:r>
          </w:p>
          <w:p w14:paraId="5740BE8A" w14:textId="68703668" w:rsidR="00DC7B14" w:rsidRDefault="00DC7B14" w:rsidP="00DC7B14">
            <w:pPr>
              <w:rPr>
                <w:highlight w:val="yellow"/>
              </w:rPr>
            </w:pPr>
            <w:r w:rsidRPr="00E935C1">
              <w:t>Этнопедагогика и этнопсихология</w:t>
            </w:r>
          </w:p>
        </w:tc>
      </w:tr>
      <w:tr w:rsidR="00DC7B14" w14:paraId="5482B754" w14:textId="77777777" w:rsidTr="00D57CE8">
        <w:tc>
          <w:tcPr>
            <w:tcW w:w="4722" w:type="dxa"/>
            <w:shd w:val="clear" w:color="auto" w:fill="auto"/>
          </w:tcPr>
          <w:p w14:paraId="0276A4C2" w14:textId="77777777" w:rsidR="00DC7B14" w:rsidRPr="00E935C1" w:rsidRDefault="00DC7B14" w:rsidP="00DC7B14">
            <w:r w:rsidRPr="00E935C1">
              <w:t>Доцент</w:t>
            </w:r>
          </w:p>
        </w:tc>
        <w:tc>
          <w:tcPr>
            <w:tcW w:w="1212" w:type="dxa"/>
            <w:shd w:val="clear" w:color="auto" w:fill="auto"/>
          </w:tcPr>
          <w:p w14:paraId="1C9B6977" w14:textId="77777777" w:rsidR="00DC7B14" w:rsidRPr="00E935C1" w:rsidRDefault="00DC7B14" w:rsidP="00DC7B14">
            <w:r w:rsidRPr="00E935C1">
              <w:t>0,5</w:t>
            </w:r>
          </w:p>
        </w:tc>
        <w:tc>
          <w:tcPr>
            <w:tcW w:w="3694" w:type="dxa"/>
            <w:shd w:val="clear" w:color="auto" w:fill="auto"/>
          </w:tcPr>
          <w:p w14:paraId="38F27773" w14:textId="77777777" w:rsidR="00DC7B14" w:rsidRPr="00E935C1" w:rsidRDefault="00DC7B14" w:rsidP="00DC7B14">
            <w:r w:rsidRPr="00E935C1">
              <w:t>Педагогика</w:t>
            </w:r>
          </w:p>
          <w:p w14:paraId="48DD54D0" w14:textId="77777777" w:rsidR="00DC7B14" w:rsidRPr="00E935C1" w:rsidRDefault="00DC7B14" w:rsidP="00DC7B14">
            <w:r w:rsidRPr="00E935C1">
              <w:t>Качественные и количественные методы психологических и педагогических исследований</w:t>
            </w:r>
          </w:p>
          <w:p w14:paraId="6E0B87D3" w14:textId="77777777" w:rsidR="00DC7B14" w:rsidRPr="00E935C1" w:rsidRDefault="00DC7B14" w:rsidP="00DC7B14">
            <w:r w:rsidRPr="00E935C1">
              <w:t>Социальная педагогика</w:t>
            </w:r>
          </w:p>
          <w:p w14:paraId="0649B3C8" w14:textId="4B66A8CE" w:rsidR="00DC7B14" w:rsidRDefault="00DC7B14" w:rsidP="00DC7B14">
            <w:pPr>
              <w:rPr>
                <w:highlight w:val="yellow"/>
              </w:rPr>
            </w:pPr>
            <w:r w:rsidRPr="00E935C1">
              <w:t>Инклюзивные и адаптивные технологии</w:t>
            </w:r>
          </w:p>
        </w:tc>
      </w:tr>
      <w:tr w:rsidR="00DC7B14" w14:paraId="33562F37" w14:textId="77777777" w:rsidTr="00D57CE8">
        <w:tc>
          <w:tcPr>
            <w:tcW w:w="4722" w:type="dxa"/>
          </w:tcPr>
          <w:p w14:paraId="35BFE9C8" w14:textId="77777777" w:rsidR="00DC7B14" w:rsidRPr="00E935C1" w:rsidRDefault="00DC7B14" w:rsidP="00DC7B14">
            <w:r w:rsidRPr="00E935C1">
              <w:t>Доцент</w:t>
            </w:r>
          </w:p>
        </w:tc>
        <w:tc>
          <w:tcPr>
            <w:tcW w:w="1212" w:type="dxa"/>
          </w:tcPr>
          <w:p w14:paraId="1E787673" w14:textId="77777777" w:rsidR="00DC7B14" w:rsidRPr="00E935C1" w:rsidRDefault="00DC7B14" w:rsidP="00DC7B14">
            <w:r w:rsidRPr="00E935C1">
              <w:t>1</w:t>
            </w:r>
          </w:p>
        </w:tc>
        <w:tc>
          <w:tcPr>
            <w:tcW w:w="3694" w:type="dxa"/>
          </w:tcPr>
          <w:p w14:paraId="2F07376E" w14:textId="77777777" w:rsidR="00DC7B14" w:rsidRPr="00E935C1" w:rsidRDefault="00DC7B14" w:rsidP="00DC7B14">
            <w:r w:rsidRPr="00E935C1">
              <w:t>Культура речи</w:t>
            </w:r>
          </w:p>
          <w:p w14:paraId="4F63663E" w14:textId="42E64F60" w:rsidR="00DC7B14" w:rsidRPr="003A5663" w:rsidRDefault="00DC7B14" w:rsidP="00DC7B14">
            <w:r w:rsidRPr="00E935C1">
              <w:t>Практикум по русскому правописанию</w:t>
            </w:r>
          </w:p>
        </w:tc>
      </w:tr>
      <w:tr w:rsidR="00DC7B14" w14:paraId="764731D6" w14:textId="77777777" w:rsidTr="00D57CE8">
        <w:tc>
          <w:tcPr>
            <w:tcW w:w="4722" w:type="dxa"/>
          </w:tcPr>
          <w:p w14:paraId="0C5E30E4" w14:textId="77777777" w:rsidR="00DC7B14" w:rsidRPr="00E935C1" w:rsidRDefault="00DC7B14" w:rsidP="00DC7B14">
            <w:r w:rsidRPr="00E935C1">
              <w:t>Доцент</w:t>
            </w:r>
          </w:p>
        </w:tc>
        <w:tc>
          <w:tcPr>
            <w:tcW w:w="1212" w:type="dxa"/>
          </w:tcPr>
          <w:p w14:paraId="1486617D" w14:textId="77777777" w:rsidR="00DC7B14" w:rsidRPr="00E935C1" w:rsidRDefault="00DC7B14" w:rsidP="00DC7B14">
            <w:r w:rsidRPr="00E935C1">
              <w:t>1</w:t>
            </w:r>
          </w:p>
        </w:tc>
        <w:tc>
          <w:tcPr>
            <w:tcW w:w="3694" w:type="dxa"/>
          </w:tcPr>
          <w:p w14:paraId="08AA6313" w14:textId="77777777" w:rsidR="00DC7B14" w:rsidRPr="00E935C1" w:rsidRDefault="00DC7B14" w:rsidP="00DC7B14">
            <w:r w:rsidRPr="00E935C1">
              <w:t>Методика обучения русскому языку в начальной школе</w:t>
            </w:r>
          </w:p>
          <w:p w14:paraId="0BA7757B" w14:textId="77777777" w:rsidR="00DC7B14" w:rsidRPr="00E935C1" w:rsidRDefault="00DC7B14" w:rsidP="00DC7B14">
            <w:r w:rsidRPr="00E935C1">
              <w:t>Современные УМК по русскому языку и литературному чтению</w:t>
            </w:r>
          </w:p>
          <w:p w14:paraId="3252B9E7" w14:textId="77777777" w:rsidR="00DC7B14" w:rsidRPr="00E935C1" w:rsidRDefault="00DC7B14" w:rsidP="00DC7B14">
            <w:r w:rsidRPr="00E935C1">
              <w:t>Русский язык</w:t>
            </w:r>
          </w:p>
          <w:p w14:paraId="6FED1B8F" w14:textId="2AB29651" w:rsidR="00DC7B14" w:rsidRDefault="00DC7B14" w:rsidP="00DC7B14">
            <w:pPr>
              <w:rPr>
                <w:highlight w:val="yellow"/>
              </w:rPr>
            </w:pPr>
            <w:r w:rsidRPr="00E935C1">
              <w:t>Культура речи</w:t>
            </w:r>
          </w:p>
        </w:tc>
      </w:tr>
      <w:tr w:rsidR="00DC7B14" w14:paraId="2B6F1AE8" w14:textId="77777777" w:rsidTr="00D57CE8">
        <w:tc>
          <w:tcPr>
            <w:tcW w:w="4722" w:type="dxa"/>
          </w:tcPr>
          <w:p w14:paraId="244FC65F" w14:textId="77777777" w:rsidR="00DC7B14" w:rsidRPr="00E935C1" w:rsidRDefault="00DC7B14" w:rsidP="00DC7B14">
            <w:r w:rsidRPr="00E935C1">
              <w:t>Доцент</w:t>
            </w:r>
          </w:p>
        </w:tc>
        <w:tc>
          <w:tcPr>
            <w:tcW w:w="1212" w:type="dxa"/>
          </w:tcPr>
          <w:p w14:paraId="2379E615" w14:textId="77777777" w:rsidR="00DC7B14" w:rsidRPr="00E935C1" w:rsidRDefault="00DC7B14" w:rsidP="00DC7B14">
            <w:r w:rsidRPr="00E935C1">
              <w:t>1</w:t>
            </w:r>
          </w:p>
        </w:tc>
        <w:tc>
          <w:tcPr>
            <w:tcW w:w="3694" w:type="dxa"/>
          </w:tcPr>
          <w:p w14:paraId="15E165F0" w14:textId="77777777" w:rsidR="00DC7B14" w:rsidRPr="00E935C1" w:rsidRDefault="00DC7B14" w:rsidP="00DC7B14">
            <w:r w:rsidRPr="00E935C1">
              <w:t>Методика преподавания интегрированного курса «Окружающий мир»</w:t>
            </w:r>
          </w:p>
          <w:p w14:paraId="031057C5" w14:textId="77777777" w:rsidR="00DC7B14" w:rsidRPr="00E935C1" w:rsidRDefault="00DC7B14" w:rsidP="00DC7B14">
            <w:r w:rsidRPr="00E935C1">
              <w:t>Теория и методика экологического воспитания детей</w:t>
            </w:r>
          </w:p>
          <w:p w14:paraId="2503E128" w14:textId="77777777" w:rsidR="00DC7B14" w:rsidRPr="00E935C1" w:rsidRDefault="00DC7B14" w:rsidP="00DC7B14">
            <w:r w:rsidRPr="00E935C1">
              <w:t>Анатомия и физиология ЦНС</w:t>
            </w:r>
          </w:p>
          <w:p w14:paraId="20E1850A" w14:textId="77777777" w:rsidR="00DC7B14" w:rsidRPr="00E935C1" w:rsidRDefault="00DC7B14" w:rsidP="00DC7B14">
            <w:r w:rsidRPr="00E935C1">
              <w:t>Физиология ВНД и сенсорных систем</w:t>
            </w:r>
          </w:p>
          <w:p w14:paraId="06B9A262" w14:textId="77777777" w:rsidR="00DC7B14" w:rsidRPr="00E935C1" w:rsidRDefault="00DC7B14" w:rsidP="00DC7B14">
            <w:r w:rsidRPr="00E935C1">
              <w:t>Анатомия, физиология и гигиена детей с ограниченными возможностями здоровья</w:t>
            </w:r>
          </w:p>
          <w:p w14:paraId="7AD3D3BE" w14:textId="1A974399" w:rsidR="00DC7B14" w:rsidRDefault="00DC7B14" w:rsidP="00DC7B14">
            <w:pPr>
              <w:rPr>
                <w:highlight w:val="yellow"/>
              </w:rPr>
            </w:pPr>
            <w:r w:rsidRPr="00E935C1">
              <w:t>Естествознание</w:t>
            </w:r>
          </w:p>
        </w:tc>
      </w:tr>
      <w:tr w:rsidR="00DC7B14" w14:paraId="6200E143" w14:textId="77777777" w:rsidTr="00D57CE8">
        <w:tc>
          <w:tcPr>
            <w:tcW w:w="4722" w:type="dxa"/>
          </w:tcPr>
          <w:p w14:paraId="60680BEC" w14:textId="77777777" w:rsidR="00DC7B14" w:rsidRPr="00E935C1" w:rsidRDefault="00DC7B14" w:rsidP="00DC7B14">
            <w:r w:rsidRPr="00E935C1">
              <w:t>Профессор</w:t>
            </w:r>
          </w:p>
        </w:tc>
        <w:tc>
          <w:tcPr>
            <w:tcW w:w="1212" w:type="dxa"/>
          </w:tcPr>
          <w:p w14:paraId="129E4E2E" w14:textId="77777777" w:rsidR="00DC7B14" w:rsidRPr="00E935C1" w:rsidRDefault="00DC7B14" w:rsidP="00DC7B14">
            <w:r w:rsidRPr="00E935C1">
              <w:t>0,5</w:t>
            </w:r>
          </w:p>
        </w:tc>
        <w:tc>
          <w:tcPr>
            <w:tcW w:w="3694" w:type="dxa"/>
          </w:tcPr>
          <w:p w14:paraId="3E92ED62" w14:textId="77777777" w:rsidR="00DC7B14" w:rsidRPr="00E935C1" w:rsidRDefault="00DC7B14" w:rsidP="00DC7B14">
            <w:r w:rsidRPr="00E935C1">
              <w:t>Современные проблемы науки и образования</w:t>
            </w:r>
          </w:p>
          <w:p w14:paraId="25A98CB7" w14:textId="77777777" w:rsidR="00DC7B14" w:rsidRPr="00E935C1" w:rsidRDefault="00DC7B14" w:rsidP="00DC7B14">
            <w:r w:rsidRPr="00E935C1">
              <w:t>Поликультурное образование</w:t>
            </w:r>
          </w:p>
          <w:p w14:paraId="74880039" w14:textId="77777777" w:rsidR="00DC7B14" w:rsidRPr="00E935C1" w:rsidRDefault="00DC7B14" w:rsidP="00DC7B14">
            <w:r w:rsidRPr="00E935C1">
              <w:t>История образования и педагогической мысли</w:t>
            </w:r>
          </w:p>
          <w:p w14:paraId="207D904E" w14:textId="77777777" w:rsidR="00DC7B14" w:rsidRPr="00E935C1" w:rsidRDefault="00DC7B14" w:rsidP="00DC7B14">
            <w:r w:rsidRPr="00E935C1">
              <w:t>Мониторинг качества образовательного процесса</w:t>
            </w:r>
          </w:p>
          <w:p w14:paraId="0C15D515" w14:textId="77777777" w:rsidR="00DC7B14" w:rsidRPr="00E935C1" w:rsidRDefault="00DC7B14" w:rsidP="00DC7B14">
            <w:r w:rsidRPr="00E935C1">
              <w:lastRenderedPageBreak/>
              <w:t>Личностно-ориентированное обучение</w:t>
            </w:r>
          </w:p>
          <w:p w14:paraId="648BCB3D" w14:textId="3C9C4AD0" w:rsidR="00DC7B14" w:rsidRDefault="00DC7B14" w:rsidP="00DC7B14">
            <w:pPr>
              <w:rPr>
                <w:highlight w:val="yellow"/>
              </w:rPr>
            </w:pPr>
            <w:r w:rsidRPr="00E935C1">
              <w:t>Методология научно-исследовательской деятельности</w:t>
            </w:r>
          </w:p>
        </w:tc>
      </w:tr>
      <w:tr w:rsidR="00DC7B14" w14:paraId="541224F4" w14:textId="77777777" w:rsidTr="00016A71">
        <w:tc>
          <w:tcPr>
            <w:tcW w:w="9628" w:type="dxa"/>
            <w:gridSpan w:val="3"/>
          </w:tcPr>
          <w:p w14:paraId="56CEBC14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lastRenderedPageBreak/>
              <w:t>Кафедра прикладной математики и информатики</w:t>
            </w:r>
          </w:p>
        </w:tc>
      </w:tr>
      <w:tr w:rsidR="00DC7B14" w14:paraId="11879DAB" w14:textId="77777777" w:rsidTr="00D57CE8">
        <w:tc>
          <w:tcPr>
            <w:tcW w:w="4722" w:type="dxa"/>
          </w:tcPr>
          <w:p w14:paraId="57208EBD" w14:textId="77777777" w:rsidR="00DC7B14" w:rsidRPr="00177164" w:rsidRDefault="00DC7B14" w:rsidP="00DC7B14">
            <w:r w:rsidRPr="00177164">
              <w:t>Доцент</w:t>
            </w:r>
          </w:p>
        </w:tc>
        <w:tc>
          <w:tcPr>
            <w:tcW w:w="1212" w:type="dxa"/>
          </w:tcPr>
          <w:p w14:paraId="1710CA4B" w14:textId="77777777" w:rsidR="00DC7B14" w:rsidRPr="00177164" w:rsidRDefault="00DC7B14" w:rsidP="00DC7B14">
            <w:r w:rsidRPr="00177164">
              <w:t>0,25</w:t>
            </w:r>
          </w:p>
        </w:tc>
        <w:tc>
          <w:tcPr>
            <w:tcW w:w="3694" w:type="dxa"/>
          </w:tcPr>
          <w:p w14:paraId="27D17035" w14:textId="77777777" w:rsidR="00DC7B14" w:rsidRPr="00177164" w:rsidRDefault="00DC7B14" w:rsidP="00DC7B14">
            <w:r w:rsidRPr="00177164">
              <w:t>Современные языки программирования</w:t>
            </w:r>
          </w:p>
          <w:p w14:paraId="28CA7733" w14:textId="77777777" w:rsidR="00DC7B14" w:rsidRPr="00177164" w:rsidRDefault="00DC7B14" w:rsidP="00DC7B14">
            <w:r w:rsidRPr="00177164">
              <w:t>Введение в анализ данных</w:t>
            </w:r>
          </w:p>
          <w:p w14:paraId="749EF771" w14:textId="7A4BA01D" w:rsidR="00DC7B14" w:rsidRPr="00177164" w:rsidRDefault="00DC7B14" w:rsidP="00DC7B14">
            <w:r w:rsidRPr="00177164">
              <w:t>Прикладные задачи анализа данных</w:t>
            </w:r>
          </w:p>
        </w:tc>
      </w:tr>
      <w:tr w:rsidR="00DC7B14" w14:paraId="2F579926" w14:textId="77777777" w:rsidTr="00016A71">
        <w:tc>
          <w:tcPr>
            <w:tcW w:w="9628" w:type="dxa"/>
            <w:gridSpan w:val="3"/>
          </w:tcPr>
          <w:p w14:paraId="1AB86717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психологии</w:t>
            </w:r>
          </w:p>
        </w:tc>
      </w:tr>
      <w:tr w:rsidR="00DC7B14" w14:paraId="378FFEB2" w14:textId="77777777" w:rsidTr="00D57CE8">
        <w:tc>
          <w:tcPr>
            <w:tcW w:w="4722" w:type="dxa"/>
          </w:tcPr>
          <w:p w14:paraId="4E9B1EB2" w14:textId="77777777" w:rsidR="00DC7B14" w:rsidRPr="00177164" w:rsidRDefault="00DC7B14" w:rsidP="00DC7B14">
            <w:r w:rsidRPr="00177164">
              <w:t>Ассистент</w:t>
            </w:r>
          </w:p>
        </w:tc>
        <w:tc>
          <w:tcPr>
            <w:tcW w:w="1212" w:type="dxa"/>
          </w:tcPr>
          <w:p w14:paraId="2FF56EFA" w14:textId="77777777" w:rsidR="00DC7B14" w:rsidRPr="00177164" w:rsidRDefault="00DC7B14" w:rsidP="00DC7B14">
            <w:r w:rsidRPr="00177164">
              <w:t>0,5</w:t>
            </w:r>
          </w:p>
        </w:tc>
        <w:tc>
          <w:tcPr>
            <w:tcW w:w="3694" w:type="dxa"/>
          </w:tcPr>
          <w:p w14:paraId="4229D5C3" w14:textId="77777777" w:rsidR="00DC7B14" w:rsidRPr="00177164" w:rsidRDefault="00DC7B14" w:rsidP="00DC7B14">
            <w:r w:rsidRPr="00177164">
              <w:t>Основы психологической реабилитации</w:t>
            </w:r>
          </w:p>
          <w:p w14:paraId="59FA65BE" w14:textId="77777777" w:rsidR="00DC7B14" w:rsidRPr="00177164" w:rsidRDefault="00DC7B14" w:rsidP="00DC7B14">
            <w:r w:rsidRPr="00177164">
              <w:t>Организационная психология</w:t>
            </w:r>
          </w:p>
          <w:p w14:paraId="761E03EF" w14:textId="77777777" w:rsidR="00DC7B14" w:rsidRPr="00177164" w:rsidRDefault="00DC7B14" w:rsidP="00DC7B14">
            <w:r w:rsidRPr="00177164">
              <w:t>Психология девиантного поведения подростков</w:t>
            </w:r>
          </w:p>
          <w:p w14:paraId="7889E6D3" w14:textId="77777777" w:rsidR="00DC7B14" w:rsidRPr="00177164" w:rsidRDefault="00DC7B14" w:rsidP="00DC7B14">
            <w:r w:rsidRPr="00177164">
              <w:t>Основы психоанализа</w:t>
            </w:r>
          </w:p>
          <w:p w14:paraId="5D69285C" w14:textId="77777777" w:rsidR="00DC7B14" w:rsidRPr="00177164" w:rsidRDefault="00DC7B14" w:rsidP="00DC7B14">
            <w:r w:rsidRPr="00177164">
              <w:t xml:space="preserve">Психология детей младшего школьного возраста </w:t>
            </w:r>
          </w:p>
          <w:p w14:paraId="2954DC31" w14:textId="263E2711" w:rsidR="00DC7B14" w:rsidRPr="00177164" w:rsidRDefault="00DC7B14" w:rsidP="00DC7B14">
            <w:r w:rsidRPr="00177164">
              <w:t>Психология здоровой личности и межличностных отношений</w:t>
            </w:r>
          </w:p>
        </w:tc>
      </w:tr>
      <w:tr w:rsidR="00DC7B14" w14:paraId="0C894D6A" w14:textId="77777777" w:rsidTr="00D57CE8">
        <w:tc>
          <w:tcPr>
            <w:tcW w:w="4722" w:type="dxa"/>
          </w:tcPr>
          <w:p w14:paraId="2A2AC3AA" w14:textId="77777777" w:rsidR="00DC7B14" w:rsidRPr="00177164" w:rsidRDefault="00DC7B14" w:rsidP="00DC7B14">
            <w:r w:rsidRPr="00177164">
              <w:t>Старший преподаватель</w:t>
            </w:r>
          </w:p>
        </w:tc>
        <w:tc>
          <w:tcPr>
            <w:tcW w:w="1212" w:type="dxa"/>
          </w:tcPr>
          <w:p w14:paraId="45A111CC" w14:textId="77777777" w:rsidR="00DC7B14" w:rsidRPr="00177164" w:rsidRDefault="00DC7B14" w:rsidP="00DC7B14">
            <w:r w:rsidRPr="00177164">
              <w:t>0,5</w:t>
            </w:r>
          </w:p>
        </w:tc>
        <w:tc>
          <w:tcPr>
            <w:tcW w:w="3694" w:type="dxa"/>
          </w:tcPr>
          <w:p w14:paraId="00DA9347" w14:textId="77777777" w:rsidR="00DC7B14" w:rsidRPr="00177164" w:rsidRDefault="00DC7B14" w:rsidP="00DC7B14">
            <w:r w:rsidRPr="00177164">
              <w:t>Основы консультативной психологии</w:t>
            </w:r>
          </w:p>
          <w:p w14:paraId="5C50A923" w14:textId="77777777" w:rsidR="00DC7B14" w:rsidRPr="00177164" w:rsidRDefault="00DC7B14" w:rsidP="00DC7B14">
            <w:r w:rsidRPr="00177164">
              <w:t>Семейное и детское психологическое консультирование</w:t>
            </w:r>
          </w:p>
          <w:p w14:paraId="1D759336" w14:textId="77777777" w:rsidR="00DC7B14" w:rsidRPr="00177164" w:rsidRDefault="00DC7B14" w:rsidP="00DC7B14">
            <w:r w:rsidRPr="00177164">
              <w:t>История психологии</w:t>
            </w:r>
          </w:p>
          <w:p w14:paraId="429D4859" w14:textId="77777777" w:rsidR="00DC7B14" w:rsidRPr="00177164" w:rsidRDefault="00DC7B14" w:rsidP="00DC7B14">
            <w:r w:rsidRPr="00177164">
              <w:t>Арт-терапия для детей с ОВЗ</w:t>
            </w:r>
          </w:p>
          <w:p w14:paraId="54D50E10" w14:textId="26ED4DFC" w:rsidR="00DC7B14" w:rsidRPr="00177164" w:rsidRDefault="00DC7B14" w:rsidP="00DC7B14">
            <w:r w:rsidRPr="00177164">
              <w:t>Психолингвистика</w:t>
            </w:r>
          </w:p>
        </w:tc>
      </w:tr>
      <w:tr w:rsidR="00DC7B14" w14:paraId="14666F91" w14:textId="77777777" w:rsidTr="00D57CE8">
        <w:tc>
          <w:tcPr>
            <w:tcW w:w="4722" w:type="dxa"/>
          </w:tcPr>
          <w:p w14:paraId="0A6B8792" w14:textId="77777777" w:rsidR="00DC7B14" w:rsidRPr="00177164" w:rsidRDefault="00DC7B14" w:rsidP="00DC7B14">
            <w:r w:rsidRPr="00177164">
              <w:t>Доцент</w:t>
            </w:r>
          </w:p>
        </w:tc>
        <w:tc>
          <w:tcPr>
            <w:tcW w:w="1212" w:type="dxa"/>
          </w:tcPr>
          <w:p w14:paraId="5A3C9805" w14:textId="77777777" w:rsidR="00DC7B14" w:rsidRPr="00177164" w:rsidRDefault="00DC7B14" w:rsidP="00DC7B14">
            <w:r w:rsidRPr="00177164">
              <w:t>0,25</w:t>
            </w:r>
          </w:p>
        </w:tc>
        <w:tc>
          <w:tcPr>
            <w:tcW w:w="3694" w:type="dxa"/>
          </w:tcPr>
          <w:p w14:paraId="45B1C45B" w14:textId="77777777" w:rsidR="00DC7B14" w:rsidRPr="00177164" w:rsidRDefault="00DC7B14" w:rsidP="00DC7B14">
            <w:r w:rsidRPr="00177164">
              <w:t>Методики социологических исследований в системе социальных служб</w:t>
            </w:r>
          </w:p>
          <w:p w14:paraId="4FC6AB3D" w14:textId="77777777" w:rsidR="00DC7B14" w:rsidRPr="00177164" w:rsidRDefault="00DC7B14" w:rsidP="00DC7B14">
            <w:r w:rsidRPr="00177164">
              <w:t>Технологии комплексной реабилитации лиц с ограничениями жизнедеятельности</w:t>
            </w:r>
          </w:p>
          <w:p w14:paraId="2BAC8491" w14:textId="13A432F5" w:rsidR="00DC7B14" w:rsidRPr="00177164" w:rsidRDefault="00DC7B14" w:rsidP="00DC7B14">
            <w:r w:rsidRPr="00177164">
              <w:t>Организация социальной работы с различными типами семей и детьми</w:t>
            </w:r>
          </w:p>
        </w:tc>
      </w:tr>
      <w:tr w:rsidR="00DC7B14" w14:paraId="0A0372ED" w14:textId="77777777" w:rsidTr="00016A71">
        <w:tc>
          <w:tcPr>
            <w:tcW w:w="9628" w:type="dxa"/>
            <w:gridSpan w:val="3"/>
          </w:tcPr>
          <w:p w14:paraId="38D2CCB1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российской истории</w:t>
            </w:r>
          </w:p>
        </w:tc>
      </w:tr>
      <w:tr w:rsidR="00DC7B14" w14:paraId="692517B1" w14:textId="77777777" w:rsidTr="00D57CE8">
        <w:tc>
          <w:tcPr>
            <w:tcW w:w="4722" w:type="dxa"/>
          </w:tcPr>
          <w:p w14:paraId="415CB2A8" w14:textId="77777777" w:rsidR="00DC7B14" w:rsidRPr="00177164" w:rsidRDefault="00DC7B14" w:rsidP="00DC7B14">
            <w:r w:rsidRPr="00177164">
              <w:t>Ассистент</w:t>
            </w:r>
          </w:p>
        </w:tc>
        <w:tc>
          <w:tcPr>
            <w:tcW w:w="1212" w:type="dxa"/>
          </w:tcPr>
          <w:p w14:paraId="1C3EB897" w14:textId="77777777" w:rsidR="00DC7B14" w:rsidRPr="00177164" w:rsidRDefault="00DC7B14" w:rsidP="00DC7B14">
            <w:r w:rsidRPr="00177164">
              <w:t>0,25</w:t>
            </w:r>
          </w:p>
        </w:tc>
        <w:tc>
          <w:tcPr>
            <w:tcW w:w="3694" w:type="dxa"/>
          </w:tcPr>
          <w:p w14:paraId="400984F9" w14:textId="77777777" w:rsidR="00DC7B14" w:rsidRPr="00177164" w:rsidRDefault="00DC7B14" w:rsidP="00DC7B14">
            <w:r w:rsidRPr="00177164">
              <w:t>История России</w:t>
            </w:r>
          </w:p>
          <w:p w14:paraId="483F0EA3" w14:textId="77777777" w:rsidR="00DC7B14" w:rsidRPr="00177164" w:rsidRDefault="00DC7B14" w:rsidP="00DC7B14">
            <w:r w:rsidRPr="00177164">
              <w:t xml:space="preserve">История России (до </w:t>
            </w:r>
            <w:r w:rsidRPr="00177164">
              <w:rPr>
                <w:lang w:val="en-US"/>
              </w:rPr>
              <w:t>XX</w:t>
            </w:r>
            <w:r w:rsidRPr="00177164">
              <w:t xml:space="preserve"> века)</w:t>
            </w:r>
          </w:p>
          <w:p w14:paraId="050342C4" w14:textId="462F0FB8" w:rsidR="00DC7B14" w:rsidRDefault="00DC7B14" w:rsidP="00D55088">
            <w:pPr>
              <w:rPr>
                <w:highlight w:val="yellow"/>
              </w:rPr>
            </w:pPr>
            <w:r w:rsidRPr="00177164">
              <w:t xml:space="preserve">История России (с древнейших времен до конца </w:t>
            </w:r>
            <w:r w:rsidRPr="00177164">
              <w:rPr>
                <w:lang w:val="en-US"/>
              </w:rPr>
              <w:t>XVII</w:t>
            </w:r>
            <w:r w:rsidRPr="00177164">
              <w:t xml:space="preserve"> в.)</w:t>
            </w:r>
          </w:p>
        </w:tc>
      </w:tr>
      <w:tr w:rsidR="00DC7B14" w14:paraId="2C0E2D49" w14:textId="77777777" w:rsidTr="00D57CE8">
        <w:tc>
          <w:tcPr>
            <w:tcW w:w="4722" w:type="dxa"/>
          </w:tcPr>
          <w:p w14:paraId="4F0ACDDF" w14:textId="77777777" w:rsidR="00DC7B14" w:rsidRPr="00177164" w:rsidRDefault="00DC7B14" w:rsidP="00DC7B14">
            <w:r w:rsidRPr="00177164">
              <w:t>Ассистент</w:t>
            </w:r>
          </w:p>
        </w:tc>
        <w:tc>
          <w:tcPr>
            <w:tcW w:w="1212" w:type="dxa"/>
          </w:tcPr>
          <w:p w14:paraId="6C88C56B" w14:textId="77777777" w:rsidR="00DC7B14" w:rsidRPr="00177164" w:rsidRDefault="00DC7B14" w:rsidP="00DC7B14">
            <w:r w:rsidRPr="00177164">
              <w:t>0,5</w:t>
            </w:r>
          </w:p>
        </w:tc>
        <w:tc>
          <w:tcPr>
            <w:tcW w:w="3694" w:type="dxa"/>
          </w:tcPr>
          <w:p w14:paraId="5425DD63" w14:textId="77777777" w:rsidR="00DC7B14" w:rsidRPr="00177164" w:rsidRDefault="00DC7B14" w:rsidP="00DC7B14">
            <w:r w:rsidRPr="00177164">
              <w:t>История России 1 курс</w:t>
            </w:r>
          </w:p>
          <w:p w14:paraId="4BAAF0B6" w14:textId="77777777" w:rsidR="00DC7B14" w:rsidRPr="00177164" w:rsidRDefault="00DC7B14" w:rsidP="00DC7B14">
            <w:r w:rsidRPr="00177164">
              <w:t>История России (до XX века)</w:t>
            </w:r>
          </w:p>
          <w:p w14:paraId="77E15679" w14:textId="77777777" w:rsidR="00DC7B14" w:rsidRPr="00177164" w:rsidRDefault="00DC7B14" w:rsidP="00DC7B14">
            <w:r w:rsidRPr="00177164">
              <w:t>История России (с древнейших времен до конца XVII в.)</w:t>
            </w:r>
          </w:p>
          <w:p w14:paraId="3B364552" w14:textId="1ABF506D" w:rsidR="00DC7B14" w:rsidRPr="007D7AE8" w:rsidRDefault="00DC7B14" w:rsidP="00DC7B14">
            <w:r w:rsidRPr="00177164">
              <w:t>Вспомогательные дисциплины</w:t>
            </w:r>
          </w:p>
        </w:tc>
      </w:tr>
      <w:tr w:rsidR="00DC7B14" w14:paraId="1A170DB2" w14:textId="77777777" w:rsidTr="00D57CE8">
        <w:tc>
          <w:tcPr>
            <w:tcW w:w="4722" w:type="dxa"/>
          </w:tcPr>
          <w:p w14:paraId="36EC22D6" w14:textId="77777777" w:rsidR="00DC7B14" w:rsidRPr="00177164" w:rsidRDefault="00DC7B14" w:rsidP="00DC7B14">
            <w:r w:rsidRPr="00177164">
              <w:t>Ассистент</w:t>
            </w:r>
          </w:p>
        </w:tc>
        <w:tc>
          <w:tcPr>
            <w:tcW w:w="1212" w:type="dxa"/>
          </w:tcPr>
          <w:p w14:paraId="1C013300" w14:textId="77777777" w:rsidR="00DC7B14" w:rsidRPr="00177164" w:rsidRDefault="00DC7B14" w:rsidP="00DC7B14">
            <w:r w:rsidRPr="00177164">
              <w:t>0,5</w:t>
            </w:r>
          </w:p>
        </w:tc>
        <w:tc>
          <w:tcPr>
            <w:tcW w:w="3694" w:type="dxa"/>
          </w:tcPr>
          <w:p w14:paraId="12C20BFB" w14:textId="77777777" w:rsidR="00DC7B14" w:rsidRPr="00177164" w:rsidRDefault="00DC7B14" w:rsidP="00DC7B14">
            <w:r w:rsidRPr="00177164">
              <w:t>История России</w:t>
            </w:r>
          </w:p>
          <w:p w14:paraId="39525ECC" w14:textId="77777777" w:rsidR="00DC7B14" w:rsidRPr="00177164" w:rsidRDefault="00DC7B14" w:rsidP="00DC7B14">
            <w:r w:rsidRPr="00177164">
              <w:t>История России (до XX века)</w:t>
            </w:r>
          </w:p>
          <w:p w14:paraId="280B7DF2" w14:textId="77777777" w:rsidR="00DC7B14" w:rsidRPr="00177164" w:rsidRDefault="00DC7B14" w:rsidP="00DC7B14">
            <w:r w:rsidRPr="00177164">
              <w:lastRenderedPageBreak/>
              <w:t>История России (с древнейших времен до конца XVII в.)</w:t>
            </w:r>
          </w:p>
          <w:p w14:paraId="251E650B" w14:textId="5BEB6B7A" w:rsidR="00DC7B14" w:rsidRPr="007D7AE8" w:rsidRDefault="00DC7B14" w:rsidP="00DC7B14">
            <w:r w:rsidRPr="00177164">
              <w:t>История современной России</w:t>
            </w:r>
          </w:p>
        </w:tc>
      </w:tr>
      <w:tr w:rsidR="00DC7B14" w14:paraId="4A16C48A" w14:textId="77777777" w:rsidTr="00D57CE8">
        <w:tc>
          <w:tcPr>
            <w:tcW w:w="4722" w:type="dxa"/>
          </w:tcPr>
          <w:p w14:paraId="01753012" w14:textId="77777777" w:rsidR="00DC7B14" w:rsidRPr="00177164" w:rsidRDefault="00DC7B14" w:rsidP="00DC7B14">
            <w:r w:rsidRPr="00177164">
              <w:lastRenderedPageBreak/>
              <w:t>Профессор</w:t>
            </w:r>
          </w:p>
        </w:tc>
        <w:tc>
          <w:tcPr>
            <w:tcW w:w="1212" w:type="dxa"/>
          </w:tcPr>
          <w:p w14:paraId="07C1E42E" w14:textId="77777777" w:rsidR="00DC7B14" w:rsidRPr="00177164" w:rsidRDefault="00DC7B14" w:rsidP="00DC7B14">
            <w:r w:rsidRPr="00177164">
              <w:t>0,5</w:t>
            </w:r>
          </w:p>
        </w:tc>
        <w:tc>
          <w:tcPr>
            <w:tcW w:w="3694" w:type="dxa"/>
          </w:tcPr>
          <w:p w14:paraId="026AB9A1" w14:textId="77777777" w:rsidR="00DC7B14" w:rsidRPr="00177164" w:rsidRDefault="00DC7B14" w:rsidP="00DC7B14">
            <w:r w:rsidRPr="00177164">
              <w:t>История русско-кавказских отношений</w:t>
            </w:r>
          </w:p>
          <w:p w14:paraId="53601913" w14:textId="77777777" w:rsidR="00DC7B14" w:rsidRPr="00177164" w:rsidRDefault="00DC7B14" w:rsidP="00DC7B14">
            <w:r w:rsidRPr="00177164">
              <w:t>Историческая география</w:t>
            </w:r>
          </w:p>
          <w:p w14:paraId="28AEC19A" w14:textId="77777777" w:rsidR="00DC7B14" w:rsidRPr="00177164" w:rsidRDefault="00DC7B14" w:rsidP="00DC7B14">
            <w:r w:rsidRPr="00177164">
              <w:t>История России</w:t>
            </w:r>
          </w:p>
          <w:p w14:paraId="5345F74D" w14:textId="77777777" w:rsidR="00DC7B14" w:rsidRPr="00177164" w:rsidRDefault="00DC7B14" w:rsidP="00DC7B14">
            <w:r w:rsidRPr="00177164">
              <w:t>История Осетии</w:t>
            </w:r>
          </w:p>
          <w:p w14:paraId="7EE8F548" w14:textId="25768C7F" w:rsidR="00DC7B14" w:rsidRDefault="00DC7B14" w:rsidP="00D55088">
            <w:pPr>
              <w:rPr>
                <w:highlight w:val="yellow"/>
              </w:rPr>
            </w:pPr>
            <w:r w:rsidRPr="00177164">
              <w:t xml:space="preserve">Города Северного Кавказа в </w:t>
            </w:r>
            <w:r w:rsidR="00D55088" w:rsidRPr="00177164">
              <w:rPr>
                <w:lang w:val="en-US"/>
              </w:rPr>
              <w:t>X</w:t>
            </w:r>
            <w:r w:rsidRPr="00177164">
              <w:rPr>
                <w:bCs/>
                <w:lang w:val="en-US"/>
              </w:rPr>
              <w:t>IX</w:t>
            </w:r>
            <w:r w:rsidRPr="00177164">
              <w:t>-</w:t>
            </w:r>
            <w:r w:rsidRPr="00177164">
              <w:rPr>
                <w:lang w:val="en-US"/>
              </w:rPr>
              <w:t>XX</w:t>
            </w:r>
            <w:r w:rsidRPr="00177164">
              <w:t xml:space="preserve"> вв.</w:t>
            </w:r>
          </w:p>
        </w:tc>
      </w:tr>
      <w:tr w:rsidR="00DC7B14" w14:paraId="2879800F" w14:textId="77777777" w:rsidTr="005F6F9B">
        <w:trPr>
          <w:trHeight w:val="445"/>
        </w:trPr>
        <w:tc>
          <w:tcPr>
            <w:tcW w:w="9628" w:type="dxa"/>
            <w:gridSpan w:val="3"/>
          </w:tcPr>
          <w:p w14:paraId="667EC5DC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теории и истории государства и права</w:t>
            </w:r>
          </w:p>
        </w:tc>
      </w:tr>
      <w:tr w:rsidR="00DC7B14" w14:paraId="6FEC99AE" w14:textId="77777777" w:rsidTr="00D57CE8">
        <w:tc>
          <w:tcPr>
            <w:tcW w:w="4722" w:type="dxa"/>
          </w:tcPr>
          <w:p w14:paraId="583291F2" w14:textId="77777777" w:rsidR="00DC7B14" w:rsidRPr="00177164" w:rsidRDefault="00DC7B14" w:rsidP="00DC7B14">
            <w:r w:rsidRPr="00177164">
              <w:t>Ассистент</w:t>
            </w:r>
          </w:p>
        </w:tc>
        <w:tc>
          <w:tcPr>
            <w:tcW w:w="1212" w:type="dxa"/>
          </w:tcPr>
          <w:p w14:paraId="2715CA3B" w14:textId="77777777" w:rsidR="00DC7B14" w:rsidRPr="00177164" w:rsidRDefault="00DC7B14" w:rsidP="00DC7B14">
            <w:r w:rsidRPr="00177164">
              <w:t>0,5</w:t>
            </w:r>
          </w:p>
        </w:tc>
        <w:tc>
          <w:tcPr>
            <w:tcW w:w="3694" w:type="dxa"/>
          </w:tcPr>
          <w:p w14:paraId="259776E4" w14:textId="77777777" w:rsidR="00DC7B14" w:rsidRPr="00177164" w:rsidRDefault="00DC7B14" w:rsidP="00DC7B14">
            <w:r w:rsidRPr="00177164">
              <w:t>История государства и права России</w:t>
            </w:r>
          </w:p>
          <w:p w14:paraId="31FDC7F4" w14:textId="3EB8C166" w:rsidR="00DC7B14" w:rsidRDefault="00DC7B14" w:rsidP="00DC7B14">
            <w:pPr>
              <w:rPr>
                <w:highlight w:val="yellow"/>
              </w:rPr>
            </w:pPr>
            <w:r w:rsidRPr="00177164">
              <w:t>Теория государства и права</w:t>
            </w:r>
          </w:p>
        </w:tc>
      </w:tr>
      <w:tr w:rsidR="00DC7B14" w14:paraId="76646415" w14:textId="77777777" w:rsidTr="00016A71">
        <w:tc>
          <w:tcPr>
            <w:tcW w:w="9628" w:type="dxa"/>
            <w:gridSpan w:val="3"/>
          </w:tcPr>
          <w:p w14:paraId="62D09155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терапевтической, хирургической и детской стоматологии</w:t>
            </w:r>
          </w:p>
        </w:tc>
      </w:tr>
      <w:tr w:rsidR="00DC7B14" w14:paraId="4183F68C" w14:textId="77777777" w:rsidTr="00D57CE8">
        <w:tc>
          <w:tcPr>
            <w:tcW w:w="4722" w:type="dxa"/>
          </w:tcPr>
          <w:p w14:paraId="046083A7" w14:textId="77777777" w:rsidR="00DC7B14" w:rsidRPr="00177164" w:rsidRDefault="00DC7B14" w:rsidP="00DC7B14">
            <w:r w:rsidRPr="00177164">
              <w:t>Ассистент</w:t>
            </w:r>
          </w:p>
        </w:tc>
        <w:tc>
          <w:tcPr>
            <w:tcW w:w="1212" w:type="dxa"/>
          </w:tcPr>
          <w:p w14:paraId="05A74143" w14:textId="77777777" w:rsidR="00DC7B14" w:rsidRPr="00177164" w:rsidRDefault="00DC7B14" w:rsidP="00DC7B14">
            <w:r w:rsidRPr="00177164">
              <w:t>0,25</w:t>
            </w:r>
          </w:p>
        </w:tc>
        <w:tc>
          <w:tcPr>
            <w:tcW w:w="3694" w:type="dxa"/>
          </w:tcPr>
          <w:p w14:paraId="16636052" w14:textId="77777777" w:rsidR="00DC7B14" w:rsidRPr="00177164" w:rsidRDefault="00DC7B14" w:rsidP="00DC7B14">
            <w:r w:rsidRPr="00177164">
              <w:t>Санитарно-эпидемиологический режим в стоматологии</w:t>
            </w:r>
          </w:p>
          <w:p w14:paraId="0C234E6A" w14:textId="7D72DF82" w:rsidR="00DC7B14" w:rsidRPr="00177164" w:rsidRDefault="00DC7B14" w:rsidP="00DC7B14">
            <w:r w:rsidRPr="00177164">
              <w:t>Профилактическая стоматология</w:t>
            </w:r>
          </w:p>
        </w:tc>
      </w:tr>
      <w:tr w:rsidR="00DC7B14" w14:paraId="03F22AE5" w14:textId="77777777" w:rsidTr="00D57CE8">
        <w:tc>
          <w:tcPr>
            <w:tcW w:w="4722" w:type="dxa"/>
          </w:tcPr>
          <w:p w14:paraId="7E9641FB" w14:textId="77777777" w:rsidR="00DC7B14" w:rsidRPr="00177164" w:rsidRDefault="00DC7B14" w:rsidP="00DC7B14">
            <w:r w:rsidRPr="00177164">
              <w:t>Ассистент</w:t>
            </w:r>
          </w:p>
        </w:tc>
        <w:tc>
          <w:tcPr>
            <w:tcW w:w="1212" w:type="dxa"/>
          </w:tcPr>
          <w:p w14:paraId="656E3451" w14:textId="77777777" w:rsidR="00DC7B14" w:rsidRPr="00177164" w:rsidRDefault="00DC7B14" w:rsidP="00DC7B14">
            <w:r w:rsidRPr="00177164">
              <w:t>0,75</w:t>
            </w:r>
          </w:p>
        </w:tc>
        <w:tc>
          <w:tcPr>
            <w:tcW w:w="3694" w:type="dxa"/>
          </w:tcPr>
          <w:p w14:paraId="7516BA33" w14:textId="633CE61A" w:rsidR="00DC7B14" w:rsidRPr="00177164" w:rsidRDefault="00DC7B14" w:rsidP="00DC7B14">
            <w:r w:rsidRPr="00177164">
              <w:t>Профилактическая стоматология</w:t>
            </w:r>
          </w:p>
        </w:tc>
      </w:tr>
      <w:tr w:rsidR="00DC7B14" w14:paraId="1FB0FB16" w14:textId="77777777" w:rsidTr="00D57CE8">
        <w:tc>
          <w:tcPr>
            <w:tcW w:w="4722" w:type="dxa"/>
          </w:tcPr>
          <w:p w14:paraId="7C644A1C" w14:textId="77777777" w:rsidR="00DC7B14" w:rsidRPr="00177164" w:rsidRDefault="00DC7B14" w:rsidP="00DC7B14">
            <w:r w:rsidRPr="00177164">
              <w:t>Старший преподаватель</w:t>
            </w:r>
          </w:p>
        </w:tc>
        <w:tc>
          <w:tcPr>
            <w:tcW w:w="1212" w:type="dxa"/>
          </w:tcPr>
          <w:p w14:paraId="2E7C19D8" w14:textId="77777777" w:rsidR="00DC7B14" w:rsidRPr="00177164" w:rsidRDefault="00DC7B14" w:rsidP="00DC7B14">
            <w:r w:rsidRPr="00177164">
              <w:t>0,5</w:t>
            </w:r>
          </w:p>
        </w:tc>
        <w:tc>
          <w:tcPr>
            <w:tcW w:w="3694" w:type="dxa"/>
          </w:tcPr>
          <w:p w14:paraId="0AC2B027" w14:textId="77777777" w:rsidR="00DC7B14" w:rsidRPr="00177164" w:rsidRDefault="00DC7B14" w:rsidP="00DC7B14">
            <w:r w:rsidRPr="00177164">
              <w:t>Этика, право и менеджмент в стоматологии</w:t>
            </w:r>
          </w:p>
          <w:p w14:paraId="6A678046" w14:textId="77777777" w:rsidR="00DC7B14" w:rsidRPr="00177164" w:rsidRDefault="00DC7B14" w:rsidP="00DC7B14"/>
        </w:tc>
      </w:tr>
      <w:tr w:rsidR="00DC7B14" w14:paraId="1700D93D" w14:textId="77777777" w:rsidTr="00D57CE8">
        <w:tc>
          <w:tcPr>
            <w:tcW w:w="4722" w:type="dxa"/>
          </w:tcPr>
          <w:p w14:paraId="639D45EB" w14:textId="77777777" w:rsidR="00DC7B14" w:rsidRPr="00177164" w:rsidRDefault="00DC7B14" w:rsidP="00DC7B14">
            <w:r w:rsidRPr="00177164">
              <w:t>Старший преподаватель</w:t>
            </w:r>
          </w:p>
        </w:tc>
        <w:tc>
          <w:tcPr>
            <w:tcW w:w="1212" w:type="dxa"/>
          </w:tcPr>
          <w:p w14:paraId="23903ACA" w14:textId="77777777" w:rsidR="00DC7B14" w:rsidRPr="00177164" w:rsidRDefault="00DC7B14" w:rsidP="00DC7B14">
            <w:r w:rsidRPr="00177164">
              <w:t>1</w:t>
            </w:r>
          </w:p>
        </w:tc>
        <w:tc>
          <w:tcPr>
            <w:tcW w:w="3694" w:type="dxa"/>
          </w:tcPr>
          <w:p w14:paraId="09C2F36A" w14:textId="1DE80903" w:rsidR="00DC7B14" w:rsidRPr="00177164" w:rsidRDefault="00DC7B14" w:rsidP="00DC7B14">
            <w:r w:rsidRPr="00177164">
              <w:t>Терапевтическая стоматология</w:t>
            </w:r>
          </w:p>
        </w:tc>
      </w:tr>
      <w:tr w:rsidR="00DC7B14" w14:paraId="3353D522" w14:textId="77777777" w:rsidTr="00D57CE8">
        <w:tc>
          <w:tcPr>
            <w:tcW w:w="4722" w:type="dxa"/>
          </w:tcPr>
          <w:p w14:paraId="169AC7B0" w14:textId="77777777" w:rsidR="00DC7B14" w:rsidRPr="00177164" w:rsidRDefault="00DC7B14" w:rsidP="00DC7B14">
            <w:r w:rsidRPr="00177164">
              <w:t>Доцент</w:t>
            </w:r>
          </w:p>
        </w:tc>
        <w:tc>
          <w:tcPr>
            <w:tcW w:w="1212" w:type="dxa"/>
          </w:tcPr>
          <w:p w14:paraId="4AEB6C33" w14:textId="77777777" w:rsidR="00DC7B14" w:rsidRPr="00177164" w:rsidRDefault="00DC7B14" w:rsidP="00DC7B14">
            <w:r w:rsidRPr="00177164">
              <w:t>1</w:t>
            </w:r>
          </w:p>
        </w:tc>
        <w:tc>
          <w:tcPr>
            <w:tcW w:w="3694" w:type="dxa"/>
          </w:tcPr>
          <w:p w14:paraId="667309E4" w14:textId="77777777" w:rsidR="00DC7B14" w:rsidRPr="00177164" w:rsidRDefault="00DC7B14" w:rsidP="00DC7B14">
            <w:r w:rsidRPr="00177164">
              <w:t>Пародонтология</w:t>
            </w:r>
          </w:p>
          <w:p w14:paraId="56C088FA" w14:textId="664F4E9C" w:rsidR="00DC7B14" w:rsidRPr="00177164" w:rsidRDefault="00DC7B14" w:rsidP="00DC7B14">
            <w:r w:rsidRPr="00177164">
              <w:t>Геронтостоматология и заболевания слизистой оболочки полости рта</w:t>
            </w:r>
          </w:p>
        </w:tc>
      </w:tr>
      <w:tr w:rsidR="00DC7B14" w14:paraId="412355E9" w14:textId="77777777" w:rsidTr="00D57CE8">
        <w:tc>
          <w:tcPr>
            <w:tcW w:w="4722" w:type="dxa"/>
          </w:tcPr>
          <w:p w14:paraId="32244BEC" w14:textId="77777777" w:rsidR="00DC7B14" w:rsidRPr="00177164" w:rsidRDefault="00DC7B14" w:rsidP="00DC7B14">
            <w:r w:rsidRPr="00177164">
              <w:t>Доцент</w:t>
            </w:r>
          </w:p>
        </w:tc>
        <w:tc>
          <w:tcPr>
            <w:tcW w:w="1212" w:type="dxa"/>
          </w:tcPr>
          <w:p w14:paraId="35817D05" w14:textId="77777777" w:rsidR="00DC7B14" w:rsidRPr="00177164" w:rsidRDefault="00DC7B14" w:rsidP="00DC7B14">
            <w:r w:rsidRPr="00177164">
              <w:t>1</w:t>
            </w:r>
          </w:p>
        </w:tc>
        <w:tc>
          <w:tcPr>
            <w:tcW w:w="3694" w:type="dxa"/>
          </w:tcPr>
          <w:p w14:paraId="4F59BFE3" w14:textId="7679BBE0" w:rsidR="00DC7B14" w:rsidRPr="00177164" w:rsidRDefault="00DC7B14" w:rsidP="00DC7B14">
            <w:r w:rsidRPr="00177164">
              <w:t>Детская челюстно-лицевая хирургия</w:t>
            </w:r>
          </w:p>
        </w:tc>
      </w:tr>
      <w:tr w:rsidR="00DC7B14" w:rsidRPr="0096566B" w14:paraId="59D25CA8" w14:textId="77777777" w:rsidTr="00016A71">
        <w:trPr>
          <w:trHeight w:val="425"/>
        </w:trPr>
        <w:tc>
          <w:tcPr>
            <w:tcW w:w="9628" w:type="dxa"/>
            <w:gridSpan w:val="3"/>
          </w:tcPr>
          <w:p w14:paraId="7A243356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уголовного права и процесса</w:t>
            </w:r>
          </w:p>
        </w:tc>
      </w:tr>
      <w:tr w:rsidR="00DC7B14" w:rsidRPr="0096566B" w14:paraId="652AD445" w14:textId="77777777" w:rsidTr="00D57CE8">
        <w:tc>
          <w:tcPr>
            <w:tcW w:w="4722" w:type="dxa"/>
          </w:tcPr>
          <w:p w14:paraId="763980F4" w14:textId="77777777" w:rsidR="00DC7B14" w:rsidRPr="00501F92" w:rsidRDefault="00DC7B14" w:rsidP="00DC7B14">
            <w:r w:rsidRPr="00501F92">
              <w:t>Ассистент</w:t>
            </w:r>
          </w:p>
        </w:tc>
        <w:tc>
          <w:tcPr>
            <w:tcW w:w="1212" w:type="dxa"/>
          </w:tcPr>
          <w:p w14:paraId="17150E60" w14:textId="77777777" w:rsidR="00DC7B14" w:rsidRPr="00501F92" w:rsidRDefault="00DC7B14" w:rsidP="00DC7B14">
            <w:r w:rsidRPr="00501F92">
              <w:t>0,5</w:t>
            </w:r>
          </w:p>
        </w:tc>
        <w:tc>
          <w:tcPr>
            <w:tcW w:w="3694" w:type="dxa"/>
          </w:tcPr>
          <w:p w14:paraId="3BE5E86E" w14:textId="77777777" w:rsidR="00DC7B14" w:rsidRPr="00501F92" w:rsidRDefault="00DC7B14" w:rsidP="00DC7B14">
            <w:r w:rsidRPr="00501F92">
              <w:t>Уголовно-процессуальное право (уголовный процесс)</w:t>
            </w:r>
          </w:p>
          <w:p w14:paraId="307DCCE9" w14:textId="7E129F25" w:rsidR="00DC7B14" w:rsidRPr="00501F92" w:rsidRDefault="00DC7B14" w:rsidP="00DC7B14">
            <w:r w:rsidRPr="00501F92">
              <w:t>Уголовно-процессуальные акты</w:t>
            </w:r>
          </w:p>
        </w:tc>
      </w:tr>
      <w:tr w:rsidR="00DC7B14" w14:paraId="1C1ACF49" w14:textId="77777777" w:rsidTr="00016A71">
        <w:tc>
          <w:tcPr>
            <w:tcW w:w="9628" w:type="dxa"/>
            <w:gridSpan w:val="3"/>
          </w:tcPr>
          <w:p w14:paraId="026C9EF5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физики и астрономии</w:t>
            </w:r>
          </w:p>
        </w:tc>
      </w:tr>
      <w:tr w:rsidR="00DC7B14" w14:paraId="70034A9F" w14:textId="77777777" w:rsidTr="00D57CE8">
        <w:tc>
          <w:tcPr>
            <w:tcW w:w="4722" w:type="dxa"/>
          </w:tcPr>
          <w:p w14:paraId="4B8ED26D" w14:textId="77777777" w:rsidR="00DC7B14" w:rsidRPr="00501F92" w:rsidRDefault="00DC7B14" w:rsidP="00DC7B14">
            <w:r w:rsidRPr="00501F92">
              <w:t>Профессор</w:t>
            </w:r>
          </w:p>
        </w:tc>
        <w:tc>
          <w:tcPr>
            <w:tcW w:w="1212" w:type="dxa"/>
          </w:tcPr>
          <w:p w14:paraId="412B8533" w14:textId="77777777" w:rsidR="00DC7B14" w:rsidRPr="00501F92" w:rsidRDefault="00DC7B14" w:rsidP="00DC7B14">
            <w:r w:rsidRPr="00501F92">
              <w:t>0,5</w:t>
            </w:r>
          </w:p>
        </w:tc>
        <w:tc>
          <w:tcPr>
            <w:tcW w:w="3694" w:type="dxa"/>
          </w:tcPr>
          <w:p w14:paraId="055D86A6" w14:textId="26014C1C" w:rsidR="00DC7B14" w:rsidRDefault="00DC7B14" w:rsidP="00DC7B14">
            <w:pPr>
              <w:rPr>
                <w:highlight w:val="yellow"/>
              </w:rPr>
            </w:pPr>
            <w:r w:rsidRPr="00501F92">
              <w:t>Физика</w:t>
            </w:r>
          </w:p>
        </w:tc>
      </w:tr>
      <w:tr w:rsidR="00DC7B14" w14:paraId="00A0AA02" w14:textId="77777777" w:rsidTr="00016A71">
        <w:tc>
          <w:tcPr>
            <w:tcW w:w="9628" w:type="dxa"/>
            <w:gridSpan w:val="3"/>
          </w:tcPr>
          <w:p w14:paraId="49529811" w14:textId="77777777" w:rsidR="00DC7B14" w:rsidRPr="00DC7B14" w:rsidRDefault="00DC7B14" w:rsidP="00DC7B14">
            <w:pPr>
              <w:rPr>
                <w:b/>
                <w:bCs/>
              </w:rPr>
            </w:pPr>
            <w:r w:rsidRPr="00DC7B14">
              <w:rPr>
                <w:b/>
                <w:bCs/>
              </w:rPr>
              <w:t>Кафедра физики конденсированного состояния</w:t>
            </w:r>
          </w:p>
        </w:tc>
      </w:tr>
      <w:tr w:rsidR="00DC7B14" w14:paraId="2FF20E05" w14:textId="77777777" w:rsidTr="00D57CE8">
        <w:tc>
          <w:tcPr>
            <w:tcW w:w="4722" w:type="dxa"/>
          </w:tcPr>
          <w:p w14:paraId="2EA6BC6F" w14:textId="53321ADC" w:rsidR="00DC7B14" w:rsidRPr="00F56FCC" w:rsidRDefault="00DC7B14" w:rsidP="00DC7B14">
            <w:pPr>
              <w:rPr>
                <w:highlight w:val="yellow"/>
              </w:rPr>
            </w:pPr>
            <w:r w:rsidRPr="00E16ED1">
              <w:t>Ассистент</w:t>
            </w:r>
          </w:p>
        </w:tc>
        <w:tc>
          <w:tcPr>
            <w:tcW w:w="1212" w:type="dxa"/>
          </w:tcPr>
          <w:p w14:paraId="4D97C085" w14:textId="443D5B5D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0,25</w:t>
            </w:r>
          </w:p>
        </w:tc>
        <w:tc>
          <w:tcPr>
            <w:tcW w:w="3694" w:type="dxa"/>
          </w:tcPr>
          <w:p w14:paraId="00E6D8C7" w14:textId="77777777" w:rsidR="00DC7B14" w:rsidRPr="00E16ED1" w:rsidRDefault="00DC7B14" w:rsidP="00DC7B14">
            <w:r w:rsidRPr="00E16ED1">
              <w:t>Физика твердого тела</w:t>
            </w:r>
          </w:p>
          <w:p w14:paraId="0BC8C31E" w14:textId="3317038A" w:rsidR="00DC7B14" w:rsidRPr="00981DD0" w:rsidRDefault="00DC7B14" w:rsidP="00DC7B14">
            <w:r w:rsidRPr="00E16ED1">
              <w:t>Физика поверхности</w:t>
            </w:r>
          </w:p>
        </w:tc>
      </w:tr>
      <w:tr w:rsidR="00DC7B14" w14:paraId="73C9C520" w14:textId="77777777" w:rsidTr="00D57CE8">
        <w:tc>
          <w:tcPr>
            <w:tcW w:w="4722" w:type="dxa"/>
          </w:tcPr>
          <w:p w14:paraId="27A9D915" w14:textId="14EF9649" w:rsidR="00DC7B14" w:rsidRPr="00F56FCC" w:rsidRDefault="00DC7B14" w:rsidP="00DC7B14">
            <w:pPr>
              <w:rPr>
                <w:highlight w:val="yellow"/>
              </w:rPr>
            </w:pPr>
            <w:r w:rsidRPr="00E16ED1">
              <w:t>Ассистент</w:t>
            </w:r>
          </w:p>
        </w:tc>
        <w:tc>
          <w:tcPr>
            <w:tcW w:w="1212" w:type="dxa"/>
          </w:tcPr>
          <w:p w14:paraId="39F9BE84" w14:textId="466522A2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0,25</w:t>
            </w:r>
          </w:p>
        </w:tc>
        <w:tc>
          <w:tcPr>
            <w:tcW w:w="3694" w:type="dxa"/>
          </w:tcPr>
          <w:p w14:paraId="30EE7436" w14:textId="77777777" w:rsidR="00DC7B14" w:rsidRPr="00E16ED1" w:rsidRDefault="00DC7B14" w:rsidP="00DC7B14">
            <w:r w:rsidRPr="00E16ED1">
              <w:t>Прикладные задачи на ЭВМ</w:t>
            </w:r>
          </w:p>
          <w:p w14:paraId="3D0E9729" w14:textId="46ED0532" w:rsidR="00DC7B14" w:rsidRPr="00981DD0" w:rsidRDefault="00DC7B14" w:rsidP="00DC7B14">
            <w:r w:rsidRPr="00E16ED1">
              <w:t>Радиофизика и электроника</w:t>
            </w:r>
          </w:p>
        </w:tc>
      </w:tr>
      <w:tr w:rsidR="00DC7B14" w14:paraId="4AD82F49" w14:textId="77777777" w:rsidTr="00D57CE8">
        <w:tc>
          <w:tcPr>
            <w:tcW w:w="4722" w:type="dxa"/>
          </w:tcPr>
          <w:p w14:paraId="63B8C4BF" w14:textId="0DED373E" w:rsidR="00DC7B14" w:rsidRPr="00F56FCC" w:rsidRDefault="00DC7B14" w:rsidP="00DC7B14">
            <w:pPr>
              <w:rPr>
                <w:highlight w:val="yellow"/>
              </w:rPr>
            </w:pPr>
            <w:r w:rsidRPr="00E16ED1">
              <w:t>Доцент</w:t>
            </w:r>
          </w:p>
        </w:tc>
        <w:tc>
          <w:tcPr>
            <w:tcW w:w="1212" w:type="dxa"/>
          </w:tcPr>
          <w:p w14:paraId="4260C8B9" w14:textId="606D0476" w:rsidR="00DC7B14" w:rsidRPr="00F56FCC" w:rsidRDefault="00DC7B14" w:rsidP="00DC7B14">
            <w:pPr>
              <w:rPr>
                <w:highlight w:val="yellow"/>
              </w:rPr>
            </w:pPr>
            <w:r w:rsidRPr="00E16ED1">
              <w:t>0,25</w:t>
            </w:r>
          </w:p>
        </w:tc>
        <w:tc>
          <w:tcPr>
            <w:tcW w:w="3694" w:type="dxa"/>
          </w:tcPr>
          <w:p w14:paraId="16014C48" w14:textId="515112E2" w:rsidR="00DC7B14" w:rsidRPr="00981DD0" w:rsidRDefault="00DC7B14" w:rsidP="00DC7B14">
            <w:r w:rsidRPr="00E16ED1">
              <w:t xml:space="preserve">Введение в нанотехнологии </w:t>
            </w:r>
          </w:p>
        </w:tc>
      </w:tr>
      <w:tr w:rsidR="00DC7B14" w14:paraId="3F776E78" w14:textId="77777777" w:rsidTr="00D1074F">
        <w:tc>
          <w:tcPr>
            <w:tcW w:w="9628" w:type="dxa"/>
            <w:gridSpan w:val="3"/>
          </w:tcPr>
          <w:p w14:paraId="7410B187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физической и социально-экономической географии</w:t>
            </w:r>
          </w:p>
        </w:tc>
      </w:tr>
      <w:tr w:rsidR="00DC7B14" w14:paraId="404E7E84" w14:textId="77777777" w:rsidTr="00D57CE8">
        <w:tc>
          <w:tcPr>
            <w:tcW w:w="4722" w:type="dxa"/>
          </w:tcPr>
          <w:p w14:paraId="63D5D71F" w14:textId="77777777" w:rsidR="00DC7B14" w:rsidRPr="00501F92" w:rsidRDefault="00DC7B14" w:rsidP="00DC7B14">
            <w:r w:rsidRPr="00501F92">
              <w:t>Доцент</w:t>
            </w:r>
          </w:p>
        </w:tc>
        <w:tc>
          <w:tcPr>
            <w:tcW w:w="1212" w:type="dxa"/>
          </w:tcPr>
          <w:p w14:paraId="1DAA9ED3" w14:textId="77777777" w:rsidR="00DC7B14" w:rsidRPr="00501F92" w:rsidRDefault="00DC7B14" w:rsidP="00DC7B14">
            <w:r w:rsidRPr="00501F92">
              <w:t>0,25</w:t>
            </w:r>
          </w:p>
        </w:tc>
        <w:tc>
          <w:tcPr>
            <w:tcW w:w="3694" w:type="dxa"/>
          </w:tcPr>
          <w:p w14:paraId="3C66BCE6" w14:textId="77777777" w:rsidR="00DC7B14" w:rsidRPr="00501F92" w:rsidRDefault="00DC7B14" w:rsidP="00DC7B14">
            <w:r w:rsidRPr="00501F92">
              <w:t>Ландшафтоведение</w:t>
            </w:r>
          </w:p>
          <w:p w14:paraId="4C69AA95" w14:textId="77777777" w:rsidR="00DC7B14" w:rsidRPr="00501F92" w:rsidRDefault="00DC7B14" w:rsidP="00DC7B14">
            <w:r w:rsidRPr="00501F92">
              <w:t>Учение об окружающей среде</w:t>
            </w:r>
          </w:p>
          <w:p w14:paraId="0CC1E69B" w14:textId="77777777" w:rsidR="00DC7B14" w:rsidRPr="00501F92" w:rsidRDefault="00DC7B14" w:rsidP="00DC7B14">
            <w:r w:rsidRPr="00501F92">
              <w:t>Экономика природопользования</w:t>
            </w:r>
          </w:p>
          <w:p w14:paraId="464E2E2E" w14:textId="05B87EEF" w:rsidR="00DC7B14" w:rsidRDefault="00DC7B14" w:rsidP="00DC7B14">
            <w:pPr>
              <w:rPr>
                <w:highlight w:val="yellow"/>
              </w:rPr>
            </w:pPr>
            <w:r w:rsidRPr="00501F92">
              <w:t>Стратегическое планирование развития региона</w:t>
            </w:r>
          </w:p>
        </w:tc>
      </w:tr>
      <w:tr w:rsidR="00DC7B14" w14:paraId="40422C0A" w14:textId="77777777" w:rsidTr="00016A71">
        <w:tc>
          <w:tcPr>
            <w:tcW w:w="9628" w:type="dxa"/>
            <w:gridSpan w:val="3"/>
          </w:tcPr>
          <w:p w14:paraId="1E5865B2" w14:textId="77777777" w:rsidR="00DC7B14" w:rsidRPr="001E370A" w:rsidRDefault="00DC7B14" w:rsidP="00DC7B14">
            <w:pPr>
              <w:rPr>
                <w:b/>
                <w:iCs/>
                <w:highlight w:val="yellow"/>
              </w:rPr>
            </w:pPr>
            <w:r w:rsidRPr="001E370A">
              <w:rPr>
                <w:b/>
                <w:iCs/>
              </w:rPr>
              <w:t>Кафедра философии и социальных наук</w:t>
            </w:r>
          </w:p>
        </w:tc>
      </w:tr>
      <w:tr w:rsidR="00DC7B14" w14:paraId="52016C36" w14:textId="77777777" w:rsidTr="00D57CE8">
        <w:tc>
          <w:tcPr>
            <w:tcW w:w="4722" w:type="dxa"/>
          </w:tcPr>
          <w:p w14:paraId="32F614E3" w14:textId="31733701" w:rsidR="00DC7B14" w:rsidRPr="00F56FCC" w:rsidRDefault="00DC7B14" w:rsidP="00DC7B14">
            <w:pPr>
              <w:rPr>
                <w:b/>
                <w:i/>
                <w:color w:val="FF0000"/>
                <w:highlight w:val="yellow"/>
              </w:rPr>
            </w:pPr>
            <w:r w:rsidRPr="00E16ED1">
              <w:t>Ассистент</w:t>
            </w:r>
          </w:p>
        </w:tc>
        <w:tc>
          <w:tcPr>
            <w:tcW w:w="1212" w:type="dxa"/>
          </w:tcPr>
          <w:p w14:paraId="258C2A19" w14:textId="2C11F1EA" w:rsidR="00DC7B14" w:rsidRPr="00F56FCC" w:rsidRDefault="00DC7B14" w:rsidP="00DC7B14">
            <w:pPr>
              <w:rPr>
                <w:b/>
                <w:i/>
                <w:color w:val="FF0000"/>
                <w:highlight w:val="yellow"/>
              </w:rPr>
            </w:pPr>
            <w:r w:rsidRPr="00E16ED1">
              <w:t>0,25</w:t>
            </w:r>
          </w:p>
        </w:tc>
        <w:tc>
          <w:tcPr>
            <w:tcW w:w="3694" w:type="dxa"/>
          </w:tcPr>
          <w:p w14:paraId="30FC16BF" w14:textId="477A5B99" w:rsidR="00DC7B14" w:rsidRPr="00970959" w:rsidRDefault="00DC7B14" w:rsidP="00DC7B14">
            <w:pPr>
              <w:rPr>
                <w:color w:val="FF0000"/>
                <w:highlight w:val="yellow"/>
              </w:rPr>
            </w:pPr>
            <w:r w:rsidRPr="00E16ED1">
              <w:t>Основы российской государственности</w:t>
            </w:r>
          </w:p>
        </w:tc>
      </w:tr>
      <w:tr w:rsidR="00DC7B14" w14:paraId="0CF98275" w14:textId="77777777" w:rsidTr="00D57CE8">
        <w:tc>
          <w:tcPr>
            <w:tcW w:w="4722" w:type="dxa"/>
          </w:tcPr>
          <w:p w14:paraId="1BA130C1" w14:textId="3C18E243" w:rsidR="00DC7B14" w:rsidRPr="00F56FCC" w:rsidRDefault="00DC7B14" w:rsidP="00DC7B14">
            <w:pPr>
              <w:rPr>
                <w:b/>
                <w:i/>
                <w:color w:val="FF0000"/>
                <w:highlight w:val="yellow"/>
              </w:rPr>
            </w:pPr>
            <w:r w:rsidRPr="00E16ED1">
              <w:lastRenderedPageBreak/>
              <w:t>Старший преподаватель</w:t>
            </w:r>
          </w:p>
        </w:tc>
        <w:tc>
          <w:tcPr>
            <w:tcW w:w="1212" w:type="dxa"/>
          </w:tcPr>
          <w:p w14:paraId="11D82D7D" w14:textId="21ACEA7A" w:rsidR="00DC7B14" w:rsidRPr="00F56FCC" w:rsidRDefault="00DC7B14" w:rsidP="00DC7B14">
            <w:pPr>
              <w:rPr>
                <w:b/>
                <w:i/>
                <w:color w:val="FF0000"/>
                <w:highlight w:val="yellow"/>
              </w:rPr>
            </w:pPr>
            <w:r w:rsidRPr="00E16ED1">
              <w:t>0,25</w:t>
            </w:r>
          </w:p>
        </w:tc>
        <w:tc>
          <w:tcPr>
            <w:tcW w:w="3694" w:type="dxa"/>
          </w:tcPr>
          <w:p w14:paraId="50634FCE" w14:textId="01ABFE66" w:rsidR="00DC7B14" w:rsidRPr="00970959" w:rsidRDefault="00DC7B14" w:rsidP="00DC7B14">
            <w:pPr>
              <w:rPr>
                <w:color w:val="FF0000"/>
                <w:highlight w:val="yellow"/>
              </w:rPr>
            </w:pPr>
            <w:r w:rsidRPr="00E16ED1">
              <w:t>Основы российской государственности</w:t>
            </w:r>
          </w:p>
        </w:tc>
      </w:tr>
      <w:tr w:rsidR="00DC7B14" w14:paraId="215D23BA" w14:textId="77777777" w:rsidTr="00D57CE8">
        <w:tc>
          <w:tcPr>
            <w:tcW w:w="4722" w:type="dxa"/>
          </w:tcPr>
          <w:p w14:paraId="5B0E7634" w14:textId="3E4B4BBF" w:rsidR="00DC7B14" w:rsidRPr="00F56FCC" w:rsidRDefault="00DC7B14" w:rsidP="00DC7B14">
            <w:pPr>
              <w:rPr>
                <w:b/>
                <w:i/>
                <w:highlight w:val="yellow"/>
              </w:rPr>
            </w:pPr>
            <w:r w:rsidRPr="00E16ED1">
              <w:t>Доцент</w:t>
            </w:r>
          </w:p>
        </w:tc>
        <w:tc>
          <w:tcPr>
            <w:tcW w:w="1212" w:type="dxa"/>
          </w:tcPr>
          <w:p w14:paraId="54D98F77" w14:textId="69A5BD2C" w:rsidR="00DC7B14" w:rsidRPr="00F56FCC" w:rsidRDefault="00DC7B14" w:rsidP="00DC7B14">
            <w:pPr>
              <w:rPr>
                <w:b/>
                <w:i/>
                <w:highlight w:val="yellow"/>
              </w:rPr>
            </w:pPr>
            <w:r w:rsidRPr="00E16ED1">
              <w:t>0,5</w:t>
            </w:r>
          </w:p>
        </w:tc>
        <w:tc>
          <w:tcPr>
            <w:tcW w:w="3694" w:type="dxa"/>
          </w:tcPr>
          <w:p w14:paraId="16572936" w14:textId="77777777" w:rsidR="00DC7B14" w:rsidRPr="00E16ED1" w:rsidRDefault="00DC7B14" w:rsidP="00DC7B14">
            <w:r w:rsidRPr="00E16ED1">
              <w:t>Основы российской государственности</w:t>
            </w:r>
          </w:p>
          <w:p w14:paraId="28D4C97F" w14:textId="77777777" w:rsidR="00DC7B14" w:rsidRPr="00E16ED1" w:rsidRDefault="00DC7B14" w:rsidP="00DC7B14">
            <w:r w:rsidRPr="00E16ED1">
              <w:t>Культурология</w:t>
            </w:r>
          </w:p>
          <w:p w14:paraId="7567921C" w14:textId="0642CE8E" w:rsidR="00DC7B14" w:rsidRDefault="00DC7B14" w:rsidP="00DC7B14">
            <w:pPr>
              <w:rPr>
                <w:highlight w:val="yellow"/>
              </w:rPr>
            </w:pPr>
            <w:r w:rsidRPr="00E16ED1">
              <w:t>Философия</w:t>
            </w:r>
          </w:p>
        </w:tc>
      </w:tr>
      <w:tr w:rsidR="00DC7B14" w14:paraId="143C8B97" w14:textId="77777777" w:rsidTr="00D57CE8">
        <w:tc>
          <w:tcPr>
            <w:tcW w:w="4722" w:type="dxa"/>
          </w:tcPr>
          <w:p w14:paraId="31171D2D" w14:textId="4BFAC0A7" w:rsidR="00DC7B14" w:rsidRPr="00F56FCC" w:rsidRDefault="00DC7B14" w:rsidP="00DC7B14">
            <w:pPr>
              <w:rPr>
                <w:b/>
                <w:i/>
                <w:highlight w:val="yellow"/>
              </w:rPr>
            </w:pPr>
            <w:r w:rsidRPr="00E16ED1">
              <w:t>Доцент</w:t>
            </w:r>
          </w:p>
        </w:tc>
        <w:tc>
          <w:tcPr>
            <w:tcW w:w="1212" w:type="dxa"/>
          </w:tcPr>
          <w:p w14:paraId="5EC718F1" w14:textId="6DBDA0CE" w:rsidR="00DC7B14" w:rsidRPr="00F56FCC" w:rsidRDefault="00DC7B14" w:rsidP="00DC7B14">
            <w:pPr>
              <w:rPr>
                <w:b/>
                <w:i/>
                <w:highlight w:val="yellow"/>
              </w:rPr>
            </w:pPr>
            <w:r w:rsidRPr="00E16ED1">
              <w:t>0,75</w:t>
            </w:r>
          </w:p>
        </w:tc>
        <w:tc>
          <w:tcPr>
            <w:tcW w:w="3694" w:type="dxa"/>
          </w:tcPr>
          <w:p w14:paraId="1ECEEC62" w14:textId="77777777" w:rsidR="00DC7B14" w:rsidRPr="00E16ED1" w:rsidRDefault="00DC7B14" w:rsidP="00DC7B14">
            <w:r w:rsidRPr="00E16ED1">
              <w:t>Философия</w:t>
            </w:r>
          </w:p>
          <w:p w14:paraId="1714CE57" w14:textId="034F34A9" w:rsidR="00DC7B14" w:rsidRDefault="00DC7B14" w:rsidP="00DC7B14">
            <w:pPr>
              <w:rPr>
                <w:highlight w:val="yellow"/>
              </w:rPr>
            </w:pPr>
            <w:r w:rsidRPr="00E16ED1">
              <w:t>Философия и методология науки</w:t>
            </w:r>
          </w:p>
        </w:tc>
      </w:tr>
      <w:tr w:rsidR="00DC7B14" w14:paraId="534494D0" w14:textId="77777777" w:rsidTr="00D57CE8">
        <w:tc>
          <w:tcPr>
            <w:tcW w:w="4722" w:type="dxa"/>
          </w:tcPr>
          <w:p w14:paraId="71C3EB3B" w14:textId="10A3EEB2" w:rsidR="00DC7B14" w:rsidRPr="00F56FCC" w:rsidRDefault="00DC7B14" w:rsidP="00DC7B14">
            <w:pPr>
              <w:rPr>
                <w:b/>
                <w:i/>
                <w:highlight w:val="yellow"/>
              </w:rPr>
            </w:pPr>
            <w:r w:rsidRPr="00E16ED1">
              <w:t>Доцент</w:t>
            </w:r>
          </w:p>
        </w:tc>
        <w:tc>
          <w:tcPr>
            <w:tcW w:w="1212" w:type="dxa"/>
          </w:tcPr>
          <w:p w14:paraId="04242C4D" w14:textId="7C08D816" w:rsidR="00DC7B14" w:rsidRPr="00F56FCC" w:rsidRDefault="00DC7B14" w:rsidP="00DC7B14">
            <w:pPr>
              <w:rPr>
                <w:b/>
                <w:i/>
                <w:highlight w:val="yellow"/>
              </w:rPr>
            </w:pPr>
            <w:r>
              <w:t>1</w:t>
            </w:r>
          </w:p>
        </w:tc>
        <w:tc>
          <w:tcPr>
            <w:tcW w:w="3694" w:type="dxa"/>
          </w:tcPr>
          <w:p w14:paraId="7A56C863" w14:textId="77777777" w:rsidR="00DC7B14" w:rsidRPr="00E16ED1" w:rsidRDefault="00DC7B14" w:rsidP="00DC7B14">
            <w:r w:rsidRPr="00E16ED1">
              <w:t>Философия</w:t>
            </w:r>
          </w:p>
          <w:p w14:paraId="7AC42ECE" w14:textId="6E527CAB" w:rsidR="00DC7B14" w:rsidRDefault="00DC7B14" w:rsidP="00DC7B14">
            <w:pPr>
              <w:rPr>
                <w:highlight w:val="yellow"/>
              </w:rPr>
            </w:pPr>
            <w:r w:rsidRPr="00E16ED1">
              <w:t>Философия и методология социальных наук</w:t>
            </w:r>
          </w:p>
        </w:tc>
      </w:tr>
      <w:tr w:rsidR="00DC7B14" w14:paraId="35A67BD5" w14:textId="77777777" w:rsidTr="00D57CE8">
        <w:tc>
          <w:tcPr>
            <w:tcW w:w="4722" w:type="dxa"/>
          </w:tcPr>
          <w:p w14:paraId="090DD2B2" w14:textId="6D858BF4" w:rsidR="00DC7B14" w:rsidRPr="00F56FCC" w:rsidRDefault="00DC7B14" w:rsidP="00DC7B14">
            <w:pPr>
              <w:rPr>
                <w:b/>
                <w:i/>
                <w:highlight w:val="yellow"/>
              </w:rPr>
            </w:pPr>
            <w:r w:rsidRPr="00E16ED1">
              <w:t>Доцент</w:t>
            </w:r>
          </w:p>
        </w:tc>
        <w:tc>
          <w:tcPr>
            <w:tcW w:w="1212" w:type="dxa"/>
          </w:tcPr>
          <w:p w14:paraId="7258B60D" w14:textId="3756F5C5" w:rsidR="00DC7B14" w:rsidRPr="00F56FCC" w:rsidRDefault="00DC7B14" w:rsidP="00DC7B14">
            <w:pPr>
              <w:rPr>
                <w:b/>
                <w:i/>
                <w:highlight w:val="yellow"/>
              </w:rPr>
            </w:pPr>
            <w:r>
              <w:t>1</w:t>
            </w:r>
          </w:p>
        </w:tc>
        <w:tc>
          <w:tcPr>
            <w:tcW w:w="3694" w:type="dxa"/>
          </w:tcPr>
          <w:p w14:paraId="1E1F5039" w14:textId="77777777" w:rsidR="00DC7B14" w:rsidRPr="00E16ED1" w:rsidRDefault="00DC7B14" w:rsidP="00DC7B14">
            <w:r w:rsidRPr="00E16ED1">
              <w:t>Социология духовной жизни</w:t>
            </w:r>
          </w:p>
          <w:p w14:paraId="32556363" w14:textId="77777777" w:rsidR="00DC7B14" w:rsidRPr="00E16ED1" w:rsidRDefault="00DC7B14" w:rsidP="00DC7B14">
            <w:r w:rsidRPr="00E16ED1">
              <w:t>Теоретические основы изучения социальных проблем общества</w:t>
            </w:r>
          </w:p>
          <w:p w14:paraId="10D2AE26" w14:textId="77777777" w:rsidR="00DC7B14" w:rsidRPr="00E16ED1" w:rsidRDefault="00DC7B14" w:rsidP="00DC7B14">
            <w:r w:rsidRPr="00E16ED1">
              <w:t>Современные социологические теории</w:t>
            </w:r>
          </w:p>
          <w:p w14:paraId="504D0430" w14:textId="7D6FB1D5" w:rsidR="00DC7B14" w:rsidRDefault="00DC7B14" w:rsidP="00DC7B14">
            <w:pPr>
              <w:rPr>
                <w:highlight w:val="yellow"/>
              </w:rPr>
            </w:pPr>
            <w:r w:rsidRPr="00E16ED1">
              <w:t>Методологические проблемы исследования социокультурных процессов</w:t>
            </w:r>
          </w:p>
        </w:tc>
      </w:tr>
      <w:tr w:rsidR="00DC7B14" w14:paraId="10C37DF7" w14:textId="77777777" w:rsidTr="00016A71">
        <w:tc>
          <w:tcPr>
            <w:tcW w:w="9628" w:type="dxa"/>
            <w:gridSpan w:val="3"/>
          </w:tcPr>
          <w:p w14:paraId="0D304B40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финансов, бухгалтерского учета и налогообложения</w:t>
            </w:r>
          </w:p>
        </w:tc>
      </w:tr>
      <w:tr w:rsidR="00DC7B14" w14:paraId="02B851A1" w14:textId="77777777" w:rsidTr="00D57CE8">
        <w:tc>
          <w:tcPr>
            <w:tcW w:w="4722" w:type="dxa"/>
          </w:tcPr>
          <w:p w14:paraId="36C42A8C" w14:textId="77777777" w:rsidR="00DC7B14" w:rsidRPr="00724C3E" w:rsidRDefault="00DC7B14" w:rsidP="00DC7B14">
            <w:r w:rsidRPr="00724C3E">
              <w:t>Ассистент</w:t>
            </w:r>
          </w:p>
        </w:tc>
        <w:tc>
          <w:tcPr>
            <w:tcW w:w="1212" w:type="dxa"/>
          </w:tcPr>
          <w:p w14:paraId="1EA11115" w14:textId="77777777" w:rsidR="00DC7B14" w:rsidRPr="00724C3E" w:rsidRDefault="00DC7B14" w:rsidP="00DC7B14">
            <w:r w:rsidRPr="00724C3E">
              <w:t>0,25</w:t>
            </w:r>
          </w:p>
        </w:tc>
        <w:tc>
          <w:tcPr>
            <w:tcW w:w="3694" w:type="dxa"/>
          </w:tcPr>
          <w:p w14:paraId="60B3E9BA" w14:textId="77777777" w:rsidR="00DC7B14" w:rsidRPr="00724C3E" w:rsidRDefault="00DC7B14" w:rsidP="00DC7B14">
            <w:r w:rsidRPr="00724C3E">
              <w:t>Экономика РСО-Алания</w:t>
            </w:r>
          </w:p>
          <w:p w14:paraId="711A6034" w14:textId="77777777" w:rsidR="00DC7B14" w:rsidRPr="00724C3E" w:rsidRDefault="00DC7B14" w:rsidP="00DC7B14">
            <w:r w:rsidRPr="00724C3E">
              <w:t>Государственные и муниципальные финансы</w:t>
            </w:r>
          </w:p>
          <w:p w14:paraId="0BA637D3" w14:textId="1BE9B0B7" w:rsidR="00DC7B14" w:rsidRPr="00724C3E" w:rsidRDefault="00DC7B14" w:rsidP="00DC7B14">
            <w:r w:rsidRPr="00724C3E">
              <w:t>Макроэкономика</w:t>
            </w:r>
          </w:p>
        </w:tc>
      </w:tr>
      <w:tr w:rsidR="00DC7B14" w14:paraId="7CE83652" w14:textId="77777777" w:rsidTr="00D57CE8">
        <w:tc>
          <w:tcPr>
            <w:tcW w:w="4722" w:type="dxa"/>
          </w:tcPr>
          <w:p w14:paraId="742034E6" w14:textId="77777777" w:rsidR="00DC7B14" w:rsidRPr="00724C3E" w:rsidRDefault="00DC7B14" w:rsidP="00DC7B14">
            <w:r w:rsidRPr="00724C3E">
              <w:t>Ассистент</w:t>
            </w:r>
          </w:p>
        </w:tc>
        <w:tc>
          <w:tcPr>
            <w:tcW w:w="1212" w:type="dxa"/>
          </w:tcPr>
          <w:p w14:paraId="129A4A3B" w14:textId="77777777" w:rsidR="00DC7B14" w:rsidRPr="00724C3E" w:rsidRDefault="00DC7B14" w:rsidP="00DC7B14">
            <w:r w:rsidRPr="00724C3E">
              <w:t>0,5</w:t>
            </w:r>
          </w:p>
        </w:tc>
        <w:tc>
          <w:tcPr>
            <w:tcW w:w="3694" w:type="dxa"/>
          </w:tcPr>
          <w:p w14:paraId="506916BA" w14:textId="77777777" w:rsidR="00DC7B14" w:rsidRPr="00724C3E" w:rsidRDefault="00DC7B14" w:rsidP="00DC7B14">
            <w:r w:rsidRPr="00724C3E">
              <w:t>Корпоративные финансы</w:t>
            </w:r>
          </w:p>
          <w:p w14:paraId="6A99AF64" w14:textId="77777777" w:rsidR="00DC7B14" w:rsidRPr="00724C3E" w:rsidRDefault="00DC7B14" w:rsidP="00DC7B14">
            <w:r w:rsidRPr="00724C3E">
              <w:t>Налоговые системы зарубежных стран</w:t>
            </w:r>
          </w:p>
          <w:p w14:paraId="24EA76A8" w14:textId="77777777" w:rsidR="00DC7B14" w:rsidRPr="00724C3E" w:rsidRDefault="00DC7B14" w:rsidP="00DC7B14">
            <w:r w:rsidRPr="00724C3E">
              <w:t>Финансовое и налоговое право</w:t>
            </w:r>
          </w:p>
          <w:p w14:paraId="56EA7DC8" w14:textId="51D6D103" w:rsidR="00DC7B14" w:rsidRPr="00724C3E" w:rsidRDefault="00DC7B14" w:rsidP="00DC7B14">
            <w:r w:rsidRPr="00724C3E">
              <w:t>Финансы</w:t>
            </w:r>
          </w:p>
        </w:tc>
      </w:tr>
      <w:tr w:rsidR="00DC7B14" w14:paraId="2C17BAD7" w14:textId="77777777" w:rsidTr="00D57CE8">
        <w:tc>
          <w:tcPr>
            <w:tcW w:w="4722" w:type="dxa"/>
          </w:tcPr>
          <w:p w14:paraId="7378F1BB" w14:textId="77777777" w:rsidR="00DC7B14" w:rsidRPr="00724C3E" w:rsidRDefault="00DC7B14" w:rsidP="00DC7B14">
            <w:r w:rsidRPr="00724C3E">
              <w:t>Старший преподаватель</w:t>
            </w:r>
          </w:p>
        </w:tc>
        <w:tc>
          <w:tcPr>
            <w:tcW w:w="1212" w:type="dxa"/>
          </w:tcPr>
          <w:p w14:paraId="01DE7C36" w14:textId="77777777" w:rsidR="00DC7B14" w:rsidRPr="00724C3E" w:rsidRDefault="00DC7B14" w:rsidP="00DC7B14">
            <w:r w:rsidRPr="00724C3E">
              <w:t>0,1</w:t>
            </w:r>
          </w:p>
        </w:tc>
        <w:tc>
          <w:tcPr>
            <w:tcW w:w="3694" w:type="dxa"/>
          </w:tcPr>
          <w:p w14:paraId="2E185966" w14:textId="77777777" w:rsidR="00DC7B14" w:rsidRPr="00724C3E" w:rsidRDefault="00DC7B14" w:rsidP="00DC7B14">
            <w:r w:rsidRPr="00724C3E">
              <w:t>Бюджет и бюджетная система РФ</w:t>
            </w:r>
          </w:p>
          <w:p w14:paraId="772A68E8" w14:textId="77777777" w:rsidR="00DC7B14" w:rsidRPr="00724C3E" w:rsidRDefault="00DC7B14" w:rsidP="00DC7B14">
            <w:r w:rsidRPr="00724C3E">
              <w:t>Государственный финансовый контроль</w:t>
            </w:r>
          </w:p>
          <w:p w14:paraId="0C9ADCDD" w14:textId="310777BB" w:rsidR="00DC7B14" w:rsidRPr="00724C3E" w:rsidRDefault="00DC7B14" w:rsidP="00DC7B14">
            <w:r w:rsidRPr="00724C3E">
              <w:t>Налогообложение природопользования</w:t>
            </w:r>
          </w:p>
        </w:tc>
      </w:tr>
      <w:tr w:rsidR="00DC7B14" w14:paraId="3C897E4C" w14:textId="77777777" w:rsidTr="00D57CE8">
        <w:tc>
          <w:tcPr>
            <w:tcW w:w="4722" w:type="dxa"/>
          </w:tcPr>
          <w:p w14:paraId="2567988F" w14:textId="77777777" w:rsidR="00DC7B14" w:rsidRPr="00724C3E" w:rsidRDefault="00DC7B14" w:rsidP="00DC7B14">
            <w:r w:rsidRPr="00724C3E">
              <w:t>Доцент</w:t>
            </w:r>
          </w:p>
        </w:tc>
        <w:tc>
          <w:tcPr>
            <w:tcW w:w="1212" w:type="dxa"/>
          </w:tcPr>
          <w:p w14:paraId="1254603F" w14:textId="77777777" w:rsidR="00DC7B14" w:rsidRPr="00724C3E" w:rsidRDefault="00DC7B14" w:rsidP="00DC7B14">
            <w:r w:rsidRPr="00724C3E">
              <w:t>0,25</w:t>
            </w:r>
          </w:p>
        </w:tc>
        <w:tc>
          <w:tcPr>
            <w:tcW w:w="3694" w:type="dxa"/>
          </w:tcPr>
          <w:p w14:paraId="7B675D74" w14:textId="77777777" w:rsidR="00DC7B14" w:rsidRPr="00724C3E" w:rsidRDefault="00DC7B14" w:rsidP="00DC7B14">
            <w:r w:rsidRPr="00724C3E">
              <w:t>Налоговое консультирование</w:t>
            </w:r>
          </w:p>
          <w:p w14:paraId="47791B75" w14:textId="77777777" w:rsidR="00DC7B14" w:rsidRPr="00724C3E" w:rsidRDefault="00DC7B14" w:rsidP="00DC7B14">
            <w:r w:rsidRPr="00724C3E">
              <w:t>Налоговые правонарушения</w:t>
            </w:r>
          </w:p>
          <w:p w14:paraId="0C1F3C23" w14:textId="77777777" w:rsidR="00DC7B14" w:rsidRPr="00724C3E" w:rsidRDefault="00DC7B14" w:rsidP="00DC7B14">
            <w:r w:rsidRPr="00724C3E">
              <w:t>Налогообложение бизнеса и домохозяйств</w:t>
            </w:r>
          </w:p>
          <w:p w14:paraId="2552BC05" w14:textId="77777777" w:rsidR="00DC7B14" w:rsidRPr="00724C3E" w:rsidRDefault="00DC7B14" w:rsidP="00DC7B14">
            <w:r w:rsidRPr="00724C3E">
              <w:t>Организация и методика проведения налоговых проверок</w:t>
            </w:r>
          </w:p>
          <w:p w14:paraId="10B9A206" w14:textId="7203D338" w:rsidR="00DC7B14" w:rsidRPr="00724C3E" w:rsidRDefault="00DC7B14" w:rsidP="00DC7B14">
            <w:r w:rsidRPr="00724C3E">
              <w:t>Финансовые правонарушения в денежно-кредитных организациях</w:t>
            </w:r>
          </w:p>
        </w:tc>
      </w:tr>
      <w:tr w:rsidR="00DC7B14" w14:paraId="0F1D9B85" w14:textId="77777777" w:rsidTr="00D57CE8">
        <w:tc>
          <w:tcPr>
            <w:tcW w:w="4722" w:type="dxa"/>
          </w:tcPr>
          <w:p w14:paraId="01BEF358" w14:textId="77777777" w:rsidR="00DC7B14" w:rsidRPr="00724C3E" w:rsidRDefault="00DC7B14" w:rsidP="00DC7B14">
            <w:r w:rsidRPr="00724C3E">
              <w:t>Доцент</w:t>
            </w:r>
          </w:p>
        </w:tc>
        <w:tc>
          <w:tcPr>
            <w:tcW w:w="1212" w:type="dxa"/>
          </w:tcPr>
          <w:p w14:paraId="158A2042" w14:textId="77777777" w:rsidR="00DC7B14" w:rsidRPr="00724C3E" w:rsidRDefault="00DC7B14" w:rsidP="00DC7B14">
            <w:r w:rsidRPr="00724C3E">
              <w:t>0,25</w:t>
            </w:r>
          </w:p>
        </w:tc>
        <w:tc>
          <w:tcPr>
            <w:tcW w:w="3694" w:type="dxa"/>
          </w:tcPr>
          <w:p w14:paraId="758AA68C" w14:textId="77777777" w:rsidR="00DC7B14" w:rsidRPr="00724C3E" w:rsidRDefault="00DC7B14" w:rsidP="00DC7B14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3E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  <w:p w14:paraId="3D736605" w14:textId="098A4E87" w:rsidR="00DC7B14" w:rsidRPr="00724C3E" w:rsidRDefault="00DC7B14" w:rsidP="00DC7B14">
            <w:pPr>
              <w:pStyle w:val="ab"/>
              <w:spacing w:after="0"/>
              <w:ind w:left="0"/>
              <w:jc w:val="both"/>
            </w:pPr>
            <w:r w:rsidRPr="00724C3E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DC7B14" w14:paraId="00D13004" w14:textId="77777777" w:rsidTr="00D57CE8">
        <w:tc>
          <w:tcPr>
            <w:tcW w:w="4722" w:type="dxa"/>
          </w:tcPr>
          <w:p w14:paraId="7DE3FEA7" w14:textId="77777777" w:rsidR="00DC7B14" w:rsidRPr="00724C3E" w:rsidRDefault="00DC7B14" w:rsidP="00DC7B14">
            <w:r w:rsidRPr="00724C3E">
              <w:t>Доцент</w:t>
            </w:r>
          </w:p>
        </w:tc>
        <w:tc>
          <w:tcPr>
            <w:tcW w:w="1212" w:type="dxa"/>
          </w:tcPr>
          <w:p w14:paraId="2EAD357E" w14:textId="77777777" w:rsidR="00DC7B14" w:rsidRPr="00724C3E" w:rsidRDefault="00DC7B14" w:rsidP="00DC7B14">
            <w:r w:rsidRPr="00724C3E">
              <w:t>0,25</w:t>
            </w:r>
          </w:p>
        </w:tc>
        <w:tc>
          <w:tcPr>
            <w:tcW w:w="3694" w:type="dxa"/>
          </w:tcPr>
          <w:p w14:paraId="71B5A83F" w14:textId="77777777" w:rsidR="00DC7B14" w:rsidRPr="00724C3E" w:rsidRDefault="00DC7B14" w:rsidP="00DC7B14">
            <w:r w:rsidRPr="00724C3E">
              <w:t>Методы корпоративной разведки в финансовых расследованиях</w:t>
            </w:r>
          </w:p>
          <w:p w14:paraId="610477BD" w14:textId="77777777" w:rsidR="00DC7B14" w:rsidRPr="00724C3E" w:rsidRDefault="00DC7B14" w:rsidP="00DC7B14">
            <w:r w:rsidRPr="00724C3E">
              <w:t>Методы обеспечения экономической безопасности в организации</w:t>
            </w:r>
          </w:p>
          <w:p w14:paraId="58639ED5" w14:textId="03727B6F" w:rsidR="00DC7B14" w:rsidRPr="00724C3E" w:rsidRDefault="00DC7B14" w:rsidP="00DC7B14">
            <w:r w:rsidRPr="00724C3E">
              <w:lastRenderedPageBreak/>
              <w:t>Мошенничество в финансовой отчетности: обнаружение и предупреждение</w:t>
            </w:r>
          </w:p>
        </w:tc>
      </w:tr>
      <w:tr w:rsidR="00DC7B14" w14:paraId="7FD52562" w14:textId="77777777" w:rsidTr="00D57CE8">
        <w:tc>
          <w:tcPr>
            <w:tcW w:w="4722" w:type="dxa"/>
          </w:tcPr>
          <w:p w14:paraId="742BCCBC" w14:textId="77777777" w:rsidR="00DC7B14" w:rsidRPr="00724C3E" w:rsidRDefault="00DC7B14" w:rsidP="00DC7B14">
            <w:r w:rsidRPr="00724C3E">
              <w:lastRenderedPageBreak/>
              <w:t>Доцент</w:t>
            </w:r>
          </w:p>
        </w:tc>
        <w:tc>
          <w:tcPr>
            <w:tcW w:w="1212" w:type="dxa"/>
          </w:tcPr>
          <w:p w14:paraId="4F5A4CD8" w14:textId="77777777" w:rsidR="00DC7B14" w:rsidRPr="00724C3E" w:rsidRDefault="00DC7B14" w:rsidP="00DC7B14">
            <w:r w:rsidRPr="00724C3E">
              <w:t>0,5</w:t>
            </w:r>
          </w:p>
        </w:tc>
        <w:tc>
          <w:tcPr>
            <w:tcW w:w="3694" w:type="dxa"/>
          </w:tcPr>
          <w:p w14:paraId="25894B9F" w14:textId="77777777" w:rsidR="00DC7B14" w:rsidRPr="00724C3E" w:rsidRDefault="00DC7B14" w:rsidP="00DC7B14">
            <w:r w:rsidRPr="00724C3E">
              <w:t>Налоговое администрирование и контроль</w:t>
            </w:r>
          </w:p>
          <w:p w14:paraId="1F26CCD5" w14:textId="77777777" w:rsidR="00DC7B14" w:rsidRPr="00724C3E" w:rsidRDefault="00DC7B14" w:rsidP="00DC7B14">
            <w:r w:rsidRPr="00724C3E">
              <w:t>Налогообложение некоммерческих организаций</w:t>
            </w:r>
          </w:p>
          <w:p w14:paraId="2E8CD874" w14:textId="77777777" w:rsidR="00DC7B14" w:rsidRPr="00724C3E" w:rsidRDefault="00DC7B14" w:rsidP="00DC7B14">
            <w:r w:rsidRPr="00724C3E">
              <w:t>Учет затрат, бюджетирование и калькулирование</w:t>
            </w:r>
          </w:p>
          <w:p w14:paraId="6C58A225" w14:textId="77777777" w:rsidR="00DC7B14" w:rsidRPr="00724C3E" w:rsidRDefault="00DC7B14" w:rsidP="00DC7B14">
            <w:r w:rsidRPr="00724C3E">
              <w:t>Экономическая безопасность</w:t>
            </w:r>
          </w:p>
          <w:p w14:paraId="29AA2834" w14:textId="1F5154A3" w:rsidR="00DC7B14" w:rsidRPr="00724C3E" w:rsidRDefault="00DC7B14" w:rsidP="00DC7B14">
            <w:r w:rsidRPr="00724C3E">
              <w:t>Экономический и финансовый анализ</w:t>
            </w:r>
          </w:p>
        </w:tc>
      </w:tr>
      <w:tr w:rsidR="00DC7B14" w14:paraId="7B323727" w14:textId="77777777" w:rsidTr="00D57CE8">
        <w:tc>
          <w:tcPr>
            <w:tcW w:w="4722" w:type="dxa"/>
          </w:tcPr>
          <w:p w14:paraId="2F082048" w14:textId="77777777" w:rsidR="00DC7B14" w:rsidRPr="00724C3E" w:rsidRDefault="00DC7B14" w:rsidP="00DC7B14">
            <w:r w:rsidRPr="00724C3E">
              <w:t>Доцент</w:t>
            </w:r>
          </w:p>
        </w:tc>
        <w:tc>
          <w:tcPr>
            <w:tcW w:w="1212" w:type="dxa"/>
          </w:tcPr>
          <w:p w14:paraId="65CB3169" w14:textId="77777777" w:rsidR="00DC7B14" w:rsidRPr="00724C3E" w:rsidRDefault="00DC7B14" w:rsidP="00DC7B14">
            <w:r w:rsidRPr="00724C3E">
              <w:t>1</w:t>
            </w:r>
          </w:p>
        </w:tc>
        <w:tc>
          <w:tcPr>
            <w:tcW w:w="3694" w:type="dxa"/>
          </w:tcPr>
          <w:p w14:paraId="6AD4E6FF" w14:textId="77777777" w:rsidR="00DC7B14" w:rsidRPr="00724C3E" w:rsidRDefault="00DC7B14" w:rsidP="00DC7B14">
            <w:r w:rsidRPr="00724C3E">
              <w:t>Бухгалтерский учет</w:t>
            </w:r>
          </w:p>
          <w:p w14:paraId="04AEA24D" w14:textId="77777777" w:rsidR="00DC7B14" w:rsidRPr="00724C3E" w:rsidRDefault="00DC7B14" w:rsidP="00DC7B14">
            <w:r w:rsidRPr="00724C3E">
              <w:t>Общая теория статистики</w:t>
            </w:r>
          </w:p>
          <w:p w14:paraId="3A95198C" w14:textId="77777777" w:rsidR="00DC7B14" w:rsidRPr="00724C3E" w:rsidRDefault="00DC7B14" w:rsidP="00DC7B14">
            <w:r w:rsidRPr="00724C3E">
              <w:t>Статистика</w:t>
            </w:r>
          </w:p>
          <w:p w14:paraId="0501E4D5" w14:textId="77777777" w:rsidR="00DC7B14" w:rsidRPr="00724C3E" w:rsidRDefault="00DC7B14" w:rsidP="00DC7B14">
            <w:r w:rsidRPr="00724C3E">
              <w:t>Теория статистики</w:t>
            </w:r>
          </w:p>
          <w:p w14:paraId="0F4F95CB" w14:textId="34B4721B" w:rsidR="00DC7B14" w:rsidRPr="00724C3E" w:rsidRDefault="00DC7B14" w:rsidP="00DC7B14">
            <w:r w:rsidRPr="00724C3E">
              <w:t>Управление рисками и внутренний контроль в организации</w:t>
            </w:r>
          </w:p>
        </w:tc>
      </w:tr>
      <w:tr w:rsidR="00DC7B14" w:rsidRPr="008655A5" w14:paraId="11F201F0" w14:textId="77777777" w:rsidTr="00016A71">
        <w:tc>
          <w:tcPr>
            <w:tcW w:w="9628" w:type="dxa"/>
            <w:gridSpan w:val="3"/>
          </w:tcPr>
          <w:p w14:paraId="507ACC07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финансового и административного права</w:t>
            </w:r>
          </w:p>
        </w:tc>
      </w:tr>
      <w:tr w:rsidR="00DC7B14" w:rsidRPr="008655A5" w14:paraId="00D262E5" w14:textId="77777777" w:rsidTr="00D57CE8">
        <w:tc>
          <w:tcPr>
            <w:tcW w:w="4722" w:type="dxa"/>
          </w:tcPr>
          <w:p w14:paraId="0C40FC0E" w14:textId="77777777" w:rsidR="00DC7B14" w:rsidRPr="00724C3E" w:rsidRDefault="00DC7B14" w:rsidP="00DC7B14">
            <w:r w:rsidRPr="00724C3E">
              <w:t>Ассистент</w:t>
            </w:r>
          </w:p>
        </w:tc>
        <w:tc>
          <w:tcPr>
            <w:tcW w:w="1212" w:type="dxa"/>
          </w:tcPr>
          <w:p w14:paraId="34124A7A" w14:textId="77777777" w:rsidR="00DC7B14" w:rsidRPr="00724C3E" w:rsidRDefault="00DC7B14" w:rsidP="00DC7B14">
            <w:r w:rsidRPr="00724C3E">
              <w:t>1</w:t>
            </w:r>
          </w:p>
        </w:tc>
        <w:tc>
          <w:tcPr>
            <w:tcW w:w="3694" w:type="dxa"/>
          </w:tcPr>
          <w:p w14:paraId="4FBBAE16" w14:textId="77777777" w:rsidR="00DC7B14" w:rsidRPr="00724C3E" w:rsidRDefault="00DC7B14" w:rsidP="00DC7B14">
            <w:r w:rsidRPr="00724C3E">
              <w:t>Финансовое право</w:t>
            </w:r>
          </w:p>
          <w:p w14:paraId="025E904C" w14:textId="6E126D23" w:rsidR="00DC7B14" w:rsidRPr="00724C3E" w:rsidRDefault="00DC7B14" w:rsidP="00DC7B14">
            <w:r w:rsidRPr="00724C3E">
              <w:t>Административный процесс</w:t>
            </w:r>
          </w:p>
        </w:tc>
      </w:tr>
      <w:tr w:rsidR="00DC7B14" w:rsidRPr="008655A5" w14:paraId="0925A845" w14:textId="77777777" w:rsidTr="00016A71">
        <w:tc>
          <w:tcPr>
            <w:tcW w:w="9628" w:type="dxa"/>
            <w:gridSpan w:val="3"/>
          </w:tcPr>
          <w:p w14:paraId="22288FE9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Кафедра экологии и природопользования</w:t>
            </w:r>
          </w:p>
        </w:tc>
      </w:tr>
      <w:tr w:rsidR="00DC7B14" w:rsidRPr="008655A5" w14:paraId="59574FF8" w14:textId="77777777" w:rsidTr="00D57CE8">
        <w:tc>
          <w:tcPr>
            <w:tcW w:w="4722" w:type="dxa"/>
          </w:tcPr>
          <w:p w14:paraId="04B52278" w14:textId="77777777" w:rsidR="00DC7B14" w:rsidRPr="00724C3E" w:rsidRDefault="00DC7B14" w:rsidP="00DC7B14">
            <w:r w:rsidRPr="00724C3E">
              <w:t>Старший преподаватель</w:t>
            </w:r>
          </w:p>
        </w:tc>
        <w:tc>
          <w:tcPr>
            <w:tcW w:w="1212" w:type="dxa"/>
          </w:tcPr>
          <w:p w14:paraId="33F804B0" w14:textId="77777777" w:rsidR="00DC7B14" w:rsidRPr="00724C3E" w:rsidRDefault="00DC7B14" w:rsidP="00DC7B14">
            <w:r w:rsidRPr="00724C3E">
              <w:t>1</w:t>
            </w:r>
          </w:p>
        </w:tc>
        <w:tc>
          <w:tcPr>
            <w:tcW w:w="3694" w:type="dxa"/>
          </w:tcPr>
          <w:p w14:paraId="172414DD" w14:textId="77777777" w:rsidR="00DC7B14" w:rsidRPr="00724C3E" w:rsidRDefault="00DC7B14" w:rsidP="00DC7B14">
            <w:r w:rsidRPr="00724C3E">
              <w:t>Учение о геосферах</w:t>
            </w:r>
          </w:p>
          <w:p w14:paraId="5E412AF7" w14:textId="77777777" w:rsidR="00DC7B14" w:rsidRPr="00724C3E" w:rsidRDefault="00DC7B14" w:rsidP="00DC7B14">
            <w:r w:rsidRPr="00724C3E">
              <w:t>Промышленная экология</w:t>
            </w:r>
          </w:p>
          <w:p w14:paraId="051A26EB" w14:textId="77777777" w:rsidR="00DC7B14" w:rsidRPr="00724C3E" w:rsidRDefault="00DC7B14" w:rsidP="00DC7B14">
            <w:r w:rsidRPr="00724C3E">
              <w:t>Экологический менеджмент и аудит</w:t>
            </w:r>
          </w:p>
          <w:p w14:paraId="5753A909" w14:textId="77777777" w:rsidR="00DC7B14" w:rsidRPr="00724C3E" w:rsidRDefault="00DC7B14" w:rsidP="00DC7B14">
            <w:r w:rsidRPr="00724C3E">
              <w:t>Инженерная экология</w:t>
            </w:r>
          </w:p>
          <w:p w14:paraId="3F88A9CB" w14:textId="77777777" w:rsidR="00DC7B14" w:rsidRPr="00724C3E" w:rsidRDefault="00DC7B14" w:rsidP="00DC7B14">
            <w:r w:rsidRPr="00724C3E">
              <w:t>Радиоэкология</w:t>
            </w:r>
          </w:p>
          <w:p w14:paraId="78E69D52" w14:textId="77777777" w:rsidR="00DC7B14" w:rsidRPr="00724C3E" w:rsidRDefault="00DC7B14" w:rsidP="00DC7B14">
            <w:r w:rsidRPr="00724C3E">
              <w:t>Экологические проблемы РСО-Алания</w:t>
            </w:r>
          </w:p>
          <w:p w14:paraId="5036974D" w14:textId="422E450E" w:rsidR="00DC7B14" w:rsidRPr="00724C3E" w:rsidRDefault="00DC7B14" w:rsidP="00DC7B14">
            <w:r w:rsidRPr="00724C3E">
              <w:t>Прикладная экология</w:t>
            </w:r>
          </w:p>
        </w:tc>
      </w:tr>
      <w:tr w:rsidR="00DC7B14" w:rsidRPr="008655A5" w14:paraId="5991BC94" w14:textId="77777777" w:rsidTr="00D57CE8">
        <w:tc>
          <w:tcPr>
            <w:tcW w:w="4722" w:type="dxa"/>
          </w:tcPr>
          <w:p w14:paraId="05A3C59F" w14:textId="77777777" w:rsidR="00DC7B14" w:rsidRPr="00724C3E" w:rsidRDefault="00DC7B14" w:rsidP="00DC7B14">
            <w:r w:rsidRPr="00724C3E">
              <w:t>Доцент</w:t>
            </w:r>
          </w:p>
        </w:tc>
        <w:tc>
          <w:tcPr>
            <w:tcW w:w="1212" w:type="dxa"/>
          </w:tcPr>
          <w:p w14:paraId="76E12725" w14:textId="77777777" w:rsidR="00DC7B14" w:rsidRPr="00724C3E" w:rsidRDefault="00DC7B14" w:rsidP="00DC7B14">
            <w:r w:rsidRPr="00724C3E">
              <w:t>1</w:t>
            </w:r>
          </w:p>
        </w:tc>
        <w:tc>
          <w:tcPr>
            <w:tcW w:w="3694" w:type="dxa"/>
          </w:tcPr>
          <w:p w14:paraId="7A298CEC" w14:textId="77777777" w:rsidR="00DC7B14" w:rsidRPr="00724C3E" w:rsidRDefault="00DC7B14" w:rsidP="00DC7B14">
            <w:r w:rsidRPr="00724C3E">
              <w:t>Экономика и природопользование</w:t>
            </w:r>
          </w:p>
          <w:p w14:paraId="2710293B" w14:textId="77777777" w:rsidR="00DC7B14" w:rsidRPr="00724C3E" w:rsidRDefault="00DC7B14" w:rsidP="00DC7B14">
            <w:r w:rsidRPr="00724C3E">
              <w:t>Биология</w:t>
            </w:r>
          </w:p>
          <w:p w14:paraId="320A7AB3" w14:textId="77777777" w:rsidR="00DC7B14" w:rsidRPr="00724C3E" w:rsidRDefault="00DC7B14" w:rsidP="00DC7B14">
            <w:r w:rsidRPr="00724C3E">
              <w:t>Биоразнообразие</w:t>
            </w:r>
          </w:p>
          <w:p w14:paraId="5711FCB1" w14:textId="77777777" w:rsidR="00DC7B14" w:rsidRPr="00724C3E" w:rsidRDefault="00DC7B14" w:rsidP="00DC7B14">
            <w:r w:rsidRPr="00724C3E">
              <w:t>Основы природопользования</w:t>
            </w:r>
          </w:p>
          <w:p w14:paraId="68180012" w14:textId="77777777" w:rsidR="00DC7B14" w:rsidRPr="00724C3E" w:rsidRDefault="00DC7B14" w:rsidP="00DC7B14">
            <w:r w:rsidRPr="00724C3E">
              <w:t>Геоморфология</w:t>
            </w:r>
          </w:p>
          <w:p w14:paraId="15F7AC17" w14:textId="7BC79059" w:rsidR="00DC7B14" w:rsidRPr="00724C3E" w:rsidRDefault="00DC7B14" w:rsidP="00DC7B14">
            <w:r w:rsidRPr="00724C3E">
              <w:t>Эколого-экономическая деятельность предприятия</w:t>
            </w:r>
          </w:p>
        </w:tc>
      </w:tr>
      <w:tr w:rsidR="00DC7B14" w:rsidRPr="008655A5" w14:paraId="16A27267" w14:textId="77777777" w:rsidTr="00D57CE8">
        <w:tc>
          <w:tcPr>
            <w:tcW w:w="4722" w:type="dxa"/>
          </w:tcPr>
          <w:p w14:paraId="3A3CA302" w14:textId="77777777" w:rsidR="00D57CE8" w:rsidRDefault="00D57CE8" w:rsidP="00DC7B14"/>
          <w:p w14:paraId="7E4F4C08" w14:textId="77777777" w:rsidR="00D57CE8" w:rsidRDefault="00D57CE8" w:rsidP="00DC7B14"/>
          <w:p w14:paraId="779FE61A" w14:textId="77777777" w:rsidR="00D57CE8" w:rsidRDefault="00D57CE8" w:rsidP="00DC7B14"/>
          <w:p w14:paraId="582F546D" w14:textId="4324D8D9" w:rsidR="00DC7B14" w:rsidRPr="00346026" w:rsidRDefault="00DC7B14" w:rsidP="00DC7B14">
            <w:r w:rsidRPr="00346026">
              <w:t xml:space="preserve">Квалификационные требования к должностям </w:t>
            </w:r>
          </w:p>
          <w:p w14:paraId="24BBF767" w14:textId="3E129CF1" w:rsidR="00DC7B14" w:rsidRPr="00346026" w:rsidRDefault="00DC7B14" w:rsidP="00DC7B14">
            <w:r w:rsidRPr="00346026">
              <w:t>из</w:t>
            </w:r>
            <w:r>
              <w:t xml:space="preserve"> </w:t>
            </w:r>
            <w:r w:rsidRPr="00346026">
              <w:t>числа профессорско-преподавательского состава</w:t>
            </w:r>
          </w:p>
        </w:tc>
        <w:tc>
          <w:tcPr>
            <w:tcW w:w="4906" w:type="dxa"/>
            <w:gridSpan w:val="2"/>
          </w:tcPr>
          <w:p w14:paraId="0B96510E" w14:textId="76E69272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Ассистент</w:t>
            </w:r>
          </w:p>
          <w:p w14:paraId="20B02D47" w14:textId="77777777" w:rsidR="00DC7B14" w:rsidRPr="00346026" w:rsidRDefault="00DC7B14" w:rsidP="00DC7B14">
            <w:r w:rsidRPr="00346026">
              <w:t xml:space="preserve">Требования к квалификации на должность ассистента. </w:t>
            </w:r>
          </w:p>
          <w:p w14:paraId="21C5B032" w14:textId="77777777" w:rsidR="00DC7B14" w:rsidRPr="00346026" w:rsidRDefault="00DC7B14" w:rsidP="00DC7B14">
            <w:r w:rsidRPr="00346026">
      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— без предъявления требований к стажу работы. </w:t>
            </w:r>
          </w:p>
          <w:p w14:paraId="380538DE" w14:textId="5B91C5B8" w:rsidR="00DC7B14" w:rsidRDefault="00DC7B14" w:rsidP="00DC7B14"/>
          <w:p w14:paraId="025AF90B" w14:textId="7710BC43" w:rsidR="00D57CE8" w:rsidRDefault="00D57CE8" w:rsidP="00DC7B14"/>
          <w:p w14:paraId="5813490E" w14:textId="77777777" w:rsidR="00D57CE8" w:rsidRPr="00346026" w:rsidRDefault="00D57CE8" w:rsidP="00DC7B14"/>
          <w:p w14:paraId="3B637A29" w14:textId="77777777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Старший преподаватель</w:t>
            </w:r>
          </w:p>
          <w:p w14:paraId="725244BE" w14:textId="77777777" w:rsidR="00DC7B14" w:rsidRPr="00346026" w:rsidRDefault="00DC7B14" w:rsidP="00DC7B14">
            <w:r w:rsidRPr="00346026">
              <w:t>Требования к квалификации на должность старшего преподавателя. Высшее профессиональное образование и стаж научно-педагогической работы не менее 3 лет, при наличии ученой степени кандидата наук — стаж научно-педагогической работы не менее 1 года.</w:t>
            </w:r>
          </w:p>
          <w:p w14:paraId="2022B0B4" w14:textId="77777777" w:rsidR="00DC7B14" w:rsidRDefault="00DC7B14" w:rsidP="00DC7B14">
            <w:pPr>
              <w:rPr>
                <w:b/>
                <w:bCs/>
              </w:rPr>
            </w:pPr>
          </w:p>
          <w:p w14:paraId="592422A9" w14:textId="72ED9965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Доцент</w:t>
            </w:r>
          </w:p>
          <w:p w14:paraId="5A528E20" w14:textId="77777777" w:rsidR="00DC7B14" w:rsidRPr="00346026" w:rsidRDefault="00DC7B14" w:rsidP="00DC7B14">
            <w:r w:rsidRPr="00346026">
              <w:t xml:space="preserve">Требования к квалификации на должность доцента. </w:t>
            </w:r>
          </w:p>
          <w:p w14:paraId="2C234E93" w14:textId="77777777" w:rsidR="00DC7B14" w:rsidRPr="00346026" w:rsidRDefault="00DC7B14" w:rsidP="00DC7B14">
            <w:r w:rsidRPr="00346026"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14:paraId="05512B0C" w14:textId="77777777" w:rsidR="00DC7B14" w:rsidRDefault="00DC7B14" w:rsidP="00DC7B14"/>
          <w:p w14:paraId="618A14EC" w14:textId="6DE1AA5A" w:rsidR="00DC7B14" w:rsidRPr="003C23A9" w:rsidRDefault="00DC7B14" w:rsidP="00DC7B14">
            <w:pPr>
              <w:rPr>
                <w:b/>
                <w:bCs/>
              </w:rPr>
            </w:pPr>
            <w:r w:rsidRPr="003C23A9">
              <w:rPr>
                <w:b/>
                <w:bCs/>
              </w:rPr>
              <w:t>Профессор</w:t>
            </w:r>
          </w:p>
          <w:p w14:paraId="0951926E" w14:textId="77777777" w:rsidR="00DC7B14" w:rsidRPr="00346026" w:rsidRDefault="00DC7B14" w:rsidP="00DC7B14">
            <w:r w:rsidRPr="00346026">
              <w:t xml:space="preserve">Требования к квалификации на должность профессора. </w:t>
            </w:r>
          </w:p>
          <w:p w14:paraId="196B40A2" w14:textId="77777777" w:rsidR="00DC7B14" w:rsidRPr="00346026" w:rsidRDefault="00DC7B14" w:rsidP="00DC7B14">
            <w:r w:rsidRPr="00346026"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  <w:p w14:paraId="429B42F2" w14:textId="77777777" w:rsidR="00DC7B14" w:rsidRPr="00346026" w:rsidRDefault="00DC7B14" w:rsidP="00DC7B14"/>
          <w:p w14:paraId="12B3CBE9" w14:textId="59640B50" w:rsidR="00DC7B14" w:rsidRPr="00346026" w:rsidRDefault="00DC7B14" w:rsidP="00DC7B14">
            <w:r w:rsidRPr="00346026">
      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</w:t>
            </w:r>
            <w:bookmarkStart w:id="0" w:name="_GoBack"/>
            <w:bookmarkEnd w:id="0"/>
            <w:r w:rsidRPr="00346026">
              <w:t>равовыми актами.</w:t>
            </w:r>
          </w:p>
        </w:tc>
      </w:tr>
      <w:tr w:rsidR="00DC7B14" w:rsidRPr="008655A5" w14:paraId="642B9AAC" w14:textId="77777777" w:rsidTr="00D57CE8">
        <w:tc>
          <w:tcPr>
            <w:tcW w:w="4722" w:type="dxa"/>
          </w:tcPr>
          <w:p w14:paraId="710B9B34" w14:textId="77777777" w:rsidR="00DC7B14" w:rsidRPr="006F56E6" w:rsidRDefault="00DC7B14" w:rsidP="00DC7B14">
            <w:r w:rsidRPr="006F56E6">
              <w:lastRenderedPageBreak/>
              <w:t>Место и дата проведения конкурса</w:t>
            </w:r>
          </w:p>
        </w:tc>
        <w:tc>
          <w:tcPr>
            <w:tcW w:w="4906" w:type="dxa"/>
            <w:gridSpan w:val="2"/>
          </w:tcPr>
          <w:p w14:paraId="7D4F3EDD" w14:textId="15CF8429" w:rsidR="00DC7B14" w:rsidRPr="00674065" w:rsidRDefault="00773C21" w:rsidP="00773C21">
            <w:pPr>
              <w:jc w:val="both"/>
            </w:pPr>
            <w:r w:rsidRPr="00674065">
              <w:t>РСО-</w:t>
            </w:r>
            <w:r w:rsidR="00D57CE8" w:rsidRPr="00674065">
              <w:t>Алания, г. Владикавказ, ул. Ватутина, 44-46,  зал заседаний Ученого совета СОГУ, 30.08.2023</w:t>
            </w:r>
            <w:r w:rsidRPr="00674065">
              <w:t xml:space="preserve"> </w:t>
            </w:r>
            <w:r w:rsidR="00D57CE8" w:rsidRPr="00674065">
              <w:t>в 15 ч. 00 мин.</w:t>
            </w:r>
          </w:p>
        </w:tc>
      </w:tr>
      <w:tr w:rsidR="00D57CE8" w:rsidRPr="008655A5" w14:paraId="2328FED1" w14:textId="77777777" w:rsidTr="00D57CE8">
        <w:tc>
          <w:tcPr>
            <w:tcW w:w="4722" w:type="dxa"/>
          </w:tcPr>
          <w:p w14:paraId="687BFF2A" w14:textId="2637069E" w:rsidR="00D57CE8" w:rsidRPr="006F56E6" w:rsidRDefault="00D57CE8" w:rsidP="00DC7B14">
            <w:r w:rsidRPr="00D57CE8">
              <w:t>Прием  документов</w:t>
            </w:r>
          </w:p>
        </w:tc>
        <w:tc>
          <w:tcPr>
            <w:tcW w:w="4906" w:type="dxa"/>
            <w:gridSpan w:val="2"/>
          </w:tcPr>
          <w:p w14:paraId="77F8E9A9" w14:textId="6A0852CF" w:rsidR="00D57CE8" w:rsidRPr="00674065" w:rsidRDefault="00D57CE8" w:rsidP="00773C21">
            <w:pPr>
              <w:jc w:val="both"/>
            </w:pPr>
            <w:r w:rsidRPr="00674065">
              <w:t xml:space="preserve">Документы принимаются по адресу: </w:t>
            </w:r>
            <w:r w:rsidR="00773C21" w:rsidRPr="00674065">
              <w:t xml:space="preserve">         </w:t>
            </w:r>
            <w:r w:rsidRPr="00674065">
              <w:t>РСО-Алания, г. Владикавказ, ул. Ватутина, 44-46, УЛК № 2, зал заседаний Ученого совета (секретариат Ученого совета),</w:t>
            </w:r>
            <w:r w:rsidR="00773C21" w:rsidRPr="00674065">
              <w:t xml:space="preserve"> </w:t>
            </w:r>
            <w:r w:rsidRPr="00674065">
              <w:t>3 этаж, с 09. ч. 00 мин. до 18 ч. 00 мин.                                       (обеденный перерыв с 13 ч. 00 мин. до 14 ч. 00 мин.).</w:t>
            </w:r>
          </w:p>
        </w:tc>
      </w:tr>
      <w:tr w:rsidR="00D57CE8" w:rsidRPr="008655A5" w14:paraId="18FB6E3B" w14:textId="77777777" w:rsidTr="00D57CE8">
        <w:tc>
          <w:tcPr>
            <w:tcW w:w="4722" w:type="dxa"/>
          </w:tcPr>
          <w:p w14:paraId="77D99205" w14:textId="614FB4F9" w:rsidR="00D57CE8" w:rsidRPr="006F56E6" w:rsidRDefault="00D57CE8" w:rsidP="00D57CE8">
            <w:r w:rsidRPr="006F56E6">
              <w:t>Адрес и окончательная дата приема документов</w:t>
            </w:r>
          </w:p>
        </w:tc>
        <w:tc>
          <w:tcPr>
            <w:tcW w:w="4906" w:type="dxa"/>
            <w:gridSpan w:val="2"/>
          </w:tcPr>
          <w:p w14:paraId="22830FA2" w14:textId="36F39C81" w:rsidR="00D57CE8" w:rsidRPr="008655A5" w:rsidRDefault="00D57CE8" w:rsidP="00773C21">
            <w:pPr>
              <w:jc w:val="both"/>
            </w:pPr>
            <w:r w:rsidRPr="007D46DB">
              <w:t>РСО</w:t>
            </w:r>
            <w:r>
              <w:t>-</w:t>
            </w:r>
            <w:r w:rsidRPr="007D46DB">
              <w:t xml:space="preserve">Алания, г. Владикавказ, </w:t>
            </w:r>
            <w:r>
              <w:t xml:space="preserve"> </w:t>
            </w:r>
            <w:r w:rsidRPr="00B62CDB">
              <w:t>ул. Ватутина, 44-46, УЛК</w:t>
            </w:r>
            <w:r w:rsidR="00773C21">
              <w:t xml:space="preserve"> </w:t>
            </w:r>
            <w:r w:rsidRPr="00B62CDB">
              <w:t>№ 2, зал заседаний Ученого совета (секретариат Ученого совета), 3 этаж</w:t>
            </w:r>
            <w:r>
              <w:t xml:space="preserve">  </w:t>
            </w:r>
            <w:r w:rsidRPr="00B62CDB">
              <w:t xml:space="preserve">– </w:t>
            </w:r>
            <w:r>
              <w:t>29</w:t>
            </w:r>
            <w:r w:rsidRPr="00B62CDB">
              <w:t>.0</w:t>
            </w:r>
            <w:r>
              <w:t>6</w:t>
            </w:r>
            <w:r w:rsidRPr="00B62CDB">
              <w:t>.2023 (до 18 ч. 00 мин.)</w:t>
            </w:r>
          </w:p>
        </w:tc>
      </w:tr>
      <w:tr w:rsidR="00D57CE8" w:rsidRPr="008655A5" w14:paraId="329F803E" w14:textId="77777777" w:rsidTr="00D57CE8">
        <w:tc>
          <w:tcPr>
            <w:tcW w:w="4722" w:type="dxa"/>
          </w:tcPr>
          <w:p w14:paraId="00C07FA4" w14:textId="76E9038F" w:rsidR="00D57CE8" w:rsidRPr="006F56E6" w:rsidRDefault="00D57CE8" w:rsidP="00D57CE8">
            <w:r w:rsidRPr="00E34586">
              <w:lastRenderedPageBreak/>
              <w:t>Контактная информация</w:t>
            </w:r>
          </w:p>
        </w:tc>
        <w:tc>
          <w:tcPr>
            <w:tcW w:w="4906" w:type="dxa"/>
            <w:gridSpan w:val="2"/>
          </w:tcPr>
          <w:p w14:paraId="744FC0AC" w14:textId="1D5DB9DB" w:rsidR="00D57CE8" w:rsidRPr="008655A5" w:rsidRDefault="00D57CE8" w:rsidP="00D57CE8">
            <w:r w:rsidRPr="002D740B">
              <w:t>Телефон: 8(8672) 333373 (доб. 129, 130),                               эл. почта: konkurs-pps@nosu.ru</w:t>
            </w:r>
          </w:p>
        </w:tc>
      </w:tr>
      <w:tr w:rsidR="00D57CE8" w:rsidRPr="008655A5" w14:paraId="1B060ADB" w14:textId="77777777" w:rsidTr="00D57CE8">
        <w:tc>
          <w:tcPr>
            <w:tcW w:w="4722" w:type="dxa"/>
          </w:tcPr>
          <w:p w14:paraId="2C07AACF" w14:textId="31559A79" w:rsidR="00D57CE8" w:rsidRPr="006F56E6" w:rsidRDefault="00D57CE8" w:rsidP="00D57CE8">
            <w:r w:rsidRPr="00E34586">
              <w:t>Контактное лицо</w:t>
            </w:r>
          </w:p>
        </w:tc>
        <w:tc>
          <w:tcPr>
            <w:tcW w:w="4906" w:type="dxa"/>
            <w:gridSpan w:val="2"/>
          </w:tcPr>
          <w:p w14:paraId="0A37D57E" w14:textId="06E1F605" w:rsidR="00D57CE8" w:rsidRPr="008655A5" w:rsidRDefault="00D57CE8" w:rsidP="00D57CE8">
            <w:r w:rsidRPr="002D740B">
              <w:t>Кокаева Фатима Анатольевна</w:t>
            </w:r>
          </w:p>
        </w:tc>
      </w:tr>
      <w:tr w:rsidR="00D57CE8" w:rsidRPr="008655A5" w14:paraId="1D0D736D" w14:textId="77777777" w:rsidTr="00D57CE8">
        <w:tc>
          <w:tcPr>
            <w:tcW w:w="4722" w:type="dxa"/>
          </w:tcPr>
          <w:p w14:paraId="51DB435B" w14:textId="600745C7" w:rsidR="00D57CE8" w:rsidRPr="006F56E6" w:rsidRDefault="00D57CE8" w:rsidP="00D57CE8">
            <w:r w:rsidRPr="00E34586">
              <w:t>Интернет-сайт СОГУ</w:t>
            </w:r>
          </w:p>
        </w:tc>
        <w:tc>
          <w:tcPr>
            <w:tcW w:w="4906" w:type="dxa"/>
            <w:gridSpan w:val="2"/>
          </w:tcPr>
          <w:p w14:paraId="0767329D" w14:textId="25A7C408" w:rsidR="00D57CE8" w:rsidRPr="008655A5" w:rsidRDefault="00D57CE8" w:rsidP="00D57CE8">
            <w:r w:rsidRPr="002D740B">
              <w:t>www.nosu.ru</w:t>
            </w:r>
          </w:p>
        </w:tc>
      </w:tr>
    </w:tbl>
    <w:p w14:paraId="2CFCA7DA" w14:textId="77777777" w:rsidR="0067483D" w:rsidRPr="008655A5" w:rsidRDefault="0067483D" w:rsidP="003C23A9"/>
    <w:sectPr w:rsidR="0067483D" w:rsidRPr="008655A5" w:rsidSect="008A57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6DB48" w14:textId="77777777" w:rsidR="005A7444" w:rsidRDefault="005A7444" w:rsidP="0006407F">
      <w:r>
        <w:separator/>
      </w:r>
    </w:p>
  </w:endnote>
  <w:endnote w:type="continuationSeparator" w:id="0">
    <w:p w14:paraId="00E739AB" w14:textId="77777777" w:rsidR="005A7444" w:rsidRDefault="005A7444" w:rsidP="0006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B7BE4" w14:textId="77777777" w:rsidR="005A7444" w:rsidRDefault="005A7444" w:rsidP="0006407F">
      <w:r>
        <w:separator/>
      </w:r>
    </w:p>
  </w:footnote>
  <w:footnote w:type="continuationSeparator" w:id="0">
    <w:p w14:paraId="09299E0B" w14:textId="77777777" w:rsidR="005A7444" w:rsidRDefault="005A7444" w:rsidP="0006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5736"/>
    <w:multiLevelType w:val="hybridMultilevel"/>
    <w:tmpl w:val="60F8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3D"/>
    <w:rsid w:val="00012558"/>
    <w:rsid w:val="00016A71"/>
    <w:rsid w:val="0002253C"/>
    <w:rsid w:val="000245A0"/>
    <w:rsid w:val="000438B1"/>
    <w:rsid w:val="0005369E"/>
    <w:rsid w:val="0006407F"/>
    <w:rsid w:val="000A48B7"/>
    <w:rsid w:val="000A7EB0"/>
    <w:rsid w:val="000B76B3"/>
    <w:rsid w:val="000D48F2"/>
    <w:rsid w:val="000D49E8"/>
    <w:rsid w:val="000D6833"/>
    <w:rsid w:val="000E205D"/>
    <w:rsid w:val="000E4898"/>
    <w:rsid w:val="000E7659"/>
    <w:rsid w:val="000F7816"/>
    <w:rsid w:val="0011364C"/>
    <w:rsid w:val="0017456D"/>
    <w:rsid w:val="00177164"/>
    <w:rsid w:val="00193D0A"/>
    <w:rsid w:val="001B609D"/>
    <w:rsid w:val="001D5286"/>
    <w:rsid w:val="001E370A"/>
    <w:rsid w:val="001F45EC"/>
    <w:rsid w:val="002059C4"/>
    <w:rsid w:val="0021302A"/>
    <w:rsid w:val="0022095C"/>
    <w:rsid w:val="002A2247"/>
    <w:rsid w:val="002C0D2B"/>
    <w:rsid w:val="002D2DD7"/>
    <w:rsid w:val="00302A7D"/>
    <w:rsid w:val="00304A53"/>
    <w:rsid w:val="0031041C"/>
    <w:rsid w:val="0031278F"/>
    <w:rsid w:val="003228BD"/>
    <w:rsid w:val="00327FAA"/>
    <w:rsid w:val="00332D34"/>
    <w:rsid w:val="00346026"/>
    <w:rsid w:val="00357F47"/>
    <w:rsid w:val="003636B8"/>
    <w:rsid w:val="00373EB8"/>
    <w:rsid w:val="0039313D"/>
    <w:rsid w:val="003A5663"/>
    <w:rsid w:val="003B7713"/>
    <w:rsid w:val="003C0EC8"/>
    <w:rsid w:val="003C23A9"/>
    <w:rsid w:val="003C7F90"/>
    <w:rsid w:val="00472D9A"/>
    <w:rsid w:val="004837D8"/>
    <w:rsid w:val="004A6E2A"/>
    <w:rsid w:val="004B2925"/>
    <w:rsid w:val="004B43FC"/>
    <w:rsid w:val="00501F92"/>
    <w:rsid w:val="00542858"/>
    <w:rsid w:val="00550EF2"/>
    <w:rsid w:val="00557CA7"/>
    <w:rsid w:val="00561CD7"/>
    <w:rsid w:val="005759E3"/>
    <w:rsid w:val="00581677"/>
    <w:rsid w:val="005A7444"/>
    <w:rsid w:val="005B0AB0"/>
    <w:rsid w:val="005B5060"/>
    <w:rsid w:val="005C7D02"/>
    <w:rsid w:val="005E11B3"/>
    <w:rsid w:val="005F1320"/>
    <w:rsid w:val="005F544C"/>
    <w:rsid w:val="005F6F9B"/>
    <w:rsid w:val="006022C8"/>
    <w:rsid w:val="0062378C"/>
    <w:rsid w:val="0064166D"/>
    <w:rsid w:val="006427F0"/>
    <w:rsid w:val="00661C7D"/>
    <w:rsid w:val="00663629"/>
    <w:rsid w:val="0066455A"/>
    <w:rsid w:val="006706AE"/>
    <w:rsid w:val="006730B4"/>
    <w:rsid w:val="00674065"/>
    <w:rsid w:val="0067483D"/>
    <w:rsid w:val="00684A27"/>
    <w:rsid w:val="006A0203"/>
    <w:rsid w:val="00704ABB"/>
    <w:rsid w:val="007131C9"/>
    <w:rsid w:val="00724C3E"/>
    <w:rsid w:val="00734D3E"/>
    <w:rsid w:val="00741E27"/>
    <w:rsid w:val="007650E7"/>
    <w:rsid w:val="00773C21"/>
    <w:rsid w:val="00776E6A"/>
    <w:rsid w:val="00781404"/>
    <w:rsid w:val="0078448E"/>
    <w:rsid w:val="007C128D"/>
    <w:rsid w:val="007C3DE7"/>
    <w:rsid w:val="007D7AE8"/>
    <w:rsid w:val="008655A5"/>
    <w:rsid w:val="00866C00"/>
    <w:rsid w:val="008A572F"/>
    <w:rsid w:val="008F2850"/>
    <w:rsid w:val="00901A06"/>
    <w:rsid w:val="00923605"/>
    <w:rsid w:val="009244F1"/>
    <w:rsid w:val="00933925"/>
    <w:rsid w:val="00941482"/>
    <w:rsid w:val="0096566B"/>
    <w:rsid w:val="00970959"/>
    <w:rsid w:val="0097411E"/>
    <w:rsid w:val="00974F5B"/>
    <w:rsid w:val="00981DD0"/>
    <w:rsid w:val="009867BC"/>
    <w:rsid w:val="009C6BBF"/>
    <w:rsid w:val="009D173F"/>
    <w:rsid w:val="009F1BEC"/>
    <w:rsid w:val="00A04953"/>
    <w:rsid w:val="00A23DAD"/>
    <w:rsid w:val="00A54ED2"/>
    <w:rsid w:val="00A80E4C"/>
    <w:rsid w:val="00A92B49"/>
    <w:rsid w:val="00A95337"/>
    <w:rsid w:val="00AC67F2"/>
    <w:rsid w:val="00AE47D9"/>
    <w:rsid w:val="00AF33F9"/>
    <w:rsid w:val="00B415DC"/>
    <w:rsid w:val="00B44227"/>
    <w:rsid w:val="00B46810"/>
    <w:rsid w:val="00B52040"/>
    <w:rsid w:val="00BB49D4"/>
    <w:rsid w:val="00BD25CC"/>
    <w:rsid w:val="00BD7F8A"/>
    <w:rsid w:val="00BF45AF"/>
    <w:rsid w:val="00C02248"/>
    <w:rsid w:val="00C26A7D"/>
    <w:rsid w:val="00C452A0"/>
    <w:rsid w:val="00C537E2"/>
    <w:rsid w:val="00C55E46"/>
    <w:rsid w:val="00C94648"/>
    <w:rsid w:val="00CB19DF"/>
    <w:rsid w:val="00CD01FB"/>
    <w:rsid w:val="00CE1F41"/>
    <w:rsid w:val="00D033F0"/>
    <w:rsid w:val="00D12624"/>
    <w:rsid w:val="00D1790C"/>
    <w:rsid w:val="00D352C7"/>
    <w:rsid w:val="00D36087"/>
    <w:rsid w:val="00D55088"/>
    <w:rsid w:val="00D57CE8"/>
    <w:rsid w:val="00D8242D"/>
    <w:rsid w:val="00D82CD0"/>
    <w:rsid w:val="00DA20EB"/>
    <w:rsid w:val="00DA2548"/>
    <w:rsid w:val="00DC18C1"/>
    <w:rsid w:val="00DC5F1E"/>
    <w:rsid w:val="00DC7B14"/>
    <w:rsid w:val="00DD3E9B"/>
    <w:rsid w:val="00E255B9"/>
    <w:rsid w:val="00E865EE"/>
    <w:rsid w:val="00E935C1"/>
    <w:rsid w:val="00EB0202"/>
    <w:rsid w:val="00EB2F4A"/>
    <w:rsid w:val="00EE5537"/>
    <w:rsid w:val="00F350D3"/>
    <w:rsid w:val="00F364CE"/>
    <w:rsid w:val="00F36C25"/>
    <w:rsid w:val="00F56FCC"/>
    <w:rsid w:val="00F707D9"/>
    <w:rsid w:val="00F70C34"/>
    <w:rsid w:val="00FC73FF"/>
    <w:rsid w:val="00FD4F87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BA76"/>
  <w15:docId w15:val="{3C4C90A8-860D-4EB0-8225-8026C18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4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BD25C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40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4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40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A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4602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2021-06-26T15:01:00Z</cp:lastPrinted>
  <dcterms:created xsi:type="dcterms:W3CDTF">2023-05-28T09:02:00Z</dcterms:created>
  <dcterms:modified xsi:type="dcterms:W3CDTF">2023-05-28T09:02:00Z</dcterms:modified>
</cp:coreProperties>
</file>