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B02" w:rsidRPr="00F33C76" w:rsidRDefault="00296B02" w:rsidP="00296B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АЗИЕВА ЗАРИНА СОСЛАНОВНА</w:t>
      </w:r>
    </w:p>
    <w:p w:rsidR="00296B02" w:rsidRDefault="00296B02" w:rsidP="00296B02">
      <w:pPr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AB4F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 w:rsidRPr="002D5BB4">
        <w:rPr>
          <w:rFonts w:ascii="Times New Roman" w:hAnsi="Times New Roman" w:cs="Times New Roman"/>
          <w:sz w:val="28"/>
          <w:szCs w:val="28"/>
        </w:rPr>
        <w:t>ФГБОУ ВО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Северо-Осетинский государственный университет имени К.Л. Хетагурова»,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38.03.01 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Экономика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профиль «Мировая экономика»,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квалификация – бакалавр.  </w:t>
      </w:r>
    </w:p>
    <w:p w:rsidR="00296B02" w:rsidRDefault="00296B02" w:rsidP="00296B02">
      <w:pPr>
        <w:jc w:val="both"/>
        <w:rPr>
          <w:rFonts w:ascii="Times New Roman" w:hAnsi="Times New Roman" w:cs="Times New Roman"/>
          <w:sz w:val="28"/>
          <w:szCs w:val="28"/>
        </w:rPr>
      </w:pPr>
      <w:r w:rsidRPr="002D5BB4">
        <w:rPr>
          <w:rFonts w:ascii="Times New Roman" w:hAnsi="Times New Roman" w:cs="Times New Roman"/>
          <w:sz w:val="28"/>
          <w:szCs w:val="28"/>
        </w:rPr>
        <w:t>ФГБОУ ВО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Северо-Осетинский государственный университет имени К.Л. Хетагурова»,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38.04.01 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Экономика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программа «Международный бизнес и логистика», квалификация – магистр.</w:t>
      </w:r>
    </w:p>
    <w:p w:rsidR="00296B02" w:rsidRDefault="00296B02" w:rsidP="00296B02">
      <w:pPr>
        <w:jc w:val="both"/>
        <w:rPr>
          <w:rFonts w:ascii="Times New Roman" w:hAnsi="Times New Roman" w:cs="Times New Roman"/>
          <w:sz w:val="28"/>
          <w:szCs w:val="28"/>
        </w:rPr>
      </w:pPr>
      <w:r w:rsidRPr="00C25BD2">
        <w:rPr>
          <w:rFonts w:ascii="Times New Roman" w:hAnsi="Times New Roman" w:cs="Times New Roman"/>
          <w:sz w:val="28"/>
          <w:szCs w:val="28"/>
        </w:rPr>
        <w:t>Владеет иностранными языками: английским - C1 (продвинутый), немецким - B2 (средне-продвинутый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25BD2">
        <w:rPr>
          <w:rFonts w:ascii="Times New Roman" w:hAnsi="Times New Roman" w:cs="Times New Roman"/>
          <w:sz w:val="28"/>
          <w:szCs w:val="28"/>
        </w:rPr>
        <w:t>.</w:t>
      </w:r>
    </w:p>
    <w:p w:rsidR="00BB1187" w:rsidRDefault="00296B02" w:rsidP="00296B02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BB1187">
        <w:rPr>
          <w:rFonts w:ascii="Times New Roman" w:hAnsi="Times New Roman" w:cs="Times New Roman"/>
          <w:sz w:val="28"/>
          <w:szCs w:val="28"/>
        </w:rPr>
        <w:t>внешний совместитель</w:t>
      </w:r>
    </w:p>
    <w:p w:rsidR="00BB1187" w:rsidRPr="00BB1187" w:rsidRDefault="00BB1187" w:rsidP="00BB118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B1187">
        <w:rPr>
          <w:rFonts w:ascii="Times New Roman" w:hAnsi="Times New Roman" w:cs="Times New Roman"/>
          <w:i/>
          <w:sz w:val="28"/>
          <w:szCs w:val="28"/>
          <w:u w:val="single"/>
        </w:rPr>
        <w:t>Основное место работы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B1187">
        <w:rPr>
          <w:rFonts w:ascii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B1187">
        <w:rPr>
          <w:rFonts w:ascii="Times New Roman" w:hAnsi="Times New Roman" w:cs="Times New Roman"/>
          <w:sz w:val="28"/>
          <w:szCs w:val="28"/>
        </w:rPr>
        <w:t xml:space="preserve">Меридиан Экспресс </w:t>
      </w:r>
      <w:proofErr w:type="spellStart"/>
      <w:r w:rsidRPr="00BB1187">
        <w:rPr>
          <w:rFonts w:ascii="Times New Roman" w:hAnsi="Times New Roman" w:cs="Times New Roman"/>
          <w:sz w:val="28"/>
          <w:szCs w:val="28"/>
        </w:rPr>
        <w:t>Холидэйдз</w:t>
      </w:r>
      <w:proofErr w:type="spellEnd"/>
      <w:r>
        <w:rPr>
          <w:rFonts w:ascii="Times New Roman" w:hAnsi="Times New Roman" w:cs="Times New Roman"/>
          <w:sz w:val="28"/>
          <w:szCs w:val="28"/>
        </w:rPr>
        <w:t>», менеджер корпоративного отдела</w:t>
      </w:r>
      <w:bookmarkStart w:id="0" w:name="_GoBack"/>
      <w:bookmarkEnd w:id="0"/>
    </w:p>
    <w:p w:rsidR="00296B02" w:rsidRDefault="00296B02" w:rsidP="00296B02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AB4F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="00BB1187">
        <w:rPr>
          <w:rFonts w:ascii="Times New Roman" w:hAnsi="Times New Roman" w:cs="Times New Roman"/>
          <w:sz w:val="28"/>
          <w:szCs w:val="28"/>
        </w:rPr>
        <w:t>Международный туризм</w:t>
      </w:r>
      <w:r w:rsidR="00BB118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Налоги и налогообложение.</w:t>
      </w:r>
    </w:p>
    <w:p w:rsidR="00296B02" w:rsidRDefault="00296B02" w:rsidP="00296B02">
      <w:pPr>
        <w:spacing w:after="120"/>
        <w:jc w:val="both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 w:rsidRPr="00FE5B40">
        <w:rPr>
          <w:rFonts w:ascii="Times New Roman" w:hAnsi="Times New Roman" w:cs="Times New Roman"/>
          <w:i/>
          <w:sz w:val="28"/>
          <w:szCs w:val="28"/>
          <w:u w:val="single"/>
        </w:rPr>
        <w:t>Публикации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E45307">
          <w:rPr>
            <w:rStyle w:val="a3"/>
            <w:rFonts w:ascii="Times New Roman" w:hAnsi="Times New Roman" w:cs="Times New Roman"/>
            <w:sz w:val="28"/>
            <w:szCs w:val="28"/>
          </w:rPr>
          <w:t>https://elibrary.ru/author_items.asp?authorid=1138046&amp;pubrole=100&amp;show_refs=1&amp;show_option=0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B02" w:rsidRPr="00AB4F11" w:rsidRDefault="00296B02" w:rsidP="00296B02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</w:p>
    <w:p w:rsidR="00296B02" w:rsidRPr="00AB4F11" w:rsidRDefault="00296B02" w:rsidP="00296B02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</w:p>
    <w:p w:rsidR="00023E5B" w:rsidRDefault="00023E5B"/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02"/>
    <w:rsid w:val="00023E5B"/>
    <w:rsid w:val="00296B02"/>
    <w:rsid w:val="00BB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DA52"/>
  <w15:chartTrackingRefBased/>
  <w15:docId w15:val="{89A80753-8F59-41A5-ACEE-833E19FA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B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B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1138046&amp;pubrole=100&amp;show_refs=1&amp;show_option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2</cp:revision>
  <dcterms:created xsi:type="dcterms:W3CDTF">2026-03-23T08:20:00Z</dcterms:created>
  <dcterms:modified xsi:type="dcterms:W3CDTF">2026-03-23T09:00:00Z</dcterms:modified>
</cp:coreProperties>
</file>