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46AD" w:rsidRDefault="000E46AD" w:rsidP="000E46AD">
      <w:pPr>
        <w:spacing w:after="12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АЛБОРОВА ЗАРИНА МУРАТОВНА</w:t>
      </w:r>
    </w:p>
    <w:p w:rsidR="000E46AD" w:rsidRDefault="000E46AD" w:rsidP="000E46AD">
      <w:pPr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Базовое образование:</w:t>
      </w:r>
      <w:r w:rsidRPr="00AB4F11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i/>
          <w:sz w:val="28"/>
          <w:szCs w:val="28"/>
        </w:rPr>
        <w:tab/>
      </w:r>
      <w:r w:rsidRPr="002D5BB4">
        <w:rPr>
          <w:rFonts w:ascii="Times New Roman" w:hAnsi="Times New Roman" w:cs="Times New Roman"/>
          <w:sz w:val="28"/>
          <w:szCs w:val="28"/>
        </w:rPr>
        <w:t>ФГБОУ ВО</w:t>
      </w:r>
      <w:r>
        <w:rPr>
          <w:rFonts w:ascii="Times New Roman" w:hAnsi="Times New Roman" w:cs="Times New Roman"/>
          <w:i/>
          <w:sz w:val="28"/>
          <w:szCs w:val="28"/>
        </w:rPr>
        <w:t xml:space="preserve">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Северо-Осетинский государственный университет имени К.Л. Хетагурова»,</w:t>
      </w:r>
      <w:r w:rsidRPr="00AB4F1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специальность – менеджмент организации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E46AD" w:rsidRDefault="000E46AD" w:rsidP="000E46AD">
      <w:pPr>
        <w:spacing w:after="1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Аспирантура: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Всероссийский институт аграрных проблем и информатики и м. А.А. Никонова (Москва).</w:t>
      </w:r>
    </w:p>
    <w:p w:rsidR="000E46AD" w:rsidRPr="00AB4F11" w:rsidRDefault="000E46AD" w:rsidP="000E46AD">
      <w:pPr>
        <w:pStyle w:val="1"/>
        <w:spacing w:before="0" w:after="264"/>
        <w:jc w:val="both"/>
        <w:rPr>
          <w:rFonts w:ascii="Times New Roman" w:hAnsi="Times New Roman" w:cs="Times New Roman"/>
          <w:sz w:val="28"/>
          <w:szCs w:val="28"/>
        </w:rPr>
      </w:pPr>
      <w:r w:rsidRPr="005C60A0">
        <w:rPr>
          <w:rFonts w:ascii="Times New Roman" w:eastAsia="Times New Roman" w:hAnsi="Times New Roman" w:cs="Times New Roman"/>
          <w:i/>
          <w:color w:val="auto"/>
          <w:sz w:val="28"/>
          <w:szCs w:val="28"/>
          <w:lang w:eastAsia="ru-RU"/>
        </w:rPr>
        <w:t>Тема диссертации</w:t>
      </w:r>
      <w:r w:rsidRPr="005C60A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 xml:space="preserve">: </w:t>
      </w:r>
      <w:r w:rsidRPr="005C60A0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ab/>
        <w:t>«</w:t>
      </w:r>
      <w:r w:rsidRPr="005E43E8"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  <w:t>Модели организации информационно-консультационной службы на основе сложившихся аграрных структур (на примере Республики Северная Осетия-Алания)»</w:t>
      </w:r>
    </w:p>
    <w:p w:rsidR="000E46AD" w:rsidRPr="00AB4F11" w:rsidRDefault="000E46AD" w:rsidP="000E46A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Ученая степень: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 w:rsidRPr="00AB4F11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-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кандидат экономических наук</w:t>
      </w:r>
    </w:p>
    <w:p w:rsidR="000E46AD" w:rsidRPr="00AB4F11" w:rsidRDefault="000E46AD" w:rsidP="000E46A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>Должность: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ab/>
      </w:r>
      <w:r>
        <w:rPr>
          <w:rFonts w:ascii="Times New Roman" w:hAnsi="Times New Roman" w:cs="Times New Roman"/>
          <w:sz w:val="28"/>
          <w:szCs w:val="28"/>
        </w:rPr>
        <w:t>на условиях ГПХ</w:t>
      </w:r>
    </w:p>
    <w:p w:rsidR="000E46AD" w:rsidRPr="00676689" w:rsidRDefault="000E46AD" w:rsidP="000E46AD">
      <w:pPr>
        <w:spacing w:after="120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 xml:space="preserve">Основное место работы: </w:t>
      </w:r>
      <w:r w:rsidRPr="00676689">
        <w:rPr>
          <w:rFonts w:ascii="Times New Roman" w:hAnsi="Times New Roman" w:cs="Times New Roman"/>
          <w:sz w:val="28"/>
          <w:szCs w:val="28"/>
          <w:shd w:val="clear" w:color="auto" w:fill="FFFFFF"/>
        </w:rPr>
        <w:t>ООО «</w:t>
      </w:r>
      <w:proofErr w:type="spellStart"/>
      <w:r w:rsidRPr="00676689">
        <w:rPr>
          <w:rFonts w:ascii="Times New Roman" w:hAnsi="Times New Roman" w:cs="Times New Roman"/>
          <w:sz w:val="28"/>
          <w:szCs w:val="28"/>
          <w:shd w:val="clear" w:color="auto" w:fill="FFFFFF"/>
        </w:rPr>
        <w:t>РусГлобалЭкспорт</w:t>
      </w:r>
      <w:proofErr w:type="spellEnd"/>
      <w:r w:rsidRPr="00676689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</w:p>
    <w:p w:rsidR="000E46AD" w:rsidRDefault="000E46AD" w:rsidP="000E46AD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  <w:shd w:val="clear" w:color="auto" w:fill="FFFFFF"/>
        </w:rPr>
        <w:t>Преподаваемые дисциплины</w:t>
      </w:r>
      <w:r w:rsidRPr="00AB4F11">
        <w:rPr>
          <w:rFonts w:ascii="Times New Roman" w:hAnsi="Times New Roman" w:cs="Times New Roman"/>
          <w:sz w:val="28"/>
          <w:szCs w:val="28"/>
          <w:shd w:val="clear" w:color="auto" w:fill="FFFFFF"/>
        </w:rPr>
        <w:t>:</w:t>
      </w:r>
      <w:r w:rsidRPr="00AB4F1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Международный маркетинг, Межкультурные различия в сфере ВЭД.</w:t>
      </w:r>
    </w:p>
    <w:p w:rsidR="000E46AD" w:rsidRPr="00BD02F7" w:rsidRDefault="000E46AD" w:rsidP="000E46AD">
      <w:pPr>
        <w:spacing w:after="120"/>
        <w:jc w:val="both"/>
        <w:rPr>
          <w:rFonts w:ascii="Times New Roman" w:hAnsi="Times New Roman" w:cs="Times New Roman"/>
          <w:color w:val="2C2D2E"/>
          <w:sz w:val="28"/>
          <w:szCs w:val="28"/>
          <w:shd w:val="clear" w:color="auto" w:fill="FFFFFF"/>
        </w:rPr>
      </w:pPr>
      <w:r w:rsidRPr="00FE5B40">
        <w:rPr>
          <w:rFonts w:ascii="Times New Roman" w:hAnsi="Times New Roman" w:cs="Times New Roman"/>
          <w:i/>
          <w:sz w:val="28"/>
          <w:szCs w:val="28"/>
          <w:u w:val="single"/>
        </w:rPr>
        <w:t>Публикации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hyperlink r:id="rId4" w:history="1">
        <w:r w:rsidRPr="00BD02F7">
          <w:rPr>
            <w:rStyle w:val="a3"/>
            <w:rFonts w:ascii="Times New Roman" w:hAnsi="Times New Roman" w:cs="Times New Roman"/>
            <w:sz w:val="28"/>
            <w:szCs w:val="28"/>
          </w:rPr>
          <w:t>https://www.elibrary.ru/query_results.asp</w:t>
        </w:r>
      </w:hyperlink>
      <w:r w:rsidRPr="00BD02F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46AD" w:rsidRDefault="000E46AD" w:rsidP="000E46AD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Стаж работы по профилю читаемых дисциплин – 13 лет</w:t>
      </w:r>
    </w:p>
    <w:p w:rsidR="000E46AD" w:rsidRPr="00AB4F11" w:rsidRDefault="000E46AD" w:rsidP="000E46AD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i/>
          <w:sz w:val="28"/>
          <w:szCs w:val="28"/>
          <w:u w:val="single"/>
        </w:rPr>
        <w:t>Научно-п</w:t>
      </w: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едагогический стаж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>1</w:t>
      </w:r>
    </w:p>
    <w:p w:rsidR="000E46AD" w:rsidRPr="00AB4F11" w:rsidRDefault="000E46AD" w:rsidP="000E46AD">
      <w:pPr>
        <w:spacing w:after="120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AB4F11">
        <w:rPr>
          <w:rFonts w:ascii="Times New Roman" w:hAnsi="Times New Roman" w:cs="Times New Roman"/>
          <w:i/>
          <w:sz w:val="28"/>
          <w:szCs w:val="28"/>
          <w:u w:val="single"/>
        </w:rPr>
        <w:t xml:space="preserve">Стаж работы в СОГУ (лет): </w:t>
      </w:r>
      <w:r>
        <w:rPr>
          <w:rFonts w:ascii="Times New Roman" w:hAnsi="Times New Roman" w:cs="Times New Roman"/>
          <w:i/>
          <w:sz w:val="28"/>
          <w:szCs w:val="28"/>
          <w:u w:val="single"/>
        </w:rPr>
        <w:t xml:space="preserve">1 </w:t>
      </w:r>
    </w:p>
    <w:p w:rsidR="00023E5B" w:rsidRDefault="00023E5B">
      <w:bookmarkStart w:id="0" w:name="_GoBack"/>
      <w:bookmarkEnd w:id="0"/>
    </w:p>
    <w:sectPr w:rsidR="00023E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46AD"/>
    <w:rsid w:val="00023E5B"/>
    <w:rsid w:val="000E46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E1910EF-1924-491F-A0BC-2DAEF91C6E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46AD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"/>
    <w:qFormat/>
    <w:rsid w:val="000E46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46A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3">
    <w:name w:val="Hyperlink"/>
    <w:basedOn w:val="a0"/>
    <w:uiPriority w:val="99"/>
    <w:unhideWhenUsed/>
    <w:rsid w:val="000E46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elibrary.ru/query_results.asp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Цуциева Оксана Таймуразовна</dc:creator>
  <cp:keywords/>
  <dc:description/>
  <cp:lastModifiedBy>Цуциева Оксана Таймуразовна</cp:lastModifiedBy>
  <cp:revision>1</cp:revision>
  <dcterms:created xsi:type="dcterms:W3CDTF">2026-03-23T08:36:00Z</dcterms:created>
  <dcterms:modified xsi:type="dcterms:W3CDTF">2026-03-23T08:36:00Z</dcterms:modified>
</cp:coreProperties>
</file>