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5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"/>
        <w:gridCol w:w="8549"/>
        <w:gridCol w:w="215"/>
        <w:gridCol w:w="190"/>
        <w:gridCol w:w="96"/>
      </w:tblGrid>
      <w:tr w:rsidR="00525DDF" w:rsidRPr="003F3F6A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F3F6A" w:rsidRDefault="00525DDF" w:rsidP="00525D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F3F6A" w:rsidRDefault="00525DDF" w:rsidP="003F3F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" w:history="1">
              <w:r w:rsidRPr="003F3F6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ФИТОРЕМЕДИАЦИЯ ТОКСИЧНОСТИ ВОЗДУХА АВТОМОБИЛЬНЫХ ДОРОГ</w:t>
              </w:r>
            </w:hyperlink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Бекузарова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Тебиева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Д.И., </w:t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А.Д., </w:t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Кебалова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Л.А., </w:t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Корбесова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К.В.</w:t>
            </w: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" w:history="1">
              <w:r w:rsidRPr="003F3F6A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Геология и геофизика Юга России</w:t>
              </w:r>
            </w:hyperlink>
            <w:r w:rsidRPr="003F3F6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2020. Т. 10. </w:t>
            </w:r>
            <w:hyperlink r:id="rId6" w:history="1">
              <w:r w:rsidRPr="003F3F6A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№ 2</w:t>
              </w:r>
            </w:hyperlink>
            <w:r w:rsidRPr="003F3F6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127-135.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3F3F6A" w:rsidTr="00525DDF">
        <w:trPr>
          <w:tblCellSpacing w:w="0" w:type="dxa"/>
        </w:trPr>
        <w:tc>
          <w:tcPr>
            <w:tcW w:w="0" w:type="auto"/>
            <w:shd w:val="clear" w:color="auto" w:fill="F5F5F5"/>
          </w:tcPr>
          <w:p w:rsidR="00525DDF" w:rsidRPr="003F3F6A" w:rsidRDefault="00525DDF" w:rsidP="00525D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5F5F5"/>
          </w:tcPr>
          <w:p w:rsidR="00525DDF" w:rsidRDefault="00525DDF" w:rsidP="003F3F6A">
            <w:pPr>
              <w:spacing w:after="0" w:line="240" w:lineRule="auto"/>
            </w:pPr>
          </w:p>
        </w:tc>
        <w:tc>
          <w:tcPr>
            <w:tcW w:w="0" w:type="auto"/>
            <w:shd w:val="clear" w:color="auto" w:fill="F5F5F5"/>
            <w:vAlign w:val="center"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3F3F6A" w:rsidTr="00525DDF">
        <w:trPr>
          <w:trHeight w:val="905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27" type="#_x0000_t75" style="width:20.25pt;height:18pt" o:ole="">
                  <v:imagedata r:id="rId7" o:title=""/>
                </v:shape>
                <w:control r:id="rId8" w:name="DefaultOcxName1" w:shapeid="_x0000_i1827"/>
              </w:object>
            </w:r>
          </w:p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50D3CC2B" wp14:editId="684C7060">
                  <wp:extent cx="154305" cy="154305"/>
                  <wp:effectExtent l="0" t="0" r="0" b="0"/>
                  <wp:docPr id="4" name="Рисунок 4" descr="https://www.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F3F6A" w:rsidRDefault="00525DDF" w:rsidP="003F3F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" w:history="1">
              <w:r w:rsidRPr="003F3F6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УЧЕБНО-МЕТОДИЧЕСКОЕ ПОСОБИЕ ПО ВЫПОЛНЕНИЮ КУРСОВЫХ РАБОТ К ДИСЦИПЛИНЕ "ГЕОЭКОЛОГИЯ"</w:t>
              </w:r>
            </w:hyperlink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Кебалова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</w:t>
            </w: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F3F6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Владикавказ, 2019. (3-е издание, исправленное и дополненное)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3F3F6A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26" type="#_x0000_t75" style="width:20.25pt;height:18pt" o:ole="">
                  <v:imagedata r:id="rId7" o:title=""/>
                </v:shape>
                <w:control r:id="rId11" w:name="DefaultOcxName2" w:shapeid="_x0000_i1826"/>
              </w:object>
            </w:r>
          </w:p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77FFC26" wp14:editId="63F91F82">
                  <wp:extent cx="154305" cy="154305"/>
                  <wp:effectExtent l="0" t="0" r="0" b="0"/>
                  <wp:docPr id="3" name="Рисунок 3" descr="https://www.elibrary.ru/images/pdf_green.gif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images/pdf_green.gif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F3F6A" w:rsidRDefault="00525DDF" w:rsidP="003F3F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" w:history="1">
              <w:r w:rsidRPr="003F3F6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АКТУАЛЬНЫЕ ВОПРОСЫ ЭКОЛОГИЧЕСКОЙ БЕЗОПАСНОСТИ ПРОДУКТОВ ПИТАНИЯ</w:t>
              </w:r>
            </w:hyperlink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Григорян Д.А., </w:t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Кебалова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</w:t>
            </w: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F3F6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Молодые ученые в решении актуальных проблем науки. Материалы IX Международной научно-практической конференции. 2019. С. 251-253.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3F3F6A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25" type="#_x0000_t75" style="width:20.25pt;height:18pt" o:ole="">
                  <v:imagedata r:id="rId7" o:title=""/>
                </v:shape>
                <w:control r:id="rId15" w:name="DefaultOcxName3" w:shapeid="_x0000_i1825"/>
              </w:object>
            </w:r>
          </w:p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73AB908" wp14:editId="52D95CF2">
                  <wp:extent cx="154305" cy="154305"/>
                  <wp:effectExtent l="0" t="0" r="0" b="0"/>
                  <wp:docPr id="2" name="Рисунок 2" descr="https://www.elibrary.ru/images/pdf_green.gif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images/pdf_green.gif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F3F6A" w:rsidRDefault="00525DDF" w:rsidP="003F3F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" w:history="1">
              <w:r w:rsidRPr="003F3F6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ВЛИЯНИЕ ЭКОЛОГИЧЕСКИХ ФАКТОРОВ СРЕДЫ НА ЗАБОЛЕВАЕМОСТЬ НАСЕЛЕНИЯ (НА ПРИМЕРЕ РЕСПУБЛИК СЕВЕРНОГО КАВКАЗА")</w:t>
              </w:r>
            </w:hyperlink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Загагова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М.Т., </w:t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Кебалова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</w:t>
            </w: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F3F6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 сборнике: Молодые ученые в решении актуальных проблем науки. Материалы IX Международной научно-практической конференции. 2019. С. 261-264.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3F3F6A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824" type="#_x0000_t75" style="width:20.25pt;height:18pt" o:ole="">
                  <v:imagedata r:id="rId7" o:title=""/>
                </v:shape>
                <w:control r:id="rId18" w:name="DefaultOcxName4" w:shapeid="_x0000_i1824"/>
              </w:object>
            </w:r>
          </w:p>
          <w:p w:rsidR="00525DDF" w:rsidRPr="003F3F6A" w:rsidRDefault="00525DDF" w:rsidP="003F3F6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F3F6A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7CF7F1C" wp14:editId="6E4C5526">
                  <wp:extent cx="154305" cy="154305"/>
                  <wp:effectExtent l="0" t="0" r="0" b="0"/>
                  <wp:docPr id="1" name="Рисунок 1" descr="https://www.elibrary.ru/images/pdf_green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images/pdf_green.gif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F3F6A" w:rsidRDefault="00525DDF" w:rsidP="003F3F6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" w:history="1">
              <w:r w:rsidRPr="003F3F6A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ДИНАМИКА ЗАБОЛЕВАЕМОСТИ НАСЕЛЕНИЯ РСО-А ЗА ПЕРИОД С 2005 ПО 2015 ГОДЫ</w:t>
              </w:r>
            </w:hyperlink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Кебалова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Л.А., </w:t>
            </w:r>
            <w:proofErr w:type="spellStart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Чельдиев</w:t>
            </w:r>
            <w:proofErr w:type="spellEnd"/>
            <w:r w:rsidRPr="003F3F6A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М.Т.</w:t>
            </w:r>
            <w:r w:rsidRPr="003F3F6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1" w:history="1">
              <w:r w:rsidRPr="003F3F6A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Вестник Владикавказского научного центра</w:t>
              </w:r>
            </w:hyperlink>
            <w:r w:rsidRPr="003F3F6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19. </w:t>
            </w:r>
            <w:hyperlink r:id="rId22" w:history="1">
              <w:r w:rsidRPr="003F3F6A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№ 1</w:t>
              </w:r>
            </w:hyperlink>
            <w:r w:rsidRPr="003F3F6A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75-78.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F3F6A" w:rsidRDefault="00525DDF" w:rsidP="003F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</w:tcPr>
          <w:p w:rsidR="00525DDF" w:rsidRPr="003F3F6A" w:rsidRDefault="00525DDF" w:rsidP="003F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7D258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23" type="#_x0000_t75" style="width:20.25pt;height:18pt" o:ole="">
                  <v:imagedata r:id="rId7" o:title=""/>
                </v:shape>
                <w:control r:id="rId23" w:name="DefaultOcxName5" w:shapeid="_x0000_i1823"/>
              </w:object>
            </w:r>
          </w:p>
          <w:p w:rsidR="00525DDF" w:rsidRPr="007D258B" w:rsidRDefault="00525DDF" w:rsidP="007D2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7D258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16B75F0" wp14:editId="129837A8">
                  <wp:extent cx="154305" cy="154305"/>
                  <wp:effectExtent l="0" t="0" r="0" b="0"/>
                  <wp:docPr id="9" name="Рисунок 9" descr="https://www.elibrary.ru/images/pdf_green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elibrary.ru/images/pdf_green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5" w:history="1">
              <w:r w:rsidRPr="007D258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МЕТОДЫ СОХРАНЕНИЯ БИОРАЗНООБРАЗИЯ ГОРНЫХ ФИТОЦЕНОЗОВ</w:t>
              </w:r>
            </w:hyperlink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Бекузарова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А.Д.,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Лущенко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Г.В.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 БИОЛОГИЧЕСКОЕ РАЗНООБРАЗИЕ КАВКАЗА И ЮГА РОССИИ. МАТЕРИАЛЫ XXII МЕЖДУНАРОДНОЙ НАУЧНОЙ КОНФЕРЕНЦИИ. Махачкала, 2020. С. 102-104.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7D258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22" type="#_x0000_t75" style="width:20.25pt;height:18pt" o:ole="">
                  <v:imagedata r:id="rId7" o:title=""/>
                </v:shape>
                <w:control r:id="rId26" w:name="DefaultOcxName11" w:shapeid="_x0000_i1822"/>
              </w:object>
            </w:r>
          </w:p>
          <w:p w:rsidR="00525DDF" w:rsidRPr="007D258B" w:rsidRDefault="00525DDF" w:rsidP="007D2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7D258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49BD5BC" wp14:editId="1963915C">
                  <wp:extent cx="154305" cy="154305"/>
                  <wp:effectExtent l="0" t="0" r="0" b="0"/>
                  <wp:docPr id="8" name="Рисунок 8" descr="https://www.elibrary.ru/images/pdf_green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elibrary.ru/images/pdf_green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8" w:history="1">
              <w:r w:rsidRPr="007D258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CLOVER NODULE BACTERIA AS BIOINDICATORS OF SOILS CONTAMINATED WITH HEAVY METALS</w:t>
              </w:r>
            </w:hyperlink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Bekuzarova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S.A.,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Bekmurzov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A.D.,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Datieva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I.A.,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Lushchenko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G.V.,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Salbieva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M.G.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сборнике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: IOP Conference Series: Earth and Environmental Science. conference proceedings. Krasnoyarsk Science and Technology City Hall of the Russian Union of Scientific and Engineering Associations. 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2020. С. 62043.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7D258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21" type="#_x0000_t75" style="width:20.25pt;height:18pt" o:ole="">
                  <v:imagedata r:id="rId7" o:title=""/>
                </v:shape>
                <w:control r:id="rId29" w:name="DefaultOcxName21" w:shapeid="_x0000_i1821"/>
              </w:object>
            </w:r>
          </w:p>
          <w:p w:rsidR="00525DDF" w:rsidRPr="007D258B" w:rsidRDefault="00525DDF" w:rsidP="007D2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7D258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BCC42A0" wp14:editId="0624C38E">
                  <wp:extent cx="154305" cy="154305"/>
                  <wp:effectExtent l="0" t="0" r="0" b="0"/>
                  <wp:docPr id="7" name="Рисунок 7" descr="https://www.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0" w:history="1">
              <w:r w:rsidRPr="007D258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УЧЕБНО-МЕТОДИЧЕСКОЕ ПОСОБИЕ ПО КУРСУ "ПАТЕНТОВЕДЕНИЕ"</w:t>
              </w:r>
            </w:hyperlink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Бекузарова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А.Д.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По направлениям подготовки: 05.04.06 Экология и природопользование, 05.04.02 – География, Квалификация выпускника – магистр / Владикавказ, 2019.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  <w:tr w:rsidR="00525DDF" w:rsidRPr="007D258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20" type="#_x0000_t75" style="width:20.25pt;height:18pt" o:ole="">
                  <v:imagedata r:id="rId7" o:title=""/>
                </v:shape>
                <w:control r:id="rId31" w:name="DefaultOcxName31" w:shapeid="_x0000_i1820"/>
              </w:object>
            </w:r>
          </w:p>
          <w:p w:rsidR="00525DDF" w:rsidRPr="007D258B" w:rsidRDefault="00525DDF" w:rsidP="007D2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7D258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B6EC061" wp14:editId="72D72001">
                  <wp:extent cx="154305" cy="154305"/>
                  <wp:effectExtent l="0" t="0" r="0" b="0"/>
                  <wp:docPr id="6" name="Рисунок 6" descr="https://www.elibrary.ru/images/pdf_green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elibrary.ru/images/pdf_green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3" w:history="1">
              <w:r w:rsidRPr="007D258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МОНИТОРИНГ СОСТОЯНИЯ ЗЕЛЕНЫХ НАСАЖДЕНИЙ Г. БЕСЛАН</w:t>
              </w:r>
            </w:hyperlink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Цомартова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З.В.,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А.Д.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 Молодые ученые в решении актуальных проблем науки. Материалы IX Международной научно-практической конференции. 2019. С. 281-283.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2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7D258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7D258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9" type="#_x0000_t75" style="width:20.25pt;height:18pt" o:ole="">
                  <v:imagedata r:id="rId7" o:title=""/>
                </v:shape>
                <w:control r:id="rId34" w:name="DefaultOcxName41" w:shapeid="_x0000_i1819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5" w:history="1">
              <w:r w:rsidRPr="007D258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PHYTOINSECTICIDES TO FIGHT AGAINST COLORADO BEETLE</w:t>
              </w:r>
            </w:hyperlink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Basiev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Bekmurzov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A.D.,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Bekuzarova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S.A.,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Dulaev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T.A.,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Sokolova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L.B.,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Bolieva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Z.A.,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Datieva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M.Ch.,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Khodova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L.D.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сборнике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: International Scientific and Practical Conference "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AgroSMART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– Smart Solutions for Agriculture". </w:t>
            </w:r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Сер. "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KnE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Life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Sciences</w:t>
            </w:r>
            <w:proofErr w:type="spellEnd"/>
            <w:r w:rsidRPr="007D258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 2019. С. 562-569.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</w:tcPr>
          <w:p w:rsidR="00525DDF" w:rsidRPr="007D258B" w:rsidRDefault="00525DDF" w:rsidP="007D2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806B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4806BB" w:rsidRDefault="00525DDF" w:rsidP="00525D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8" type="#_x0000_t75" style="width:20.25pt;height:18pt" o:ole="">
                  <v:imagedata r:id="rId7" o:title=""/>
                </v:shape>
                <w:control r:id="rId36" w:name="DefaultOcxName9" w:shapeid="_x0000_i1818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7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IMPROVING THE ENERGY EFFICIENCY OF TRANSPORT EQUIPMENT IN ORE MINING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Klyuev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R.V.,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Bosikov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I.I.,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Tavasiev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V.Kh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.,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Gobeev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M.A.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сборнике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: IOP Conference Series: Materials Science and Engineering. 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VIII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International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Scientific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Conference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Transport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Siberia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2020. С. 012124.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806B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7" type="#_x0000_t75" style="width:20.25pt;height:18pt" o:ole="">
                  <v:imagedata r:id="rId7" o:title=""/>
                </v:shape>
                <w:control r:id="rId38" w:name="DefaultOcxName12" w:shapeid="_x0000_i1817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39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INFLUENCE OF TRANSPORT AND ROAD COMPLEX ON THE NATURAL-TECHNICAL SYSTEM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Bosikov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I.I.,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Klyuev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R.V.,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Tavasiev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V.Kh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.,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Gobeev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M.A.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сборнике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: IOP Conference Series: Materials Science and Engineering. 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VIII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International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Scientific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Conference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Transport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Siberia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2020. С. 012223.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806B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6" type="#_x0000_t75" style="width:20.25pt;height:18pt" o:ole="">
                  <v:imagedata r:id="rId7" o:title=""/>
                </v:shape>
                <w:control r:id="rId40" w:name="DefaultOcxName22" w:shapeid="_x0000_i1816"/>
              </w:object>
            </w:r>
          </w:p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1F3AD3D" wp14:editId="3C49E623">
                  <wp:extent cx="154305" cy="154305"/>
                  <wp:effectExtent l="0" t="0" r="0" b="0"/>
                  <wp:docPr id="16" name="Рисунок 16" descr="https://www.elibrary.ru/images/pdf_green.gif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elibrary.ru/images/pdf_green.gif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2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МОДЕЛИРОВАНИЕ СОВРЕМЕННОГО УРОКА И ЕГО АНАЛИЗ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Тавасиев В.Х.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 Образование и педагогика: теория, методология, опыт. Сборник статей. Редколлегия: Ж.В. Мурзина, О.Л. Богатырева, А.С. Егорова. Чебоксары, 2019. С. 17-20.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806B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5" type="#_x0000_t75" style="width:20.25pt;height:18pt" o:ole="">
                  <v:imagedata r:id="rId7" o:title=""/>
                </v:shape>
                <w:control r:id="rId43" w:name="DefaultOcxName32" w:shapeid="_x0000_i1815"/>
              </w:object>
            </w:r>
          </w:p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A0E928B" wp14:editId="1C18E9CA">
                  <wp:extent cx="154305" cy="154305"/>
                  <wp:effectExtent l="0" t="0" r="0" b="0"/>
                  <wp:docPr id="15" name="Рисунок 15" descr="https://www.elibrary.ru/images/pdf_green.gif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www.elibrary.ru/images/pdf_green.gif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5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ДИНАМИКА ЧИСЛЕННОСТИ НАСЕЛЕНИЯ СЕВЕРНОЙ ОСЕТИИ В ХХ ВЕКЕ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Тавасиев В.Х.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 Россия и мировое сообщество: проблемы демографии, экологии и здоровья населения. сборник статей II Международной научно-практической конференции. 2019. С. 188-191.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806B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4" type="#_x0000_t75" style="width:20.25pt;height:18pt" o:ole="">
                  <v:imagedata r:id="rId7" o:title=""/>
                </v:shape>
                <w:control r:id="rId46" w:name="DefaultOcxName42" w:shapeid="_x0000_i1814"/>
              </w:object>
            </w:r>
          </w:p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2CDB7A3" wp14:editId="290AA61B">
                  <wp:extent cx="154305" cy="154305"/>
                  <wp:effectExtent l="0" t="0" r="0" b="0"/>
                  <wp:docPr id="14" name="Рисунок 14" descr="https://www.elibrary.ru/images/pdf_green.gif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www.elibrary.ru/images/pdf_green.gif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48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ИСПОЛЬЗОВАНИЕ ИНТЕРАКТИВНОЙ ДОСКИ КАК УСЛОВИЕ ПОВЫШЕНИЯ КАЧЕСТВА ОБУЧЕНИЯ НА УРОКАХ ГЕОГРАФИИ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Тавасиев В.Х., Иванов Э.Г.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 Развитие современной системы образования: теория, методология, опыт. Сборник статей. Редколлегия: Ж.В. Мурзина, О.Л. Богатырева, А.С. Егорова. Чебоксары, 2019. С. 20-23.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806B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4806BB" w:rsidRDefault="00525DDF" w:rsidP="00525D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3" type="#_x0000_t75" style="width:20.25pt;height:18pt" o:ole="">
                  <v:imagedata r:id="rId7" o:title=""/>
                </v:shape>
                <w:control r:id="rId49" w:name="DefaultOcxName51" w:shapeid="_x0000_i1813"/>
              </w:object>
            </w:r>
          </w:p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8933500" wp14:editId="62650DA6">
                  <wp:extent cx="154305" cy="154305"/>
                  <wp:effectExtent l="0" t="0" r="0" b="0"/>
                  <wp:docPr id="13" name="Рисунок 13" descr="https://www.elibrary.ru/images/pdf_green.gif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www.elibrary.ru/images/pdf_green.gif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1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НАСЕЛЕНИЕ СЕВЕРНОЙ ОСЕТИИ В ХХ ВЕКЕ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Тавасиев Г.В., Тавасиев В.Х.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2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Тенденции развития науки и образования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2019. </w:t>
            </w:r>
            <w:hyperlink r:id="rId53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47-2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58-61.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806B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2" type="#_x0000_t75" style="width:20.25pt;height:18pt" o:ole="">
                  <v:imagedata r:id="rId7" o:title=""/>
                </v:shape>
                <w:control r:id="rId54" w:name="DefaultOcxName6" w:shapeid="_x0000_i1812"/>
              </w:object>
            </w:r>
          </w:p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9C9928A" wp14:editId="25078DED">
                  <wp:extent cx="154305" cy="154305"/>
                  <wp:effectExtent l="0" t="0" r="0" b="0"/>
                  <wp:docPr id="12" name="Рисунок 12" descr="https://www.elibrary.ru/images/pdf_green.gif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www.elibrary.ru/images/pdf_green.gif">
                            <a:hlinkClick r:id="rId5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56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ЭКОНОМИЧЕСКИЕ И СОЦИАЛЬНО-ЭКОЛОГИЧЕСКИЕ ПРОБЛЕМЫ ГОРОДА ВЛАДИКАВКАЗ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Тавасиев В.Х.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57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Тенденции развития науки и образования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2018. </w:t>
            </w:r>
            <w:hyperlink r:id="rId58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45-9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46-48.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806B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1" type="#_x0000_t75" style="width:20.25pt;height:18pt" o:ole="">
                  <v:imagedata r:id="rId7" o:title=""/>
                </v:shape>
                <w:control r:id="rId59" w:name="DefaultOcxName7" w:shapeid="_x0000_i1811"/>
              </w:object>
            </w:r>
          </w:p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DDC961D" wp14:editId="0277A849">
                  <wp:extent cx="154305" cy="154305"/>
                  <wp:effectExtent l="0" t="0" r="0" b="0"/>
                  <wp:docPr id="11" name="Рисунок 11" descr="https://www.elibrary.ru/images/pdf_green.gif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www.elibrary.ru/images/pdf_green.gif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1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ЭТНОЭКОЛОГИЧЕСКИЕ И СОЦИАЛЬНЫЕ ПРОБЛЕМЫ В РЕСПУБЛИКЕ СЕВЕРНАЯ ОСЕТИЯ-АЛАНИЯ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Тавасиев В.Х.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В сборнике: Развитие регионов в ХХI веке. Материалы II Международной научной конференции. Под общ. редакцией А. У. </w:t>
            </w:r>
            <w:proofErr w:type="spellStart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Огоева</w:t>
            </w:r>
            <w:proofErr w:type="spellEnd"/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2017. С. 169-171.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06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5F5F5"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806BB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10" type="#_x0000_t75" style="width:20.25pt;height:18pt" o:ole="">
                  <v:imagedata r:id="rId7" o:title=""/>
                </v:shape>
                <w:control r:id="rId62" w:name="DefaultOcxName8" w:shapeid="_x0000_i1810"/>
              </w:object>
            </w:r>
          </w:p>
          <w:p w:rsidR="00525DDF" w:rsidRPr="004806BB" w:rsidRDefault="00525DDF" w:rsidP="004806B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4806BB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37FB284" wp14:editId="14F03C10">
                  <wp:extent cx="154305" cy="154305"/>
                  <wp:effectExtent l="0" t="0" r="0" b="0"/>
                  <wp:docPr id="10" name="Рисунок 10" descr="https://www.elibrary.ru/images/pdf_green.gif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www.elibrary.ru/images/pdf_green.gif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4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ОСОБЕННОСТИ СОЦИАЛЬНО-ЭКОНОМИЧЕСКОГО РАЗВИТИЯ СЕВЕРНОГО КАВКАЗА В ХХ ВЕКЕ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Тавасиев В.Х.</w:t>
            </w:r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65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Тенденции развития науки и образования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2017. </w:t>
            </w:r>
            <w:hyperlink r:id="rId66" w:history="1">
              <w:r w:rsidRPr="004806BB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28-1</w:t>
              </w:r>
            </w:hyperlink>
            <w:r w:rsidRPr="004806B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50-51.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</w:tcPr>
          <w:p w:rsidR="00525DDF" w:rsidRPr="004806BB" w:rsidRDefault="00525DDF" w:rsidP="00480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9" type="#_x0000_t75" style="width:20.25pt;height:18pt" o:ole="">
                  <v:imagedata r:id="rId7" o:title=""/>
                </v:shape>
                <w:control r:id="rId67" w:name="DefaultOcxName20" w:shapeid="_x0000_i1809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F3CEE94" wp14:editId="3F998985">
                  <wp:extent cx="154305" cy="154305"/>
                  <wp:effectExtent l="0" t="0" r="0" b="0"/>
                  <wp:docPr id="34" name="Рисунок 34" descr="https://www.elibrary.ru/images/pdf_green.gif">
                    <a:hlinkClick xmlns:a="http://schemas.openxmlformats.org/drawingml/2006/main" r:id="rId6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www.elibrary.ru/images/pdf_green.gif">
                            <a:hlinkClick r:id="rId6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69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ЭКОЛОГИЧЕСКОЕ СОСТОЯНИЕ ВОД РЕКИ АРДОН И ОЦЕНКА ПОСЛЕДСТВИЙ ИХ ЗАГРЯЗНЯЮЩЕГО ВОЗДЕЙСТВИЯ НА ВОДЫ РЕКИ ТЕРЕК - ОБЪЕКТА РЫБОХОЗЯЙСТВЕННОГО ЗНАЧЕНИЯ I КАТЕГОРИИ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А.Г., Лексин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Газеев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Оганесян А.Х.,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Дзебоев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С.О.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0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Вестник Владикавказского научного центра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2020. Т. 20. </w:t>
            </w:r>
            <w:hyperlink r:id="rId71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1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50-61.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8" type="#_x0000_t75" style="width:20.25pt;height:18pt" o:ole="">
                  <v:imagedata r:id="rId7" o:title=""/>
                </v:shape>
                <w:control r:id="rId72" w:name="DefaultOcxName110" w:shapeid="_x0000_i1808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03D806C" wp14:editId="52745F30">
                  <wp:extent cx="154305" cy="154305"/>
                  <wp:effectExtent l="0" t="0" r="0" b="0"/>
                  <wp:docPr id="33" name="Рисунок 33" descr="https://www.elibrary.ru/images/pdf_green.gif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https://www.elibrary.ru/images/pdf_green.gif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4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ОЦЕНКА МАСШТАБОВ И СТЕПЕНИ НЕГАТИВНОГО ВОЗДЕЙСТВИЯ ФИАГДОНСКОГО ХВОСТОХРАНИЛИЩА НА ЭКОСИСТЕМУ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А.Г.,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Газеев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В.М., Лексин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Оганесян А.Х.,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Дзебоев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С.О.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75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Вестник Владикавказского научного центра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2020. Т. 20. </w:t>
            </w:r>
            <w:hyperlink r:id="rId76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2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54-62.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7" type="#_x0000_t75" style="width:20.25pt;height:18pt" o:ole="">
                  <v:imagedata r:id="rId7" o:title=""/>
                </v:shape>
                <w:control r:id="rId77" w:name="DefaultOcxName23" w:shapeid="_x0000_i1807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57497DE" wp14:editId="74F3094B">
                  <wp:extent cx="154305" cy="154305"/>
                  <wp:effectExtent l="0" t="0" r="0" b="0"/>
                  <wp:docPr id="32" name="Рисунок 32" descr="https://www.elibrary.ru/images/pdf_green.gif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https://www.elibrary.ru/images/pdf_green.gif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79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ПОЛИМЕТАЛЛИЧЕСКОЕ И ЗОЛОТО-СУЛЬФИДНО- КВАРЦЕВОЕ С ЭПГ ОРУДЕНЕНИЕ В ТОАР-ААЛЕНСКИХ УГЛЕРОДИСТО-ТЕРРИГЕННЫХ ФЛИШОИДНЫХ (ЧЕРНОСЛАНЦЕВЫХ) ТОЛЩАХ ФИАГДОН-ТЕРСКОЙ МЕТАЛЛОГЕНИЧЕСКОЙ ПОДЗОНЫ САМУРО-БЕЛОРЕЧЕНСКОЙ МЕТАЛЛОГЕНИЧЕСКОЙ ЗОНЫ (СЕВЕРНЫЙ КАВКАЗ)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А.Г., Туаев О.П.,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Газеев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В.М., Лексин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80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Вестник Владикавказского научного центра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2020. Т. 20. </w:t>
            </w:r>
            <w:hyperlink r:id="rId81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3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59-69.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6" type="#_x0000_t75" style="width:20.25pt;height:18pt" o:ole="">
                  <v:imagedata r:id="rId7" o:title=""/>
                </v:shape>
                <w:control r:id="rId82" w:name="DefaultOcxName33" w:shapeid="_x0000_i1806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3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ESTIMATED MONITORING METHODOLOGY FOR THE TAILINGS DAM STABILITY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Lolaev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Oganesyan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Oganesyan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E.,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Badoev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84" w:history="1"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Springer</w:t>
              </w:r>
              <w:proofErr w:type="spellEnd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Series</w:t>
              </w:r>
              <w:proofErr w:type="spellEnd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in</w:t>
              </w:r>
              <w:proofErr w:type="spellEnd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Geomechanics</w:t>
              </w:r>
              <w:proofErr w:type="spellEnd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and</w:t>
              </w:r>
              <w:proofErr w:type="spellEnd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Geoengineering</w:t>
              </w:r>
              <w:proofErr w:type="spellEnd"/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2020. С. 644-653.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5" type="#_x0000_t75" style="width:20.25pt;height:18pt" o:ole="">
                  <v:imagedata r:id="rId7" o:title=""/>
                </v:shape>
                <w:control r:id="rId85" w:name="DefaultOcxName43" w:shapeid="_x0000_i1805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86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GEOTECHNICAL MODELLING OF OPTIMIZATION OF TECHNOLOGICAL PARAMETERS OF THE TAILING DAM ALLUVIUM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Lolaev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Oganesyan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Badoev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Oganesyan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E.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hyperlink r:id="rId87" w:history="1"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Lecture</w:t>
              </w:r>
              <w:proofErr w:type="spellEnd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Notes</w:t>
              </w:r>
              <w:proofErr w:type="spellEnd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in</w:t>
              </w:r>
              <w:proofErr w:type="spellEnd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Civil</w:t>
              </w:r>
              <w:proofErr w:type="spellEnd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Engineering</w:t>
              </w:r>
              <w:proofErr w:type="spellEnd"/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2020. Т. 62. С. 1159-1165.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4" type="#_x0000_t75" style="width:20.25pt;height:18pt" o:ole="">
                  <v:imagedata r:id="rId7" o:title=""/>
                </v:shape>
                <w:control r:id="rId88" w:name="DefaultOcxName52" w:shapeid="_x0000_i1804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AB886CC" wp14:editId="04180007">
                  <wp:extent cx="154305" cy="154305"/>
                  <wp:effectExtent l="0" t="0" r="0" b="0"/>
                  <wp:docPr id="31" name="Рисунок 31" descr="https://www.elibrary.ru/images/pdf_green.gif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https://www.elibrary.ru/images/pdf_green.gif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0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ТЕХНОЛОГИЧЕСКОЕ РЕШЕНИЕ УСТРОЙСТВА ДАМБЫ ГИДРОТЕХНИЧЕСКОГО СООРУЖЕНИЯ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Бадоев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А.С., Оганесян А.Х., Оганесян Э.Х., Арутюнова А.В.,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Айларова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В.Г.,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Саргсян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М.М.,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Тваури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И.В.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 Современные научно-технические и социально-гуманитарные исследования: актуальные вопросы, достижения и инновации. Сборник докладов I Всероссийской научно-практической конференции. 2019. С. 151-153.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3" type="#_x0000_t75" style="width:20.25pt;height:18pt" o:ole="">
                  <v:imagedata r:id="rId7" o:title=""/>
                </v:shape>
                <w:control r:id="rId91" w:name="DefaultOcxName61" w:shapeid="_x0000_i1803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7C5BDB3" wp14:editId="680B357F">
                  <wp:extent cx="154305" cy="154305"/>
                  <wp:effectExtent l="0" t="0" r="0" b="0"/>
                  <wp:docPr id="30" name="Рисунок 30" descr="https://www.elibrary.ru/images/pdf_green.gif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https://www.elibrary.ru/images/pdf_green.gif">
                            <a:hlinkClick r:id="rId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3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АЛГОРИТМ ФОРМИРОВАНИЯ ГЕОТЕХНИЧЕСКОГО МАССИВА С УЧЕТОМ ВРЕМЕНИ КОНСОЛИДАЦИИ И МЕТОДА СЕТЕВОГО ПЛАНИРОВАНИЯ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Бадоев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А.С., Оганесян А.Х.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 Современные научно-технические и социально-гуманитарные исследования: актуальные вопросы, достижения и инновации. Сборник докладов I Всероссийской научно-практической конференции. 2019. С. 16-21.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2" type="#_x0000_t75" style="width:20.25pt;height:18pt" o:ole="">
                  <v:imagedata r:id="rId7" o:title=""/>
                </v:shape>
                <w:control r:id="rId94" w:name="DefaultOcxName71" w:shapeid="_x0000_i1802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1102F31" wp14:editId="34EF2D6A">
                  <wp:extent cx="154305" cy="154305"/>
                  <wp:effectExtent l="0" t="0" r="0" b="0"/>
                  <wp:docPr id="29" name="Рисунок 29" descr="https://www.elibrary.ru/images/pdf_green.gif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https://www.elibrary.ru/images/pdf_green.gif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96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ПЕРВЫЕ ДАННЫЕ О ВАРИАЦИЯХ СОДЕРЖАНИЙ МАКРО-, МИКРОЭЛЕМЕНТОВ И БЛАГОРОДНЫХ МЕТАЛЛОВ В ВЕРТИКАЛЬНЫХ РАЗРЕЗАХ В ПРОМЫШЛЕННЫХ ОТХОДАХ ФИАГДОНСКОГО ХВОСТОХРАНИЛИЩА (РЕСПУБЛИКА СЕВЕРНАЯ ОСЕТИЯ - АЛАНИЯ)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А.Г.,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Богатиков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О.А., Лексин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Газеев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В.Э.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97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Доклады Академии наук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2019. Т. 487. </w:t>
            </w:r>
            <w:hyperlink r:id="rId98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1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69-72.</w:t>
            </w:r>
          </w:p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7"/>
              <w:gridCol w:w="7807"/>
            </w:tblGrid>
            <w:tr w:rsidR="00525DDF" w:rsidRPr="00304758">
              <w:trPr>
                <w:tblCellSpacing w:w="0" w:type="dxa"/>
              </w:trPr>
              <w:tc>
                <w:tcPr>
                  <w:tcW w:w="500" w:type="pct"/>
                  <w:shd w:val="clear" w:color="auto" w:fill="F5F5F5"/>
                  <w:hideMark/>
                </w:tcPr>
                <w:p w:rsidR="00525DDF" w:rsidRPr="00304758" w:rsidRDefault="00525DDF" w:rsidP="003047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4758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5F5F5"/>
                  <w:hideMark/>
                </w:tcPr>
                <w:p w:rsidR="00525DDF" w:rsidRPr="00304758" w:rsidRDefault="00525DDF" w:rsidP="003047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99" w:history="1">
                    <w:r w:rsidRPr="00304758">
                      <w:rPr>
                        <w:rStyle w:val="a3"/>
                        <w:rFonts w:ascii="Tahoma" w:eastAsia="Times New Roman" w:hAnsi="Tahoma" w:cs="Tahoma"/>
                        <w:sz w:val="16"/>
                        <w:szCs w:val="16"/>
                        <w:lang w:val="en-US" w:eastAsia="ru-RU"/>
                      </w:rPr>
                      <w:t>FIRST DATA ON VARIATIONS IN THE CONTENTS OF MACRO- AND MICROELEMENTS AND PRECIOUS METALS IN VERTICAL SECTIONS IN INDUSTRIAL WASTES OF THE FIAGDON TAILING DUMP (REPUBLIC OF NORTH OSSETIA–ALANIA)</w:t>
                    </w:r>
                    <w:r w:rsidRPr="00304758">
                      <w:rPr>
                        <w:rStyle w:val="a3"/>
                        <w:rFonts w:ascii="Tahoma" w:eastAsia="Times New Roman" w:hAnsi="Tahoma" w:cs="Tahoma"/>
                        <w:sz w:val="16"/>
                        <w:szCs w:val="16"/>
                        <w:lang w:val="en-US" w:eastAsia="ru-RU"/>
                      </w:rPr>
                      <w:br/>
                    </w:r>
                    <w:proofErr w:type="spellStart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>Gurbanov</w:t>
                    </w:r>
                    <w:proofErr w:type="spellEnd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 xml:space="preserve"> A.G., </w:t>
                    </w:r>
                    <w:proofErr w:type="spellStart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>Bogatikov</w:t>
                    </w:r>
                    <w:proofErr w:type="spellEnd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 xml:space="preserve"> O.A., </w:t>
                    </w:r>
                    <w:proofErr w:type="spellStart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>Leksin</w:t>
                    </w:r>
                    <w:proofErr w:type="spellEnd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 xml:space="preserve"> A.B., </w:t>
                    </w:r>
                    <w:proofErr w:type="spellStart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>Gazeev</w:t>
                    </w:r>
                    <w:proofErr w:type="spellEnd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 xml:space="preserve"> V.M., </w:t>
                    </w:r>
                    <w:proofErr w:type="spellStart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>Lolaev</w:t>
                    </w:r>
                    <w:proofErr w:type="spellEnd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 xml:space="preserve"> A.B., </w:t>
                    </w:r>
                    <w:proofErr w:type="spellStart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>Ilaev</w:t>
                    </w:r>
                    <w:proofErr w:type="spellEnd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 xml:space="preserve"> V.E., </w:t>
                    </w:r>
                    <w:proofErr w:type="spellStart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>Gurbanova</w:t>
                    </w:r>
                    <w:proofErr w:type="spellEnd"/>
                    <w:r w:rsidRPr="00304758">
                      <w:rPr>
                        <w:rStyle w:val="a3"/>
                        <w:rFonts w:ascii="Tahoma" w:eastAsia="Times New Roman" w:hAnsi="Tahoma" w:cs="Tahoma"/>
                        <w:i/>
                        <w:iCs/>
                        <w:sz w:val="16"/>
                        <w:szCs w:val="16"/>
                        <w:lang w:val="en-US" w:eastAsia="ru-RU"/>
                      </w:rPr>
                      <w:t xml:space="preserve"> O.A.</w:t>
                    </w:r>
                    <w:r w:rsidRPr="00304758">
                      <w:rPr>
                        <w:rStyle w:val="a3"/>
                        <w:rFonts w:ascii="Tahoma" w:eastAsia="Times New Roman" w:hAnsi="Tahoma" w:cs="Tahoma"/>
                        <w:sz w:val="16"/>
                        <w:szCs w:val="16"/>
                        <w:lang w:val="en-US" w:eastAsia="ru-RU"/>
                      </w:rPr>
                      <w:br/>
                    </w:r>
                    <w:proofErr w:type="spellStart"/>
                    <w:r w:rsidRPr="00304758">
                      <w:rPr>
                        <w:rStyle w:val="a3"/>
                        <w:rFonts w:ascii="Tahoma" w:eastAsia="Times New Roman" w:hAnsi="Tahoma" w:cs="Tahoma"/>
                        <w:sz w:val="16"/>
                        <w:szCs w:val="16"/>
                        <w:lang w:val="en-US" w:eastAsia="ru-RU"/>
                      </w:rPr>
                      <w:t>Doklady</w:t>
                    </w:r>
                    <w:proofErr w:type="spellEnd"/>
                    <w:r w:rsidRPr="00304758">
                      <w:rPr>
                        <w:rStyle w:val="a3"/>
                        <w:rFonts w:ascii="Tahoma" w:eastAsia="Times New Roman" w:hAnsi="Tahoma" w:cs="Tahoma"/>
                        <w:sz w:val="16"/>
                        <w:szCs w:val="16"/>
                        <w:lang w:val="en-US" w:eastAsia="ru-RU"/>
                      </w:rPr>
                      <w:t xml:space="preserve"> Earth Sciences. </w:t>
                    </w:r>
                    <w:r w:rsidRPr="00304758">
                      <w:rPr>
                        <w:rStyle w:val="a3"/>
                        <w:rFonts w:ascii="Tahoma" w:eastAsia="Times New Roman" w:hAnsi="Tahoma" w:cs="Tahoma"/>
                        <w:sz w:val="16"/>
                        <w:szCs w:val="16"/>
                        <w:lang w:eastAsia="ru-RU"/>
                      </w:rPr>
                      <w:t>2019. Т. 487. № 1. С. 782-785.</w:t>
                    </w:r>
                  </w:hyperlink>
                </w:p>
                <w:p w:rsidR="00525DDF" w:rsidRPr="00304758" w:rsidRDefault="00525DDF" w:rsidP="0030475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304758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1" type="#_x0000_t75" style="width:20.25pt;height:18pt" o:ole="">
                  <v:imagedata r:id="rId7" o:title=""/>
                </v:shape>
                <w:control r:id="rId100" w:name="DefaultOcxName81" w:shapeid="_x0000_i1801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6AE0157" wp14:editId="6C764B88">
                  <wp:extent cx="154305" cy="154305"/>
                  <wp:effectExtent l="0" t="0" r="0" b="0"/>
                  <wp:docPr id="28" name="Рисунок 28" descr="https://www.elibrary.ru/images/pdf_green.gif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https://www.elibrary.ru/images/pdf_green.gif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2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ВАРИАЦИИ СОДЕРЖАНИЙ МАКРО- И МИКРОЭЛЕМЕНТОВ В ВЕРТИКАЛЬНЫХ РАЗРЕЗАХ В ПРОМЫШЛЕННЫХ ОТХОДАХ ФИАГДОНСКОГО ХВОСТОХРАНИЛИЩА(РЕСПУБЛИКА СЕВЕРНАЯ ОСЕТИЯ-АЛАНИЯ)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А.Г., Лексин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Газеев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Цуканова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Л.Е.,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В.Э.,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Дзебоев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С.О., Оганесян А.Х.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3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Вестник Владикавказского научного центра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2019. Т. 19. </w:t>
            </w:r>
            <w:hyperlink r:id="rId104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1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55-64.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800" type="#_x0000_t75" style="width:20.25pt;height:18pt" o:ole="">
                  <v:imagedata r:id="rId7" o:title=""/>
                </v:shape>
                <w:control r:id="rId105" w:name="DefaultOcxName91" w:shapeid="_x0000_i1800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13C93F3" wp14:editId="5C048859">
                  <wp:extent cx="154305" cy="154305"/>
                  <wp:effectExtent l="0" t="0" r="0" b="0"/>
                  <wp:docPr id="27" name="Рисунок 27" descr="https://www.elibrary.ru/images/pdf_green.gif">
                    <a:hlinkClick xmlns:a="http://schemas.openxmlformats.org/drawingml/2006/main" r:id="rId10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https://www.elibrary.ru/images/pdf_green.gif">
                            <a:hlinkClick r:id="rId10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07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ЗАКОНОМЕРНОСТИ В ХАРАКТЕРЕ РАСПРЕДЕЛЕНИЯ В ВЕРТИКАЛЬНЫХ РАЗРЕЗАХ И ПО ЛАТЕРАЛИ СОДЕРЖАНИЙ БАЗОВЫХ МЕТАЛЛОВ В КЕРНЕ СКВАЖИН В ФИАГДОНСКОМ ХВОСТОХРАНИЛИЩЕ (РЕСПУБЛИКА СЕВЕРНАЯ ОСЕТИЯ-АЛАНИЯ)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А.Г., Лексин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Газеев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В.М.,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В.Э.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08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Вестник Владикавказского научного центра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2019. Т. 19. </w:t>
            </w:r>
            <w:hyperlink r:id="rId109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2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78-88.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9" type="#_x0000_t75" style="width:20.25pt;height:18pt" o:ole="">
                  <v:imagedata r:id="rId7" o:title=""/>
                </v:shape>
                <w:control r:id="rId110" w:name="DefaultOcxName10" w:shapeid="_x0000_i1799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4EFAB94" wp14:editId="69962029">
                  <wp:extent cx="154305" cy="154305"/>
                  <wp:effectExtent l="0" t="0" r="0" b="0"/>
                  <wp:docPr id="26" name="Рисунок 26" descr="https://www.elibrary.ru/images/pdf_green.gif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https://www.elibrary.ru/images/pdf_green.gif">
                            <a:hlinkClick r:id="rId1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2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ЗАКОНОМЕРНОСТИ В ХАРАКТЕРЕ РАСПРЕДЕЛЕНИЯ СОДЕРЖАНИЙ МАКРО- И МИКРОЭЛЕМЕНТОВ В ПОВЕРХНОСТНОМ СЛОЕ (0.6 М) ФИАГДОНСКОГО ХВОСТОХРАНИЛИЩА (РЕСПУБЛИКА СЕВЕРНАЯ ОСЕТИЯ-АЛАНИЯ)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А.Г.,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Газеев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В.М., Лексин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О.А.,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Оганесян А.Х.,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В.Э.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3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Вестник Владикавказского научного центра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2019. Т. 19. </w:t>
            </w:r>
            <w:hyperlink r:id="rId114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4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51-59.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525D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8" type="#_x0000_t75" style="width:20.25pt;height:18pt" o:ole="">
                  <v:imagedata r:id="rId7" o:title=""/>
                </v:shape>
                <w:control r:id="rId115" w:name="DefaultOcxName111" w:shapeid="_x0000_i1798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F5CA51A" wp14:editId="6036B8F9">
                  <wp:extent cx="154305" cy="154305"/>
                  <wp:effectExtent l="0" t="0" r="0" b="0"/>
                  <wp:docPr id="25" name="Рисунок 25" descr="https://www.elibrary.ru/images/pdf_green.gif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https://www.elibrary.ru/images/pdf_green.gif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17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К ВОПРОСУ О СЕЛЕВОЙ ОПАСНОСТИ В ДОЛИНЕ СКАЗСКОГО ЛЕДНИКА (ЦЕНТРАЛЬНЫЙ КАВКАЗ)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Васьков И.М.,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Тамаева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М.Р.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18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Грозненский естественнонаучный бюллетень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2019. Т. 4. </w:t>
            </w:r>
            <w:hyperlink r:id="rId119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3 (17)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13-25.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7" type="#_x0000_t75" style="width:20.25pt;height:18pt" o:ole="">
                  <v:imagedata r:id="rId7" o:title=""/>
                </v:shape>
                <w:control r:id="rId120" w:name="DefaultOcxName121" w:shapeid="_x0000_i1797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E632331" wp14:editId="2C49D682">
                  <wp:extent cx="154305" cy="154305"/>
                  <wp:effectExtent l="0" t="0" r="0" b="0"/>
                  <wp:docPr id="24" name="Рисунок 24" descr="https://www.elibrary.ru/images/pdf_green.gif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https://www.elibrary.ru/images/pdf_green.gif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2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СПОСОБ ВОЗВЕДЕНИЯ НАМЫВНОЙ ОГРАЖДАЮЩЕЙ ДАМБЫ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Оганесян А.Х.,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Бадоев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А.С., Оганесян Э.Х.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Патент на изобретение RU 2654718 C1, 22.05.2018. Заявка № 2017102802 от 27.01.2017.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6" type="#_x0000_t75" style="width:20.25pt;height:18pt" o:ole="">
                  <v:imagedata r:id="rId7" o:title=""/>
                </v:shape>
                <w:control r:id="rId123" w:name="DefaultOcxName13" w:shapeid="_x0000_i1796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7B70C8C" wp14:editId="3469301A">
                  <wp:extent cx="154305" cy="154305"/>
                  <wp:effectExtent l="0" t="0" r="0" b="0"/>
                  <wp:docPr id="23" name="Рисунок 23" descr="https://www.elibrary.ru/images/pdf_blue.gif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https://www.elibrary.ru/images/pdf_blue.gif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26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THE USE OF VIRTUAL REALITY CENTERS AND 3D APPLICATIONS IN THE EDUCATIONAL PROCESS TO IMPROVE THE EFFICIENCY OF FORMATION OF COMPETENCES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Dmitrak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Yu.V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Temiraev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R.B.,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Sokolova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E.V.,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Lolaev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A.B.,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Voino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L.I.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сборнике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: EDULEARN18. 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Conference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proceedings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2018. С. 8868-8874.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5" type="#_x0000_t75" style="width:20.25pt;height:18pt" o:ole="">
                  <v:imagedata r:id="rId7" o:title=""/>
                </v:shape>
                <w:control r:id="rId127" w:name="DefaultOcxName14" w:shapeid="_x0000_i1795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26715BC" wp14:editId="07B9A14C">
                  <wp:extent cx="154305" cy="154305"/>
                  <wp:effectExtent l="0" t="0" r="0" b="0"/>
                  <wp:docPr id="22" name="Рисунок 22" descr="https://www.elibrary.ru/images/pdf_yellow.gif">
                    <a:hlinkClick xmlns:a="http://schemas.openxmlformats.org/drawingml/2006/main" r:id="rId1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https://www.elibrary.ru/images/pdf_yellow.gif">
                            <a:hlinkClick r:id="rId1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0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К ОЦЕНКЕ ЭФФЕКТИВНОСТИ КУЧНОГО ВЫЩЕЛАЧИВАНИЯ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Голик В.И.,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Игнатов В.Н., Ляшенко Ю.М.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1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Горный информационно-аналитический бюллетень (научно-технический журнал)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2018. </w:t>
            </w:r>
            <w:hyperlink r:id="rId132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S25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104-116.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4" type="#_x0000_t75" style="width:20.25pt;height:18pt" o:ole="">
                  <v:imagedata r:id="rId7" o:title=""/>
                </v:shape>
                <w:control r:id="rId133" w:name="DefaultOcxName15" w:shapeid="_x0000_i1794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76D8579" wp14:editId="3FA65AE2">
                  <wp:extent cx="154305" cy="154305"/>
                  <wp:effectExtent l="0" t="0" r="0" b="0"/>
                  <wp:docPr id="21" name="Рисунок 21" descr="https://www.elibrary.ru/images/pdf_yellow.gif">
                    <a:hlinkClick xmlns:a="http://schemas.openxmlformats.org/drawingml/2006/main" r:id="rId1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https://www.elibrary.ru/images/pdf_yellow.gif">
                            <a:hlinkClick r:id="rId1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35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ДИНАМИКА ЗАГРЯЗНЕНИЯ ВОДНОГО БАССЕЙНА Р. АРДОН (РЕСПУБЛИКА СЕВЕРНАЯ ОСЕТИЯ-АЛАНИЯ, РФ) ЗАХОРОНЕННЫМИ ПРОМЫШЛЕННЫМИ ОТХОДАМИ САДОНСКОГО СВИНЦОВО-ЦИНКОВОГО КОМБИНАТА И ШАХТНЫМИ ВОДАМИ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Гурбанов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А.Г.,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Дзебоев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С.О.,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В.Э.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36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Горный информационно-аналитический бюллетень (научно-технический журнал)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2018. </w:t>
            </w:r>
            <w:hyperlink r:id="rId137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S25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117-126.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3" type="#_x0000_t75" style="width:20.25pt;height:18pt" o:ole="">
                  <v:imagedata r:id="rId7" o:title=""/>
                </v:shape>
                <w:control r:id="rId138" w:name="DefaultOcxName16" w:shapeid="_x0000_i1793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BF9678A" wp14:editId="5A06185C">
                  <wp:extent cx="154305" cy="154305"/>
                  <wp:effectExtent l="0" t="0" r="0" b="0"/>
                  <wp:docPr id="20" name="Рисунок 20" descr="https://www.elibrary.ru/images/pdf_yellow.gif">
                    <a:hlinkClick xmlns:a="http://schemas.openxmlformats.org/drawingml/2006/main" r:id="rId1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.elibrary.ru/images/pdf_yellow.gif">
                            <a:hlinkClick r:id="rId1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0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СЕТЕВОЕ ПЛАНИРОВАНИЕ ПРИ ОПТИМИЗАЦИИ ТЕХНОЛОГИЧЕСКИХ ПАРАМЕТРОВ НАМЫВА ХВОСТОХРАНИЛИЩ В КРИОЛИТОЗОНЕ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Оганесян А.Х.,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Бадоев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А.С., Оганесян Э.Х.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1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Горный информационно-аналитический бюллетень (научно-технический журнал)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2018. </w:t>
            </w:r>
            <w:hyperlink r:id="rId142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S25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127-135.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525DD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2" type="#_x0000_t75" style="width:20.25pt;height:18pt" o:ole="">
                  <v:imagedata r:id="rId7" o:title=""/>
                </v:shape>
                <w:control r:id="rId143" w:name="DefaultOcxName17" w:shapeid="_x0000_i1792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6E16BBF" wp14:editId="00EF4E90">
                  <wp:extent cx="154305" cy="154305"/>
                  <wp:effectExtent l="0" t="0" r="0" b="0"/>
                  <wp:docPr id="19" name="Рисунок 19" descr="https://www.elibrary.ru/images/pdf_yellow.gif">
                    <a:hlinkClick xmlns:a="http://schemas.openxmlformats.org/drawingml/2006/main" r:id="rId1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s://www.elibrary.ru/images/pdf_yellow.gif">
                            <a:hlinkClick r:id="rId1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45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К ВОПРОСУ УСТАНОВЛЕНИЯ ОПТИМАЛЬНЫХ ТЕХНОЛОГИЧЕСКИХ ПАРАМЕТРОВ ОГРАЖДАЮЩЕЙ ДАМБЫ ПРИ ФОРМИРОВАНИИ ТЕХНОГЕННЫХ МЕСТОРОЖДЕНИЙ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Оганесян А.Х.,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Бадоев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А.С., Оганесян Э.Х.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46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Горный информационно-аналитический бюллетень (научно-технический журнал)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2018. </w:t>
            </w:r>
            <w:hyperlink r:id="rId147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S25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52-60.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1" type="#_x0000_t75" style="width:20.25pt;height:18pt" o:ole="">
                  <v:imagedata r:id="rId7" o:title=""/>
                </v:shape>
                <w:control r:id="rId148" w:name="DefaultOcxName18" w:shapeid="_x0000_i1791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7A5AB6C" wp14:editId="29AE4885">
                  <wp:extent cx="154305" cy="154305"/>
                  <wp:effectExtent l="0" t="0" r="0" b="0"/>
                  <wp:docPr id="18" name="Рисунок 18" descr="https://www.elibrary.ru/images/pdf_yellow.gif">
                    <a:hlinkClick xmlns:a="http://schemas.openxmlformats.org/drawingml/2006/main" r:id="rId1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https://www.elibrary.ru/images/pdf_yellow.gif">
                            <a:hlinkClick r:id="rId1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0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ИССЛЕДОВАНИЕ ФИЛЬТРАЦИОННОЙ СПОСОБНОСТИ РУД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Голик В.И.,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Игнатов В.Н., Версилов С.О.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1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Горный информационно-аналитический бюллетень (научно-технический журнал)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2018. </w:t>
            </w:r>
            <w:hyperlink r:id="rId152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S25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93-103.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47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304758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30475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90" type="#_x0000_t75" style="width:20.25pt;height:18pt" o:ole="">
                  <v:imagedata r:id="rId7" o:title=""/>
                </v:shape>
                <w:control r:id="rId153" w:name="DefaultOcxName19" w:shapeid="_x0000_i1790"/>
              </w:object>
            </w:r>
          </w:p>
          <w:p w:rsidR="00525DDF" w:rsidRPr="00304758" w:rsidRDefault="00525DDF" w:rsidP="003047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304758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E20E61E" wp14:editId="6F28D188">
                  <wp:extent cx="154305" cy="154305"/>
                  <wp:effectExtent l="0" t="0" r="0" b="0"/>
                  <wp:docPr id="17" name="Рисунок 17" descr="https://www.elibrary.ru/images/pdf_yellow.gif">
                    <a:hlinkClick xmlns:a="http://schemas.openxmlformats.org/drawingml/2006/main" r:id="rId1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.elibrary.ru/images/pdf_yellow.gif">
                            <a:hlinkClick r:id="rId1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5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ИССЛЕДОВАНИЕ И РАЗРАБОТКА АВТОМАТИЗИРОВАННОЙ СИСТЕМЫ КОНТРОЛЯ РАСХОДА ТВЕРДОГО В ПУЛЬПЕ, ПОСТУПАЮЩЕЙ В ХВОСТОХРАНИЛИЩЕ ПО ТРУБОПРОВОДУ С РАЗЛИЧНОЙ СТЕПЕНЬЮ ЗАПОЛНЕНИЯ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Рутковский А.Л., </w:t>
            </w:r>
            <w:proofErr w:type="spellStart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Лолаев</w:t>
            </w:r>
            <w:proofErr w:type="spellEnd"/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А.Б., Мешков Е.И., Ковалева М.А.</w:t>
            </w:r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56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Устойчивое развитие горных территорий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2018. Т. 10. </w:t>
            </w:r>
            <w:hyperlink r:id="rId157" w:history="1">
              <w:r w:rsidRPr="00304758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№ 2 (36)</w:t>
              </w:r>
            </w:hyperlink>
            <w:r w:rsidRPr="0030475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 С. 253-259.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</w:tcPr>
          <w:p w:rsidR="00525DDF" w:rsidRPr="00304758" w:rsidRDefault="00525DDF" w:rsidP="00304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BB5FED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89" type="#_x0000_t75" style="width:20.25pt;height:18pt" o:ole="">
                  <v:imagedata r:id="rId7" o:title=""/>
                </v:shape>
                <w:control r:id="rId158" w:name="DefaultOcxName25" w:shapeid="_x0000_i1789"/>
              </w:object>
            </w:r>
          </w:p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BFB36EF" wp14:editId="3F773149">
                  <wp:extent cx="154305" cy="154305"/>
                  <wp:effectExtent l="0" t="0" r="0" b="0"/>
                  <wp:docPr id="39" name="Рисунок 39" descr="https://www.elibrary.ru/images/pdf_green.gif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s://www.elibrary.ru/images/pdf_green.gif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59" w:history="1">
              <w:r w:rsidRPr="00BB5FED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МЕТОДЫ СОХРАНЕНИЯ БИОРАЗНООБРАЗИЯ ГОРНЫХ ФИТОЦЕНОЗОВ</w:t>
              </w:r>
            </w:hyperlink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Бекузарова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А.Д.,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Лущенко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Г.В.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 БИОЛОГИЧЕСКОЕ РАЗНООБРАЗИЕ КАВКАЗА И ЮГА РОССИИ. МАТЕРИАЛЫ XXII МЕЖДУНАРОДНОЙ НАУЧНОЙ КОНФЕРЕНЦИИ. Махачкала, 2020. С. 102-104.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BB5FED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88" type="#_x0000_t75" style="width:20.25pt;height:18pt" o:ole="">
                  <v:imagedata r:id="rId7" o:title=""/>
                </v:shape>
                <w:control r:id="rId160" w:name="DefaultOcxName112" w:shapeid="_x0000_i1788"/>
              </w:object>
            </w:r>
          </w:p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AAA9BC7" wp14:editId="5E270E76">
                  <wp:extent cx="154305" cy="154305"/>
                  <wp:effectExtent l="0" t="0" r="0" b="0"/>
                  <wp:docPr id="38" name="Рисунок 38" descr="https://www.elibrary.ru/images/pdf_green.gif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s://www.elibrary.ru/images/pdf_green.gif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1" w:history="1">
              <w:r w:rsidRPr="00BB5FED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CLOVER NODULE BACTERIA AS BIOINDICATORS OF SOILS CONTAMINATED WITH HEAVY METALS</w:t>
              </w:r>
            </w:hyperlink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Bekuzarova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S.A.,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Bekmurzov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A.D.,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Datieva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I.A.,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Lushchenko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G.V.,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Salbieva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M.G.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сборнике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: IOP Conference Series: Earth and Environmental Science. conference proceedings. Krasnoyarsk Science and Technology City Hall of the Russian Union of Scientific and Engineering Associations. 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2020. С. 62043.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BB5FED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87" type="#_x0000_t75" style="width:20.25pt;height:18pt" o:ole="">
                  <v:imagedata r:id="rId7" o:title=""/>
                </v:shape>
                <w:control r:id="rId162" w:name="DefaultOcxName24" w:shapeid="_x0000_i1787"/>
              </w:object>
            </w:r>
          </w:p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B62B7A9" wp14:editId="352C8C5C">
                  <wp:extent cx="154305" cy="154305"/>
                  <wp:effectExtent l="0" t="0" r="0" b="0"/>
                  <wp:docPr id="37" name="Рисунок 37" descr="https://www.elibrary.ru/images/pdf_r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s://www.elibrary.ru/images/pdf_re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3" w:history="1">
              <w:r w:rsidRPr="00BB5FED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УЧЕБНО-МЕТОДИЧЕСКОЕ ПОСОБИЕ ПО КУРСУ "ПАТЕНТОВЕДЕНИЕ"</w:t>
              </w:r>
            </w:hyperlink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Бекузарова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А.Д.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По направлениям подготовки: 05.04.06 Экология и природопользование, 05.04.02 – География, Квалификация выпускника – магистр / Владикавказ, 2019.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BB5FED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86" type="#_x0000_t75" style="width:20.25pt;height:18pt" o:ole="">
                  <v:imagedata r:id="rId7" o:title=""/>
                </v:shape>
                <w:control r:id="rId164" w:name="DefaultOcxName34" w:shapeid="_x0000_i1786"/>
              </w:object>
            </w:r>
          </w:p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09118795" wp14:editId="008B10A9">
                  <wp:extent cx="154305" cy="154305"/>
                  <wp:effectExtent l="0" t="0" r="0" b="0"/>
                  <wp:docPr id="36" name="Рисунок 36" descr="https://www.elibrary.ru/images/pdf_green.gif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s://www.elibrary.ru/images/pdf_green.gif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5" w:history="1">
              <w:r w:rsidRPr="00BB5FED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МОНИТОРИНГ СОСТОЯНИЯ ЗЕЛЕНЫХ НАСАЖДЕНИЙ Г. БЕСЛАН</w:t>
              </w:r>
            </w:hyperlink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Цомартова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З.В.,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А.Д.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В сборнике: Молодые ученые в решении актуальных проблем науки. Материалы IX Международной научно-практической конференции. 2019. С. 281-283.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BB5FED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85" type="#_x0000_t75" style="width:20.25pt;height:18pt" o:ole="">
                  <v:imagedata r:id="rId7" o:title=""/>
                </v:shape>
                <w:control r:id="rId166" w:name="DefaultOcxName44" w:shapeid="_x0000_i1785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7" w:history="1">
              <w:r w:rsidRPr="00BB5FED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PHYTOINSECTICIDES TO FIGHT AGAINST COLORADO BEETLE</w:t>
              </w:r>
            </w:hyperlink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Basiev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S.S.,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Bekmurzov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A.D.,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Bekuzarova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S.A.,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Dulaev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T.A.,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Sokolova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L.B.,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Bolieva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Z.A.,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Datieva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M.Ch.,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Khodova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L.D.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сборнике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: International Scientific and Practical Conference "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AgroSMART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– Smart Solutions for Agriculture". 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Сер. "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KnE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Life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Sciences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" 2019. С. 562-569.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BB5FED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84" type="#_x0000_t75" style="width:20.25pt;height:18pt" o:ole="">
                  <v:imagedata r:id="rId7" o:title=""/>
                </v:shape>
                <w:control r:id="rId168" w:name="DefaultOcxName53" w:shapeid="_x0000_i1784"/>
              </w:objec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69" w:history="1">
              <w:r w:rsidRPr="00BB5FED">
                <w:rPr>
                  <w:rStyle w:val="a3"/>
                  <w:rFonts w:ascii="Tahoma" w:eastAsia="Times New Roman" w:hAnsi="Tahoma" w:cs="Tahoma"/>
                  <w:sz w:val="16"/>
                  <w:szCs w:val="16"/>
                  <w:lang w:val="en-US" w:eastAsia="ru-RU"/>
                </w:rPr>
                <w:t>REMEDIATION OF OILED LAND</w:t>
              </w:r>
            </w:hyperlink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Bekuzarova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S.A.,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Zaalishvili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V.B.,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Gaplayev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M.Sh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Lazarov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T.K.,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Bekmurzov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A.D.,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Lushchenko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G.V.,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Dulayev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T.A.,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Dzampayeva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M.V.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br/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сборнике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: Proceedings of the International Symposium "Engineering and Earth Sciences: Applied and Fundamental Research" (ISEES 2018). International Symposium on Engineering and Earth Sciences. 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Сер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. "Advances in Engineering Research" 2018. 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С. 16-19.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5F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BB5FED" w:rsidTr="00525DDF"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br/>
            </w:r>
            <w:r w:rsidRPr="00BB5FED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</w:rPr>
              <w:object w:dxaOrig="405" w:dyaOrig="360">
                <v:shape id="_x0000_i1783" type="#_x0000_t75" style="width:20.25pt;height:18pt" o:ole="">
                  <v:imagedata r:id="rId7" o:title=""/>
                </v:shape>
                <w:control r:id="rId170" w:name="DefaultOcxName62" w:shapeid="_x0000_i1783"/>
              </w:object>
            </w:r>
          </w:p>
          <w:p w:rsidR="00525DDF" w:rsidRPr="00BB5FED" w:rsidRDefault="00525DDF" w:rsidP="00BB5FE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</w:pPr>
            <w:r w:rsidRPr="00BB5FED">
              <w:rPr>
                <w:rFonts w:ascii="Tahoma" w:eastAsia="Times New Roman" w:hAnsi="Tahoma" w:cs="Tahoma"/>
                <w:b/>
                <w:bCs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720AD957" wp14:editId="2540D66B">
                  <wp:extent cx="154305" cy="154305"/>
                  <wp:effectExtent l="0" t="0" r="0" b="0"/>
                  <wp:docPr id="35" name="Рисунок 35" descr="https://www.elibrary.ru/images/pdf_green.gif">
                    <a:hlinkClick xmlns:a="http://schemas.openxmlformats.org/drawingml/2006/main" r:id="rId17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s://www.elibrary.ru/images/pdf_green.gif">
                            <a:hlinkClick r:id="rId17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2" w:history="1">
              <w:r w:rsidRPr="00BB5FED">
                <w:rPr>
                  <w:rStyle w:val="a3"/>
                  <w:rFonts w:ascii="Tahoma" w:eastAsia="Times New Roman" w:hAnsi="Tahoma" w:cs="Tahoma"/>
                  <w:sz w:val="16"/>
                  <w:szCs w:val="16"/>
                  <w:lang w:eastAsia="ru-RU"/>
                </w:rPr>
                <w:t>АМБРОЗИЯ ПОЛЫННОЛИСТНАЯ - ИНДИКАТОР ЗАГРЯЗНЕНИЯ ОКРУЖАЮЩЕЙ СРЕДЫ</w:t>
              </w:r>
            </w:hyperlink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Бекузарова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С.А.,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Бекмурзов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А.Д.</w:t>
            </w:r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В сборнике: </w:t>
            </w:r>
            <w:proofErr w:type="spellStart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Биодиагностика</w:t>
            </w:r>
            <w:proofErr w:type="spellEnd"/>
            <w:r w:rsidRPr="00BB5FE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состояния природных и природно-техногенных систем. Материалы ХVI Всероссийской научно-практической конференции c международным участием. 2018. С. 121-124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</w:tcPr>
          <w:p w:rsidR="00525DDF" w:rsidRPr="00BB5FED" w:rsidRDefault="00525DDF" w:rsidP="00BB5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5DDF" w:rsidRPr="004B2A58" w:rsidTr="00525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4"/>
            <w:shd w:val="clear" w:color="auto" w:fill="F5F5F5"/>
            <w:hideMark/>
          </w:tcPr>
          <w:p w:rsidR="00525DDF" w:rsidRPr="004B2A58" w:rsidRDefault="00525DDF" w:rsidP="007C5F8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5F5F5"/>
          </w:tcPr>
          <w:p w:rsidR="00525DDF" w:rsidRPr="004B2A58" w:rsidRDefault="00525DDF" w:rsidP="007C5F83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82" type="#_x0000_t75" style="width:20.25pt;height:18pt" o:ole="">
                  <v:imagedata r:id="rId7" o:title=""/>
                </v:shape>
                <w:control r:id="rId173" w:name="DefaultOcxName27" w:shapeid="_x0000_i1782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36E96F8" wp14:editId="04A2889B">
                  <wp:extent cx="154305" cy="154305"/>
                  <wp:effectExtent l="0" t="0" r="0" b="0"/>
                  <wp:docPr id="59" name="Рисунок 59" descr="https://www.elibrary.ru/images/pdf_green.gif">
                    <a:hlinkClick xmlns:a="http://schemas.openxmlformats.org/drawingml/2006/main" r:id="rId17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https://www.elibrary.ru/images/pdf_green.gif">
                            <a:hlinkClick r:id="rId17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75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СОВРЕМЕННЫЕ ПОДХОДЫ К РАЦИОНАЛЬНОМУ ПРИРОДОПОЛЬЗОВАНИЮ В РЕСПУБЛИКЕ СЕВЕРНАЯ ОСЕТИЯ - АЛАНИЯ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Бероев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С.Б., </w:t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76" w:history="1">
              <w:r w:rsidRPr="007C5F83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Вестник Московского государственного областного университета. Серия: Естественные науки</w:t>
              </w:r>
            </w:hyperlink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 </w:t>
            </w:r>
            <w:hyperlink r:id="rId177" w:history="1">
              <w:r w:rsidRPr="007C5F83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№ 3</w:t>
              </w:r>
            </w:hyperlink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77-87.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81" type="#_x0000_t75" style="width:20.25pt;height:18pt" o:ole="">
                  <v:imagedata r:id="rId7" o:title=""/>
                </v:shape>
                <w:control r:id="rId178" w:name="DefaultOcxName114" w:shapeid="_x0000_i1781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A5F53FC" wp14:editId="6625D4CB">
                  <wp:extent cx="154305" cy="154305"/>
                  <wp:effectExtent l="0" t="0" r="0" b="0"/>
                  <wp:docPr id="58" name="Рисунок 58" descr="https://www.elibrary.ru/images/pdf_yellow.gif">
                    <a:hlinkClick xmlns:a="http://schemas.openxmlformats.org/drawingml/2006/main" r:id="rId17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www.elibrary.ru/images/pdf_yellow.gif">
                            <a:hlinkClick r:id="rId17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0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ПРИОРИТЕТНЫЕ НАПРАВЛЕНИЯ ЭКОЛОГИЧЕСКОГО ПРИРОДОПОЛЬЗОВАНИЯ ГОРНЫХ ТЕРРИТОРИЙ РЕСПУБЛИКИ СЕВЕРНАЯ ОСЕТИЯ-АЛАНИЯ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Бероев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С.Б., </w:t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81" w:history="1">
              <w:r w:rsidRPr="007C5F83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Устойчивое развитие горных территорий</w:t>
              </w:r>
            </w:hyperlink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2019. Т. 11. </w:t>
            </w:r>
            <w:hyperlink r:id="rId182" w:history="1">
              <w:r w:rsidRPr="007C5F83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№ 4 (42)</w:t>
              </w:r>
            </w:hyperlink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429-435.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80" type="#_x0000_t75" style="width:20.25pt;height:18pt" o:ole="">
                  <v:imagedata r:id="rId7" o:title=""/>
                </v:shape>
                <w:control r:id="rId183" w:name="DefaultOcxName26" w:shapeid="_x0000_i1780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4615F50" wp14:editId="36926BA9">
                  <wp:extent cx="154305" cy="154305"/>
                  <wp:effectExtent l="0" t="0" r="0" b="0"/>
                  <wp:docPr id="57" name="Рисунок 57" descr="https://www.elibrary.ru/images/pdf_green.gif">
                    <a:hlinkClick xmlns:a="http://schemas.openxmlformats.org/drawingml/2006/main" r:id="rId1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https://www.elibrary.ru/images/pdf_green.gif">
                            <a:hlinkClick r:id="rId1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5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ПОКАЗАТЕЛИ РАДИАЦИОННОГО ФОНА В ГЕОХИМИЧЕСКИХ ОРЕОЛАХ МЕСТОРОЖДЕНИЙ РУД ЦВЕТНЫХ МЕТАЛЛОВ РЕСПУБЛИКИ СЕВЕРНАЯ ОСЕТИЯ-АЛАНИЯ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Ф.М., </w:t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Цаболова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З.И.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Свидетельство о регистрации базы данных RU 2018621426, 03.09.2018. Заявка № 2018621133 от 09.08.2018.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9" type="#_x0000_t75" style="width:20.25pt;height:18pt" o:ole="">
                  <v:imagedata r:id="rId7" o:title=""/>
                </v:shape>
                <w:control r:id="rId186" w:name="DefaultOcxName35" w:shapeid="_x0000_i1779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A3905F1" wp14:editId="68A5B654">
                  <wp:extent cx="154305" cy="154305"/>
                  <wp:effectExtent l="0" t="0" r="0" b="0"/>
                  <wp:docPr id="56" name="Рисунок 56" descr="https://www.elibrary.ru/images/pdf_green.gif">
                    <a:hlinkClick xmlns:a="http://schemas.openxmlformats.org/drawingml/2006/main" r:id="rId18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https://www.elibrary.ru/images/pdf_green.gif">
                            <a:hlinkClick r:id="rId18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88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ВОЗМОЖНОСТИ ЭКОЛОГИЧЕСКОГО ПРИРОДОПОЛЬЗОВАНИЯ В УПРАВЛЕНИИ АГРОЛАНДШАФТАМИ РСО-АЛАНИЯ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Ф.М., </w:t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Бероев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С.Б.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189" w:history="1">
              <w:r w:rsidRPr="007C5F83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Новости науки в АПК</w:t>
              </w:r>
            </w:hyperlink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2018. </w:t>
            </w:r>
            <w:hyperlink r:id="rId190" w:history="1">
              <w:r w:rsidRPr="007C5F83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№ 2-2 (11)</w:t>
              </w:r>
            </w:hyperlink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С. 298-301.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8" type="#_x0000_t75" style="width:20.25pt;height:18pt" o:ole="">
                  <v:imagedata r:id="rId7" o:title=""/>
                </v:shape>
                <w:control r:id="rId191" w:name="DefaultOcxName45" w:shapeid="_x0000_i1778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850B52B" wp14:editId="0B4307BE">
                  <wp:extent cx="154305" cy="154305"/>
                  <wp:effectExtent l="0" t="0" r="0" b="0"/>
                  <wp:docPr id="55" name="Рисунок 55" descr="https://www.elibrary.ru/images/pdf_green.gif">
                    <a:hlinkClick xmlns:a="http://schemas.openxmlformats.org/drawingml/2006/main" r:id="rId1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https://www.elibrary.ru/images/pdf_green.gif">
                            <a:hlinkClick r:id="rId19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3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СПОСОБ РЕКУЛЬТИВАЦИИ ХВОСТОХРАНИЛИЩА В ГОРНЫХ КОТЛОВИНАХ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Ф.М., </w:t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Абоев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А.В.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изобретение RU 2611075 C , 21.02.2017. Заявка № 2015156999 от 29.12.2015.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7" type="#_x0000_t75" style="width:20.25pt;height:18pt" o:ole="">
                  <v:imagedata r:id="rId7" o:title=""/>
                </v:shape>
                <w:control r:id="rId194" w:name="DefaultOcxName54" w:shapeid="_x0000_i1777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58CC4B0" wp14:editId="2462646A">
                  <wp:extent cx="154305" cy="154305"/>
                  <wp:effectExtent l="0" t="0" r="0" b="0"/>
                  <wp:docPr id="54" name="Рисунок 54" descr="https://www.elibrary.ru/images/pdf_green.gif">
                    <a:hlinkClick xmlns:a="http://schemas.openxmlformats.org/drawingml/2006/main" r:id="rId1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 descr="https://www.elibrary.ru/images/pdf_green.gif">
                            <a:hlinkClick r:id="rId1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6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СПОСОБ РЕГУЛИРОВАНИЯ РУСЛОВЫХ И ПОЙМЕННЫХ ПРОЦЕССОВ РЕКИ НА ТЕРРИТОРИИ ГОРОДА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Патент на изобретение RU 2619978 C1, 22.05.2017. Заявка № 2016114369 от 13.04.2016.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525DD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6" type="#_x0000_t75" style="width:20.25pt;height:18pt" o:ole="">
                  <v:imagedata r:id="rId7" o:title=""/>
                </v:shape>
                <w:control r:id="rId197" w:name="DefaultOcxName63" w:shapeid="_x0000_i1776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DB2ED21" wp14:editId="043FF4CA">
                  <wp:extent cx="154305" cy="154305"/>
                  <wp:effectExtent l="0" t="0" r="0" b="0"/>
                  <wp:docPr id="53" name="Рисунок 53" descr="https://www.elibrary.ru/images/pdf_green.gif">
                    <a:hlinkClick xmlns:a="http://schemas.openxmlformats.org/drawingml/2006/main" r:id="rId1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 descr="https://www.elibrary.ru/images/pdf_green.gif">
                            <a:hlinkClick r:id="rId1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199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ВОЗМОЖНОСТИ ЭКОЛОГИЧЕСКОГО ПРИРОДОПОЛЬЗОВАНИЯ ГОРНЫХ ТЕРРИТОРИЙ РСО-АЛАНИЯ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Бероев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С.Б., </w:t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Развитие регионов в ХХI веке. Материалы II Международной научной конференции. Под общ. редакцией А. У. </w:t>
            </w:r>
            <w:proofErr w:type="spellStart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Огоева</w:t>
            </w:r>
            <w:proofErr w:type="spellEnd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С. 22-24.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5" type="#_x0000_t75" style="width:20.25pt;height:18pt" o:ole="">
                  <v:imagedata r:id="rId7" o:title=""/>
                </v:shape>
                <w:control r:id="rId200" w:name="DefaultOcxName72" w:shapeid="_x0000_i1775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249EAF25" wp14:editId="76B1D609">
                  <wp:extent cx="154305" cy="154305"/>
                  <wp:effectExtent l="0" t="0" r="0" b="0"/>
                  <wp:docPr id="52" name="Рисунок 52" descr="https://www.elibrary.ru/images/pdf_green.gif">
                    <a:hlinkClick xmlns:a="http://schemas.openxmlformats.org/drawingml/2006/main" r:id="rId2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 descr="https://www.elibrary.ru/images/pdf_green.gif">
                            <a:hlinkClick r:id="rId2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2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ПРЕДИСЛОВИЕ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Развитие регионов в ХХI веке. Материалы II Международной научной конференции. Под общ. редакцией А. У. </w:t>
            </w:r>
            <w:proofErr w:type="spellStart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Огоева</w:t>
            </w:r>
            <w:proofErr w:type="spellEnd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С. 3-6.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4" type="#_x0000_t75" style="width:20.25pt;height:18pt" o:ole="">
                  <v:imagedata r:id="rId7" o:title=""/>
                </v:shape>
                <w:control r:id="rId203" w:name="DefaultOcxName82" w:shapeid="_x0000_i1774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F6D0EEF" wp14:editId="35E29D73">
                  <wp:extent cx="154305" cy="154305"/>
                  <wp:effectExtent l="0" t="0" r="0" b="0"/>
                  <wp:docPr id="51" name="Рисунок 51" descr="https://www.elibrary.ru/images/pdf_green.gif">
                    <a:hlinkClick xmlns:a="http://schemas.openxmlformats.org/drawingml/2006/main" r:id="rId2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 descr="https://www.elibrary.ru/images/pdf_green.gif">
                            <a:hlinkClick r:id="rId2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5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ТРАНСГРАНИЧНЫЕ ПРОБЛЕМЫ РЕКИ ТЕРЕК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Мартиросян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В.Г., </w:t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Развитие регионов в ХХI веке. Материалы II Международной научной конференции. Под общ. редакцией А. У. </w:t>
            </w:r>
            <w:proofErr w:type="spellStart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Огоева</w:t>
            </w:r>
            <w:proofErr w:type="spellEnd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С. 388-391.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3" type="#_x0000_t75" style="width:20.25pt;height:18pt" o:ole="">
                  <v:imagedata r:id="rId7" o:title=""/>
                </v:shape>
                <w:control r:id="rId206" w:name="DefaultOcxName92" w:shapeid="_x0000_i1773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51BF0836" wp14:editId="28AAEBBE">
                  <wp:extent cx="154305" cy="154305"/>
                  <wp:effectExtent l="0" t="0" r="0" b="0"/>
                  <wp:docPr id="50" name="Рисунок 50" descr="https://www.elibrary.ru/images/pdf_green.gif">
                    <a:hlinkClick xmlns:a="http://schemas.openxmlformats.org/drawingml/2006/main" r:id="rId2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 descr="https://www.elibrary.ru/images/pdf_green.gif">
                            <a:hlinkClick r:id="rId2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08" w:history="1">
              <w:r w:rsidRPr="007C5F83">
                <w:rPr>
                  <w:rFonts w:ascii="Tahoma" w:eastAsia="Times New Roman" w:hAnsi="Tahoma" w:cs="Tahoma"/>
                  <w:b/>
                  <w:bCs/>
                  <w:color w:val="00008F"/>
                  <w:sz w:val="16"/>
                  <w:szCs w:val="16"/>
                  <w:u w:val="single"/>
                  <w:lang w:eastAsia="ru-RU"/>
                </w:rPr>
                <w:t>РЕГИОНАЛЬНЫЕ АСПЕКТЫ РАЗВИТИЯ ЭКОЛОГИЧЕСКОГО ОБРАЗОВАНИЯ. ОПЫТ СЕВЕРО-ОСЕТИНСКОГО ГОСУДАРСТВЕННОГО УНИВЕРСИТЕТА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Развитие регионов в ХХI веке. Материалы II Международной научной конференции. Под общ. редакцией А. У. </w:t>
            </w:r>
            <w:proofErr w:type="spellStart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Огоева</w:t>
            </w:r>
            <w:proofErr w:type="spellEnd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С. 507-513.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2" type="#_x0000_t75" style="width:20.25pt;height:18pt" o:ole="">
                  <v:imagedata r:id="rId7" o:title=""/>
                </v:shape>
                <w:control r:id="rId209" w:name="DefaultOcxName101" w:shapeid="_x0000_i1772"/>
              </w:object>
            </w:r>
          </w:p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40228F9F" wp14:editId="08EC9810">
                  <wp:extent cx="154305" cy="154305"/>
                  <wp:effectExtent l="0" t="0" r="0" b="0"/>
                  <wp:docPr id="49" name="Рисунок 49" descr="https://www.elibrary.ru/images/pdf_green.gif">
                    <a:hlinkClick xmlns:a="http://schemas.openxmlformats.org/drawingml/2006/main" r:id="rId2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 descr="https://www.elibrary.ru/images/pdf_green.gif">
                            <a:hlinkClick r:id="rId2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hyperlink r:id="rId211" w:history="1">
              <w:r w:rsidRPr="007C5F83">
                <w:rPr>
                  <w:rFonts w:ascii="Tahoma" w:eastAsia="Times New Roman" w:hAnsi="Tahoma" w:cs="Tahoma"/>
                  <w:b/>
                  <w:bCs/>
                  <w:color w:val="F26C4F"/>
                  <w:sz w:val="16"/>
                  <w:szCs w:val="16"/>
                  <w:u w:val="single"/>
                  <w:lang w:eastAsia="ru-RU"/>
                </w:rPr>
                <w:t>ПЕРСПЕКТИВЫ ОСВОЕНИЯ МИНЕРАЛЬНЫХ ВОДНЫХ РЕСУРСОВ РЕСПУБЛИКИ СЕВЕРНАЯ ОСЕТИЯ-АЛАНИЯ</w:t>
              </w:r>
            </w:hyperlink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Цахоева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Э.Т., </w:t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В сборнике: Развитие регионов в ХХI веке. Материалы II Международной научной конференции. Под общ. редакцией А. У. </w:t>
            </w:r>
            <w:proofErr w:type="spellStart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Огоева</w:t>
            </w:r>
            <w:proofErr w:type="spellEnd"/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С. 62-64.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525DDF" w:rsidRPr="007C5F83" w:rsidTr="00525DDF">
        <w:trPr>
          <w:gridAfter w:val="1"/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405" w:dyaOrig="360">
                <v:shape id="_x0000_i1771" type="#_x0000_t75" style="width:20.25pt;height:18pt" o:ole="">
                  <v:imagedata r:id="rId7" o:title=""/>
                </v:shape>
                <w:control r:id="rId212" w:name="DefaultOcxName113" w:shapeid="_x0000_i1771"/>
              </w:objec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7C5F83">
              <w:rPr>
                <w:rFonts w:ascii="Tahoma" w:eastAsia="Times New Roman" w:hAnsi="Tahoma" w:cs="Tahoma"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7792545B" wp14:editId="43BB3041">
                  <wp:extent cx="154305" cy="135255"/>
                  <wp:effectExtent l="0" t="0" r="0" b="0"/>
                  <wp:docPr id="48" name="Рисунок 48" descr="https://www.elibrary.ru/images/re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 descr="https://www.elibrary.ru/images/re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3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5F5F5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C5F83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ЗЕМЛЯ ДЛЯ ЖИЗНИ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>Хацаева</w:t>
            </w:r>
            <w:proofErr w:type="spellEnd"/>
            <w:r w:rsidRPr="007C5F83">
              <w:rPr>
                <w:rFonts w:ascii="Tahoma" w:eastAsia="Times New Roman" w:hAnsi="Tahoma" w:cs="Tahoma"/>
                <w:i/>
                <w:iCs/>
                <w:color w:val="00008F"/>
                <w:sz w:val="16"/>
                <w:szCs w:val="16"/>
                <w:lang w:eastAsia="ru-RU"/>
              </w:rPr>
              <w:t xml:space="preserve"> Ф.М.</w:t>
            </w:r>
            <w:r w:rsidRPr="007C5F8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hyperlink r:id="rId214" w:history="1">
              <w:r w:rsidRPr="007C5F83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Вестник. Северный Кавказ</w:t>
              </w:r>
            </w:hyperlink>
            <w:r w:rsidRPr="007C5F83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2017. № 1. С. 46.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525DDF" w:rsidRPr="007C5F83" w:rsidRDefault="00525DDF" w:rsidP="007C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</w:tcPr>
          <w:p w:rsidR="00525DDF" w:rsidRPr="007C5F83" w:rsidRDefault="00525DDF" w:rsidP="007C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34999" w:rsidRDefault="00C34999"/>
    <w:p w:rsidR="00115006" w:rsidRPr="00525DDF" w:rsidRDefault="00525DDF" w:rsidP="00525DDF">
      <w:pPr>
        <w:rPr>
          <w:b/>
        </w:rPr>
      </w:pPr>
      <w:r w:rsidRPr="00525DDF">
        <w:rPr>
          <w:b/>
        </w:rPr>
        <w:t>ПАТЕНТЫ</w:t>
      </w:r>
    </w:p>
    <w:tbl>
      <w:tblPr>
        <w:tblW w:w="8700" w:type="dxa"/>
        <w:tblCellSpacing w:w="0" w:type="dxa"/>
        <w:shd w:val="clear" w:color="auto" w:fill="F5F5F5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26"/>
        <w:gridCol w:w="8096"/>
        <w:gridCol w:w="178"/>
      </w:tblGrid>
      <w:tr w:rsidR="00115006" w:rsidTr="00525DDF">
        <w:trPr>
          <w:gridAfter w:val="1"/>
          <w:wAfter w:w="178" w:type="dxa"/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8096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 w:rsidP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108" type="#_x0000_t75" style="width:20.25pt;height:18pt" o:ole="">
                  <v:imagedata r:id="rId7" o:title=""/>
                </v:shape>
                <w:control r:id="rId215" w:name="DefaultOcxName29" w:shapeid="_x0000_i2108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1" name="Рисунок 61" descr="https://www.elibrary.ru/images/pdf_green.gif">
                    <a:hlinkClick xmlns:a="http://schemas.openxmlformats.org/drawingml/2006/main" r:id="rId2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s://www.elibrary.ru/images/pdf_green.gif">
                            <a:hlinkClick r:id="rId2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17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УРБОЭКОЛОГИЯ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З.П., Исаева С.Э.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2019620768, 17.05.2019. Заявка № 2019620497 от 04.04.2019.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107" type="#_x0000_t75" style="width:20.25pt;height:18pt" o:ole="">
                  <v:imagedata r:id="rId7" o:title=""/>
                </v:shape>
                <w:control r:id="rId218" w:name="DefaultOcxName115" w:shapeid="_x0000_i2107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60" name="Рисунок 60" descr="https://www.elibrary.ru/images/pdf_green.gif">
                    <a:hlinkClick xmlns:a="http://schemas.openxmlformats.org/drawingml/2006/main" r:id="rId2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https://www.elibrary.ru/images/pdf_green.gif">
                            <a:hlinkClick r:id="rId2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20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БИОМОНИТОРИНГ СОСТОЯНИЯ ОКРУЖАЮЩЕЙ СРЕДЫ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З.П., </w:t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Агаева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Ф.А., </w:t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Кусова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Н.Х.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2019620769, 17.05.2019. Заявка № 2019620498 от 04.04.2019.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106" type="#_x0000_t75" style="width:20.25pt;height:18pt" o:ole="">
                  <v:imagedata r:id="rId7" o:title=""/>
                </v:shape>
                <w:control r:id="rId221" w:name="DefaultOcxName28" w:shapeid="_x0000_i2106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7" name="Рисунок 47" descr="https://www.elibrary.ru/images/pdf_green.gif">
                    <a:hlinkClick xmlns:a="http://schemas.openxmlformats.org/drawingml/2006/main" r:id="rId2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s://www.elibrary.ru/images/pdf_green.gif">
                            <a:hlinkClick r:id="rId2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23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УЧЕБНОЕ ПОСОБИЕ "АЛЬБОМ СОРНЫХ РАСТЕНИЙ ЧЕЧЕНСКОЙ РЕСПУБЛИКИ"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З.П., </w:t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Макаева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А.З.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2019620889, 29.05.2019. Заявка № 2019620506 от 04.04.2019.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105" type="#_x0000_t75" style="width:20.25pt;height:18pt" o:ole="">
                  <v:imagedata r:id="rId7" o:title=""/>
                </v:shape>
                <w:control r:id="rId224" w:name="DefaultOcxName36" w:shapeid="_x0000_i2105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6" name="Рисунок 46" descr="https://www.elibrary.ru/images/pdf_green.gif">
                    <a:hlinkClick xmlns:a="http://schemas.openxmlformats.org/drawingml/2006/main" r:id="rId2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https://www.elibrary.ru/images/pdf_green.gif">
                            <a:hlinkClick r:id="rId2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26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ЭКОЛОГИЧЕСКИЙ АУДИТ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2019620890, 29.05.2019. Заявка № 2019620496 от 04.04.2019.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104" type="#_x0000_t75" style="width:20.25pt;height:18pt" o:ole="">
                  <v:imagedata r:id="rId7" o:title=""/>
                </v:shape>
                <w:control r:id="rId227" w:name="DefaultOcxName46" w:shapeid="_x0000_i2104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5" name="Рисунок 45" descr="https://www.elibrary.ru/images/pdf_green.gif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s://www.elibrary.ru/images/pdf_green.gif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29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БАЗА ДАННЫХ: ЭКОЛОГИЧЕСКИ ЧИСТЫЕ ЧАИ НА ОСНОВЕ ЛЕКАРСТВЕННЫХ РАСТЕНИЙ ЧЕЧЕНСКОЙ РЕСПУБЛИКИ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2019621059, 19.06.2019. Заявка № 2019620508 от 04.04.2019.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103" type="#_x0000_t75" style="width:20.25pt;height:18pt" o:ole="">
                  <v:imagedata r:id="rId7" o:title=""/>
                </v:shape>
                <w:control r:id="rId230" w:name="DefaultOcxName55" w:shapeid="_x0000_i2103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4" name="Рисунок 44" descr="https://www.elibrary.ru/images/pdf_green.gif">
                    <a:hlinkClick xmlns:a="http://schemas.openxmlformats.org/drawingml/2006/main" r:id="rId2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https://www.elibrary.ru/images/pdf_green.gif">
                            <a:hlinkClick r:id="rId2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32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F26C4F"/>
                  <w:sz w:val="16"/>
                  <w:szCs w:val="16"/>
                </w:rPr>
                <w:t>ОСНОВЫ БИОРАЗНООБРАЗИЯ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2019621933, 28.10.2019. Заявка № 2019621728 от 16.10.2019.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102" type="#_x0000_t75" style="width:20.25pt;height:18pt" o:ole="">
                  <v:imagedata r:id="rId7" o:title=""/>
                </v:shape>
                <w:control r:id="rId233" w:name="DefaultOcxName64" w:shapeid="_x0000_i2102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3" name="Рисунок 43" descr="https://www.elibrary.ru/images/pdf_green.gif">
                    <a:hlinkClick xmlns:a="http://schemas.openxmlformats.org/drawingml/2006/main" r:id="rId2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https://www.elibrary.ru/images/pdf_green.gif">
                            <a:hlinkClick r:id="rId2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35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БАЗА ДАННЫХ: ВОПРОСЫ ТЕОРИИ ОБРАЗОВАНИЯ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З.П., </w:t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Калманова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Ц.А., </w:t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Халадов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Х.А.С.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2019621934, 28.10.2019. Заявка № 2019621796 от 16.10.2019.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101" type="#_x0000_t75" style="width:20.25pt;height:18pt" o:ole="">
                  <v:imagedata r:id="rId7" o:title=""/>
                </v:shape>
                <w:control r:id="rId236" w:name="DefaultOcxName73" w:shapeid="_x0000_i2101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2" name="Рисунок 42" descr="https://www.elibrary.ru/images/pdf_green.gif">
                    <a:hlinkClick xmlns:a="http://schemas.openxmlformats.org/drawingml/2006/main" r:id="rId2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https://www.elibrary.ru/images/pdf_green.gif">
                            <a:hlinkClick r:id="rId2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38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ЭКОЛОГИЯ ЧЕЛОВЕКА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2019621942, 29.10.2019. Заявка № 2019621806 от 16.10.2019.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100" type="#_x0000_t75" style="width:20.25pt;height:18pt" o:ole="">
                  <v:imagedata r:id="rId7" o:title=""/>
                </v:shape>
                <w:control r:id="rId239" w:name="DefaultOcxName83" w:shapeid="_x0000_i2100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1" name="Рисунок 41" descr="https://www.elibrary.ru/images/pdf_green.gif">
                    <a:hlinkClick xmlns:a="http://schemas.openxmlformats.org/drawingml/2006/main" r:id="rId2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s://www.elibrary.ru/images/pdf_green.gif">
                            <a:hlinkClick r:id="rId2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41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БЕЗОПАСНОСТЬ ЖИЗНЕДЕЯТЕЛЬНОСТИ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2019622251, 04.12.2019. Заявка № 2019621805 от 16.10.2019.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0</w:t>
            </w:r>
          </w:p>
        </w:tc>
      </w:tr>
      <w:tr w:rsidR="00115006" w:rsidTr="00525DDF">
        <w:trPr>
          <w:tblCellSpacing w:w="0" w:type="dxa"/>
        </w:trPr>
        <w:tc>
          <w:tcPr>
            <w:tcW w:w="426" w:type="dxa"/>
            <w:shd w:val="clear" w:color="auto" w:fill="F5F5F5"/>
            <w:hideMark/>
          </w:tcPr>
          <w:p w:rsidR="00115006" w:rsidRDefault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object w:dxaOrig="405" w:dyaOrig="360">
                <v:shape id="_x0000_i2099" type="#_x0000_t75" style="width:20.25pt;height:18pt" o:ole="">
                  <v:imagedata r:id="rId7" o:title=""/>
                </v:shape>
                <w:control r:id="rId242" w:name="DefaultOcxName93" w:shapeid="_x0000_i2099"/>
              </w:object>
            </w:r>
          </w:p>
          <w:p w:rsidR="00115006" w:rsidRDefault="00115006" w:rsidP="00115006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>
                  <wp:extent cx="154305" cy="154305"/>
                  <wp:effectExtent l="0" t="0" r="0" b="0"/>
                  <wp:docPr id="40" name="Рисунок 40" descr="https://www.elibrary.ru/images/pdf_green.gif">
                    <a:hlinkClick xmlns:a="http://schemas.openxmlformats.org/drawingml/2006/main" r:id="rId2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https://www.elibrary.ru/images/pdf_green.gif">
                            <a:hlinkClick r:id="rId2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96" w:type="dxa"/>
            <w:shd w:val="clear" w:color="auto" w:fill="F5F5F5"/>
            <w:hideMark/>
          </w:tcPr>
          <w:p w:rsidR="00115006" w:rsidRDefault="00525DD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hyperlink r:id="rId244" w:history="1">
              <w:r w:rsidR="00115006">
                <w:rPr>
                  <w:rStyle w:val="a3"/>
                  <w:rFonts w:ascii="Tahoma" w:hAnsi="Tahoma" w:cs="Tahoma"/>
                  <w:b/>
                  <w:bCs/>
                  <w:color w:val="00008F"/>
                  <w:sz w:val="16"/>
                  <w:szCs w:val="16"/>
                </w:rPr>
                <w:t>ВОПРОСЫ ТЕОРИИ ВОСПИТАНИЯ</w:t>
              </w:r>
            </w:hyperlink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Оказова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З.П., </w:t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Калманова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Ц.А., </w:t>
            </w:r>
            <w:proofErr w:type="spellStart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>Джамбекова</w:t>
            </w:r>
            <w:proofErr w:type="spellEnd"/>
            <w:r w:rsidR="00115006">
              <w:rPr>
                <w:rFonts w:ascii="Tahoma" w:hAnsi="Tahoma" w:cs="Tahoma"/>
                <w:i/>
                <w:iCs/>
                <w:color w:val="00008F"/>
                <w:sz w:val="16"/>
                <w:szCs w:val="16"/>
              </w:rPr>
              <w:t xml:space="preserve"> Т.Б.</w:t>
            </w:r>
            <w:r w:rsidR="00115006"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="00115006">
              <w:rPr>
                <w:rFonts w:ascii="Tahoma" w:hAnsi="Tahoma" w:cs="Tahoma"/>
                <w:color w:val="00008F"/>
                <w:sz w:val="16"/>
                <w:szCs w:val="16"/>
              </w:rPr>
              <w:t>Свидетельство о регистрации базы данных RU 2019622265, 04.12.2019. Заявка № 2019621804 от 16.10.2019.</w:t>
            </w:r>
          </w:p>
        </w:tc>
        <w:tc>
          <w:tcPr>
            <w:tcW w:w="178" w:type="dxa"/>
            <w:shd w:val="clear" w:color="auto" w:fill="F5F5F5"/>
            <w:vAlign w:val="center"/>
            <w:hideMark/>
          </w:tcPr>
          <w:p w:rsidR="00115006" w:rsidRDefault="00115006">
            <w:pPr>
              <w:rPr>
                <w:sz w:val="20"/>
                <w:szCs w:val="20"/>
              </w:rPr>
            </w:pPr>
          </w:p>
        </w:tc>
      </w:tr>
    </w:tbl>
    <w:p w:rsidR="00115006" w:rsidRDefault="00115006"/>
    <w:sectPr w:rsidR="00115006" w:rsidSect="006F73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71"/>
    <w:rsid w:val="00115006"/>
    <w:rsid w:val="00304758"/>
    <w:rsid w:val="003F3F6A"/>
    <w:rsid w:val="004806BB"/>
    <w:rsid w:val="004B2A58"/>
    <w:rsid w:val="00525DDF"/>
    <w:rsid w:val="006F7381"/>
    <w:rsid w:val="00781B71"/>
    <w:rsid w:val="007C5F83"/>
    <w:rsid w:val="007D258B"/>
    <w:rsid w:val="00A73702"/>
    <w:rsid w:val="00BB5FED"/>
    <w:rsid w:val="00C3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4"/>
    <o:shapelayout v:ext="edit">
      <o:idmap v:ext="edit" data="1"/>
    </o:shapelayout>
  </w:shapeDefaults>
  <w:decimalSymbol w:val=","/>
  <w:listSeparator w:val=";"/>
  <w14:docId w14:val="10DA02FA"/>
  <w15:chartTrackingRefBased/>
  <w15:docId w15:val="{ABFED5D5-E4FA-4353-9503-DA7870BE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F6A"/>
    <w:rPr>
      <w:color w:val="0000FF"/>
      <w:u w:val="single"/>
    </w:rPr>
  </w:style>
  <w:style w:type="character" w:customStyle="1" w:styleId="menug">
    <w:name w:val="menug"/>
    <w:basedOn w:val="a0"/>
    <w:rsid w:val="0030475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2A5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B2A5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ster">
    <w:name w:val="aster"/>
    <w:basedOn w:val="a0"/>
    <w:rsid w:val="004B2A58"/>
  </w:style>
  <w:style w:type="character" w:customStyle="1" w:styleId="expandable">
    <w:name w:val="expandable"/>
    <w:basedOn w:val="a0"/>
    <w:rsid w:val="004B2A5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B2A5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B2A5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85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799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125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802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769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46871512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28367874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12773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item.asp?id=42416640" TargetMode="External"/><Relationship Id="rId21" Type="http://schemas.openxmlformats.org/officeDocument/2006/relationships/hyperlink" Target="https://www.elibrary.ru/contents.asp?id=41517786" TargetMode="External"/><Relationship Id="rId42" Type="http://schemas.openxmlformats.org/officeDocument/2006/relationships/hyperlink" Target="https://www.elibrary.ru/item.asp?id=41775179" TargetMode="External"/><Relationship Id="rId63" Type="http://schemas.openxmlformats.org/officeDocument/2006/relationships/hyperlink" Target="javascript:load_article(29827304)" TargetMode="External"/><Relationship Id="rId84" Type="http://schemas.openxmlformats.org/officeDocument/2006/relationships/hyperlink" Target="https://www.elibrary.ru/contents.asp?id=43207821" TargetMode="External"/><Relationship Id="rId138" Type="http://schemas.openxmlformats.org/officeDocument/2006/relationships/control" Target="activeX/activeX35.xml"/><Relationship Id="rId159" Type="http://schemas.openxmlformats.org/officeDocument/2006/relationships/hyperlink" Target="https://www.elibrary.ru/item.asp?id=44324579" TargetMode="External"/><Relationship Id="rId170" Type="http://schemas.openxmlformats.org/officeDocument/2006/relationships/control" Target="activeX/activeX45.xml"/><Relationship Id="rId191" Type="http://schemas.openxmlformats.org/officeDocument/2006/relationships/control" Target="activeX/activeX50.xml"/><Relationship Id="rId205" Type="http://schemas.openxmlformats.org/officeDocument/2006/relationships/hyperlink" Target="https://www.elibrary.ru/item.asp?id=31193267" TargetMode="External"/><Relationship Id="rId226" Type="http://schemas.openxmlformats.org/officeDocument/2006/relationships/hyperlink" Target="https://www.elibrary.ru/item.asp?id=39317279" TargetMode="External"/><Relationship Id="rId107" Type="http://schemas.openxmlformats.org/officeDocument/2006/relationships/hyperlink" Target="https://www.elibrary.ru/item.asp?id=40535498" TargetMode="External"/><Relationship Id="rId11" Type="http://schemas.openxmlformats.org/officeDocument/2006/relationships/control" Target="activeX/activeX2.xml"/><Relationship Id="rId32" Type="http://schemas.openxmlformats.org/officeDocument/2006/relationships/hyperlink" Target="javascript:load_article(42604025)" TargetMode="External"/><Relationship Id="rId53" Type="http://schemas.openxmlformats.org/officeDocument/2006/relationships/hyperlink" Target="https://www.elibrary.ru/contents.asp?id=38176081&amp;selid=38176096" TargetMode="External"/><Relationship Id="rId74" Type="http://schemas.openxmlformats.org/officeDocument/2006/relationships/hyperlink" Target="https://www.elibrary.ru/item.asp?id=43048456" TargetMode="External"/><Relationship Id="rId128" Type="http://schemas.openxmlformats.org/officeDocument/2006/relationships/hyperlink" Target="javascript:order_item(35324046,%20250)" TargetMode="External"/><Relationship Id="rId149" Type="http://schemas.openxmlformats.org/officeDocument/2006/relationships/hyperlink" Target="javascript:order_item(35324045,%20250)" TargetMode="External"/><Relationship Id="rId5" Type="http://schemas.openxmlformats.org/officeDocument/2006/relationships/hyperlink" Target="https://www.elibrary.ru/contents.asp?id=43095685" TargetMode="External"/><Relationship Id="rId95" Type="http://schemas.openxmlformats.org/officeDocument/2006/relationships/hyperlink" Target="javascript:load_article(39248035)" TargetMode="External"/><Relationship Id="rId160" Type="http://schemas.openxmlformats.org/officeDocument/2006/relationships/control" Target="activeX/activeX40.xml"/><Relationship Id="rId181" Type="http://schemas.openxmlformats.org/officeDocument/2006/relationships/hyperlink" Target="https://www.elibrary.ru/contents.asp?id=42342654" TargetMode="External"/><Relationship Id="rId216" Type="http://schemas.openxmlformats.org/officeDocument/2006/relationships/hyperlink" Target="javascript:load_article(39315513)" TargetMode="External"/><Relationship Id="rId237" Type="http://schemas.openxmlformats.org/officeDocument/2006/relationships/hyperlink" Target="javascript:load_article(41362745)" TargetMode="External"/><Relationship Id="rId22" Type="http://schemas.openxmlformats.org/officeDocument/2006/relationships/hyperlink" Target="https://www.elibrary.ru/contents.asp?id=41517786&amp;selid=41517801" TargetMode="External"/><Relationship Id="rId43" Type="http://schemas.openxmlformats.org/officeDocument/2006/relationships/control" Target="activeX/activeX13.xml"/><Relationship Id="rId64" Type="http://schemas.openxmlformats.org/officeDocument/2006/relationships/hyperlink" Target="https://www.elibrary.ru/item.asp?id=29827304" TargetMode="External"/><Relationship Id="rId118" Type="http://schemas.openxmlformats.org/officeDocument/2006/relationships/hyperlink" Target="https://www.elibrary.ru/contents.asp?id=42416638" TargetMode="External"/><Relationship Id="rId139" Type="http://schemas.openxmlformats.org/officeDocument/2006/relationships/hyperlink" Target="javascript:order_item(35324049,%20250)" TargetMode="External"/><Relationship Id="rId85" Type="http://schemas.openxmlformats.org/officeDocument/2006/relationships/control" Target="activeX/activeX23.xml"/><Relationship Id="rId150" Type="http://schemas.openxmlformats.org/officeDocument/2006/relationships/hyperlink" Target="https://www.elibrary.ru/item.asp?id=35324045" TargetMode="External"/><Relationship Id="rId171" Type="http://schemas.openxmlformats.org/officeDocument/2006/relationships/hyperlink" Target="javascript:load_article(36601186)" TargetMode="External"/><Relationship Id="rId192" Type="http://schemas.openxmlformats.org/officeDocument/2006/relationships/hyperlink" Target="javascript:load_article(38259408)" TargetMode="External"/><Relationship Id="rId206" Type="http://schemas.openxmlformats.org/officeDocument/2006/relationships/control" Target="activeX/activeX55.xml"/><Relationship Id="rId227" Type="http://schemas.openxmlformats.org/officeDocument/2006/relationships/control" Target="activeX/activeX62.xml"/><Relationship Id="rId12" Type="http://schemas.openxmlformats.org/officeDocument/2006/relationships/hyperlink" Target="javascript:load_article(42604014)" TargetMode="External"/><Relationship Id="rId33" Type="http://schemas.openxmlformats.org/officeDocument/2006/relationships/hyperlink" Target="https://www.elibrary.ru/item.asp?id=42604025" TargetMode="External"/><Relationship Id="rId108" Type="http://schemas.openxmlformats.org/officeDocument/2006/relationships/hyperlink" Target="https://www.elibrary.ru/contents.asp?id=40535485" TargetMode="External"/><Relationship Id="rId129" Type="http://schemas.openxmlformats.org/officeDocument/2006/relationships/image" Target="media/image5.gif"/><Relationship Id="rId54" Type="http://schemas.openxmlformats.org/officeDocument/2006/relationships/control" Target="activeX/activeX16.xml"/><Relationship Id="rId75" Type="http://schemas.openxmlformats.org/officeDocument/2006/relationships/hyperlink" Target="https://www.elibrary.ru/contents.asp?id=43048447" TargetMode="External"/><Relationship Id="rId96" Type="http://schemas.openxmlformats.org/officeDocument/2006/relationships/hyperlink" Target="https://www.elibrary.ru/item.asp?id=39248035" TargetMode="External"/><Relationship Id="rId140" Type="http://schemas.openxmlformats.org/officeDocument/2006/relationships/hyperlink" Target="https://www.elibrary.ru/item.asp?id=35324049" TargetMode="External"/><Relationship Id="rId161" Type="http://schemas.openxmlformats.org/officeDocument/2006/relationships/hyperlink" Target="https://www.elibrary.ru/item.asp?id=42632785" TargetMode="External"/><Relationship Id="rId182" Type="http://schemas.openxmlformats.org/officeDocument/2006/relationships/hyperlink" Target="https://www.elibrary.ru/contents.asp?id=42342654&amp;selid=42342655" TargetMode="External"/><Relationship Id="rId217" Type="http://schemas.openxmlformats.org/officeDocument/2006/relationships/hyperlink" Target="https://www.elibrary.ru/item.asp?id=39315513" TargetMode="External"/><Relationship Id="rId6" Type="http://schemas.openxmlformats.org/officeDocument/2006/relationships/hyperlink" Target="https://www.elibrary.ru/contents.asp?id=43095685&amp;selid=43095694" TargetMode="External"/><Relationship Id="rId238" Type="http://schemas.openxmlformats.org/officeDocument/2006/relationships/hyperlink" Target="https://www.elibrary.ru/item.asp?id=41362745" TargetMode="External"/><Relationship Id="rId23" Type="http://schemas.openxmlformats.org/officeDocument/2006/relationships/control" Target="activeX/activeX5.xml"/><Relationship Id="rId119" Type="http://schemas.openxmlformats.org/officeDocument/2006/relationships/hyperlink" Target="https://www.elibrary.ru/contents.asp?id=42416638&amp;selid=42416640" TargetMode="External"/><Relationship Id="rId44" Type="http://schemas.openxmlformats.org/officeDocument/2006/relationships/hyperlink" Target="javascript:load_article(41122920)" TargetMode="External"/><Relationship Id="rId65" Type="http://schemas.openxmlformats.org/officeDocument/2006/relationships/hyperlink" Target="https://www.elibrary.ru/contents.asp?id=34528897" TargetMode="External"/><Relationship Id="rId86" Type="http://schemas.openxmlformats.org/officeDocument/2006/relationships/hyperlink" Target="https://www.elibrary.ru/item.asp?id=43226866" TargetMode="External"/><Relationship Id="rId130" Type="http://schemas.openxmlformats.org/officeDocument/2006/relationships/hyperlink" Target="https://www.elibrary.ru/item.asp?id=35324046" TargetMode="External"/><Relationship Id="rId151" Type="http://schemas.openxmlformats.org/officeDocument/2006/relationships/hyperlink" Target="https://www.elibrary.ru/contents.asp?id=35324031" TargetMode="External"/><Relationship Id="rId172" Type="http://schemas.openxmlformats.org/officeDocument/2006/relationships/hyperlink" Target="https://www.elibrary.ru/item.asp?id=36601186" TargetMode="External"/><Relationship Id="rId193" Type="http://schemas.openxmlformats.org/officeDocument/2006/relationships/hyperlink" Target="https://www.elibrary.ru/item.asp?id=38259408" TargetMode="External"/><Relationship Id="rId207" Type="http://schemas.openxmlformats.org/officeDocument/2006/relationships/hyperlink" Target="javascript:load_article(31193538)" TargetMode="External"/><Relationship Id="rId228" Type="http://schemas.openxmlformats.org/officeDocument/2006/relationships/hyperlink" Target="javascript:load_article(39317448)" TargetMode="External"/><Relationship Id="rId13" Type="http://schemas.openxmlformats.org/officeDocument/2006/relationships/image" Target="media/image3.gif"/><Relationship Id="rId109" Type="http://schemas.openxmlformats.org/officeDocument/2006/relationships/hyperlink" Target="https://www.elibrary.ru/contents.asp?id=40535485&amp;selid=40535498" TargetMode="External"/><Relationship Id="rId34" Type="http://schemas.openxmlformats.org/officeDocument/2006/relationships/control" Target="activeX/activeX9.xml"/><Relationship Id="rId55" Type="http://schemas.openxmlformats.org/officeDocument/2006/relationships/hyperlink" Target="javascript:load_article(37078441)" TargetMode="External"/><Relationship Id="rId76" Type="http://schemas.openxmlformats.org/officeDocument/2006/relationships/hyperlink" Target="https://www.elibrary.ru/contents.asp?id=43048447&amp;selid=43048456" TargetMode="External"/><Relationship Id="rId97" Type="http://schemas.openxmlformats.org/officeDocument/2006/relationships/hyperlink" Target="https://www.elibrary.ru/contents.asp?id=39248020" TargetMode="External"/><Relationship Id="rId120" Type="http://schemas.openxmlformats.org/officeDocument/2006/relationships/control" Target="activeX/activeX31.xml"/><Relationship Id="rId141" Type="http://schemas.openxmlformats.org/officeDocument/2006/relationships/hyperlink" Target="https://www.elibrary.ru/contents.asp?id=35324031" TargetMode="External"/><Relationship Id="rId7" Type="http://schemas.openxmlformats.org/officeDocument/2006/relationships/image" Target="media/image1.wmf"/><Relationship Id="rId162" Type="http://schemas.openxmlformats.org/officeDocument/2006/relationships/control" Target="activeX/activeX41.xml"/><Relationship Id="rId183" Type="http://schemas.openxmlformats.org/officeDocument/2006/relationships/control" Target="activeX/activeX48.xml"/><Relationship Id="rId218" Type="http://schemas.openxmlformats.org/officeDocument/2006/relationships/control" Target="activeX/activeX59.xml"/><Relationship Id="rId239" Type="http://schemas.openxmlformats.org/officeDocument/2006/relationships/control" Target="activeX/activeX66.xml"/><Relationship Id="rId24" Type="http://schemas.openxmlformats.org/officeDocument/2006/relationships/hyperlink" Target="javascript:load_article(44324579)" TargetMode="External"/><Relationship Id="rId45" Type="http://schemas.openxmlformats.org/officeDocument/2006/relationships/hyperlink" Target="https://www.elibrary.ru/item.asp?id=41122920" TargetMode="External"/><Relationship Id="rId66" Type="http://schemas.openxmlformats.org/officeDocument/2006/relationships/hyperlink" Target="https://www.elibrary.ru/contents.asp?id=34528897&amp;selid=29827304" TargetMode="External"/><Relationship Id="rId87" Type="http://schemas.openxmlformats.org/officeDocument/2006/relationships/hyperlink" Target="https://www.elibrary.ru/contents.asp?id=42495354" TargetMode="External"/><Relationship Id="rId110" Type="http://schemas.openxmlformats.org/officeDocument/2006/relationships/control" Target="activeX/activeX29.xml"/><Relationship Id="rId131" Type="http://schemas.openxmlformats.org/officeDocument/2006/relationships/hyperlink" Target="https://www.elibrary.ru/contents.asp?id=35324031" TargetMode="External"/><Relationship Id="rId152" Type="http://schemas.openxmlformats.org/officeDocument/2006/relationships/hyperlink" Target="https://www.elibrary.ru/contents.asp?id=35324031&amp;selid=35324045" TargetMode="External"/><Relationship Id="rId173" Type="http://schemas.openxmlformats.org/officeDocument/2006/relationships/control" Target="activeX/activeX46.xml"/><Relationship Id="rId194" Type="http://schemas.openxmlformats.org/officeDocument/2006/relationships/control" Target="activeX/activeX51.xml"/><Relationship Id="rId208" Type="http://schemas.openxmlformats.org/officeDocument/2006/relationships/hyperlink" Target="https://www.elibrary.ru/item.asp?id=31193538" TargetMode="External"/><Relationship Id="rId229" Type="http://schemas.openxmlformats.org/officeDocument/2006/relationships/hyperlink" Target="https://www.elibrary.ru/item.asp?id=39317448" TargetMode="External"/><Relationship Id="rId240" Type="http://schemas.openxmlformats.org/officeDocument/2006/relationships/hyperlink" Target="javascript:load_article(41531568)" TargetMode="External"/><Relationship Id="rId14" Type="http://schemas.openxmlformats.org/officeDocument/2006/relationships/hyperlink" Target="https://www.elibrary.ru/item.asp?id=42604014" TargetMode="External"/><Relationship Id="rId35" Type="http://schemas.openxmlformats.org/officeDocument/2006/relationships/hyperlink" Target="https://www.elibrary.ru/item.asp?id=42372008" TargetMode="External"/><Relationship Id="rId56" Type="http://schemas.openxmlformats.org/officeDocument/2006/relationships/hyperlink" Target="https://www.elibrary.ru/item.asp?id=37078441" TargetMode="External"/><Relationship Id="rId77" Type="http://schemas.openxmlformats.org/officeDocument/2006/relationships/control" Target="activeX/activeX21.xml"/><Relationship Id="rId100" Type="http://schemas.openxmlformats.org/officeDocument/2006/relationships/control" Target="activeX/activeX27.xml"/><Relationship Id="rId8" Type="http://schemas.openxmlformats.org/officeDocument/2006/relationships/control" Target="activeX/activeX1.xml"/><Relationship Id="rId98" Type="http://schemas.openxmlformats.org/officeDocument/2006/relationships/hyperlink" Target="https://www.elibrary.ru/contents.asp?id=39248020&amp;selid=39248035" TargetMode="External"/><Relationship Id="rId121" Type="http://schemas.openxmlformats.org/officeDocument/2006/relationships/hyperlink" Target="javascript:load_article(37370172)" TargetMode="External"/><Relationship Id="rId142" Type="http://schemas.openxmlformats.org/officeDocument/2006/relationships/hyperlink" Target="https://www.elibrary.ru/contents.asp?id=35324031&amp;selid=35324049" TargetMode="External"/><Relationship Id="rId163" Type="http://schemas.openxmlformats.org/officeDocument/2006/relationships/hyperlink" Target="https://www.elibrary.ru/item.asp?id=42392854" TargetMode="External"/><Relationship Id="rId184" Type="http://schemas.openxmlformats.org/officeDocument/2006/relationships/hyperlink" Target="javascript:load_article(39300730)" TargetMode="External"/><Relationship Id="rId219" Type="http://schemas.openxmlformats.org/officeDocument/2006/relationships/hyperlink" Target="javascript:load_article(39315514)" TargetMode="External"/><Relationship Id="rId230" Type="http://schemas.openxmlformats.org/officeDocument/2006/relationships/control" Target="activeX/activeX63.xml"/><Relationship Id="rId25" Type="http://schemas.openxmlformats.org/officeDocument/2006/relationships/hyperlink" Target="https://www.elibrary.ru/item.asp?id=44324579" TargetMode="External"/><Relationship Id="rId46" Type="http://schemas.openxmlformats.org/officeDocument/2006/relationships/control" Target="activeX/activeX14.xml"/><Relationship Id="rId67" Type="http://schemas.openxmlformats.org/officeDocument/2006/relationships/control" Target="activeX/activeX19.xml"/><Relationship Id="rId88" Type="http://schemas.openxmlformats.org/officeDocument/2006/relationships/control" Target="activeX/activeX24.xml"/><Relationship Id="rId111" Type="http://schemas.openxmlformats.org/officeDocument/2006/relationships/hyperlink" Target="javascript:load_article(42315808)" TargetMode="External"/><Relationship Id="rId132" Type="http://schemas.openxmlformats.org/officeDocument/2006/relationships/hyperlink" Target="https://www.elibrary.ru/contents.asp?id=35324031&amp;selid=35324046" TargetMode="External"/><Relationship Id="rId153" Type="http://schemas.openxmlformats.org/officeDocument/2006/relationships/control" Target="activeX/activeX38.xml"/><Relationship Id="rId174" Type="http://schemas.openxmlformats.org/officeDocument/2006/relationships/hyperlink" Target="javascript:load_article(41359553)" TargetMode="External"/><Relationship Id="rId195" Type="http://schemas.openxmlformats.org/officeDocument/2006/relationships/hyperlink" Target="javascript:load_article(38264552)" TargetMode="External"/><Relationship Id="rId209" Type="http://schemas.openxmlformats.org/officeDocument/2006/relationships/control" Target="activeX/activeX56.xml"/><Relationship Id="rId220" Type="http://schemas.openxmlformats.org/officeDocument/2006/relationships/hyperlink" Target="https://www.elibrary.ru/item.asp?id=39315514" TargetMode="External"/><Relationship Id="rId241" Type="http://schemas.openxmlformats.org/officeDocument/2006/relationships/hyperlink" Target="https://www.elibrary.ru/item.asp?id=41531568" TargetMode="External"/><Relationship Id="rId15" Type="http://schemas.openxmlformats.org/officeDocument/2006/relationships/control" Target="activeX/activeX3.xml"/><Relationship Id="rId36" Type="http://schemas.openxmlformats.org/officeDocument/2006/relationships/control" Target="activeX/activeX10.xml"/><Relationship Id="rId57" Type="http://schemas.openxmlformats.org/officeDocument/2006/relationships/hyperlink" Target="https://www.elibrary.ru/contents.asp?id=37078424" TargetMode="External"/><Relationship Id="rId10" Type="http://schemas.openxmlformats.org/officeDocument/2006/relationships/hyperlink" Target="https://www.elibrary.ru/item.asp?id=42319919" TargetMode="External"/><Relationship Id="rId31" Type="http://schemas.openxmlformats.org/officeDocument/2006/relationships/control" Target="activeX/activeX8.xml"/><Relationship Id="rId52" Type="http://schemas.openxmlformats.org/officeDocument/2006/relationships/hyperlink" Target="https://www.elibrary.ru/contents.asp?id=38176081" TargetMode="External"/><Relationship Id="rId73" Type="http://schemas.openxmlformats.org/officeDocument/2006/relationships/hyperlink" Target="javascript:load_article(43048456)" TargetMode="External"/><Relationship Id="rId78" Type="http://schemas.openxmlformats.org/officeDocument/2006/relationships/hyperlink" Target="javascript:load_article(44019583)" TargetMode="External"/><Relationship Id="rId94" Type="http://schemas.openxmlformats.org/officeDocument/2006/relationships/control" Target="activeX/activeX26.xml"/><Relationship Id="rId99" Type="http://schemas.openxmlformats.org/officeDocument/2006/relationships/hyperlink" Target="https://www.elibrary.ru/item.asp?id=41633833" TargetMode="External"/><Relationship Id="rId101" Type="http://schemas.openxmlformats.org/officeDocument/2006/relationships/hyperlink" Target="javascript:load_article(41517798)" TargetMode="External"/><Relationship Id="rId122" Type="http://schemas.openxmlformats.org/officeDocument/2006/relationships/hyperlink" Target="https://www.elibrary.ru/item.asp?id=37370172" TargetMode="External"/><Relationship Id="rId143" Type="http://schemas.openxmlformats.org/officeDocument/2006/relationships/control" Target="activeX/activeX36.xml"/><Relationship Id="rId148" Type="http://schemas.openxmlformats.org/officeDocument/2006/relationships/control" Target="activeX/activeX37.xml"/><Relationship Id="rId164" Type="http://schemas.openxmlformats.org/officeDocument/2006/relationships/control" Target="activeX/activeX42.xml"/><Relationship Id="rId169" Type="http://schemas.openxmlformats.org/officeDocument/2006/relationships/hyperlink" Target="https://www.elibrary.ru/item.asp?id=37083237" TargetMode="External"/><Relationship Id="rId185" Type="http://schemas.openxmlformats.org/officeDocument/2006/relationships/hyperlink" Target="https://www.elibrary.ru/item.asp?id=39300730" TargetMode="External"/><Relationship Id="rId4" Type="http://schemas.openxmlformats.org/officeDocument/2006/relationships/hyperlink" Target="https://www.elibrary.ru/item.asp?id=43095694" TargetMode="External"/><Relationship Id="rId9" Type="http://schemas.openxmlformats.org/officeDocument/2006/relationships/image" Target="media/image2.gif"/><Relationship Id="rId180" Type="http://schemas.openxmlformats.org/officeDocument/2006/relationships/hyperlink" Target="https://www.elibrary.ru/item.asp?id=42342655" TargetMode="External"/><Relationship Id="rId210" Type="http://schemas.openxmlformats.org/officeDocument/2006/relationships/hyperlink" Target="javascript:load_article(31192039)" TargetMode="External"/><Relationship Id="rId215" Type="http://schemas.openxmlformats.org/officeDocument/2006/relationships/control" Target="activeX/activeX58.xml"/><Relationship Id="rId236" Type="http://schemas.openxmlformats.org/officeDocument/2006/relationships/control" Target="activeX/activeX65.xml"/><Relationship Id="rId26" Type="http://schemas.openxmlformats.org/officeDocument/2006/relationships/control" Target="activeX/activeX6.xml"/><Relationship Id="rId231" Type="http://schemas.openxmlformats.org/officeDocument/2006/relationships/hyperlink" Target="javascript:load_article(41362732)" TargetMode="External"/><Relationship Id="rId47" Type="http://schemas.openxmlformats.org/officeDocument/2006/relationships/hyperlink" Target="javascript:load_article(39211167)" TargetMode="External"/><Relationship Id="rId68" Type="http://schemas.openxmlformats.org/officeDocument/2006/relationships/hyperlink" Target="javascript:load_article(42622760)" TargetMode="External"/><Relationship Id="rId89" Type="http://schemas.openxmlformats.org/officeDocument/2006/relationships/hyperlink" Target="javascript:load_article(42981254)" TargetMode="External"/><Relationship Id="rId112" Type="http://schemas.openxmlformats.org/officeDocument/2006/relationships/hyperlink" Target="https://www.elibrary.ru/item.asp?id=42315808" TargetMode="External"/><Relationship Id="rId133" Type="http://schemas.openxmlformats.org/officeDocument/2006/relationships/control" Target="activeX/activeX34.xml"/><Relationship Id="rId154" Type="http://schemas.openxmlformats.org/officeDocument/2006/relationships/hyperlink" Target="javascript:order_item(35257428,%2083)" TargetMode="External"/><Relationship Id="rId175" Type="http://schemas.openxmlformats.org/officeDocument/2006/relationships/hyperlink" Target="https://www.elibrary.ru/item.asp?id=41359553" TargetMode="External"/><Relationship Id="rId196" Type="http://schemas.openxmlformats.org/officeDocument/2006/relationships/hyperlink" Target="https://www.elibrary.ru/item.asp?id=38264552" TargetMode="External"/><Relationship Id="rId200" Type="http://schemas.openxmlformats.org/officeDocument/2006/relationships/control" Target="activeX/activeX53.xml"/><Relationship Id="rId16" Type="http://schemas.openxmlformats.org/officeDocument/2006/relationships/hyperlink" Target="javascript:load_article(42604018)" TargetMode="External"/><Relationship Id="rId221" Type="http://schemas.openxmlformats.org/officeDocument/2006/relationships/control" Target="activeX/activeX60.xml"/><Relationship Id="rId242" Type="http://schemas.openxmlformats.org/officeDocument/2006/relationships/control" Target="activeX/activeX67.xml"/><Relationship Id="rId37" Type="http://schemas.openxmlformats.org/officeDocument/2006/relationships/hyperlink" Target="https://www.elibrary.ru/item.asp?id=44163675" TargetMode="External"/><Relationship Id="rId58" Type="http://schemas.openxmlformats.org/officeDocument/2006/relationships/hyperlink" Target="https://www.elibrary.ru/contents.asp?id=37078424&amp;selid=37078441" TargetMode="External"/><Relationship Id="rId79" Type="http://schemas.openxmlformats.org/officeDocument/2006/relationships/hyperlink" Target="https://www.elibrary.ru/item.asp?id=44019583" TargetMode="External"/><Relationship Id="rId102" Type="http://schemas.openxmlformats.org/officeDocument/2006/relationships/hyperlink" Target="https://www.elibrary.ru/item.asp?id=41517798" TargetMode="External"/><Relationship Id="rId123" Type="http://schemas.openxmlformats.org/officeDocument/2006/relationships/control" Target="activeX/activeX32.xml"/><Relationship Id="rId144" Type="http://schemas.openxmlformats.org/officeDocument/2006/relationships/hyperlink" Target="javascript:order_item(35324040,%20250)" TargetMode="External"/><Relationship Id="rId90" Type="http://schemas.openxmlformats.org/officeDocument/2006/relationships/hyperlink" Target="https://www.elibrary.ru/item.asp?id=42981254" TargetMode="External"/><Relationship Id="rId165" Type="http://schemas.openxmlformats.org/officeDocument/2006/relationships/hyperlink" Target="https://www.elibrary.ru/item.asp?id=42604025" TargetMode="External"/><Relationship Id="rId186" Type="http://schemas.openxmlformats.org/officeDocument/2006/relationships/control" Target="activeX/activeX49.xml"/><Relationship Id="rId211" Type="http://schemas.openxmlformats.org/officeDocument/2006/relationships/hyperlink" Target="https://www.elibrary.ru/item.asp?id=31192039" TargetMode="External"/><Relationship Id="rId232" Type="http://schemas.openxmlformats.org/officeDocument/2006/relationships/hyperlink" Target="https://www.elibrary.ru/item.asp?id=41362732" TargetMode="External"/><Relationship Id="rId27" Type="http://schemas.openxmlformats.org/officeDocument/2006/relationships/hyperlink" Target="javascript:load_article(42632785)" TargetMode="External"/><Relationship Id="rId48" Type="http://schemas.openxmlformats.org/officeDocument/2006/relationships/hyperlink" Target="https://www.elibrary.ru/item.asp?id=39211167" TargetMode="External"/><Relationship Id="rId69" Type="http://schemas.openxmlformats.org/officeDocument/2006/relationships/hyperlink" Target="https://www.elibrary.ru/item.asp?id=42622760" TargetMode="External"/><Relationship Id="rId113" Type="http://schemas.openxmlformats.org/officeDocument/2006/relationships/hyperlink" Target="https://www.elibrary.ru/contents.asp?id=42315799" TargetMode="External"/><Relationship Id="rId134" Type="http://schemas.openxmlformats.org/officeDocument/2006/relationships/hyperlink" Target="javascript:order_item(35324047,%20250)" TargetMode="External"/><Relationship Id="rId80" Type="http://schemas.openxmlformats.org/officeDocument/2006/relationships/hyperlink" Target="https://www.elibrary.ru/contents.asp?id=44019573" TargetMode="External"/><Relationship Id="rId155" Type="http://schemas.openxmlformats.org/officeDocument/2006/relationships/hyperlink" Target="https://www.elibrary.ru/item.asp?id=35257428" TargetMode="External"/><Relationship Id="rId176" Type="http://schemas.openxmlformats.org/officeDocument/2006/relationships/hyperlink" Target="https://www.elibrary.ru/contents.asp?id=41359547" TargetMode="External"/><Relationship Id="rId197" Type="http://schemas.openxmlformats.org/officeDocument/2006/relationships/control" Target="activeX/activeX52.xml"/><Relationship Id="rId201" Type="http://schemas.openxmlformats.org/officeDocument/2006/relationships/hyperlink" Target="javascript:load_article(31192905)" TargetMode="External"/><Relationship Id="rId222" Type="http://schemas.openxmlformats.org/officeDocument/2006/relationships/hyperlink" Target="javascript:load_article(39317278)" TargetMode="External"/><Relationship Id="rId243" Type="http://schemas.openxmlformats.org/officeDocument/2006/relationships/hyperlink" Target="javascript:load_article(41531592)" TargetMode="External"/><Relationship Id="rId17" Type="http://schemas.openxmlformats.org/officeDocument/2006/relationships/hyperlink" Target="https://www.elibrary.ru/item.asp?id=42604018" TargetMode="External"/><Relationship Id="rId38" Type="http://schemas.openxmlformats.org/officeDocument/2006/relationships/control" Target="activeX/activeX11.xml"/><Relationship Id="rId59" Type="http://schemas.openxmlformats.org/officeDocument/2006/relationships/control" Target="activeX/activeX17.xml"/><Relationship Id="rId103" Type="http://schemas.openxmlformats.org/officeDocument/2006/relationships/hyperlink" Target="https://www.elibrary.ru/contents.asp?id=41517786" TargetMode="External"/><Relationship Id="rId124" Type="http://schemas.openxmlformats.org/officeDocument/2006/relationships/hyperlink" Target="javascript:html_article(37328026)" TargetMode="External"/><Relationship Id="rId70" Type="http://schemas.openxmlformats.org/officeDocument/2006/relationships/hyperlink" Target="https://www.elibrary.ru/contents.asp?id=42622750" TargetMode="External"/><Relationship Id="rId91" Type="http://schemas.openxmlformats.org/officeDocument/2006/relationships/control" Target="activeX/activeX25.xml"/><Relationship Id="rId145" Type="http://schemas.openxmlformats.org/officeDocument/2006/relationships/hyperlink" Target="https://www.elibrary.ru/item.asp?id=35324040" TargetMode="External"/><Relationship Id="rId166" Type="http://schemas.openxmlformats.org/officeDocument/2006/relationships/control" Target="activeX/activeX43.xml"/><Relationship Id="rId187" Type="http://schemas.openxmlformats.org/officeDocument/2006/relationships/hyperlink" Target="javascript:load_article(41217849)" TargetMode="External"/><Relationship Id="rId1" Type="http://schemas.openxmlformats.org/officeDocument/2006/relationships/styles" Target="styles.xml"/><Relationship Id="rId212" Type="http://schemas.openxmlformats.org/officeDocument/2006/relationships/control" Target="activeX/activeX57.xml"/><Relationship Id="rId233" Type="http://schemas.openxmlformats.org/officeDocument/2006/relationships/control" Target="activeX/activeX64.xml"/><Relationship Id="rId28" Type="http://schemas.openxmlformats.org/officeDocument/2006/relationships/hyperlink" Target="https://www.elibrary.ru/item.asp?id=42632785" TargetMode="External"/><Relationship Id="rId49" Type="http://schemas.openxmlformats.org/officeDocument/2006/relationships/control" Target="activeX/activeX15.xml"/><Relationship Id="rId114" Type="http://schemas.openxmlformats.org/officeDocument/2006/relationships/hyperlink" Target="https://www.elibrary.ru/contents.asp?id=42315799&amp;selid=42315808" TargetMode="External"/><Relationship Id="rId60" Type="http://schemas.openxmlformats.org/officeDocument/2006/relationships/hyperlink" Target="javascript:load_article(31192927)" TargetMode="External"/><Relationship Id="rId81" Type="http://schemas.openxmlformats.org/officeDocument/2006/relationships/hyperlink" Target="https://www.elibrary.ru/contents.asp?id=44019573&amp;selid=44019583" TargetMode="External"/><Relationship Id="rId135" Type="http://schemas.openxmlformats.org/officeDocument/2006/relationships/hyperlink" Target="https://www.elibrary.ru/item.asp?id=35324047" TargetMode="External"/><Relationship Id="rId156" Type="http://schemas.openxmlformats.org/officeDocument/2006/relationships/hyperlink" Target="https://www.elibrary.ru/contents.asp?id=35257418" TargetMode="External"/><Relationship Id="rId177" Type="http://schemas.openxmlformats.org/officeDocument/2006/relationships/hyperlink" Target="https://www.elibrary.ru/contents.asp?id=41359547&amp;selid=41359553" TargetMode="External"/><Relationship Id="rId198" Type="http://schemas.openxmlformats.org/officeDocument/2006/relationships/hyperlink" Target="javascript:load_article(31191905)" TargetMode="External"/><Relationship Id="rId202" Type="http://schemas.openxmlformats.org/officeDocument/2006/relationships/hyperlink" Target="https://www.elibrary.ru/item.asp?id=31192905" TargetMode="External"/><Relationship Id="rId223" Type="http://schemas.openxmlformats.org/officeDocument/2006/relationships/hyperlink" Target="https://www.elibrary.ru/item.asp?id=39317278" TargetMode="External"/><Relationship Id="rId244" Type="http://schemas.openxmlformats.org/officeDocument/2006/relationships/hyperlink" Target="https://www.elibrary.ru/item.asp?id=41531592" TargetMode="External"/><Relationship Id="rId18" Type="http://schemas.openxmlformats.org/officeDocument/2006/relationships/control" Target="activeX/activeX4.xml"/><Relationship Id="rId39" Type="http://schemas.openxmlformats.org/officeDocument/2006/relationships/hyperlink" Target="https://www.elibrary.ru/item.asp?id=44163648" TargetMode="External"/><Relationship Id="rId50" Type="http://schemas.openxmlformats.org/officeDocument/2006/relationships/hyperlink" Target="javascript:load_article(38176096)" TargetMode="External"/><Relationship Id="rId104" Type="http://schemas.openxmlformats.org/officeDocument/2006/relationships/hyperlink" Target="https://www.elibrary.ru/contents.asp?id=41517786&amp;selid=41517798" TargetMode="External"/><Relationship Id="rId125" Type="http://schemas.openxmlformats.org/officeDocument/2006/relationships/image" Target="media/image4.gif"/><Relationship Id="rId146" Type="http://schemas.openxmlformats.org/officeDocument/2006/relationships/hyperlink" Target="https://www.elibrary.ru/contents.asp?id=35324031" TargetMode="External"/><Relationship Id="rId167" Type="http://schemas.openxmlformats.org/officeDocument/2006/relationships/hyperlink" Target="https://www.elibrary.ru/item.asp?id=42372008" TargetMode="External"/><Relationship Id="rId188" Type="http://schemas.openxmlformats.org/officeDocument/2006/relationships/hyperlink" Target="https://www.elibrary.ru/item.asp?id=41217849" TargetMode="External"/><Relationship Id="rId71" Type="http://schemas.openxmlformats.org/officeDocument/2006/relationships/hyperlink" Target="https://www.elibrary.ru/contents.asp?id=42622750&amp;selid=42622760" TargetMode="External"/><Relationship Id="rId92" Type="http://schemas.openxmlformats.org/officeDocument/2006/relationships/hyperlink" Target="javascript:load_article(42981211)" TargetMode="External"/><Relationship Id="rId213" Type="http://schemas.openxmlformats.org/officeDocument/2006/relationships/image" Target="media/image6.gif"/><Relationship Id="rId234" Type="http://schemas.openxmlformats.org/officeDocument/2006/relationships/hyperlink" Target="javascript:load_article(41362733)" TargetMode="External"/><Relationship Id="rId2" Type="http://schemas.openxmlformats.org/officeDocument/2006/relationships/settings" Target="settings.xml"/><Relationship Id="rId29" Type="http://schemas.openxmlformats.org/officeDocument/2006/relationships/control" Target="activeX/activeX7.xml"/><Relationship Id="rId40" Type="http://schemas.openxmlformats.org/officeDocument/2006/relationships/control" Target="activeX/activeX12.xml"/><Relationship Id="rId115" Type="http://schemas.openxmlformats.org/officeDocument/2006/relationships/control" Target="activeX/activeX30.xml"/><Relationship Id="rId136" Type="http://schemas.openxmlformats.org/officeDocument/2006/relationships/hyperlink" Target="https://www.elibrary.ru/contents.asp?id=35324031" TargetMode="External"/><Relationship Id="rId157" Type="http://schemas.openxmlformats.org/officeDocument/2006/relationships/hyperlink" Target="https://www.elibrary.ru/contents.asp?id=35257418&amp;selid=35257428" TargetMode="External"/><Relationship Id="rId178" Type="http://schemas.openxmlformats.org/officeDocument/2006/relationships/control" Target="activeX/activeX47.xml"/><Relationship Id="rId61" Type="http://schemas.openxmlformats.org/officeDocument/2006/relationships/hyperlink" Target="https://www.elibrary.ru/item.asp?id=31192927" TargetMode="External"/><Relationship Id="rId82" Type="http://schemas.openxmlformats.org/officeDocument/2006/relationships/control" Target="activeX/activeX22.xml"/><Relationship Id="rId199" Type="http://schemas.openxmlformats.org/officeDocument/2006/relationships/hyperlink" Target="https://www.elibrary.ru/item.asp?id=31191905" TargetMode="External"/><Relationship Id="rId203" Type="http://schemas.openxmlformats.org/officeDocument/2006/relationships/control" Target="activeX/activeX54.xml"/><Relationship Id="rId19" Type="http://schemas.openxmlformats.org/officeDocument/2006/relationships/hyperlink" Target="javascript:load_article(41517801)" TargetMode="External"/><Relationship Id="rId224" Type="http://schemas.openxmlformats.org/officeDocument/2006/relationships/control" Target="activeX/activeX61.xml"/><Relationship Id="rId245" Type="http://schemas.openxmlformats.org/officeDocument/2006/relationships/fontTable" Target="fontTable.xml"/><Relationship Id="rId30" Type="http://schemas.openxmlformats.org/officeDocument/2006/relationships/hyperlink" Target="https://www.elibrary.ru/item.asp?id=42392854" TargetMode="External"/><Relationship Id="rId105" Type="http://schemas.openxmlformats.org/officeDocument/2006/relationships/control" Target="activeX/activeX28.xml"/><Relationship Id="rId126" Type="http://schemas.openxmlformats.org/officeDocument/2006/relationships/hyperlink" Target="https://www.elibrary.ru/item.asp?id=37328026" TargetMode="External"/><Relationship Id="rId147" Type="http://schemas.openxmlformats.org/officeDocument/2006/relationships/hyperlink" Target="https://www.elibrary.ru/contents.asp?id=35324031&amp;selid=35324040" TargetMode="External"/><Relationship Id="rId168" Type="http://schemas.openxmlformats.org/officeDocument/2006/relationships/control" Target="activeX/activeX44.xml"/><Relationship Id="rId51" Type="http://schemas.openxmlformats.org/officeDocument/2006/relationships/hyperlink" Target="https://www.elibrary.ru/item.asp?id=38176096" TargetMode="External"/><Relationship Id="rId72" Type="http://schemas.openxmlformats.org/officeDocument/2006/relationships/control" Target="activeX/activeX20.xml"/><Relationship Id="rId93" Type="http://schemas.openxmlformats.org/officeDocument/2006/relationships/hyperlink" Target="https://www.elibrary.ru/item.asp?id=42981211" TargetMode="External"/><Relationship Id="rId189" Type="http://schemas.openxmlformats.org/officeDocument/2006/relationships/hyperlink" Target="https://www.elibrary.ru/contents.asp?id=41217770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elibrary.ru/contents.asp?titleid=53517" TargetMode="External"/><Relationship Id="rId235" Type="http://schemas.openxmlformats.org/officeDocument/2006/relationships/hyperlink" Target="https://www.elibrary.ru/item.asp?id=41362733" TargetMode="External"/><Relationship Id="rId116" Type="http://schemas.openxmlformats.org/officeDocument/2006/relationships/hyperlink" Target="javascript:load_article(42416640)" TargetMode="External"/><Relationship Id="rId137" Type="http://schemas.openxmlformats.org/officeDocument/2006/relationships/hyperlink" Target="https://www.elibrary.ru/contents.asp?id=35324031&amp;selid=35324047" TargetMode="External"/><Relationship Id="rId158" Type="http://schemas.openxmlformats.org/officeDocument/2006/relationships/control" Target="activeX/activeX39.xml"/><Relationship Id="rId20" Type="http://schemas.openxmlformats.org/officeDocument/2006/relationships/hyperlink" Target="https://www.elibrary.ru/item.asp?id=41517801" TargetMode="External"/><Relationship Id="rId41" Type="http://schemas.openxmlformats.org/officeDocument/2006/relationships/hyperlink" Target="javascript:load_article(41775179)" TargetMode="External"/><Relationship Id="rId62" Type="http://schemas.openxmlformats.org/officeDocument/2006/relationships/control" Target="activeX/activeX18.xml"/><Relationship Id="rId83" Type="http://schemas.openxmlformats.org/officeDocument/2006/relationships/hyperlink" Target="https://www.elibrary.ru/item.asp?id=43212509" TargetMode="External"/><Relationship Id="rId179" Type="http://schemas.openxmlformats.org/officeDocument/2006/relationships/hyperlink" Target="javascript:order_item(42342655,%2083)" TargetMode="External"/><Relationship Id="rId190" Type="http://schemas.openxmlformats.org/officeDocument/2006/relationships/hyperlink" Target="https://www.elibrary.ru/contents.asp?id=41217770&amp;selid=41217849" TargetMode="External"/><Relationship Id="rId204" Type="http://schemas.openxmlformats.org/officeDocument/2006/relationships/hyperlink" Target="javascript:load_article(31193267)" TargetMode="External"/><Relationship Id="rId225" Type="http://schemas.openxmlformats.org/officeDocument/2006/relationships/hyperlink" Target="javascript:load_article(39317279)" TargetMode="External"/><Relationship Id="rId246" Type="http://schemas.openxmlformats.org/officeDocument/2006/relationships/theme" Target="theme/theme1.xml"/><Relationship Id="rId106" Type="http://schemas.openxmlformats.org/officeDocument/2006/relationships/hyperlink" Target="javascript:load_article(40535498)" TargetMode="External"/><Relationship Id="rId127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4065</Words>
  <Characters>23172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Боциева Мая Германовна</dc:creator>
  <cp:keywords/>
  <dc:description/>
  <cp:lastModifiedBy>Абаева Алёна Вадимовна</cp:lastModifiedBy>
  <cp:revision>11</cp:revision>
  <dcterms:created xsi:type="dcterms:W3CDTF">2020-12-14T11:22:00Z</dcterms:created>
  <dcterms:modified xsi:type="dcterms:W3CDTF">2020-12-14T14:08:00Z</dcterms:modified>
</cp:coreProperties>
</file>