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1D" w:rsidRPr="00A17F6A" w:rsidRDefault="00095E1D" w:rsidP="00A17F6A">
      <w:pPr>
        <w:autoSpaceDE w:val="0"/>
        <w:autoSpaceDN w:val="0"/>
        <w:adjustRightInd w:val="0"/>
        <w:jc w:val="center"/>
        <w:rPr>
          <w:rFonts w:cs="Times New Roman"/>
          <w:color w:val="000000"/>
          <w:szCs w:val="24"/>
        </w:rPr>
      </w:pPr>
    </w:p>
    <w:p w:rsidR="00095E1D" w:rsidRPr="00A17F6A" w:rsidRDefault="00095E1D" w:rsidP="00A17F6A">
      <w:pPr>
        <w:autoSpaceDE w:val="0"/>
        <w:autoSpaceDN w:val="0"/>
        <w:adjustRightInd w:val="0"/>
        <w:jc w:val="center"/>
        <w:rPr>
          <w:rFonts w:cs="Times New Roman"/>
          <w:b/>
          <w:color w:val="000000"/>
          <w:szCs w:val="24"/>
        </w:rPr>
      </w:pPr>
      <w:r w:rsidRPr="00A17F6A">
        <w:rPr>
          <w:rFonts w:cs="Times New Roman"/>
          <w:b/>
          <w:bCs/>
          <w:color w:val="000000"/>
          <w:szCs w:val="24"/>
        </w:rPr>
        <w:t>АННОТАЦИИ</w:t>
      </w:r>
    </w:p>
    <w:p w:rsidR="00095E1D" w:rsidRPr="00A17F6A" w:rsidRDefault="00095E1D" w:rsidP="00A17F6A">
      <w:pPr>
        <w:autoSpaceDE w:val="0"/>
        <w:autoSpaceDN w:val="0"/>
        <w:adjustRightInd w:val="0"/>
        <w:jc w:val="center"/>
        <w:rPr>
          <w:rFonts w:cs="Times New Roman"/>
          <w:b/>
          <w:color w:val="000000"/>
          <w:szCs w:val="24"/>
        </w:rPr>
      </w:pPr>
      <w:r w:rsidRPr="00A17F6A">
        <w:rPr>
          <w:rFonts w:cs="Times New Roman"/>
          <w:b/>
          <w:bCs/>
          <w:color w:val="000000"/>
          <w:szCs w:val="24"/>
        </w:rPr>
        <w:t>РАБОЧИХ ПРОГРАММ ДИСЦИПЛИН</w:t>
      </w:r>
    </w:p>
    <w:p w:rsidR="00095E1D" w:rsidRPr="00A17F6A" w:rsidRDefault="00095E1D" w:rsidP="00A17F6A">
      <w:pPr>
        <w:jc w:val="center"/>
        <w:rPr>
          <w:rFonts w:cs="Times New Roman"/>
          <w:b/>
          <w:szCs w:val="24"/>
        </w:rPr>
      </w:pPr>
      <w:r w:rsidRPr="00A17F6A">
        <w:rPr>
          <w:rFonts w:cs="Times New Roman"/>
          <w:b/>
          <w:bCs/>
          <w:color w:val="000000"/>
          <w:szCs w:val="24"/>
        </w:rPr>
        <w:t>СПЕЦИАЛЬНОСТИ 31.05.03 СТОМАТОЛОГИЯ</w:t>
      </w:r>
    </w:p>
    <w:p w:rsidR="00E90D2C" w:rsidRPr="00A17F6A" w:rsidRDefault="00E90D2C" w:rsidP="00E90D2C">
      <w:pPr>
        <w:jc w:val="center"/>
        <w:rPr>
          <w:rFonts w:cs="Times New Roman"/>
          <w:szCs w:val="24"/>
        </w:rPr>
      </w:pPr>
    </w:p>
    <w:p w:rsidR="00EC7377" w:rsidRPr="00A17F6A" w:rsidRDefault="00E90D2C" w:rsidP="00E90D2C">
      <w:pPr>
        <w:jc w:val="center"/>
        <w:rPr>
          <w:rFonts w:cs="Times New Roman"/>
          <w:b/>
          <w:szCs w:val="24"/>
        </w:rPr>
      </w:pPr>
      <w:r w:rsidRPr="00A17F6A">
        <w:rPr>
          <w:rFonts w:cs="Times New Roman"/>
          <w:b/>
          <w:szCs w:val="24"/>
        </w:rPr>
        <w:t>АННОТАЦИЯ РАБОЧЕЙ ПРОГРАМ</w:t>
      </w:r>
      <w:r>
        <w:rPr>
          <w:rFonts w:cs="Times New Roman"/>
          <w:b/>
          <w:szCs w:val="24"/>
        </w:rPr>
        <w:t>МЫ ДИСЦИПЛИНЫ</w:t>
      </w:r>
    </w:p>
    <w:p w:rsidR="009C39C0" w:rsidRPr="00A17F6A" w:rsidRDefault="009C39C0" w:rsidP="00A17F6A">
      <w:pPr>
        <w:jc w:val="center"/>
        <w:rPr>
          <w:rFonts w:cs="Times New Roman"/>
          <w:b/>
          <w:szCs w:val="24"/>
        </w:rPr>
      </w:pPr>
      <w:r w:rsidRPr="00A17F6A">
        <w:rPr>
          <w:rFonts w:cs="Times New Roman"/>
          <w:b/>
          <w:bCs/>
          <w:color w:val="000000"/>
          <w:szCs w:val="24"/>
        </w:rPr>
        <w:t>«</w:t>
      </w:r>
      <w:r w:rsidR="0091210B" w:rsidRPr="00A17F6A">
        <w:rPr>
          <w:rFonts w:cs="Times New Roman"/>
          <w:b/>
          <w:bCs/>
          <w:color w:val="000000"/>
          <w:szCs w:val="24"/>
        </w:rPr>
        <w:t>Философия</w:t>
      </w:r>
      <w:r w:rsidRPr="00A17F6A">
        <w:rPr>
          <w:rFonts w:cs="Times New Roman"/>
          <w:b/>
          <w:bCs/>
          <w:color w:val="000000"/>
          <w:szCs w:val="24"/>
        </w:rPr>
        <w:t xml:space="preserve">» </w:t>
      </w:r>
    </w:p>
    <w:p w:rsidR="009C39C0" w:rsidRPr="00A17F6A" w:rsidRDefault="009C39C0" w:rsidP="00A17F6A">
      <w:pPr>
        <w:jc w:val="center"/>
        <w:rPr>
          <w:rFonts w:cs="Times New Roman"/>
          <w:b/>
          <w:szCs w:val="24"/>
        </w:rPr>
      </w:pPr>
    </w:p>
    <w:p w:rsidR="009C39C0" w:rsidRPr="00A17F6A" w:rsidRDefault="00A17F6A"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9C39C0" w:rsidRPr="00A17F6A">
        <w:rPr>
          <w:rFonts w:ascii="Times New Roman" w:hAnsi="Times New Roman"/>
          <w:b/>
          <w:sz w:val="24"/>
          <w:szCs w:val="24"/>
        </w:rPr>
        <w:t>1. Место дисциплины в структуре ОПОП.</w:t>
      </w:r>
    </w:p>
    <w:p w:rsidR="009C39C0" w:rsidRPr="00A17F6A" w:rsidRDefault="009C39C0"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Дисциплина </w:t>
      </w:r>
      <w:r w:rsidR="00E90D2C">
        <w:rPr>
          <w:rFonts w:ascii="Times New Roman" w:hAnsi="Times New Roman"/>
          <w:sz w:val="24"/>
          <w:szCs w:val="24"/>
        </w:rPr>
        <w:t>«Философия</w:t>
      </w:r>
      <w:r w:rsidRPr="00A17F6A">
        <w:rPr>
          <w:rFonts w:ascii="Times New Roman" w:hAnsi="Times New Roman"/>
          <w:sz w:val="24"/>
          <w:szCs w:val="24"/>
        </w:rPr>
        <w:t xml:space="preserve">» относится к дисциплинам </w:t>
      </w:r>
      <w:r w:rsidR="00F97984" w:rsidRPr="00A17F6A">
        <w:rPr>
          <w:rFonts w:ascii="Times New Roman" w:hAnsi="Times New Roman"/>
          <w:sz w:val="24"/>
          <w:szCs w:val="24"/>
        </w:rPr>
        <w:t xml:space="preserve">базовой части </w:t>
      </w:r>
      <w:r w:rsidRPr="00A17F6A">
        <w:rPr>
          <w:rFonts w:ascii="Times New Roman" w:hAnsi="Times New Roman"/>
          <w:sz w:val="24"/>
          <w:szCs w:val="24"/>
        </w:rPr>
        <w:t>Блока 1 (индекс Б</w:t>
      </w:r>
      <w:proofErr w:type="gramStart"/>
      <w:r w:rsidRPr="00A17F6A">
        <w:rPr>
          <w:rFonts w:ascii="Times New Roman" w:hAnsi="Times New Roman"/>
          <w:sz w:val="24"/>
          <w:szCs w:val="24"/>
        </w:rPr>
        <w:t>1</w:t>
      </w:r>
      <w:proofErr w:type="gramEnd"/>
      <w:r w:rsidRPr="00A17F6A">
        <w:rPr>
          <w:rFonts w:ascii="Times New Roman" w:hAnsi="Times New Roman"/>
          <w:sz w:val="24"/>
          <w:szCs w:val="24"/>
        </w:rPr>
        <w:t>.Б.01.01)</w:t>
      </w:r>
    </w:p>
    <w:p w:rsidR="009C39C0" w:rsidRPr="00A17F6A" w:rsidRDefault="009C39C0"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A17F6A">
        <w:rPr>
          <w:rFonts w:ascii="Times New Roman" w:eastAsiaTheme="minorHAnsi" w:hAnsi="Times New Roman"/>
          <w:sz w:val="24"/>
          <w:szCs w:val="24"/>
        </w:rPr>
        <w:tab/>
      </w:r>
      <w:r w:rsidRPr="00A17F6A">
        <w:rPr>
          <w:rFonts w:ascii="Times New Roman" w:eastAsiaTheme="minorHAnsi" w:hAnsi="Times New Roman"/>
          <w:sz w:val="24"/>
          <w:szCs w:val="24"/>
        </w:rPr>
        <w:tab/>
      </w:r>
      <w:r w:rsidR="00A17F6A">
        <w:rPr>
          <w:rFonts w:ascii="Times New Roman" w:eastAsiaTheme="minorHAnsi" w:hAnsi="Times New Roman"/>
          <w:sz w:val="24"/>
          <w:szCs w:val="24"/>
        </w:rPr>
        <w:tab/>
      </w:r>
      <w:r w:rsidRPr="00A17F6A">
        <w:rPr>
          <w:rFonts w:ascii="Times New Roman" w:hAnsi="Times New Roman"/>
          <w:b/>
          <w:sz w:val="24"/>
          <w:szCs w:val="24"/>
        </w:rPr>
        <w:t>2. Объем дисциплины:</w:t>
      </w:r>
      <w:r w:rsidR="00FF1886" w:rsidRPr="00A17F6A">
        <w:rPr>
          <w:rFonts w:ascii="Times New Roman" w:hAnsi="Times New Roman"/>
          <w:sz w:val="24"/>
          <w:szCs w:val="24"/>
        </w:rPr>
        <w:t xml:space="preserve"> 3</w:t>
      </w:r>
      <w:r w:rsidRPr="00A17F6A">
        <w:rPr>
          <w:rFonts w:ascii="Times New Roman" w:hAnsi="Times New Roman"/>
          <w:sz w:val="24"/>
          <w:szCs w:val="24"/>
        </w:rPr>
        <w:t xml:space="preserve"> зачетные единицы</w:t>
      </w:r>
    </w:p>
    <w:p w:rsidR="00FF1886" w:rsidRPr="00E5057A" w:rsidRDefault="00E5057A" w:rsidP="00E5057A">
      <w:pPr>
        <w:pStyle w:val="ac"/>
        <w:ind w:firstLine="708"/>
        <w:rPr>
          <w:rFonts w:cs="Times New Roman"/>
          <w:b/>
          <w:szCs w:val="24"/>
        </w:rPr>
      </w:pPr>
      <w:r>
        <w:rPr>
          <w:rFonts w:cs="Times New Roman"/>
          <w:b/>
          <w:szCs w:val="24"/>
        </w:rPr>
        <w:t xml:space="preserve">           </w:t>
      </w:r>
      <w:r w:rsidR="00FF1886" w:rsidRPr="00A17F6A">
        <w:rPr>
          <w:rFonts w:cs="Times New Roman"/>
          <w:b/>
          <w:szCs w:val="24"/>
        </w:rPr>
        <w:t>3. Содержание дисциплины:</w:t>
      </w:r>
      <w:r>
        <w:rPr>
          <w:rFonts w:cs="Times New Roman"/>
          <w:b/>
          <w:szCs w:val="24"/>
        </w:rPr>
        <w:t xml:space="preserve"> </w:t>
      </w:r>
      <w:r w:rsidR="00CA1DA0" w:rsidRPr="00A17F6A">
        <w:rPr>
          <w:rFonts w:eastAsia="Calibri" w:cs="Times New Roman"/>
          <w:szCs w:val="24"/>
        </w:rPr>
        <w:t>Философия, круг её проблем и роль в обществе. Древнегреческая философия. Философия Нового времени</w:t>
      </w:r>
      <w:r w:rsidR="00CA1DA0" w:rsidRPr="00A17F6A">
        <w:rPr>
          <w:rFonts w:eastAsia="Calibri" w:cs="Times New Roman"/>
          <w:bCs/>
          <w:szCs w:val="24"/>
        </w:rPr>
        <w:t xml:space="preserve">. </w:t>
      </w:r>
      <w:r w:rsidR="00CA1DA0" w:rsidRPr="00A17F6A">
        <w:rPr>
          <w:rFonts w:eastAsia="Calibri" w:cs="Times New Roman"/>
          <w:szCs w:val="24"/>
        </w:rPr>
        <w:t>Немецкая классическая философия. Основные направления современной западной философии. Русская философия, ее специфика и особенности. Бытие  и его фундаментальные свойства. Познание. Общество как объект философии. Философская  антропология.</w:t>
      </w:r>
    </w:p>
    <w:p w:rsidR="00FF1886" w:rsidRPr="00A17F6A" w:rsidRDefault="00FF1886" w:rsidP="00A17F6A">
      <w:pPr>
        <w:pStyle w:val="ac"/>
        <w:numPr>
          <w:ilvl w:val="0"/>
          <w:numId w:val="9"/>
        </w:numPr>
        <w:ind w:firstLine="0"/>
        <w:rPr>
          <w:rFonts w:cs="Times New Roman"/>
          <w:b/>
          <w:szCs w:val="24"/>
        </w:rPr>
      </w:pPr>
      <w:r w:rsidRPr="00A17F6A">
        <w:rPr>
          <w:rFonts w:cs="Times New Roman"/>
          <w:b/>
          <w:szCs w:val="24"/>
        </w:rPr>
        <w:t xml:space="preserve">Планируемые результаты </w:t>
      </w:r>
      <w:proofErr w:type="gramStart"/>
      <w:r w:rsidRPr="00A17F6A">
        <w:rPr>
          <w:rFonts w:cs="Times New Roman"/>
          <w:b/>
          <w:szCs w:val="24"/>
        </w:rPr>
        <w:t>обучения по дисциплине</w:t>
      </w:r>
      <w:proofErr w:type="gramEnd"/>
      <w:r w:rsidRPr="00A17F6A">
        <w:rPr>
          <w:rFonts w:cs="Times New Roman"/>
          <w:b/>
          <w:szCs w:val="24"/>
        </w:rPr>
        <w:t>.</w:t>
      </w:r>
    </w:p>
    <w:p w:rsidR="00FF1886" w:rsidRPr="00A17F6A" w:rsidRDefault="00FF1886" w:rsidP="00A17F6A">
      <w:pPr>
        <w:pStyle w:val="ac"/>
        <w:rPr>
          <w:rFonts w:cs="Times New Roman"/>
          <w:i/>
          <w:szCs w:val="24"/>
        </w:rPr>
      </w:pPr>
      <w:r w:rsidRPr="00A17F6A">
        <w:rPr>
          <w:rFonts w:cs="Times New Roman"/>
          <w:szCs w:val="24"/>
        </w:rPr>
        <w:t>В результате освоения дисциплины у студента должны быть сформирована следующая компетенция:</w:t>
      </w:r>
      <w:r w:rsidRPr="00A17F6A">
        <w:rPr>
          <w:rFonts w:cs="Times New Roman"/>
          <w:i/>
          <w:szCs w:val="24"/>
        </w:rPr>
        <w:t xml:space="preserve"> </w:t>
      </w:r>
    </w:p>
    <w:p w:rsidR="00FF1886" w:rsidRPr="00A17F6A" w:rsidRDefault="00FF1886"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ОК-2 – способностью использовать основы философских знаний для формирования мировоззренческой позиции.</w:t>
      </w:r>
    </w:p>
    <w:p w:rsidR="00FF1886" w:rsidRPr="00A17F6A" w:rsidRDefault="00FF1886" w:rsidP="00CF0CB9">
      <w:pPr>
        <w:pStyle w:val="ac"/>
        <w:numPr>
          <w:ilvl w:val="0"/>
          <w:numId w:val="9"/>
        </w:numPr>
        <w:ind w:firstLine="0"/>
        <w:rPr>
          <w:rFonts w:cs="Times New Roman"/>
          <w:szCs w:val="24"/>
        </w:rPr>
      </w:pPr>
      <w:r w:rsidRPr="00A17F6A">
        <w:rPr>
          <w:rFonts w:cs="Times New Roman"/>
          <w:b/>
          <w:szCs w:val="24"/>
        </w:rPr>
        <w:t>Форма контроля</w:t>
      </w:r>
      <w:r w:rsidRPr="00A17F6A">
        <w:rPr>
          <w:rFonts w:cs="Times New Roman"/>
          <w:szCs w:val="24"/>
        </w:rPr>
        <w:t>: зачет</w:t>
      </w:r>
    </w:p>
    <w:p w:rsidR="009C39C0" w:rsidRPr="00A17F6A" w:rsidRDefault="00FF1886" w:rsidP="00A17F6A">
      <w:pPr>
        <w:pStyle w:val="a3"/>
        <w:numPr>
          <w:ilvl w:val="0"/>
          <w:numId w:val="9"/>
        </w:numPr>
        <w:ind w:firstLine="0"/>
        <w:rPr>
          <w:rFonts w:cs="Times New Roman"/>
          <w:szCs w:val="24"/>
        </w:rPr>
      </w:pPr>
      <w:r w:rsidRPr="00A17F6A">
        <w:rPr>
          <w:rFonts w:cs="Times New Roman"/>
          <w:b/>
          <w:szCs w:val="24"/>
        </w:rPr>
        <w:t>Разработчик</w:t>
      </w:r>
      <w:r w:rsidR="00073B2E" w:rsidRPr="00A17F6A">
        <w:rPr>
          <w:rFonts w:cs="Times New Roman"/>
          <w:b/>
          <w:szCs w:val="24"/>
        </w:rPr>
        <w:t xml:space="preserve">: </w:t>
      </w:r>
      <w:proofErr w:type="spellStart"/>
      <w:r w:rsidR="00073B2E" w:rsidRPr="00A17F6A">
        <w:rPr>
          <w:rFonts w:cs="Times New Roman"/>
          <w:szCs w:val="24"/>
        </w:rPr>
        <w:t>к</w:t>
      </w:r>
      <w:proofErr w:type="gramStart"/>
      <w:r w:rsidR="00073B2E" w:rsidRPr="00A17F6A">
        <w:rPr>
          <w:rFonts w:cs="Times New Roman"/>
          <w:szCs w:val="24"/>
        </w:rPr>
        <w:t>.ф</w:t>
      </w:r>
      <w:proofErr w:type="gramEnd"/>
      <w:r w:rsidR="00073B2E" w:rsidRPr="00A17F6A">
        <w:rPr>
          <w:rFonts w:cs="Times New Roman"/>
          <w:szCs w:val="24"/>
        </w:rPr>
        <w:t>илос.н</w:t>
      </w:r>
      <w:proofErr w:type="spellEnd"/>
      <w:r w:rsidR="00073B2E" w:rsidRPr="00A17F6A">
        <w:rPr>
          <w:rFonts w:cs="Times New Roman"/>
          <w:szCs w:val="24"/>
        </w:rPr>
        <w:t xml:space="preserve">. доцент </w:t>
      </w:r>
      <w:proofErr w:type="spellStart"/>
      <w:r w:rsidR="00073B2E" w:rsidRPr="00A17F6A">
        <w:rPr>
          <w:rFonts w:cs="Times New Roman"/>
          <w:szCs w:val="24"/>
        </w:rPr>
        <w:t>Бязрова</w:t>
      </w:r>
      <w:proofErr w:type="spellEnd"/>
      <w:r w:rsidR="00073B2E" w:rsidRPr="00A17F6A">
        <w:rPr>
          <w:rFonts w:cs="Times New Roman"/>
          <w:szCs w:val="24"/>
        </w:rPr>
        <w:t xml:space="preserve"> Д.Б.</w:t>
      </w:r>
    </w:p>
    <w:p w:rsidR="003D2998" w:rsidRDefault="003D2998" w:rsidP="00A17F6A">
      <w:pPr>
        <w:jc w:val="center"/>
        <w:rPr>
          <w:rFonts w:cs="Times New Roman"/>
          <w:szCs w:val="24"/>
        </w:rPr>
      </w:pPr>
    </w:p>
    <w:p w:rsidR="00E5057A" w:rsidRPr="00A17F6A" w:rsidRDefault="00E5057A" w:rsidP="00A17F6A">
      <w:pPr>
        <w:jc w:val="center"/>
        <w:rPr>
          <w:rFonts w:cs="Times New Roman"/>
          <w:szCs w:val="24"/>
        </w:rPr>
      </w:pPr>
    </w:p>
    <w:p w:rsidR="00B654AA" w:rsidRPr="00A17F6A" w:rsidRDefault="00B654AA" w:rsidP="00A17F6A">
      <w:pPr>
        <w:jc w:val="center"/>
        <w:rPr>
          <w:rFonts w:cs="Times New Roman"/>
          <w:b/>
          <w:szCs w:val="24"/>
        </w:rPr>
      </w:pPr>
      <w:r w:rsidRPr="00A17F6A">
        <w:rPr>
          <w:rFonts w:cs="Times New Roman"/>
          <w:b/>
          <w:szCs w:val="24"/>
        </w:rPr>
        <w:t>АННОТАЦИЯ РАБОЧЕЙ ПРОГРАММЫ ДИСЦИПЛИНЫ</w:t>
      </w:r>
    </w:p>
    <w:p w:rsidR="00B654AA" w:rsidRDefault="003D2998" w:rsidP="00E5057A">
      <w:pPr>
        <w:jc w:val="center"/>
        <w:rPr>
          <w:rFonts w:cs="Times New Roman"/>
          <w:b/>
          <w:szCs w:val="24"/>
        </w:rPr>
      </w:pPr>
      <w:r w:rsidRPr="00A17F6A">
        <w:rPr>
          <w:rFonts w:cs="Times New Roman"/>
          <w:b/>
          <w:szCs w:val="24"/>
        </w:rPr>
        <w:t xml:space="preserve"> </w:t>
      </w:r>
      <w:r w:rsidR="00B654AA" w:rsidRPr="00A17F6A">
        <w:rPr>
          <w:rFonts w:cs="Times New Roman"/>
          <w:b/>
          <w:szCs w:val="24"/>
        </w:rPr>
        <w:t>«</w:t>
      </w:r>
      <w:r w:rsidR="003A0163" w:rsidRPr="00A17F6A">
        <w:rPr>
          <w:rFonts w:cs="Times New Roman"/>
          <w:b/>
          <w:szCs w:val="24"/>
        </w:rPr>
        <w:t>Биоэтика</w:t>
      </w:r>
      <w:r w:rsidR="00B654AA" w:rsidRPr="00A17F6A">
        <w:rPr>
          <w:rFonts w:cs="Times New Roman"/>
          <w:b/>
          <w:szCs w:val="24"/>
        </w:rPr>
        <w:t>»</w:t>
      </w:r>
    </w:p>
    <w:p w:rsidR="00E5057A" w:rsidRPr="00A17F6A" w:rsidRDefault="00E5057A" w:rsidP="00E5057A">
      <w:pPr>
        <w:jc w:val="center"/>
        <w:rPr>
          <w:rFonts w:cs="Times New Roman"/>
          <w:b/>
          <w:szCs w:val="24"/>
        </w:rPr>
      </w:pPr>
    </w:p>
    <w:p w:rsidR="00B654AA" w:rsidRPr="00A17F6A" w:rsidRDefault="00B654AA" w:rsidP="00E5057A">
      <w:pPr>
        <w:pStyle w:val="ac"/>
        <w:numPr>
          <w:ilvl w:val="0"/>
          <w:numId w:val="10"/>
        </w:numPr>
        <w:ind w:hanging="361"/>
        <w:rPr>
          <w:rFonts w:cs="Times New Roman"/>
          <w:b/>
          <w:szCs w:val="24"/>
        </w:rPr>
      </w:pPr>
      <w:r w:rsidRPr="00A17F6A">
        <w:rPr>
          <w:rFonts w:cs="Times New Roman"/>
          <w:b/>
          <w:szCs w:val="24"/>
        </w:rPr>
        <w:t>Место дисциплины в структуре ОПОП.</w:t>
      </w:r>
    </w:p>
    <w:p w:rsidR="00B654AA" w:rsidRPr="00A17F6A" w:rsidRDefault="00FC1D77" w:rsidP="00A17F6A">
      <w:pPr>
        <w:pStyle w:val="ac"/>
        <w:rPr>
          <w:rFonts w:cs="Times New Roman"/>
          <w:szCs w:val="24"/>
        </w:rPr>
      </w:pPr>
      <w:r w:rsidRPr="00A17F6A">
        <w:rPr>
          <w:rFonts w:cs="Times New Roman"/>
          <w:szCs w:val="24"/>
        </w:rPr>
        <w:t xml:space="preserve">Дисциплина </w:t>
      </w:r>
      <w:r w:rsidR="00B654AA" w:rsidRPr="00A17F6A">
        <w:rPr>
          <w:rFonts w:cs="Times New Roman"/>
          <w:szCs w:val="24"/>
        </w:rPr>
        <w:t xml:space="preserve">«Биоэтика» относится к дисциплинам </w:t>
      </w:r>
      <w:r w:rsidR="00793CE7" w:rsidRPr="00A17F6A">
        <w:rPr>
          <w:rFonts w:cs="Times New Roman"/>
          <w:szCs w:val="24"/>
        </w:rPr>
        <w:t xml:space="preserve">базовой части </w:t>
      </w:r>
      <w:r w:rsidR="00B654AA" w:rsidRPr="00A17F6A">
        <w:rPr>
          <w:rFonts w:cs="Times New Roman"/>
          <w:szCs w:val="24"/>
        </w:rPr>
        <w:t>Бл</w:t>
      </w:r>
      <w:r w:rsidR="007A1C00" w:rsidRPr="00A17F6A">
        <w:rPr>
          <w:rFonts w:cs="Times New Roman"/>
          <w:szCs w:val="24"/>
        </w:rPr>
        <w:t>ока 1 (индекс Б</w:t>
      </w:r>
      <w:proofErr w:type="gramStart"/>
      <w:r w:rsidR="007A1C00" w:rsidRPr="00A17F6A">
        <w:rPr>
          <w:rFonts w:cs="Times New Roman"/>
          <w:szCs w:val="24"/>
        </w:rPr>
        <w:t>1</w:t>
      </w:r>
      <w:proofErr w:type="gramEnd"/>
      <w:r w:rsidR="007A1C00" w:rsidRPr="00A17F6A">
        <w:rPr>
          <w:rFonts w:cs="Times New Roman"/>
          <w:szCs w:val="24"/>
        </w:rPr>
        <w:t>.Б.01.02.)</w:t>
      </w:r>
    </w:p>
    <w:p w:rsidR="00B654AA" w:rsidRPr="00A17F6A" w:rsidRDefault="00E8471A" w:rsidP="00E5057A">
      <w:pPr>
        <w:pStyle w:val="ac"/>
        <w:numPr>
          <w:ilvl w:val="0"/>
          <w:numId w:val="10"/>
        </w:numPr>
        <w:ind w:hanging="361"/>
        <w:rPr>
          <w:rFonts w:cs="Times New Roman"/>
          <w:b/>
          <w:szCs w:val="24"/>
        </w:rPr>
      </w:pPr>
      <w:r w:rsidRPr="00A17F6A">
        <w:rPr>
          <w:rFonts w:cs="Times New Roman"/>
          <w:b/>
          <w:szCs w:val="24"/>
        </w:rPr>
        <w:t xml:space="preserve">Объем дисциплины: </w:t>
      </w:r>
      <w:r w:rsidRPr="00A17F6A">
        <w:rPr>
          <w:rFonts w:cs="Times New Roman"/>
          <w:szCs w:val="24"/>
        </w:rPr>
        <w:t>3</w:t>
      </w:r>
      <w:r w:rsidR="00FC1D77" w:rsidRPr="00A17F6A">
        <w:rPr>
          <w:rFonts w:cs="Times New Roman"/>
          <w:szCs w:val="24"/>
        </w:rPr>
        <w:t xml:space="preserve"> зачетные единицы</w:t>
      </w:r>
    </w:p>
    <w:p w:rsidR="00B654AA" w:rsidRPr="00A17F6A" w:rsidRDefault="00B654AA" w:rsidP="00E5057A">
      <w:pPr>
        <w:pStyle w:val="ac"/>
        <w:numPr>
          <w:ilvl w:val="0"/>
          <w:numId w:val="10"/>
        </w:numPr>
        <w:ind w:left="1418" w:firstLine="0"/>
        <w:rPr>
          <w:rFonts w:cs="Times New Roman"/>
          <w:b/>
          <w:szCs w:val="24"/>
        </w:rPr>
      </w:pPr>
      <w:bookmarkStart w:id="0" w:name="_GoBack"/>
      <w:bookmarkEnd w:id="0"/>
      <w:r w:rsidRPr="00A17F6A">
        <w:rPr>
          <w:rFonts w:cs="Times New Roman"/>
          <w:b/>
          <w:szCs w:val="24"/>
        </w:rPr>
        <w:t>Содержание дисциплины:</w:t>
      </w:r>
    </w:p>
    <w:p w:rsidR="00B654AA" w:rsidRPr="00A17F6A" w:rsidRDefault="00B654AA" w:rsidP="00A17F6A">
      <w:pPr>
        <w:pStyle w:val="ac"/>
        <w:rPr>
          <w:rFonts w:cs="Times New Roman"/>
          <w:szCs w:val="24"/>
        </w:rPr>
      </w:pPr>
      <w:r w:rsidRPr="00A17F6A">
        <w:rPr>
          <w:rFonts w:cs="Times New Roman"/>
          <w:szCs w:val="24"/>
        </w:rPr>
        <w:t>Биоэтика: истоки и причины возникновения. Факторы и причины возникновения биоэтики и ее соотношение с биомедицинской этикой. Междисциплинарный характер биоэтики. Моральные принципы и исторические модели биомедицинской этики. Правовые и этические проблемы современных моделей взаимоотношений врач-пациент. Права пациента и права врача в биоэтическом дискурсе. Современные проблемы профессиональной ответственности врача. Врачебные ошибки. Этические и юридические аспекты проблемы конфиденциальности в медицинской практике. Новые модели взаимоотношений врач-пациент: правовые и этические дилеммы. Информированное согласие как условие реализации принципа автономии личности в современных взаимоотношениях врач-пациент. Модели информированного согласия: событийная и процессуальная. Медицинское вмешательство и право отказа от него как реализация принципа автономии личности. Экспериментальная медицина: этические и правовые проблемы. Этические, социальные, юридические и др. аспекты экспериментирования.</w:t>
      </w:r>
    </w:p>
    <w:p w:rsidR="00B654AA" w:rsidRPr="00A17F6A" w:rsidRDefault="00B654AA" w:rsidP="00A17F6A">
      <w:pPr>
        <w:pStyle w:val="ac"/>
        <w:rPr>
          <w:rFonts w:cs="Times New Roman"/>
          <w:szCs w:val="24"/>
        </w:rPr>
      </w:pPr>
      <w:r w:rsidRPr="00A17F6A">
        <w:rPr>
          <w:rFonts w:cs="Times New Roman"/>
          <w:szCs w:val="24"/>
        </w:rPr>
        <w:t xml:space="preserve">Этико-юридические проблемы клинической    трансплантологии. Трансплантация органов и (или) тканей человека и проблема сохранности человеческой целостности. Этико-правовые проблемы медицинской генетики. Проблема информированного согласия при генетических исследованиях. Этико-правовое регулирование применения методов генетического контроля. Генная инженерия и генетический контроль: правовые гарантии защиты личности от угрозы генетических манипуляций. Этико-правовые проблемы эвтаназии. Этико-философские аспекты жизни и смерти. Различные критерии смерти. Эвтаназия как моральная и правовая проблема медицинской деятельности. Морально-нравственное оправдание и не оправдание эвтаназии. Современное противопоставление </w:t>
      </w:r>
      <w:r w:rsidRPr="00A17F6A">
        <w:rPr>
          <w:rFonts w:cs="Times New Roman"/>
          <w:szCs w:val="24"/>
        </w:rPr>
        <w:lastRenderedPageBreak/>
        <w:t>права личности: "право на смерть" или "право на жизнь". Биоэтические про</w:t>
      </w:r>
      <w:r w:rsidR="007A1C00" w:rsidRPr="00A17F6A">
        <w:rPr>
          <w:rFonts w:cs="Times New Roman"/>
          <w:szCs w:val="24"/>
        </w:rPr>
        <w:t>блемы стоматологии</w:t>
      </w:r>
    </w:p>
    <w:p w:rsidR="00B654AA" w:rsidRPr="00A17F6A" w:rsidRDefault="00B654AA" w:rsidP="00A17F6A">
      <w:pPr>
        <w:pStyle w:val="ac"/>
        <w:numPr>
          <w:ilvl w:val="0"/>
          <w:numId w:val="10"/>
        </w:numPr>
        <w:ind w:firstLine="0"/>
        <w:rPr>
          <w:rFonts w:cs="Times New Roman"/>
          <w:b/>
          <w:szCs w:val="24"/>
        </w:rPr>
      </w:pPr>
      <w:r w:rsidRPr="00A17F6A">
        <w:rPr>
          <w:rFonts w:cs="Times New Roman"/>
          <w:b/>
          <w:szCs w:val="24"/>
        </w:rPr>
        <w:t xml:space="preserve">Планируемые результаты </w:t>
      </w:r>
      <w:proofErr w:type="gramStart"/>
      <w:r w:rsidRPr="00A17F6A">
        <w:rPr>
          <w:rFonts w:cs="Times New Roman"/>
          <w:b/>
          <w:szCs w:val="24"/>
        </w:rPr>
        <w:t>обучения по дисциплине</w:t>
      </w:r>
      <w:proofErr w:type="gramEnd"/>
      <w:r w:rsidRPr="00A17F6A">
        <w:rPr>
          <w:rFonts w:cs="Times New Roman"/>
          <w:b/>
          <w:szCs w:val="24"/>
        </w:rPr>
        <w:t>.</w:t>
      </w:r>
    </w:p>
    <w:p w:rsidR="00B654AA" w:rsidRPr="00A17F6A" w:rsidRDefault="00B654AA" w:rsidP="00A17F6A">
      <w:pPr>
        <w:pStyle w:val="ac"/>
        <w:rPr>
          <w:rFonts w:cs="Times New Roman"/>
          <w:i/>
          <w:szCs w:val="24"/>
        </w:rPr>
      </w:pPr>
      <w:r w:rsidRPr="00A17F6A">
        <w:rPr>
          <w:rFonts w:cs="Times New Roman"/>
          <w:szCs w:val="24"/>
        </w:rPr>
        <w:t>В результате освоения дисциплины у студента должны быть сформированы следующие компетенции:</w:t>
      </w:r>
      <w:r w:rsidRPr="00A17F6A">
        <w:rPr>
          <w:rFonts w:cs="Times New Roman"/>
          <w:i/>
          <w:szCs w:val="24"/>
        </w:rPr>
        <w:t xml:space="preserve"> </w:t>
      </w:r>
    </w:p>
    <w:p w:rsidR="00B654AA" w:rsidRPr="00A17F6A" w:rsidRDefault="00B654AA" w:rsidP="00A17F6A">
      <w:pPr>
        <w:pStyle w:val="ac"/>
        <w:rPr>
          <w:rFonts w:cs="Times New Roman"/>
          <w:szCs w:val="24"/>
        </w:rPr>
      </w:pPr>
      <w:r w:rsidRPr="00A17F6A">
        <w:rPr>
          <w:rFonts w:cs="Times New Roman"/>
          <w:szCs w:val="24"/>
        </w:rPr>
        <w:t>ОК-1 способностью к абстрактному мышлению, анализу, синтезу</w:t>
      </w:r>
    </w:p>
    <w:p w:rsidR="00B654AA" w:rsidRPr="00A17F6A" w:rsidRDefault="00B654AA" w:rsidP="00A17F6A">
      <w:pPr>
        <w:pStyle w:val="ac"/>
        <w:rPr>
          <w:rFonts w:cs="Times New Roman"/>
          <w:szCs w:val="24"/>
        </w:rPr>
      </w:pPr>
      <w:r w:rsidRPr="00A17F6A">
        <w:rPr>
          <w:rFonts w:cs="Times New Roman"/>
          <w:szCs w:val="24"/>
        </w:rPr>
        <w:t>ОК-8 готовностью к работе в коллективе, толерантно воспринимать социальные, этнические, конфессиональные и культурные различия</w:t>
      </w:r>
    </w:p>
    <w:p w:rsidR="00B654AA" w:rsidRPr="00A17F6A" w:rsidRDefault="00B654AA" w:rsidP="00A17F6A">
      <w:pPr>
        <w:pStyle w:val="ac"/>
        <w:rPr>
          <w:rFonts w:cs="Times New Roman"/>
          <w:szCs w:val="24"/>
        </w:rPr>
      </w:pPr>
      <w:r w:rsidRPr="00A17F6A">
        <w:rPr>
          <w:rFonts w:cs="Times New Roman"/>
          <w:szCs w:val="24"/>
        </w:rPr>
        <w:t xml:space="preserve">ОПК-4 - способностью и готовностью реализовать этические и </w:t>
      </w:r>
      <w:proofErr w:type="spellStart"/>
      <w:r w:rsidRPr="00A17F6A">
        <w:rPr>
          <w:rFonts w:cs="Times New Roman"/>
          <w:szCs w:val="24"/>
        </w:rPr>
        <w:t>деонтологические</w:t>
      </w:r>
      <w:proofErr w:type="spellEnd"/>
      <w:r w:rsidRPr="00A17F6A">
        <w:rPr>
          <w:rFonts w:cs="Times New Roman"/>
          <w:szCs w:val="24"/>
        </w:rPr>
        <w:t xml:space="preserve"> принципы </w:t>
      </w:r>
      <w:r w:rsidR="007A1C00" w:rsidRPr="00A17F6A">
        <w:rPr>
          <w:rFonts w:cs="Times New Roman"/>
          <w:szCs w:val="24"/>
        </w:rPr>
        <w:t>в профессиональной деятельности</w:t>
      </w:r>
    </w:p>
    <w:p w:rsidR="00B654AA" w:rsidRPr="00A17F6A" w:rsidRDefault="00B654AA" w:rsidP="00A17F6A">
      <w:pPr>
        <w:pStyle w:val="ac"/>
        <w:numPr>
          <w:ilvl w:val="0"/>
          <w:numId w:val="10"/>
        </w:numPr>
        <w:ind w:firstLine="0"/>
        <w:rPr>
          <w:rFonts w:cs="Times New Roman"/>
          <w:szCs w:val="24"/>
        </w:rPr>
      </w:pPr>
      <w:r w:rsidRPr="00A17F6A">
        <w:rPr>
          <w:rFonts w:cs="Times New Roman"/>
          <w:b/>
          <w:szCs w:val="24"/>
        </w:rPr>
        <w:t>Форма контроля</w:t>
      </w:r>
      <w:r w:rsidRPr="00A17F6A">
        <w:rPr>
          <w:rFonts w:cs="Times New Roman"/>
          <w:szCs w:val="24"/>
        </w:rPr>
        <w:t>: зачет</w:t>
      </w:r>
    </w:p>
    <w:p w:rsidR="00B654AA" w:rsidRPr="00A17F6A" w:rsidRDefault="00B654AA" w:rsidP="00A17F6A">
      <w:pPr>
        <w:pStyle w:val="ac"/>
        <w:numPr>
          <w:ilvl w:val="0"/>
          <w:numId w:val="10"/>
        </w:numPr>
        <w:ind w:firstLine="0"/>
        <w:rPr>
          <w:rFonts w:cs="Times New Roman"/>
          <w:szCs w:val="24"/>
        </w:rPr>
      </w:pPr>
      <w:r w:rsidRPr="00A17F6A">
        <w:rPr>
          <w:rFonts w:cs="Times New Roman"/>
          <w:b/>
          <w:szCs w:val="24"/>
        </w:rPr>
        <w:t>Разработчик</w:t>
      </w:r>
      <w:r w:rsidRPr="00A17F6A">
        <w:rPr>
          <w:rFonts w:cs="Times New Roman"/>
          <w:szCs w:val="24"/>
        </w:rPr>
        <w:t xml:space="preserve">: </w:t>
      </w:r>
      <w:proofErr w:type="spellStart"/>
      <w:r w:rsidRPr="00A17F6A">
        <w:rPr>
          <w:rFonts w:cs="Times New Roman"/>
          <w:szCs w:val="24"/>
        </w:rPr>
        <w:t>к</w:t>
      </w:r>
      <w:proofErr w:type="gramStart"/>
      <w:r w:rsidRPr="00A17F6A">
        <w:rPr>
          <w:rFonts w:cs="Times New Roman"/>
          <w:szCs w:val="24"/>
        </w:rPr>
        <w:t>.п</w:t>
      </w:r>
      <w:proofErr w:type="gramEnd"/>
      <w:r w:rsidRPr="00A17F6A">
        <w:rPr>
          <w:rFonts w:cs="Times New Roman"/>
          <w:szCs w:val="24"/>
        </w:rPr>
        <w:t>ед.н</w:t>
      </w:r>
      <w:proofErr w:type="spellEnd"/>
      <w:r w:rsidR="00113CE9" w:rsidRPr="00A17F6A">
        <w:rPr>
          <w:rFonts w:cs="Times New Roman"/>
          <w:szCs w:val="24"/>
        </w:rPr>
        <w:t>,</w:t>
      </w:r>
      <w:r w:rsidRPr="00A17F6A">
        <w:rPr>
          <w:rFonts w:cs="Times New Roman"/>
          <w:szCs w:val="24"/>
        </w:rPr>
        <w:t xml:space="preserve"> </w:t>
      </w:r>
      <w:proofErr w:type="spellStart"/>
      <w:r w:rsidRPr="00A17F6A">
        <w:rPr>
          <w:rFonts w:cs="Times New Roman"/>
          <w:szCs w:val="24"/>
        </w:rPr>
        <w:t>Тотрова</w:t>
      </w:r>
      <w:proofErr w:type="spellEnd"/>
      <w:r w:rsidRPr="00A17F6A">
        <w:rPr>
          <w:rFonts w:cs="Times New Roman"/>
          <w:szCs w:val="24"/>
        </w:rPr>
        <w:t xml:space="preserve">  З.Х. </w:t>
      </w:r>
    </w:p>
    <w:p w:rsidR="00D37645" w:rsidRPr="00A17F6A" w:rsidRDefault="00D37645" w:rsidP="00A17F6A">
      <w:pPr>
        <w:jc w:val="center"/>
        <w:rPr>
          <w:rFonts w:cs="Times New Roman"/>
          <w:b/>
          <w:szCs w:val="24"/>
        </w:rPr>
      </w:pPr>
    </w:p>
    <w:p w:rsidR="00D37645" w:rsidRPr="00A17F6A" w:rsidRDefault="00D37645" w:rsidP="00A17F6A">
      <w:pPr>
        <w:jc w:val="center"/>
        <w:rPr>
          <w:rFonts w:cs="Times New Roman"/>
          <w:b/>
          <w:szCs w:val="24"/>
        </w:rPr>
      </w:pPr>
    </w:p>
    <w:p w:rsidR="00D37645" w:rsidRPr="00A17F6A" w:rsidRDefault="00B91013" w:rsidP="00A17F6A">
      <w:pPr>
        <w:jc w:val="center"/>
        <w:rPr>
          <w:rFonts w:cs="Times New Roman"/>
          <w:b/>
          <w:szCs w:val="24"/>
        </w:rPr>
      </w:pPr>
      <w:r w:rsidRPr="00A17F6A">
        <w:rPr>
          <w:rFonts w:cs="Times New Roman"/>
          <w:b/>
          <w:szCs w:val="24"/>
        </w:rPr>
        <w:t>АННОТАЦИЯ РАБОЧЕЙ ПРОГРАММЫ ДИСЦИПЛИНЫ</w:t>
      </w:r>
    </w:p>
    <w:p w:rsidR="00D37645" w:rsidRPr="00A17F6A" w:rsidRDefault="004319C9" w:rsidP="00A17F6A">
      <w:pPr>
        <w:jc w:val="center"/>
        <w:rPr>
          <w:rFonts w:cs="Times New Roman"/>
          <w:b/>
          <w:szCs w:val="24"/>
        </w:rPr>
      </w:pPr>
      <w:r w:rsidRPr="00A17F6A">
        <w:rPr>
          <w:rFonts w:cs="Times New Roman"/>
          <w:b/>
          <w:szCs w:val="24"/>
        </w:rPr>
        <w:t>«</w:t>
      </w:r>
      <w:r w:rsidR="00D37645" w:rsidRPr="00A17F6A">
        <w:rPr>
          <w:rFonts w:cs="Times New Roman"/>
          <w:b/>
          <w:szCs w:val="24"/>
        </w:rPr>
        <w:t>История</w:t>
      </w:r>
      <w:r w:rsidRPr="00A17F6A">
        <w:rPr>
          <w:rFonts w:cs="Times New Roman"/>
          <w:b/>
          <w:szCs w:val="24"/>
        </w:rPr>
        <w:t>»</w:t>
      </w:r>
      <w:r w:rsidR="00D37645" w:rsidRPr="00A17F6A">
        <w:rPr>
          <w:rFonts w:cs="Times New Roman"/>
          <w:szCs w:val="24"/>
        </w:rPr>
        <w:t xml:space="preserve"> </w:t>
      </w:r>
    </w:p>
    <w:p w:rsidR="003D2998" w:rsidRPr="00A17F6A" w:rsidRDefault="003D2998" w:rsidP="00A17F6A">
      <w:pPr>
        <w:tabs>
          <w:tab w:val="left" w:pos="0"/>
        </w:tabs>
        <w:rPr>
          <w:rFonts w:cs="Times New Roman"/>
          <w:b/>
          <w:szCs w:val="24"/>
        </w:rPr>
      </w:pPr>
    </w:p>
    <w:p w:rsidR="003D2998" w:rsidRPr="00A17F6A" w:rsidRDefault="003D2998" w:rsidP="00A17F6A">
      <w:pPr>
        <w:pStyle w:val="ac"/>
        <w:numPr>
          <w:ilvl w:val="0"/>
          <w:numId w:val="4"/>
        </w:numPr>
        <w:ind w:firstLine="0"/>
        <w:rPr>
          <w:rFonts w:cs="Times New Roman"/>
          <w:b/>
          <w:szCs w:val="24"/>
        </w:rPr>
      </w:pPr>
      <w:r w:rsidRPr="00A17F6A">
        <w:rPr>
          <w:rFonts w:cs="Times New Roman"/>
          <w:b/>
          <w:szCs w:val="24"/>
        </w:rPr>
        <w:t>Место дисциплины в структуре ОПОП.</w:t>
      </w:r>
    </w:p>
    <w:p w:rsidR="003D2998" w:rsidRPr="00A17F6A" w:rsidRDefault="003D2998" w:rsidP="00A17F6A">
      <w:pPr>
        <w:pStyle w:val="ac"/>
        <w:rPr>
          <w:rFonts w:cs="Times New Roman"/>
          <w:szCs w:val="24"/>
        </w:rPr>
      </w:pPr>
      <w:r w:rsidRPr="00A17F6A">
        <w:rPr>
          <w:rFonts w:cs="Times New Roman"/>
          <w:szCs w:val="24"/>
        </w:rPr>
        <w:t xml:space="preserve">Дисциплина </w:t>
      </w:r>
      <w:r w:rsidR="004319C9" w:rsidRPr="00A17F6A">
        <w:rPr>
          <w:rFonts w:cs="Times New Roman"/>
          <w:szCs w:val="24"/>
        </w:rPr>
        <w:t>«</w:t>
      </w:r>
      <w:r w:rsidRPr="00A17F6A">
        <w:rPr>
          <w:rFonts w:cs="Times New Roman"/>
          <w:color w:val="000000"/>
          <w:szCs w:val="24"/>
        </w:rPr>
        <w:t>История</w:t>
      </w:r>
      <w:r w:rsidR="004319C9" w:rsidRPr="00A17F6A">
        <w:rPr>
          <w:rFonts w:cs="Times New Roman"/>
          <w:szCs w:val="24"/>
        </w:rPr>
        <w:t xml:space="preserve">» </w:t>
      </w:r>
      <w:r w:rsidRPr="00A17F6A">
        <w:rPr>
          <w:rFonts w:cs="Times New Roman"/>
          <w:szCs w:val="24"/>
        </w:rPr>
        <w:t xml:space="preserve">относится к дисциплинам </w:t>
      </w:r>
      <w:r w:rsidR="003F1387" w:rsidRPr="00A17F6A">
        <w:rPr>
          <w:rFonts w:cs="Times New Roman"/>
          <w:szCs w:val="24"/>
        </w:rPr>
        <w:t xml:space="preserve">базовой части </w:t>
      </w:r>
      <w:r w:rsidRPr="00A17F6A">
        <w:rPr>
          <w:rFonts w:cs="Times New Roman"/>
          <w:szCs w:val="24"/>
        </w:rPr>
        <w:t>Блока 1 (Индекс Б</w:t>
      </w:r>
      <w:proofErr w:type="gramStart"/>
      <w:r w:rsidRPr="00A17F6A">
        <w:rPr>
          <w:rFonts w:cs="Times New Roman"/>
          <w:szCs w:val="24"/>
        </w:rPr>
        <w:t>1</w:t>
      </w:r>
      <w:proofErr w:type="gramEnd"/>
      <w:r w:rsidRPr="00A17F6A">
        <w:rPr>
          <w:rFonts w:cs="Times New Roman"/>
          <w:szCs w:val="24"/>
        </w:rPr>
        <w:t>.Б.02.)</w:t>
      </w:r>
    </w:p>
    <w:p w:rsidR="003D2998" w:rsidRPr="00A17F6A" w:rsidRDefault="003D2998" w:rsidP="00A17F6A">
      <w:pPr>
        <w:pStyle w:val="ac"/>
        <w:numPr>
          <w:ilvl w:val="0"/>
          <w:numId w:val="4"/>
        </w:numPr>
        <w:ind w:firstLine="0"/>
        <w:rPr>
          <w:rFonts w:cs="Times New Roman"/>
          <w:b/>
          <w:szCs w:val="24"/>
        </w:rPr>
      </w:pPr>
      <w:r w:rsidRPr="00A17F6A">
        <w:rPr>
          <w:rFonts w:cs="Times New Roman"/>
          <w:b/>
          <w:szCs w:val="24"/>
        </w:rPr>
        <w:t>Объем дисциплины: 3</w:t>
      </w:r>
      <w:r w:rsidRPr="00A17F6A">
        <w:rPr>
          <w:rFonts w:cs="Times New Roman"/>
          <w:szCs w:val="24"/>
        </w:rPr>
        <w:t xml:space="preserve"> зачетные единицы</w:t>
      </w:r>
    </w:p>
    <w:p w:rsidR="003D2998" w:rsidRPr="00A17F6A" w:rsidRDefault="003D2998" w:rsidP="00A17F6A">
      <w:pPr>
        <w:pStyle w:val="ac"/>
        <w:numPr>
          <w:ilvl w:val="0"/>
          <w:numId w:val="4"/>
        </w:numPr>
        <w:ind w:firstLine="0"/>
        <w:rPr>
          <w:rFonts w:cs="Times New Roman"/>
          <w:b/>
          <w:szCs w:val="24"/>
        </w:rPr>
      </w:pPr>
      <w:r w:rsidRPr="00A17F6A">
        <w:rPr>
          <w:rFonts w:cs="Times New Roman"/>
          <w:b/>
          <w:szCs w:val="24"/>
        </w:rPr>
        <w:t>Содержание дисциплины:</w:t>
      </w:r>
    </w:p>
    <w:p w:rsidR="00207E8D" w:rsidRPr="00A17F6A" w:rsidRDefault="00207E8D" w:rsidP="00A17F6A">
      <w:pPr>
        <w:pStyle w:val="ac"/>
        <w:rPr>
          <w:rFonts w:cs="Times New Roman"/>
          <w:szCs w:val="24"/>
        </w:rPr>
      </w:pPr>
      <w:r w:rsidRPr="00A17F6A">
        <w:rPr>
          <w:rFonts w:cs="Times New Roman"/>
          <w:szCs w:val="24"/>
        </w:rPr>
        <w:t xml:space="preserve">Место истории в системе наук. Теория и методология исторической науки. История России — неотъемлемая часть всемирной истории. Проблема этногенеза восточных славян. Пути </w:t>
      </w:r>
      <w:proofErr w:type="spellStart"/>
      <w:r w:rsidRPr="00A17F6A">
        <w:rPr>
          <w:rFonts w:cs="Times New Roman"/>
          <w:szCs w:val="24"/>
        </w:rPr>
        <w:t>политогенеза</w:t>
      </w:r>
      <w:proofErr w:type="spellEnd"/>
      <w:r w:rsidRPr="00A17F6A">
        <w:rPr>
          <w:rFonts w:cs="Times New Roman"/>
          <w:szCs w:val="24"/>
        </w:rPr>
        <w:t xml:space="preserve"> и этапы формирования государства. Специфика цивилизаций (государство, общество, культура) Древнего Востока и античности. Этнокультурные и социально-политические процессы становления русской государственности. Феодализм Западной Европы и социально-экономический строй Древней Руси. Соседи Древней Руси в IX-XII вв.</w:t>
      </w:r>
    </w:p>
    <w:p w:rsidR="00207E8D" w:rsidRPr="00A17F6A" w:rsidRDefault="00207E8D" w:rsidP="00A17F6A">
      <w:pPr>
        <w:pStyle w:val="ac"/>
        <w:rPr>
          <w:rFonts w:cs="Times New Roman"/>
          <w:szCs w:val="24"/>
        </w:rPr>
      </w:pPr>
      <w:r w:rsidRPr="00A17F6A">
        <w:rPr>
          <w:rFonts w:cs="Times New Roman"/>
          <w:szCs w:val="24"/>
        </w:rPr>
        <w:t xml:space="preserve"> </w:t>
      </w:r>
      <w:r w:rsidRPr="00A17F6A">
        <w:rPr>
          <w:rFonts w:cs="Times New Roman"/>
          <w:szCs w:val="24"/>
        </w:rPr>
        <w:tab/>
        <w:t xml:space="preserve">Русь, Орда и Литва. Социально-политические и экономические изменения в русских землях в XIII-XV вв. Специфика формирования единого русского государства. Процесс централизации в законодательном оформлении. </w:t>
      </w:r>
    </w:p>
    <w:p w:rsidR="00207E8D" w:rsidRPr="00A17F6A" w:rsidRDefault="00207E8D" w:rsidP="00A17F6A">
      <w:pPr>
        <w:pStyle w:val="ac"/>
        <w:rPr>
          <w:rFonts w:cs="Times New Roman"/>
          <w:szCs w:val="24"/>
        </w:rPr>
      </w:pPr>
      <w:r w:rsidRPr="00A17F6A">
        <w:rPr>
          <w:rFonts w:cs="Times New Roman"/>
          <w:szCs w:val="24"/>
        </w:rPr>
        <w:t xml:space="preserve">XVI-XVII вв. в мировой истории. Великие географические открытия и начало «Нового времени» в мировой истории. Эпоха Возрождения. Реформация и ее экономические, политические, социокультурные причины. Развитие капиталистических отношений. «Смутное время»: ослабление государственных начал. Феномен самозванства. Усиление </w:t>
      </w:r>
      <w:proofErr w:type="spellStart"/>
      <w:r w:rsidRPr="00A17F6A">
        <w:rPr>
          <w:rFonts w:cs="Times New Roman"/>
          <w:szCs w:val="24"/>
        </w:rPr>
        <w:t>шляхетстко</w:t>
      </w:r>
      <w:proofErr w:type="spellEnd"/>
      <w:r w:rsidRPr="00A17F6A">
        <w:rPr>
          <w:rFonts w:cs="Times New Roman"/>
          <w:szCs w:val="24"/>
        </w:rPr>
        <w:t>-католической экспансии на Восток. Роль ополчения в освобождении Москвы. Земский собор 1613 г. Воцарение династии Романовых. Дискуссии о генезисе самодержавия.</w:t>
      </w:r>
    </w:p>
    <w:p w:rsidR="00207E8D" w:rsidRPr="00A17F6A" w:rsidRDefault="00207E8D" w:rsidP="00A17F6A">
      <w:pPr>
        <w:pStyle w:val="ac"/>
        <w:rPr>
          <w:rFonts w:cs="Times New Roman"/>
          <w:szCs w:val="24"/>
        </w:rPr>
      </w:pPr>
      <w:r w:rsidRPr="00A17F6A">
        <w:rPr>
          <w:rFonts w:cs="Times New Roman"/>
          <w:szCs w:val="24"/>
        </w:rPr>
        <w:t>XVIII век в европейской и мировой истории. Россия и Европа: новые взаимосвязи и различия. Петр I: борьба за преобразование традиционного общества в России. Основные направления «европеизации» страны. Эволюция социальной структуры общества. Провозглашение Российской империи.</w:t>
      </w:r>
    </w:p>
    <w:p w:rsidR="00207E8D" w:rsidRPr="00A17F6A" w:rsidRDefault="00207E8D" w:rsidP="00A17F6A">
      <w:pPr>
        <w:pStyle w:val="ac"/>
        <w:rPr>
          <w:rFonts w:cs="Times New Roman"/>
          <w:szCs w:val="24"/>
        </w:rPr>
      </w:pPr>
      <w:r w:rsidRPr="00A17F6A">
        <w:rPr>
          <w:rFonts w:cs="Times New Roman"/>
          <w:szCs w:val="24"/>
        </w:rPr>
        <w:t xml:space="preserve">Екатерина II: «Просвещенный абсолютизм». Новый статус дворянства. Разделы Польши. Россия и Европа в XVIII в.  Изменение в международном положении империи.  Пути трансформации западноевропейского абсолютизма.  Наполеоновские войны и «Священный союз» как система общеевропейского порядка. </w:t>
      </w:r>
    </w:p>
    <w:p w:rsidR="00207E8D" w:rsidRPr="00A17F6A" w:rsidRDefault="00207E8D" w:rsidP="00A17F6A">
      <w:pPr>
        <w:pStyle w:val="ac"/>
        <w:rPr>
          <w:rFonts w:cs="Times New Roman"/>
          <w:szCs w:val="24"/>
        </w:rPr>
      </w:pPr>
      <w:r w:rsidRPr="00A17F6A">
        <w:rPr>
          <w:rFonts w:cs="Times New Roman"/>
          <w:szCs w:val="24"/>
        </w:rPr>
        <w:t xml:space="preserve">Реформы и реформаторы в России XIX в. Общественная мысль, общественное движение и развитие культуры в России XIX в. Мир </w:t>
      </w:r>
      <w:proofErr w:type="gramStart"/>
      <w:r w:rsidRPr="00A17F6A">
        <w:rPr>
          <w:rFonts w:cs="Times New Roman"/>
          <w:szCs w:val="24"/>
        </w:rPr>
        <w:t>в начале</w:t>
      </w:r>
      <w:proofErr w:type="gramEnd"/>
      <w:r w:rsidRPr="00A17F6A">
        <w:rPr>
          <w:rFonts w:cs="Times New Roman"/>
          <w:szCs w:val="24"/>
        </w:rPr>
        <w:t xml:space="preserve"> XX в. Проблема экономического роста и модернизации России в нач. XX в. Социальные и политические противоречия русского общества. Политические партии и их программы. Революции в России. Россия в I мировой войне. Революции и  гражданская война в России, результаты и последствия.</w:t>
      </w:r>
    </w:p>
    <w:p w:rsidR="003D2998" w:rsidRPr="00A17F6A" w:rsidRDefault="00207E8D" w:rsidP="00A17F6A">
      <w:pPr>
        <w:pStyle w:val="ac"/>
        <w:rPr>
          <w:rFonts w:cs="Times New Roman"/>
          <w:szCs w:val="24"/>
        </w:rPr>
      </w:pPr>
      <w:r w:rsidRPr="00A17F6A">
        <w:rPr>
          <w:rFonts w:cs="Times New Roman"/>
          <w:szCs w:val="24"/>
        </w:rPr>
        <w:t xml:space="preserve"> СССР в 1920-1930-х гг. – основные политические и экономические преобразования. Мир между мировыми войнами. Версальская система международных отношений и ее противоречия.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w:t>
      </w:r>
      <w:r w:rsidR="004E595C">
        <w:rPr>
          <w:rFonts w:cs="Times New Roman"/>
          <w:szCs w:val="24"/>
        </w:rPr>
        <w:t xml:space="preserve"> </w:t>
      </w:r>
      <w:r w:rsidRPr="00A17F6A">
        <w:rPr>
          <w:rFonts w:cs="Times New Roman"/>
          <w:szCs w:val="24"/>
        </w:rPr>
        <w:t xml:space="preserve">Усиление конфронтации </w:t>
      </w:r>
      <w:r w:rsidRPr="00A17F6A">
        <w:rPr>
          <w:rFonts w:cs="Times New Roman"/>
          <w:szCs w:val="24"/>
        </w:rPr>
        <w:lastRenderedPageBreak/>
        <w:t>двух систем. Холодная война.  Попытки осуществления политических и экономических реформ. СССР в середине 1960-1980-х гг.: нарастание кризисных явлений. Советский Союз в 1985-1991 гг. Перестройка. Распад СССР. Становление новой российской государственности (1993-1999). Россия на пути социально-экономической модернизации. Глобализация мирового экономического, политического и культурного пространства. Социально-экономическое и политическое развитие  России на современном этапе. Международные отношения и внешняя политика России на современном этапе.</w:t>
      </w:r>
    </w:p>
    <w:p w:rsidR="003D2998" w:rsidRPr="00A17F6A" w:rsidRDefault="003D2998" w:rsidP="00A17F6A">
      <w:pPr>
        <w:pStyle w:val="ac"/>
        <w:numPr>
          <w:ilvl w:val="0"/>
          <w:numId w:val="4"/>
        </w:numPr>
        <w:ind w:firstLine="0"/>
        <w:rPr>
          <w:rFonts w:cs="Times New Roman"/>
          <w:b/>
          <w:szCs w:val="24"/>
        </w:rPr>
      </w:pPr>
      <w:r w:rsidRPr="00A17F6A">
        <w:rPr>
          <w:rFonts w:cs="Times New Roman"/>
          <w:b/>
          <w:szCs w:val="24"/>
        </w:rPr>
        <w:t xml:space="preserve">Планируемые результаты </w:t>
      </w:r>
      <w:proofErr w:type="gramStart"/>
      <w:r w:rsidRPr="00A17F6A">
        <w:rPr>
          <w:rFonts w:cs="Times New Roman"/>
          <w:b/>
          <w:szCs w:val="24"/>
        </w:rPr>
        <w:t>обучения по дисциплине</w:t>
      </w:r>
      <w:proofErr w:type="gramEnd"/>
      <w:r w:rsidRPr="00A17F6A">
        <w:rPr>
          <w:rFonts w:cs="Times New Roman"/>
          <w:b/>
          <w:szCs w:val="24"/>
        </w:rPr>
        <w:t>.</w:t>
      </w:r>
    </w:p>
    <w:p w:rsidR="003D2998" w:rsidRPr="00A17F6A" w:rsidRDefault="003D2998" w:rsidP="00A17F6A">
      <w:pPr>
        <w:pStyle w:val="ac"/>
        <w:rPr>
          <w:rFonts w:cs="Times New Roman"/>
          <w:i/>
          <w:szCs w:val="24"/>
        </w:rPr>
      </w:pPr>
      <w:r w:rsidRPr="00A17F6A">
        <w:rPr>
          <w:rFonts w:cs="Times New Roman"/>
          <w:szCs w:val="24"/>
        </w:rPr>
        <w:t>В результате освоения дисциплины у студента должны быть сформированы следующие компетенции:</w:t>
      </w:r>
      <w:r w:rsidRPr="00A17F6A">
        <w:rPr>
          <w:rFonts w:cs="Times New Roman"/>
          <w:i/>
          <w:szCs w:val="24"/>
        </w:rPr>
        <w:t xml:space="preserve"> </w:t>
      </w:r>
    </w:p>
    <w:p w:rsidR="00207E8D" w:rsidRPr="00A17F6A" w:rsidRDefault="00207E8D" w:rsidP="00A17F6A">
      <w:pPr>
        <w:pStyle w:val="ac"/>
        <w:rPr>
          <w:rFonts w:cs="Times New Roman"/>
          <w:szCs w:val="24"/>
        </w:rPr>
      </w:pPr>
      <w:r w:rsidRPr="00A17F6A">
        <w:rPr>
          <w:rFonts w:cs="Times New Roman"/>
          <w:szCs w:val="24"/>
        </w:rPr>
        <w:t xml:space="preserve">ОК-2 – способностью использовать основы философских знаний для формирования мировоззренческой позиции; </w:t>
      </w:r>
    </w:p>
    <w:p w:rsidR="003D2998" w:rsidRPr="00A17F6A" w:rsidRDefault="00207E8D" w:rsidP="00A17F6A">
      <w:pPr>
        <w:pStyle w:val="ac"/>
        <w:rPr>
          <w:rFonts w:cs="Times New Roman"/>
          <w:szCs w:val="24"/>
        </w:rPr>
      </w:pPr>
      <w:r w:rsidRPr="00A17F6A">
        <w:rPr>
          <w:rFonts w:cs="Times New Roman"/>
          <w:szCs w:val="24"/>
        </w:rPr>
        <w:t>ОК-3 –способностью анализировать основные этапы и закономерности исторического развития общества для формирования гражданской позиции.</w:t>
      </w:r>
    </w:p>
    <w:p w:rsidR="003D2998" w:rsidRPr="00A17F6A" w:rsidRDefault="003D2998" w:rsidP="00A17F6A">
      <w:pPr>
        <w:pStyle w:val="ac"/>
        <w:numPr>
          <w:ilvl w:val="0"/>
          <w:numId w:val="4"/>
        </w:numPr>
        <w:ind w:firstLine="0"/>
        <w:rPr>
          <w:rFonts w:cs="Times New Roman"/>
          <w:szCs w:val="24"/>
        </w:rPr>
      </w:pPr>
      <w:r w:rsidRPr="00A17F6A">
        <w:rPr>
          <w:rFonts w:cs="Times New Roman"/>
          <w:b/>
          <w:szCs w:val="24"/>
        </w:rPr>
        <w:t>Форма контроля</w:t>
      </w:r>
      <w:r w:rsidRPr="00A17F6A">
        <w:rPr>
          <w:rFonts w:cs="Times New Roman"/>
          <w:szCs w:val="24"/>
        </w:rPr>
        <w:t>: зачет</w:t>
      </w:r>
    </w:p>
    <w:p w:rsidR="00D37645" w:rsidRPr="00A17F6A" w:rsidRDefault="003D2998" w:rsidP="00A17F6A">
      <w:pPr>
        <w:pStyle w:val="a3"/>
        <w:numPr>
          <w:ilvl w:val="0"/>
          <w:numId w:val="4"/>
        </w:numPr>
        <w:ind w:firstLine="0"/>
        <w:rPr>
          <w:rFonts w:cs="Times New Roman"/>
          <w:b/>
          <w:szCs w:val="24"/>
        </w:rPr>
      </w:pPr>
      <w:r w:rsidRPr="00A17F6A">
        <w:rPr>
          <w:rFonts w:cs="Times New Roman"/>
          <w:b/>
          <w:szCs w:val="24"/>
        </w:rPr>
        <w:t>Разработчик</w:t>
      </w:r>
      <w:r w:rsidRPr="00A17F6A">
        <w:rPr>
          <w:rFonts w:cs="Times New Roman"/>
          <w:szCs w:val="24"/>
        </w:rPr>
        <w:t xml:space="preserve">: </w:t>
      </w:r>
      <w:proofErr w:type="spellStart"/>
      <w:r w:rsidR="00D73366" w:rsidRPr="00A17F6A">
        <w:rPr>
          <w:rFonts w:cs="Times New Roman"/>
          <w:szCs w:val="24"/>
        </w:rPr>
        <w:t>к.и.н</w:t>
      </w:r>
      <w:proofErr w:type="spellEnd"/>
      <w:r w:rsidR="00D73366" w:rsidRPr="00A17F6A">
        <w:rPr>
          <w:rFonts w:cs="Times New Roman"/>
          <w:szCs w:val="24"/>
        </w:rPr>
        <w:t xml:space="preserve">., </w:t>
      </w:r>
      <w:proofErr w:type="spellStart"/>
      <w:r w:rsidR="00B91013" w:rsidRPr="00A17F6A">
        <w:rPr>
          <w:rFonts w:cs="Times New Roman"/>
          <w:szCs w:val="24"/>
        </w:rPr>
        <w:t>Рубаева</w:t>
      </w:r>
      <w:proofErr w:type="spellEnd"/>
      <w:r w:rsidR="00B91013" w:rsidRPr="00A17F6A">
        <w:rPr>
          <w:rFonts w:cs="Times New Roman"/>
          <w:szCs w:val="24"/>
        </w:rPr>
        <w:t xml:space="preserve"> Э.М. </w:t>
      </w:r>
    </w:p>
    <w:p w:rsidR="007A1C00" w:rsidRPr="00A17F6A" w:rsidRDefault="007A1C00" w:rsidP="00A17F6A">
      <w:pPr>
        <w:rPr>
          <w:rFonts w:cs="Times New Roman"/>
          <w:b/>
          <w:szCs w:val="24"/>
        </w:rPr>
      </w:pPr>
    </w:p>
    <w:p w:rsidR="007A1C00" w:rsidRPr="00A17F6A" w:rsidRDefault="007A1C00" w:rsidP="00A17F6A">
      <w:pPr>
        <w:rPr>
          <w:rFonts w:cs="Times New Roman"/>
          <w:b/>
          <w:szCs w:val="24"/>
        </w:rPr>
      </w:pPr>
    </w:p>
    <w:p w:rsidR="008E4281" w:rsidRPr="00A17F6A" w:rsidRDefault="008E4281" w:rsidP="00A17F6A">
      <w:pPr>
        <w:jc w:val="center"/>
        <w:rPr>
          <w:rFonts w:cs="Times New Roman"/>
          <w:b/>
          <w:szCs w:val="24"/>
        </w:rPr>
      </w:pPr>
      <w:r w:rsidRPr="00A17F6A">
        <w:rPr>
          <w:rFonts w:cs="Times New Roman"/>
          <w:b/>
          <w:szCs w:val="24"/>
        </w:rPr>
        <w:t xml:space="preserve">АННОТАЦИЯ РАБОЧЕЙ ПРОГРАММЫ ДИСЦИПЛИНЫ </w:t>
      </w:r>
    </w:p>
    <w:p w:rsidR="008E4281" w:rsidRPr="00A17F6A" w:rsidRDefault="008E4281" w:rsidP="00A17F6A">
      <w:pPr>
        <w:jc w:val="center"/>
        <w:rPr>
          <w:rFonts w:cs="Times New Roman"/>
          <w:b/>
          <w:szCs w:val="24"/>
        </w:rPr>
      </w:pPr>
      <w:r w:rsidRPr="00A17F6A">
        <w:rPr>
          <w:rFonts w:cs="Times New Roman"/>
          <w:b/>
          <w:szCs w:val="24"/>
        </w:rPr>
        <w:t>«Иностранный язык»</w:t>
      </w:r>
    </w:p>
    <w:p w:rsidR="008E4281" w:rsidRPr="00A17F6A" w:rsidRDefault="008E4281" w:rsidP="00A17F6A">
      <w:pPr>
        <w:ind w:left="360"/>
        <w:rPr>
          <w:rFonts w:cs="Times New Roman"/>
          <w:b/>
          <w:bCs/>
          <w:szCs w:val="24"/>
        </w:rPr>
      </w:pPr>
    </w:p>
    <w:p w:rsidR="008E4281" w:rsidRPr="00A17F6A" w:rsidRDefault="008E4281" w:rsidP="00A17F6A">
      <w:pPr>
        <w:numPr>
          <w:ilvl w:val="0"/>
          <w:numId w:val="5"/>
        </w:numPr>
        <w:autoSpaceDE w:val="0"/>
        <w:autoSpaceDN w:val="0"/>
        <w:adjustRightInd w:val="0"/>
        <w:ind w:firstLine="0"/>
        <w:rPr>
          <w:rFonts w:cs="Times New Roman"/>
          <w:b/>
          <w:szCs w:val="24"/>
        </w:rPr>
      </w:pPr>
      <w:r w:rsidRPr="00A17F6A">
        <w:rPr>
          <w:rFonts w:cs="Times New Roman"/>
          <w:b/>
          <w:szCs w:val="24"/>
        </w:rPr>
        <w:t>Место дисциплины в структуре ОПОП.</w:t>
      </w:r>
    </w:p>
    <w:p w:rsidR="00012659" w:rsidRPr="00A17F6A" w:rsidRDefault="008E4281" w:rsidP="00A17F6A">
      <w:pPr>
        <w:autoSpaceDE w:val="0"/>
        <w:autoSpaceDN w:val="0"/>
        <w:adjustRightInd w:val="0"/>
        <w:rPr>
          <w:rFonts w:cs="Times New Roman"/>
          <w:szCs w:val="24"/>
        </w:rPr>
      </w:pPr>
      <w:r w:rsidRPr="00A17F6A">
        <w:rPr>
          <w:rFonts w:cs="Times New Roman"/>
          <w:szCs w:val="24"/>
        </w:rPr>
        <w:t xml:space="preserve">Дисциплина «Иностранный язык» относится к дисциплинам </w:t>
      </w:r>
      <w:r w:rsidR="00FF262C" w:rsidRPr="00A17F6A">
        <w:rPr>
          <w:rFonts w:cs="Times New Roman"/>
          <w:szCs w:val="24"/>
        </w:rPr>
        <w:t xml:space="preserve">базовой части </w:t>
      </w:r>
      <w:r w:rsidRPr="00A17F6A">
        <w:rPr>
          <w:rFonts w:cs="Times New Roman"/>
          <w:szCs w:val="24"/>
        </w:rPr>
        <w:t>Блока 1 (индекс Б</w:t>
      </w:r>
      <w:proofErr w:type="gramStart"/>
      <w:r w:rsidRPr="00A17F6A">
        <w:rPr>
          <w:rFonts w:cs="Times New Roman"/>
          <w:szCs w:val="24"/>
        </w:rPr>
        <w:t>1</w:t>
      </w:r>
      <w:proofErr w:type="gramEnd"/>
      <w:r w:rsidRPr="00A17F6A">
        <w:rPr>
          <w:rFonts w:cs="Times New Roman"/>
          <w:szCs w:val="24"/>
        </w:rPr>
        <w:t>.Б.03)</w:t>
      </w:r>
    </w:p>
    <w:p w:rsidR="008E4281" w:rsidRPr="00A17F6A" w:rsidRDefault="008E4281" w:rsidP="00A17F6A">
      <w:pPr>
        <w:pStyle w:val="a3"/>
        <w:numPr>
          <w:ilvl w:val="0"/>
          <w:numId w:val="5"/>
        </w:numPr>
        <w:autoSpaceDE w:val="0"/>
        <w:autoSpaceDN w:val="0"/>
        <w:adjustRightInd w:val="0"/>
        <w:ind w:firstLine="0"/>
        <w:rPr>
          <w:rFonts w:cs="Times New Roman"/>
          <w:szCs w:val="24"/>
        </w:rPr>
      </w:pPr>
      <w:r w:rsidRPr="00A17F6A">
        <w:rPr>
          <w:rFonts w:cs="Times New Roman"/>
          <w:b/>
          <w:szCs w:val="24"/>
        </w:rPr>
        <w:t>Объем дисциплины</w:t>
      </w:r>
      <w:r w:rsidRPr="00A17F6A">
        <w:rPr>
          <w:rFonts w:cs="Times New Roman"/>
          <w:szCs w:val="24"/>
        </w:rPr>
        <w:t>: 2 зачетные единицы.</w:t>
      </w:r>
    </w:p>
    <w:p w:rsidR="00012659" w:rsidRPr="00A17F6A" w:rsidRDefault="008E4281" w:rsidP="00A17F6A">
      <w:pPr>
        <w:pStyle w:val="ae"/>
        <w:numPr>
          <w:ilvl w:val="0"/>
          <w:numId w:val="5"/>
        </w:numPr>
        <w:tabs>
          <w:tab w:val="clear" w:pos="834"/>
          <w:tab w:val="num" w:pos="540"/>
          <w:tab w:val="left" w:pos="900"/>
        </w:tabs>
        <w:ind w:left="540" w:firstLine="0"/>
        <w:jc w:val="both"/>
        <w:rPr>
          <w:lang w:val="en-US"/>
        </w:rPr>
      </w:pPr>
      <w:r w:rsidRPr="00A17F6A">
        <w:rPr>
          <w:b/>
        </w:rPr>
        <w:t>Содержание</w:t>
      </w:r>
      <w:r w:rsidRPr="00A17F6A">
        <w:rPr>
          <w:b/>
          <w:lang w:val="en-US"/>
        </w:rPr>
        <w:t xml:space="preserve"> </w:t>
      </w:r>
      <w:r w:rsidRPr="00A17F6A">
        <w:rPr>
          <w:b/>
        </w:rPr>
        <w:t>дисциплины</w:t>
      </w:r>
      <w:r w:rsidRPr="00A17F6A">
        <w:rPr>
          <w:lang w:val="en-US"/>
        </w:rPr>
        <w:t xml:space="preserve">: </w:t>
      </w:r>
    </w:p>
    <w:p w:rsidR="008E4281" w:rsidRPr="00A17F6A" w:rsidRDefault="008E4281" w:rsidP="00A17F6A">
      <w:pPr>
        <w:pStyle w:val="ae"/>
        <w:jc w:val="both"/>
        <w:rPr>
          <w:lang w:val="en-US"/>
        </w:rPr>
      </w:pPr>
      <w:proofErr w:type="gramStart"/>
      <w:r w:rsidRPr="00A17F6A">
        <w:rPr>
          <w:lang w:val="en-US"/>
        </w:rPr>
        <w:t>Dentistry.</w:t>
      </w:r>
      <w:proofErr w:type="gramEnd"/>
      <w:r w:rsidRPr="00A17F6A">
        <w:rPr>
          <w:lang w:val="en-US"/>
        </w:rPr>
        <w:t xml:space="preserve"> </w:t>
      </w:r>
      <w:proofErr w:type="gramStart"/>
      <w:r w:rsidRPr="00A17F6A">
        <w:rPr>
          <w:lang w:val="en-US"/>
        </w:rPr>
        <w:t>Preventive Dentistry.</w:t>
      </w:r>
      <w:proofErr w:type="gramEnd"/>
      <w:r w:rsidRPr="00A17F6A">
        <w:rPr>
          <w:lang w:val="en-US"/>
        </w:rPr>
        <w:t xml:space="preserve"> English Tenses (Active and Passive). </w:t>
      </w:r>
      <w:proofErr w:type="gramStart"/>
      <w:r w:rsidRPr="00A17F6A">
        <w:rPr>
          <w:lang w:val="en-US"/>
        </w:rPr>
        <w:t>Participles.</w:t>
      </w:r>
      <w:proofErr w:type="gramEnd"/>
      <w:r w:rsidRPr="00A17F6A">
        <w:rPr>
          <w:lang w:val="en-US"/>
        </w:rPr>
        <w:t xml:space="preserve"> </w:t>
      </w:r>
      <w:proofErr w:type="gramStart"/>
      <w:r w:rsidRPr="00A17F6A">
        <w:rPr>
          <w:lang w:val="en-US"/>
        </w:rPr>
        <w:t>Diseases of the Teeth.</w:t>
      </w:r>
      <w:proofErr w:type="gramEnd"/>
      <w:r w:rsidRPr="00A17F6A">
        <w:rPr>
          <w:lang w:val="en-US"/>
        </w:rPr>
        <w:t xml:space="preserve"> </w:t>
      </w:r>
      <w:proofErr w:type="gramStart"/>
      <w:r w:rsidRPr="00A17F6A">
        <w:rPr>
          <w:lang w:val="en-US"/>
        </w:rPr>
        <w:t>Modal Verbs and their Equivalents.</w:t>
      </w:r>
      <w:proofErr w:type="gramEnd"/>
      <w:r w:rsidRPr="00A17F6A">
        <w:rPr>
          <w:lang w:val="en-US"/>
        </w:rPr>
        <w:t xml:space="preserve"> </w:t>
      </w:r>
      <w:proofErr w:type="gramStart"/>
      <w:r w:rsidRPr="00A17F6A">
        <w:rPr>
          <w:lang w:val="en-US"/>
        </w:rPr>
        <w:t>Participles.</w:t>
      </w:r>
      <w:proofErr w:type="gramEnd"/>
      <w:r w:rsidRPr="00A17F6A">
        <w:rPr>
          <w:lang w:val="en-US"/>
        </w:rPr>
        <w:t xml:space="preserve"> </w:t>
      </w:r>
      <w:proofErr w:type="gramStart"/>
      <w:r w:rsidRPr="00A17F6A">
        <w:rPr>
          <w:lang w:val="en-US"/>
        </w:rPr>
        <w:t>Diseases of the Mouth.</w:t>
      </w:r>
      <w:proofErr w:type="gramEnd"/>
      <w:r w:rsidRPr="00A17F6A">
        <w:rPr>
          <w:lang w:val="en-US"/>
        </w:rPr>
        <w:t xml:space="preserve"> </w:t>
      </w:r>
      <w:proofErr w:type="gramStart"/>
      <w:r w:rsidRPr="00A17F6A">
        <w:rPr>
          <w:lang w:val="en-US"/>
        </w:rPr>
        <w:t>The Absolute Participial Construction.</w:t>
      </w:r>
      <w:proofErr w:type="gramEnd"/>
      <w:r w:rsidRPr="00A17F6A">
        <w:rPr>
          <w:lang w:val="en-US"/>
        </w:rPr>
        <w:t xml:space="preserve"> </w:t>
      </w:r>
      <w:proofErr w:type="gramStart"/>
      <w:r w:rsidRPr="00A17F6A">
        <w:rPr>
          <w:lang w:val="en-US"/>
        </w:rPr>
        <w:t>Tense Forms (Revision).</w:t>
      </w:r>
      <w:proofErr w:type="gramEnd"/>
      <w:r w:rsidRPr="00A17F6A">
        <w:rPr>
          <w:lang w:val="en-US"/>
        </w:rPr>
        <w:t xml:space="preserve"> </w:t>
      </w:r>
      <w:proofErr w:type="gramStart"/>
      <w:r w:rsidRPr="00A17F6A">
        <w:rPr>
          <w:lang w:val="en-US"/>
        </w:rPr>
        <w:t>Oral Disease Prevention.</w:t>
      </w:r>
      <w:proofErr w:type="gramEnd"/>
      <w:r w:rsidRPr="00A17F6A">
        <w:rPr>
          <w:lang w:val="en-US"/>
        </w:rPr>
        <w:t xml:space="preserve"> </w:t>
      </w:r>
      <w:proofErr w:type="gramStart"/>
      <w:r w:rsidRPr="00A17F6A">
        <w:rPr>
          <w:lang w:val="en-US"/>
        </w:rPr>
        <w:t>The Complex Subject.</w:t>
      </w:r>
      <w:proofErr w:type="gramEnd"/>
      <w:r w:rsidRPr="00A17F6A">
        <w:rPr>
          <w:lang w:val="en-US"/>
        </w:rPr>
        <w:t xml:space="preserve"> The Past Participle (functions). </w:t>
      </w:r>
      <w:proofErr w:type="gramStart"/>
      <w:r w:rsidRPr="00A17F6A">
        <w:rPr>
          <w:lang w:val="en-US"/>
        </w:rPr>
        <w:t>Modal Verbs.</w:t>
      </w:r>
      <w:proofErr w:type="gramEnd"/>
      <w:r w:rsidRPr="00A17F6A">
        <w:rPr>
          <w:lang w:val="en-US"/>
        </w:rPr>
        <w:t xml:space="preserve"> </w:t>
      </w:r>
      <w:proofErr w:type="gramStart"/>
      <w:r w:rsidRPr="00A17F6A">
        <w:rPr>
          <w:lang w:val="en-US"/>
        </w:rPr>
        <w:t>Preventive Dentistry.</w:t>
      </w:r>
      <w:proofErr w:type="gramEnd"/>
      <w:r w:rsidRPr="00A17F6A">
        <w:rPr>
          <w:lang w:val="en-US"/>
        </w:rPr>
        <w:t xml:space="preserve"> </w:t>
      </w:r>
      <w:proofErr w:type="gramStart"/>
      <w:r w:rsidRPr="00A17F6A">
        <w:rPr>
          <w:lang w:val="en-US"/>
        </w:rPr>
        <w:t>Modal Verbs.</w:t>
      </w:r>
      <w:proofErr w:type="gramEnd"/>
      <w:r w:rsidRPr="00A17F6A">
        <w:rPr>
          <w:lang w:val="en-US"/>
        </w:rPr>
        <w:t xml:space="preserve"> </w:t>
      </w:r>
      <w:proofErr w:type="gramStart"/>
      <w:r w:rsidRPr="00A17F6A">
        <w:rPr>
          <w:lang w:val="en-US"/>
        </w:rPr>
        <w:t>Infinitive (Revision).</w:t>
      </w:r>
      <w:proofErr w:type="gramEnd"/>
      <w:r w:rsidRPr="00A17F6A">
        <w:rPr>
          <w:lang w:val="en-US"/>
        </w:rPr>
        <w:t xml:space="preserve"> </w:t>
      </w:r>
      <w:proofErr w:type="gramStart"/>
      <w:r w:rsidRPr="00A17F6A">
        <w:rPr>
          <w:lang w:val="en-US"/>
        </w:rPr>
        <w:t>Public Health Care in Russia.</w:t>
      </w:r>
      <w:proofErr w:type="gramEnd"/>
      <w:r w:rsidRPr="00A17F6A">
        <w:rPr>
          <w:lang w:val="en-US"/>
        </w:rPr>
        <w:t xml:space="preserve">  </w:t>
      </w:r>
      <w:proofErr w:type="gramStart"/>
      <w:r w:rsidRPr="00A17F6A">
        <w:rPr>
          <w:lang w:val="en-US"/>
        </w:rPr>
        <w:t>Infinitive and its Functions.</w:t>
      </w:r>
      <w:proofErr w:type="gramEnd"/>
      <w:r w:rsidRPr="00A17F6A">
        <w:rPr>
          <w:lang w:val="en-US"/>
        </w:rPr>
        <w:t xml:space="preserve"> </w:t>
      </w:r>
      <w:proofErr w:type="gramStart"/>
      <w:r w:rsidRPr="00A17F6A">
        <w:rPr>
          <w:lang w:val="en-US"/>
        </w:rPr>
        <w:t>At the Doctor’s.</w:t>
      </w:r>
      <w:proofErr w:type="gramEnd"/>
      <w:r w:rsidRPr="00A17F6A">
        <w:rPr>
          <w:lang w:val="en-US"/>
        </w:rPr>
        <w:t xml:space="preserve"> </w:t>
      </w:r>
      <w:proofErr w:type="gramStart"/>
      <w:r w:rsidRPr="00A17F6A">
        <w:rPr>
          <w:lang w:val="en-US"/>
        </w:rPr>
        <w:t>Indirect (Reported) Questions.</w:t>
      </w:r>
      <w:proofErr w:type="gramEnd"/>
      <w:r w:rsidRPr="00A17F6A">
        <w:rPr>
          <w:lang w:val="en-US"/>
        </w:rPr>
        <w:t xml:space="preserve"> </w:t>
      </w:r>
      <w:proofErr w:type="gramStart"/>
      <w:r w:rsidRPr="00A17F6A">
        <w:rPr>
          <w:lang w:val="en-US"/>
        </w:rPr>
        <w:t>The Complex Object with the Past Participle.</w:t>
      </w:r>
      <w:proofErr w:type="gramEnd"/>
      <w:r w:rsidRPr="00A17F6A">
        <w:rPr>
          <w:lang w:val="en-US"/>
        </w:rPr>
        <w:t xml:space="preserve"> </w:t>
      </w:r>
      <w:proofErr w:type="gramStart"/>
      <w:r w:rsidRPr="00A17F6A">
        <w:rPr>
          <w:lang w:val="en-US"/>
        </w:rPr>
        <w:t>At the Dentist’s.</w:t>
      </w:r>
      <w:proofErr w:type="gramEnd"/>
      <w:r w:rsidRPr="00A17F6A">
        <w:rPr>
          <w:lang w:val="en-US"/>
        </w:rPr>
        <w:t xml:space="preserve"> </w:t>
      </w:r>
      <w:proofErr w:type="gramStart"/>
      <w:r w:rsidRPr="00A17F6A">
        <w:rPr>
          <w:lang w:val="en-US"/>
        </w:rPr>
        <w:t>Dental History.</w:t>
      </w:r>
      <w:proofErr w:type="gramEnd"/>
      <w:r w:rsidRPr="00A17F6A">
        <w:rPr>
          <w:lang w:val="en-US"/>
        </w:rPr>
        <w:t xml:space="preserve"> The Use of Present Simple in IF- and WHEN-clauses to denote a future action. </w:t>
      </w:r>
      <w:proofErr w:type="gramStart"/>
      <w:r w:rsidRPr="00A17F6A">
        <w:rPr>
          <w:lang w:val="en-US"/>
        </w:rPr>
        <w:t>Endodontics.</w:t>
      </w:r>
      <w:proofErr w:type="gramEnd"/>
      <w:r w:rsidRPr="00A17F6A">
        <w:rPr>
          <w:lang w:val="en-US"/>
        </w:rPr>
        <w:t xml:space="preserve"> </w:t>
      </w:r>
      <w:proofErr w:type="gramStart"/>
      <w:r w:rsidRPr="00A17F6A">
        <w:rPr>
          <w:lang w:val="en-US"/>
        </w:rPr>
        <w:t>Dental Prosthetics.</w:t>
      </w:r>
      <w:proofErr w:type="gramEnd"/>
      <w:r w:rsidRPr="00A17F6A">
        <w:rPr>
          <w:lang w:val="en-US"/>
        </w:rPr>
        <w:t xml:space="preserve"> </w:t>
      </w:r>
      <w:proofErr w:type="gramStart"/>
      <w:r w:rsidRPr="00A17F6A">
        <w:rPr>
          <w:lang w:val="en-US"/>
        </w:rPr>
        <w:t>Endodontics (Root Canal Therapy).</w:t>
      </w:r>
      <w:proofErr w:type="gramEnd"/>
      <w:r w:rsidRPr="00A17F6A">
        <w:rPr>
          <w:lang w:val="en-US"/>
        </w:rPr>
        <w:t xml:space="preserve"> </w:t>
      </w:r>
      <w:proofErr w:type="gramStart"/>
      <w:r w:rsidRPr="00A17F6A">
        <w:rPr>
          <w:lang w:val="en-US"/>
        </w:rPr>
        <w:t xml:space="preserve">Dental </w:t>
      </w:r>
      <w:proofErr w:type="spellStart"/>
      <w:r w:rsidRPr="00A17F6A">
        <w:rPr>
          <w:lang w:val="en-US"/>
        </w:rPr>
        <w:t>Anomalities</w:t>
      </w:r>
      <w:proofErr w:type="spellEnd"/>
      <w:r w:rsidRPr="00A17F6A">
        <w:rPr>
          <w:lang w:val="en-US"/>
        </w:rPr>
        <w:t>.</w:t>
      </w:r>
      <w:proofErr w:type="gramEnd"/>
      <w:r w:rsidRPr="00A17F6A">
        <w:rPr>
          <w:lang w:val="en-US"/>
        </w:rPr>
        <w:t xml:space="preserve">  </w:t>
      </w:r>
      <w:proofErr w:type="gramStart"/>
      <w:r w:rsidRPr="00A17F6A">
        <w:rPr>
          <w:lang w:val="en-US"/>
        </w:rPr>
        <w:t>Passive Voice (Revision).</w:t>
      </w:r>
      <w:proofErr w:type="gramEnd"/>
    </w:p>
    <w:p w:rsidR="008E4281" w:rsidRPr="00A17F6A" w:rsidRDefault="008E4281" w:rsidP="00A17F6A">
      <w:pPr>
        <w:numPr>
          <w:ilvl w:val="0"/>
          <w:numId w:val="5"/>
        </w:numPr>
        <w:autoSpaceDE w:val="0"/>
        <w:autoSpaceDN w:val="0"/>
        <w:adjustRightInd w:val="0"/>
        <w:ind w:firstLine="0"/>
        <w:rPr>
          <w:rFonts w:cs="Times New Roman"/>
          <w:szCs w:val="24"/>
        </w:rPr>
      </w:pPr>
      <w:r w:rsidRPr="00A17F6A">
        <w:rPr>
          <w:rFonts w:cs="Times New Roman"/>
          <w:b/>
          <w:szCs w:val="24"/>
        </w:rPr>
        <w:t xml:space="preserve">Планируемые результаты </w:t>
      </w:r>
      <w:proofErr w:type="gramStart"/>
      <w:r w:rsidRPr="00A17F6A">
        <w:rPr>
          <w:rFonts w:cs="Times New Roman"/>
          <w:b/>
          <w:szCs w:val="24"/>
        </w:rPr>
        <w:t>обучения по дисциплине</w:t>
      </w:r>
      <w:proofErr w:type="gramEnd"/>
      <w:r w:rsidRPr="00A17F6A">
        <w:rPr>
          <w:rFonts w:cs="Times New Roman"/>
          <w:szCs w:val="24"/>
        </w:rPr>
        <w:t>.</w:t>
      </w:r>
    </w:p>
    <w:p w:rsidR="008E4281" w:rsidRPr="00A17F6A" w:rsidRDefault="008E4281" w:rsidP="00A17F6A">
      <w:pPr>
        <w:ind w:left="540"/>
        <w:rPr>
          <w:rFonts w:cs="Times New Roman"/>
          <w:szCs w:val="24"/>
        </w:rPr>
      </w:pPr>
      <w:r w:rsidRPr="00A17F6A">
        <w:rPr>
          <w:rFonts w:cs="Times New Roman"/>
          <w:szCs w:val="24"/>
        </w:rPr>
        <w:t>В результате освоения дисциплины у студента должны быть сформированы следующие компетенции:</w:t>
      </w:r>
    </w:p>
    <w:p w:rsidR="00012659" w:rsidRPr="00A17F6A" w:rsidRDefault="0001265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ОК-1 – способностью к абстрактному мышлению, анализу, синтезу;</w:t>
      </w:r>
    </w:p>
    <w:p w:rsidR="00012659" w:rsidRPr="00A17F6A" w:rsidRDefault="0001265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ОПК-2 готовностью к коммуникации в устной и письменной </w:t>
      </w:r>
      <w:proofErr w:type="gramStart"/>
      <w:r w:rsidRPr="00A17F6A">
        <w:rPr>
          <w:rFonts w:eastAsia="Times New Roman" w:cs="Times New Roman"/>
          <w:szCs w:val="24"/>
          <w:lang w:eastAsia="ru-RU"/>
        </w:rPr>
        <w:t>формах</w:t>
      </w:r>
      <w:proofErr w:type="gramEnd"/>
      <w:r w:rsidRPr="00A17F6A">
        <w:rPr>
          <w:rFonts w:eastAsia="Times New Roman" w:cs="Times New Roman"/>
          <w:szCs w:val="24"/>
          <w:lang w:eastAsia="ru-RU"/>
        </w:rPr>
        <w:t xml:space="preserve"> на русском и иностранном языках для решения задач профессиональной деятельности.</w:t>
      </w:r>
    </w:p>
    <w:p w:rsidR="008E4281" w:rsidRPr="00A17F6A" w:rsidRDefault="008E4281" w:rsidP="00A17F6A">
      <w:pPr>
        <w:numPr>
          <w:ilvl w:val="0"/>
          <w:numId w:val="5"/>
        </w:numPr>
        <w:autoSpaceDE w:val="0"/>
        <w:autoSpaceDN w:val="0"/>
        <w:adjustRightInd w:val="0"/>
        <w:ind w:firstLine="0"/>
        <w:rPr>
          <w:rFonts w:cs="Times New Roman"/>
          <w:szCs w:val="24"/>
        </w:rPr>
      </w:pPr>
      <w:r w:rsidRPr="00A17F6A">
        <w:rPr>
          <w:rFonts w:cs="Times New Roman"/>
          <w:b/>
          <w:szCs w:val="24"/>
        </w:rPr>
        <w:t>Форма контроля</w:t>
      </w:r>
      <w:r w:rsidRPr="00A17F6A">
        <w:rPr>
          <w:rFonts w:cs="Times New Roman"/>
          <w:szCs w:val="24"/>
        </w:rPr>
        <w:t>: дифференцированный зачет.</w:t>
      </w:r>
    </w:p>
    <w:p w:rsidR="008E4281" w:rsidRPr="00A17F6A" w:rsidRDefault="008E4281" w:rsidP="00A17F6A">
      <w:pPr>
        <w:numPr>
          <w:ilvl w:val="0"/>
          <w:numId w:val="5"/>
        </w:numPr>
        <w:autoSpaceDE w:val="0"/>
        <w:autoSpaceDN w:val="0"/>
        <w:adjustRightInd w:val="0"/>
        <w:ind w:firstLine="0"/>
        <w:rPr>
          <w:rFonts w:cs="Times New Roman"/>
          <w:szCs w:val="24"/>
        </w:rPr>
      </w:pPr>
      <w:r w:rsidRPr="00A17F6A">
        <w:rPr>
          <w:rFonts w:cs="Times New Roman"/>
          <w:b/>
          <w:szCs w:val="24"/>
        </w:rPr>
        <w:t>Разработчик</w:t>
      </w:r>
      <w:r w:rsidRPr="00A17F6A">
        <w:rPr>
          <w:rFonts w:cs="Times New Roman"/>
          <w:szCs w:val="24"/>
        </w:rPr>
        <w:t>: к</w:t>
      </w:r>
      <w:r w:rsidR="00C0156C" w:rsidRPr="00A17F6A">
        <w:rPr>
          <w:rFonts w:cs="Times New Roman"/>
          <w:szCs w:val="24"/>
        </w:rPr>
        <w:t>.</w:t>
      </w:r>
      <w:r w:rsidRPr="00A17F6A">
        <w:rPr>
          <w:rFonts w:cs="Times New Roman"/>
          <w:szCs w:val="24"/>
        </w:rPr>
        <w:t>ф</w:t>
      </w:r>
      <w:r w:rsidR="00C0156C" w:rsidRPr="00A17F6A">
        <w:rPr>
          <w:rFonts w:cs="Times New Roman"/>
          <w:szCs w:val="24"/>
        </w:rPr>
        <w:t>.</w:t>
      </w:r>
      <w:r w:rsidRPr="00A17F6A">
        <w:rPr>
          <w:rFonts w:cs="Times New Roman"/>
          <w:szCs w:val="24"/>
        </w:rPr>
        <w:t>н</w:t>
      </w:r>
      <w:r w:rsidR="00C0156C" w:rsidRPr="00A17F6A">
        <w:rPr>
          <w:rFonts w:cs="Times New Roman"/>
          <w:szCs w:val="24"/>
        </w:rPr>
        <w:t>.</w:t>
      </w:r>
      <w:r w:rsidR="00A17F6A" w:rsidRPr="00A17F6A">
        <w:rPr>
          <w:rFonts w:cs="Times New Roman"/>
          <w:szCs w:val="24"/>
        </w:rPr>
        <w:t xml:space="preserve"> </w:t>
      </w:r>
      <w:proofErr w:type="spellStart"/>
      <w:r w:rsidRPr="00A17F6A">
        <w:rPr>
          <w:rFonts w:cs="Times New Roman"/>
          <w:szCs w:val="24"/>
        </w:rPr>
        <w:t>Мильдзихова</w:t>
      </w:r>
      <w:proofErr w:type="spellEnd"/>
      <w:r w:rsidRPr="00A17F6A">
        <w:rPr>
          <w:rFonts w:cs="Times New Roman"/>
          <w:szCs w:val="24"/>
        </w:rPr>
        <w:t xml:space="preserve"> А.К.</w:t>
      </w:r>
    </w:p>
    <w:p w:rsidR="00D37645" w:rsidRPr="00A17F6A" w:rsidRDefault="00D37645" w:rsidP="00A17F6A">
      <w:pPr>
        <w:jc w:val="center"/>
        <w:rPr>
          <w:rFonts w:cs="Times New Roman"/>
          <w:b/>
          <w:szCs w:val="24"/>
        </w:rPr>
      </w:pPr>
    </w:p>
    <w:p w:rsidR="009E1C40" w:rsidRPr="00A17F6A" w:rsidRDefault="009E1C40" w:rsidP="00A17F6A">
      <w:pPr>
        <w:spacing w:line="276" w:lineRule="auto"/>
        <w:jc w:val="center"/>
        <w:rPr>
          <w:rFonts w:eastAsia="Calibri" w:cs="Times New Roman"/>
          <w:b/>
          <w:szCs w:val="24"/>
        </w:rPr>
      </w:pPr>
      <w:r w:rsidRPr="00A17F6A">
        <w:rPr>
          <w:rFonts w:eastAsia="Calibri" w:cs="Times New Roman"/>
          <w:b/>
          <w:szCs w:val="24"/>
        </w:rPr>
        <w:t>АННОТАЦИЯ  РАБОЧЕЙ  ПРОГРАММЫ ДИСЦИПЛИНЫ</w:t>
      </w:r>
    </w:p>
    <w:p w:rsidR="009E1C40" w:rsidRPr="00A17F6A" w:rsidRDefault="009E1C40" w:rsidP="00A17F6A">
      <w:pPr>
        <w:spacing w:line="276" w:lineRule="auto"/>
        <w:jc w:val="center"/>
        <w:rPr>
          <w:rFonts w:eastAsia="Calibri" w:cs="Times New Roman"/>
          <w:b/>
          <w:szCs w:val="24"/>
        </w:rPr>
      </w:pPr>
      <w:r w:rsidRPr="00A17F6A">
        <w:rPr>
          <w:rFonts w:eastAsia="Calibri" w:cs="Times New Roman"/>
          <w:b/>
          <w:szCs w:val="24"/>
        </w:rPr>
        <w:t>«Латинский язык»</w:t>
      </w:r>
    </w:p>
    <w:p w:rsidR="009E1C40" w:rsidRPr="00A17F6A" w:rsidRDefault="009E1C40" w:rsidP="00A17F6A">
      <w:pPr>
        <w:numPr>
          <w:ilvl w:val="0"/>
          <w:numId w:val="6"/>
        </w:numPr>
        <w:ind w:firstLine="0"/>
        <w:contextualSpacing/>
        <w:jc w:val="left"/>
        <w:rPr>
          <w:rFonts w:eastAsia="Calibri" w:cs="Times New Roman"/>
          <w:b/>
          <w:bCs/>
          <w:szCs w:val="24"/>
        </w:rPr>
      </w:pPr>
      <w:r w:rsidRPr="00A17F6A">
        <w:rPr>
          <w:rFonts w:eastAsia="Calibri" w:cs="Times New Roman"/>
          <w:b/>
          <w:bCs/>
          <w:szCs w:val="24"/>
        </w:rPr>
        <w:t>Место дисциплины в структуре ОПОП.</w:t>
      </w:r>
    </w:p>
    <w:p w:rsidR="009E1C40" w:rsidRPr="00A17F6A" w:rsidRDefault="009E1C40" w:rsidP="00A17F6A">
      <w:pPr>
        <w:rPr>
          <w:rFonts w:cs="Times New Roman"/>
          <w:szCs w:val="24"/>
        </w:rPr>
      </w:pPr>
      <w:r w:rsidRPr="00A17F6A">
        <w:rPr>
          <w:rFonts w:eastAsia="Calibri" w:cs="Times New Roman"/>
          <w:szCs w:val="24"/>
        </w:rPr>
        <w:t xml:space="preserve">      </w:t>
      </w:r>
      <w:r w:rsidRPr="00A17F6A">
        <w:rPr>
          <w:rFonts w:eastAsia="SimSun" w:cs="Times New Roman"/>
          <w:color w:val="000000"/>
          <w:szCs w:val="24"/>
          <w:shd w:val="clear" w:color="auto" w:fill="FFFFFF"/>
          <w:lang w:eastAsia="zh-CN"/>
        </w:rPr>
        <w:t xml:space="preserve">Дисциплина «Латинский язык» </w:t>
      </w:r>
      <w:r w:rsidR="00FF262C" w:rsidRPr="00A17F6A">
        <w:rPr>
          <w:rFonts w:eastAsia="SimSun" w:cs="Times New Roman"/>
          <w:color w:val="000000"/>
          <w:szCs w:val="24"/>
          <w:shd w:val="clear" w:color="auto" w:fill="FFFFFF"/>
          <w:lang w:eastAsia="zh-CN"/>
        </w:rPr>
        <w:t xml:space="preserve">относится к </w:t>
      </w:r>
      <w:r w:rsidR="00FF262C" w:rsidRPr="00A17F6A">
        <w:rPr>
          <w:rFonts w:eastAsia="Times New Roman" w:cs="Times New Roman"/>
          <w:szCs w:val="24"/>
        </w:rPr>
        <w:t xml:space="preserve">дисциплинам базовой части Блока 1 </w:t>
      </w:r>
      <w:r w:rsidRPr="00A17F6A">
        <w:rPr>
          <w:rFonts w:eastAsia="SimSun" w:cs="Times New Roman"/>
          <w:color w:val="000000"/>
          <w:szCs w:val="24"/>
          <w:lang w:eastAsia="zh-CN"/>
        </w:rPr>
        <w:t>(индекс</w:t>
      </w:r>
      <w:r w:rsidRPr="00A17F6A">
        <w:rPr>
          <w:rFonts w:cs="Times New Roman"/>
          <w:b/>
          <w:szCs w:val="24"/>
        </w:rPr>
        <w:t xml:space="preserve"> </w:t>
      </w:r>
      <w:r w:rsidRPr="00A17F6A">
        <w:rPr>
          <w:rFonts w:cs="Times New Roman"/>
          <w:szCs w:val="24"/>
        </w:rPr>
        <w:t>Б</w:t>
      </w:r>
      <w:proofErr w:type="gramStart"/>
      <w:r w:rsidRPr="00A17F6A">
        <w:rPr>
          <w:rFonts w:cs="Times New Roman"/>
          <w:szCs w:val="24"/>
        </w:rPr>
        <w:t>1</w:t>
      </w:r>
      <w:proofErr w:type="gramEnd"/>
      <w:r w:rsidRPr="00A17F6A">
        <w:rPr>
          <w:rFonts w:cs="Times New Roman"/>
          <w:szCs w:val="24"/>
        </w:rPr>
        <w:t>.Б.04)</w:t>
      </w:r>
    </w:p>
    <w:p w:rsidR="00E5057A" w:rsidRDefault="009E1C40" w:rsidP="00E5057A">
      <w:pPr>
        <w:numPr>
          <w:ilvl w:val="0"/>
          <w:numId w:val="6"/>
        </w:numPr>
        <w:ind w:firstLine="0"/>
        <w:contextualSpacing/>
        <w:jc w:val="left"/>
        <w:rPr>
          <w:rFonts w:eastAsia="Calibri" w:cs="Times New Roman"/>
          <w:szCs w:val="24"/>
          <w:lang w:eastAsia="ar-SA"/>
        </w:rPr>
      </w:pPr>
      <w:r w:rsidRPr="00A17F6A">
        <w:rPr>
          <w:rFonts w:eastAsia="Calibri" w:cs="Times New Roman"/>
          <w:b/>
          <w:szCs w:val="24"/>
          <w:lang w:eastAsia="ar-SA"/>
        </w:rPr>
        <w:t xml:space="preserve">Объем дисциплины: </w:t>
      </w:r>
      <w:r w:rsidRPr="00A17F6A">
        <w:rPr>
          <w:rFonts w:eastAsia="Calibri" w:cs="Times New Roman"/>
          <w:szCs w:val="24"/>
          <w:lang w:eastAsia="ar-SA"/>
        </w:rPr>
        <w:t>3 зачетные единицы.</w:t>
      </w:r>
    </w:p>
    <w:p w:rsidR="009E1C40" w:rsidRPr="00E5057A" w:rsidRDefault="009E1C40" w:rsidP="00E5057A">
      <w:pPr>
        <w:numPr>
          <w:ilvl w:val="0"/>
          <w:numId w:val="6"/>
        </w:numPr>
        <w:ind w:left="0" w:firstLine="1068"/>
        <w:contextualSpacing/>
        <w:rPr>
          <w:rFonts w:eastAsia="Calibri" w:cs="Times New Roman"/>
          <w:szCs w:val="24"/>
          <w:lang w:eastAsia="ar-SA"/>
        </w:rPr>
      </w:pPr>
      <w:r w:rsidRPr="00E5057A">
        <w:rPr>
          <w:rFonts w:eastAsia="Calibri" w:cs="Times New Roman"/>
          <w:b/>
          <w:szCs w:val="24"/>
          <w:lang w:eastAsia="ar-SA"/>
        </w:rPr>
        <w:t>Содержание дисциплины:</w:t>
      </w:r>
      <w:r w:rsidR="00A17F6A" w:rsidRPr="00E5057A">
        <w:rPr>
          <w:rFonts w:eastAsia="Calibri" w:cs="Times New Roman"/>
          <w:b/>
          <w:szCs w:val="24"/>
          <w:lang w:eastAsia="ar-SA"/>
        </w:rPr>
        <w:t xml:space="preserve"> </w:t>
      </w:r>
      <w:r w:rsidRPr="00E5057A">
        <w:rPr>
          <w:rFonts w:eastAsia="Times New Roman" w:cs="Times New Roman"/>
          <w:szCs w:val="24"/>
          <w:lang w:eastAsia="ru-RU"/>
        </w:rPr>
        <w:t xml:space="preserve">Алфавит. Чтение гласных и согласных. Особенности произношения некоторых звуков и букв. Правила ударения. Имя существительное. Именительный и родительный падеж существительных 1, 2, 3, 4, 5 склонения. Имя прилагательное. Две группы прилагательных. Сравнительная и превосходная степени прилагательных. Некоторые грамматические категории латинского глагола. Структурные типы клинических терминов. Способы словообразования. </w:t>
      </w:r>
      <w:r w:rsidRPr="00E5057A">
        <w:rPr>
          <w:rFonts w:eastAsia="Times New Roman" w:cs="Times New Roman"/>
          <w:szCs w:val="24"/>
          <w:lang w:eastAsia="ru-RU"/>
        </w:rPr>
        <w:lastRenderedPageBreak/>
        <w:t xml:space="preserve">Суффиксация. Префиксация. </w:t>
      </w:r>
      <w:proofErr w:type="spellStart"/>
      <w:r w:rsidRPr="00E5057A">
        <w:rPr>
          <w:rFonts w:eastAsia="Times New Roman" w:cs="Times New Roman"/>
          <w:szCs w:val="24"/>
          <w:lang w:eastAsia="ru-RU"/>
        </w:rPr>
        <w:t>Основосложение</w:t>
      </w:r>
      <w:proofErr w:type="spellEnd"/>
      <w:r w:rsidRPr="00E5057A">
        <w:rPr>
          <w:rFonts w:eastAsia="Times New Roman" w:cs="Times New Roman"/>
          <w:szCs w:val="24"/>
          <w:lang w:eastAsia="ru-RU"/>
        </w:rPr>
        <w:t xml:space="preserve"> и аббревиация. Греко-латинские дублетные обозначения органов, частей тела и тканей. Одиночные </w:t>
      </w:r>
      <w:proofErr w:type="spellStart"/>
      <w:r w:rsidRPr="00E5057A">
        <w:rPr>
          <w:rFonts w:eastAsia="Times New Roman" w:cs="Times New Roman"/>
          <w:szCs w:val="24"/>
          <w:lang w:eastAsia="ru-RU"/>
        </w:rPr>
        <w:t>терминоэлементы</w:t>
      </w:r>
      <w:proofErr w:type="spellEnd"/>
      <w:r w:rsidRPr="00E5057A">
        <w:rPr>
          <w:rFonts w:eastAsia="Times New Roman" w:cs="Times New Roman"/>
          <w:szCs w:val="24"/>
          <w:lang w:eastAsia="ru-RU"/>
        </w:rPr>
        <w:t xml:space="preserve">, обозначающие патологические процессы, хирургические приемы, физические свойства и т.д. Номенклатура лекарственных средств. Химическая номенклатура на латинском языке. Международные непатентованные наименования лекарственных веществ (МНН). Торговые названия препаратов. Частотные отрезки с признаками мотивации. Рецепт. </w:t>
      </w:r>
    </w:p>
    <w:p w:rsidR="009E1C40" w:rsidRPr="00A17F6A" w:rsidRDefault="009E1C40" w:rsidP="00A17F6A">
      <w:pPr>
        <w:pStyle w:val="a3"/>
        <w:numPr>
          <w:ilvl w:val="0"/>
          <w:numId w:val="6"/>
        </w:numPr>
        <w:ind w:firstLine="0"/>
        <w:jc w:val="left"/>
        <w:rPr>
          <w:rFonts w:eastAsia="Calibri" w:cs="Times New Roman"/>
          <w:b/>
          <w:szCs w:val="24"/>
        </w:rPr>
      </w:pPr>
      <w:r w:rsidRPr="00A17F6A">
        <w:rPr>
          <w:rFonts w:eastAsia="Calibri" w:cs="Times New Roman"/>
          <w:b/>
          <w:szCs w:val="24"/>
        </w:rPr>
        <w:t xml:space="preserve">Планируемые результаты </w:t>
      </w:r>
      <w:proofErr w:type="gramStart"/>
      <w:r w:rsidRPr="00A17F6A">
        <w:rPr>
          <w:rFonts w:eastAsia="Calibri" w:cs="Times New Roman"/>
          <w:b/>
          <w:szCs w:val="24"/>
        </w:rPr>
        <w:t>обучения по дисциплине</w:t>
      </w:r>
      <w:proofErr w:type="gramEnd"/>
      <w:r w:rsidRPr="00A17F6A">
        <w:rPr>
          <w:rFonts w:eastAsia="Calibri" w:cs="Times New Roman"/>
          <w:b/>
          <w:szCs w:val="24"/>
        </w:rPr>
        <w:t>.</w:t>
      </w:r>
    </w:p>
    <w:p w:rsidR="009E1C40" w:rsidRPr="00A17F6A" w:rsidRDefault="009E1C40" w:rsidP="00A17F6A">
      <w:pPr>
        <w:ind w:left="360"/>
        <w:rPr>
          <w:rFonts w:eastAsia="Calibri" w:cs="Times New Roman"/>
          <w:szCs w:val="24"/>
        </w:rPr>
      </w:pPr>
      <w:r w:rsidRPr="00A17F6A">
        <w:rPr>
          <w:rFonts w:eastAsia="Calibri" w:cs="Times New Roman"/>
          <w:szCs w:val="24"/>
        </w:rPr>
        <w:t>В результате освоения дисциплины у студента должны быть сформированы следующие компетенции:</w:t>
      </w:r>
    </w:p>
    <w:p w:rsidR="009E1C40" w:rsidRPr="00A17F6A" w:rsidRDefault="009E1C40" w:rsidP="00A17F6A">
      <w:pPr>
        <w:rPr>
          <w:rFonts w:eastAsia="Calibri" w:cs="Times New Roman"/>
          <w:szCs w:val="24"/>
        </w:rPr>
      </w:pPr>
      <w:r w:rsidRPr="00A17F6A">
        <w:rPr>
          <w:rFonts w:eastAsia="Calibri" w:cs="Times New Roman"/>
          <w:szCs w:val="24"/>
        </w:rPr>
        <w:t>ОК-1-  способностью к абстрактному мышлению, анализу, синтезу;</w:t>
      </w:r>
    </w:p>
    <w:p w:rsidR="009E1C40" w:rsidRPr="00A17F6A" w:rsidRDefault="009E1C40" w:rsidP="00A17F6A">
      <w:pPr>
        <w:rPr>
          <w:rFonts w:eastAsia="Calibri" w:cs="Times New Roman"/>
          <w:szCs w:val="24"/>
        </w:rPr>
      </w:pPr>
      <w:r w:rsidRPr="00A17F6A">
        <w:rPr>
          <w:rFonts w:eastAsia="Calibri" w:cs="Times New Roman"/>
          <w:szCs w:val="24"/>
        </w:rPr>
        <w:t xml:space="preserve">ОПК-2 -  готовностью к коммуникации в устной и письменной </w:t>
      </w:r>
      <w:proofErr w:type="gramStart"/>
      <w:r w:rsidRPr="00A17F6A">
        <w:rPr>
          <w:rFonts w:eastAsia="Calibri" w:cs="Times New Roman"/>
          <w:szCs w:val="24"/>
        </w:rPr>
        <w:t>формах</w:t>
      </w:r>
      <w:proofErr w:type="gramEnd"/>
      <w:r w:rsidRPr="00A17F6A">
        <w:rPr>
          <w:rFonts w:eastAsia="Calibri" w:cs="Times New Roman"/>
          <w:szCs w:val="24"/>
        </w:rPr>
        <w:t xml:space="preserve"> на русском и иностранном языках для решения задач профессиональной деятельности.</w:t>
      </w:r>
    </w:p>
    <w:p w:rsidR="009E1C40" w:rsidRPr="00A17F6A" w:rsidRDefault="009E1C40" w:rsidP="00A17F6A">
      <w:pPr>
        <w:numPr>
          <w:ilvl w:val="0"/>
          <w:numId w:val="6"/>
        </w:numPr>
        <w:ind w:firstLine="0"/>
        <w:contextualSpacing/>
        <w:jc w:val="left"/>
        <w:rPr>
          <w:rFonts w:eastAsia="Calibri" w:cs="Times New Roman"/>
          <w:szCs w:val="24"/>
        </w:rPr>
      </w:pPr>
      <w:r w:rsidRPr="00A17F6A">
        <w:rPr>
          <w:rFonts w:eastAsia="Calibri" w:cs="Times New Roman"/>
          <w:b/>
          <w:szCs w:val="24"/>
        </w:rPr>
        <w:t>Форма контроля:</w:t>
      </w:r>
      <w:r w:rsidRPr="00A17F6A">
        <w:rPr>
          <w:rFonts w:eastAsia="Calibri" w:cs="Times New Roman"/>
          <w:szCs w:val="24"/>
        </w:rPr>
        <w:t xml:space="preserve"> зачет с оценкой.</w:t>
      </w:r>
    </w:p>
    <w:p w:rsidR="009E1C40" w:rsidRPr="00A17F6A" w:rsidRDefault="009E1C40" w:rsidP="00A17F6A">
      <w:pPr>
        <w:numPr>
          <w:ilvl w:val="0"/>
          <w:numId w:val="6"/>
        </w:numPr>
        <w:ind w:firstLine="0"/>
        <w:contextualSpacing/>
        <w:jc w:val="left"/>
        <w:rPr>
          <w:rFonts w:eastAsia="Calibri" w:cs="Times New Roman"/>
          <w:szCs w:val="24"/>
        </w:rPr>
      </w:pPr>
      <w:r w:rsidRPr="00A17F6A">
        <w:rPr>
          <w:rFonts w:eastAsia="Calibri" w:cs="Times New Roman"/>
          <w:b/>
          <w:szCs w:val="24"/>
        </w:rPr>
        <w:t>Разработчик:</w:t>
      </w:r>
      <w:r w:rsidRPr="00A17F6A">
        <w:rPr>
          <w:rFonts w:eastAsia="Calibri" w:cs="Times New Roman"/>
          <w:szCs w:val="24"/>
        </w:rPr>
        <w:t xml:space="preserve"> </w:t>
      </w:r>
      <w:proofErr w:type="spellStart"/>
      <w:r w:rsidRPr="00A17F6A">
        <w:rPr>
          <w:rFonts w:eastAsia="Calibri" w:cs="Times New Roman"/>
          <w:szCs w:val="24"/>
        </w:rPr>
        <w:t>к.п.н</w:t>
      </w:r>
      <w:proofErr w:type="spellEnd"/>
      <w:r w:rsidRPr="00A17F6A">
        <w:rPr>
          <w:rFonts w:eastAsia="Calibri" w:cs="Times New Roman"/>
          <w:szCs w:val="24"/>
        </w:rPr>
        <w:t xml:space="preserve">., доцент </w:t>
      </w:r>
      <w:proofErr w:type="spellStart"/>
      <w:r w:rsidRPr="00A17F6A">
        <w:rPr>
          <w:rFonts w:eastAsia="Calibri" w:cs="Times New Roman"/>
          <w:szCs w:val="24"/>
        </w:rPr>
        <w:t>Талханова</w:t>
      </w:r>
      <w:proofErr w:type="spellEnd"/>
      <w:r w:rsidRPr="00A17F6A">
        <w:rPr>
          <w:rFonts w:eastAsia="Calibri" w:cs="Times New Roman"/>
          <w:szCs w:val="24"/>
        </w:rPr>
        <w:t xml:space="preserve"> Ф.Д.</w:t>
      </w:r>
    </w:p>
    <w:p w:rsidR="00D37645" w:rsidRPr="00A17F6A" w:rsidRDefault="00D37645" w:rsidP="00A17F6A">
      <w:pPr>
        <w:jc w:val="center"/>
        <w:rPr>
          <w:rFonts w:cs="Times New Roman"/>
          <w:b/>
          <w:szCs w:val="24"/>
        </w:rPr>
      </w:pPr>
    </w:p>
    <w:p w:rsidR="00D37645" w:rsidRPr="00A17F6A" w:rsidRDefault="00D37645" w:rsidP="00A17F6A">
      <w:pPr>
        <w:jc w:val="center"/>
        <w:rPr>
          <w:rFonts w:cs="Times New Roman"/>
          <w:b/>
          <w:szCs w:val="24"/>
        </w:rPr>
      </w:pPr>
    </w:p>
    <w:p w:rsidR="007B1D28" w:rsidRPr="00A17F6A" w:rsidRDefault="007B1D28" w:rsidP="00A17F6A">
      <w:pPr>
        <w:jc w:val="center"/>
        <w:rPr>
          <w:rFonts w:cs="Times New Roman"/>
          <w:b/>
          <w:szCs w:val="24"/>
        </w:rPr>
      </w:pPr>
    </w:p>
    <w:p w:rsidR="007B1D28" w:rsidRPr="00A17F6A" w:rsidRDefault="007B1D28" w:rsidP="00A17F6A">
      <w:pPr>
        <w:jc w:val="center"/>
        <w:rPr>
          <w:rFonts w:eastAsia="Times New Roman" w:cs="Times New Roman"/>
          <w:b/>
          <w:szCs w:val="24"/>
        </w:rPr>
      </w:pPr>
      <w:r w:rsidRPr="00A17F6A">
        <w:rPr>
          <w:rFonts w:eastAsia="Times New Roman" w:cs="Times New Roman"/>
          <w:b/>
          <w:szCs w:val="24"/>
        </w:rPr>
        <w:t>АННОТАЦИЯ РАБОЧЕЙ ПРОГРАММЫ ДИСЦИПЛИНЫ</w:t>
      </w:r>
    </w:p>
    <w:p w:rsidR="007B1D28" w:rsidRDefault="007B1D28" w:rsidP="00A17F6A">
      <w:pPr>
        <w:jc w:val="center"/>
        <w:rPr>
          <w:rFonts w:eastAsia="Times New Roman" w:cs="Times New Roman"/>
          <w:b/>
          <w:szCs w:val="24"/>
        </w:rPr>
      </w:pPr>
      <w:r w:rsidRPr="00A17F6A">
        <w:rPr>
          <w:rFonts w:eastAsia="Times New Roman" w:cs="Times New Roman"/>
          <w:b/>
          <w:szCs w:val="24"/>
        </w:rPr>
        <w:t>«</w:t>
      </w:r>
      <w:r w:rsidRPr="00A17F6A">
        <w:rPr>
          <w:rFonts w:eastAsia="Times New Roman" w:cs="Times New Roman"/>
          <w:b/>
          <w:color w:val="000000"/>
          <w:szCs w:val="24"/>
        </w:rPr>
        <w:t>Химия</w:t>
      </w:r>
      <w:r w:rsidRPr="00A17F6A">
        <w:rPr>
          <w:rFonts w:eastAsia="Times New Roman" w:cs="Times New Roman"/>
          <w:b/>
          <w:szCs w:val="24"/>
        </w:rPr>
        <w:t>»</w:t>
      </w:r>
    </w:p>
    <w:p w:rsidR="00622DEB" w:rsidRPr="00A17F6A" w:rsidRDefault="00622DEB" w:rsidP="00A17F6A">
      <w:pPr>
        <w:jc w:val="center"/>
        <w:rPr>
          <w:rFonts w:eastAsia="Times New Roman" w:cs="Times New Roman"/>
          <w:b/>
          <w:szCs w:val="24"/>
        </w:rPr>
      </w:pPr>
    </w:p>
    <w:p w:rsidR="007B1D28" w:rsidRPr="00A17F6A" w:rsidRDefault="00A17F6A" w:rsidP="00A17F6A">
      <w:pPr>
        <w:tabs>
          <w:tab w:val="left" w:pos="0"/>
        </w:tabs>
        <w:rPr>
          <w:rFonts w:eastAsia="Times New Roman" w:cs="Times New Roman"/>
          <w:b/>
          <w:szCs w:val="24"/>
        </w:rPr>
      </w:pPr>
      <w:r>
        <w:rPr>
          <w:rFonts w:eastAsia="Times New Roman" w:cs="Times New Roman"/>
          <w:b/>
          <w:szCs w:val="24"/>
        </w:rPr>
        <w:tab/>
      </w:r>
      <w:r w:rsidR="007B1D28" w:rsidRPr="00A17F6A">
        <w:rPr>
          <w:rFonts w:eastAsia="Times New Roman" w:cs="Times New Roman"/>
          <w:b/>
          <w:szCs w:val="24"/>
        </w:rPr>
        <w:t>1. Место дисциплины в структуре ОПОП.</w:t>
      </w:r>
    </w:p>
    <w:p w:rsidR="007B1D28" w:rsidRPr="00A17F6A" w:rsidRDefault="007B1D28" w:rsidP="00A17F6A">
      <w:pPr>
        <w:tabs>
          <w:tab w:val="left" w:pos="0"/>
        </w:tabs>
        <w:rPr>
          <w:rFonts w:eastAsia="Times New Roman" w:cs="Times New Roman"/>
          <w:szCs w:val="24"/>
        </w:rPr>
      </w:pPr>
      <w:r w:rsidRPr="00A17F6A">
        <w:rPr>
          <w:rFonts w:eastAsia="Times New Roman" w:cs="Times New Roman"/>
          <w:szCs w:val="24"/>
        </w:rPr>
        <w:tab/>
        <w:t xml:space="preserve">Дисциплина «Химия» относится к дисциплинам </w:t>
      </w:r>
      <w:r w:rsidR="0012696C" w:rsidRPr="00A17F6A">
        <w:rPr>
          <w:rFonts w:eastAsia="Times New Roman" w:cs="Times New Roman"/>
          <w:szCs w:val="24"/>
        </w:rPr>
        <w:t xml:space="preserve">базовой части </w:t>
      </w:r>
      <w:r w:rsidRPr="00A17F6A">
        <w:rPr>
          <w:rFonts w:eastAsia="Times New Roman" w:cs="Times New Roman"/>
          <w:szCs w:val="24"/>
        </w:rPr>
        <w:t xml:space="preserve">Блока 1 (индекс </w:t>
      </w:r>
      <w:r w:rsidR="00847FE5" w:rsidRPr="00A17F6A">
        <w:rPr>
          <w:rFonts w:eastAsia="Times New Roman" w:cs="Times New Roman"/>
          <w:szCs w:val="24"/>
        </w:rPr>
        <w:t>Б</w:t>
      </w:r>
      <w:proofErr w:type="gramStart"/>
      <w:r w:rsidR="00847FE5" w:rsidRPr="00A17F6A">
        <w:rPr>
          <w:rFonts w:eastAsia="Times New Roman" w:cs="Times New Roman"/>
          <w:szCs w:val="24"/>
        </w:rPr>
        <w:t>1</w:t>
      </w:r>
      <w:proofErr w:type="gramEnd"/>
      <w:r w:rsidR="00847FE5" w:rsidRPr="00A17F6A">
        <w:rPr>
          <w:rFonts w:eastAsia="Times New Roman" w:cs="Times New Roman"/>
          <w:szCs w:val="24"/>
        </w:rPr>
        <w:t>.Б</w:t>
      </w:r>
      <w:r w:rsidRPr="00A17F6A">
        <w:rPr>
          <w:rFonts w:eastAsia="Times New Roman" w:cs="Times New Roman"/>
          <w:szCs w:val="24"/>
        </w:rPr>
        <w:t>.05).</w:t>
      </w:r>
    </w:p>
    <w:p w:rsidR="007B1D28" w:rsidRPr="00A17F6A" w:rsidRDefault="00A17F6A" w:rsidP="00A17F6A">
      <w:pPr>
        <w:tabs>
          <w:tab w:val="left" w:pos="0"/>
        </w:tabs>
        <w:rPr>
          <w:rFonts w:eastAsia="Times New Roman" w:cs="Times New Roman"/>
          <w:szCs w:val="24"/>
        </w:rPr>
      </w:pPr>
      <w:r>
        <w:rPr>
          <w:rFonts w:eastAsia="Times New Roman" w:cs="Times New Roman"/>
          <w:b/>
          <w:szCs w:val="24"/>
        </w:rPr>
        <w:tab/>
      </w:r>
      <w:r w:rsidR="007B1D28" w:rsidRPr="00A17F6A">
        <w:rPr>
          <w:rFonts w:eastAsia="Times New Roman" w:cs="Times New Roman"/>
          <w:b/>
          <w:szCs w:val="24"/>
        </w:rPr>
        <w:t>2. Объем дисциплины:</w:t>
      </w:r>
      <w:r w:rsidR="007B1D28" w:rsidRPr="00A17F6A">
        <w:rPr>
          <w:rFonts w:eastAsia="Times New Roman" w:cs="Times New Roman"/>
          <w:szCs w:val="24"/>
        </w:rPr>
        <w:t xml:space="preserve"> 3 зачетные единицы.</w:t>
      </w:r>
    </w:p>
    <w:p w:rsidR="007B1D28" w:rsidRPr="00A17F6A" w:rsidRDefault="00A17F6A" w:rsidP="00A17F6A">
      <w:pPr>
        <w:shd w:val="clear" w:color="auto" w:fill="FFFFFF"/>
        <w:tabs>
          <w:tab w:val="left" w:pos="0"/>
        </w:tabs>
        <w:spacing w:line="0" w:lineRule="atLeast"/>
        <w:rPr>
          <w:rFonts w:eastAsia="Times New Roman" w:cs="Times New Roman"/>
          <w:szCs w:val="24"/>
        </w:rPr>
      </w:pPr>
      <w:r>
        <w:rPr>
          <w:rFonts w:eastAsia="Times New Roman" w:cs="Times New Roman"/>
          <w:b/>
          <w:szCs w:val="24"/>
        </w:rPr>
        <w:tab/>
      </w:r>
      <w:r w:rsidR="007B1D28" w:rsidRPr="00A17F6A">
        <w:rPr>
          <w:rFonts w:eastAsia="Times New Roman" w:cs="Times New Roman"/>
          <w:b/>
          <w:szCs w:val="24"/>
        </w:rPr>
        <w:t xml:space="preserve">3. Содержание дисциплины: </w:t>
      </w:r>
      <w:r w:rsidR="007B1D28" w:rsidRPr="00A17F6A">
        <w:rPr>
          <w:rFonts w:eastAsia="Times New Roman" w:cs="Times New Roman"/>
          <w:bCs/>
          <w:szCs w:val="24"/>
        </w:rPr>
        <w:t xml:space="preserve">Элементы химической термодинамики и химической кинетики. Химическое равновесие. Катализ. Растворы. </w:t>
      </w:r>
      <w:proofErr w:type="spellStart"/>
      <w:r w:rsidR="007B1D28" w:rsidRPr="00A17F6A">
        <w:rPr>
          <w:rFonts w:eastAsia="Times New Roman" w:cs="Times New Roman"/>
          <w:bCs/>
          <w:szCs w:val="24"/>
        </w:rPr>
        <w:t>Коллигативные</w:t>
      </w:r>
      <w:proofErr w:type="spellEnd"/>
      <w:r w:rsidR="007B1D28" w:rsidRPr="00A17F6A">
        <w:rPr>
          <w:rFonts w:eastAsia="Times New Roman" w:cs="Times New Roman"/>
          <w:bCs/>
          <w:szCs w:val="24"/>
        </w:rPr>
        <w:t xml:space="preserve"> свойства растворов. Электролитическая диссоциация растворов. Гетерогенные равновесия и процессы. Равновесия в системе осадок-раствор. Комплексные соединения. </w:t>
      </w:r>
      <w:proofErr w:type="spellStart"/>
      <w:r w:rsidR="007B1D28" w:rsidRPr="00A17F6A">
        <w:rPr>
          <w:rFonts w:eastAsia="Times New Roman" w:cs="Times New Roman"/>
          <w:bCs/>
          <w:szCs w:val="24"/>
        </w:rPr>
        <w:t>Окислительно</w:t>
      </w:r>
      <w:proofErr w:type="spellEnd"/>
      <w:r w:rsidR="007B1D28" w:rsidRPr="00A17F6A">
        <w:rPr>
          <w:rFonts w:eastAsia="Times New Roman" w:cs="Times New Roman"/>
          <w:bCs/>
          <w:szCs w:val="24"/>
        </w:rPr>
        <w:t xml:space="preserve">-восстановительные реакции. </w:t>
      </w:r>
      <w:proofErr w:type="gramStart"/>
      <w:r w:rsidR="007B1D28" w:rsidRPr="00A17F6A">
        <w:rPr>
          <w:rFonts w:eastAsia="Times New Roman" w:cs="Times New Roman"/>
          <w:bCs/>
          <w:szCs w:val="24"/>
        </w:rPr>
        <w:t>Физико-химия</w:t>
      </w:r>
      <w:proofErr w:type="gramEnd"/>
      <w:r w:rsidR="007B1D28" w:rsidRPr="00A17F6A">
        <w:rPr>
          <w:rFonts w:eastAsia="Times New Roman" w:cs="Times New Roman"/>
          <w:bCs/>
          <w:szCs w:val="24"/>
        </w:rPr>
        <w:t xml:space="preserve"> поверхностных явлений в функционировании живых систем. Биологически активные низкомолекулярные неорганические и органические вещества (строение, свойства, участие в функционировании живых систем).</w:t>
      </w:r>
    </w:p>
    <w:p w:rsidR="007B1D28" w:rsidRPr="00A17F6A" w:rsidRDefault="00A17F6A"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7B1D28" w:rsidRPr="00A17F6A">
        <w:rPr>
          <w:rFonts w:eastAsia="Times New Roman" w:cs="Times New Roman"/>
          <w:b/>
          <w:szCs w:val="24"/>
        </w:rPr>
        <w:t xml:space="preserve"> 4. Планируемые результаты </w:t>
      </w:r>
      <w:proofErr w:type="gramStart"/>
      <w:r w:rsidR="007B1D28" w:rsidRPr="00A17F6A">
        <w:rPr>
          <w:rFonts w:eastAsia="Times New Roman" w:cs="Times New Roman"/>
          <w:b/>
          <w:szCs w:val="24"/>
        </w:rPr>
        <w:t>обучения по дисциплине</w:t>
      </w:r>
      <w:proofErr w:type="gramEnd"/>
      <w:r w:rsidR="007B1D28" w:rsidRPr="00A17F6A">
        <w:rPr>
          <w:rFonts w:eastAsia="Times New Roman" w:cs="Times New Roman"/>
          <w:szCs w:val="24"/>
        </w:rPr>
        <w:t>.</w:t>
      </w:r>
    </w:p>
    <w:p w:rsidR="007B1D28" w:rsidRPr="00A17F6A" w:rsidRDefault="007B1D28" w:rsidP="00A17F6A">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rsidR="00847FE5" w:rsidRPr="00A17F6A" w:rsidRDefault="00847FE5" w:rsidP="00A17F6A">
      <w:pPr>
        <w:rPr>
          <w:rFonts w:eastAsia="Times New Roman" w:cs="Times New Roman"/>
          <w:szCs w:val="24"/>
          <w:lang w:eastAsia="ru-RU"/>
        </w:rPr>
      </w:pPr>
      <w:r w:rsidRPr="00A17F6A">
        <w:rPr>
          <w:rFonts w:eastAsia="Times New Roman" w:cs="Times New Roman"/>
          <w:szCs w:val="24"/>
          <w:lang w:eastAsia="ru-RU"/>
        </w:rPr>
        <w:t>ОК-1 – способностью к абстрактному мышлению, анализу, синтезу;</w:t>
      </w:r>
    </w:p>
    <w:p w:rsidR="00847FE5" w:rsidRPr="00A17F6A" w:rsidRDefault="00847FE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847FE5" w:rsidRPr="00A17F6A" w:rsidRDefault="00847FE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7B1D28" w:rsidRPr="00A17F6A" w:rsidRDefault="00A17F6A" w:rsidP="00A17F6A">
      <w:pPr>
        <w:tabs>
          <w:tab w:val="left" w:pos="0"/>
          <w:tab w:val="left" w:pos="280"/>
        </w:tabs>
        <w:rPr>
          <w:rFonts w:eastAsia="Times New Roman" w:cs="Times New Roman"/>
          <w:szCs w:val="24"/>
        </w:rPr>
      </w:pPr>
      <w:r>
        <w:rPr>
          <w:rFonts w:eastAsia="Times New Roman" w:cs="Times New Roman"/>
          <w:b/>
          <w:szCs w:val="24"/>
        </w:rPr>
        <w:tab/>
      </w:r>
      <w:r w:rsidR="007B1D28" w:rsidRPr="00A17F6A">
        <w:rPr>
          <w:rFonts w:eastAsia="Times New Roman" w:cs="Times New Roman"/>
          <w:b/>
          <w:szCs w:val="24"/>
        </w:rPr>
        <w:t xml:space="preserve">5. Форма контроля: </w:t>
      </w:r>
      <w:r w:rsidR="007B1D28" w:rsidRPr="00A17F6A">
        <w:rPr>
          <w:rFonts w:eastAsia="Times New Roman" w:cs="Times New Roman"/>
          <w:szCs w:val="24"/>
        </w:rPr>
        <w:t>зачет с оценкой.</w:t>
      </w:r>
    </w:p>
    <w:p w:rsidR="007B1D28" w:rsidRPr="00A17F6A" w:rsidRDefault="00A17F6A" w:rsidP="00A17F6A">
      <w:pPr>
        <w:tabs>
          <w:tab w:val="left" w:pos="0"/>
          <w:tab w:val="left" w:pos="285"/>
        </w:tabs>
        <w:rPr>
          <w:rFonts w:eastAsia="Times New Roman" w:cs="Times New Roman"/>
          <w:bCs/>
          <w:szCs w:val="24"/>
        </w:rPr>
      </w:pPr>
      <w:r>
        <w:rPr>
          <w:rFonts w:eastAsia="Times New Roman" w:cs="Times New Roman"/>
          <w:b/>
          <w:szCs w:val="24"/>
        </w:rPr>
        <w:tab/>
      </w:r>
      <w:r w:rsidR="007B1D28" w:rsidRPr="00A17F6A">
        <w:rPr>
          <w:rFonts w:eastAsia="Times New Roman" w:cs="Times New Roman"/>
          <w:b/>
          <w:szCs w:val="24"/>
        </w:rPr>
        <w:t xml:space="preserve">6. Разработчик: </w:t>
      </w:r>
      <w:r w:rsidR="00375F26" w:rsidRPr="00A17F6A">
        <w:rPr>
          <w:rFonts w:eastAsia="Times New Roman" w:cs="Times New Roman"/>
          <w:bCs/>
          <w:szCs w:val="24"/>
        </w:rPr>
        <w:t>к.х.н</w:t>
      </w:r>
      <w:r w:rsidR="00622616" w:rsidRPr="00A17F6A">
        <w:rPr>
          <w:rFonts w:eastAsia="Times New Roman" w:cs="Times New Roman"/>
          <w:bCs/>
          <w:szCs w:val="24"/>
        </w:rPr>
        <w:t xml:space="preserve">. </w:t>
      </w:r>
      <w:r w:rsidR="007B1D28" w:rsidRPr="00A17F6A">
        <w:rPr>
          <w:rFonts w:eastAsia="Times New Roman" w:cs="Times New Roman"/>
          <w:bCs/>
          <w:szCs w:val="24"/>
        </w:rPr>
        <w:t xml:space="preserve"> </w:t>
      </w:r>
      <w:proofErr w:type="spellStart"/>
      <w:r w:rsidR="007B1D28" w:rsidRPr="00A17F6A">
        <w:rPr>
          <w:rFonts w:eastAsia="Times New Roman" w:cs="Times New Roman"/>
          <w:bCs/>
          <w:szCs w:val="24"/>
        </w:rPr>
        <w:t>Хаева</w:t>
      </w:r>
      <w:proofErr w:type="spellEnd"/>
      <w:r w:rsidR="007B1D28" w:rsidRPr="00A17F6A">
        <w:rPr>
          <w:rFonts w:eastAsia="Times New Roman" w:cs="Times New Roman"/>
          <w:bCs/>
          <w:szCs w:val="24"/>
        </w:rPr>
        <w:t xml:space="preserve"> О.Э.</w:t>
      </w:r>
    </w:p>
    <w:p w:rsidR="007B1D28" w:rsidRPr="00A17F6A" w:rsidRDefault="007B1D28" w:rsidP="00A17F6A">
      <w:pPr>
        <w:jc w:val="center"/>
        <w:rPr>
          <w:rFonts w:cs="Times New Roman"/>
          <w:b/>
          <w:szCs w:val="24"/>
        </w:rPr>
      </w:pPr>
    </w:p>
    <w:p w:rsidR="00D37645" w:rsidRPr="00A17F6A" w:rsidRDefault="00D37645" w:rsidP="00A17F6A">
      <w:pPr>
        <w:jc w:val="center"/>
        <w:rPr>
          <w:rFonts w:cs="Times New Roman"/>
          <w:b/>
          <w:szCs w:val="24"/>
        </w:rPr>
      </w:pPr>
    </w:p>
    <w:p w:rsidR="004361E3" w:rsidRPr="00A17F6A" w:rsidRDefault="004361E3" w:rsidP="00A17F6A">
      <w:pPr>
        <w:jc w:val="center"/>
        <w:rPr>
          <w:rFonts w:eastAsia="Times New Roman" w:cs="Times New Roman"/>
          <w:b/>
          <w:szCs w:val="24"/>
        </w:rPr>
      </w:pPr>
      <w:r w:rsidRPr="00A17F6A">
        <w:rPr>
          <w:rFonts w:eastAsia="Times New Roman" w:cs="Times New Roman"/>
          <w:b/>
          <w:szCs w:val="24"/>
        </w:rPr>
        <w:t>АННОТАЦИЯ РАБОЧЕЙ ПРОГРАММЫ ДИСЦИПЛИНЫ</w:t>
      </w:r>
    </w:p>
    <w:p w:rsidR="004361E3" w:rsidRDefault="004361E3" w:rsidP="00A17F6A">
      <w:pPr>
        <w:jc w:val="center"/>
        <w:rPr>
          <w:rFonts w:eastAsia="Times New Roman" w:cs="Times New Roman"/>
          <w:b/>
          <w:szCs w:val="24"/>
        </w:rPr>
      </w:pPr>
      <w:r w:rsidRPr="00A17F6A">
        <w:rPr>
          <w:rFonts w:eastAsia="Times New Roman" w:cs="Times New Roman"/>
          <w:b/>
          <w:szCs w:val="24"/>
        </w:rPr>
        <w:t>«</w:t>
      </w:r>
      <w:r w:rsidRPr="00A17F6A">
        <w:rPr>
          <w:rFonts w:cs="Times New Roman"/>
          <w:b/>
          <w:szCs w:val="24"/>
        </w:rPr>
        <w:t>Биология</w:t>
      </w:r>
      <w:r w:rsidRPr="00A17F6A">
        <w:rPr>
          <w:rFonts w:eastAsia="Times New Roman" w:cs="Times New Roman"/>
          <w:b/>
          <w:szCs w:val="24"/>
        </w:rPr>
        <w:t>»</w:t>
      </w:r>
    </w:p>
    <w:p w:rsidR="00622DEB" w:rsidRPr="00A17F6A" w:rsidRDefault="00622DEB" w:rsidP="00A17F6A">
      <w:pPr>
        <w:jc w:val="center"/>
        <w:rPr>
          <w:rFonts w:cs="Times New Roman"/>
          <w:b/>
          <w:szCs w:val="24"/>
        </w:rPr>
      </w:pPr>
    </w:p>
    <w:p w:rsidR="004361E3" w:rsidRPr="00A17F6A" w:rsidRDefault="00E5057A" w:rsidP="00A17F6A">
      <w:pPr>
        <w:tabs>
          <w:tab w:val="left" w:pos="0"/>
        </w:tabs>
        <w:rPr>
          <w:rFonts w:eastAsia="Times New Roman" w:cs="Times New Roman"/>
          <w:b/>
          <w:szCs w:val="24"/>
        </w:rPr>
      </w:pPr>
      <w:r>
        <w:rPr>
          <w:rFonts w:eastAsia="Times New Roman" w:cs="Times New Roman"/>
          <w:b/>
          <w:szCs w:val="24"/>
        </w:rPr>
        <w:tab/>
      </w:r>
      <w:r w:rsidR="004361E3" w:rsidRPr="00A17F6A">
        <w:rPr>
          <w:rFonts w:eastAsia="Times New Roman" w:cs="Times New Roman"/>
          <w:b/>
          <w:szCs w:val="24"/>
        </w:rPr>
        <w:t>1. Место дисциплины в структуре ОПОП</w:t>
      </w:r>
    </w:p>
    <w:p w:rsidR="004361E3" w:rsidRPr="00A17F6A" w:rsidRDefault="004361E3" w:rsidP="00A17F6A">
      <w:pPr>
        <w:tabs>
          <w:tab w:val="left" w:pos="0"/>
        </w:tabs>
        <w:rPr>
          <w:rFonts w:eastAsia="Times New Roman" w:cs="Times New Roman"/>
          <w:szCs w:val="24"/>
        </w:rPr>
      </w:pPr>
      <w:r w:rsidRPr="00A17F6A">
        <w:rPr>
          <w:rFonts w:eastAsia="Times New Roman" w:cs="Times New Roman"/>
          <w:szCs w:val="24"/>
        </w:rPr>
        <w:tab/>
        <w:t xml:space="preserve">Дисциплина «Биология» относится к дисциплинам </w:t>
      </w:r>
      <w:r w:rsidR="00CE7D5A"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.Б.06).</w:t>
      </w:r>
    </w:p>
    <w:p w:rsidR="004361E3" w:rsidRPr="00A17F6A" w:rsidRDefault="00E5057A" w:rsidP="00A17F6A">
      <w:pPr>
        <w:tabs>
          <w:tab w:val="left" w:pos="0"/>
        </w:tabs>
        <w:rPr>
          <w:rFonts w:eastAsia="Times New Roman" w:cs="Times New Roman"/>
          <w:szCs w:val="24"/>
        </w:rPr>
      </w:pPr>
      <w:r>
        <w:rPr>
          <w:rFonts w:eastAsia="Times New Roman" w:cs="Times New Roman"/>
          <w:b/>
          <w:szCs w:val="24"/>
        </w:rPr>
        <w:tab/>
      </w:r>
      <w:r w:rsidR="004361E3" w:rsidRPr="00A17F6A">
        <w:rPr>
          <w:rFonts w:eastAsia="Times New Roman" w:cs="Times New Roman"/>
          <w:b/>
          <w:szCs w:val="24"/>
        </w:rPr>
        <w:t xml:space="preserve">2. </w:t>
      </w:r>
      <w:r w:rsidR="001C70F0" w:rsidRPr="00A17F6A">
        <w:rPr>
          <w:rFonts w:eastAsia="Times New Roman" w:cs="Times New Roman"/>
          <w:b/>
          <w:szCs w:val="24"/>
        </w:rPr>
        <w:t xml:space="preserve"> </w:t>
      </w:r>
      <w:r w:rsidR="004361E3" w:rsidRPr="00A17F6A">
        <w:rPr>
          <w:rFonts w:eastAsia="Times New Roman" w:cs="Times New Roman"/>
          <w:b/>
          <w:szCs w:val="24"/>
        </w:rPr>
        <w:t>Объем дисциплины:</w:t>
      </w:r>
      <w:r w:rsidR="004361E3" w:rsidRPr="00A17F6A">
        <w:rPr>
          <w:rFonts w:eastAsia="Times New Roman" w:cs="Times New Roman"/>
          <w:szCs w:val="24"/>
        </w:rPr>
        <w:t xml:space="preserve"> 5 зачетных единиц.</w:t>
      </w:r>
    </w:p>
    <w:p w:rsidR="00873C74" w:rsidRPr="00A17F6A" w:rsidRDefault="00E5057A" w:rsidP="00A17F6A">
      <w:pPr>
        <w:shd w:val="clear" w:color="auto" w:fill="FFFFFF"/>
        <w:tabs>
          <w:tab w:val="left" w:pos="0"/>
        </w:tabs>
        <w:spacing w:line="0" w:lineRule="atLeast"/>
        <w:rPr>
          <w:rFonts w:cs="Times New Roman"/>
          <w:szCs w:val="24"/>
        </w:rPr>
      </w:pPr>
      <w:r>
        <w:rPr>
          <w:rFonts w:eastAsia="Times New Roman" w:cs="Times New Roman"/>
          <w:b/>
          <w:szCs w:val="24"/>
        </w:rPr>
        <w:tab/>
      </w:r>
      <w:r w:rsidR="001C70F0" w:rsidRPr="00A17F6A">
        <w:rPr>
          <w:rFonts w:eastAsia="Times New Roman" w:cs="Times New Roman"/>
          <w:b/>
          <w:szCs w:val="24"/>
        </w:rPr>
        <w:t xml:space="preserve">3. </w:t>
      </w:r>
      <w:r w:rsidR="004361E3" w:rsidRPr="00A17F6A">
        <w:rPr>
          <w:rFonts w:eastAsia="Times New Roman" w:cs="Times New Roman"/>
          <w:b/>
          <w:szCs w:val="24"/>
        </w:rPr>
        <w:t xml:space="preserve">Содержание дисциплины: </w:t>
      </w:r>
      <w:r w:rsidR="00873C74" w:rsidRPr="00A17F6A">
        <w:rPr>
          <w:rFonts w:cs="Times New Roman"/>
          <w:szCs w:val="24"/>
        </w:rPr>
        <w:t xml:space="preserve">Современные представления о сущности жизни. Общие закономерности происхождения и развития жизни на Земле. Клеточный и молекулярно-генетический уровни организации биологических систем. Организменный (онтогенетический) уровень организации биологических систем. Популяционно-видовой </w:t>
      </w:r>
      <w:r w:rsidR="00873C74" w:rsidRPr="00A17F6A">
        <w:rPr>
          <w:rFonts w:cs="Times New Roman"/>
          <w:szCs w:val="24"/>
        </w:rPr>
        <w:lastRenderedPageBreak/>
        <w:t xml:space="preserve">уровень организации биологических систем. Биогеоценотический и биосферный уровни организации биологических систем (Экология). Феномен паразитизма. </w:t>
      </w:r>
    </w:p>
    <w:p w:rsidR="004361E3" w:rsidRPr="00A17F6A" w:rsidRDefault="00E5057A" w:rsidP="00A17F6A">
      <w:pPr>
        <w:shd w:val="clear" w:color="auto" w:fill="FFFFFF"/>
        <w:tabs>
          <w:tab w:val="left" w:pos="0"/>
        </w:tabs>
        <w:spacing w:line="0" w:lineRule="atLeast"/>
        <w:rPr>
          <w:rFonts w:eastAsia="Times New Roman" w:cs="Times New Roman"/>
          <w:szCs w:val="24"/>
        </w:rPr>
      </w:pPr>
      <w:r>
        <w:rPr>
          <w:rFonts w:eastAsia="Times New Roman" w:cs="Times New Roman"/>
          <w:b/>
          <w:szCs w:val="24"/>
        </w:rPr>
        <w:tab/>
      </w:r>
      <w:r w:rsidR="004361E3" w:rsidRPr="00A17F6A">
        <w:rPr>
          <w:rFonts w:eastAsia="Times New Roman" w:cs="Times New Roman"/>
          <w:b/>
          <w:szCs w:val="24"/>
        </w:rPr>
        <w:t xml:space="preserve"> 4. Планируемые результаты </w:t>
      </w:r>
      <w:proofErr w:type="gramStart"/>
      <w:r w:rsidR="004361E3" w:rsidRPr="00A17F6A">
        <w:rPr>
          <w:rFonts w:eastAsia="Times New Roman" w:cs="Times New Roman"/>
          <w:b/>
          <w:szCs w:val="24"/>
        </w:rPr>
        <w:t>обучения по дисциплине</w:t>
      </w:r>
      <w:proofErr w:type="gramEnd"/>
      <w:r w:rsidR="004361E3" w:rsidRPr="00A17F6A">
        <w:rPr>
          <w:rFonts w:eastAsia="Times New Roman" w:cs="Times New Roman"/>
          <w:szCs w:val="24"/>
        </w:rPr>
        <w:t>.</w:t>
      </w:r>
    </w:p>
    <w:p w:rsidR="004361E3" w:rsidRPr="00A17F6A" w:rsidRDefault="004361E3" w:rsidP="00A17F6A">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rsidR="004361E3" w:rsidRPr="00A17F6A" w:rsidRDefault="004361E3" w:rsidP="00A17F6A">
      <w:pPr>
        <w:rPr>
          <w:rFonts w:eastAsia="Times New Roman" w:cs="Times New Roman"/>
          <w:szCs w:val="24"/>
          <w:lang w:eastAsia="ru-RU"/>
        </w:rPr>
      </w:pPr>
      <w:r w:rsidRPr="00A17F6A">
        <w:rPr>
          <w:rFonts w:eastAsia="Times New Roman" w:cs="Times New Roman"/>
          <w:szCs w:val="24"/>
          <w:lang w:eastAsia="ru-RU"/>
        </w:rPr>
        <w:t>ОК-1 – способностью к абстрактному мышлению, анализу, синтезу;</w:t>
      </w:r>
    </w:p>
    <w:p w:rsidR="00873C74" w:rsidRPr="00A17F6A" w:rsidRDefault="004361E3"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w:t>
      </w:r>
      <w:r w:rsidR="00873C74" w:rsidRPr="00A17F6A">
        <w:rPr>
          <w:rFonts w:eastAsia="Times New Roman" w:cs="Times New Roman"/>
          <w:szCs w:val="24"/>
          <w:lang w:eastAsia="ru-RU"/>
        </w:rPr>
        <w:t>решении профессиональных задач.</w:t>
      </w:r>
    </w:p>
    <w:p w:rsidR="004361E3" w:rsidRPr="00A17F6A" w:rsidRDefault="004361E3" w:rsidP="00E5057A">
      <w:pPr>
        <w:widowControl w:val="0"/>
        <w:autoSpaceDE w:val="0"/>
        <w:autoSpaceDN w:val="0"/>
        <w:adjustRightInd w:val="0"/>
        <w:ind w:firstLine="708"/>
        <w:rPr>
          <w:rFonts w:eastAsia="Times New Roman" w:cs="Times New Roman"/>
          <w:szCs w:val="24"/>
          <w:lang w:eastAsia="ru-RU"/>
        </w:rPr>
      </w:pPr>
      <w:r w:rsidRPr="00A17F6A">
        <w:rPr>
          <w:rFonts w:eastAsia="Times New Roman" w:cs="Times New Roman"/>
          <w:b/>
          <w:szCs w:val="24"/>
        </w:rPr>
        <w:t xml:space="preserve">5. Форма контроля: </w:t>
      </w:r>
      <w:r w:rsidR="002D07FD" w:rsidRPr="00A17F6A">
        <w:rPr>
          <w:rFonts w:eastAsia="Times New Roman" w:cs="Times New Roman"/>
          <w:szCs w:val="24"/>
        </w:rPr>
        <w:t>экзамен</w:t>
      </w:r>
      <w:r w:rsidRPr="00A17F6A">
        <w:rPr>
          <w:rFonts w:eastAsia="Times New Roman" w:cs="Times New Roman"/>
          <w:szCs w:val="24"/>
        </w:rPr>
        <w:t>.</w:t>
      </w:r>
    </w:p>
    <w:p w:rsidR="004361E3" w:rsidRPr="00A17F6A" w:rsidRDefault="00E5057A" w:rsidP="00A17F6A">
      <w:pPr>
        <w:tabs>
          <w:tab w:val="left" w:pos="0"/>
          <w:tab w:val="left" w:pos="285"/>
        </w:tabs>
        <w:rPr>
          <w:rFonts w:eastAsia="Times New Roman" w:cs="Times New Roman"/>
          <w:bCs/>
          <w:szCs w:val="24"/>
        </w:rPr>
      </w:pPr>
      <w:r>
        <w:rPr>
          <w:rFonts w:eastAsia="Times New Roman" w:cs="Times New Roman"/>
          <w:b/>
          <w:szCs w:val="24"/>
        </w:rPr>
        <w:tab/>
      </w:r>
      <w:r>
        <w:rPr>
          <w:rFonts w:eastAsia="Times New Roman" w:cs="Times New Roman"/>
          <w:b/>
          <w:szCs w:val="24"/>
        </w:rPr>
        <w:tab/>
      </w:r>
      <w:r w:rsidR="004361E3" w:rsidRPr="00A17F6A">
        <w:rPr>
          <w:rFonts w:eastAsia="Times New Roman" w:cs="Times New Roman"/>
          <w:b/>
          <w:szCs w:val="24"/>
        </w:rPr>
        <w:t xml:space="preserve">6. Разработчик: </w:t>
      </w:r>
      <w:proofErr w:type="gramStart"/>
      <w:r w:rsidR="00573556" w:rsidRPr="00A17F6A">
        <w:rPr>
          <w:rFonts w:eastAsia="Times New Roman" w:cs="Times New Roman"/>
          <w:bCs/>
          <w:szCs w:val="24"/>
        </w:rPr>
        <w:t>д</w:t>
      </w:r>
      <w:r w:rsidR="007A428A" w:rsidRPr="00A17F6A">
        <w:rPr>
          <w:rFonts w:eastAsia="Times New Roman" w:cs="Times New Roman"/>
          <w:bCs/>
          <w:szCs w:val="24"/>
        </w:rPr>
        <w:t>.б</w:t>
      </w:r>
      <w:proofErr w:type="gramEnd"/>
      <w:r w:rsidR="007A428A" w:rsidRPr="00A17F6A">
        <w:rPr>
          <w:rFonts w:eastAsia="Times New Roman" w:cs="Times New Roman"/>
          <w:bCs/>
          <w:szCs w:val="24"/>
        </w:rPr>
        <w:t>.н.</w:t>
      </w:r>
      <w:r w:rsidR="00573556" w:rsidRPr="00A17F6A">
        <w:rPr>
          <w:rFonts w:eastAsia="Times New Roman" w:cs="Times New Roman"/>
          <w:bCs/>
          <w:szCs w:val="24"/>
        </w:rPr>
        <w:t xml:space="preserve">, профессор </w:t>
      </w:r>
      <w:proofErr w:type="spellStart"/>
      <w:r w:rsidR="00573556" w:rsidRPr="00A17F6A">
        <w:rPr>
          <w:rFonts w:eastAsia="Times New Roman" w:cs="Times New Roman"/>
          <w:bCs/>
          <w:szCs w:val="24"/>
        </w:rPr>
        <w:t>Калабеков</w:t>
      </w:r>
      <w:proofErr w:type="spellEnd"/>
      <w:r w:rsidR="00573556" w:rsidRPr="00A17F6A">
        <w:rPr>
          <w:rFonts w:eastAsia="Times New Roman" w:cs="Times New Roman"/>
          <w:bCs/>
          <w:szCs w:val="24"/>
        </w:rPr>
        <w:t xml:space="preserve"> А</w:t>
      </w:r>
      <w:r w:rsidR="00693CDA" w:rsidRPr="00A17F6A">
        <w:rPr>
          <w:rFonts w:eastAsia="Times New Roman" w:cs="Times New Roman"/>
          <w:bCs/>
          <w:szCs w:val="24"/>
        </w:rPr>
        <w:t>.</w:t>
      </w:r>
      <w:r w:rsidR="00573556" w:rsidRPr="00A17F6A">
        <w:rPr>
          <w:rFonts w:eastAsia="Times New Roman" w:cs="Times New Roman"/>
          <w:bCs/>
          <w:szCs w:val="24"/>
        </w:rPr>
        <w:t xml:space="preserve"> Л</w:t>
      </w:r>
      <w:r w:rsidR="00693CDA" w:rsidRPr="00A17F6A">
        <w:rPr>
          <w:rFonts w:eastAsia="Times New Roman" w:cs="Times New Roman"/>
          <w:bCs/>
          <w:szCs w:val="24"/>
        </w:rPr>
        <w:t>.</w:t>
      </w:r>
      <w:r w:rsidR="00573556" w:rsidRPr="00A17F6A">
        <w:rPr>
          <w:rFonts w:eastAsia="Times New Roman" w:cs="Times New Roman"/>
          <w:bCs/>
          <w:szCs w:val="24"/>
        </w:rPr>
        <w:t>, асс.</w:t>
      </w:r>
      <w:r w:rsidR="00693CDA" w:rsidRPr="00A17F6A">
        <w:rPr>
          <w:rFonts w:eastAsia="Times New Roman" w:cs="Times New Roman"/>
          <w:bCs/>
          <w:szCs w:val="24"/>
        </w:rPr>
        <w:t xml:space="preserve"> </w:t>
      </w:r>
      <w:proofErr w:type="spellStart"/>
      <w:r w:rsidR="00693CDA" w:rsidRPr="00A17F6A">
        <w:rPr>
          <w:rFonts w:eastAsia="Times New Roman" w:cs="Times New Roman"/>
          <w:bCs/>
          <w:szCs w:val="24"/>
        </w:rPr>
        <w:t>Джиоева</w:t>
      </w:r>
      <w:proofErr w:type="spellEnd"/>
      <w:r w:rsidR="00693CDA" w:rsidRPr="00A17F6A">
        <w:rPr>
          <w:rFonts w:eastAsia="Times New Roman" w:cs="Times New Roman"/>
          <w:bCs/>
          <w:szCs w:val="24"/>
        </w:rPr>
        <w:t xml:space="preserve"> И.Э</w:t>
      </w:r>
      <w:r w:rsidR="00573556" w:rsidRPr="00A17F6A">
        <w:rPr>
          <w:rFonts w:eastAsia="Times New Roman" w:cs="Times New Roman"/>
          <w:bCs/>
          <w:szCs w:val="24"/>
        </w:rPr>
        <w:t xml:space="preserve">, </w:t>
      </w:r>
      <w:proofErr w:type="gramStart"/>
      <w:r w:rsidR="00693CDA" w:rsidRPr="00A17F6A">
        <w:rPr>
          <w:rFonts w:eastAsia="Times New Roman" w:cs="Times New Roman"/>
          <w:bCs/>
          <w:szCs w:val="24"/>
        </w:rPr>
        <w:t>асс</w:t>
      </w:r>
      <w:proofErr w:type="gramEnd"/>
      <w:r w:rsidR="00693CDA" w:rsidRPr="00A17F6A">
        <w:rPr>
          <w:rFonts w:eastAsia="Times New Roman" w:cs="Times New Roman"/>
          <w:bCs/>
          <w:szCs w:val="24"/>
        </w:rPr>
        <w:t xml:space="preserve">. </w:t>
      </w:r>
      <w:r w:rsidR="00573556" w:rsidRPr="00A17F6A">
        <w:rPr>
          <w:rFonts w:eastAsia="Times New Roman" w:cs="Times New Roman"/>
          <w:bCs/>
          <w:szCs w:val="24"/>
        </w:rPr>
        <w:t xml:space="preserve">Мамаев </w:t>
      </w:r>
      <w:r w:rsidR="00693CDA" w:rsidRPr="00A17F6A">
        <w:rPr>
          <w:rFonts w:eastAsia="Times New Roman" w:cs="Times New Roman"/>
          <w:bCs/>
          <w:szCs w:val="24"/>
        </w:rPr>
        <w:t>В.И.</w:t>
      </w:r>
    </w:p>
    <w:p w:rsidR="00D37645" w:rsidRPr="00A17F6A" w:rsidRDefault="00D37645" w:rsidP="00A17F6A">
      <w:pPr>
        <w:jc w:val="center"/>
        <w:rPr>
          <w:rFonts w:cs="Times New Roman"/>
          <w:b/>
          <w:szCs w:val="24"/>
        </w:rPr>
      </w:pPr>
    </w:p>
    <w:p w:rsidR="004E00F6" w:rsidRPr="00A17F6A" w:rsidRDefault="004E00F6" w:rsidP="00A17F6A">
      <w:pPr>
        <w:jc w:val="center"/>
        <w:rPr>
          <w:rFonts w:eastAsia="Times New Roman" w:cs="Times New Roman"/>
          <w:b/>
          <w:szCs w:val="24"/>
        </w:rPr>
      </w:pPr>
      <w:r w:rsidRPr="00A17F6A">
        <w:rPr>
          <w:rFonts w:eastAsia="Times New Roman" w:cs="Times New Roman"/>
          <w:b/>
          <w:szCs w:val="24"/>
        </w:rPr>
        <w:t>АННОТАЦИЯ РАБОЧЕЙ ПРОГРАММЫ ДИСЦИПЛИНЫ</w:t>
      </w:r>
    </w:p>
    <w:p w:rsidR="00D60E5C" w:rsidRPr="00A17F6A" w:rsidRDefault="00044C11" w:rsidP="00A17F6A">
      <w:pPr>
        <w:jc w:val="center"/>
        <w:rPr>
          <w:rFonts w:cs="Times New Roman"/>
          <w:b/>
          <w:szCs w:val="24"/>
        </w:rPr>
      </w:pPr>
      <w:r w:rsidRPr="00A17F6A">
        <w:rPr>
          <w:rFonts w:cs="Times New Roman"/>
          <w:b/>
          <w:szCs w:val="24"/>
        </w:rPr>
        <w:t xml:space="preserve"> </w:t>
      </w:r>
      <w:r w:rsidR="00D60E5C" w:rsidRPr="00A17F6A">
        <w:rPr>
          <w:rFonts w:cs="Times New Roman"/>
          <w:b/>
          <w:szCs w:val="24"/>
        </w:rPr>
        <w:t>«</w:t>
      </w:r>
      <w:r w:rsidR="004E00F6" w:rsidRPr="00A17F6A">
        <w:rPr>
          <w:rFonts w:cs="Times New Roman"/>
          <w:b/>
          <w:szCs w:val="24"/>
        </w:rPr>
        <w:t>Биологическая химия*</w:t>
      </w:r>
      <w:r w:rsidR="00D60E5C" w:rsidRPr="00A17F6A">
        <w:rPr>
          <w:rFonts w:cs="Times New Roman"/>
          <w:b/>
          <w:szCs w:val="24"/>
        </w:rPr>
        <w:t>»</w:t>
      </w:r>
    </w:p>
    <w:p w:rsidR="004E00F6" w:rsidRPr="00A17F6A" w:rsidRDefault="004E00F6" w:rsidP="00A17F6A">
      <w:pPr>
        <w:jc w:val="center"/>
        <w:rPr>
          <w:rFonts w:eastAsia="Times New Roman" w:cs="Times New Roman"/>
          <w:b/>
          <w:szCs w:val="24"/>
        </w:rPr>
      </w:pPr>
      <w:r w:rsidRPr="00A17F6A">
        <w:rPr>
          <w:rFonts w:cs="Times New Roman"/>
          <w:szCs w:val="24"/>
        </w:rPr>
        <w:t xml:space="preserve"> </w:t>
      </w:r>
    </w:p>
    <w:p w:rsidR="004E00F6" w:rsidRPr="00A17F6A" w:rsidRDefault="00E5057A" w:rsidP="00A17F6A">
      <w:pPr>
        <w:tabs>
          <w:tab w:val="left" w:pos="0"/>
        </w:tabs>
        <w:rPr>
          <w:rFonts w:eastAsia="Times New Roman" w:cs="Times New Roman"/>
          <w:b/>
          <w:szCs w:val="24"/>
        </w:rPr>
      </w:pPr>
      <w:r>
        <w:rPr>
          <w:rFonts w:eastAsia="Times New Roman" w:cs="Times New Roman"/>
          <w:b/>
          <w:szCs w:val="24"/>
        </w:rPr>
        <w:tab/>
      </w:r>
      <w:r w:rsidR="004E00F6" w:rsidRPr="00A17F6A">
        <w:rPr>
          <w:rFonts w:eastAsia="Times New Roman" w:cs="Times New Roman"/>
          <w:b/>
          <w:szCs w:val="24"/>
        </w:rPr>
        <w:t>1. Место дисциплины в структуре ОПОП.</w:t>
      </w:r>
    </w:p>
    <w:p w:rsidR="004E00F6" w:rsidRPr="00A17F6A" w:rsidRDefault="004E00F6" w:rsidP="00A17F6A">
      <w:pPr>
        <w:tabs>
          <w:tab w:val="left" w:pos="0"/>
        </w:tabs>
        <w:rPr>
          <w:rFonts w:eastAsia="Times New Roman" w:cs="Times New Roman"/>
          <w:szCs w:val="24"/>
        </w:rPr>
      </w:pPr>
      <w:r w:rsidRPr="00A17F6A">
        <w:rPr>
          <w:rFonts w:eastAsia="Times New Roman" w:cs="Times New Roman"/>
          <w:szCs w:val="24"/>
        </w:rPr>
        <w:tab/>
        <w:t>Дисциплина «</w:t>
      </w:r>
      <w:r w:rsidRPr="00A17F6A">
        <w:rPr>
          <w:rFonts w:cs="Times New Roman"/>
          <w:szCs w:val="24"/>
        </w:rPr>
        <w:t>Биологическая химия*</w:t>
      </w:r>
      <w:r w:rsidRPr="00A17F6A">
        <w:rPr>
          <w:rFonts w:eastAsia="Times New Roman" w:cs="Times New Roman"/>
          <w:szCs w:val="24"/>
        </w:rPr>
        <w:t xml:space="preserve">» относится к дисциплинам </w:t>
      </w:r>
      <w:r w:rsidR="00F30EFE"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.Б.07.01).</w:t>
      </w:r>
    </w:p>
    <w:p w:rsidR="004E00F6" w:rsidRPr="00A17F6A" w:rsidRDefault="00E5057A" w:rsidP="00A17F6A">
      <w:pPr>
        <w:tabs>
          <w:tab w:val="left" w:pos="0"/>
        </w:tabs>
        <w:rPr>
          <w:rFonts w:eastAsia="Times New Roman" w:cs="Times New Roman"/>
          <w:szCs w:val="24"/>
        </w:rPr>
      </w:pPr>
      <w:r>
        <w:rPr>
          <w:rFonts w:eastAsia="Times New Roman" w:cs="Times New Roman"/>
          <w:b/>
          <w:szCs w:val="24"/>
        </w:rPr>
        <w:tab/>
      </w:r>
      <w:r w:rsidR="004E00F6" w:rsidRPr="00A17F6A">
        <w:rPr>
          <w:rFonts w:eastAsia="Times New Roman" w:cs="Times New Roman"/>
          <w:b/>
          <w:szCs w:val="24"/>
        </w:rPr>
        <w:t>2.    Объем дисциплины:</w:t>
      </w:r>
      <w:r w:rsidR="004E00F6" w:rsidRPr="00A17F6A">
        <w:rPr>
          <w:rFonts w:eastAsia="Times New Roman" w:cs="Times New Roman"/>
          <w:szCs w:val="24"/>
        </w:rPr>
        <w:t xml:space="preserve"> 4 зачетных единиц.</w:t>
      </w:r>
    </w:p>
    <w:p w:rsidR="004E00F6" w:rsidRPr="00A17F6A" w:rsidRDefault="00E5057A" w:rsidP="00A17F6A">
      <w:pPr>
        <w:shd w:val="clear" w:color="auto" w:fill="FFFFFF"/>
        <w:tabs>
          <w:tab w:val="left" w:pos="0"/>
        </w:tabs>
        <w:spacing w:line="0" w:lineRule="atLeast"/>
        <w:rPr>
          <w:rFonts w:cs="Times New Roman"/>
          <w:szCs w:val="24"/>
        </w:rPr>
      </w:pPr>
      <w:r>
        <w:rPr>
          <w:rFonts w:eastAsia="Times New Roman" w:cs="Times New Roman"/>
          <w:b/>
          <w:szCs w:val="24"/>
        </w:rPr>
        <w:tab/>
      </w:r>
      <w:r w:rsidR="004E00F6" w:rsidRPr="00A17F6A">
        <w:rPr>
          <w:rFonts w:eastAsia="Times New Roman" w:cs="Times New Roman"/>
          <w:b/>
          <w:szCs w:val="24"/>
        </w:rPr>
        <w:t xml:space="preserve">3. Содержание дисциплины: </w:t>
      </w:r>
    </w:p>
    <w:p w:rsidR="004E00F6" w:rsidRPr="00A17F6A" w:rsidRDefault="004E00F6" w:rsidP="00A17F6A">
      <w:pPr>
        <w:autoSpaceDE w:val="0"/>
        <w:autoSpaceDN w:val="0"/>
        <w:adjustRightInd w:val="0"/>
        <w:rPr>
          <w:rFonts w:cs="Times New Roman"/>
          <w:color w:val="000000"/>
          <w:szCs w:val="24"/>
        </w:rPr>
      </w:pPr>
      <w:r w:rsidRPr="00A17F6A">
        <w:rPr>
          <w:rFonts w:cs="Times New Roman"/>
          <w:color w:val="000000"/>
          <w:szCs w:val="24"/>
        </w:rPr>
        <w:t>Ферменты: строение, биохимические функции, особенности ферментативного катализа. Регуляция активности ферментов. Медицинская энзимология (</w:t>
      </w:r>
      <w:proofErr w:type="spellStart"/>
      <w:r w:rsidRPr="00A17F6A">
        <w:rPr>
          <w:rFonts w:cs="Times New Roman"/>
          <w:color w:val="000000"/>
          <w:szCs w:val="24"/>
        </w:rPr>
        <w:t>энзимодианостика</w:t>
      </w:r>
      <w:proofErr w:type="spellEnd"/>
      <w:r w:rsidRPr="00A17F6A">
        <w:rPr>
          <w:rFonts w:cs="Times New Roman"/>
          <w:color w:val="000000"/>
          <w:szCs w:val="24"/>
        </w:rPr>
        <w:t xml:space="preserve">, </w:t>
      </w:r>
      <w:proofErr w:type="spellStart"/>
      <w:r w:rsidRPr="00A17F6A">
        <w:rPr>
          <w:rFonts w:cs="Times New Roman"/>
          <w:color w:val="000000"/>
          <w:szCs w:val="24"/>
        </w:rPr>
        <w:t>энзимотерапия</w:t>
      </w:r>
      <w:proofErr w:type="spellEnd"/>
      <w:r w:rsidRPr="00A17F6A">
        <w:rPr>
          <w:rFonts w:cs="Times New Roman"/>
          <w:color w:val="000000"/>
          <w:szCs w:val="24"/>
        </w:rPr>
        <w:t xml:space="preserve">, энзимопатии, ферменты слюны). Строение, функции митохондрий. Цикл трикарбоновых кислот. </w:t>
      </w:r>
      <w:proofErr w:type="spellStart"/>
      <w:r w:rsidRPr="00A17F6A">
        <w:rPr>
          <w:rFonts w:cs="Times New Roman"/>
          <w:color w:val="000000"/>
          <w:szCs w:val="24"/>
        </w:rPr>
        <w:t>Митохондриальная</w:t>
      </w:r>
      <w:proofErr w:type="spellEnd"/>
      <w:r w:rsidRPr="00A17F6A">
        <w:rPr>
          <w:rFonts w:cs="Times New Roman"/>
          <w:color w:val="000000"/>
          <w:szCs w:val="24"/>
        </w:rPr>
        <w:t xml:space="preserve"> ЭТЦ </w:t>
      </w:r>
      <w:proofErr w:type="spellStart"/>
      <w:r w:rsidRPr="00A17F6A">
        <w:rPr>
          <w:rFonts w:cs="Times New Roman"/>
          <w:color w:val="000000"/>
          <w:szCs w:val="24"/>
        </w:rPr>
        <w:t>Микросомальное</w:t>
      </w:r>
      <w:proofErr w:type="spellEnd"/>
      <w:r w:rsidRPr="00A17F6A">
        <w:rPr>
          <w:rFonts w:cs="Times New Roman"/>
          <w:color w:val="000000"/>
          <w:szCs w:val="24"/>
        </w:rPr>
        <w:t>, свободно-радикальное биологическое окисление. Антиоксидантная система защиты в организме человека (кровь, слюна</w:t>
      </w:r>
      <w:proofErr w:type="gramStart"/>
      <w:r w:rsidRPr="00A17F6A">
        <w:rPr>
          <w:rFonts w:cs="Times New Roman"/>
          <w:color w:val="000000"/>
          <w:szCs w:val="24"/>
        </w:rPr>
        <w:t>.</w:t>
      </w:r>
      <w:proofErr w:type="gramEnd"/>
      <w:r w:rsidRPr="00A17F6A">
        <w:rPr>
          <w:rFonts w:cs="Times New Roman"/>
          <w:color w:val="000000"/>
          <w:szCs w:val="24"/>
        </w:rPr>
        <w:t xml:space="preserve"> </w:t>
      </w:r>
      <w:proofErr w:type="gramStart"/>
      <w:r w:rsidRPr="00A17F6A">
        <w:rPr>
          <w:rFonts w:cs="Times New Roman"/>
          <w:color w:val="000000"/>
          <w:szCs w:val="24"/>
        </w:rPr>
        <w:t>т</w:t>
      </w:r>
      <w:proofErr w:type="gramEnd"/>
      <w:r w:rsidRPr="00A17F6A">
        <w:rPr>
          <w:rFonts w:cs="Times New Roman"/>
          <w:color w:val="000000"/>
          <w:szCs w:val="24"/>
        </w:rPr>
        <w:t xml:space="preserve">кани). </w:t>
      </w:r>
      <w:proofErr w:type="gramStart"/>
      <w:r w:rsidRPr="00A17F6A">
        <w:rPr>
          <w:rFonts w:cs="Times New Roman"/>
          <w:color w:val="000000"/>
          <w:szCs w:val="24"/>
        </w:rPr>
        <w:t xml:space="preserve">Пищевые углеводы, переваривание (полость рта, </w:t>
      </w:r>
      <w:proofErr w:type="spellStart"/>
      <w:r w:rsidRPr="00A17F6A">
        <w:rPr>
          <w:rFonts w:cs="Times New Roman"/>
          <w:color w:val="000000"/>
          <w:szCs w:val="24"/>
        </w:rPr>
        <w:t>ж.к.т</w:t>
      </w:r>
      <w:proofErr w:type="spellEnd"/>
      <w:r w:rsidRPr="00A17F6A">
        <w:rPr>
          <w:rFonts w:cs="Times New Roman"/>
          <w:color w:val="000000"/>
          <w:szCs w:val="24"/>
        </w:rPr>
        <w:t>.), всасывание; Виды и биохимические функции транспортеров, углеводы организма; моно, олиго, полисахариды.</w:t>
      </w:r>
      <w:proofErr w:type="gramEnd"/>
      <w:r w:rsidRPr="00A17F6A">
        <w:rPr>
          <w:rFonts w:cs="Times New Roman"/>
          <w:color w:val="000000"/>
          <w:szCs w:val="24"/>
        </w:rPr>
        <w:t xml:space="preserve"> Нормы </w:t>
      </w:r>
      <w:proofErr w:type="spellStart"/>
      <w:r w:rsidRPr="00A17F6A">
        <w:rPr>
          <w:rFonts w:cs="Times New Roman"/>
          <w:color w:val="000000"/>
          <w:szCs w:val="24"/>
        </w:rPr>
        <w:t>улеводов</w:t>
      </w:r>
      <w:proofErr w:type="spellEnd"/>
      <w:r w:rsidRPr="00A17F6A">
        <w:rPr>
          <w:rFonts w:cs="Times New Roman"/>
          <w:color w:val="000000"/>
          <w:szCs w:val="24"/>
        </w:rPr>
        <w:t xml:space="preserve"> в питании. Клеточный уровень метаболизма углеводов в </w:t>
      </w:r>
      <w:proofErr w:type="gramStart"/>
      <w:r w:rsidRPr="00A17F6A">
        <w:rPr>
          <w:rFonts w:cs="Times New Roman"/>
          <w:color w:val="000000"/>
          <w:szCs w:val="24"/>
        </w:rPr>
        <w:t>энергетическом</w:t>
      </w:r>
      <w:proofErr w:type="gramEnd"/>
      <w:r w:rsidRPr="00A17F6A">
        <w:rPr>
          <w:rFonts w:cs="Times New Roman"/>
          <w:color w:val="000000"/>
          <w:szCs w:val="24"/>
        </w:rPr>
        <w:t xml:space="preserve"> и пластических обменах. Регуляция углеводного обмена (инсулин, </w:t>
      </w:r>
      <w:proofErr w:type="spellStart"/>
      <w:r w:rsidRPr="00A17F6A">
        <w:rPr>
          <w:rFonts w:cs="Times New Roman"/>
          <w:color w:val="000000"/>
          <w:szCs w:val="24"/>
        </w:rPr>
        <w:t>контринсулярные</w:t>
      </w:r>
      <w:proofErr w:type="spellEnd"/>
      <w:r w:rsidRPr="00A17F6A">
        <w:rPr>
          <w:rFonts w:cs="Times New Roman"/>
          <w:color w:val="000000"/>
          <w:szCs w:val="24"/>
        </w:rPr>
        <w:t xml:space="preserve"> гормоны). Патология углеводного обмена. Обмен углеводов и полость рта, влияние на ГСБ. Пищевые липиды, липиды организма человека. Особенности переваривания</w:t>
      </w:r>
      <w:proofErr w:type="gramStart"/>
      <w:r w:rsidRPr="00A17F6A">
        <w:rPr>
          <w:rFonts w:cs="Times New Roman"/>
          <w:color w:val="000000"/>
          <w:szCs w:val="24"/>
        </w:rPr>
        <w:t>,(</w:t>
      </w:r>
      <w:proofErr w:type="gramEnd"/>
      <w:r w:rsidRPr="00A17F6A">
        <w:rPr>
          <w:rFonts w:cs="Times New Roman"/>
          <w:color w:val="000000"/>
          <w:szCs w:val="24"/>
        </w:rPr>
        <w:t xml:space="preserve">полость рта , </w:t>
      </w:r>
      <w:proofErr w:type="spellStart"/>
      <w:r w:rsidRPr="00A17F6A">
        <w:rPr>
          <w:rFonts w:cs="Times New Roman"/>
          <w:color w:val="000000"/>
          <w:szCs w:val="24"/>
        </w:rPr>
        <w:t>ж.к.т</w:t>
      </w:r>
      <w:proofErr w:type="spellEnd"/>
      <w:r w:rsidRPr="00A17F6A">
        <w:rPr>
          <w:rFonts w:cs="Times New Roman"/>
          <w:color w:val="000000"/>
          <w:szCs w:val="24"/>
        </w:rPr>
        <w:t xml:space="preserve">.) всасывания, транспорта, липопротеины крови. Нормы липидов в питании. Регуляция липидного обмена. Метаболические особенности бурой и белой жировой ткани. Клеточные процессы обмена липидов. </w:t>
      </w:r>
      <w:proofErr w:type="spellStart"/>
      <w:r w:rsidRPr="00A17F6A">
        <w:rPr>
          <w:rFonts w:cs="Times New Roman"/>
          <w:color w:val="000000"/>
          <w:szCs w:val="24"/>
        </w:rPr>
        <w:t>Патохимия</w:t>
      </w:r>
      <w:proofErr w:type="spellEnd"/>
      <w:r w:rsidRPr="00A17F6A">
        <w:rPr>
          <w:rFonts w:cs="Times New Roman"/>
          <w:color w:val="000000"/>
          <w:szCs w:val="24"/>
        </w:rPr>
        <w:t xml:space="preserve"> обмена липидов (холестерин, липопротеины), атеросклероз, ПОЛ. Азотистый баланс организма, нормы белка в питании. Биохимические механизмы переваривания </w:t>
      </w:r>
      <w:proofErr w:type="gramStart"/>
      <w:r w:rsidRPr="00A17F6A">
        <w:rPr>
          <w:rFonts w:cs="Times New Roman"/>
          <w:color w:val="000000"/>
          <w:szCs w:val="24"/>
        </w:rPr>
        <w:t xml:space="preserve">в </w:t>
      </w:r>
      <w:proofErr w:type="spellStart"/>
      <w:r w:rsidRPr="00A17F6A">
        <w:rPr>
          <w:rFonts w:cs="Times New Roman"/>
          <w:color w:val="000000"/>
          <w:szCs w:val="24"/>
        </w:rPr>
        <w:t>ж</w:t>
      </w:r>
      <w:proofErr w:type="gramEnd"/>
      <w:r w:rsidRPr="00A17F6A">
        <w:rPr>
          <w:rFonts w:cs="Times New Roman"/>
          <w:color w:val="000000"/>
          <w:szCs w:val="24"/>
        </w:rPr>
        <w:t>.к.т</w:t>
      </w:r>
      <w:proofErr w:type="spellEnd"/>
      <w:r w:rsidRPr="00A17F6A">
        <w:rPr>
          <w:rFonts w:cs="Times New Roman"/>
          <w:color w:val="000000"/>
          <w:szCs w:val="24"/>
        </w:rPr>
        <w:t xml:space="preserve">., всасывание аминокислот в кишечнике и полости рта. Пути обмена аминокислот в </w:t>
      </w:r>
      <w:proofErr w:type="spellStart"/>
      <w:proofErr w:type="gramStart"/>
      <w:r w:rsidRPr="00A17F6A">
        <w:rPr>
          <w:rFonts w:cs="Times New Roman"/>
          <w:color w:val="000000"/>
          <w:szCs w:val="24"/>
        </w:rPr>
        <w:t>в</w:t>
      </w:r>
      <w:proofErr w:type="spellEnd"/>
      <w:proofErr w:type="gramEnd"/>
      <w:r w:rsidRPr="00A17F6A">
        <w:rPr>
          <w:rFonts w:cs="Times New Roman"/>
          <w:color w:val="000000"/>
          <w:szCs w:val="24"/>
        </w:rPr>
        <w:t xml:space="preserve"> тканях, процессы обезвреживания аммиака, цикл мочевины. Частные пути обмена аминокислот. Патология белкового обмена. Обмен азотистых оснований. Классификация, биохимические функции, особенности обмена и регуляторных функций гормонов. Общий адаптационный синдром: особенности биохимических процессов. Биохимия крови: плазма. Биохимия крови: клетки крови. Биохимия почек и мочи Биохимические механизмы формирования биологических жидкостей (моча, слюна). Биохимия печени. Биохимия соединительной ткани. Биохимия минерального </w:t>
      </w:r>
      <w:r w:rsidRPr="00A17F6A">
        <w:rPr>
          <w:rFonts w:cs="Times New Roman"/>
          <w:szCs w:val="24"/>
        </w:rPr>
        <w:t>кальций/фосфорного обмена. Биохимия костной ткани. Биохимия твердых тканей полости рта. Химический состав и биохимические процессы в тканях зуба. Биохимия слюнных желез, слюны и ротовой жидкости. Минерализующая и буферная функция слюны. Биохимическая лабораторная диагностика слюны и ротовой жидкости.</w:t>
      </w:r>
    </w:p>
    <w:p w:rsidR="004E00F6" w:rsidRPr="00A17F6A" w:rsidRDefault="00E5057A" w:rsidP="00A17F6A">
      <w:pPr>
        <w:shd w:val="clear" w:color="auto" w:fill="FFFFFF"/>
        <w:tabs>
          <w:tab w:val="left" w:pos="0"/>
        </w:tabs>
        <w:spacing w:line="0" w:lineRule="atLeast"/>
        <w:rPr>
          <w:rFonts w:eastAsia="Times New Roman" w:cs="Times New Roman"/>
          <w:szCs w:val="24"/>
        </w:rPr>
      </w:pPr>
      <w:r>
        <w:rPr>
          <w:rFonts w:eastAsia="Times New Roman" w:cs="Times New Roman"/>
          <w:b/>
          <w:szCs w:val="24"/>
        </w:rPr>
        <w:tab/>
      </w:r>
      <w:r w:rsidR="004E00F6" w:rsidRPr="00A17F6A">
        <w:rPr>
          <w:rFonts w:eastAsia="Times New Roman" w:cs="Times New Roman"/>
          <w:b/>
          <w:szCs w:val="24"/>
        </w:rPr>
        <w:t xml:space="preserve"> 4. Планируемые результаты </w:t>
      </w:r>
      <w:proofErr w:type="gramStart"/>
      <w:r w:rsidR="004E00F6" w:rsidRPr="00A17F6A">
        <w:rPr>
          <w:rFonts w:eastAsia="Times New Roman" w:cs="Times New Roman"/>
          <w:b/>
          <w:szCs w:val="24"/>
        </w:rPr>
        <w:t>обучения по дисциплине</w:t>
      </w:r>
      <w:proofErr w:type="gramEnd"/>
      <w:r w:rsidR="004E00F6" w:rsidRPr="00A17F6A">
        <w:rPr>
          <w:rFonts w:eastAsia="Times New Roman" w:cs="Times New Roman"/>
          <w:szCs w:val="24"/>
        </w:rPr>
        <w:t>.</w:t>
      </w:r>
    </w:p>
    <w:p w:rsidR="004E00F6" w:rsidRPr="00A17F6A" w:rsidRDefault="004E00F6" w:rsidP="00A17F6A">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rsidR="004E00F6" w:rsidRPr="00A17F6A" w:rsidRDefault="004E00F6" w:rsidP="00A17F6A">
      <w:pPr>
        <w:rPr>
          <w:rFonts w:eastAsia="Times New Roman" w:cs="Times New Roman"/>
          <w:szCs w:val="24"/>
          <w:lang w:eastAsia="ru-RU"/>
        </w:rPr>
      </w:pPr>
      <w:r w:rsidRPr="00A17F6A">
        <w:rPr>
          <w:rFonts w:eastAsia="Times New Roman" w:cs="Times New Roman"/>
          <w:szCs w:val="24"/>
          <w:lang w:eastAsia="ru-RU"/>
        </w:rPr>
        <w:t>ОК-1 – способностью к абстрактному мышлению, анализу, синтезу;</w:t>
      </w:r>
    </w:p>
    <w:p w:rsidR="004E00F6" w:rsidRPr="00A17F6A" w:rsidRDefault="004E00F6"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w:t>
      </w:r>
      <w:r w:rsidR="00D60E5C" w:rsidRPr="00A17F6A">
        <w:rPr>
          <w:rFonts w:eastAsia="Times New Roman" w:cs="Times New Roman"/>
          <w:szCs w:val="24"/>
          <w:lang w:eastAsia="ru-RU"/>
        </w:rPr>
        <w:t>решении профессиональных задач;</w:t>
      </w:r>
    </w:p>
    <w:p w:rsidR="00D60E5C" w:rsidRPr="00A17F6A" w:rsidRDefault="00D60E5C" w:rsidP="00A17F6A">
      <w:pPr>
        <w:widowControl w:val="0"/>
        <w:autoSpaceDE w:val="0"/>
        <w:autoSpaceDN w:val="0"/>
        <w:adjustRightInd w:val="0"/>
        <w:rPr>
          <w:rFonts w:cs="Times New Roman"/>
          <w:szCs w:val="24"/>
        </w:rPr>
      </w:pPr>
      <w:r w:rsidRPr="00A17F6A">
        <w:rPr>
          <w:rFonts w:cs="Times New Roman"/>
          <w:szCs w:val="24"/>
        </w:rPr>
        <w:t>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D60E5C" w:rsidRPr="00A17F6A" w:rsidRDefault="00D60E5C" w:rsidP="00E5057A">
      <w:pPr>
        <w:jc w:val="left"/>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p>
    <w:p w:rsidR="004E00F6" w:rsidRPr="00A17F6A" w:rsidRDefault="004E00F6" w:rsidP="00E5057A">
      <w:pPr>
        <w:widowControl w:val="0"/>
        <w:autoSpaceDE w:val="0"/>
        <w:autoSpaceDN w:val="0"/>
        <w:adjustRightInd w:val="0"/>
        <w:ind w:firstLine="708"/>
        <w:rPr>
          <w:rFonts w:eastAsia="Times New Roman" w:cs="Times New Roman"/>
          <w:szCs w:val="24"/>
          <w:lang w:eastAsia="ru-RU"/>
        </w:rPr>
      </w:pPr>
      <w:r w:rsidRPr="00A17F6A">
        <w:rPr>
          <w:rFonts w:eastAsia="Times New Roman" w:cs="Times New Roman"/>
          <w:b/>
          <w:szCs w:val="24"/>
        </w:rPr>
        <w:lastRenderedPageBreak/>
        <w:t xml:space="preserve">5. Форма контроля: </w:t>
      </w:r>
      <w:r w:rsidRPr="00A17F6A">
        <w:rPr>
          <w:rFonts w:eastAsia="Times New Roman" w:cs="Times New Roman"/>
          <w:szCs w:val="24"/>
        </w:rPr>
        <w:t>экзамен.</w:t>
      </w:r>
    </w:p>
    <w:p w:rsidR="004E00F6" w:rsidRPr="00A17F6A" w:rsidRDefault="00E5057A" w:rsidP="00A17F6A">
      <w:pPr>
        <w:tabs>
          <w:tab w:val="left" w:pos="0"/>
          <w:tab w:val="left" w:pos="285"/>
        </w:tabs>
        <w:rPr>
          <w:rFonts w:eastAsia="Times New Roman" w:cs="Times New Roman"/>
          <w:bCs/>
          <w:szCs w:val="24"/>
        </w:rPr>
      </w:pPr>
      <w:r>
        <w:rPr>
          <w:rFonts w:eastAsia="Times New Roman" w:cs="Times New Roman"/>
          <w:b/>
          <w:szCs w:val="24"/>
        </w:rPr>
        <w:tab/>
      </w:r>
      <w:r>
        <w:rPr>
          <w:rFonts w:eastAsia="Times New Roman" w:cs="Times New Roman"/>
          <w:b/>
          <w:szCs w:val="24"/>
        </w:rPr>
        <w:tab/>
      </w:r>
      <w:r w:rsidR="004E00F6" w:rsidRPr="00A17F6A">
        <w:rPr>
          <w:rFonts w:eastAsia="Times New Roman" w:cs="Times New Roman"/>
          <w:b/>
          <w:szCs w:val="24"/>
        </w:rPr>
        <w:t xml:space="preserve">6. Разработчик: </w:t>
      </w:r>
      <w:r w:rsidR="00E015B7" w:rsidRPr="00A17F6A">
        <w:rPr>
          <w:rFonts w:eastAsia="Times New Roman" w:cs="Times New Roman"/>
          <w:b/>
          <w:szCs w:val="24"/>
        </w:rPr>
        <w:t xml:space="preserve"> </w:t>
      </w:r>
      <w:r w:rsidR="00E015B7" w:rsidRPr="00A17F6A">
        <w:rPr>
          <w:rFonts w:eastAsia="Times New Roman" w:cs="Times New Roman"/>
          <w:szCs w:val="24"/>
        </w:rPr>
        <w:t xml:space="preserve">к.х.н. </w:t>
      </w:r>
      <w:proofErr w:type="spellStart"/>
      <w:r w:rsidR="00E015B7" w:rsidRPr="00A17F6A">
        <w:rPr>
          <w:rFonts w:eastAsia="Times New Roman" w:cs="Times New Roman"/>
          <w:szCs w:val="24"/>
        </w:rPr>
        <w:t>Дараева</w:t>
      </w:r>
      <w:proofErr w:type="spellEnd"/>
      <w:r w:rsidR="00E015B7" w:rsidRPr="00A17F6A">
        <w:rPr>
          <w:rFonts w:eastAsia="Times New Roman" w:cs="Times New Roman"/>
          <w:szCs w:val="24"/>
        </w:rPr>
        <w:t xml:space="preserve"> Л.Б., </w:t>
      </w:r>
      <w:proofErr w:type="gramStart"/>
      <w:r w:rsidR="00E015B7" w:rsidRPr="00A17F6A">
        <w:rPr>
          <w:rFonts w:eastAsia="Times New Roman" w:cs="Times New Roman"/>
          <w:szCs w:val="24"/>
        </w:rPr>
        <w:t>к.б</w:t>
      </w:r>
      <w:proofErr w:type="gramEnd"/>
      <w:r w:rsidR="00E015B7" w:rsidRPr="00A17F6A">
        <w:rPr>
          <w:rFonts w:eastAsia="Times New Roman" w:cs="Times New Roman"/>
          <w:szCs w:val="24"/>
        </w:rPr>
        <w:t xml:space="preserve">.н. </w:t>
      </w:r>
      <w:proofErr w:type="spellStart"/>
      <w:r w:rsidR="00E015B7" w:rsidRPr="00A17F6A">
        <w:rPr>
          <w:rFonts w:eastAsia="Times New Roman" w:cs="Times New Roman"/>
          <w:szCs w:val="24"/>
        </w:rPr>
        <w:t>Дзгоев</w:t>
      </w:r>
      <w:proofErr w:type="spellEnd"/>
      <w:r w:rsidR="00E015B7" w:rsidRPr="00A17F6A">
        <w:rPr>
          <w:rFonts w:eastAsia="Times New Roman" w:cs="Times New Roman"/>
          <w:szCs w:val="24"/>
        </w:rPr>
        <w:t xml:space="preserve"> С.Г.</w:t>
      </w:r>
    </w:p>
    <w:p w:rsidR="00573556" w:rsidRPr="00A17F6A" w:rsidRDefault="00573556" w:rsidP="00A17F6A">
      <w:pPr>
        <w:jc w:val="center"/>
        <w:rPr>
          <w:rFonts w:cs="Times New Roman"/>
          <w:szCs w:val="24"/>
        </w:rPr>
      </w:pPr>
    </w:p>
    <w:p w:rsidR="00E5057A" w:rsidRPr="00E5057A" w:rsidRDefault="00E5057A" w:rsidP="00E5057A">
      <w:pPr>
        <w:jc w:val="center"/>
        <w:rPr>
          <w:rFonts w:eastAsia="Times New Roman" w:cs="Times New Roman"/>
          <w:b/>
          <w:szCs w:val="24"/>
        </w:rPr>
      </w:pPr>
      <w:r w:rsidRPr="00A17F6A">
        <w:rPr>
          <w:rFonts w:eastAsia="Times New Roman" w:cs="Times New Roman"/>
          <w:b/>
          <w:szCs w:val="24"/>
        </w:rPr>
        <w:t>АННОТАЦИЯ РАБОЧЕЙ ПРОГРАММЫ ДИСЦИПЛИНЫ</w:t>
      </w:r>
    </w:p>
    <w:p w:rsidR="00D60E5C" w:rsidRPr="00A17F6A" w:rsidRDefault="00D60E5C" w:rsidP="00A17F6A">
      <w:pPr>
        <w:jc w:val="center"/>
        <w:rPr>
          <w:rFonts w:eastAsia="Times New Roman" w:cs="Times New Roman"/>
          <w:b/>
          <w:szCs w:val="24"/>
        </w:rPr>
      </w:pPr>
      <w:r w:rsidRPr="00A17F6A">
        <w:rPr>
          <w:rFonts w:cs="Times New Roman"/>
          <w:b/>
          <w:szCs w:val="24"/>
        </w:rPr>
        <w:t>«Биохимия полости рта»</w:t>
      </w:r>
      <w:r w:rsidRPr="00A17F6A">
        <w:rPr>
          <w:rFonts w:cs="Times New Roman"/>
          <w:szCs w:val="24"/>
        </w:rPr>
        <w:t xml:space="preserve"> </w:t>
      </w:r>
    </w:p>
    <w:p w:rsidR="00D60E5C" w:rsidRPr="00A17F6A" w:rsidRDefault="00D60E5C" w:rsidP="00A17F6A">
      <w:pPr>
        <w:jc w:val="center"/>
        <w:rPr>
          <w:rFonts w:eastAsia="Times New Roman" w:cs="Times New Roman"/>
          <w:b/>
          <w:szCs w:val="24"/>
        </w:rPr>
      </w:pPr>
    </w:p>
    <w:p w:rsidR="00D60E5C" w:rsidRPr="00A17F6A" w:rsidRDefault="00E5057A" w:rsidP="00A17F6A">
      <w:pPr>
        <w:tabs>
          <w:tab w:val="left" w:pos="0"/>
        </w:tabs>
        <w:rPr>
          <w:rFonts w:eastAsia="Times New Roman" w:cs="Times New Roman"/>
          <w:b/>
          <w:szCs w:val="24"/>
        </w:rPr>
      </w:pPr>
      <w:r>
        <w:rPr>
          <w:rFonts w:eastAsia="Times New Roman" w:cs="Times New Roman"/>
          <w:b/>
          <w:szCs w:val="24"/>
        </w:rPr>
        <w:tab/>
      </w:r>
      <w:r w:rsidR="00D60E5C" w:rsidRPr="00A17F6A">
        <w:rPr>
          <w:rFonts w:eastAsia="Times New Roman" w:cs="Times New Roman"/>
          <w:b/>
          <w:szCs w:val="24"/>
        </w:rPr>
        <w:t>1. Место дисциплины в структуре ОПОП.</w:t>
      </w:r>
    </w:p>
    <w:p w:rsidR="00D60E5C" w:rsidRPr="00A17F6A" w:rsidRDefault="00D60E5C" w:rsidP="00A17F6A">
      <w:pPr>
        <w:tabs>
          <w:tab w:val="left" w:pos="0"/>
        </w:tabs>
        <w:rPr>
          <w:rFonts w:eastAsia="Times New Roman" w:cs="Times New Roman"/>
          <w:szCs w:val="24"/>
        </w:rPr>
      </w:pPr>
      <w:r w:rsidRPr="00A17F6A">
        <w:rPr>
          <w:rFonts w:eastAsia="Times New Roman" w:cs="Times New Roman"/>
          <w:szCs w:val="24"/>
        </w:rPr>
        <w:tab/>
        <w:t xml:space="preserve">Дисциплина </w:t>
      </w:r>
      <w:r w:rsidR="00E5057A" w:rsidRPr="00E5057A">
        <w:rPr>
          <w:rFonts w:eastAsia="Times New Roman" w:cs="Times New Roman"/>
          <w:szCs w:val="24"/>
        </w:rPr>
        <w:t xml:space="preserve">«Биохимия полости рта» </w:t>
      </w:r>
      <w:r w:rsidRPr="00A17F6A">
        <w:rPr>
          <w:rFonts w:eastAsia="Times New Roman" w:cs="Times New Roman"/>
          <w:szCs w:val="24"/>
        </w:rPr>
        <w:t xml:space="preserve">относится к дисциплинам </w:t>
      </w:r>
      <w:r w:rsidR="008C673D"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.Б.07.02).</w:t>
      </w:r>
    </w:p>
    <w:p w:rsidR="00D60E5C" w:rsidRPr="00A17F6A" w:rsidRDefault="00E5057A" w:rsidP="00A17F6A">
      <w:pPr>
        <w:tabs>
          <w:tab w:val="left" w:pos="0"/>
        </w:tabs>
        <w:rPr>
          <w:rFonts w:eastAsia="Times New Roman" w:cs="Times New Roman"/>
          <w:szCs w:val="24"/>
        </w:rPr>
      </w:pPr>
      <w:r>
        <w:rPr>
          <w:rFonts w:eastAsia="Times New Roman" w:cs="Times New Roman"/>
          <w:b/>
          <w:szCs w:val="24"/>
        </w:rPr>
        <w:tab/>
      </w:r>
      <w:r w:rsidR="00D60E5C" w:rsidRPr="00A17F6A">
        <w:rPr>
          <w:rFonts w:eastAsia="Times New Roman" w:cs="Times New Roman"/>
          <w:b/>
          <w:szCs w:val="24"/>
        </w:rPr>
        <w:t>2.  Объем дисциплины:</w:t>
      </w:r>
      <w:r w:rsidR="00D60E5C" w:rsidRPr="00A17F6A">
        <w:rPr>
          <w:rFonts w:eastAsia="Times New Roman" w:cs="Times New Roman"/>
          <w:szCs w:val="24"/>
        </w:rPr>
        <w:t xml:space="preserve"> 2 зачетные единицы.</w:t>
      </w:r>
    </w:p>
    <w:p w:rsidR="00D60E5C" w:rsidRPr="00A17F6A" w:rsidRDefault="00E5057A" w:rsidP="00A17F6A">
      <w:pPr>
        <w:shd w:val="clear" w:color="auto" w:fill="FFFFFF"/>
        <w:tabs>
          <w:tab w:val="left" w:pos="0"/>
        </w:tabs>
        <w:spacing w:line="0" w:lineRule="atLeast"/>
        <w:rPr>
          <w:rFonts w:cs="Times New Roman"/>
          <w:szCs w:val="24"/>
        </w:rPr>
      </w:pPr>
      <w:r>
        <w:rPr>
          <w:rFonts w:eastAsia="Times New Roman" w:cs="Times New Roman"/>
          <w:b/>
          <w:szCs w:val="24"/>
        </w:rPr>
        <w:tab/>
      </w:r>
      <w:r w:rsidR="00D60E5C" w:rsidRPr="00A17F6A">
        <w:rPr>
          <w:rFonts w:eastAsia="Times New Roman" w:cs="Times New Roman"/>
          <w:b/>
          <w:szCs w:val="24"/>
        </w:rPr>
        <w:t xml:space="preserve">3. Содержание дисциплины: </w:t>
      </w:r>
    </w:p>
    <w:p w:rsidR="00D60E5C" w:rsidRPr="00A17F6A" w:rsidRDefault="00D60E5C" w:rsidP="00A17F6A">
      <w:pPr>
        <w:autoSpaceDE w:val="0"/>
        <w:autoSpaceDN w:val="0"/>
        <w:adjustRightInd w:val="0"/>
        <w:rPr>
          <w:rFonts w:cs="Times New Roman"/>
          <w:color w:val="000000"/>
          <w:szCs w:val="24"/>
        </w:rPr>
      </w:pPr>
      <w:r w:rsidRPr="00A17F6A">
        <w:rPr>
          <w:rFonts w:cs="Times New Roman"/>
          <w:szCs w:val="24"/>
        </w:rPr>
        <w:t>Биохимия твердых тканей полости рта. Химический состав и биохимические процессы в тканях зуба. Биохимия слюнных желез, слюны и ротовой жидкости. Минерализующая и буферная функция слюны. Биохимическая лабораторная диагностика слюны и ротовой жидкости.</w:t>
      </w:r>
    </w:p>
    <w:p w:rsidR="00D60E5C" w:rsidRPr="00A17F6A" w:rsidRDefault="00D60E5C" w:rsidP="00A17F6A">
      <w:pPr>
        <w:shd w:val="clear" w:color="auto" w:fill="FFFFFF"/>
        <w:tabs>
          <w:tab w:val="left" w:pos="0"/>
        </w:tabs>
        <w:spacing w:line="0" w:lineRule="atLeast"/>
        <w:rPr>
          <w:rFonts w:eastAsia="Times New Roman" w:cs="Times New Roman"/>
          <w:szCs w:val="24"/>
        </w:rPr>
      </w:pPr>
      <w:r w:rsidRPr="00A17F6A">
        <w:rPr>
          <w:rFonts w:eastAsia="Times New Roman" w:cs="Times New Roman"/>
          <w:b/>
          <w:szCs w:val="24"/>
        </w:rPr>
        <w:t xml:space="preserve"> </w:t>
      </w:r>
      <w:r w:rsidR="00E5057A">
        <w:rPr>
          <w:rFonts w:eastAsia="Times New Roman" w:cs="Times New Roman"/>
          <w:b/>
          <w:szCs w:val="24"/>
        </w:rPr>
        <w:tab/>
      </w: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D60E5C" w:rsidRPr="00A17F6A" w:rsidRDefault="00D60E5C" w:rsidP="00A17F6A">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rsidR="00D60E5C" w:rsidRPr="00A17F6A" w:rsidRDefault="00D60E5C" w:rsidP="00A17F6A">
      <w:pPr>
        <w:rPr>
          <w:rFonts w:eastAsia="Times New Roman" w:cs="Times New Roman"/>
          <w:szCs w:val="24"/>
          <w:lang w:eastAsia="ru-RU"/>
        </w:rPr>
      </w:pPr>
      <w:r w:rsidRPr="00A17F6A">
        <w:rPr>
          <w:rFonts w:eastAsia="Times New Roman" w:cs="Times New Roman"/>
          <w:szCs w:val="24"/>
          <w:lang w:eastAsia="ru-RU"/>
        </w:rPr>
        <w:t>ОК-1 – способностью к абстрактному мышлению, анализу, синтезу;</w:t>
      </w:r>
    </w:p>
    <w:p w:rsidR="00D60E5C" w:rsidRPr="00A17F6A" w:rsidRDefault="00D60E5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w:t>
      </w:r>
    </w:p>
    <w:p w:rsidR="00D60E5C" w:rsidRPr="00A17F6A" w:rsidRDefault="00D60E5C" w:rsidP="00A17F6A">
      <w:pPr>
        <w:widowControl w:val="0"/>
        <w:autoSpaceDE w:val="0"/>
        <w:autoSpaceDN w:val="0"/>
        <w:adjustRightInd w:val="0"/>
        <w:rPr>
          <w:rFonts w:cs="Times New Roman"/>
          <w:szCs w:val="24"/>
        </w:rPr>
      </w:pPr>
      <w:r w:rsidRPr="00A17F6A">
        <w:rPr>
          <w:rFonts w:cs="Times New Roman"/>
          <w:szCs w:val="24"/>
        </w:rPr>
        <w:t>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D60E5C" w:rsidRPr="00A17F6A" w:rsidRDefault="00D60E5C" w:rsidP="00A17F6A">
      <w:pPr>
        <w:jc w:val="left"/>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p>
    <w:p w:rsidR="00D60E5C" w:rsidRPr="00A17F6A" w:rsidRDefault="00D60E5C" w:rsidP="00E5057A">
      <w:pPr>
        <w:widowControl w:val="0"/>
        <w:autoSpaceDE w:val="0"/>
        <w:autoSpaceDN w:val="0"/>
        <w:adjustRightInd w:val="0"/>
        <w:ind w:firstLine="708"/>
        <w:rPr>
          <w:rFonts w:eastAsia="Times New Roman" w:cs="Times New Roman"/>
          <w:szCs w:val="24"/>
          <w:lang w:eastAsia="ru-RU"/>
        </w:rPr>
      </w:pPr>
      <w:r w:rsidRPr="00A17F6A">
        <w:rPr>
          <w:rFonts w:eastAsia="Times New Roman" w:cs="Times New Roman"/>
          <w:b/>
          <w:szCs w:val="24"/>
        </w:rPr>
        <w:t xml:space="preserve">5. Форма контроля: </w:t>
      </w:r>
      <w:r w:rsidRPr="00A17F6A">
        <w:rPr>
          <w:rFonts w:eastAsia="Times New Roman" w:cs="Times New Roman"/>
          <w:szCs w:val="24"/>
        </w:rPr>
        <w:t>зачет.</w:t>
      </w:r>
    </w:p>
    <w:p w:rsidR="009C7146" w:rsidRPr="00A17F6A" w:rsidRDefault="00E5057A" w:rsidP="00A17F6A">
      <w:pPr>
        <w:tabs>
          <w:tab w:val="left" w:pos="0"/>
          <w:tab w:val="left" w:pos="285"/>
        </w:tabs>
        <w:rPr>
          <w:rFonts w:eastAsia="Times New Roman" w:cs="Times New Roman"/>
          <w:bCs/>
          <w:szCs w:val="24"/>
        </w:rPr>
      </w:pPr>
      <w:r>
        <w:rPr>
          <w:rFonts w:eastAsia="Times New Roman" w:cs="Times New Roman"/>
          <w:b/>
          <w:szCs w:val="24"/>
        </w:rPr>
        <w:tab/>
      </w:r>
      <w:r>
        <w:rPr>
          <w:rFonts w:eastAsia="Times New Roman" w:cs="Times New Roman"/>
          <w:b/>
          <w:szCs w:val="24"/>
        </w:rPr>
        <w:tab/>
      </w:r>
      <w:r w:rsidR="00D60E5C" w:rsidRPr="00A17F6A">
        <w:rPr>
          <w:rFonts w:eastAsia="Times New Roman" w:cs="Times New Roman"/>
          <w:b/>
          <w:szCs w:val="24"/>
        </w:rPr>
        <w:t xml:space="preserve">6. Разработчик: </w:t>
      </w:r>
      <w:r w:rsidR="009C7146" w:rsidRPr="00A17F6A">
        <w:rPr>
          <w:rFonts w:eastAsia="Times New Roman" w:cs="Times New Roman"/>
          <w:szCs w:val="24"/>
        </w:rPr>
        <w:t xml:space="preserve">к.х.н. </w:t>
      </w:r>
      <w:proofErr w:type="spellStart"/>
      <w:r w:rsidR="009C7146" w:rsidRPr="00A17F6A">
        <w:rPr>
          <w:rFonts w:eastAsia="Times New Roman" w:cs="Times New Roman"/>
          <w:szCs w:val="24"/>
        </w:rPr>
        <w:t>Дараева</w:t>
      </w:r>
      <w:proofErr w:type="spellEnd"/>
      <w:r w:rsidR="009C7146" w:rsidRPr="00A17F6A">
        <w:rPr>
          <w:rFonts w:eastAsia="Times New Roman" w:cs="Times New Roman"/>
          <w:szCs w:val="24"/>
        </w:rPr>
        <w:t xml:space="preserve"> Л.Б., </w:t>
      </w:r>
      <w:proofErr w:type="gramStart"/>
      <w:r w:rsidR="009C7146" w:rsidRPr="00A17F6A">
        <w:rPr>
          <w:rFonts w:eastAsia="Times New Roman" w:cs="Times New Roman"/>
          <w:szCs w:val="24"/>
        </w:rPr>
        <w:t>к.б</w:t>
      </w:r>
      <w:proofErr w:type="gramEnd"/>
      <w:r w:rsidR="009C7146" w:rsidRPr="00A17F6A">
        <w:rPr>
          <w:rFonts w:eastAsia="Times New Roman" w:cs="Times New Roman"/>
          <w:szCs w:val="24"/>
        </w:rPr>
        <w:t xml:space="preserve">.н. </w:t>
      </w:r>
      <w:proofErr w:type="spellStart"/>
      <w:r w:rsidR="009C7146" w:rsidRPr="00A17F6A">
        <w:rPr>
          <w:rFonts w:eastAsia="Times New Roman" w:cs="Times New Roman"/>
          <w:szCs w:val="24"/>
        </w:rPr>
        <w:t>Дзгоев</w:t>
      </w:r>
      <w:proofErr w:type="spellEnd"/>
      <w:r w:rsidR="009C7146" w:rsidRPr="00A17F6A">
        <w:rPr>
          <w:rFonts w:eastAsia="Times New Roman" w:cs="Times New Roman"/>
          <w:szCs w:val="24"/>
        </w:rPr>
        <w:t xml:space="preserve"> С.Г.</w:t>
      </w:r>
    </w:p>
    <w:p w:rsidR="00D60E5C" w:rsidRPr="00A17F6A" w:rsidRDefault="00D60E5C" w:rsidP="00A17F6A">
      <w:pPr>
        <w:tabs>
          <w:tab w:val="left" w:pos="0"/>
          <w:tab w:val="left" w:pos="285"/>
        </w:tabs>
        <w:rPr>
          <w:rFonts w:eastAsia="Times New Roman" w:cs="Times New Roman"/>
          <w:bCs/>
          <w:szCs w:val="24"/>
        </w:rPr>
      </w:pPr>
    </w:p>
    <w:p w:rsidR="00D37645" w:rsidRPr="00A17F6A" w:rsidRDefault="00D37645" w:rsidP="00A17F6A">
      <w:pPr>
        <w:rPr>
          <w:rFonts w:cs="Times New Roman"/>
          <w:b/>
          <w:szCs w:val="24"/>
        </w:rPr>
      </w:pPr>
    </w:p>
    <w:p w:rsidR="00DE71D4" w:rsidRPr="00A17F6A" w:rsidRDefault="00DE71D4" w:rsidP="00A17F6A">
      <w:pPr>
        <w:jc w:val="center"/>
        <w:rPr>
          <w:rFonts w:cs="Times New Roman"/>
          <w:b/>
          <w:szCs w:val="24"/>
        </w:rPr>
      </w:pPr>
      <w:r w:rsidRPr="00A17F6A">
        <w:rPr>
          <w:rFonts w:cs="Times New Roman"/>
          <w:b/>
          <w:szCs w:val="24"/>
        </w:rPr>
        <w:t xml:space="preserve">АННОТАЦИЯ РАБОЧЕЙ ПРОГРАММЫ ДИСЦИПЛИНЫ </w:t>
      </w:r>
    </w:p>
    <w:p w:rsidR="00DE71D4" w:rsidRPr="00A17F6A" w:rsidRDefault="00DC16AD" w:rsidP="00A17F6A">
      <w:pPr>
        <w:jc w:val="center"/>
        <w:rPr>
          <w:rFonts w:cs="Times New Roman"/>
          <w:b/>
          <w:szCs w:val="24"/>
        </w:rPr>
      </w:pPr>
      <w:r w:rsidRPr="00A17F6A">
        <w:rPr>
          <w:rFonts w:cs="Times New Roman"/>
          <w:b/>
          <w:szCs w:val="24"/>
        </w:rPr>
        <w:t xml:space="preserve">Анатомия человека: </w:t>
      </w:r>
      <w:r w:rsidR="00315976" w:rsidRPr="00A17F6A">
        <w:rPr>
          <w:rFonts w:cs="Times New Roman"/>
          <w:b/>
          <w:szCs w:val="24"/>
        </w:rPr>
        <w:t>«</w:t>
      </w:r>
      <w:r w:rsidR="00DE71D4" w:rsidRPr="00A17F6A">
        <w:rPr>
          <w:rFonts w:cs="Times New Roman"/>
          <w:b/>
          <w:szCs w:val="24"/>
        </w:rPr>
        <w:t>Анатомия человека*</w:t>
      </w:r>
      <w:r w:rsidR="00315976" w:rsidRPr="00A17F6A">
        <w:rPr>
          <w:rFonts w:cs="Times New Roman"/>
          <w:b/>
          <w:szCs w:val="24"/>
        </w:rPr>
        <w:t>»</w:t>
      </w:r>
    </w:p>
    <w:p w:rsidR="00DC16AD" w:rsidRPr="00A17F6A" w:rsidRDefault="00DC16AD" w:rsidP="00A17F6A">
      <w:pPr>
        <w:jc w:val="center"/>
        <w:rPr>
          <w:rFonts w:cs="Times New Roman"/>
          <w:b/>
          <w:szCs w:val="24"/>
        </w:rPr>
      </w:pPr>
    </w:p>
    <w:p w:rsidR="00DE71D4" w:rsidRPr="00A17F6A" w:rsidRDefault="00E5057A"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DE71D4" w:rsidRPr="00A17F6A">
        <w:rPr>
          <w:rFonts w:ascii="Times New Roman" w:hAnsi="Times New Roman"/>
          <w:b/>
          <w:sz w:val="24"/>
          <w:szCs w:val="24"/>
        </w:rPr>
        <w:t>1. Место дисциплины в структуре ОПОП.</w:t>
      </w:r>
    </w:p>
    <w:p w:rsidR="00DE71D4" w:rsidRPr="00A17F6A" w:rsidRDefault="00DE71D4" w:rsidP="00A17F6A">
      <w:pPr>
        <w:rPr>
          <w:rFonts w:cs="Times New Roman"/>
          <w:szCs w:val="24"/>
        </w:rPr>
      </w:pPr>
      <w:r w:rsidRPr="00A17F6A">
        <w:rPr>
          <w:rFonts w:cs="Times New Roman"/>
          <w:szCs w:val="24"/>
        </w:rPr>
        <w:t xml:space="preserve">Дисциплина «Анатомия человека*» относится к дисциплинам </w:t>
      </w:r>
      <w:r w:rsidR="00484409" w:rsidRPr="00A17F6A">
        <w:rPr>
          <w:rFonts w:cs="Times New Roman"/>
          <w:szCs w:val="24"/>
        </w:rPr>
        <w:t xml:space="preserve">базовой части </w:t>
      </w:r>
      <w:r w:rsidRPr="00A17F6A">
        <w:rPr>
          <w:rFonts w:cs="Times New Roman"/>
          <w:szCs w:val="24"/>
        </w:rPr>
        <w:t xml:space="preserve">Блока 1 </w:t>
      </w:r>
      <w:r w:rsidR="00EC6C05" w:rsidRPr="00A17F6A">
        <w:rPr>
          <w:rFonts w:cs="Times New Roman"/>
          <w:szCs w:val="24"/>
        </w:rPr>
        <w:t xml:space="preserve">(Индекс </w:t>
      </w:r>
      <w:r w:rsidRPr="00A17F6A">
        <w:rPr>
          <w:rFonts w:cs="Times New Roman"/>
          <w:szCs w:val="24"/>
        </w:rPr>
        <w:t>Б</w:t>
      </w:r>
      <w:proofErr w:type="gramStart"/>
      <w:r w:rsidRPr="00A17F6A">
        <w:rPr>
          <w:rFonts w:cs="Times New Roman"/>
          <w:szCs w:val="24"/>
        </w:rPr>
        <w:t>1</w:t>
      </w:r>
      <w:proofErr w:type="gramEnd"/>
      <w:r w:rsidRPr="00A17F6A">
        <w:rPr>
          <w:rFonts w:cs="Times New Roman"/>
          <w:szCs w:val="24"/>
        </w:rPr>
        <w:t>.Б.08.01</w:t>
      </w:r>
      <w:r w:rsidR="00EC6C05" w:rsidRPr="00A17F6A">
        <w:rPr>
          <w:rFonts w:cs="Times New Roman"/>
          <w:szCs w:val="24"/>
        </w:rPr>
        <w:t>)</w:t>
      </w:r>
    </w:p>
    <w:p w:rsidR="00DE71D4" w:rsidRPr="00A17F6A" w:rsidRDefault="00E5057A"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E71D4" w:rsidRPr="00A17F6A">
        <w:rPr>
          <w:rFonts w:ascii="Times New Roman" w:hAnsi="Times New Roman"/>
          <w:b/>
          <w:sz w:val="24"/>
          <w:szCs w:val="24"/>
        </w:rPr>
        <w:t xml:space="preserve">2. Объем дисциплины: </w:t>
      </w:r>
      <w:r w:rsidR="00DE71D4" w:rsidRPr="00A17F6A">
        <w:rPr>
          <w:rFonts w:ascii="Times New Roman" w:hAnsi="Times New Roman"/>
          <w:sz w:val="24"/>
          <w:szCs w:val="24"/>
        </w:rPr>
        <w:t>8 зачетные единицы</w:t>
      </w:r>
    </w:p>
    <w:p w:rsidR="00DE71D4" w:rsidRPr="00A17F6A" w:rsidRDefault="00E5057A" w:rsidP="00A17F6A">
      <w:pPr>
        <w:pStyle w:val="5"/>
        <w:tabs>
          <w:tab w:val="left" w:pos="0"/>
        </w:tabs>
        <w:spacing w:after="0" w:line="240" w:lineRule="auto"/>
        <w:ind w:firstLine="0"/>
        <w:jc w:val="both"/>
        <w:rPr>
          <w:rFonts w:ascii="Times New Roman" w:hAnsi="Times New Roman"/>
          <w:sz w:val="24"/>
          <w:szCs w:val="24"/>
        </w:rPr>
      </w:pPr>
      <w:r>
        <w:rPr>
          <w:rFonts w:ascii="Times New Roman" w:hAnsi="Times New Roman"/>
          <w:b/>
          <w:sz w:val="24"/>
          <w:szCs w:val="24"/>
        </w:rPr>
        <w:tab/>
      </w:r>
      <w:r w:rsidR="00DE71D4" w:rsidRPr="00A17F6A">
        <w:rPr>
          <w:rFonts w:ascii="Times New Roman" w:hAnsi="Times New Roman"/>
          <w:b/>
          <w:sz w:val="24"/>
          <w:szCs w:val="24"/>
        </w:rPr>
        <w:t xml:space="preserve">3. Содержание дисциплины: </w:t>
      </w:r>
    </w:p>
    <w:p w:rsidR="00DE71D4" w:rsidRPr="00A17F6A" w:rsidRDefault="00DE71D4" w:rsidP="00A17F6A">
      <w:pPr>
        <w:rPr>
          <w:rFonts w:eastAsia="Times New Roman" w:cs="Times New Roman"/>
          <w:szCs w:val="24"/>
        </w:rPr>
      </w:pPr>
      <w:r w:rsidRPr="00A17F6A">
        <w:rPr>
          <w:rFonts w:cs="Times New Roman"/>
          <w:szCs w:val="24"/>
        </w:rPr>
        <w:t xml:space="preserve">Введение в </w:t>
      </w:r>
      <w:hyperlink r:id="rId8" w:history="1">
        <w:r w:rsidRPr="00A17F6A">
          <w:rPr>
            <w:rStyle w:val="ad"/>
            <w:rFonts w:cs="Times New Roman"/>
            <w:color w:val="auto"/>
            <w:szCs w:val="24"/>
            <w:u w:val="none"/>
          </w:rPr>
          <w:t>анатомию человека</w:t>
        </w:r>
        <w:r w:rsidR="00EC6C05" w:rsidRPr="00A17F6A">
          <w:rPr>
            <w:rStyle w:val="ad"/>
            <w:rFonts w:cs="Times New Roman"/>
            <w:color w:val="auto"/>
            <w:szCs w:val="24"/>
            <w:u w:val="none"/>
          </w:rPr>
          <w:t>.</w:t>
        </w:r>
        <w:r w:rsidRPr="00A17F6A">
          <w:rPr>
            <w:rStyle w:val="ad"/>
            <w:rFonts w:cs="Times New Roman"/>
            <w:color w:val="auto"/>
            <w:szCs w:val="24"/>
            <w:u w:val="none"/>
          </w:rPr>
          <w:t xml:space="preserve"> </w:t>
        </w:r>
      </w:hyperlink>
      <w:r w:rsidRPr="00A17F6A">
        <w:rPr>
          <w:rFonts w:cs="Times New Roman"/>
          <w:szCs w:val="24"/>
        </w:rPr>
        <w:t>Остеология</w:t>
      </w:r>
      <w:r w:rsidR="00EC6C05" w:rsidRPr="00A17F6A">
        <w:rPr>
          <w:rFonts w:cs="Times New Roman"/>
          <w:szCs w:val="24"/>
        </w:rPr>
        <w:t xml:space="preserve">. </w:t>
      </w:r>
      <w:r w:rsidRPr="00A17F6A">
        <w:rPr>
          <w:rFonts w:cs="Times New Roman"/>
          <w:szCs w:val="24"/>
        </w:rPr>
        <w:t>Краниология</w:t>
      </w:r>
      <w:r w:rsidR="00EC6C05" w:rsidRPr="00A17F6A">
        <w:rPr>
          <w:rFonts w:cs="Times New Roman"/>
          <w:szCs w:val="24"/>
        </w:rPr>
        <w:t xml:space="preserve">. </w:t>
      </w:r>
      <w:r w:rsidRPr="00A17F6A">
        <w:rPr>
          <w:rFonts w:cs="Times New Roman"/>
          <w:szCs w:val="24"/>
        </w:rPr>
        <w:t>Артрология</w:t>
      </w:r>
      <w:r w:rsidR="00EC6C05" w:rsidRPr="00A17F6A">
        <w:rPr>
          <w:rFonts w:eastAsia="Times New Roman" w:cs="Times New Roman"/>
          <w:szCs w:val="24"/>
        </w:rPr>
        <w:t xml:space="preserve">. </w:t>
      </w:r>
      <w:r w:rsidRPr="00A17F6A">
        <w:rPr>
          <w:rFonts w:cs="Times New Roman"/>
          <w:szCs w:val="24"/>
        </w:rPr>
        <w:t>Миология</w:t>
      </w:r>
      <w:r w:rsidR="00EC6C05" w:rsidRPr="00A17F6A">
        <w:rPr>
          <w:rFonts w:eastAsia="Times New Roman" w:cs="Times New Roman"/>
          <w:szCs w:val="24"/>
        </w:rPr>
        <w:t xml:space="preserve">. </w:t>
      </w:r>
      <w:r w:rsidRPr="00A17F6A">
        <w:rPr>
          <w:rFonts w:cs="Times New Roman"/>
          <w:szCs w:val="24"/>
        </w:rPr>
        <w:t>Общая спланхнология</w:t>
      </w:r>
      <w:r w:rsidR="00EC6C05" w:rsidRPr="00A17F6A">
        <w:rPr>
          <w:rFonts w:eastAsia="Times New Roman" w:cs="Times New Roman"/>
          <w:szCs w:val="24"/>
        </w:rPr>
        <w:t xml:space="preserve">. </w:t>
      </w:r>
      <w:r w:rsidRPr="00A17F6A">
        <w:rPr>
          <w:rFonts w:cs="Times New Roman"/>
          <w:szCs w:val="24"/>
        </w:rPr>
        <w:t>Пищеварительная система</w:t>
      </w:r>
      <w:r w:rsidR="00EC6C05" w:rsidRPr="00A17F6A">
        <w:rPr>
          <w:rFonts w:eastAsia="Times New Roman" w:cs="Times New Roman"/>
          <w:szCs w:val="24"/>
        </w:rPr>
        <w:t xml:space="preserve">. </w:t>
      </w:r>
      <w:r w:rsidRPr="00A17F6A">
        <w:rPr>
          <w:rFonts w:cs="Times New Roman"/>
          <w:szCs w:val="24"/>
        </w:rPr>
        <w:t>Дыхательная система</w:t>
      </w:r>
      <w:r w:rsidR="00EC6C05" w:rsidRPr="00A17F6A">
        <w:rPr>
          <w:rFonts w:cs="Times New Roman"/>
          <w:szCs w:val="24"/>
        </w:rPr>
        <w:t xml:space="preserve">. </w:t>
      </w:r>
      <w:proofErr w:type="gramStart"/>
      <w:r w:rsidRPr="00A17F6A">
        <w:rPr>
          <w:rFonts w:cs="Times New Roman"/>
          <w:szCs w:val="24"/>
        </w:rPr>
        <w:t>Мочевая</w:t>
      </w:r>
      <w:proofErr w:type="gramEnd"/>
      <w:r w:rsidRPr="00A17F6A">
        <w:rPr>
          <w:rFonts w:cs="Times New Roman"/>
          <w:szCs w:val="24"/>
        </w:rPr>
        <w:t xml:space="preserve"> и половые системы</w:t>
      </w:r>
      <w:r w:rsidR="00EC6C05" w:rsidRPr="00A17F6A">
        <w:rPr>
          <w:rFonts w:eastAsia="Times New Roman" w:cs="Times New Roman"/>
          <w:szCs w:val="24"/>
        </w:rPr>
        <w:t xml:space="preserve">. </w:t>
      </w:r>
      <w:r w:rsidRPr="00A17F6A">
        <w:rPr>
          <w:rFonts w:cs="Times New Roman"/>
          <w:szCs w:val="24"/>
        </w:rPr>
        <w:t>Эндокринные железы</w:t>
      </w:r>
      <w:r w:rsidR="00EC6C05" w:rsidRPr="00A17F6A">
        <w:rPr>
          <w:rFonts w:eastAsia="Times New Roman" w:cs="Times New Roman"/>
          <w:szCs w:val="24"/>
        </w:rPr>
        <w:t xml:space="preserve">. </w:t>
      </w:r>
      <w:r w:rsidRPr="00A17F6A">
        <w:rPr>
          <w:rFonts w:eastAsia="Times New Roman" w:cs="Times New Roman"/>
          <w:szCs w:val="24"/>
        </w:rPr>
        <w:t>Иммунные органы</w:t>
      </w:r>
      <w:r w:rsidR="00EC6C05" w:rsidRPr="00A17F6A">
        <w:rPr>
          <w:rFonts w:eastAsia="Times New Roman" w:cs="Times New Roman"/>
          <w:szCs w:val="24"/>
        </w:rPr>
        <w:t xml:space="preserve">. </w:t>
      </w:r>
      <w:proofErr w:type="gramStart"/>
      <w:r w:rsidRPr="00A17F6A">
        <w:rPr>
          <w:rFonts w:cs="Times New Roman"/>
          <w:szCs w:val="24"/>
        </w:rPr>
        <w:t>Сердечно-сосудистая</w:t>
      </w:r>
      <w:proofErr w:type="gramEnd"/>
      <w:r w:rsidRPr="00A17F6A">
        <w:rPr>
          <w:rFonts w:cs="Times New Roman"/>
          <w:szCs w:val="24"/>
        </w:rPr>
        <w:t xml:space="preserve"> система</w:t>
      </w:r>
      <w:r w:rsidR="00EC6C05" w:rsidRPr="00A17F6A">
        <w:rPr>
          <w:rFonts w:eastAsia="Times New Roman" w:cs="Times New Roman"/>
          <w:szCs w:val="24"/>
        </w:rPr>
        <w:t xml:space="preserve">. </w:t>
      </w:r>
      <w:r w:rsidRPr="00A17F6A">
        <w:rPr>
          <w:rFonts w:cs="Times New Roman"/>
          <w:szCs w:val="24"/>
        </w:rPr>
        <w:t>Центральная нервная система</w:t>
      </w:r>
      <w:r w:rsidR="00EC6C05" w:rsidRPr="00A17F6A">
        <w:rPr>
          <w:rFonts w:eastAsia="Times New Roman" w:cs="Times New Roman"/>
          <w:szCs w:val="24"/>
        </w:rPr>
        <w:t xml:space="preserve">. </w:t>
      </w:r>
      <w:r w:rsidRPr="00A17F6A">
        <w:rPr>
          <w:rFonts w:cs="Times New Roman"/>
          <w:szCs w:val="24"/>
        </w:rPr>
        <w:t>Периферическая нервная система</w:t>
      </w:r>
      <w:r w:rsidR="00EC6C05" w:rsidRPr="00A17F6A">
        <w:rPr>
          <w:rFonts w:eastAsia="Times New Roman" w:cs="Times New Roman"/>
          <w:szCs w:val="24"/>
        </w:rPr>
        <w:t xml:space="preserve">. </w:t>
      </w:r>
      <w:r w:rsidRPr="00A17F6A">
        <w:rPr>
          <w:rFonts w:cs="Times New Roman"/>
          <w:szCs w:val="24"/>
        </w:rPr>
        <w:t>Эстезиология (Органы чувств)</w:t>
      </w:r>
      <w:r w:rsidR="00EC6C05" w:rsidRPr="00A17F6A">
        <w:rPr>
          <w:rFonts w:cs="Times New Roman"/>
          <w:szCs w:val="24"/>
        </w:rPr>
        <w:t>.</w:t>
      </w:r>
    </w:p>
    <w:p w:rsidR="00DE71D4" w:rsidRPr="00A17F6A" w:rsidRDefault="00E5057A"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E71D4" w:rsidRPr="00A17F6A">
        <w:rPr>
          <w:rFonts w:ascii="Times New Roman" w:hAnsi="Times New Roman"/>
          <w:b/>
          <w:sz w:val="24"/>
          <w:szCs w:val="24"/>
        </w:rPr>
        <w:t xml:space="preserve">4. Планируемые результаты </w:t>
      </w:r>
      <w:proofErr w:type="gramStart"/>
      <w:r w:rsidR="00DE71D4" w:rsidRPr="00A17F6A">
        <w:rPr>
          <w:rFonts w:ascii="Times New Roman" w:hAnsi="Times New Roman"/>
          <w:b/>
          <w:sz w:val="24"/>
          <w:szCs w:val="24"/>
        </w:rPr>
        <w:t>обучения по дисциплине</w:t>
      </w:r>
      <w:proofErr w:type="gramEnd"/>
      <w:r w:rsidR="00DE71D4" w:rsidRPr="00A17F6A">
        <w:rPr>
          <w:rFonts w:ascii="Times New Roman" w:hAnsi="Times New Roman"/>
          <w:sz w:val="24"/>
          <w:szCs w:val="24"/>
        </w:rPr>
        <w:t>.</w:t>
      </w:r>
    </w:p>
    <w:p w:rsidR="00DE71D4" w:rsidRPr="00A17F6A" w:rsidRDefault="00DE71D4"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ab/>
        <w:t>В результате освоения дисциплины у студента должны быть сформированы следующие компетенции:</w:t>
      </w:r>
    </w:p>
    <w:p w:rsidR="00DE71D4" w:rsidRPr="00A17F6A" w:rsidRDefault="00EC6C05"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ОПК-7 </w:t>
      </w:r>
      <w:r w:rsidR="00DE71D4" w:rsidRPr="00A17F6A">
        <w:rPr>
          <w:rFonts w:ascii="Times New Roman" w:hAnsi="Times New Roman"/>
          <w:sz w:val="24"/>
          <w:szCs w:val="24"/>
        </w:rPr>
        <w:t>-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w:t>
      </w:r>
      <w:r w:rsidRPr="00A17F6A">
        <w:rPr>
          <w:rFonts w:ascii="Times New Roman" w:hAnsi="Times New Roman"/>
          <w:sz w:val="24"/>
          <w:szCs w:val="24"/>
        </w:rPr>
        <w:t>;</w:t>
      </w:r>
    </w:p>
    <w:p w:rsidR="00DE71D4" w:rsidRPr="00A17F6A" w:rsidRDefault="00EC6C05"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ОПК-9 </w:t>
      </w:r>
      <w:r w:rsidR="00DE71D4" w:rsidRPr="00A17F6A">
        <w:rPr>
          <w:rFonts w:ascii="Times New Roman" w:hAnsi="Times New Roman"/>
          <w:sz w:val="24"/>
          <w:szCs w:val="24"/>
        </w:rPr>
        <w:t>-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r w:rsidRPr="00A17F6A">
        <w:rPr>
          <w:rFonts w:ascii="Times New Roman" w:hAnsi="Times New Roman"/>
          <w:sz w:val="24"/>
          <w:szCs w:val="24"/>
        </w:rPr>
        <w:t>.</w:t>
      </w:r>
    </w:p>
    <w:p w:rsidR="00DE71D4" w:rsidRPr="00A17F6A" w:rsidRDefault="00E5057A"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E71D4" w:rsidRPr="00A17F6A">
        <w:rPr>
          <w:rFonts w:ascii="Times New Roman" w:hAnsi="Times New Roman"/>
          <w:b/>
          <w:sz w:val="24"/>
          <w:szCs w:val="24"/>
        </w:rPr>
        <w:t xml:space="preserve">5. Форма контроля: </w:t>
      </w:r>
      <w:r w:rsidR="00DE71D4" w:rsidRPr="00A17F6A">
        <w:rPr>
          <w:rFonts w:ascii="Times New Roman" w:hAnsi="Times New Roman"/>
          <w:sz w:val="24"/>
          <w:szCs w:val="24"/>
        </w:rPr>
        <w:t>экзамен.</w:t>
      </w:r>
    </w:p>
    <w:p w:rsidR="00DE71D4" w:rsidRPr="00A17F6A" w:rsidRDefault="00E5057A" w:rsidP="00A17F6A">
      <w:pPr>
        <w:pStyle w:val="5"/>
        <w:shd w:val="clear" w:color="auto" w:fill="auto"/>
        <w:tabs>
          <w:tab w:val="left" w:pos="0"/>
          <w:tab w:val="left" w:pos="285"/>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E71D4" w:rsidRPr="00A17F6A">
        <w:rPr>
          <w:rFonts w:ascii="Times New Roman" w:hAnsi="Times New Roman"/>
          <w:b/>
          <w:sz w:val="24"/>
          <w:szCs w:val="24"/>
        </w:rPr>
        <w:t xml:space="preserve">6. Разработчик: </w:t>
      </w:r>
      <w:r w:rsidR="00DE71D4" w:rsidRPr="00A17F6A">
        <w:rPr>
          <w:rFonts w:ascii="Times New Roman" w:hAnsi="Times New Roman"/>
          <w:sz w:val="24"/>
          <w:szCs w:val="24"/>
        </w:rPr>
        <w:t>к.м.н.</w:t>
      </w:r>
      <w:r w:rsidR="00A806AF" w:rsidRPr="00A17F6A">
        <w:rPr>
          <w:rFonts w:ascii="Times New Roman" w:hAnsi="Times New Roman"/>
          <w:sz w:val="24"/>
          <w:szCs w:val="24"/>
        </w:rPr>
        <w:t xml:space="preserve">, доцент </w:t>
      </w:r>
      <w:r w:rsidR="00DE71D4" w:rsidRPr="00A17F6A">
        <w:rPr>
          <w:rFonts w:ascii="Times New Roman" w:hAnsi="Times New Roman"/>
          <w:sz w:val="24"/>
          <w:szCs w:val="24"/>
        </w:rPr>
        <w:t xml:space="preserve"> </w:t>
      </w:r>
      <w:proofErr w:type="spellStart"/>
      <w:r w:rsidR="00DE71D4" w:rsidRPr="00A17F6A">
        <w:rPr>
          <w:rFonts w:ascii="Times New Roman" w:hAnsi="Times New Roman"/>
          <w:sz w:val="24"/>
          <w:szCs w:val="24"/>
        </w:rPr>
        <w:t>Наниев</w:t>
      </w:r>
      <w:proofErr w:type="spellEnd"/>
      <w:r w:rsidR="00DE71D4" w:rsidRPr="00A17F6A">
        <w:rPr>
          <w:rFonts w:ascii="Times New Roman" w:hAnsi="Times New Roman"/>
          <w:sz w:val="24"/>
          <w:szCs w:val="24"/>
        </w:rPr>
        <w:t xml:space="preserve"> </w:t>
      </w:r>
      <w:r w:rsidR="00A806AF" w:rsidRPr="00A17F6A">
        <w:rPr>
          <w:rFonts w:ascii="Times New Roman" w:hAnsi="Times New Roman"/>
          <w:sz w:val="24"/>
          <w:szCs w:val="24"/>
        </w:rPr>
        <w:t>Б.Л.</w:t>
      </w:r>
    </w:p>
    <w:p w:rsidR="00DE71D4" w:rsidRPr="00A17F6A" w:rsidRDefault="00DE71D4" w:rsidP="00A17F6A">
      <w:pPr>
        <w:jc w:val="center"/>
        <w:rPr>
          <w:rFonts w:cs="Times New Roman"/>
          <w:b/>
          <w:szCs w:val="24"/>
        </w:rPr>
      </w:pPr>
    </w:p>
    <w:p w:rsidR="005F7FC0" w:rsidRPr="00A17F6A" w:rsidRDefault="0019786F" w:rsidP="00A17F6A">
      <w:pPr>
        <w:jc w:val="center"/>
        <w:rPr>
          <w:rFonts w:cs="Times New Roman"/>
          <w:b/>
          <w:szCs w:val="24"/>
        </w:rPr>
      </w:pPr>
      <w:r w:rsidRPr="00A17F6A">
        <w:rPr>
          <w:rFonts w:cs="Times New Roman"/>
          <w:b/>
          <w:szCs w:val="24"/>
        </w:rPr>
        <w:t xml:space="preserve">Анатомия человека: </w:t>
      </w:r>
      <w:r w:rsidR="005F7FC0" w:rsidRPr="00A17F6A">
        <w:rPr>
          <w:rFonts w:cs="Times New Roman"/>
          <w:b/>
          <w:szCs w:val="24"/>
        </w:rPr>
        <w:t xml:space="preserve"> «Анатомия головы и шеи»</w:t>
      </w:r>
    </w:p>
    <w:p w:rsidR="005F7FC0" w:rsidRPr="00A17F6A" w:rsidRDefault="005F7FC0" w:rsidP="00A17F6A">
      <w:pPr>
        <w:tabs>
          <w:tab w:val="left" w:pos="0"/>
        </w:tabs>
        <w:rPr>
          <w:rFonts w:cs="Times New Roman"/>
          <w:b/>
          <w:szCs w:val="24"/>
        </w:rPr>
      </w:pPr>
    </w:p>
    <w:p w:rsidR="005F7FC0" w:rsidRPr="00A17F6A" w:rsidRDefault="00E5057A"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5F7FC0" w:rsidRPr="00A17F6A">
        <w:rPr>
          <w:rFonts w:ascii="Times New Roman" w:hAnsi="Times New Roman"/>
          <w:b/>
          <w:sz w:val="24"/>
          <w:szCs w:val="24"/>
        </w:rPr>
        <w:t>1. Место дисциплины в структуре ОПОП.</w:t>
      </w:r>
    </w:p>
    <w:p w:rsidR="005F7FC0" w:rsidRPr="00A17F6A" w:rsidRDefault="005F7FC0"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Дисциплина «Анатомия головы и шеи» относится к дисциплинам </w:t>
      </w:r>
      <w:r w:rsidR="00290C4B" w:rsidRPr="00A17F6A">
        <w:rPr>
          <w:rFonts w:ascii="Times New Roman" w:hAnsi="Times New Roman"/>
          <w:sz w:val="24"/>
          <w:szCs w:val="24"/>
        </w:rPr>
        <w:t xml:space="preserve">базовой части </w:t>
      </w:r>
      <w:r w:rsidRPr="00A17F6A">
        <w:rPr>
          <w:rFonts w:ascii="Times New Roman" w:hAnsi="Times New Roman"/>
          <w:sz w:val="24"/>
          <w:szCs w:val="24"/>
        </w:rPr>
        <w:t>Блока 1 (индекс Б</w:t>
      </w:r>
      <w:proofErr w:type="gramStart"/>
      <w:r w:rsidRPr="00A17F6A">
        <w:rPr>
          <w:rFonts w:ascii="Times New Roman" w:hAnsi="Times New Roman"/>
          <w:sz w:val="24"/>
          <w:szCs w:val="24"/>
        </w:rPr>
        <w:t>1</w:t>
      </w:r>
      <w:proofErr w:type="gramEnd"/>
      <w:r w:rsidRPr="00A17F6A">
        <w:rPr>
          <w:rFonts w:ascii="Times New Roman" w:hAnsi="Times New Roman"/>
          <w:sz w:val="24"/>
          <w:szCs w:val="24"/>
        </w:rPr>
        <w:t>.Б.08.02)</w:t>
      </w:r>
    </w:p>
    <w:p w:rsidR="005F7FC0" w:rsidRPr="00A17F6A" w:rsidRDefault="00E5057A"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sidR="005F7FC0" w:rsidRPr="00A17F6A">
        <w:rPr>
          <w:rFonts w:ascii="Times New Roman" w:hAnsi="Times New Roman"/>
          <w:b/>
          <w:sz w:val="24"/>
          <w:szCs w:val="24"/>
        </w:rPr>
        <w:t>2. Объем дисциплины:</w:t>
      </w:r>
      <w:r w:rsidR="005F7FC0" w:rsidRPr="00A17F6A">
        <w:rPr>
          <w:rFonts w:ascii="Times New Roman" w:hAnsi="Times New Roman"/>
          <w:sz w:val="24"/>
          <w:szCs w:val="24"/>
        </w:rPr>
        <w:t xml:space="preserve"> 2 зачетные единицы</w:t>
      </w:r>
    </w:p>
    <w:p w:rsidR="005F7FC0" w:rsidRPr="00A17F6A" w:rsidRDefault="00E5057A" w:rsidP="00A17F6A">
      <w:pPr>
        <w:pStyle w:val="5"/>
        <w:tabs>
          <w:tab w:val="left" w:pos="0"/>
        </w:tabs>
        <w:spacing w:after="0" w:line="240" w:lineRule="auto"/>
        <w:ind w:firstLine="0"/>
        <w:jc w:val="both"/>
        <w:rPr>
          <w:rFonts w:ascii="Times New Roman" w:hAnsi="Times New Roman"/>
          <w:sz w:val="24"/>
          <w:szCs w:val="24"/>
        </w:rPr>
      </w:pPr>
      <w:r>
        <w:rPr>
          <w:rFonts w:ascii="Times New Roman" w:hAnsi="Times New Roman"/>
          <w:b/>
          <w:sz w:val="24"/>
          <w:szCs w:val="24"/>
        </w:rPr>
        <w:tab/>
      </w:r>
      <w:r w:rsidR="005F7FC0" w:rsidRPr="00A17F6A">
        <w:rPr>
          <w:rFonts w:ascii="Times New Roman" w:hAnsi="Times New Roman"/>
          <w:b/>
          <w:sz w:val="24"/>
          <w:szCs w:val="24"/>
        </w:rPr>
        <w:t xml:space="preserve">3. Содержание дисциплины: </w:t>
      </w:r>
    </w:p>
    <w:p w:rsidR="005A7612" w:rsidRPr="00A17F6A" w:rsidRDefault="005A7612" w:rsidP="00A17F6A">
      <w:pPr>
        <w:autoSpaceDE w:val="0"/>
        <w:autoSpaceDN w:val="0"/>
        <w:adjustRightInd w:val="0"/>
        <w:rPr>
          <w:rFonts w:cs="Times New Roman"/>
          <w:szCs w:val="24"/>
        </w:rPr>
      </w:pPr>
      <w:r w:rsidRPr="00A17F6A">
        <w:rPr>
          <w:rFonts w:cs="Times New Roman"/>
          <w:szCs w:val="24"/>
        </w:rPr>
        <w:t>Кости черепа, их соединения. Череп в целом. Различия в строении черепа. Мышцы лица, жевательные мышцы: строение, функции. Мышцы шеи. Фасции. Клетчаточные пространства. Стенки полости рта. Язык, слюнные железы. Твердое и мягкое небо. Зев.</w:t>
      </w:r>
      <w:r w:rsidR="00A17F6A" w:rsidRPr="00A17F6A">
        <w:rPr>
          <w:rFonts w:cs="Times New Roman"/>
          <w:szCs w:val="24"/>
        </w:rPr>
        <w:t xml:space="preserve"> </w:t>
      </w:r>
      <w:r w:rsidRPr="00A17F6A">
        <w:rPr>
          <w:rFonts w:cs="Times New Roman"/>
          <w:szCs w:val="24"/>
        </w:rPr>
        <w:t xml:space="preserve">Части и оболочки глотки. Лимфоидное глоточное кольцо. Общая анатомия зубов: внешнее и внутреннее строение. Частная анатомия зубов: резцы, клыки, </w:t>
      </w:r>
      <w:proofErr w:type="spellStart"/>
      <w:r w:rsidRPr="00A17F6A">
        <w:rPr>
          <w:rFonts w:cs="Times New Roman"/>
          <w:szCs w:val="24"/>
        </w:rPr>
        <w:t>премоляры</w:t>
      </w:r>
      <w:proofErr w:type="spellEnd"/>
      <w:r w:rsidRPr="00A17F6A">
        <w:rPr>
          <w:rFonts w:cs="Times New Roman"/>
          <w:szCs w:val="24"/>
        </w:rPr>
        <w:t>, моляры. Молочные зубы. Формулы зубов.</w:t>
      </w:r>
    </w:p>
    <w:p w:rsidR="005A7612" w:rsidRPr="00A17F6A" w:rsidRDefault="005A7612" w:rsidP="00A17F6A">
      <w:pPr>
        <w:autoSpaceDE w:val="0"/>
        <w:autoSpaceDN w:val="0"/>
        <w:adjustRightInd w:val="0"/>
        <w:rPr>
          <w:rFonts w:cs="Times New Roman"/>
          <w:szCs w:val="24"/>
        </w:rPr>
      </w:pPr>
      <w:r w:rsidRPr="00A17F6A">
        <w:rPr>
          <w:rFonts w:cs="Times New Roman"/>
          <w:szCs w:val="24"/>
        </w:rPr>
        <w:t xml:space="preserve">Зубочелюстная система как целое. Артерии головы и шеи. Вены. Лимфатические сосуды и узлы головы и шеи. Шейное сплетение. Черепные нервы. Симпатический ствол (шейная часть). Кровоснабжение, </w:t>
      </w:r>
      <w:proofErr w:type="spellStart"/>
      <w:r w:rsidRPr="00A17F6A">
        <w:rPr>
          <w:rFonts w:cs="Times New Roman"/>
          <w:szCs w:val="24"/>
        </w:rPr>
        <w:t>кровоотток</w:t>
      </w:r>
      <w:proofErr w:type="spellEnd"/>
      <w:r w:rsidRPr="00A17F6A">
        <w:rPr>
          <w:rFonts w:cs="Times New Roman"/>
          <w:szCs w:val="24"/>
        </w:rPr>
        <w:t xml:space="preserve">, </w:t>
      </w:r>
      <w:proofErr w:type="spellStart"/>
      <w:r w:rsidRPr="00A17F6A">
        <w:rPr>
          <w:rFonts w:cs="Times New Roman"/>
          <w:szCs w:val="24"/>
        </w:rPr>
        <w:t>лимфоотток</w:t>
      </w:r>
      <w:proofErr w:type="spellEnd"/>
      <w:r w:rsidRPr="00A17F6A">
        <w:rPr>
          <w:rFonts w:cs="Times New Roman"/>
          <w:szCs w:val="24"/>
        </w:rPr>
        <w:t>, иннервация органов головы и шеи.</w:t>
      </w:r>
    </w:p>
    <w:p w:rsidR="005F7FC0" w:rsidRPr="00A17F6A" w:rsidRDefault="005A7612"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A17F6A">
        <w:rPr>
          <w:rFonts w:ascii="Times New Roman" w:eastAsiaTheme="minorHAnsi" w:hAnsi="Times New Roman"/>
          <w:sz w:val="24"/>
          <w:szCs w:val="24"/>
        </w:rPr>
        <w:tab/>
      </w:r>
      <w:r w:rsidRPr="00A17F6A">
        <w:rPr>
          <w:rFonts w:ascii="Times New Roman" w:eastAsiaTheme="minorHAnsi" w:hAnsi="Times New Roman"/>
          <w:sz w:val="24"/>
          <w:szCs w:val="24"/>
        </w:rPr>
        <w:tab/>
      </w:r>
      <w:r w:rsidR="005F7FC0" w:rsidRPr="00A17F6A">
        <w:rPr>
          <w:rFonts w:ascii="Times New Roman" w:hAnsi="Times New Roman"/>
          <w:b/>
          <w:sz w:val="24"/>
          <w:szCs w:val="24"/>
        </w:rPr>
        <w:t xml:space="preserve">4. Планируемые результаты </w:t>
      </w:r>
      <w:proofErr w:type="gramStart"/>
      <w:r w:rsidR="005F7FC0" w:rsidRPr="00A17F6A">
        <w:rPr>
          <w:rFonts w:ascii="Times New Roman" w:hAnsi="Times New Roman"/>
          <w:b/>
          <w:sz w:val="24"/>
          <w:szCs w:val="24"/>
        </w:rPr>
        <w:t>обучения по дисциплине</w:t>
      </w:r>
      <w:proofErr w:type="gramEnd"/>
      <w:r w:rsidR="005F7FC0" w:rsidRPr="00A17F6A">
        <w:rPr>
          <w:rFonts w:ascii="Times New Roman" w:hAnsi="Times New Roman"/>
          <w:sz w:val="24"/>
          <w:szCs w:val="24"/>
        </w:rPr>
        <w:t>.</w:t>
      </w:r>
    </w:p>
    <w:p w:rsidR="005F7FC0" w:rsidRPr="00A17F6A" w:rsidRDefault="005F7FC0"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ab/>
        <w:t>В результате освое</w:t>
      </w:r>
      <w:r w:rsidR="00206F31" w:rsidRPr="00A17F6A">
        <w:rPr>
          <w:rFonts w:ascii="Times New Roman" w:hAnsi="Times New Roman"/>
          <w:sz w:val="24"/>
          <w:szCs w:val="24"/>
        </w:rPr>
        <w:t>ния дисциплины у студента должна быть сформирована следующая компетенция</w:t>
      </w:r>
      <w:r w:rsidRPr="00A17F6A">
        <w:rPr>
          <w:rFonts w:ascii="Times New Roman" w:hAnsi="Times New Roman"/>
          <w:sz w:val="24"/>
          <w:szCs w:val="24"/>
        </w:rPr>
        <w:t>:</w:t>
      </w:r>
    </w:p>
    <w:p w:rsidR="005F7FC0" w:rsidRPr="00A17F6A" w:rsidRDefault="00206F31"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ОПК-9 </w:t>
      </w:r>
      <w:r w:rsidR="005F7FC0" w:rsidRPr="00A17F6A">
        <w:rPr>
          <w:rFonts w:ascii="Times New Roman" w:hAnsi="Times New Roman"/>
          <w:sz w:val="24"/>
          <w:szCs w:val="24"/>
        </w:rPr>
        <w:t>- способностью к оценке морфофункциональных, физиологических состояний и патологических процессов в организме человека для решени</w:t>
      </w:r>
      <w:r w:rsidRPr="00A17F6A">
        <w:rPr>
          <w:rFonts w:ascii="Times New Roman" w:hAnsi="Times New Roman"/>
          <w:sz w:val="24"/>
          <w:szCs w:val="24"/>
        </w:rPr>
        <w:t>я профессиональных задач.</w:t>
      </w:r>
    </w:p>
    <w:p w:rsidR="005F7FC0" w:rsidRPr="00A17F6A" w:rsidRDefault="00E5057A"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5F7FC0" w:rsidRPr="00A17F6A">
        <w:rPr>
          <w:rFonts w:ascii="Times New Roman" w:hAnsi="Times New Roman"/>
          <w:b/>
          <w:sz w:val="24"/>
          <w:szCs w:val="24"/>
        </w:rPr>
        <w:t>5. Форма контроля:</w:t>
      </w:r>
      <w:r w:rsidR="005F7FC0" w:rsidRPr="00A17F6A">
        <w:rPr>
          <w:rFonts w:ascii="Times New Roman" w:hAnsi="Times New Roman"/>
          <w:sz w:val="24"/>
          <w:szCs w:val="24"/>
        </w:rPr>
        <w:t xml:space="preserve"> зачет </w:t>
      </w:r>
      <w:r w:rsidR="00DC16AD" w:rsidRPr="00A17F6A">
        <w:rPr>
          <w:rStyle w:val="extended-textshort"/>
          <w:rFonts w:ascii="Times New Roman" w:hAnsi="Times New Roman"/>
          <w:bCs/>
          <w:sz w:val="24"/>
          <w:szCs w:val="24"/>
        </w:rPr>
        <w:t>с оценкой</w:t>
      </w:r>
    </w:p>
    <w:p w:rsidR="005F7FC0" w:rsidRPr="00A17F6A" w:rsidRDefault="00E5057A" w:rsidP="00A17F6A">
      <w:pPr>
        <w:pStyle w:val="5"/>
        <w:shd w:val="clear" w:color="auto" w:fill="auto"/>
        <w:tabs>
          <w:tab w:val="left" w:pos="0"/>
          <w:tab w:val="left" w:pos="285"/>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5F7FC0" w:rsidRPr="00A17F6A">
        <w:rPr>
          <w:rFonts w:ascii="Times New Roman" w:hAnsi="Times New Roman"/>
          <w:b/>
          <w:sz w:val="24"/>
          <w:szCs w:val="24"/>
        </w:rPr>
        <w:t xml:space="preserve">6. Разработчик: </w:t>
      </w:r>
      <w:r w:rsidR="005F7FC0" w:rsidRPr="00A17F6A">
        <w:rPr>
          <w:rFonts w:ascii="Times New Roman" w:hAnsi="Times New Roman"/>
          <w:sz w:val="24"/>
          <w:szCs w:val="24"/>
        </w:rPr>
        <w:t>к.м.н</w:t>
      </w:r>
      <w:r w:rsidR="00E96391" w:rsidRPr="00A17F6A">
        <w:rPr>
          <w:rFonts w:ascii="Times New Roman" w:hAnsi="Times New Roman"/>
          <w:sz w:val="24"/>
          <w:szCs w:val="24"/>
        </w:rPr>
        <w:t xml:space="preserve">. </w:t>
      </w:r>
      <w:r w:rsidR="005F7FC0" w:rsidRPr="00A17F6A">
        <w:rPr>
          <w:rFonts w:ascii="Times New Roman" w:hAnsi="Times New Roman"/>
          <w:sz w:val="24"/>
          <w:szCs w:val="24"/>
        </w:rPr>
        <w:t xml:space="preserve"> </w:t>
      </w:r>
      <w:proofErr w:type="spellStart"/>
      <w:r w:rsidR="005F7FC0" w:rsidRPr="00A17F6A">
        <w:rPr>
          <w:rFonts w:ascii="Times New Roman" w:hAnsi="Times New Roman"/>
          <w:sz w:val="24"/>
          <w:szCs w:val="24"/>
        </w:rPr>
        <w:t>Датиева</w:t>
      </w:r>
      <w:proofErr w:type="spellEnd"/>
      <w:r w:rsidR="005F7FC0" w:rsidRPr="00A17F6A">
        <w:rPr>
          <w:rFonts w:ascii="Times New Roman" w:hAnsi="Times New Roman"/>
          <w:sz w:val="24"/>
          <w:szCs w:val="24"/>
        </w:rPr>
        <w:t xml:space="preserve"> </w:t>
      </w:r>
      <w:r w:rsidR="00E96391" w:rsidRPr="00A17F6A">
        <w:rPr>
          <w:rFonts w:ascii="Times New Roman" w:hAnsi="Times New Roman"/>
          <w:sz w:val="24"/>
          <w:szCs w:val="24"/>
        </w:rPr>
        <w:t>Л.Р.</w:t>
      </w:r>
    </w:p>
    <w:p w:rsidR="00D37645" w:rsidRPr="00A17F6A" w:rsidRDefault="00D37645" w:rsidP="00A17F6A">
      <w:pPr>
        <w:jc w:val="center"/>
        <w:rPr>
          <w:rFonts w:cs="Times New Roman"/>
          <w:b/>
          <w:szCs w:val="24"/>
        </w:rPr>
      </w:pPr>
    </w:p>
    <w:p w:rsidR="00D37645" w:rsidRPr="00A17F6A" w:rsidRDefault="00D37645" w:rsidP="00A17F6A">
      <w:pPr>
        <w:jc w:val="center"/>
        <w:rPr>
          <w:rFonts w:cs="Times New Roman"/>
          <w:b/>
          <w:szCs w:val="24"/>
        </w:rPr>
      </w:pPr>
    </w:p>
    <w:p w:rsidR="00DC16AD" w:rsidRPr="00A17F6A" w:rsidRDefault="00DC16AD" w:rsidP="00A17F6A">
      <w:pPr>
        <w:jc w:val="center"/>
        <w:rPr>
          <w:rFonts w:cs="Times New Roman"/>
          <w:b/>
          <w:szCs w:val="24"/>
        </w:rPr>
      </w:pPr>
      <w:r w:rsidRPr="00A17F6A">
        <w:rPr>
          <w:rFonts w:cs="Times New Roman"/>
          <w:b/>
          <w:szCs w:val="24"/>
        </w:rPr>
        <w:t>АННОТАЦИЯ РАБОЧЕЙ ПРОГРАММЫ ДИСЦИПЛИНЫ</w:t>
      </w:r>
    </w:p>
    <w:p w:rsidR="00DC16AD" w:rsidRPr="00A17F6A" w:rsidRDefault="00DC16AD" w:rsidP="00A17F6A">
      <w:pPr>
        <w:jc w:val="center"/>
        <w:rPr>
          <w:rFonts w:cs="Times New Roman"/>
          <w:szCs w:val="24"/>
        </w:rPr>
      </w:pPr>
      <w:r w:rsidRPr="00A17F6A">
        <w:rPr>
          <w:rFonts w:cs="Times New Roman"/>
          <w:b/>
          <w:szCs w:val="24"/>
        </w:rPr>
        <w:t>«Гистология, эмбриология, цитология*</w:t>
      </w:r>
      <w:r w:rsidRPr="00A17F6A">
        <w:rPr>
          <w:rFonts w:cs="Times New Roman"/>
          <w:szCs w:val="24"/>
        </w:rPr>
        <w:t>»</w:t>
      </w:r>
    </w:p>
    <w:p w:rsidR="00DC16AD" w:rsidRPr="00A17F6A" w:rsidRDefault="00DC16AD" w:rsidP="00A17F6A">
      <w:pPr>
        <w:jc w:val="center"/>
        <w:rPr>
          <w:rFonts w:cs="Times New Roman"/>
          <w:b/>
          <w:szCs w:val="24"/>
        </w:rPr>
      </w:pPr>
    </w:p>
    <w:p w:rsidR="00DC16AD" w:rsidRPr="00A17F6A" w:rsidRDefault="00E5057A"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DC16AD" w:rsidRPr="00A17F6A">
        <w:rPr>
          <w:rFonts w:ascii="Times New Roman" w:hAnsi="Times New Roman"/>
          <w:b/>
          <w:sz w:val="24"/>
          <w:szCs w:val="24"/>
        </w:rPr>
        <w:t>1. Место дисциплины в структуре ОПОП.</w:t>
      </w:r>
    </w:p>
    <w:p w:rsidR="00DC16AD" w:rsidRPr="00A17F6A" w:rsidRDefault="00DC16AD"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Дисциплина «Гистология, эмбриология, цитология*» относится к дисциплинам </w:t>
      </w:r>
      <w:r w:rsidR="00290C4B" w:rsidRPr="00A17F6A">
        <w:rPr>
          <w:rFonts w:ascii="Times New Roman" w:hAnsi="Times New Roman"/>
          <w:sz w:val="24"/>
          <w:szCs w:val="24"/>
        </w:rPr>
        <w:t xml:space="preserve">базовой части </w:t>
      </w:r>
      <w:r w:rsidRPr="00A17F6A">
        <w:rPr>
          <w:rFonts w:ascii="Times New Roman" w:hAnsi="Times New Roman"/>
          <w:sz w:val="24"/>
          <w:szCs w:val="24"/>
        </w:rPr>
        <w:t>Блока 1 Б</w:t>
      </w:r>
      <w:proofErr w:type="gramStart"/>
      <w:r w:rsidRPr="00A17F6A">
        <w:rPr>
          <w:rFonts w:ascii="Times New Roman" w:hAnsi="Times New Roman"/>
          <w:sz w:val="24"/>
          <w:szCs w:val="24"/>
        </w:rPr>
        <w:t>1</w:t>
      </w:r>
      <w:proofErr w:type="gramEnd"/>
      <w:r w:rsidRPr="00A17F6A">
        <w:rPr>
          <w:rFonts w:ascii="Times New Roman" w:hAnsi="Times New Roman"/>
          <w:sz w:val="24"/>
          <w:szCs w:val="24"/>
        </w:rPr>
        <w:t>.Б.09.01</w:t>
      </w:r>
    </w:p>
    <w:p w:rsidR="00DC16AD" w:rsidRPr="00A17F6A" w:rsidRDefault="00E5057A"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C16AD" w:rsidRPr="00A17F6A">
        <w:rPr>
          <w:rFonts w:ascii="Times New Roman" w:hAnsi="Times New Roman"/>
          <w:b/>
          <w:sz w:val="24"/>
          <w:szCs w:val="24"/>
        </w:rPr>
        <w:t>2. Объем дисциплины:</w:t>
      </w:r>
      <w:r w:rsidR="00DC16AD" w:rsidRPr="00A17F6A">
        <w:rPr>
          <w:rFonts w:ascii="Times New Roman" w:hAnsi="Times New Roman"/>
          <w:sz w:val="24"/>
          <w:szCs w:val="24"/>
        </w:rPr>
        <w:t>4 зачетные единицы</w:t>
      </w:r>
    </w:p>
    <w:p w:rsidR="00DC16AD" w:rsidRPr="00A17F6A" w:rsidRDefault="00E5057A" w:rsidP="00A17F6A">
      <w:pPr>
        <w:pStyle w:val="5"/>
        <w:tabs>
          <w:tab w:val="left" w:pos="0"/>
        </w:tabs>
        <w:spacing w:after="0" w:line="240" w:lineRule="auto"/>
        <w:ind w:firstLine="0"/>
        <w:jc w:val="both"/>
        <w:rPr>
          <w:rFonts w:ascii="Times New Roman" w:hAnsi="Times New Roman"/>
          <w:sz w:val="24"/>
          <w:szCs w:val="24"/>
        </w:rPr>
      </w:pPr>
      <w:r>
        <w:rPr>
          <w:rFonts w:ascii="Times New Roman" w:hAnsi="Times New Roman"/>
          <w:b/>
          <w:sz w:val="24"/>
          <w:szCs w:val="24"/>
        </w:rPr>
        <w:tab/>
      </w:r>
      <w:r w:rsidR="00DC16AD" w:rsidRPr="00A17F6A">
        <w:rPr>
          <w:rFonts w:ascii="Times New Roman" w:hAnsi="Times New Roman"/>
          <w:b/>
          <w:sz w:val="24"/>
          <w:szCs w:val="24"/>
        </w:rPr>
        <w:t>3. Содержание дисциплины:</w:t>
      </w:r>
    </w:p>
    <w:p w:rsidR="00573556" w:rsidRPr="00A17F6A" w:rsidRDefault="00573556" w:rsidP="00A17F6A">
      <w:pPr>
        <w:rPr>
          <w:rFonts w:eastAsia="Times New Roman" w:cs="Times New Roman"/>
          <w:szCs w:val="24"/>
          <w:lang w:eastAsia="ru-RU"/>
        </w:rPr>
      </w:pPr>
      <w:r w:rsidRPr="00A17F6A">
        <w:rPr>
          <w:rFonts w:eastAsia="Times New Roman" w:cs="Times New Roman"/>
          <w:szCs w:val="24"/>
          <w:lang w:eastAsia="ru-RU"/>
        </w:rPr>
        <w:t xml:space="preserve">Методы изучения клеток. </w:t>
      </w:r>
      <w:proofErr w:type="spellStart"/>
      <w:r w:rsidRPr="00A17F6A">
        <w:rPr>
          <w:rFonts w:eastAsia="Times New Roman" w:cs="Times New Roman"/>
          <w:szCs w:val="24"/>
          <w:lang w:eastAsia="ru-RU"/>
        </w:rPr>
        <w:t>Микротехника</w:t>
      </w:r>
      <w:proofErr w:type="spellEnd"/>
      <w:r w:rsidRPr="00A17F6A">
        <w:rPr>
          <w:rFonts w:eastAsia="Times New Roman" w:cs="Times New Roman"/>
          <w:szCs w:val="24"/>
          <w:lang w:eastAsia="ru-RU"/>
        </w:rPr>
        <w:t xml:space="preserve">. Цитоплазма.  Органоиды и включения клетки. Структура </w:t>
      </w:r>
      <w:proofErr w:type="spellStart"/>
      <w:r w:rsidRPr="00A17F6A">
        <w:rPr>
          <w:rFonts w:eastAsia="Times New Roman" w:cs="Times New Roman"/>
          <w:szCs w:val="24"/>
          <w:lang w:eastAsia="ru-RU"/>
        </w:rPr>
        <w:t>интерфазного</w:t>
      </w:r>
      <w:proofErr w:type="spellEnd"/>
      <w:r w:rsidRPr="00A17F6A">
        <w:rPr>
          <w:rFonts w:eastAsia="Times New Roman" w:cs="Times New Roman"/>
          <w:szCs w:val="24"/>
          <w:lang w:eastAsia="ru-RU"/>
        </w:rPr>
        <w:t xml:space="preserve"> ядра. Типы делений клеток. Митоз, мейоз и амитоз. Смерть клетки: </w:t>
      </w:r>
      <w:proofErr w:type="spellStart"/>
      <w:r w:rsidRPr="00A17F6A">
        <w:rPr>
          <w:rFonts w:eastAsia="Times New Roman" w:cs="Times New Roman"/>
          <w:szCs w:val="24"/>
          <w:lang w:eastAsia="ru-RU"/>
        </w:rPr>
        <w:t>апоптоз</w:t>
      </w:r>
      <w:proofErr w:type="spellEnd"/>
      <w:r w:rsidRPr="00A17F6A">
        <w:rPr>
          <w:rFonts w:eastAsia="Times New Roman" w:cs="Times New Roman"/>
          <w:szCs w:val="24"/>
          <w:lang w:eastAsia="ru-RU"/>
        </w:rPr>
        <w:t xml:space="preserve">, некроз. Гаметогенез. Оплодотворение. Основные этапы эмбрионального развития. </w:t>
      </w:r>
      <w:r w:rsidRPr="00A17F6A">
        <w:rPr>
          <w:rFonts w:eastAsia="Times New Roman" w:cs="Times New Roman"/>
          <w:szCs w:val="24"/>
          <w:shd w:val="clear" w:color="auto" w:fill="FFFFFF"/>
          <w:lang w:eastAsia="ru-RU"/>
        </w:rPr>
        <w:t>Введение</w:t>
      </w:r>
      <w:r w:rsidRPr="00A17F6A">
        <w:rPr>
          <w:rFonts w:eastAsia="Times New Roman" w:cs="Times New Roman"/>
          <w:szCs w:val="24"/>
          <w:lang w:eastAsia="ru-RU"/>
        </w:rPr>
        <w:t xml:space="preserve"> в общую гистологию. </w:t>
      </w:r>
      <w:r w:rsidRPr="00A17F6A">
        <w:rPr>
          <w:rFonts w:eastAsia="Times New Roman" w:cs="Times New Roman"/>
          <w:szCs w:val="24"/>
          <w:shd w:val="clear" w:color="auto" w:fill="FFFFFF"/>
          <w:lang w:eastAsia="ru-RU"/>
        </w:rPr>
        <w:t>История</w:t>
      </w:r>
      <w:r w:rsidRPr="00A17F6A">
        <w:rPr>
          <w:rFonts w:eastAsia="Times New Roman" w:cs="Times New Roman"/>
          <w:szCs w:val="24"/>
          <w:lang w:eastAsia="ru-RU"/>
        </w:rPr>
        <w:t xml:space="preserve"> гистологии. Классификация тканей. Эпителиальные ткани: покровный и железистый эпителии. Ткани внутренней среды. Кровь и лимфа. Кроветворение: эмбриональное и постэмбриональное.  Собственно соединительная ткань (рыхлая, плотная соединительные ткани). Ткани специального назначения (жировая, пигментная, слизистая, ретикулярная ткани). Скелетные соединительные ткани (хрящевая и костная ткани). Мышечная ткань: поперечнополосатая и гладкая мышечная ткани. Нервная</w:t>
      </w:r>
      <w:r w:rsidRPr="00A17F6A">
        <w:rPr>
          <w:rFonts w:eastAsia="Times New Roman" w:cs="Times New Roman"/>
          <w:szCs w:val="24"/>
          <w:shd w:val="clear" w:color="auto" w:fill="FFFFFF"/>
          <w:lang w:eastAsia="ru-RU"/>
        </w:rPr>
        <w:t xml:space="preserve"> ткань. Типы нейронов</w:t>
      </w:r>
      <w:r w:rsidRPr="00A17F6A">
        <w:rPr>
          <w:rFonts w:eastAsia="Times New Roman" w:cs="Times New Roman"/>
          <w:szCs w:val="24"/>
          <w:lang w:eastAsia="ru-RU"/>
        </w:rPr>
        <w:t xml:space="preserve"> и</w:t>
      </w:r>
      <w:r w:rsidRPr="00A17F6A">
        <w:rPr>
          <w:rFonts w:eastAsia="Times New Roman" w:cs="Times New Roman"/>
          <w:szCs w:val="24"/>
          <w:shd w:val="clear" w:color="auto" w:fill="FFFFFF"/>
          <w:lang w:eastAsia="ru-RU"/>
        </w:rPr>
        <w:t xml:space="preserve"> их строение.</w:t>
      </w:r>
      <w:r w:rsidRPr="00A17F6A">
        <w:rPr>
          <w:rFonts w:eastAsia="Times New Roman" w:cs="Times New Roman"/>
          <w:szCs w:val="24"/>
          <w:lang w:eastAsia="ru-RU"/>
        </w:rPr>
        <w:t xml:space="preserve"> Строение и</w:t>
      </w:r>
      <w:r w:rsidRPr="00A17F6A">
        <w:rPr>
          <w:rFonts w:eastAsia="Times New Roman" w:cs="Times New Roman"/>
          <w:szCs w:val="24"/>
          <w:shd w:val="clear" w:color="auto" w:fill="FFFFFF"/>
          <w:lang w:eastAsia="ru-RU"/>
        </w:rPr>
        <w:t xml:space="preserve"> функции </w:t>
      </w:r>
      <w:r w:rsidRPr="00A17F6A">
        <w:rPr>
          <w:rFonts w:eastAsia="Times New Roman" w:cs="Times New Roman"/>
          <w:szCs w:val="24"/>
          <w:lang w:eastAsia="ru-RU"/>
        </w:rPr>
        <w:t>нейроглии (</w:t>
      </w:r>
      <w:proofErr w:type="spellStart"/>
      <w:r w:rsidRPr="00A17F6A">
        <w:rPr>
          <w:rFonts w:eastAsia="Times New Roman" w:cs="Times New Roman"/>
          <w:szCs w:val="24"/>
          <w:lang w:eastAsia="ru-RU"/>
        </w:rPr>
        <w:t>макроглии</w:t>
      </w:r>
      <w:proofErr w:type="spellEnd"/>
      <w:r w:rsidRPr="00A17F6A">
        <w:rPr>
          <w:rFonts w:eastAsia="Times New Roman" w:cs="Times New Roman"/>
          <w:szCs w:val="24"/>
          <w:lang w:eastAsia="ru-RU"/>
        </w:rPr>
        <w:t xml:space="preserve">, </w:t>
      </w:r>
      <w:proofErr w:type="spellStart"/>
      <w:r w:rsidRPr="00A17F6A">
        <w:rPr>
          <w:rFonts w:eastAsia="Times New Roman" w:cs="Times New Roman"/>
          <w:szCs w:val="24"/>
          <w:lang w:eastAsia="ru-RU"/>
        </w:rPr>
        <w:t>микроглии</w:t>
      </w:r>
      <w:proofErr w:type="spellEnd"/>
      <w:r w:rsidRPr="00A17F6A">
        <w:rPr>
          <w:rFonts w:eastAsia="Times New Roman" w:cs="Times New Roman"/>
          <w:szCs w:val="24"/>
          <w:lang w:eastAsia="ru-RU"/>
        </w:rPr>
        <w:t xml:space="preserve">). Гистогенез тканей. Сравнительная гистология. Введение в частную гистологию. Нервная система. Органы чувств. </w:t>
      </w:r>
      <w:proofErr w:type="gramStart"/>
      <w:r w:rsidRPr="00A17F6A">
        <w:rPr>
          <w:rFonts w:eastAsia="Times New Roman" w:cs="Times New Roman"/>
          <w:szCs w:val="24"/>
          <w:lang w:eastAsia="ru-RU"/>
        </w:rPr>
        <w:t>Сердечно</w:t>
      </w:r>
      <w:r w:rsidR="00A17F6A" w:rsidRPr="00A17F6A">
        <w:rPr>
          <w:rFonts w:eastAsia="Times New Roman" w:cs="Times New Roman"/>
          <w:szCs w:val="24"/>
          <w:lang w:eastAsia="ru-RU"/>
        </w:rPr>
        <w:t>-</w:t>
      </w:r>
      <w:r w:rsidRPr="00A17F6A">
        <w:rPr>
          <w:rFonts w:eastAsia="Times New Roman" w:cs="Times New Roman"/>
          <w:szCs w:val="24"/>
          <w:lang w:eastAsia="ru-RU"/>
        </w:rPr>
        <w:t>сосудистая</w:t>
      </w:r>
      <w:proofErr w:type="gramEnd"/>
      <w:r w:rsidRPr="00A17F6A">
        <w:rPr>
          <w:rFonts w:eastAsia="Times New Roman" w:cs="Times New Roman"/>
          <w:szCs w:val="24"/>
          <w:lang w:eastAsia="ru-RU"/>
        </w:rPr>
        <w:t xml:space="preserve"> система: сердце, сосуды. Органы кроветворения. Пищеварительная система. Дыхательная система. Система кожных покровов. Выделительная система. Половая система.</w:t>
      </w:r>
    </w:p>
    <w:p w:rsidR="00DC16AD" w:rsidRPr="00A17F6A" w:rsidRDefault="00E5057A"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C16AD" w:rsidRPr="00A17F6A">
        <w:rPr>
          <w:rFonts w:ascii="Times New Roman" w:hAnsi="Times New Roman"/>
          <w:b/>
          <w:sz w:val="24"/>
          <w:szCs w:val="24"/>
        </w:rPr>
        <w:t xml:space="preserve">4. Планируемые результаты </w:t>
      </w:r>
      <w:proofErr w:type="gramStart"/>
      <w:r w:rsidR="00DC16AD" w:rsidRPr="00A17F6A">
        <w:rPr>
          <w:rFonts w:ascii="Times New Roman" w:hAnsi="Times New Roman"/>
          <w:b/>
          <w:sz w:val="24"/>
          <w:szCs w:val="24"/>
        </w:rPr>
        <w:t>обучения по дисциплине</w:t>
      </w:r>
      <w:proofErr w:type="gramEnd"/>
      <w:r w:rsidR="00DC16AD" w:rsidRPr="00A17F6A">
        <w:rPr>
          <w:rFonts w:ascii="Times New Roman" w:hAnsi="Times New Roman"/>
          <w:sz w:val="24"/>
          <w:szCs w:val="24"/>
        </w:rPr>
        <w:t>.</w:t>
      </w:r>
    </w:p>
    <w:p w:rsidR="00DC16AD" w:rsidRPr="00A17F6A" w:rsidRDefault="00DC16AD"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ab/>
        <w:t>В результате освоения дисциплины у студента должны быть сформированы следующие компетенции:</w:t>
      </w:r>
    </w:p>
    <w:p w:rsidR="00E1448D" w:rsidRPr="00A17F6A" w:rsidRDefault="00E1448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E1448D" w:rsidRPr="00A17F6A" w:rsidRDefault="00E1448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E1448D" w:rsidRPr="00A17F6A" w:rsidRDefault="00E1448D" w:rsidP="00A17F6A">
      <w:pPr>
        <w:jc w:val="left"/>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p>
    <w:p w:rsidR="00DC16AD" w:rsidRPr="00A17F6A" w:rsidRDefault="00DC16AD" w:rsidP="00E5057A">
      <w:pPr>
        <w:ind w:firstLine="708"/>
        <w:jc w:val="left"/>
        <w:rPr>
          <w:rFonts w:eastAsia="Times New Roman" w:cs="Times New Roman"/>
          <w:szCs w:val="24"/>
          <w:lang w:eastAsia="ru-RU"/>
        </w:rPr>
      </w:pPr>
      <w:r w:rsidRPr="00A17F6A">
        <w:rPr>
          <w:rFonts w:cs="Times New Roman"/>
          <w:b/>
          <w:szCs w:val="24"/>
        </w:rPr>
        <w:t xml:space="preserve">5. Форма контроля: </w:t>
      </w:r>
      <w:r w:rsidRPr="00A17F6A">
        <w:rPr>
          <w:rFonts w:cs="Times New Roman"/>
          <w:szCs w:val="24"/>
        </w:rPr>
        <w:t>экзамен.</w:t>
      </w:r>
    </w:p>
    <w:p w:rsidR="00DC16AD" w:rsidRPr="00A17F6A" w:rsidRDefault="00E5057A" w:rsidP="00A17F6A">
      <w:pPr>
        <w:pStyle w:val="5"/>
        <w:shd w:val="clear" w:color="auto" w:fill="auto"/>
        <w:tabs>
          <w:tab w:val="left" w:pos="0"/>
          <w:tab w:val="left" w:pos="285"/>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C16AD" w:rsidRPr="00A17F6A">
        <w:rPr>
          <w:rFonts w:ascii="Times New Roman" w:hAnsi="Times New Roman"/>
          <w:b/>
          <w:sz w:val="24"/>
          <w:szCs w:val="24"/>
        </w:rPr>
        <w:t xml:space="preserve">6. Разработчик: </w:t>
      </w:r>
      <w:proofErr w:type="gramStart"/>
      <w:r w:rsidR="00DC16AD" w:rsidRPr="00A17F6A">
        <w:rPr>
          <w:rFonts w:ascii="Times New Roman" w:hAnsi="Times New Roman"/>
          <w:sz w:val="24"/>
          <w:szCs w:val="24"/>
        </w:rPr>
        <w:t>к.б</w:t>
      </w:r>
      <w:proofErr w:type="gramEnd"/>
      <w:r w:rsidR="00DC16AD" w:rsidRPr="00A17F6A">
        <w:rPr>
          <w:rFonts w:ascii="Times New Roman" w:hAnsi="Times New Roman"/>
          <w:sz w:val="24"/>
          <w:szCs w:val="24"/>
        </w:rPr>
        <w:t xml:space="preserve">.н. </w:t>
      </w:r>
      <w:proofErr w:type="spellStart"/>
      <w:r w:rsidR="00DC16AD" w:rsidRPr="00A17F6A">
        <w:rPr>
          <w:rFonts w:ascii="Times New Roman" w:hAnsi="Times New Roman"/>
          <w:sz w:val="24"/>
          <w:szCs w:val="24"/>
        </w:rPr>
        <w:t>Цховребова</w:t>
      </w:r>
      <w:proofErr w:type="spellEnd"/>
      <w:r w:rsidR="00DC16AD" w:rsidRPr="00A17F6A">
        <w:rPr>
          <w:rFonts w:ascii="Times New Roman" w:hAnsi="Times New Roman"/>
          <w:sz w:val="24"/>
          <w:szCs w:val="24"/>
        </w:rPr>
        <w:t xml:space="preserve"> </w:t>
      </w:r>
      <w:r w:rsidR="002A7C42" w:rsidRPr="00A17F6A">
        <w:rPr>
          <w:rFonts w:ascii="Times New Roman" w:hAnsi="Times New Roman"/>
          <w:sz w:val="24"/>
          <w:szCs w:val="24"/>
        </w:rPr>
        <w:t>А.И.</w:t>
      </w:r>
    </w:p>
    <w:p w:rsidR="00DC16AD" w:rsidRPr="00A17F6A" w:rsidRDefault="00DC16AD" w:rsidP="00A17F6A">
      <w:pPr>
        <w:rPr>
          <w:rFonts w:cs="Times New Roman"/>
          <w:b/>
          <w:szCs w:val="24"/>
        </w:rPr>
      </w:pPr>
    </w:p>
    <w:p w:rsidR="00845191" w:rsidRPr="00A17F6A" w:rsidRDefault="00845191" w:rsidP="00A17F6A">
      <w:pPr>
        <w:jc w:val="center"/>
        <w:rPr>
          <w:rFonts w:cs="Times New Roman"/>
          <w:b/>
          <w:szCs w:val="24"/>
        </w:rPr>
      </w:pPr>
      <w:r w:rsidRPr="00A17F6A">
        <w:rPr>
          <w:rFonts w:cs="Times New Roman"/>
          <w:b/>
          <w:szCs w:val="24"/>
        </w:rPr>
        <w:t>АННОТАЦИЯ РАБОЧЕЙ ПРОГРАММЫ ДИСЦИПЛИНЫ</w:t>
      </w:r>
    </w:p>
    <w:p w:rsidR="00845191" w:rsidRPr="00A17F6A" w:rsidRDefault="00CE3A65" w:rsidP="00A17F6A">
      <w:pPr>
        <w:jc w:val="center"/>
        <w:rPr>
          <w:rFonts w:cs="Times New Roman"/>
          <w:b/>
          <w:szCs w:val="24"/>
        </w:rPr>
      </w:pPr>
      <w:r w:rsidRPr="00A17F6A">
        <w:rPr>
          <w:rFonts w:cs="Times New Roman"/>
          <w:b/>
          <w:szCs w:val="24"/>
        </w:rPr>
        <w:t xml:space="preserve"> </w:t>
      </w:r>
      <w:r w:rsidR="00845191" w:rsidRPr="00A17F6A">
        <w:rPr>
          <w:rFonts w:cs="Times New Roman"/>
          <w:b/>
          <w:szCs w:val="24"/>
        </w:rPr>
        <w:t>«Гистология полости рта»</w:t>
      </w:r>
    </w:p>
    <w:p w:rsidR="00845191" w:rsidRPr="00A17F6A" w:rsidRDefault="00845191" w:rsidP="00A17F6A">
      <w:pPr>
        <w:tabs>
          <w:tab w:val="left" w:pos="0"/>
        </w:tabs>
        <w:rPr>
          <w:rFonts w:cs="Times New Roman"/>
          <w:b/>
          <w:szCs w:val="24"/>
        </w:rPr>
      </w:pPr>
    </w:p>
    <w:p w:rsidR="00845191" w:rsidRPr="00A17F6A" w:rsidRDefault="00CE3A65"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845191" w:rsidRPr="00A17F6A">
        <w:rPr>
          <w:rFonts w:ascii="Times New Roman" w:hAnsi="Times New Roman"/>
          <w:b/>
          <w:sz w:val="24"/>
          <w:szCs w:val="24"/>
        </w:rPr>
        <w:t>1. Место дисциплины в структуре ОПОП.</w:t>
      </w:r>
    </w:p>
    <w:p w:rsidR="00845191" w:rsidRPr="00A17F6A" w:rsidRDefault="00845191"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Дисциплина «Гистология полости рта» относится к дисциплинам </w:t>
      </w:r>
      <w:r w:rsidR="00F659D9" w:rsidRPr="00A17F6A">
        <w:rPr>
          <w:rFonts w:ascii="Times New Roman" w:hAnsi="Times New Roman"/>
          <w:sz w:val="24"/>
          <w:szCs w:val="24"/>
        </w:rPr>
        <w:t xml:space="preserve">базовой части </w:t>
      </w:r>
      <w:r w:rsidRPr="00A17F6A">
        <w:rPr>
          <w:rFonts w:ascii="Times New Roman" w:hAnsi="Times New Roman"/>
          <w:sz w:val="24"/>
          <w:szCs w:val="24"/>
        </w:rPr>
        <w:t xml:space="preserve">Блока 1 </w:t>
      </w:r>
      <w:r w:rsidR="00171BED" w:rsidRPr="00A17F6A">
        <w:rPr>
          <w:rFonts w:ascii="Times New Roman" w:hAnsi="Times New Roman"/>
          <w:sz w:val="24"/>
          <w:szCs w:val="24"/>
        </w:rPr>
        <w:t xml:space="preserve">(индекс </w:t>
      </w:r>
      <w:r w:rsidRPr="00A17F6A">
        <w:rPr>
          <w:rFonts w:ascii="Times New Roman" w:hAnsi="Times New Roman"/>
          <w:sz w:val="24"/>
          <w:szCs w:val="24"/>
        </w:rPr>
        <w:t>Б</w:t>
      </w:r>
      <w:proofErr w:type="gramStart"/>
      <w:r w:rsidRPr="00A17F6A">
        <w:rPr>
          <w:rFonts w:ascii="Times New Roman" w:hAnsi="Times New Roman"/>
          <w:sz w:val="24"/>
          <w:szCs w:val="24"/>
        </w:rPr>
        <w:t>1</w:t>
      </w:r>
      <w:proofErr w:type="gramEnd"/>
      <w:r w:rsidRPr="00A17F6A">
        <w:rPr>
          <w:rFonts w:ascii="Times New Roman" w:hAnsi="Times New Roman"/>
          <w:sz w:val="24"/>
          <w:szCs w:val="24"/>
        </w:rPr>
        <w:t>.Б.09.02</w:t>
      </w:r>
      <w:r w:rsidR="00171BED" w:rsidRPr="00A17F6A">
        <w:rPr>
          <w:rFonts w:ascii="Times New Roman" w:hAnsi="Times New Roman"/>
          <w:sz w:val="24"/>
          <w:szCs w:val="24"/>
        </w:rPr>
        <w:t>).</w:t>
      </w:r>
    </w:p>
    <w:p w:rsidR="00845191" w:rsidRPr="00A17F6A" w:rsidRDefault="00CE3A65"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845191" w:rsidRPr="00A17F6A">
        <w:rPr>
          <w:rFonts w:ascii="Times New Roman" w:hAnsi="Times New Roman"/>
          <w:b/>
          <w:sz w:val="24"/>
          <w:szCs w:val="24"/>
        </w:rPr>
        <w:t xml:space="preserve">2. Объем дисциплины: </w:t>
      </w:r>
      <w:r w:rsidR="00845191" w:rsidRPr="00A17F6A">
        <w:rPr>
          <w:rFonts w:ascii="Times New Roman" w:hAnsi="Times New Roman"/>
          <w:sz w:val="24"/>
          <w:szCs w:val="24"/>
        </w:rPr>
        <w:t>2 зачетные единицы</w:t>
      </w:r>
    </w:p>
    <w:p w:rsidR="00845191" w:rsidRPr="00A17F6A" w:rsidRDefault="00CE3A65" w:rsidP="00A17F6A">
      <w:pPr>
        <w:pStyle w:val="5"/>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845191" w:rsidRPr="00A17F6A">
        <w:rPr>
          <w:rFonts w:ascii="Times New Roman" w:hAnsi="Times New Roman"/>
          <w:b/>
          <w:sz w:val="24"/>
          <w:szCs w:val="24"/>
        </w:rPr>
        <w:t xml:space="preserve">3. Содержание дисциплины: </w:t>
      </w:r>
    </w:p>
    <w:p w:rsidR="0063379A" w:rsidRPr="00A17F6A" w:rsidRDefault="0063379A" w:rsidP="00A17F6A">
      <w:pPr>
        <w:rPr>
          <w:rFonts w:eastAsia="Times New Roman" w:cs="Times New Roman"/>
          <w:szCs w:val="24"/>
          <w:lang w:eastAsia="ru-RU"/>
        </w:rPr>
      </w:pPr>
      <w:r w:rsidRPr="00A17F6A">
        <w:rPr>
          <w:rFonts w:eastAsia="Times New Roman" w:cs="Times New Roman"/>
          <w:szCs w:val="24"/>
          <w:lang w:eastAsia="ru-RU"/>
        </w:rPr>
        <w:t xml:space="preserve">Общие сведения и функции слизистой оболочки. </w:t>
      </w:r>
      <w:r w:rsidRPr="00A17F6A">
        <w:rPr>
          <w:rFonts w:eastAsia="Times New Roman" w:cs="Times New Roman"/>
          <w:noProof/>
          <w:szCs w:val="24"/>
          <w:lang w:eastAsia="ru-RU"/>
        </w:rPr>
        <w:t>Типы слизистой оболочки полости рта.</w:t>
      </w:r>
      <w:r w:rsidRPr="00A17F6A">
        <w:rPr>
          <w:rFonts w:eastAsia="Times New Roman" w:cs="Times New Roman"/>
          <w:szCs w:val="24"/>
          <w:lang w:eastAsia="ru-RU"/>
        </w:rPr>
        <w:t xml:space="preserve"> Строение желез полости рта. Общая характеристика строения зуба. Строение эмали. Строение дентина. Строение цемента. Строение пульпы. Строение поддерживающего аппарата. Строение периодонта. Строение альвеолярного отростка. Строение десны. Гистогенез  зубов. </w:t>
      </w:r>
    </w:p>
    <w:p w:rsidR="00845191" w:rsidRPr="00A17F6A" w:rsidRDefault="00CE3A65"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845191" w:rsidRPr="00A17F6A">
        <w:rPr>
          <w:rFonts w:ascii="Times New Roman" w:hAnsi="Times New Roman"/>
          <w:b/>
          <w:sz w:val="24"/>
          <w:szCs w:val="24"/>
        </w:rPr>
        <w:t xml:space="preserve">4. Планируемые результаты </w:t>
      </w:r>
      <w:proofErr w:type="gramStart"/>
      <w:r w:rsidR="00845191" w:rsidRPr="00A17F6A">
        <w:rPr>
          <w:rFonts w:ascii="Times New Roman" w:hAnsi="Times New Roman"/>
          <w:b/>
          <w:sz w:val="24"/>
          <w:szCs w:val="24"/>
        </w:rPr>
        <w:t>обучения по дисциплине</w:t>
      </w:r>
      <w:proofErr w:type="gramEnd"/>
      <w:r w:rsidR="00845191" w:rsidRPr="00A17F6A">
        <w:rPr>
          <w:rFonts w:ascii="Times New Roman" w:hAnsi="Times New Roman"/>
          <w:sz w:val="24"/>
          <w:szCs w:val="24"/>
        </w:rPr>
        <w:t>.</w:t>
      </w:r>
    </w:p>
    <w:p w:rsidR="00845191" w:rsidRPr="00A17F6A" w:rsidRDefault="00845191"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ab/>
        <w:t>В результате освоения дисциплины у студента должны быть сформированы следующие компетенции:</w:t>
      </w:r>
    </w:p>
    <w:p w:rsidR="00CD06AD" w:rsidRPr="00A17F6A" w:rsidRDefault="00CD06A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CD06AD" w:rsidRPr="00A17F6A" w:rsidRDefault="00CD06A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CD06AD" w:rsidRPr="00A17F6A" w:rsidRDefault="00CD06AD" w:rsidP="00A17F6A">
      <w:pPr>
        <w:jc w:val="left"/>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p>
    <w:p w:rsidR="00845191" w:rsidRPr="00A17F6A" w:rsidRDefault="00CE3A65"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845191" w:rsidRPr="00A17F6A">
        <w:rPr>
          <w:rFonts w:ascii="Times New Roman" w:hAnsi="Times New Roman"/>
          <w:b/>
          <w:sz w:val="24"/>
          <w:szCs w:val="24"/>
        </w:rPr>
        <w:t>5. Форма контроля:</w:t>
      </w:r>
      <w:r w:rsidR="00845191" w:rsidRPr="00A17F6A">
        <w:rPr>
          <w:rFonts w:ascii="Times New Roman" w:hAnsi="Times New Roman"/>
          <w:sz w:val="24"/>
          <w:szCs w:val="24"/>
        </w:rPr>
        <w:t xml:space="preserve"> зачет</w:t>
      </w:r>
    </w:p>
    <w:p w:rsidR="00845191" w:rsidRPr="00A17F6A" w:rsidRDefault="00CE3A65" w:rsidP="00A17F6A">
      <w:pPr>
        <w:pStyle w:val="5"/>
        <w:shd w:val="clear" w:color="auto" w:fill="auto"/>
        <w:tabs>
          <w:tab w:val="left" w:pos="0"/>
          <w:tab w:val="left" w:pos="285"/>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845191" w:rsidRPr="00A17F6A">
        <w:rPr>
          <w:rFonts w:ascii="Times New Roman" w:hAnsi="Times New Roman"/>
          <w:b/>
          <w:sz w:val="24"/>
          <w:szCs w:val="24"/>
        </w:rPr>
        <w:t xml:space="preserve">6. Разработчик: </w:t>
      </w:r>
      <w:proofErr w:type="gramStart"/>
      <w:r w:rsidR="00845191" w:rsidRPr="00A17F6A">
        <w:rPr>
          <w:rFonts w:ascii="Times New Roman" w:hAnsi="Times New Roman"/>
          <w:sz w:val="24"/>
          <w:szCs w:val="24"/>
        </w:rPr>
        <w:t>к.б</w:t>
      </w:r>
      <w:proofErr w:type="gramEnd"/>
      <w:r w:rsidR="00845191" w:rsidRPr="00A17F6A">
        <w:rPr>
          <w:rFonts w:ascii="Times New Roman" w:hAnsi="Times New Roman"/>
          <w:sz w:val="24"/>
          <w:szCs w:val="24"/>
        </w:rPr>
        <w:t xml:space="preserve">.н. </w:t>
      </w:r>
      <w:proofErr w:type="spellStart"/>
      <w:r w:rsidR="00845191" w:rsidRPr="00A17F6A">
        <w:rPr>
          <w:rFonts w:ascii="Times New Roman" w:hAnsi="Times New Roman"/>
          <w:sz w:val="24"/>
          <w:szCs w:val="24"/>
        </w:rPr>
        <w:t>Цховребова</w:t>
      </w:r>
      <w:proofErr w:type="spellEnd"/>
      <w:r w:rsidR="00845191" w:rsidRPr="00A17F6A">
        <w:rPr>
          <w:rFonts w:ascii="Times New Roman" w:hAnsi="Times New Roman"/>
          <w:sz w:val="24"/>
          <w:szCs w:val="24"/>
        </w:rPr>
        <w:t xml:space="preserve"> </w:t>
      </w:r>
      <w:r w:rsidR="0071705A" w:rsidRPr="00A17F6A">
        <w:rPr>
          <w:rFonts w:ascii="Times New Roman" w:hAnsi="Times New Roman"/>
          <w:sz w:val="24"/>
          <w:szCs w:val="24"/>
        </w:rPr>
        <w:t>А.И.</w:t>
      </w:r>
    </w:p>
    <w:p w:rsidR="00D37645" w:rsidRPr="00A17F6A" w:rsidRDefault="00D37645" w:rsidP="00A17F6A">
      <w:pPr>
        <w:jc w:val="center"/>
        <w:rPr>
          <w:rFonts w:cs="Times New Roman"/>
          <w:b/>
          <w:szCs w:val="24"/>
        </w:rPr>
      </w:pPr>
    </w:p>
    <w:p w:rsidR="00D469D1" w:rsidRPr="00A17F6A" w:rsidRDefault="00D469D1"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D469D1" w:rsidRPr="00A17F6A" w:rsidRDefault="00D469D1" w:rsidP="00A17F6A">
      <w:pPr>
        <w:jc w:val="center"/>
        <w:rPr>
          <w:rFonts w:eastAsia="Calibri" w:cs="Times New Roman"/>
          <w:b/>
          <w:color w:val="FF0000"/>
          <w:szCs w:val="24"/>
        </w:rPr>
      </w:pPr>
      <w:r w:rsidRPr="00A17F6A">
        <w:rPr>
          <w:rFonts w:eastAsia="Calibri" w:cs="Times New Roman"/>
          <w:b/>
          <w:szCs w:val="24"/>
        </w:rPr>
        <w:t>«Нормальная физиология</w:t>
      </w:r>
      <w:r w:rsidRPr="00A17F6A">
        <w:rPr>
          <w:rFonts w:cs="Times New Roman"/>
          <w:b/>
          <w:szCs w:val="24"/>
        </w:rPr>
        <w:t>*</w:t>
      </w:r>
      <w:r w:rsidRPr="00A17F6A">
        <w:rPr>
          <w:rFonts w:eastAsia="Calibri" w:cs="Times New Roman"/>
          <w:b/>
          <w:szCs w:val="24"/>
        </w:rPr>
        <w:t>»</w:t>
      </w:r>
    </w:p>
    <w:p w:rsidR="00D469D1" w:rsidRPr="00A17F6A" w:rsidRDefault="00D469D1" w:rsidP="00A17F6A">
      <w:pPr>
        <w:tabs>
          <w:tab w:val="left" w:pos="0"/>
        </w:tabs>
        <w:rPr>
          <w:rFonts w:eastAsia="Calibri" w:cs="Times New Roman"/>
          <w:b/>
          <w:szCs w:val="24"/>
        </w:rPr>
      </w:pPr>
    </w:p>
    <w:p w:rsidR="00D469D1" w:rsidRPr="00A17F6A" w:rsidRDefault="00F51812" w:rsidP="00F51812">
      <w:pPr>
        <w:tabs>
          <w:tab w:val="left" w:pos="0"/>
        </w:tabs>
        <w:rPr>
          <w:rFonts w:eastAsia="Times New Roman" w:cs="Times New Roman"/>
          <w:b/>
          <w:szCs w:val="24"/>
        </w:rPr>
      </w:pPr>
      <w:r>
        <w:rPr>
          <w:rFonts w:eastAsia="Times New Roman" w:cs="Times New Roman"/>
          <w:b/>
          <w:szCs w:val="24"/>
        </w:rPr>
        <w:tab/>
      </w:r>
      <w:r w:rsidR="00D469D1" w:rsidRPr="00A17F6A">
        <w:rPr>
          <w:rFonts w:eastAsia="Times New Roman" w:cs="Times New Roman"/>
          <w:b/>
          <w:szCs w:val="24"/>
        </w:rPr>
        <w:t>1. Место дисциплины в структуре ОПОП.</w:t>
      </w:r>
    </w:p>
    <w:p w:rsidR="00D469D1" w:rsidRPr="00A17F6A" w:rsidRDefault="00D469D1" w:rsidP="00F51812">
      <w:pPr>
        <w:tabs>
          <w:tab w:val="left" w:pos="0"/>
        </w:tabs>
        <w:rPr>
          <w:rFonts w:eastAsia="Times New Roman" w:cs="Times New Roman"/>
          <w:szCs w:val="24"/>
        </w:rPr>
      </w:pPr>
      <w:r w:rsidRPr="00A17F6A">
        <w:rPr>
          <w:rFonts w:eastAsia="Times New Roman" w:cs="Times New Roman"/>
          <w:szCs w:val="24"/>
        </w:rPr>
        <w:t>Дисциплина «Нормальная физиология</w:t>
      </w:r>
      <w:r w:rsidRPr="00A17F6A">
        <w:rPr>
          <w:rFonts w:cs="Times New Roman"/>
          <w:b/>
          <w:szCs w:val="24"/>
        </w:rPr>
        <w:t>*</w:t>
      </w:r>
      <w:r w:rsidRPr="00A17F6A">
        <w:rPr>
          <w:rFonts w:eastAsia="Times New Roman" w:cs="Times New Roman"/>
          <w:szCs w:val="24"/>
        </w:rPr>
        <w:t xml:space="preserve">» относится к дисциплинам </w:t>
      </w:r>
      <w:r w:rsidR="002F368A"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.Б.10.01).</w:t>
      </w:r>
    </w:p>
    <w:p w:rsidR="00D469D1" w:rsidRPr="00A17F6A" w:rsidRDefault="00F51812" w:rsidP="00F51812">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D469D1" w:rsidRPr="00A17F6A">
        <w:rPr>
          <w:rFonts w:eastAsia="Times New Roman" w:cs="Times New Roman"/>
          <w:b/>
          <w:szCs w:val="24"/>
        </w:rPr>
        <w:t>2. Объем дисциплины:</w:t>
      </w:r>
      <w:r w:rsidR="00D469D1" w:rsidRPr="00A17F6A">
        <w:rPr>
          <w:rFonts w:eastAsia="Times New Roman" w:cs="Times New Roman"/>
          <w:szCs w:val="24"/>
        </w:rPr>
        <w:t xml:space="preserve"> 3 зачетных единиц</w:t>
      </w:r>
    </w:p>
    <w:p w:rsidR="00D469D1" w:rsidRPr="00A17F6A" w:rsidRDefault="00D469D1" w:rsidP="00F51812">
      <w:pPr>
        <w:ind w:firstLine="708"/>
        <w:rPr>
          <w:rFonts w:eastAsia="Calibri" w:cs="Times New Roman"/>
          <w:color w:val="000000"/>
          <w:szCs w:val="24"/>
          <w:lang w:eastAsia="ru-RU"/>
        </w:rPr>
      </w:pPr>
      <w:r w:rsidRPr="00A17F6A">
        <w:rPr>
          <w:rFonts w:eastAsia="Calibri" w:cs="Times New Roman"/>
          <w:b/>
          <w:szCs w:val="24"/>
        </w:rPr>
        <w:t xml:space="preserve">3. Содержание дисциплины: </w:t>
      </w:r>
      <w:r w:rsidRPr="00A17F6A">
        <w:rPr>
          <w:rFonts w:eastAsia="Calibri" w:cs="Times New Roman"/>
          <w:szCs w:val="24"/>
        </w:rPr>
        <w:t xml:space="preserve">Молекулярные механизмы физиологических процессов. Гормоны. Их роль в регуляции организма. Среда и функциональная </w:t>
      </w:r>
      <w:r w:rsidRPr="00A17F6A">
        <w:rPr>
          <w:rFonts w:eastAsia="Calibri" w:cs="Times New Roman"/>
          <w:spacing w:val="-3"/>
          <w:szCs w:val="24"/>
        </w:rPr>
        <w:t xml:space="preserve">активность </w:t>
      </w:r>
      <w:r w:rsidRPr="00A17F6A">
        <w:rPr>
          <w:rFonts w:eastAsia="Calibri" w:cs="Times New Roman"/>
          <w:szCs w:val="24"/>
        </w:rPr>
        <w:t>организма. Возбудимые ткани и их свойства. Фи</w:t>
      </w:r>
      <w:r w:rsidR="00F51812">
        <w:rPr>
          <w:rFonts w:eastAsia="Calibri" w:cs="Times New Roman"/>
          <w:szCs w:val="24"/>
        </w:rPr>
        <w:t xml:space="preserve">зиология нервной системы и ВНД. </w:t>
      </w:r>
      <w:r w:rsidRPr="00A17F6A">
        <w:rPr>
          <w:rFonts w:eastAsia="Calibri" w:cs="Times New Roman"/>
          <w:szCs w:val="24"/>
        </w:rPr>
        <w:t xml:space="preserve">Рефлекс. Инстинкты и их биологическое значение. Восприятие, переработка и передача информации. Основные каналы поступления информации в биологических системах. Физиология основных систем внутренних органов. Железы внутренней секреции. Физиология двигательного аппарата. Кровь. </w:t>
      </w:r>
      <w:proofErr w:type="gramStart"/>
      <w:r w:rsidRPr="00A17F6A">
        <w:rPr>
          <w:rFonts w:eastAsia="Calibri" w:cs="Times New Roman"/>
          <w:szCs w:val="24"/>
        </w:rPr>
        <w:t>Сердечно-сосудистая</w:t>
      </w:r>
      <w:proofErr w:type="gramEnd"/>
      <w:r w:rsidRPr="00A17F6A">
        <w:rPr>
          <w:rFonts w:eastAsia="Calibri" w:cs="Times New Roman"/>
          <w:szCs w:val="24"/>
        </w:rPr>
        <w:t xml:space="preserve"> система. Дыхание. Пищеварительная система. Выделение. Физиология кожи. Обмен веществ и энергии.</w:t>
      </w:r>
      <w:r w:rsidRPr="00A17F6A">
        <w:rPr>
          <w:rFonts w:eastAsia="Calibri" w:cs="Times New Roman"/>
          <w:i/>
          <w:szCs w:val="24"/>
        </w:rPr>
        <w:t xml:space="preserve"> </w:t>
      </w:r>
    </w:p>
    <w:p w:rsidR="00D469D1" w:rsidRPr="00A17F6A" w:rsidRDefault="00F51812" w:rsidP="00F51812">
      <w:pPr>
        <w:tabs>
          <w:tab w:val="left" w:pos="0"/>
          <w:tab w:val="left" w:pos="251"/>
        </w:tabs>
        <w:rPr>
          <w:rFonts w:eastAsia="Times New Roman" w:cs="Times New Roman"/>
          <w:szCs w:val="24"/>
        </w:rPr>
      </w:pPr>
      <w:r>
        <w:rPr>
          <w:rFonts w:eastAsia="Times New Roman" w:cs="Times New Roman"/>
          <w:b/>
          <w:szCs w:val="24"/>
        </w:rPr>
        <w:tab/>
      </w:r>
      <w:r w:rsidR="00D469D1" w:rsidRPr="00A17F6A">
        <w:rPr>
          <w:rFonts w:eastAsia="Times New Roman" w:cs="Times New Roman"/>
          <w:b/>
          <w:szCs w:val="24"/>
        </w:rPr>
        <w:t xml:space="preserve"> 4. Планируемые результаты </w:t>
      </w:r>
      <w:proofErr w:type="gramStart"/>
      <w:r w:rsidR="00D469D1" w:rsidRPr="00A17F6A">
        <w:rPr>
          <w:rFonts w:eastAsia="Times New Roman" w:cs="Times New Roman"/>
          <w:b/>
          <w:szCs w:val="24"/>
        </w:rPr>
        <w:t>обучения по дисциплине</w:t>
      </w:r>
      <w:proofErr w:type="gramEnd"/>
      <w:r w:rsidR="00D469D1" w:rsidRPr="00A17F6A">
        <w:rPr>
          <w:rFonts w:eastAsia="Times New Roman" w:cs="Times New Roman"/>
          <w:szCs w:val="24"/>
        </w:rPr>
        <w:t>.</w:t>
      </w:r>
    </w:p>
    <w:p w:rsidR="00D469D1" w:rsidRPr="00A17F6A" w:rsidRDefault="00D469D1" w:rsidP="00F51812">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rsidR="00D469D1" w:rsidRPr="00A17F6A" w:rsidRDefault="00D469D1" w:rsidP="00F51812">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D469D1" w:rsidRPr="00A17F6A" w:rsidRDefault="00D469D1" w:rsidP="00F51812">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D469D1" w:rsidRPr="00A17F6A" w:rsidRDefault="0003740E" w:rsidP="00F51812">
      <w:pPr>
        <w:tabs>
          <w:tab w:val="left" w:pos="0"/>
          <w:tab w:val="left" w:pos="280"/>
        </w:tabs>
        <w:rPr>
          <w:rFonts w:eastAsia="Times New Roman" w:cs="Times New Roman"/>
          <w:szCs w:val="24"/>
        </w:rPr>
      </w:pPr>
      <w:r>
        <w:rPr>
          <w:rFonts w:eastAsia="Times New Roman" w:cs="Times New Roman"/>
          <w:b/>
          <w:szCs w:val="24"/>
        </w:rPr>
        <w:tab/>
      </w:r>
      <w:r w:rsidR="00D469D1" w:rsidRPr="00A17F6A">
        <w:rPr>
          <w:rFonts w:eastAsia="Times New Roman" w:cs="Times New Roman"/>
          <w:b/>
          <w:szCs w:val="24"/>
        </w:rPr>
        <w:t xml:space="preserve">5. Форма контроля: </w:t>
      </w:r>
      <w:r w:rsidR="00D469D1" w:rsidRPr="00A17F6A">
        <w:rPr>
          <w:rFonts w:eastAsia="Times New Roman" w:cs="Times New Roman"/>
          <w:szCs w:val="24"/>
        </w:rPr>
        <w:t>экзамен</w:t>
      </w:r>
    </w:p>
    <w:p w:rsidR="00D469D1" w:rsidRPr="00A17F6A" w:rsidRDefault="0003740E" w:rsidP="00F51812">
      <w:pPr>
        <w:tabs>
          <w:tab w:val="left" w:pos="0"/>
          <w:tab w:val="left" w:pos="285"/>
        </w:tabs>
        <w:rPr>
          <w:rFonts w:eastAsia="Times New Roman" w:cs="Times New Roman"/>
          <w:szCs w:val="24"/>
        </w:rPr>
      </w:pPr>
      <w:r>
        <w:rPr>
          <w:rFonts w:eastAsia="Times New Roman" w:cs="Times New Roman"/>
          <w:b/>
          <w:szCs w:val="24"/>
        </w:rPr>
        <w:tab/>
      </w:r>
      <w:r w:rsidR="00D469D1" w:rsidRPr="00A17F6A">
        <w:rPr>
          <w:rFonts w:eastAsia="Times New Roman" w:cs="Times New Roman"/>
          <w:b/>
          <w:szCs w:val="24"/>
        </w:rPr>
        <w:t xml:space="preserve">6. Разработчик: </w:t>
      </w:r>
      <w:proofErr w:type="gramStart"/>
      <w:r w:rsidR="00D469D1" w:rsidRPr="00A17F6A">
        <w:rPr>
          <w:rFonts w:eastAsia="Times New Roman" w:cs="Times New Roman"/>
          <w:szCs w:val="24"/>
        </w:rPr>
        <w:t>к.б</w:t>
      </w:r>
      <w:proofErr w:type="gramEnd"/>
      <w:r w:rsidR="00D469D1" w:rsidRPr="00A17F6A">
        <w:rPr>
          <w:rFonts w:eastAsia="Times New Roman" w:cs="Times New Roman"/>
          <w:szCs w:val="24"/>
        </w:rPr>
        <w:t xml:space="preserve">.н., доцент </w:t>
      </w:r>
      <w:proofErr w:type="spellStart"/>
      <w:r w:rsidR="00D469D1" w:rsidRPr="00A17F6A">
        <w:rPr>
          <w:rFonts w:eastAsia="Times New Roman" w:cs="Times New Roman"/>
          <w:szCs w:val="24"/>
        </w:rPr>
        <w:t>Хабаева</w:t>
      </w:r>
      <w:proofErr w:type="spellEnd"/>
      <w:r w:rsidR="00D469D1" w:rsidRPr="00A17F6A">
        <w:rPr>
          <w:rFonts w:eastAsia="Times New Roman" w:cs="Times New Roman"/>
          <w:szCs w:val="24"/>
        </w:rPr>
        <w:t xml:space="preserve">  З.Г.</w:t>
      </w:r>
    </w:p>
    <w:p w:rsidR="00D37645" w:rsidRPr="00A17F6A" w:rsidRDefault="00D37645" w:rsidP="00F51812">
      <w:pPr>
        <w:rPr>
          <w:rFonts w:cs="Times New Roman"/>
          <w:b/>
          <w:szCs w:val="24"/>
        </w:rPr>
      </w:pPr>
    </w:p>
    <w:p w:rsidR="00043FEF" w:rsidRPr="00A17F6A" w:rsidRDefault="00043FEF" w:rsidP="0003740E">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043FEF" w:rsidRPr="00A17F6A" w:rsidRDefault="00043FEF" w:rsidP="0003740E">
      <w:pPr>
        <w:jc w:val="center"/>
        <w:rPr>
          <w:rFonts w:eastAsia="Calibri" w:cs="Times New Roman"/>
          <w:b/>
          <w:szCs w:val="24"/>
        </w:rPr>
      </w:pPr>
      <w:r w:rsidRPr="00A17F6A">
        <w:rPr>
          <w:rFonts w:eastAsia="Calibri" w:cs="Times New Roman"/>
          <w:b/>
          <w:szCs w:val="24"/>
        </w:rPr>
        <w:t>«Физиология челюстно-лицевой области»</w:t>
      </w:r>
    </w:p>
    <w:p w:rsidR="00043FEF" w:rsidRPr="00A17F6A" w:rsidRDefault="00043FEF" w:rsidP="0003740E">
      <w:pPr>
        <w:tabs>
          <w:tab w:val="left" w:pos="0"/>
        </w:tabs>
        <w:jc w:val="center"/>
        <w:rPr>
          <w:rFonts w:eastAsia="Calibri" w:cs="Times New Roman"/>
          <w:b/>
          <w:szCs w:val="24"/>
        </w:rPr>
      </w:pPr>
    </w:p>
    <w:p w:rsidR="00043FEF" w:rsidRPr="00A17F6A" w:rsidRDefault="0003740E" w:rsidP="00A17F6A">
      <w:pPr>
        <w:tabs>
          <w:tab w:val="left" w:pos="0"/>
        </w:tabs>
        <w:rPr>
          <w:rFonts w:eastAsia="Times New Roman" w:cs="Times New Roman"/>
          <w:b/>
          <w:szCs w:val="24"/>
        </w:rPr>
      </w:pPr>
      <w:r>
        <w:rPr>
          <w:rFonts w:eastAsia="Times New Roman" w:cs="Times New Roman"/>
          <w:b/>
          <w:szCs w:val="24"/>
        </w:rPr>
        <w:tab/>
      </w:r>
      <w:r w:rsidR="00043FEF" w:rsidRPr="00A17F6A">
        <w:rPr>
          <w:rFonts w:eastAsia="Times New Roman" w:cs="Times New Roman"/>
          <w:b/>
          <w:szCs w:val="24"/>
        </w:rPr>
        <w:t>1. Место дисциплины в структуре ОПОП.</w:t>
      </w:r>
    </w:p>
    <w:p w:rsidR="00043FEF" w:rsidRPr="00A17F6A" w:rsidRDefault="00043FEF" w:rsidP="00A17F6A">
      <w:pPr>
        <w:tabs>
          <w:tab w:val="left" w:pos="0"/>
        </w:tabs>
        <w:rPr>
          <w:rFonts w:eastAsia="Times New Roman" w:cs="Times New Roman"/>
          <w:szCs w:val="24"/>
        </w:rPr>
      </w:pPr>
      <w:r w:rsidRPr="00A17F6A">
        <w:rPr>
          <w:rFonts w:eastAsia="Times New Roman" w:cs="Times New Roman"/>
          <w:szCs w:val="24"/>
        </w:rPr>
        <w:t xml:space="preserve">Дисциплина «Физиология челюстно-лицевой области» относится к дисциплинам </w:t>
      </w:r>
      <w:r w:rsidR="00E13945"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7B1CDF" w:rsidRPr="00A17F6A">
        <w:rPr>
          <w:rFonts w:eastAsia="Times New Roman" w:cs="Times New Roman"/>
          <w:szCs w:val="24"/>
        </w:rPr>
        <w:t>(индекс</w:t>
      </w:r>
      <w:r w:rsidRPr="00A17F6A">
        <w:rPr>
          <w:rFonts w:eastAsia="Times New Roman" w:cs="Times New Roman"/>
          <w:szCs w:val="24"/>
        </w:rPr>
        <w:t xml:space="preserve"> Б</w:t>
      </w:r>
      <w:proofErr w:type="gramStart"/>
      <w:r w:rsidRPr="00A17F6A">
        <w:rPr>
          <w:rFonts w:eastAsia="Times New Roman" w:cs="Times New Roman"/>
          <w:szCs w:val="24"/>
        </w:rPr>
        <w:t>1</w:t>
      </w:r>
      <w:proofErr w:type="gramEnd"/>
      <w:r w:rsidRPr="00A17F6A">
        <w:rPr>
          <w:rFonts w:eastAsia="Times New Roman" w:cs="Times New Roman"/>
          <w:szCs w:val="24"/>
        </w:rPr>
        <w:t>.Б.10.02</w:t>
      </w:r>
      <w:r w:rsidR="007B1CDF" w:rsidRPr="00A17F6A">
        <w:rPr>
          <w:rFonts w:eastAsia="Times New Roman" w:cs="Times New Roman"/>
          <w:szCs w:val="24"/>
        </w:rPr>
        <w:t>)</w:t>
      </w:r>
    </w:p>
    <w:p w:rsidR="00043FEF" w:rsidRPr="00A17F6A" w:rsidRDefault="0003740E"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043FEF" w:rsidRPr="00A17F6A">
        <w:rPr>
          <w:rFonts w:eastAsia="Times New Roman" w:cs="Times New Roman"/>
          <w:b/>
          <w:szCs w:val="24"/>
        </w:rPr>
        <w:t xml:space="preserve">2. Объем дисциплины: </w:t>
      </w:r>
      <w:r w:rsidR="00043FEF" w:rsidRPr="00A17F6A">
        <w:rPr>
          <w:rFonts w:eastAsia="Times New Roman" w:cs="Times New Roman"/>
          <w:szCs w:val="24"/>
        </w:rPr>
        <w:t>1 зачетная единица</w:t>
      </w:r>
    </w:p>
    <w:p w:rsidR="00043FEF" w:rsidRPr="00A17F6A" w:rsidRDefault="0003740E" w:rsidP="00A17F6A">
      <w:pPr>
        <w:shd w:val="clear" w:color="auto" w:fill="FFFFFF"/>
        <w:tabs>
          <w:tab w:val="left" w:pos="0"/>
        </w:tabs>
        <w:rPr>
          <w:rFonts w:eastAsia="Times New Roman" w:cs="Times New Roman"/>
          <w:szCs w:val="24"/>
        </w:rPr>
      </w:pPr>
      <w:r>
        <w:rPr>
          <w:rFonts w:eastAsia="Times New Roman" w:cs="Times New Roman"/>
          <w:b/>
          <w:szCs w:val="24"/>
        </w:rPr>
        <w:tab/>
      </w:r>
      <w:r w:rsidR="00043FEF" w:rsidRPr="00A17F6A">
        <w:rPr>
          <w:rFonts w:eastAsia="Times New Roman" w:cs="Times New Roman"/>
          <w:b/>
          <w:szCs w:val="24"/>
        </w:rPr>
        <w:t>3. Содержание дисциплины</w:t>
      </w:r>
    </w:p>
    <w:p w:rsidR="008C54C8" w:rsidRPr="00A17F6A" w:rsidRDefault="008C54C8" w:rsidP="00A17F6A">
      <w:pPr>
        <w:tabs>
          <w:tab w:val="left" w:pos="0"/>
          <w:tab w:val="left" w:pos="251"/>
        </w:tabs>
        <w:rPr>
          <w:rFonts w:eastAsia="Calibri" w:cs="Times New Roman"/>
          <w:color w:val="000000"/>
          <w:szCs w:val="24"/>
        </w:rPr>
      </w:pPr>
      <w:r w:rsidRPr="00A17F6A">
        <w:rPr>
          <w:rFonts w:eastAsia="Calibri" w:cs="Times New Roman"/>
          <w:color w:val="000000"/>
          <w:szCs w:val="24"/>
        </w:rPr>
        <w:lastRenderedPageBreak/>
        <w:t xml:space="preserve">Введение. Сенсорная функция. Защитная функция. Болевая сенсорная система. Пищеварительная функция. Возрастной </w:t>
      </w:r>
      <w:proofErr w:type="spellStart"/>
      <w:r w:rsidRPr="00A17F6A">
        <w:rPr>
          <w:rFonts w:eastAsia="Calibri" w:cs="Times New Roman"/>
          <w:color w:val="000000"/>
          <w:szCs w:val="24"/>
        </w:rPr>
        <w:t>системогенез</w:t>
      </w:r>
      <w:proofErr w:type="spellEnd"/>
      <w:r w:rsidRPr="00A17F6A">
        <w:rPr>
          <w:rFonts w:eastAsia="Calibri" w:cs="Times New Roman"/>
          <w:color w:val="000000"/>
          <w:szCs w:val="24"/>
        </w:rPr>
        <w:t>. Коммуникативная и дыхательная функции. Адаптация и компенсация в стоматологии</w:t>
      </w:r>
    </w:p>
    <w:p w:rsidR="00043FEF" w:rsidRPr="00A17F6A" w:rsidRDefault="0003740E"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043FEF" w:rsidRPr="00A17F6A">
        <w:rPr>
          <w:rFonts w:eastAsia="Times New Roman" w:cs="Times New Roman"/>
          <w:b/>
          <w:szCs w:val="24"/>
        </w:rPr>
        <w:t xml:space="preserve">4. Планируемые результаты </w:t>
      </w:r>
      <w:proofErr w:type="gramStart"/>
      <w:r w:rsidR="00043FEF" w:rsidRPr="00A17F6A">
        <w:rPr>
          <w:rFonts w:eastAsia="Times New Roman" w:cs="Times New Roman"/>
          <w:b/>
          <w:szCs w:val="24"/>
        </w:rPr>
        <w:t>обучения по дисциплине</w:t>
      </w:r>
      <w:proofErr w:type="gramEnd"/>
      <w:r w:rsidR="00043FEF" w:rsidRPr="00A17F6A">
        <w:rPr>
          <w:rFonts w:eastAsia="Times New Roman" w:cs="Times New Roman"/>
          <w:szCs w:val="24"/>
        </w:rPr>
        <w:t>.</w:t>
      </w:r>
    </w:p>
    <w:p w:rsidR="00043FEF" w:rsidRPr="00A17F6A" w:rsidRDefault="00043FEF"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следующая компетенция:</w:t>
      </w:r>
    </w:p>
    <w:p w:rsidR="00043FEF" w:rsidRPr="00A17F6A" w:rsidRDefault="00043FEF" w:rsidP="00A17F6A">
      <w:pPr>
        <w:tabs>
          <w:tab w:val="left" w:pos="0"/>
        </w:tabs>
        <w:rPr>
          <w:rFonts w:eastAsia="Times New Roman" w:cs="Times New Roman"/>
          <w:szCs w:val="24"/>
        </w:rPr>
      </w:pPr>
      <w:r w:rsidRPr="00A17F6A">
        <w:rPr>
          <w:rFonts w:eastAsia="Times New Roman" w:cs="Times New Roman"/>
          <w:szCs w:val="24"/>
        </w:rPr>
        <w:t>ОПК-9 -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043FEF" w:rsidRPr="00A17F6A" w:rsidRDefault="0003740E"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043FEF" w:rsidRPr="00A17F6A">
        <w:rPr>
          <w:rFonts w:eastAsia="Times New Roman" w:cs="Times New Roman"/>
          <w:b/>
          <w:szCs w:val="24"/>
        </w:rPr>
        <w:t>5. Форма контроля:</w:t>
      </w:r>
      <w:r w:rsidR="00043FEF" w:rsidRPr="00A17F6A">
        <w:rPr>
          <w:rFonts w:eastAsia="Times New Roman" w:cs="Times New Roman"/>
          <w:szCs w:val="24"/>
        </w:rPr>
        <w:t xml:space="preserve"> зачет</w:t>
      </w:r>
    </w:p>
    <w:p w:rsidR="00043FEF" w:rsidRPr="00A17F6A" w:rsidRDefault="0003740E"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043FEF" w:rsidRPr="00A17F6A">
        <w:rPr>
          <w:rFonts w:eastAsia="Times New Roman" w:cs="Times New Roman"/>
          <w:b/>
          <w:szCs w:val="24"/>
        </w:rPr>
        <w:t>6. Разработчик:</w:t>
      </w:r>
      <w:r w:rsidR="00043FEF" w:rsidRPr="00A17F6A">
        <w:rPr>
          <w:rFonts w:eastAsia="Times New Roman" w:cs="Times New Roman"/>
          <w:szCs w:val="24"/>
        </w:rPr>
        <w:t xml:space="preserve"> </w:t>
      </w:r>
      <w:proofErr w:type="gramStart"/>
      <w:r w:rsidR="00043FEF" w:rsidRPr="00A17F6A">
        <w:rPr>
          <w:rFonts w:eastAsia="Times New Roman" w:cs="Times New Roman"/>
          <w:szCs w:val="24"/>
        </w:rPr>
        <w:t>к.б</w:t>
      </w:r>
      <w:proofErr w:type="gramEnd"/>
      <w:r w:rsidR="00043FEF" w:rsidRPr="00A17F6A">
        <w:rPr>
          <w:rFonts w:eastAsia="Times New Roman" w:cs="Times New Roman"/>
          <w:szCs w:val="24"/>
        </w:rPr>
        <w:t>.н</w:t>
      </w:r>
      <w:r w:rsidR="00A92664" w:rsidRPr="00A17F6A">
        <w:rPr>
          <w:rFonts w:eastAsia="Times New Roman" w:cs="Times New Roman"/>
          <w:szCs w:val="24"/>
        </w:rPr>
        <w:t>.</w:t>
      </w:r>
      <w:r w:rsidR="00CF5E4E" w:rsidRPr="00A17F6A">
        <w:rPr>
          <w:rFonts w:eastAsia="Times New Roman" w:cs="Times New Roman"/>
          <w:szCs w:val="24"/>
        </w:rPr>
        <w:t>, доцент</w:t>
      </w:r>
      <w:r w:rsidR="00A92664" w:rsidRPr="00A17F6A">
        <w:rPr>
          <w:rFonts w:eastAsia="Times New Roman" w:cs="Times New Roman"/>
          <w:szCs w:val="24"/>
        </w:rPr>
        <w:t xml:space="preserve"> </w:t>
      </w:r>
      <w:r w:rsidR="00043FEF" w:rsidRPr="00A17F6A">
        <w:rPr>
          <w:rFonts w:eastAsia="Times New Roman" w:cs="Times New Roman"/>
          <w:szCs w:val="24"/>
        </w:rPr>
        <w:t xml:space="preserve"> </w:t>
      </w:r>
      <w:proofErr w:type="spellStart"/>
      <w:r w:rsidR="00043FEF" w:rsidRPr="00A17F6A">
        <w:rPr>
          <w:rFonts w:eastAsia="Times New Roman" w:cs="Times New Roman"/>
          <w:szCs w:val="24"/>
        </w:rPr>
        <w:t>Хабаева</w:t>
      </w:r>
      <w:proofErr w:type="spellEnd"/>
      <w:r w:rsidR="00043FEF" w:rsidRPr="00A17F6A">
        <w:rPr>
          <w:rFonts w:eastAsia="Times New Roman" w:cs="Times New Roman"/>
          <w:szCs w:val="24"/>
        </w:rPr>
        <w:t xml:space="preserve"> </w:t>
      </w:r>
      <w:r w:rsidR="00A92664" w:rsidRPr="00A17F6A">
        <w:rPr>
          <w:rFonts w:eastAsia="Times New Roman" w:cs="Times New Roman"/>
          <w:szCs w:val="24"/>
        </w:rPr>
        <w:t>З.Г.</w:t>
      </w:r>
    </w:p>
    <w:p w:rsidR="00D37645" w:rsidRPr="00A17F6A" w:rsidRDefault="00D37645" w:rsidP="00F8566B">
      <w:pPr>
        <w:rPr>
          <w:rFonts w:cs="Times New Roman"/>
          <w:b/>
          <w:szCs w:val="24"/>
        </w:rPr>
      </w:pPr>
    </w:p>
    <w:p w:rsidR="00D7381C" w:rsidRPr="00A17F6A" w:rsidRDefault="00D7381C" w:rsidP="00A17F6A">
      <w:pPr>
        <w:jc w:val="center"/>
        <w:rPr>
          <w:rFonts w:cs="Times New Roman"/>
          <w:b/>
          <w:szCs w:val="24"/>
        </w:rPr>
      </w:pPr>
    </w:p>
    <w:p w:rsidR="004A6DFC" w:rsidRPr="00A17F6A" w:rsidRDefault="004A6DFC"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4A6DFC" w:rsidRPr="00A17F6A" w:rsidRDefault="004A6DFC" w:rsidP="00A17F6A">
      <w:pPr>
        <w:jc w:val="center"/>
        <w:rPr>
          <w:rFonts w:eastAsia="Calibri" w:cs="Times New Roman"/>
          <w:b/>
          <w:szCs w:val="24"/>
        </w:rPr>
      </w:pPr>
      <w:r w:rsidRPr="00A17F6A">
        <w:rPr>
          <w:rFonts w:eastAsia="Calibri" w:cs="Times New Roman"/>
          <w:b/>
          <w:szCs w:val="24"/>
        </w:rPr>
        <w:t>«Фармакология»</w:t>
      </w:r>
    </w:p>
    <w:p w:rsidR="004A6DFC" w:rsidRPr="00A17F6A" w:rsidRDefault="004A6DFC" w:rsidP="00A17F6A">
      <w:pPr>
        <w:tabs>
          <w:tab w:val="left" w:pos="0"/>
        </w:tabs>
        <w:rPr>
          <w:rFonts w:eastAsia="Calibri" w:cs="Times New Roman"/>
          <w:b/>
          <w:szCs w:val="24"/>
        </w:rPr>
      </w:pPr>
    </w:p>
    <w:p w:rsidR="004A6DFC" w:rsidRPr="00A17F6A" w:rsidRDefault="0003740E" w:rsidP="00A17F6A">
      <w:pPr>
        <w:tabs>
          <w:tab w:val="left" w:pos="0"/>
        </w:tabs>
        <w:rPr>
          <w:rFonts w:eastAsia="Times New Roman" w:cs="Times New Roman"/>
          <w:b/>
          <w:szCs w:val="24"/>
        </w:rPr>
      </w:pPr>
      <w:r>
        <w:rPr>
          <w:rFonts w:eastAsia="Times New Roman" w:cs="Times New Roman"/>
          <w:b/>
          <w:szCs w:val="24"/>
        </w:rPr>
        <w:tab/>
      </w:r>
      <w:r w:rsidR="004A6DFC" w:rsidRPr="00A17F6A">
        <w:rPr>
          <w:rFonts w:eastAsia="Times New Roman" w:cs="Times New Roman"/>
          <w:b/>
          <w:szCs w:val="24"/>
        </w:rPr>
        <w:t>1. Место дисциплины в структуре ОПОП.</w:t>
      </w:r>
    </w:p>
    <w:p w:rsidR="004A6DFC" w:rsidRPr="00A17F6A" w:rsidRDefault="004A6DFC" w:rsidP="00A17F6A">
      <w:pPr>
        <w:tabs>
          <w:tab w:val="left" w:pos="0"/>
        </w:tabs>
        <w:rPr>
          <w:rFonts w:eastAsia="Times New Roman" w:cs="Times New Roman"/>
          <w:szCs w:val="24"/>
        </w:rPr>
      </w:pPr>
      <w:r w:rsidRPr="00A17F6A">
        <w:rPr>
          <w:rFonts w:eastAsia="Times New Roman" w:cs="Times New Roman"/>
          <w:szCs w:val="24"/>
        </w:rPr>
        <w:t xml:space="preserve">Дисциплина «Фармакология» относится к дисциплинам </w:t>
      </w:r>
      <w:r w:rsidR="00DE069E"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431970"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.Б.11</w:t>
      </w:r>
      <w:r w:rsidR="00431970" w:rsidRPr="00A17F6A">
        <w:rPr>
          <w:rFonts w:eastAsia="Times New Roman" w:cs="Times New Roman"/>
          <w:szCs w:val="24"/>
        </w:rPr>
        <w:t>).</w:t>
      </w:r>
    </w:p>
    <w:p w:rsidR="004A6DFC" w:rsidRPr="00A17F6A" w:rsidRDefault="0003740E"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4A6DFC" w:rsidRPr="00A17F6A">
        <w:rPr>
          <w:rFonts w:eastAsia="Times New Roman" w:cs="Times New Roman"/>
          <w:b/>
          <w:szCs w:val="24"/>
        </w:rPr>
        <w:t xml:space="preserve">2. Объем дисциплины: </w:t>
      </w:r>
      <w:r w:rsidR="00F8566B">
        <w:rPr>
          <w:rFonts w:eastAsia="Times New Roman" w:cs="Times New Roman"/>
          <w:szCs w:val="24"/>
        </w:rPr>
        <w:t>5 зачетных единиц</w:t>
      </w:r>
    </w:p>
    <w:p w:rsidR="004A6DFC" w:rsidRPr="00A17F6A" w:rsidRDefault="0003740E" w:rsidP="00A17F6A">
      <w:pPr>
        <w:shd w:val="clear" w:color="auto" w:fill="FFFFFF"/>
        <w:tabs>
          <w:tab w:val="left" w:pos="0"/>
        </w:tabs>
        <w:rPr>
          <w:rFonts w:eastAsia="Times New Roman" w:cs="Times New Roman"/>
          <w:szCs w:val="24"/>
        </w:rPr>
      </w:pPr>
      <w:r>
        <w:rPr>
          <w:rFonts w:eastAsia="Times New Roman" w:cs="Times New Roman"/>
          <w:b/>
          <w:szCs w:val="24"/>
        </w:rPr>
        <w:tab/>
      </w:r>
      <w:r w:rsidR="004A6DFC" w:rsidRPr="00A17F6A">
        <w:rPr>
          <w:rFonts w:eastAsia="Times New Roman" w:cs="Times New Roman"/>
          <w:b/>
          <w:szCs w:val="24"/>
        </w:rPr>
        <w:t xml:space="preserve">3. Содержание дисциплины: </w:t>
      </w:r>
    </w:p>
    <w:p w:rsidR="004A6DFC" w:rsidRPr="00A17F6A" w:rsidRDefault="004A6DFC" w:rsidP="00A17F6A">
      <w:pPr>
        <w:shd w:val="clear" w:color="auto" w:fill="FFFFFF"/>
        <w:tabs>
          <w:tab w:val="left" w:pos="0"/>
        </w:tabs>
        <w:rPr>
          <w:rFonts w:eastAsia="Times New Roman" w:cs="Times New Roman"/>
          <w:szCs w:val="24"/>
        </w:rPr>
      </w:pPr>
      <w:r w:rsidRPr="00A17F6A">
        <w:rPr>
          <w:rFonts w:eastAsia="Times New Roman" w:cs="Times New Roman"/>
          <w:szCs w:val="24"/>
        </w:rPr>
        <w:t>Общая фармакология. Общая рецептура. Средства, влияющие на периферический отдел нервной системы. Средства, влияющие на центральную нервную систему. Средства, влияющие на функции исполнительных органов. Средства, влияющие на процессы обмена веществ.</w:t>
      </w:r>
      <w:r w:rsidR="006C21AC" w:rsidRPr="00A17F6A">
        <w:rPr>
          <w:rFonts w:eastAsia="Times New Roman" w:cs="Times New Roman"/>
          <w:szCs w:val="24"/>
        </w:rPr>
        <w:t xml:space="preserve"> </w:t>
      </w:r>
      <w:r w:rsidRPr="00A17F6A">
        <w:rPr>
          <w:rFonts w:eastAsia="Times New Roman" w:cs="Times New Roman"/>
          <w:szCs w:val="24"/>
        </w:rPr>
        <w:t xml:space="preserve">Противовоспалительные средства. Средства, влияющие на иммунные процессы. Противомикробные, противовирусные, противогрибковые средства. </w:t>
      </w:r>
      <w:proofErr w:type="spellStart"/>
      <w:r w:rsidRPr="00A17F6A">
        <w:rPr>
          <w:rFonts w:eastAsia="Times New Roman" w:cs="Times New Roman"/>
          <w:szCs w:val="24"/>
        </w:rPr>
        <w:t>Противобластомные</w:t>
      </w:r>
      <w:proofErr w:type="spellEnd"/>
      <w:r w:rsidRPr="00A17F6A">
        <w:rPr>
          <w:rFonts w:eastAsia="Times New Roman" w:cs="Times New Roman"/>
          <w:szCs w:val="24"/>
        </w:rPr>
        <w:t xml:space="preserve"> средства. Средства, вызывающие лекарственную зависимость. Принципы взаимодействия разных лекарственных средств. Основные принципы терапии острых отравлений лекарственными веществами.</w:t>
      </w:r>
    </w:p>
    <w:p w:rsidR="004A6DFC" w:rsidRPr="00A17F6A" w:rsidRDefault="0003740E"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4A6DFC" w:rsidRPr="00A17F6A">
        <w:rPr>
          <w:rFonts w:eastAsia="Times New Roman" w:cs="Times New Roman"/>
          <w:b/>
          <w:szCs w:val="24"/>
        </w:rPr>
        <w:t xml:space="preserve">4. Планируемые результаты </w:t>
      </w:r>
      <w:proofErr w:type="gramStart"/>
      <w:r w:rsidR="004A6DFC" w:rsidRPr="00A17F6A">
        <w:rPr>
          <w:rFonts w:eastAsia="Times New Roman" w:cs="Times New Roman"/>
          <w:b/>
          <w:szCs w:val="24"/>
        </w:rPr>
        <w:t>обучения по дисциплине</w:t>
      </w:r>
      <w:proofErr w:type="gramEnd"/>
      <w:r w:rsidR="004A6DFC" w:rsidRPr="00A17F6A">
        <w:rPr>
          <w:rFonts w:eastAsia="Times New Roman" w:cs="Times New Roman"/>
          <w:szCs w:val="24"/>
        </w:rPr>
        <w:t>.</w:t>
      </w:r>
    </w:p>
    <w:p w:rsidR="004A6DFC" w:rsidRPr="00A17F6A" w:rsidRDefault="004A6DFC"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6C21AC" w:rsidRPr="00A17F6A" w:rsidRDefault="006C21A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6C21AC" w:rsidRPr="00A17F6A" w:rsidRDefault="006C21AC" w:rsidP="00A17F6A">
      <w:pPr>
        <w:jc w:val="left"/>
        <w:rPr>
          <w:rFonts w:eastAsia="Times New Roman" w:cs="Times New Roman"/>
          <w:szCs w:val="24"/>
          <w:lang w:eastAsia="ru-RU"/>
        </w:rPr>
      </w:pPr>
      <w:r w:rsidRPr="00A17F6A">
        <w:rPr>
          <w:rFonts w:eastAsia="Times New Roman" w:cs="Times New Roman"/>
          <w:szCs w:val="24"/>
          <w:lang w:eastAsia="ru-RU"/>
        </w:rPr>
        <w:t>ПК-17 готовностью к анализу и публичному представлению медицинской информации на основе доказательной медицины.</w:t>
      </w:r>
    </w:p>
    <w:p w:rsidR="004A6DFC" w:rsidRPr="00A17F6A" w:rsidRDefault="0003740E"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4A6DFC" w:rsidRPr="00A17F6A">
        <w:rPr>
          <w:rFonts w:eastAsia="Times New Roman" w:cs="Times New Roman"/>
          <w:b/>
          <w:szCs w:val="24"/>
        </w:rPr>
        <w:t xml:space="preserve">5. Форма контроля: </w:t>
      </w:r>
      <w:r w:rsidR="004A6DFC" w:rsidRPr="00A17F6A">
        <w:rPr>
          <w:rFonts w:eastAsia="Times New Roman" w:cs="Times New Roman"/>
          <w:szCs w:val="24"/>
        </w:rPr>
        <w:t>экзамен.</w:t>
      </w:r>
    </w:p>
    <w:p w:rsidR="004A6DFC" w:rsidRPr="00A17F6A" w:rsidRDefault="0003740E"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4A6DFC" w:rsidRPr="00A17F6A">
        <w:rPr>
          <w:rFonts w:eastAsia="Times New Roman" w:cs="Times New Roman"/>
          <w:b/>
          <w:szCs w:val="24"/>
        </w:rPr>
        <w:t xml:space="preserve">6. Разработчик: </w:t>
      </w:r>
      <w:r w:rsidR="004A6DFC" w:rsidRPr="00A17F6A">
        <w:rPr>
          <w:rFonts w:eastAsia="Times New Roman" w:cs="Times New Roman"/>
          <w:szCs w:val="24"/>
        </w:rPr>
        <w:t xml:space="preserve">к.ф.н. </w:t>
      </w:r>
      <w:proofErr w:type="spellStart"/>
      <w:r w:rsidR="004A6DFC" w:rsidRPr="00A17F6A">
        <w:rPr>
          <w:rFonts w:eastAsia="Times New Roman" w:cs="Times New Roman"/>
          <w:szCs w:val="24"/>
        </w:rPr>
        <w:t>Тогузова</w:t>
      </w:r>
      <w:proofErr w:type="spellEnd"/>
      <w:r w:rsidR="004A6DFC" w:rsidRPr="00A17F6A">
        <w:rPr>
          <w:rFonts w:eastAsia="Times New Roman" w:cs="Times New Roman"/>
          <w:szCs w:val="24"/>
        </w:rPr>
        <w:t xml:space="preserve"> </w:t>
      </w:r>
      <w:r w:rsidR="004F41CC" w:rsidRPr="00A17F6A">
        <w:rPr>
          <w:rFonts w:eastAsia="Times New Roman" w:cs="Times New Roman"/>
          <w:szCs w:val="24"/>
        </w:rPr>
        <w:t>А.А.</w:t>
      </w:r>
    </w:p>
    <w:p w:rsidR="004A6DFC" w:rsidRPr="00A17F6A" w:rsidRDefault="004A6DFC" w:rsidP="00A17F6A">
      <w:pPr>
        <w:tabs>
          <w:tab w:val="left" w:pos="0"/>
          <w:tab w:val="left" w:pos="285"/>
        </w:tabs>
        <w:rPr>
          <w:rFonts w:eastAsia="Times New Roman" w:cs="Times New Roman"/>
          <w:b/>
          <w:szCs w:val="24"/>
        </w:rPr>
      </w:pPr>
    </w:p>
    <w:p w:rsidR="00D7381C" w:rsidRPr="00A17F6A" w:rsidRDefault="00D7381C" w:rsidP="00A17F6A">
      <w:pPr>
        <w:jc w:val="center"/>
        <w:rPr>
          <w:rFonts w:cs="Times New Roman"/>
          <w:b/>
          <w:szCs w:val="24"/>
        </w:rPr>
      </w:pPr>
    </w:p>
    <w:p w:rsidR="00014AC6" w:rsidRPr="00A17F6A" w:rsidRDefault="00014AC6"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014AC6" w:rsidRPr="00A17F6A" w:rsidRDefault="00014AC6" w:rsidP="00A17F6A">
      <w:pPr>
        <w:jc w:val="center"/>
        <w:rPr>
          <w:rFonts w:eastAsia="Calibri" w:cs="Times New Roman"/>
          <w:b/>
          <w:color w:val="FF0000"/>
          <w:szCs w:val="24"/>
        </w:rPr>
      </w:pPr>
      <w:r w:rsidRPr="00A17F6A">
        <w:rPr>
          <w:rFonts w:eastAsia="Calibri" w:cs="Times New Roman"/>
          <w:b/>
          <w:szCs w:val="24"/>
        </w:rPr>
        <w:t>«Микробиология, вирусология</w:t>
      </w:r>
      <w:r w:rsidRPr="00A17F6A">
        <w:rPr>
          <w:rFonts w:cs="Times New Roman"/>
          <w:b/>
          <w:szCs w:val="24"/>
        </w:rPr>
        <w:t>*</w:t>
      </w:r>
      <w:r w:rsidRPr="00A17F6A">
        <w:rPr>
          <w:rFonts w:eastAsia="Calibri" w:cs="Times New Roman"/>
          <w:b/>
          <w:szCs w:val="24"/>
        </w:rPr>
        <w:t>»</w:t>
      </w:r>
    </w:p>
    <w:p w:rsidR="00014AC6" w:rsidRPr="00A17F6A" w:rsidRDefault="00014AC6" w:rsidP="00A17F6A">
      <w:pPr>
        <w:tabs>
          <w:tab w:val="left" w:pos="0"/>
        </w:tabs>
        <w:rPr>
          <w:rFonts w:eastAsia="Calibri" w:cs="Times New Roman"/>
          <w:b/>
          <w:szCs w:val="24"/>
        </w:rPr>
      </w:pPr>
    </w:p>
    <w:p w:rsidR="00014AC6" w:rsidRPr="00A17F6A" w:rsidRDefault="0003740E" w:rsidP="00A17F6A">
      <w:pPr>
        <w:tabs>
          <w:tab w:val="left" w:pos="0"/>
        </w:tabs>
        <w:rPr>
          <w:rFonts w:eastAsia="Times New Roman" w:cs="Times New Roman"/>
          <w:b/>
          <w:szCs w:val="24"/>
        </w:rPr>
      </w:pPr>
      <w:r>
        <w:rPr>
          <w:rFonts w:eastAsia="Times New Roman" w:cs="Times New Roman"/>
          <w:b/>
          <w:szCs w:val="24"/>
        </w:rPr>
        <w:tab/>
      </w:r>
      <w:r w:rsidR="00014AC6" w:rsidRPr="00A17F6A">
        <w:rPr>
          <w:rFonts w:eastAsia="Times New Roman" w:cs="Times New Roman"/>
          <w:b/>
          <w:szCs w:val="24"/>
        </w:rPr>
        <w:t>1. Место дисциплины в структуре ОПОП.</w:t>
      </w:r>
    </w:p>
    <w:p w:rsidR="00014AC6" w:rsidRPr="00A17F6A" w:rsidRDefault="00014AC6" w:rsidP="00A17F6A">
      <w:pPr>
        <w:tabs>
          <w:tab w:val="left" w:pos="0"/>
        </w:tabs>
        <w:rPr>
          <w:rFonts w:eastAsia="Times New Roman" w:cs="Times New Roman"/>
          <w:szCs w:val="24"/>
        </w:rPr>
      </w:pPr>
      <w:r w:rsidRPr="00A17F6A">
        <w:rPr>
          <w:rFonts w:eastAsia="Times New Roman" w:cs="Times New Roman"/>
          <w:szCs w:val="24"/>
        </w:rPr>
        <w:t>Дисциплина «Микробиология, вирусология</w:t>
      </w:r>
      <w:r w:rsidRPr="00A17F6A">
        <w:rPr>
          <w:rFonts w:cs="Times New Roman"/>
          <w:b/>
          <w:szCs w:val="24"/>
        </w:rPr>
        <w:t>*</w:t>
      </w:r>
      <w:r w:rsidRPr="00A17F6A">
        <w:rPr>
          <w:rFonts w:eastAsia="Times New Roman" w:cs="Times New Roman"/>
          <w:szCs w:val="24"/>
        </w:rPr>
        <w:t xml:space="preserve">» относится к дисциплинам </w:t>
      </w:r>
      <w:r w:rsidR="00F971D7"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.Б.12.01).</w:t>
      </w:r>
    </w:p>
    <w:p w:rsidR="00014AC6" w:rsidRPr="00A17F6A" w:rsidRDefault="0003740E"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014AC6" w:rsidRPr="00A17F6A">
        <w:rPr>
          <w:rFonts w:eastAsia="Times New Roman" w:cs="Times New Roman"/>
          <w:b/>
          <w:szCs w:val="24"/>
        </w:rPr>
        <w:t>2. Объем дисциплины:</w:t>
      </w:r>
      <w:r w:rsidR="00014AC6" w:rsidRPr="00A17F6A">
        <w:rPr>
          <w:rFonts w:eastAsia="Times New Roman" w:cs="Times New Roman"/>
          <w:szCs w:val="24"/>
        </w:rPr>
        <w:t xml:space="preserve"> 3 зачетных единиц</w:t>
      </w:r>
    </w:p>
    <w:p w:rsidR="00014AC6" w:rsidRPr="00A17F6A" w:rsidRDefault="00014AC6" w:rsidP="0003740E">
      <w:pPr>
        <w:ind w:firstLine="708"/>
        <w:rPr>
          <w:rFonts w:eastAsia="Calibri" w:cs="Times New Roman"/>
          <w:color w:val="000000"/>
          <w:szCs w:val="24"/>
        </w:rPr>
      </w:pPr>
      <w:r w:rsidRPr="00A17F6A">
        <w:rPr>
          <w:rFonts w:eastAsia="Calibri" w:cs="Times New Roman"/>
          <w:b/>
          <w:szCs w:val="24"/>
        </w:rPr>
        <w:t xml:space="preserve">3. Содержание дисциплины: </w:t>
      </w:r>
      <w:r w:rsidRPr="00A17F6A">
        <w:rPr>
          <w:rFonts w:eastAsia="Calibri" w:cs="Times New Roman"/>
          <w:szCs w:val="24"/>
        </w:rPr>
        <w:t xml:space="preserve">История развития микробиологии, вирусологии. </w:t>
      </w:r>
      <w:r w:rsidRPr="00A17F6A">
        <w:rPr>
          <w:rFonts w:eastAsia="Calibri" w:cs="Times New Roman"/>
          <w:color w:val="000000"/>
          <w:szCs w:val="24"/>
        </w:rPr>
        <w:t xml:space="preserve">Предмет, методы, задачи микробиологии, вирусологии. Основные этапы развития. Значение в практической деятельности врача-стоматолога. Систематика и морфология микроорганизмов. Химическая структура, биохимические свойства и ферменты бактерий. </w:t>
      </w:r>
      <w:proofErr w:type="spellStart"/>
      <w:r w:rsidRPr="00A17F6A">
        <w:rPr>
          <w:rFonts w:eastAsia="Calibri" w:cs="Times New Roman"/>
          <w:color w:val="000000"/>
          <w:szCs w:val="24"/>
        </w:rPr>
        <w:t>Нуклеоид</w:t>
      </w:r>
      <w:proofErr w:type="spellEnd"/>
      <w:r w:rsidRPr="00A17F6A">
        <w:rPr>
          <w:rFonts w:eastAsia="Calibri" w:cs="Times New Roman"/>
          <w:color w:val="000000"/>
          <w:szCs w:val="24"/>
        </w:rPr>
        <w:t xml:space="preserve"> и его структура. Цитоплазма. Включения. Цитоплазматическая мембрана. </w:t>
      </w:r>
      <w:proofErr w:type="spellStart"/>
      <w:r w:rsidRPr="00A17F6A">
        <w:rPr>
          <w:rFonts w:eastAsia="Calibri" w:cs="Times New Roman"/>
          <w:color w:val="000000"/>
          <w:szCs w:val="24"/>
        </w:rPr>
        <w:t>Мезосомы</w:t>
      </w:r>
      <w:proofErr w:type="spellEnd"/>
      <w:r w:rsidRPr="00A17F6A">
        <w:rPr>
          <w:rFonts w:eastAsia="Calibri" w:cs="Times New Roman"/>
          <w:color w:val="000000"/>
          <w:szCs w:val="24"/>
        </w:rPr>
        <w:t xml:space="preserve">. Клеточная стенка. Капсула, жгутики. Споры. Строение грибов, простейших, водорослей, актиномицетов, спирохет, микоплазм, риккетсий, хламидий. Физиология и принципы культивирования микроорганизмов. Питание микроорганизмов. Питательные среды, принципы культивирования микроорганизмов. Процессы дыхания у микроорганизмов, методы создания анаэробиоза. Влияние факторов внешней среды на </w:t>
      </w:r>
      <w:r w:rsidRPr="00A17F6A">
        <w:rPr>
          <w:rFonts w:eastAsia="Calibri" w:cs="Times New Roman"/>
          <w:color w:val="000000"/>
          <w:szCs w:val="24"/>
        </w:rPr>
        <w:lastRenderedPageBreak/>
        <w:t xml:space="preserve">микроорганизмы. Основы экологической микробиологии. Микрофлора воды, почвы, воздуха. Нормальная микрофлора организма. </w:t>
      </w:r>
      <w:proofErr w:type="spellStart"/>
      <w:r w:rsidRPr="00A17F6A">
        <w:rPr>
          <w:rFonts w:eastAsia="Calibri" w:cs="Times New Roman"/>
          <w:color w:val="000000"/>
          <w:szCs w:val="24"/>
        </w:rPr>
        <w:t>Дисбактериозы</w:t>
      </w:r>
      <w:proofErr w:type="spellEnd"/>
      <w:r w:rsidRPr="00A17F6A">
        <w:rPr>
          <w:rFonts w:eastAsia="Calibri" w:cs="Times New Roman"/>
          <w:color w:val="000000"/>
          <w:szCs w:val="24"/>
        </w:rPr>
        <w:t>. Учение об иммунитете. Антибиотики. Учение об инфекции.</w:t>
      </w:r>
    </w:p>
    <w:p w:rsidR="00014AC6" w:rsidRPr="00A17F6A" w:rsidRDefault="00014AC6" w:rsidP="00A17F6A">
      <w:pPr>
        <w:tabs>
          <w:tab w:val="left" w:pos="0"/>
          <w:tab w:val="left" w:pos="251"/>
        </w:tabs>
        <w:rPr>
          <w:rFonts w:eastAsia="Times New Roman" w:cs="Times New Roman"/>
          <w:szCs w:val="24"/>
        </w:rPr>
      </w:pPr>
      <w:r w:rsidRPr="00A17F6A">
        <w:rPr>
          <w:rFonts w:eastAsia="Times New Roman" w:cs="Times New Roman"/>
          <w:b/>
          <w:szCs w:val="24"/>
        </w:rPr>
        <w:t xml:space="preserve"> </w:t>
      </w:r>
      <w:r w:rsidR="0003740E">
        <w:rPr>
          <w:rFonts w:eastAsia="Times New Roman" w:cs="Times New Roman"/>
          <w:b/>
          <w:szCs w:val="24"/>
        </w:rPr>
        <w:tab/>
      </w:r>
      <w:r w:rsidR="0003740E">
        <w:rPr>
          <w:rFonts w:eastAsia="Times New Roman" w:cs="Times New Roman"/>
          <w:b/>
          <w:szCs w:val="24"/>
        </w:rPr>
        <w:tab/>
      </w: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014AC6" w:rsidRPr="00A17F6A" w:rsidRDefault="00014AC6" w:rsidP="00A17F6A">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rsidR="00014AC6" w:rsidRPr="00A17F6A" w:rsidRDefault="00014AC6"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014AC6" w:rsidRPr="00A17F6A" w:rsidRDefault="00014AC6"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014AC6" w:rsidRPr="00A17F6A" w:rsidRDefault="0003740E"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014AC6" w:rsidRPr="00A17F6A">
        <w:rPr>
          <w:rFonts w:eastAsia="Times New Roman" w:cs="Times New Roman"/>
          <w:b/>
          <w:szCs w:val="24"/>
        </w:rPr>
        <w:t xml:space="preserve">5. Форма контроля: </w:t>
      </w:r>
      <w:r w:rsidR="00014AC6" w:rsidRPr="00A17F6A">
        <w:rPr>
          <w:rFonts w:eastAsia="Times New Roman" w:cs="Times New Roman"/>
          <w:szCs w:val="24"/>
        </w:rPr>
        <w:t>экзамен</w:t>
      </w:r>
    </w:p>
    <w:p w:rsidR="00014AC6" w:rsidRPr="00A17F6A" w:rsidRDefault="00BC6409" w:rsidP="00A17F6A">
      <w:pPr>
        <w:tabs>
          <w:tab w:val="left" w:pos="0"/>
          <w:tab w:val="left" w:pos="285"/>
        </w:tabs>
        <w:rPr>
          <w:rFonts w:eastAsia="Times New Roman" w:cs="Times New Roman"/>
          <w:b/>
          <w:szCs w:val="24"/>
        </w:rPr>
      </w:pPr>
      <w:r w:rsidRPr="00A17F6A">
        <w:rPr>
          <w:rFonts w:eastAsia="Times New Roman" w:cs="Times New Roman"/>
          <w:b/>
          <w:szCs w:val="24"/>
        </w:rPr>
        <w:tab/>
        <w:t xml:space="preserve">     </w:t>
      </w:r>
      <w:r w:rsidR="0003740E">
        <w:rPr>
          <w:rFonts w:eastAsia="Times New Roman" w:cs="Times New Roman"/>
          <w:b/>
          <w:szCs w:val="24"/>
        </w:rPr>
        <w:t xml:space="preserve"> </w:t>
      </w:r>
      <w:r w:rsidR="00014AC6" w:rsidRPr="00A17F6A">
        <w:rPr>
          <w:rFonts w:eastAsia="Times New Roman" w:cs="Times New Roman"/>
          <w:b/>
          <w:szCs w:val="24"/>
        </w:rPr>
        <w:t xml:space="preserve">6. Разработчик: </w:t>
      </w:r>
      <w:proofErr w:type="gramStart"/>
      <w:r w:rsidR="00014AC6" w:rsidRPr="00A17F6A">
        <w:rPr>
          <w:rFonts w:eastAsia="Times New Roman" w:cs="Times New Roman"/>
          <w:szCs w:val="24"/>
        </w:rPr>
        <w:t>к.б</w:t>
      </w:r>
      <w:proofErr w:type="gramEnd"/>
      <w:r w:rsidR="00014AC6" w:rsidRPr="00A17F6A">
        <w:rPr>
          <w:rFonts w:eastAsia="Times New Roman" w:cs="Times New Roman"/>
          <w:szCs w:val="24"/>
        </w:rPr>
        <w:t xml:space="preserve">.н., доцент </w:t>
      </w:r>
      <w:proofErr w:type="spellStart"/>
      <w:r w:rsidR="00014AC6" w:rsidRPr="00A17F6A">
        <w:rPr>
          <w:rFonts w:eastAsia="Times New Roman" w:cs="Times New Roman"/>
          <w:szCs w:val="24"/>
        </w:rPr>
        <w:t>Гаппоева</w:t>
      </w:r>
      <w:proofErr w:type="spellEnd"/>
      <w:r w:rsidR="00014AC6" w:rsidRPr="00A17F6A">
        <w:rPr>
          <w:rFonts w:eastAsia="Times New Roman" w:cs="Times New Roman"/>
          <w:szCs w:val="24"/>
        </w:rPr>
        <w:t xml:space="preserve"> В.С.</w:t>
      </w:r>
    </w:p>
    <w:p w:rsidR="00014AC6" w:rsidRPr="00A17F6A" w:rsidRDefault="00014AC6" w:rsidP="00A17F6A">
      <w:pPr>
        <w:tabs>
          <w:tab w:val="left" w:pos="0"/>
          <w:tab w:val="left" w:pos="285"/>
        </w:tabs>
        <w:rPr>
          <w:rFonts w:eastAsia="Times New Roman" w:cs="Times New Roman"/>
          <w:szCs w:val="24"/>
        </w:rPr>
      </w:pPr>
    </w:p>
    <w:p w:rsidR="00014AC6" w:rsidRPr="00A17F6A" w:rsidRDefault="00014AC6" w:rsidP="00A17F6A">
      <w:pPr>
        <w:rPr>
          <w:rFonts w:cs="Times New Roman"/>
          <w:b/>
          <w:szCs w:val="24"/>
        </w:rPr>
      </w:pPr>
    </w:p>
    <w:p w:rsidR="00BC6409" w:rsidRPr="00A17F6A" w:rsidRDefault="00BC6409"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BC6409" w:rsidRPr="00A17F6A" w:rsidRDefault="00BC6409" w:rsidP="00A17F6A">
      <w:pPr>
        <w:jc w:val="center"/>
        <w:rPr>
          <w:rFonts w:eastAsia="Calibri" w:cs="Times New Roman"/>
          <w:b/>
          <w:bCs/>
          <w:szCs w:val="24"/>
        </w:rPr>
      </w:pPr>
      <w:r w:rsidRPr="00A17F6A">
        <w:rPr>
          <w:rFonts w:eastAsia="Calibri" w:cs="Times New Roman"/>
          <w:b/>
          <w:bCs/>
          <w:szCs w:val="24"/>
        </w:rPr>
        <w:t>«Микробиология полости рта»</w:t>
      </w:r>
    </w:p>
    <w:p w:rsidR="00BC6409" w:rsidRPr="00A17F6A" w:rsidRDefault="00BC6409" w:rsidP="00A17F6A">
      <w:pPr>
        <w:jc w:val="center"/>
        <w:rPr>
          <w:rFonts w:eastAsia="Calibri" w:cs="Times New Roman"/>
          <w:b/>
          <w:bCs/>
          <w:szCs w:val="24"/>
        </w:rPr>
      </w:pPr>
    </w:p>
    <w:p w:rsidR="00BC6409" w:rsidRPr="00A17F6A" w:rsidRDefault="004819AA" w:rsidP="00A17F6A">
      <w:pPr>
        <w:tabs>
          <w:tab w:val="left" w:pos="0"/>
        </w:tabs>
        <w:rPr>
          <w:rFonts w:eastAsia="Times New Roman" w:cs="Times New Roman"/>
          <w:b/>
          <w:szCs w:val="24"/>
        </w:rPr>
      </w:pPr>
      <w:r>
        <w:rPr>
          <w:rFonts w:eastAsia="Times New Roman" w:cs="Times New Roman"/>
          <w:b/>
          <w:szCs w:val="24"/>
        </w:rPr>
        <w:tab/>
      </w:r>
      <w:r w:rsidR="00BC6409" w:rsidRPr="00A17F6A">
        <w:rPr>
          <w:rFonts w:eastAsia="Times New Roman" w:cs="Times New Roman"/>
          <w:b/>
          <w:szCs w:val="24"/>
        </w:rPr>
        <w:t>1. Ме</w:t>
      </w:r>
      <w:r w:rsidR="00713785" w:rsidRPr="00A17F6A">
        <w:rPr>
          <w:rFonts w:eastAsia="Times New Roman" w:cs="Times New Roman"/>
          <w:b/>
          <w:szCs w:val="24"/>
        </w:rPr>
        <w:t>сто дисциплины в структуре ОПОП</w:t>
      </w:r>
    </w:p>
    <w:p w:rsidR="00BC6409" w:rsidRPr="00A17F6A" w:rsidRDefault="00BC6409" w:rsidP="00A17F6A">
      <w:pPr>
        <w:tabs>
          <w:tab w:val="left" w:pos="0"/>
        </w:tabs>
        <w:rPr>
          <w:rFonts w:eastAsia="Times New Roman" w:cs="Times New Roman"/>
          <w:szCs w:val="24"/>
        </w:rPr>
      </w:pPr>
      <w:r w:rsidRPr="00A17F6A">
        <w:rPr>
          <w:rFonts w:eastAsia="Times New Roman" w:cs="Times New Roman"/>
          <w:szCs w:val="24"/>
        </w:rPr>
        <w:t xml:space="preserve">Дисциплина «Микробиология полости рта» относится к дисциплинам </w:t>
      </w:r>
      <w:r w:rsidR="0097244C"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.Б.12.02).</w:t>
      </w:r>
    </w:p>
    <w:p w:rsidR="00BC6409" w:rsidRPr="00A17F6A" w:rsidRDefault="004819AA" w:rsidP="00A17F6A">
      <w:pPr>
        <w:tabs>
          <w:tab w:val="left" w:pos="0"/>
        </w:tabs>
        <w:rPr>
          <w:rFonts w:eastAsia="Times New Roman" w:cs="Times New Roman"/>
          <w:szCs w:val="24"/>
        </w:rPr>
      </w:pPr>
      <w:r>
        <w:rPr>
          <w:rFonts w:eastAsia="Times New Roman" w:cs="Times New Roman"/>
          <w:b/>
          <w:szCs w:val="24"/>
        </w:rPr>
        <w:tab/>
      </w:r>
      <w:r w:rsidR="00BC6409" w:rsidRPr="00A17F6A">
        <w:rPr>
          <w:rFonts w:eastAsia="Times New Roman" w:cs="Times New Roman"/>
          <w:b/>
          <w:szCs w:val="24"/>
        </w:rPr>
        <w:t>2. Объем дисциплины:</w:t>
      </w:r>
      <w:r w:rsidR="00BC6409" w:rsidRPr="00A17F6A">
        <w:rPr>
          <w:rFonts w:eastAsia="Times New Roman" w:cs="Times New Roman"/>
          <w:szCs w:val="24"/>
        </w:rPr>
        <w:t xml:space="preserve"> 2 зачетные единицы</w:t>
      </w:r>
    </w:p>
    <w:p w:rsidR="00BC6409" w:rsidRPr="00A17F6A" w:rsidRDefault="00BC6409" w:rsidP="004819AA">
      <w:pPr>
        <w:ind w:firstLine="708"/>
        <w:rPr>
          <w:rFonts w:eastAsia="Calibri" w:cs="Times New Roman"/>
          <w:b/>
          <w:szCs w:val="24"/>
        </w:rPr>
      </w:pPr>
      <w:r w:rsidRPr="00A17F6A">
        <w:rPr>
          <w:rFonts w:eastAsia="Calibri" w:cs="Times New Roman"/>
          <w:b/>
          <w:szCs w:val="24"/>
        </w:rPr>
        <w:t xml:space="preserve">3. Содержание дисциплины: </w:t>
      </w:r>
      <w:r w:rsidRPr="00A17F6A">
        <w:rPr>
          <w:rFonts w:eastAsia="Calibri" w:cs="Times New Roman"/>
          <w:color w:val="000000"/>
          <w:szCs w:val="24"/>
        </w:rPr>
        <w:t xml:space="preserve">Цели и задачи частной медицинской и клинической микробиологии и иммунологии в стоматологии. Нормальная микрофлора полости рта. Зубной налет. Стоматологические заболевания. Кариес зубов. Заболевания пародонта. Патогенные грамположительные и грамотрицательные кокки. Гонококки в развитии гонококкового стоматита и фарингита. Возбудители туберкулеза. Возбудители актиномикоза и кандидоза полости рта. Дифференциальная диагностика стафилококков и стрептококков. Инфекционные заболевания слизистой оболочки рта. Острые и бактериальные инфекции. Хронические бактериальные инфекции. Вирусные инфекции ротовой полости Грибковые инфекции. </w:t>
      </w:r>
      <w:proofErr w:type="spellStart"/>
      <w:r w:rsidRPr="00A17F6A">
        <w:rPr>
          <w:rFonts w:eastAsia="Calibri" w:cs="Times New Roman"/>
          <w:color w:val="000000"/>
          <w:szCs w:val="24"/>
        </w:rPr>
        <w:t>Одонтогенные</w:t>
      </w:r>
      <w:proofErr w:type="spellEnd"/>
      <w:r w:rsidRPr="00A17F6A">
        <w:rPr>
          <w:rFonts w:eastAsia="Calibri" w:cs="Times New Roman"/>
          <w:color w:val="000000"/>
          <w:szCs w:val="24"/>
        </w:rPr>
        <w:t xml:space="preserve"> воспалительные заболевания. Иммунопатологические процессы в полости рта. Реакция гиперчувствительности. Роль </w:t>
      </w:r>
      <w:proofErr w:type="spellStart"/>
      <w:r w:rsidRPr="00A17F6A">
        <w:rPr>
          <w:rFonts w:eastAsia="Calibri" w:cs="Times New Roman"/>
          <w:color w:val="000000"/>
          <w:szCs w:val="24"/>
        </w:rPr>
        <w:t>иммунодефицитных</w:t>
      </w:r>
      <w:proofErr w:type="spellEnd"/>
      <w:r w:rsidRPr="00A17F6A">
        <w:rPr>
          <w:rFonts w:eastAsia="Calibri" w:cs="Times New Roman"/>
          <w:color w:val="000000"/>
          <w:szCs w:val="24"/>
        </w:rPr>
        <w:t xml:space="preserve"> состояний в заболеваниях полости рта. Патогенные спирохеты. Роль микроорганизмов при протезировании и имплантации. </w:t>
      </w:r>
    </w:p>
    <w:p w:rsidR="00BC6409" w:rsidRPr="00A17F6A" w:rsidRDefault="004819AA"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BC6409" w:rsidRPr="00A17F6A">
        <w:rPr>
          <w:rFonts w:eastAsia="Times New Roman" w:cs="Times New Roman"/>
          <w:b/>
          <w:szCs w:val="24"/>
        </w:rPr>
        <w:t xml:space="preserve">4. Планируемые результаты </w:t>
      </w:r>
      <w:proofErr w:type="gramStart"/>
      <w:r w:rsidR="00BC6409" w:rsidRPr="00A17F6A">
        <w:rPr>
          <w:rFonts w:eastAsia="Times New Roman" w:cs="Times New Roman"/>
          <w:b/>
          <w:szCs w:val="24"/>
        </w:rPr>
        <w:t>обучения по дисциплине</w:t>
      </w:r>
      <w:proofErr w:type="gramEnd"/>
      <w:r w:rsidR="00BC6409" w:rsidRPr="00A17F6A">
        <w:rPr>
          <w:rFonts w:eastAsia="Times New Roman" w:cs="Times New Roman"/>
          <w:szCs w:val="24"/>
        </w:rPr>
        <w:t>.</w:t>
      </w:r>
    </w:p>
    <w:p w:rsidR="00BC6409" w:rsidRPr="00A17F6A" w:rsidRDefault="00BC6409" w:rsidP="00A17F6A">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rsidR="00BC6409" w:rsidRPr="00A17F6A" w:rsidRDefault="00BC640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BC6409" w:rsidRPr="00A17F6A" w:rsidRDefault="00BC640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BC6409" w:rsidRPr="00A17F6A" w:rsidRDefault="00BC6409" w:rsidP="00A17F6A">
      <w:pPr>
        <w:jc w:val="left"/>
        <w:rPr>
          <w:rFonts w:eastAsia="Times New Roman" w:cs="Times New Roman"/>
          <w:szCs w:val="24"/>
          <w:lang w:eastAsia="ru-RU"/>
        </w:rPr>
      </w:pPr>
      <w:r w:rsidRPr="00A17F6A">
        <w:rPr>
          <w:rFonts w:eastAsia="Times New Roman" w:cs="Times New Roman"/>
          <w:szCs w:val="24"/>
          <w:lang w:eastAsia="ru-RU"/>
        </w:rPr>
        <w:t>ПК-17 готовностью к анализу и публичному представлению медицинской информации на основе доказательной медицины.</w:t>
      </w:r>
    </w:p>
    <w:p w:rsidR="00BC6409" w:rsidRPr="00A17F6A" w:rsidRDefault="004819AA"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BC6409" w:rsidRPr="00A17F6A">
        <w:rPr>
          <w:rFonts w:eastAsia="Times New Roman" w:cs="Times New Roman"/>
          <w:b/>
          <w:szCs w:val="24"/>
        </w:rPr>
        <w:t xml:space="preserve">5. Форма контроля: </w:t>
      </w:r>
      <w:r w:rsidR="00BC6409" w:rsidRPr="00A17F6A">
        <w:rPr>
          <w:rFonts w:eastAsia="Times New Roman" w:cs="Times New Roman"/>
          <w:szCs w:val="24"/>
        </w:rPr>
        <w:t>зачет</w:t>
      </w:r>
    </w:p>
    <w:p w:rsidR="00BC6409" w:rsidRPr="00A17F6A" w:rsidRDefault="004819AA"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BC6409" w:rsidRPr="00A17F6A">
        <w:rPr>
          <w:rFonts w:eastAsia="Times New Roman" w:cs="Times New Roman"/>
          <w:b/>
          <w:szCs w:val="24"/>
        </w:rPr>
        <w:t xml:space="preserve">6. Разработчик: </w:t>
      </w:r>
      <w:proofErr w:type="gramStart"/>
      <w:r w:rsidR="00BC6409" w:rsidRPr="00A17F6A">
        <w:rPr>
          <w:rFonts w:eastAsia="Times New Roman" w:cs="Times New Roman"/>
          <w:szCs w:val="24"/>
        </w:rPr>
        <w:t>к.б</w:t>
      </w:r>
      <w:proofErr w:type="gramEnd"/>
      <w:r w:rsidR="00BC6409" w:rsidRPr="00A17F6A">
        <w:rPr>
          <w:rFonts w:eastAsia="Times New Roman" w:cs="Times New Roman"/>
          <w:szCs w:val="24"/>
        </w:rPr>
        <w:t xml:space="preserve">.н., доцент </w:t>
      </w:r>
      <w:proofErr w:type="spellStart"/>
      <w:r w:rsidR="00BC6409" w:rsidRPr="00A17F6A">
        <w:rPr>
          <w:rFonts w:eastAsia="Times New Roman" w:cs="Times New Roman"/>
          <w:szCs w:val="24"/>
        </w:rPr>
        <w:t>Гаппоева</w:t>
      </w:r>
      <w:proofErr w:type="spellEnd"/>
      <w:r w:rsidR="00BC6409" w:rsidRPr="00A17F6A">
        <w:rPr>
          <w:rFonts w:eastAsia="Times New Roman" w:cs="Times New Roman"/>
          <w:szCs w:val="24"/>
        </w:rPr>
        <w:t xml:space="preserve"> В.С.</w:t>
      </w:r>
    </w:p>
    <w:p w:rsidR="00BC6409" w:rsidRPr="00A17F6A" w:rsidRDefault="00BC6409" w:rsidP="00A17F6A">
      <w:pPr>
        <w:tabs>
          <w:tab w:val="left" w:pos="0"/>
          <w:tab w:val="left" w:pos="285"/>
        </w:tabs>
        <w:rPr>
          <w:rFonts w:eastAsia="Times New Roman" w:cs="Times New Roman"/>
          <w:szCs w:val="24"/>
        </w:rPr>
      </w:pPr>
    </w:p>
    <w:p w:rsidR="00D7381C" w:rsidRPr="00A17F6A" w:rsidRDefault="00D7381C" w:rsidP="00A17F6A">
      <w:pPr>
        <w:jc w:val="center"/>
        <w:rPr>
          <w:rFonts w:cs="Times New Roman"/>
          <w:b/>
          <w:szCs w:val="24"/>
        </w:rPr>
      </w:pPr>
    </w:p>
    <w:p w:rsidR="007A1539" w:rsidRPr="00A17F6A" w:rsidRDefault="007A1539" w:rsidP="00A17F6A">
      <w:pPr>
        <w:jc w:val="center"/>
        <w:rPr>
          <w:rFonts w:cs="Times New Roman"/>
          <w:b/>
          <w:szCs w:val="24"/>
        </w:rPr>
      </w:pPr>
      <w:r w:rsidRPr="00A17F6A">
        <w:rPr>
          <w:rFonts w:cs="Times New Roman"/>
          <w:b/>
          <w:szCs w:val="24"/>
        </w:rPr>
        <w:t>АННОТАЦИЯ РАБОЧЕЙ ПРОГРАММЫ ДИСЦИПЛИНЫ</w:t>
      </w:r>
    </w:p>
    <w:p w:rsidR="007A1539" w:rsidRPr="00A17F6A" w:rsidRDefault="007A1539" w:rsidP="00A17F6A">
      <w:pPr>
        <w:jc w:val="center"/>
        <w:rPr>
          <w:rFonts w:cs="Times New Roman"/>
          <w:b/>
          <w:szCs w:val="24"/>
        </w:rPr>
      </w:pPr>
      <w:r w:rsidRPr="00A17F6A">
        <w:rPr>
          <w:rFonts w:cs="Times New Roman"/>
          <w:b/>
          <w:szCs w:val="24"/>
        </w:rPr>
        <w:t>«Иммунология, клиническая иммунология»</w:t>
      </w:r>
    </w:p>
    <w:p w:rsidR="007A1539" w:rsidRPr="00A17F6A" w:rsidRDefault="007A1539" w:rsidP="00A17F6A">
      <w:pPr>
        <w:tabs>
          <w:tab w:val="left" w:pos="0"/>
        </w:tabs>
        <w:rPr>
          <w:rFonts w:cs="Times New Roman"/>
          <w:b/>
          <w:szCs w:val="24"/>
        </w:rPr>
      </w:pPr>
    </w:p>
    <w:p w:rsidR="007A1539" w:rsidRPr="00A17F6A" w:rsidRDefault="00DB5A37"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7A1539" w:rsidRPr="00A17F6A">
        <w:rPr>
          <w:rFonts w:ascii="Times New Roman" w:hAnsi="Times New Roman"/>
          <w:b/>
          <w:sz w:val="24"/>
          <w:szCs w:val="24"/>
        </w:rPr>
        <w:t>1. Место дисциплины в структуре ОПОП.</w:t>
      </w:r>
    </w:p>
    <w:p w:rsidR="007A1539" w:rsidRPr="00A17F6A" w:rsidRDefault="007A1539"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Дисциплина «Иммунология, клиническая иммунология» относится к дисциплинам </w:t>
      </w:r>
      <w:r w:rsidR="0097244C" w:rsidRPr="00A17F6A">
        <w:rPr>
          <w:rFonts w:ascii="Times New Roman" w:hAnsi="Times New Roman"/>
          <w:sz w:val="24"/>
          <w:szCs w:val="24"/>
        </w:rPr>
        <w:t xml:space="preserve">базовой части </w:t>
      </w:r>
      <w:r w:rsidRPr="00A17F6A">
        <w:rPr>
          <w:rFonts w:ascii="Times New Roman" w:hAnsi="Times New Roman"/>
          <w:sz w:val="24"/>
          <w:szCs w:val="24"/>
        </w:rPr>
        <w:t>Блока 1 (индекс Б</w:t>
      </w:r>
      <w:proofErr w:type="gramStart"/>
      <w:r w:rsidRPr="00A17F6A">
        <w:rPr>
          <w:rFonts w:ascii="Times New Roman" w:hAnsi="Times New Roman"/>
          <w:sz w:val="24"/>
          <w:szCs w:val="24"/>
        </w:rPr>
        <w:t>1</w:t>
      </w:r>
      <w:proofErr w:type="gramEnd"/>
      <w:r w:rsidRPr="00A17F6A">
        <w:rPr>
          <w:rFonts w:ascii="Times New Roman" w:hAnsi="Times New Roman"/>
          <w:sz w:val="24"/>
          <w:szCs w:val="24"/>
        </w:rPr>
        <w:t>.Б.13).</w:t>
      </w:r>
    </w:p>
    <w:p w:rsidR="007A1539" w:rsidRPr="00A17F6A" w:rsidRDefault="00DB5A37"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7A1539" w:rsidRPr="00A17F6A">
        <w:rPr>
          <w:rFonts w:ascii="Times New Roman" w:hAnsi="Times New Roman"/>
          <w:b/>
          <w:sz w:val="24"/>
          <w:szCs w:val="24"/>
        </w:rPr>
        <w:t>2. Объем дисциплины:</w:t>
      </w:r>
      <w:r w:rsidR="007A1539" w:rsidRPr="00A17F6A">
        <w:rPr>
          <w:rFonts w:ascii="Times New Roman" w:hAnsi="Times New Roman"/>
          <w:sz w:val="24"/>
          <w:szCs w:val="24"/>
        </w:rPr>
        <w:t xml:space="preserve"> 3 зачетные единицы</w:t>
      </w:r>
    </w:p>
    <w:p w:rsidR="007A1539" w:rsidRPr="00A17F6A" w:rsidRDefault="00DB5A37" w:rsidP="00A17F6A">
      <w:pPr>
        <w:pStyle w:val="5"/>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7A1539" w:rsidRPr="00A17F6A">
        <w:rPr>
          <w:rFonts w:ascii="Times New Roman" w:hAnsi="Times New Roman"/>
          <w:b/>
          <w:sz w:val="24"/>
          <w:szCs w:val="24"/>
        </w:rPr>
        <w:t>3. Содержание дисциплины:</w:t>
      </w:r>
    </w:p>
    <w:p w:rsidR="007A1539" w:rsidRPr="00A17F6A" w:rsidRDefault="007A1539" w:rsidP="00A17F6A">
      <w:pPr>
        <w:pStyle w:val="5"/>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Иммунитет и иммунная система организма человека. Виды иммунитета. Неспецифические факторы защиты организма. Иммунная система организма. Антигены</w:t>
      </w:r>
    </w:p>
    <w:p w:rsidR="007A1539" w:rsidRPr="00A17F6A" w:rsidRDefault="007A1539" w:rsidP="00A17F6A">
      <w:pPr>
        <w:rPr>
          <w:rFonts w:eastAsia="Times New Roman" w:cs="Times New Roman"/>
          <w:szCs w:val="24"/>
        </w:rPr>
      </w:pPr>
      <w:r w:rsidRPr="00A17F6A">
        <w:rPr>
          <w:rFonts w:eastAsia="Times New Roman" w:cs="Times New Roman"/>
          <w:szCs w:val="24"/>
        </w:rPr>
        <w:lastRenderedPageBreak/>
        <w:t xml:space="preserve">Формы иммунного ответа: антителообразование, иммунологическая память, иммунологическая толерантность. Особенности противовирусного, противоопухолевого, трансплантационного иммунитета. Аллергические реакции. Клиническая иммунология: иммунный статус </w:t>
      </w:r>
      <w:proofErr w:type="spellStart"/>
      <w:r w:rsidRPr="00A17F6A">
        <w:rPr>
          <w:rFonts w:eastAsia="Times New Roman" w:cs="Times New Roman"/>
          <w:szCs w:val="24"/>
        </w:rPr>
        <w:t>макроорганизма</w:t>
      </w:r>
      <w:proofErr w:type="spellEnd"/>
      <w:r w:rsidRPr="00A17F6A">
        <w:rPr>
          <w:rFonts w:eastAsia="Times New Roman" w:cs="Times New Roman"/>
          <w:szCs w:val="24"/>
        </w:rPr>
        <w:t xml:space="preserve">. Оценка иммунного статуса. Иммунодефициты, </w:t>
      </w:r>
      <w:proofErr w:type="spellStart"/>
      <w:r w:rsidRPr="00A17F6A">
        <w:rPr>
          <w:rFonts w:eastAsia="Times New Roman" w:cs="Times New Roman"/>
          <w:szCs w:val="24"/>
        </w:rPr>
        <w:t>иммунокоррекция</w:t>
      </w:r>
      <w:proofErr w:type="spellEnd"/>
      <w:r w:rsidRPr="00A17F6A">
        <w:rPr>
          <w:rFonts w:eastAsia="Times New Roman" w:cs="Times New Roman"/>
          <w:szCs w:val="24"/>
        </w:rPr>
        <w:t xml:space="preserve">, </w:t>
      </w:r>
      <w:proofErr w:type="spellStart"/>
      <w:r w:rsidRPr="00A17F6A">
        <w:rPr>
          <w:rFonts w:eastAsia="Times New Roman" w:cs="Times New Roman"/>
          <w:szCs w:val="24"/>
        </w:rPr>
        <w:t>влияниеразличных</w:t>
      </w:r>
      <w:proofErr w:type="spellEnd"/>
      <w:r w:rsidRPr="00A17F6A">
        <w:rPr>
          <w:rFonts w:eastAsia="Times New Roman" w:cs="Times New Roman"/>
          <w:szCs w:val="24"/>
        </w:rPr>
        <w:t xml:space="preserve"> факторов на иммунный статус. Основы иммунотерапии и иммунопрофилактики. Иммунологические реакции в диагностике инфекционных и неинфекционных болезней</w:t>
      </w:r>
    </w:p>
    <w:p w:rsidR="007A1539" w:rsidRPr="00A17F6A" w:rsidRDefault="00DB5A37"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7A1539" w:rsidRPr="00A17F6A">
        <w:rPr>
          <w:rFonts w:ascii="Times New Roman" w:hAnsi="Times New Roman"/>
          <w:b/>
          <w:sz w:val="24"/>
          <w:szCs w:val="24"/>
        </w:rPr>
        <w:t xml:space="preserve">4. Планируемые результаты </w:t>
      </w:r>
      <w:proofErr w:type="gramStart"/>
      <w:r w:rsidR="007A1539" w:rsidRPr="00A17F6A">
        <w:rPr>
          <w:rFonts w:ascii="Times New Roman" w:hAnsi="Times New Roman"/>
          <w:b/>
          <w:sz w:val="24"/>
          <w:szCs w:val="24"/>
        </w:rPr>
        <w:t>обучения по дисциплине</w:t>
      </w:r>
      <w:proofErr w:type="gramEnd"/>
      <w:r w:rsidR="007A1539" w:rsidRPr="00A17F6A">
        <w:rPr>
          <w:rFonts w:ascii="Times New Roman" w:hAnsi="Times New Roman"/>
          <w:sz w:val="24"/>
          <w:szCs w:val="24"/>
        </w:rPr>
        <w:t>.</w:t>
      </w:r>
    </w:p>
    <w:p w:rsidR="007A1539" w:rsidRPr="00A17F6A" w:rsidRDefault="007A1539"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ab/>
        <w:t>В результате освоения дисциплины у студента должны быть сформированы следующие компетенции:</w:t>
      </w:r>
    </w:p>
    <w:p w:rsidR="00453986" w:rsidRPr="00A17F6A" w:rsidRDefault="00453986" w:rsidP="00A17F6A">
      <w:pPr>
        <w:widowControl w:val="0"/>
        <w:autoSpaceDE w:val="0"/>
        <w:autoSpaceDN w:val="0"/>
        <w:adjustRightInd w:val="0"/>
        <w:rPr>
          <w:rFonts w:cs="Times New Roman"/>
          <w:szCs w:val="24"/>
        </w:rPr>
      </w:pPr>
      <w:r w:rsidRPr="00A17F6A">
        <w:rPr>
          <w:rFonts w:eastAsia="Times New Roman" w:cs="Times New Roman"/>
          <w:szCs w:val="24"/>
          <w:lang w:eastAsia="ru-RU"/>
        </w:rPr>
        <w:t>ОПК-9</w:t>
      </w:r>
      <w:r w:rsidR="00A7345B" w:rsidRPr="00A17F6A">
        <w:rPr>
          <w:rFonts w:eastAsia="Times New Roman" w:cs="Times New Roman"/>
          <w:szCs w:val="24"/>
          <w:lang w:eastAsia="ru-RU"/>
        </w:rPr>
        <w:t xml:space="preserve"> - </w:t>
      </w:r>
      <w:r w:rsidRPr="00A17F6A">
        <w:rPr>
          <w:rFonts w:eastAsia="Times New Roman" w:cs="Times New Roman"/>
          <w:szCs w:val="24"/>
          <w:lang w:eastAsia="ru-RU"/>
        </w:rPr>
        <w:t xml:space="preserve">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r w:rsidRPr="00A17F6A">
        <w:rPr>
          <w:rFonts w:cs="Times New Roman"/>
          <w:szCs w:val="24"/>
        </w:rPr>
        <w:t>ПК-5</w:t>
      </w:r>
      <w:r w:rsidR="00A7345B" w:rsidRPr="00A17F6A">
        <w:rPr>
          <w:rFonts w:cs="Times New Roman"/>
          <w:szCs w:val="24"/>
        </w:rPr>
        <w:t xml:space="preserve"> - </w:t>
      </w:r>
      <w:r w:rsidRPr="00A17F6A">
        <w:rPr>
          <w:rFonts w:cs="Times New Roman"/>
          <w:szCs w:val="24"/>
        </w:rPr>
        <w:t xml:space="preserve">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cs="Times New Roman"/>
          <w:szCs w:val="24"/>
        </w:rPr>
        <w:t>патолого-анатомических</w:t>
      </w:r>
      <w:proofErr w:type="gramEnd"/>
      <w:r w:rsidRPr="00A17F6A">
        <w:rPr>
          <w:rFonts w:cs="Times New Roman"/>
          <w:szCs w:val="24"/>
        </w:rPr>
        <w:t xml:space="preserve"> и иных исследований в целях распознавания состояния или установления факта наличия или отсутствия стоматологического заболевания.</w:t>
      </w:r>
    </w:p>
    <w:p w:rsidR="007A1539" w:rsidRPr="00A17F6A" w:rsidRDefault="007A1539" w:rsidP="00DB5A37">
      <w:pPr>
        <w:widowControl w:val="0"/>
        <w:autoSpaceDE w:val="0"/>
        <w:autoSpaceDN w:val="0"/>
        <w:adjustRightInd w:val="0"/>
        <w:ind w:left="708"/>
        <w:rPr>
          <w:rFonts w:eastAsia="Times New Roman" w:cs="Times New Roman"/>
          <w:szCs w:val="24"/>
          <w:lang w:eastAsia="ru-RU"/>
        </w:rPr>
      </w:pPr>
      <w:r w:rsidRPr="00A17F6A">
        <w:rPr>
          <w:rFonts w:cs="Times New Roman"/>
          <w:b/>
          <w:szCs w:val="24"/>
        </w:rPr>
        <w:t>5. Форма контроля:</w:t>
      </w:r>
      <w:r w:rsidRPr="00A17F6A">
        <w:rPr>
          <w:rFonts w:cs="Times New Roman"/>
          <w:szCs w:val="24"/>
        </w:rPr>
        <w:t xml:space="preserve"> зачет</w:t>
      </w:r>
    </w:p>
    <w:p w:rsidR="007A1539" w:rsidRPr="00A17F6A" w:rsidRDefault="00DB5A37" w:rsidP="00A17F6A">
      <w:pPr>
        <w:pStyle w:val="5"/>
        <w:shd w:val="clear" w:color="auto" w:fill="auto"/>
        <w:tabs>
          <w:tab w:val="left" w:pos="0"/>
          <w:tab w:val="left" w:pos="285"/>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7A1539" w:rsidRPr="00A17F6A">
        <w:rPr>
          <w:rFonts w:ascii="Times New Roman" w:hAnsi="Times New Roman"/>
          <w:b/>
          <w:sz w:val="24"/>
          <w:szCs w:val="24"/>
        </w:rPr>
        <w:t xml:space="preserve">6. Разработчик: </w:t>
      </w:r>
      <w:r w:rsidR="007A1539" w:rsidRPr="00A17F6A">
        <w:rPr>
          <w:rFonts w:ascii="Times New Roman" w:hAnsi="Times New Roman"/>
          <w:sz w:val="24"/>
          <w:szCs w:val="24"/>
        </w:rPr>
        <w:t xml:space="preserve">к.ф.н. </w:t>
      </w:r>
      <w:r w:rsidR="005F6E8A" w:rsidRPr="00A17F6A">
        <w:rPr>
          <w:rFonts w:ascii="Times New Roman" w:hAnsi="Times New Roman"/>
          <w:sz w:val="24"/>
          <w:szCs w:val="24"/>
        </w:rPr>
        <w:t xml:space="preserve">доцент </w:t>
      </w:r>
      <w:proofErr w:type="spellStart"/>
      <w:r w:rsidR="007A1539" w:rsidRPr="00A17F6A">
        <w:rPr>
          <w:rFonts w:ascii="Times New Roman" w:hAnsi="Times New Roman"/>
          <w:sz w:val="24"/>
          <w:szCs w:val="24"/>
        </w:rPr>
        <w:t>Царахова</w:t>
      </w:r>
      <w:proofErr w:type="spellEnd"/>
      <w:r w:rsidR="007A1539" w:rsidRPr="00A17F6A">
        <w:rPr>
          <w:rFonts w:ascii="Times New Roman" w:hAnsi="Times New Roman"/>
          <w:sz w:val="24"/>
          <w:szCs w:val="24"/>
        </w:rPr>
        <w:t xml:space="preserve"> </w:t>
      </w:r>
      <w:r w:rsidR="005F6E8A" w:rsidRPr="00A17F6A">
        <w:rPr>
          <w:rFonts w:ascii="Times New Roman" w:hAnsi="Times New Roman"/>
          <w:sz w:val="24"/>
          <w:szCs w:val="24"/>
        </w:rPr>
        <w:t xml:space="preserve">Л.Н., </w:t>
      </w:r>
      <w:proofErr w:type="gramStart"/>
      <w:r w:rsidR="005F6E8A" w:rsidRPr="00A17F6A">
        <w:rPr>
          <w:rFonts w:ascii="Times New Roman" w:hAnsi="Times New Roman"/>
          <w:sz w:val="24"/>
          <w:szCs w:val="24"/>
        </w:rPr>
        <w:t>асс</w:t>
      </w:r>
      <w:proofErr w:type="gramEnd"/>
      <w:r w:rsidR="005F6E8A" w:rsidRPr="00A17F6A">
        <w:rPr>
          <w:rFonts w:ascii="Times New Roman" w:hAnsi="Times New Roman"/>
          <w:sz w:val="24"/>
          <w:szCs w:val="24"/>
        </w:rPr>
        <w:t>. Козырева А.Э.</w:t>
      </w:r>
    </w:p>
    <w:p w:rsidR="007A1539" w:rsidRPr="00A17F6A" w:rsidRDefault="007A1539" w:rsidP="00A17F6A">
      <w:pPr>
        <w:pStyle w:val="5"/>
        <w:shd w:val="clear" w:color="auto" w:fill="auto"/>
        <w:tabs>
          <w:tab w:val="left" w:pos="0"/>
          <w:tab w:val="left" w:pos="285"/>
        </w:tabs>
        <w:spacing w:after="0" w:line="240" w:lineRule="auto"/>
        <w:ind w:firstLine="0"/>
        <w:jc w:val="both"/>
        <w:rPr>
          <w:rFonts w:ascii="Times New Roman" w:hAnsi="Times New Roman"/>
          <w:b/>
          <w:sz w:val="24"/>
          <w:szCs w:val="24"/>
        </w:rPr>
      </w:pPr>
    </w:p>
    <w:p w:rsidR="000C682D" w:rsidRPr="00A17F6A" w:rsidRDefault="000C682D" w:rsidP="00A17F6A">
      <w:pPr>
        <w:rPr>
          <w:rFonts w:cs="Times New Roman"/>
          <w:b/>
          <w:szCs w:val="24"/>
        </w:rPr>
      </w:pPr>
    </w:p>
    <w:p w:rsidR="00981AD5" w:rsidRPr="00A17F6A" w:rsidRDefault="00981AD5"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981AD5" w:rsidRPr="00A17F6A" w:rsidRDefault="00981AD5" w:rsidP="00A17F6A">
      <w:pPr>
        <w:jc w:val="center"/>
        <w:rPr>
          <w:rFonts w:eastAsia="Calibri" w:cs="Times New Roman"/>
          <w:b/>
          <w:szCs w:val="24"/>
        </w:rPr>
      </w:pPr>
      <w:r w:rsidRPr="00A17F6A">
        <w:rPr>
          <w:rFonts w:eastAsia="Calibri" w:cs="Times New Roman"/>
          <w:b/>
          <w:szCs w:val="24"/>
        </w:rPr>
        <w:t>«Патофизиология - патофизиология головы и шеи»</w:t>
      </w:r>
    </w:p>
    <w:p w:rsidR="00981AD5" w:rsidRPr="00A17F6A" w:rsidRDefault="00981AD5" w:rsidP="00A17F6A">
      <w:pPr>
        <w:tabs>
          <w:tab w:val="left" w:pos="0"/>
        </w:tabs>
        <w:rPr>
          <w:rFonts w:eastAsia="Calibri" w:cs="Times New Roman"/>
          <w:b/>
          <w:szCs w:val="24"/>
        </w:rPr>
      </w:pPr>
    </w:p>
    <w:p w:rsidR="00981AD5" w:rsidRPr="00A17F6A" w:rsidRDefault="00644A11" w:rsidP="00A17F6A">
      <w:pPr>
        <w:tabs>
          <w:tab w:val="left" w:pos="0"/>
        </w:tabs>
        <w:rPr>
          <w:rFonts w:eastAsia="Times New Roman" w:cs="Times New Roman"/>
          <w:b/>
          <w:szCs w:val="24"/>
        </w:rPr>
      </w:pPr>
      <w:r>
        <w:rPr>
          <w:rFonts w:eastAsia="Times New Roman" w:cs="Times New Roman"/>
          <w:b/>
          <w:szCs w:val="24"/>
        </w:rPr>
        <w:tab/>
      </w:r>
      <w:r w:rsidR="00981AD5" w:rsidRPr="00A17F6A">
        <w:rPr>
          <w:rFonts w:eastAsia="Times New Roman" w:cs="Times New Roman"/>
          <w:b/>
          <w:szCs w:val="24"/>
        </w:rPr>
        <w:t>1. Место дисциплины в структуре ОПОП.</w:t>
      </w:r>
    </w:p>
    <w:p w:rsidR="00981AD5" w:rsidRPr="00A17F6A" w:rsidRDefault="00981AD5" w:rsidP="00A17F6A">
      <w:pPr>
        <w:tabs>
          <w:tab w:val="left" w:pos="0"/>
        </w:tabs>
        <w:rPr>
          <w:rFonts w:eastAsia="Times New Roman" w:cs="Times New Roman"/>
          <w:szCs w:val="24"/>
        </w:rPr>
      </w:pPr>
      <w:r w:rsidRPr="00A17F6A">
        <w:rPr>
          <w:rFonts w:eastAsia="Times New Roman" w:cs="Times New Roman"/>
          <w:szCs w:val="24"/>
        </w:rPr>
        <w:t xml:space="preserve">Дисциплина «Патофизиология - патофизиология головы и шеи» относится к дисциплинам </w:t>
      </w:r>
      <w:r w:rsidR="0097244C"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.Б.14).</w:t>
      </w:r>
    </w:p>
    <w:p w:rsidR="00981AD5" w:rsidRPr="00A17F6A" w:rsidRDefault="00644A11"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81AD5" w:rsidRPr="00A17F6A">
        <w:rPr>
          <w:rFonts w:eastAsia="Times New Roman" w:cs="Times New Roman"/>
          <w:b/>
          <w:szCs w:val="24"/>
        </w:rPr>
        <w:t>2. Объем дисциплины:</w:t>
      </w:r>
      <w:r w:rsidR="00F8566B">
        <w:rPr>
          <w:rFonts w:eastAsia="Times New Roman" w:cs="Times New Roman"/>
          <w:szCs w:val="24"/>
        </w:rPr>
        <w:t xml:space="preserve"> 5 зачетных единиц</w:t>
      </w:r>
    </w:p>
    <w:p w:rsidR="00981AD5" w:rsidRPr="00A17F6A" w:rsidRDefault="00644A11" w:rsidP="00A17F6A">
      <w:pPr>
        <w:shd w:val="clear" w:color="auto" w:fill="FFFFFF"/>
        <w:tabs>
          <w:tab w:val="left" w:pos="0"/>
        </w:tabs>
        <w:rPr>
          <w:rFonts w:eastAsia="Times New Roman" w:cs="Times New Roman"/>
          <w:szCs w:val="24"/>
        </w:rPr>
      </w:pPr>
      <w:r>
        <w:rPr>
          <w:rFonts w:eastAsia="Times New Roman" w:cs="Times New Roman"/>
          <w:b/>
          <w:szCs w:val="24"/>
        </w:rPr>
        <w:tab/>
      </w:r>
      <w:r w:rsidR="00981AD5" w:rsidRPr="00A17F6A">
        <w:rPr>
          <w:rFonts w:eastAsia="Times New Roman" w:cs="Times New Roman"/>
          <w:b/>
          <w:szCs w:val="24"/>
        </w:rPr>
        <w:t xml:space="preserve">3. Содержание дисциплины: </w:t>
      </w:r>
      <w:r w:rsidR="00981AD5" w:rsidRPr="00A17F6A">
        <w:rPr>
          <w:rFonts w:eastAsia="Times New Roman" w:cs="Times New Roman"/>
          <w:szCs w:val="24"/>
        </w:rPr>
        <w:t>Предмет цели и задачи курса, основные понятия.</w:t>
      </w:r>
    </w:p>
    <w:p w:rsidR="00981AD5" w:rsidRPr="00A17F6A" w:rsidRDefault="00981AD5" w:rsidP="00A17F6A">
      <w:pPr>
        <w:widowControl w:val="0"/>
        <w:rPr>
          <w:rFonts w:eastAsia="Calibri" w:cs="Times New Roman"/>
          <w:bCs/>
          <w:szCs w:val="24"/>
        </w:rPr>
      </w:pPr>
      <w:r w:rsidRPr="00A17F6A">
        <w:rPr>
          <w:rFonts w:eastAsia="Calibri" w:cs="Times New Roman"/>
          <w:bCs/>
          <w:szCs w:val="24"/>
        </w:rPr>
        <w:t>Общая патофизиология</w:t>
      </w:r>
      <w:r w:rsidR="00633979" w:rsidRPr="00A17F6A">
        <w:rPr>
          <w:rFonts w:eastAsia="Calibri" w:cs="Times New Roman"/>
          <w:bCs/>
          <w:szCs w:val="24"/>
        </w:rPr>
        <w:t xml:space="preserve">. </w:t>
      </w:r>
      <w:r w:rsidRPr="00A17F6A">
        <w:rPr>
          <w:rFonts w:eastAsia="Calibri" w:cs="Times New Roman"/>
          <w:bCs/>
          <w:szCs w:val="24"/>
        </w:rPr>
        <w:t>Р</w:t>
      </w:r>
      <w:r w:rsidR="00633979" w:rsidRPr="00A17F6A">
        <w:rPr>
          <w:rFonts w:eastAsia="Calibri" w:cs="Times New Roman"/>
          <w:bCs/>
          <w:szCs w:val="24"/>
        </w:rPr>
        <w:t xml:space="preserve">еакции организма на повреждение. </w:t>
      </w:r>
      <w:r w:rsidRPr="00A17F6A">
        <w:rPr>
          <w:rFonts w:eastAsia="Calibri" w:cs="Times New Roman"/>
          <w:bCs/>
          <w:szCs w:val="24"/>
        </w:rPr>
        <w:t xml:space="preserve">Реактивность организма. </w:t>
      </w:r>
    </w:p>
    <w:p w:rsidR="00981AD5" w:rsidRPr="00A17F6A" w:rsidRDefault="00981AD5" w:rsidP="00A17F6A">
      <w:pPr>
        <w:widowControl w:val="0"/>
        <w:rPr>
          <w:rFonts w:eastAsia="Calibri" w:cs="Times New Roman"/>
          <w:bCs/>
          <w:szCs w:val="24"/>
        </w:rPr>
      </w:pPr>
      <w:r w:rsidRPr="00A17F6A">
        <w:rPr>
          <w:rFonts w:eastAsia="Calibri" w:cs="Times New Roman"/>
          <w:bCs/>
          <w:szCs w:val="24"/>
        </w:rPr>
        <w:t>Иммунопатология.</w:t>
      </w:r>
      <w:r w:rsidR="00633979" w:rsidRPr="00A17F6A">
        <w:rPr>
          <w:rFonts w:eastAsia="Calibri" w:cs="Times New Roman"/>
          <w:bCs/>
          <w:szCs w:val="24"/>
        </w:rPr>
        <w:t xml:space="preserve"> </w:t>
      </w:r>
      <w:r w:rsidRPr="00A17F6A">
        <w:rPr>
          <w:rFonts w:eastAsia="Calibri" w:cs="Times New Roman"/>
          <w:bCs/>
          <w:szCs w:val="24"/>
        </w:rPr>
        <w:t>Патофизиология системы крови. Патогенез основных клинических синдромов при болезнях крови.</w:t>
      </w:r>
      <w:r w:rsidR="00633979" w:rsidRPr="00A17F6A">
        <w:rPr>
          <w:rFonts w:eastAsia="Calibri" w:cs="Times New Roman"/>
          <w:bCs/>
          <w:szCs w:val="24"/>
        </w:rPr>
        <w:t xml:space="preserve"> </w:t>
      </w:r>
      <w:r w:rsidRPr="00A17F6A">
        <w:rPr>
          <w:rFonts w:eastAsia="Calibri" w:cs="Times New Roman"/>
          <w:bCs/>
          <w:szCs w:val="24"/>
        </w:rPr>
        <w:t>Нарушения обмена веществ. Патофизиология эндокринной системы. Патогенез основных клинических синдромов при болезнях эндокринной системы</w:t>
      </w:r>
      <w:r w:rsidR="00633979" w:rsidRPr="00A17F6A">
        <w:rPr>
          <w:rFonts w:eastAsia="Calibri" w:cs="Times New Roman"/>
          <w:bCs/>
          <w:szCs w:val="24"/>
        </w:rPr>
        <w:t xml:space="preserve">. </w:t>
      </w:r>
      <w:r w:rsidRPr="00A17F6A">
        <w:rPr>
          <w:rFonts w:eastAsia="Calibri" w:cs="Times New Roman"/>
          <w:bCs/>
          <w:szCs w:val="24"/>
        </w:rPr>
        <w:t xml:space="preserve">Патофизиология </w:t>
      </w:r>
      <w:proofErr w:type="gramStart"/>
      <w:r w:rsidRPr="00A17F6A">
        <w:rPr>
          <w:rFonts w:eastAsia="Calibri" w:cs="Times New Roman"/>
          <w:bCs/>
          <w:szCs w:val="24"/>
        </w:rPr>
        <w:t>сердечно-сосудистой</w:t>
      </w:r>
      <w:proofErr w:type="gramEnd"/>
      <w:r w:rsidRPr="00A17F6A">
        <w:rPr>
          <w:rFonts w:eastAsia="Calibri" w:cs="Times New Roman"/>
          <w:bCs/>
          <w:szCs w:val="24"/>
        </w:rPr>
        <w:t xml:space="preserve"> системы. Патогенез основных клинических синдромов при заболеваниях </w:t>
      </w:r>
      <w:proofErr w:type="gramStart"/>
      <w:r w:rsidRPr="00A17F6A">
        <w:rPr>
          <w:rFonts w:eastAsia="Calibri" w:cs="Times New Roman"/>
          <w:bCs/>
          <w:szCs w:val="24"/>
        </w:rPr>
        <w:t>сердечно-сосудистой</w:t>
      </w:r>
      <w:proofErr w:type="gramEnd"/>
      <w:r w:rsidRPr="00A17F6A">
        <w:rPr>
          <w:rFonts w:eastAsia="Calibri" w:cs="Times New Roman"/>
          <w:bCs/>
          <w:szCs w:val="24"/>
        </w:rPr>
        <w:t xml:space="preserve"> системы.</w:t>
      </w:r>
    </w:p>
    <w:p w:rsidR="00981AD5" w:rsidRPr="00A17F6A" w:rsidRDefault="00981AD5" w:rsidP="00A17F6A">
      <w:pPr>
        <w:widowControl w:val="0"/>
        <w:rPr>
          <w:rFonts w:eastAsia="Calibri" w:cs="Times New Roman"/>
          <w:bCs/>
          <w:szCs w:val="24"/>
        </w:rPr>
      </w:pPr>
      <w:r w:rsidRPr="00A17F6A">
        <w:rPr>
          <w:rFonts w:eastAsia="Calibri" w:cs="Times New Roman"/>
          <w:bCs/>
          <w:szCs w:val="24"/>
        </w:rPr>
        <w:t>Патофизиология системы внешнего дыхания. Патогенез клинических синдромов при заболеваниях легких</w:t>
      </w:r>
      <w:r w:rsidR="00633979" w:rsidRPr="00A17F6A">
        <w:rPr>
          <w:rFonts w:eastAsia="Calibri" w:cs="Times New Roman"/>
          <w:bCs/>
          <w:szCs w:val="24"/>
        </w:rPr>
        <w:t xml:space="preserve">. </w:t>
      </w:r>
      <w:r w:rsidRPr="00A17F6A">
        <w:rPr>
          <w:rFonts w:eastAsia="Calibri" w:cs="Times New Roman"/>
          <w:bCs/>
          <w:szCs w:val="24"/>
        </w:rPr>
        <w:t>Патофизиология органов брюшной полости. Патогенез основных клинических синдромов при заболеваниях печени и почек.</w:t>
      </w:r>
      <w:r w:rsidR="00633979" w:rsidRPr="00A17F6A">
        <w:rPr>
          <w:rFonts w:eastAsia="Calibri" w:cs="Times New Roman"/>
          <w:bCs/>
          <w:szCs w:val="24"/>
        </w:rPr>
        <w:t xml:space="preserve"> </w:t>
      </w:r>
      <w:r w:rsidRPr="00A17F6A">
        <w:rPr>
          <w:rFonts w:eastAsia="Calibri" w:cs="Times New Roman"/>
          <w:bCs/>
          <w:szCs w:val="24"/>
        </w:rPr>
        <w:t>Патофизиология нервной системы. Патогенез основных клинических синдромов при заболеваниях нервной системы</w:t>
      </w:r>
    </w:p>
    <w:p w:rsidR="00981AD5" w:rsidRPr="00A17F6A" w:rsidRDefault="00644A11"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81AD5" w:rsidRPr="00A17F6A">
        <w:rPr>
          <w:rFonts w:eastAsia="Times New Roman" w:cs="Times New Roman"/>
          <w:b/>
          <w:szCs w:val="24"/>
        </w:rPr>
        <w:t xml:space="preserve">4. Планируемые результаты </w:t>
      </w:r>
      <w:proofErr w:type="gramStart"/>
      <w:r w:rsidR="00981AD5" w:rsidRPr="00A17F6A">
        <w:rPr>
          <w:rFonts w:eastAsia="Times New Roman" w:cs="Times New Roman"/>
          <w:b/>
          <w:szCs w:val="24"/>
        </w:rPr>
        <w:t>обучения по дисциплине</w:t>
      </w:r>
      <w:proofErr w:type="gramEnd"/>
      <w:r w:rsidR="00981AD5" w:rsidRPr="00A17F6A">
        <w:rPr>
          <w:rFonts w:eastAsia="Times New Roman" w:cs="Times New Roman"/>
          <w:szCs w:val="24"/>
        </w:rPr>
        <w:t>.</w:t>
      </w:r>
    </w:p>
    <w:p w:rsidR="00981AD5" w:rsidRPr="00A17F6A" w:rsidRDefault="00981AD5"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633979" w:rsidRPr="00A17F6A" w:rsidRDefault="0063397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ОК-5- готовностью к саморазвитию, самореализации, самообразованию, использованию творческого потенциала; </w:t>
      </w:r>
    </w:p>
    <w:p w:rsidR="00633979" w:rsidRPr="00A17F6A" w:rsidRDefault="0063397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981AD5" w:rsidRPr="00A17F6A" w:rsidRDefault="00644A11"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981AD5" w:rsidRPr="00A17F6A">
        <w:rPr>
          <w:rFonts w:eastAsia="Times New Roman" w:cs="Times New Roman"/>
          <w:b/>
          <w:szCs w:val="24"/>
        </w:rPr>
        <w:t xml:space="preserve">5. Форма контроля: </w:t>
      </w:r>
      <w:r w:rsidR="00981AD5" w:rsidRPr="00A17F6A">
        <w:rPr>
          <w:rFonts w:eastAsia="Times New Roman" w:cs="Times New Roman"/>
          <w:szCs w:val="24"/>
        </w:rPr>
        <w:t>зачет,</w:t>
      </w:r>
      <w:r w:rsidR="00981AD5" w:rsidRPr="00A17F6A">
        <w:rPr>
          <w:rFonts w:eastAsia="Times New Roman" w:cs="Times New Roman"/>
          <w:b/>
          <w:szCs w:val="24"/>
        </w:rPr>
        <w:t xml:space="preserve"> </w:t>
      </w:r>
      <w:r w:rsidR="00981AD5" w:rsidRPr="00A17F6A">
        <w:rPr>
          <w:rFonts w:eastAsia="Times New Roman" w:cs="Times New Roman"/>
          <w:szCs w:val="24"/>
        </w:rPr>
        <w:t>экзамен.</w:t>
      </w:r>
    </w:p>
    <w:p w:rsidR="00981AD5" w:rsidRPr="00A17F6A" w:rsidRDefault="00644A11"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981AD5" w:rsidRPr="00A17F6A">
        <w:rPr>
          <w:rFonts w:eastAsia="Times New Roman" w:cs="Times New Roman"/>
          <w:b/>
          <w:szCs w:val="24"/>
        </w:rPr>
        <w:t xml:space="preserve">6. Разработчик: </w:t>
      </w:r>
      <w:r w:rsidR="00981AD5" w:rsidRPr="00A17F6A">
        <w:rPr>
          <w:rFonts w:eastAsia="Times New Roman" w:cs="Times New Roman"/>
          <w:szCs w:val="24"/>
        </w:rPr>
        <w:t xml:space="preserve">к.м.н. </w:t>
      </w:r>
      <w:proofErr w:type="spellStart"/>
      <w:r w:rsidR="00981AD5" w:rsidRPr="00A17F6A">
        <w:rPr>
          <w:rFonts w:eastAsia="Times New Roman" w:cs="Times New Roman"/>
          <w:szCs w:val="24"/>
        </w:rPr>
        <w:t>Такоева</w:t>
      </w:r>
      <w:proofErr w:type="spellEnd"/>
      <w:r w:rsidR="00981AD5" w:rsidRPr="00A17F6A">
        <w:rPr>
          <w:rFonts w:eastAsia="Times New Roman" w:cs="Times New Roman"/>
          <w:szCs w:val="24"/>
        </w:rPr>
        <w:t xml:space="preserve"> </w:t>
      </w:r>
      <w:r w:rsidR="004A0B43" w:rsidRPr="00A17F6A">
        <w:rPr>
          <w:rFonts w:eastAsia="Times New Roman" w:cs="Times New Roman"/>
          <w:szCs w:val="24"/>
        </w:rPr>
        <w:t>Е.А.</w:t>
      </w:r>
    </w:p>
    <w:p w:rsidR="00981AD5" w:rsidRPr="00A17F6A" w:rsidRDefault="00981AD5" w:rsidP="00A17F6A">
      <w:pPr>
        <w:spacing w:line="276" w:lineRule="auto"/>
        <w:jc w:val="left"/>
        <w:rPr>
          <w:rFonts w:eastAsia="Calibri" w:cs="Times New Roman"/>
          <w:szCs w:val="24"/>
        </w:rPr>
      </w:pPr>
    </w:p>
    <w:p w:rsidR="007D5B4D" w:rsidRPr="00A17F6A" w:rsidRDefault="007D5B4D"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7D5B4D" w:rsidRPr="00A17F6A" w:rsidRDefault="007D5B4D" w:rsidP="00A17F6A">
      <w:pPr>
        <w:jc w:val="center"/>
        <w:rPr>
          <w:rFonts w:eastAsia="Calibri" w:cs="Times New Roman"/>
          <w:b/>
          <w:szCs w:val="24"/>
        </w:rPr>
      </w:pPr>
      <w:r w:rsidRPr="00A17F6A">
        <w:rPr>
          <w:rFonts w:eastAsia="Calibri" w:cs="Times New Roman"/>
          <w:b/>
          <w:szCs w:val="24"/>
        </w:rPr>
        <w:t>«</w:t>
      </w:r>
      <w:r w:rsidRPr="00A17F6A">
        <w:rPr>
          <w:rFonts w:cs="Times New Roman"/>
          <w:b/>
          <w:szCs w:val="24"/>
        </w:rPr>
        <w:t>Патологическая анатомия*</w:t>
      </w:r>
      <w:r w:rsidRPr="00A17F6A">
        <w:rPr>
          <w:rFonts w:eastAsia="Calibri" w:cs="Times New Roman"/>
          <w:b/>
          <w:szCs w:val="24"/>
        </w:rPr>
        <w:t>»</w:t>
      </w:r>
    </w:p>
    <w:p w:rsidR="007D5B4D" w:rsidRPr="00A17F6A" w:rsidRDefault="007D5B4D" w:rsidP="00A17F6A">
      <w:pPr>
        <w:tabs>
          <w:tab w:val="left" w:pos="0"/>
        </w:tabs>
        <w:rPr>
          <w:rFonts w:eastAsia="Times New Roman" w:cs="Times New Roman"/>
          <w:szCs w:val="24"/>
        </w:rPr>
      </w:pPr>
    </w:p>
    <w:p w:rsidR="007D5B4D" w:rsidRPr="00A17F6A" w:rsidRDefault="00644A11" w:rsidP="00A17F6A">
      <w:pPr>
        <w:tabs>
          <w:tab w:val="left" w:pos="0"/>
        </w:tabs>
        <w:rPr>
          <w:rFonts w:eastAsia="Times New Roman" w:cs="Times New Roman"/>
          <w:b/>
          <w:szCs w:val="24"/>
        </w:rPr>
      </w:pPr>
      <w:r>
        <w:rPr>
          <w:rFonts w:eastAsia="Times New Roman" w:cs="Times New Roman"/>
          <w:b/>
          <w:szCs w:val="24"/>
        </w:rPr>
        <w:tab/>
      </w:r>
      <w:r w:rsidR="007D5B4D" w:rsidRPr="00A17F6A">
        <w:rPr>
          <w:rFonts w:eastAsia="Times New Roman" w:cs="Times New Roman"/>
          <w:b/>
          <w:szCs w:val="24"/>
        </w:rPr>
        <w:t>1. Место дисциплины в структуре ОПОП.</w:t>
      </w:r>
    </w:p>
    <w:p w:rsidR="007D5B4D" w:rsidRPr="00A17F6A" w:rsidRDefault="007D5B4D" w:rsidP="00A17F6A">
      <w:pPr>
        <w:tabs>
          <w:tab w:val="left" w:pos="0"/>
        </w:tabs>
        <w:rPr>
          <w:rFonts w:eastAsia="Times New Roman" w:cs="Times New Roman"/>
          <w:szCs w:val="24"/>
        </w:rPr>
      </w:pPr>
      <w:r w:rsidRPr="00A17F6A">
        <w:rPr>
          <w:rFonts w:eastAsia="Times New Roman" w:cs="Times New Roman"/>
          <w:szCs w:val="24"/>
        </w:rPr>
        <w:t>Дисциплина «</w:t>
      </w:r>
      <w:r w:rsidRPr="00A17F6A">
        <w:rPr>
          <w:rFonts w:cs="Times New Roman"/>
          <w:szCs w:val="24"/>
        </w:rPr>
        <w:t>Патологическая анатомия*</w:t>
      </w:r>
      <w:r w:rsidRPr="00A17F6A">
        <w:rPr>
          <w:rFonts w:eastAsia="Times New Roman" w:cs="Times New Roman"/>
          <w:szCs w:val="24"/>
        </w:rPr>
        <w:t xml:space="preserve">» относится к дисциплинам </w:t>
      </w:r>
      <w:r w:rsidR="0097244C"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.Б.15.01)</w:t>
      </w:r>
    </w:p>
    <w:p w:rsidR="007D5B4D" w:rsidRPr="00A17F6A" w:rsidRDefault="00644A11"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7D5B4D" w:rsidRPr="00A17F6A">
        <w:rPr>
          <w:rFonts w:eastAsia="Times New Roman" w:cs="Times New Roman"/>
          <w:b/>
          <w:szCs w:val="24"/>
        </w:rPr>
        <w:t>2. Объем дисциплины:</w:t>
      </w:r>
      <w:r w:rsidR="007D5B4D" w:rsidRPr="00A17F6A">
        <w:rPr>
          <w:rFonts w:eastAsia="Times New Roman" w:cs="Times New Roman"/>
          <w:szCs w:val="24"/>
        </w:rPr>
        <w:t xml:space="preserve"> 2 зачетные единицы</w:t>
      </w:r>
    </w:p>
    <w:p w:rsidR="007D5B4D" w:rsidRPr="00A17F6A" w:rsidRDefault="00644A11" w:rsidP="00A17F6A">
      <w:pPr>
        <w:shd w:val="clear" w:color="auto" w:fill="FFFFFF"/>
        <w:tabs>
          <w:tab w:val="left" w:pos="0"/>
        </w:tabs>
        <w:rPr>
          <w:rFonts w:eastAsia="Times New Roman" w:cs="Times New Roman"/>
          <w:b/>
          <w:szCs w:val="24"/>
        </w:rPr>
      </w:pPr>
      <w:r>
        <w:rPr>
          <w:rFonts w:eastAsia="Times New Roman" w:cs="Times New Roman"/>
          <w:b/>
          <w:szCs w:val="24"/>
        </w:rPr>
        <w:tab/>
      </w:r>
      <w:r w:rsidR="007D5B4D" w:rsidRPr="00A17F6A">
        <w:rPr>
          <w:rFonts w:eastAsia="Times New Roman" w:cs="Times New Roman"/>
          <w:b/>
          <w:szCs w:val="24"/>
        </w:rPr>
        <w:t>3. Содержание дисциплины:</w:t>
      </w:r>
    </w:p>
    <w:p w:rsidR="007D5B4D" w:rsidRPr="00A17F6A" w:rsidRDefault="007D5B4D" w:rsidP="00A17F6A">
      <w:pPr>
        <w:widowControl w:val="0"/>
        <w:autoSpaceDE w:val="0"/>
        <w:autoSpaceDN w:val="0"/>
        <w:rPr>
          <w:rFonts w:eastAsia="Times New Roman" w:cs="Times New Roman"/>
          <w:szCs w:val="24"/>
          <w:lang w:eastAsia="ru-RU" w:bidi="ru-RU"/>
        </w:rPr>
      </w:pPr>
      <w:r w:rsidRPr="00A17F6A">
        <w:rPr>
          <w:rFonts w:eastAsia="Times New Roman" w:cs="Times New Roman"/>
          <w:szCs w:val="24"/>
          <w:lang w:eastAsia="ru-RU" w:bidi="ru-RU"/>
        </w:rPr>
        <w:lastRenderedPageBreak/>
        <w:t>Нарушения обмена веще</w:t>
      </w:r>
      <w:proofErr w:type="gramStart"/>
      <w:r w:rsidRPr="00A17F6A">
        <w:rPr>
          <w:rFonts w:eastAsia="Times New Roman" w:cs="Times New Roman"/>
          <w:szCs w:val="24"/>
          <w:lang w:eastAsia="ru-RU" w:bidi="ru-RU"/>
        </w:rPr>
        <w:t>ств в кл</w:t>
      </w:r>
      <w:proofErr w:type="gramEnd"/>
      <w:r w:rsidRPr="00A17F6A">
        <w:rPr>
          <w:rFonts w:eastAsia="Times New Roman" w:cs="Times New Roman"/>
          <w:szCs w:val="24"/>
          <w:lang w:eastAsia="ru-RU" w:bidi="ru-RU"/>
        </w:rPr>
        <w:t xml:space="preserve">етках и тканях. Повреждение и гибель клеток и тканей. Расстройства </w:t>
      </w:r>
      <w:proofErr w:type="spellStart"/>
      <w:r w:rsidRPr="00A17F6A">
        <w:rPr>
          <w:rFonts w:eastAsia="Times New Roman" w:cs="Times New Roman"/>
          <w:szCs w:val="24"/>
          <w:lang w:eastAsia="ru-RU" w:bidi="ru-RU"/>
        </w:rPr>
        <w:t>кров</w:t>
      </w:r>
      <w:proofErr w:type="gramStart"/>
      <w:r w:rsidRPr="00A17F6A">
        <w:rPr>
          <w:rFonts w:eastAsia="Times New Roman" w:cs="Times New Roman"/>
          <w:szCs w:val="24"/>
          <w:lang w:eastAsia="ru-RU" w:bidi="ru-RU"/>
        </w:rPr>
        <w:t>о</w:t>
      </w:r>
      <w:proofErr w:type="spellEnd"/>
      <w:r w:rsidRPr="00A17F6A">
        <w:rPr>
          <w:rFonts w:eastAsia="Times New Roman" w:cs="Times New Roman"/>
          <w:szCs w:val="24"/>
          <w:lang w:eastAsia="ru-RU" w:bidi="ru-RU"/>
        </w:rPr>
        <w:t>-</w:t>
      </w:r>
      <w:proofErr w:type="gramEnd"/>
      <w:r w:rsidRPr="00A17F6A">
        <w:rPr>
          <w:rFonts w:eastAsia="Times New Roman" w:cs="Times New Roman"/>
          <w:szCs w:val="24"/>
          <w:lang w:eastAsia="ru-RU" w:bidi="ru-RU"/>
        </w:rPr>
        <w:t xml:space="preserve"> и </w:t>
      </w:r>
      <w:proofErr w:type="spellStart"/>
      <w:r w:rsidRPr="00A17F6A">
        <w:rPr>
          <w:rFonts w:eastAsia="Times New Roman" w:cs="Times New Roman"/>
          <w:szCs w:val="24"/>
          <w:lang w:eastAsia="ru-RU" w:bidi="ru-RU"/>
        </w:rPr>
        <w:t>лимфообращения</w:t>
      </w:r>
      <w:proofErr w:type="spellEnd"/>
      <w:r w:rsidRPr="00A17F6A">
        <w:rPr>
          <w:rFonts w:eastAsia="Times New Roman" w:cs="Times New Roman"/>
          <w:szCs w:val="24"/>
          <w:lang w:eastAsia="ru-RU" w:bidi="ru-RU"/>
        </w:rPr>
        <w:t xml:space="preserve">. Воспаление. Патология иммунной системы. Процессы регенерации и адаптации. Опухоли. Учение о </w:t>
      </w:r>
      <w:proofErr w:type="spellStart"/>
      <w:r w:rsidRPr="00A17F6A">
        <w:rPr>
          <w:rFonts w:eastAsia="Times New Roman" w:cs="Times New Roman"/>
          <w:szCs w:val="24"/>
          <w:lang w:eastAsia="ru-RU" w:bidi="ru-RU"/>
        </w:rPr>
        <w:t>диагнозе</w:t>
      </w:r>
      <w:proofErr w:type="gramStart"/>
      <w:r w:rsidRPr="00A17F6A">
        <w:rPr>
          <w:rFonts w:eastAsia="Times New Roman" w:cs="Times New Roman"/>
          <w:szCs w:val="24"/>
          <w:lang w:eastAsia="ru-RU" w:bidi="ru-RU"/>
        </w:rPr>
        <w:t>.З</w:t>
      </w:r>
      <w:proofErr w:type="gramEnd"/>
      <w:r w:rsidRPr="00A17F6A">
        <w:rPr>
          <w:rFonts w:eastAsia="Times New Roman" w:cs="Times New Roman"/>
          <w:szCs w:val="24"/>
          <w:lang w:eastAsia="ru-RU" w:bidi="ru-RU"/>
        </w:rPr>
        <w:t>аболевания</w:t>
      </w:r>
      <w:proofErr w:type="spellEnd"/>
      <w:r w:rsidRPr="00A17F6A">
        <w:rPr>
          <w:rFonts w:eastAsia="Times New Roman" w:cs="Times New Roman"/>
          <w:szCs w:val="24"/>
          <w:lang w:eastAsia="ru-RU" w:bidi="ru-RU"/>
        </w:rPr>
        <w:t xml:space="preserve"> органов кроветворения и лимфоидной ткани. Болезни сердечн</w:t>
      </w:r>
      <w:proofErr w:type="gramStart"/>
      <w:r w:rsidRPr="00A17F6A">
        <w:rPr>
          <w:rFonts w:eastAsia="Times New Roman" w:cs="Times New Roman"/>
          <w:szCs w:val="24"/>
          <w:lang w:eastAsia="ru-RU" w:bidi="ru-RU"/>
        </w:rPr>
        <w:t>о-</w:t>
      </w:r>
      <w:proofErr w:type="gramEnd"/>
      <w:r w:rsidRPr="00A17F6A">
        <w:rPr>
          <w:rFonts w:eastAsia="Times New Roman" w:cs="Times New Roman"/>
          <w:szCs w:val="24"/>
          <w:lang w:eastAsia="ru-RU" w:bidi="ru-RU"/>
        </w:rPr>
        <w:t xml:space="preserve"> сосудистой системы. Ревматические болезни. Врожденные и приобретенные пороки сердца. Болезни легких. Болезни </w:t>
      </w:r>
      <w:proofErr w:type="gramStart"/>
      <w:r w:rsidRPr="00A17F6A">
        <w:rPr>
          <w:rFonts w:eastAsia="Times New Roman" w:cs="Times New Roman"/>
          <w:szCs w:val="24"/>
          <w:lang w:eastAsia="ru-RU" w:bidi="ru-RU"/>
        </w:rPr>
        <w:t>желудочно- кишечного</w:t>
      </w:r>
      <w:proofErr w:type="gramEnd"/>
      <w:r w:rsidRPr="00A17F6A">
        <w:rPr>
          <w:rFonts w:eastAsia="Times New Roman" w:cs="Times New Roman"/>
          <w:szCs w:val="24"/>
          <w:lang w:eastAsia="ru-RU" w:bidi="ru-RU"/>
        </w:rPr>
        <w:t xml:space="preserve"> тракта. Болезни печени, желчевыводящих путей, жёлчного пузыря и поджелудочной железы. Болезни почек. Инфекционные и паразитарные болезни. Болезни эндокринной системы. Пороки развития </w:t>
      </w:r>
      <w:proofErr w:type="spellStart"/>
      <w:r w:rsidRPr="00A17F6A">
        <w:rPr>
          <w:rFonts w:eastAsia="Times New Roman" w:cs="Times New Roman"/>
          <w:szCs w:val="24"/>
          <w:lang w:eastAsia="ru-RU" w:bidi="ru-RU"/>
        </w:rPr>
        <w:t>орофациальной</w:t>
      </w:r>
      <w:proofErr w:type="spellEnd"/>
      <w:r w:rsidRPr="00A17F6A">
        <w:rPr>
          <w:rFonts w:eastAsia="Times New Roman" w:cs="Times New Roman"/>
          <w:szCs w:val="24"/>
          <w:lang w:eastAsia="ru-RU" w:bidi="ru-RU"/>
        </w:rPr>
        <w:t xml:space="preserve"> области. Заболевания твердых тканей зуба. Болезни периодонта. Болезни пародонта и слизистой оболочки рта. Опухолевые заболевания </w:t>
      </w:r>
      <w:proofErr w:type="spellStart"/>
      <w:r w:rsidRPr="00A17F6A">
        <w:rPr>
          <w:rFonts w:eastAsia="Times New Roman" w:cs="Times New Roman"/>
          <w:szCs w:val="24"/>
          <w:lang w:eastAsia="ru-RU" w:bidi="ru-RU"/>
        </w:rPr>
        <w:t>орофациальной</w:t>
      </w:r>
      <w:proofErr w:type="spellEnd"/>
      <w:r w:rsidRPr="00A17F6A">
        <w:rPr>
          <w:rFonts w:eastAsia="Times New Roman" w:cs="Times New Roman"/>
          <w:szCs w:val="24"/>
          <w:lang w:eastAsia="ru-RU" w:bidi="ru-RU"/>
        </w:rPr>
        <w:t xml:space="preserve"> области. Заболевание челюстных костей. Болезни слюнных желез. Структура, роль и задачи патологоанатомической службы. Клинико-анатомический анализ </w:t>
      </w:r>
      <w:proofErr w:type="spellStart"/>
      <w:r w:rsidRPr="00A17F6A">
        <w:rPr>
          <w:rFonts w:eastAsia="Times New Roman" w:cs="Times New Roman"/>
          <w:szCs w:val="24"/>
          <w:lang w:eastAsia="ru-RU" w:bidi="ru-RU"/>
        </w:rPr>
        <w:t>биопсийного</w:t>
      </w:r>
      <w:proofErr w:type="spellEnd"/>
      <w:r w:rsidRPr="00A17F6A">
        <w:rPr>
          <w:rFonts w:eastAsia="Times New Roman" w:cs="Times New Roman"/>
          <w:szCs w:val="24"/>
          <w:lang w:eastAsia="ru-RU" w:bidi="ru-RU"/>
        </w:rPr>
        <w:t xml:space="preserve"> и операционного материала</w:t>
      </w:r>
    </w:p>
    <w:p w:rsidR="007D5B4D" w:rsidRPr="00A17F6A" w:rsidRDefault="00644A11"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7D5B4D" w:rsidRPr="00A17F6A">
        <w:rPr>
          <w:rFonts w:eastAsia="Times New Roman" w:cs="Times New Roman"/>
          <w:b/>
          <w:szCs w:val="24"/>
        </w:rPr>
        <w:t xml:space="preserve">4. Планируемые результаты </w:t>
      </w:r>
      <w:proofErr w:type="gramStart"/>
      <w:r w:rsidR="007D5B4D" w:rsidRPr="00A17F6A">
        <w:rPr>
          <w:rFonts w:eastAsia="Times New Roman" w:cs="Times New Roman"/>
          <w:b/>
          <w:szCs w:val="24"/>
        </w:rPr>
        <w:t>обучения по дисциплине</w:t>
      </w:r>
      <w:proofErr w:type="gramEnd"/>
      <w:r w:rsidR="007D5B4D" w:rsidRPr="00A17F6A">
        <w:rPr>
          <w:rFonts w:eastAsia="Times New Roman" w:cs="Times New Roman"/>
          <w:szCs w:val="24"/>
        </w:rPr>
        <w:t>.</w:t>
      </w:r>
    </w:p>
    <w:p w:rsidR="007D5B4D" w:rsidRPr="00A17F6A" w:rsidRDefault="007D5B4D"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7D5B4D" w:rsidRPr="00A17F6A" w:rsidRDefault="007D5B4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ОК-5- готовностью к саморазвитию, самореализации, самообразованию, использованию творческого потенциала; </w:t>
      </w:r>
    </w:p>
    <w:p w:rsidR="007D5B4D" w:rsidRPr="00A17F6A" w:rsidRDefault="007D5B4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7D5B4D" w:rsidRPr="00A17F6A" w:rsidRDefault="00644A11"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7D5B4D" w:rsidRPr="00A17F6A">
        <w:rPr>
          <w:rFonts w:eastAsia="Times New Roman" w:cs="Times New Roman"/>
          <w:b/>
          <w:szCs w:val="24"/>
        </w:rPr>
        <w:t>5. Форма контроля:</w:t>
      </w:r>
      <w:r w:rsidR="007D5B4D" w:rsidRPr="00A17F6A">
        <w:rPr>
          <w:rFonts w:eastAsia="Times New Roman" w:cs="Times New Roman"/>
          <w:szCs w:val="24"/>
        </w:rPr>
        <w:t xml:space="preserve"> зачет</w:t>
      </w:r>
    </w:p>
    <w:p w:rsidR="00DF7A80" w:rsidRPr="00A17F6A" w:rsidRDefault="00644A11"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7D5B4D" w:rsidRPr="00A17F6A">
        <w:rPr>
          <w:rFonts w:eastAsia="Times New Roman" w:cs="Times New Roman"/>
          <w:b/>
          <w:szCs w:val="24"/>
        </w:rPr>
        <w:t xml:space="preserve">6. Разработчик: </w:t>
      </w:r>
      <w:r w:rsidR="00DF7A80" w:rsidRPr="00A17F6A">
        <w:rPr>
          <w:rFonts w:eastAsia="Times New Roman" w:cs="Times New Roman"/>
          <w:szCs w:val="24"/>
        </w:rPr>
        <w:t xml:space="preserve">к.м.н.  </w:t>
      </w:r>
      <w:proofErr w:type="spellStart"/>
      <w:r w:rsidR="00DF7A80" w:rsidRPr="00A17F6A">
        <w:rPr>
          <w:rFonts w:eastAsia="Times New Roman" w:cs="Times New Roman"/>
          <w:szCs w:val="24"/>
        </w:rPr>
        <w:t>Каркусова</w:t>
      </w:r>
      <w:proofErr w:type="spellEnd"/>
      <w:r w:rsidR="00DF7A80" w:rsidRPr="00A17F6A">
        <w:rPr>
          <w:rFonts w:eastAsia="Times New Roman" w:cs="Times New Roman"/>
          <w:szCs w:val="24"/>
        </w:rPr>
        <w:t xml:space="preserve"> А.В.</w:t>
      </w:r>
    </w:p>
    <w:p w:rsidR="007D5B4D" w:rsidRPr="00A17F6A" w:rsidRDefault="007D5B4D" w:rsidP="00A17F6A">
      <w:pPr>
        <w:tabs>
          <w:tab w:val="left" w:pos="0"/>
          <w:tab w:val="left" w:pos="285"/>
        </w:tabs>
        <w:rPr>
          <w:rFonts w:cs="Times New Roman"/>
          <w:b/>
          <w:szCs w:val="24"/>
        </w:rPr>
      </w:pPr>
    </w:p>
    <w:p w:rsidR="007D5B4D" w:rsidRPr="00A17F6A" w:rsidRDefault="007D5B4D" w:rsidP="00A17F6A">
      <w:pPr>
        <w:rPr>
          <w:rFonts w:cs="Times New Roman"/>
          <w:b/>
          <w:szCs w:val="24"/>
        </w:rPr>
      </w:pPr>
    </w:p>
    <w:p w:rsidR="00477EF9" w:rsidRPr="00A17F6A" w:rsidRDefault="00477EF9"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477EF9" w:rsidRPr="00A17F6A" w:rsidRDefault="00477EF9" w:rsidP="00A17F6A">
      <w:pPr>
        <w:jc w:val="center"/>
        <w:rPr>
          <w:rFonts w:eastAsia="Calibri" w:cs="Times New Roman"/>
          <w:b/>
          <w:szCs w:val="24"/>
        </w:rPr>
      </w:pPr>
      <w:r w:rsidRPr="00A17F6A">
        <w:rPr>
          <w:rFonts w:eastAsia="Calibri" w:cs="Times New Roman"/>
          <w:b/>
          <w:szCs w:val="24"/>
        </w:rPr>
        <w:t>«Патологическая анатомия головы и шеи»</w:t>
      </w:r>
    </w:p>
    <w:p w:rsidR="00477EF9" w:rsidRPr="00A17F6A" w:rsidRDefault="00477EF9" w:rsidP="00A17F6A">
      <w:pPr>
        <w:tabs>
          <w:tab w:val="left" w:pos="0"/>
        </w:tabs>
        <w:rPr>
          <w:rFonts w:eastAsia="Calibri" w:cs="Times New Roman"/>
          <w:b/>
          <w:szCs w:val="24"/>
        </w:rPr>
      </w:pPr>
    </w:p>
    <w:p w:rsidR="00477EF9" w:rsidRPr="00A17F6A" w:rsidRDefault="00644A11" w:rsidP="00A17F6A">
      <w:pPr>
        <w:tabs>
          <w:tab w:val="left" w:pos="0"/>
        </w:tabs>
        <w:rPr>
          <w:rFonts w:eastAsia="Times New Roman" w:cs="Times New Roman"/>
          <w:b/>
          <w:szCs w:val="24"/>
        </w:rPr>
      </w:pPr>
      <w:r>
        <w:rPr>
          <w:rFonts w:eastAsia="Times New Roman" w:cs="Times New Roman"/>
          <w:b/>
          <w:szCs w:val="24"/>
        </w:rPr>
        <w:tab/>
      </w:r>
      <w:r w:rsidR="00477EF9" w:rsidRPr="00A17F6A">
        <w:rPr>
          <w:rFonts w:eastAsia="Times New Roman" w:cs="Times New Roman"/>
          <w:b/>
          <w:szCs w:val="24"/>
        </w:rPr>
        <w:t>1. Место дисциплины в структуре ОПОП.</w:t>
      </w:r>
    </w:p>
    <w:p w:rsidR="00477EF9" w:rsidRPr="00A17F6A" w:rsidRDefault="00477EF9" w:rsidP="00A17F6A">
      <w:pPr>
        <w:tabs>
          <w:tab w:val="left" w:pos="0"/>
        </w:tabs>
        <w:rPr>
          <w:rFonts w:eastAsia="Times New Roman" w:cs="Times New Roman"/>
          <w:szCs w:val="24"/>
        </w:rPr>
      </w:pPr>
      <w:r w:rsidRPr="00A17F6A">
        <w:rPr>
          <w:rFonts w:eastAsia="Times New Roman" w:cs="Times New Roman"/>
          <w:szCs w:val="24"/>
        </w:rPr>
        <w:t xml:space="preserve">Дисциплина «Патологическая анатомия головы и шеи» относится к дисциплинам </w:t>
      </w:r>
      <w:r w:rsidR="0038782B"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.Б.15.02)</w:t>
      </w:r>
    </w:p>
    <w:p w:rsidR="00477EF9" w:rsidRPr="00A17F6A" w:rsidRDefault="00644A11"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477EF9" w:rsidRPr="00A17F6A">
        <w:rPr>
          <w:rFonts w:eastAsia="Times New Roman" w:cs="Times New Roman"/>
          <w:b/>
          <w:szCs w:val="24"/>
        </w:rPr>
        <w:t>2. Объем дисциплины:</w:t>
      </w:r>
      <w:r w:rsidR="00477EF9" w:rsidRPr="00A17F6A">
        <w:rPr>
          <w:rFonts w:eastAsia="Times New Roman" w:cs="Times New Roman"/>
          <w:szCs w:val="24"/>
        </w:rPr>
        <w:t xml:space="preserve"> 2 зачетные единицы</w:t>
      </w:r>
    </w:p>
    <w:p w:rsidR="00477EF9" w:rsidRPr="00A17F6A" w:rsidRDefault="00644A11" w:rsidP="00A17F6A">
      <w:pPr>
        <w:shd w:val="clear" w:color="auto" w:fill="FFFFFF"/>
        <w:tabs>
          <w:tab w:val="left" w:pos="0"/>
        </w:tabs>
        <w:rPr>
          <w:rFonts w:eastAsia="Times New Roman" w:cs="Times New Roman"/>
          <w:szCs w:val="24"/>
        </w:rPr>
      </w:pPr>
      <w:r>
        <w:rPr>
          <w:rFonts w:eastAsia="Times New Roman" w:cs="Times New Roman"/>
          <w:b/>
          <w:szCs w:val="24"/>
        </w:rPr>
        <w:tab/>
      </w:r>
      <w:r w:rsidR="00477EF9" w:rsidRPr="00A17F6A">
        <w:rPr>
          <w:rFonts w:eastAsia="Times New Roman" w:cs="Times New Roman"/>
          <w:b/>
          <w:szCs w:val="24"/>
        </w:rPr>
        <w:t xml:space="preserve">3. Содержание дисциплины: </w:t>
      </w:r>
    </w:p>
    <w:p w:rsidR="00477EF9" w:rsidRPr="00A17F6A" w:rsidRDefault="00477EF9" w:rsidP="00A17F6A">
      <w:pPr>
        <w:rPr>
          <w:rFonts w:eastAsia="Times New Roman" w:cs="Times New Roman"/>
          <w:szCs w:val="24"/>
        </w:rPr>
      </w:pPr>
      <w:r w:rsidRPr="00A17F6A">
        <w:rPr>
          <w:rFonts w:eastAsia="Times New Roman" w:cs="Times New Roman"/>
          <w:szCs w:val="24"/>
        </w:rPr>
        <w:t>Патологическая анатомия тканей зуба и пародонта. Патология слизистой оболочки ротовой полости, кожи лица, шеи. Патологическая анатомия челюстных костей. Патологическая анатомия слюнных желез.</w:t>
      </w:r>
    </w:p>
    <w:p w:rsidR="00477EF9" w:rsidRPr="00A17F6A" w:rsidRDefault="00644A11"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477EF9" w:rsidRPr="00A17F6A">
        <w:rPr>
          <w:rFonts w:eastAsia="Times New Roman" w:cs="Times New Roman"/>
          <w:b/>
          <w:szCs w:val="24"/>
        </w:rPr>
        <w:t xml:space="preserve">4. Планируемые результаты </w:t>
      </w:r>
      <w:proofErr w:type="gramStart"/>
      <w:r w:rsidR="00477EF9" w:rsidRPr="00A17F6A">
        <w:rPr>
          <w:rFonts w:eastAsia="Times New Roman" w:cs="Times New Roman"/>
          <w:b/>
          <w:szCs w:val="24"/>
        </w:rPr>
        <w:t>обучения по дисциплине</w:t>
      </w:r>
      <w:proofErr w:type="gramEnd"/>
      <w:r w:rsidR="00477EF9" w:rsidRPr="00A17F6A">
        <w:rPr>
          <w:rFonts w:eastAsia="Times New Roman" w:cs="Times New Roman"/>
          <w:szCs w:val="24"/>
        </w:rPr>
        <w:t>.</w:t>
      </w:r>
    </w:p>
    <w:p w:rsidR="00477EF9" w:rsidRPr="00A17F6A" w:rsidRDefault="00477EF9"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477EF9" w:rsidRPr="00A17F6A" w:rsidRDefault="00477EF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ОК-5- готовностью к саморазвитию, самореализации, самообразованию, использованию творческого потенциала; </w:t>
      </w:r>
    </w:p>
    <w:p w:rsidR="00477EF9" w:rsidRPr="00A17F6A" w:rsidRDefault="00477EF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477EF9" w:rsidRPr="00A17F6A" w:rsidRDefault="00644A11"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477EF9" w:rsidRPr="00A17F6A">
        <w:rPr>
          <w:rFonts w:eastAsia="Times New Roman" w:cs="Times New Roman"/>
          <w:b/>
          <w:szCs w:val="24"/>
        </w:rPr>
        <w:t xml:space="preserve">5. Форма контроля: </w:t>
      </w:r>
      <w:r w:rsidR="00477EF9" w:rsidRPr="00A17F6A">
        <w:rPr>
          <w:rFonts w:eastAsia="Times New Roman" w:cs="Times New Roman"/>
          <w:szCs w:val="24"/>
        </w:rPr>
        <w:t>экзамен.</w:t>
      </w:r>
    </w:p>
    <w:p w:rsidR="00477EF9" w:rsidRPr="00A17F6A" w:rsidRDefault="00644A11"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477EF9" w:rsidRPr="00A17F6A">
        <w:rPr>
          <w:rFonts w:eastAsia="Times New Roman" w:cs="Times New Roman"/>
          <w:b/>
          <w:szCs w:val="24"/>
        </w:rPr>
        <w:t>6. Разработчик:</w:t>
      </w:r>
      <w:r w:rsidR="00263101" w:rsidRPr="00A17F6A">
        <w:rPr>
          <w:rFonts w:eastAsia="Times New Roman" w:cs="Times New Roman"/>
          <w:szCs w:val="24"/>
        </w:rPr>
        <w:t xml:space="preserve"> </w:t>
      </w:r>
      <w:r w:rsidR="00477EF9" w:rsidRPr="00A17F6A">
        <w:rPr>
          <w:rFonts w:eastAsia="Times New Roman" w:cs="Times New Roman"/>
          <w:szCs w:val="24"/>
        </w:rPr>
        <w:t xml:space="preserve">к.м.н.  </w:t>
      </w:r>
      <w:proofErr w:type="spellStart"/>
      <w:r w:rsidR="00477EF9" w:rsidRPr="00A17F6A">
        <w:rPr>
          <w:rFonts w:eastAsia="Times New Roman" w:cs="Times New Roman"/>
          <w:szCs w:val="24"/>
        </w:rPr>
        <w:t>Каркусова</w:t>
      </w:r>
      <w:proofErr w:type="spellEnd"/>
      <w:r w:rsidR="00477EF9" w:rsidRPr="00A17F6A">
        <w:rPr>
          <w:rFonts w:eastAsia="Times New Roman" w:cs="Times New Roman"/>
          <w:szCs w:val="24"/>
        </w:rPr>
        <w:t xml:space="preserve"> </w:t>
      </w:r>
      <w:r w:rsidR="00263101" w:rsidRPr="00A17F6A">
        <w:rPr>
          <w:rFonts w:eastAsia="Times New Roman" w:cs="Times New Roman"/>
          <w:szCs w:val="24"/>
        </w:rPr>
        <w:t>А.В.</w:t>
      </w:r>
    </w:p>
    <w:p w:rsidR="000C682D" w:rsidRPr="00A17F6A" w:rsidRDefault="000C682D" w:rsidP="00A17F6A">
      <w:pPr>
        <w:jc w:val="center"/>
        <w:rPr>
          <w:rFonts w:cs="Times New Roman"/>
          <w:b/>
          <w:szCs w:val="24"/>
        </w:rPr>
      </w:pPr>
    </w:p>
    <w:p w:rsidR="009A485A" w:rsidRPr="00A17F6A" w:rsidRDefault="009A485A"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9A485A" w:rsidRPr="00A17F6A" w:rsidRDefault="00644A11" w:rsidP="00644A11">
      <w:pPr>
        <w:jc w:val="center"/>
        <w:rPr>
          <w:rFonts w:eastAsia="Calibri" w:cs="Times New Roman"/>
          <w:b/>
          <w:szCs w:val="24"/>
        </w:rPr>
      </w:pPr>
      <w:r>
        <w:rPr>
          <w:rFonts w:eastAsia="Calibri" w:cs="Times New Roman"/>
          <w:b/>
          <w:szCs w:val="24"/>
        </w:rPr>
        <w:t>«Эпидемиология»</w:t>
      </w:r>
    </w:p>
    <w:p w:rsidR="009A485A" w:rsidRPr="00A17F6A" w:rsidRDefault="00644A11" w:rsidP="00A17F6A">
      <w:pPr>
        <w:tabs>
          <w:tab w:val="left" w:pos="0"/>
        </w:tabs>
        <w:rPr>
          <w:rFonts w:eastAsia="Times New Roman" w:cs="Times New Roman"/>
          <w:b/>
          <w:szCs w:val="24"/>
        </w:rPr>
      </w:pPr>
      <w:r>
        <w:rPr>
          <w:rFonts w:eastAsia="Times New Roman" w:cs="Times New Roman"/>
          <w:b/>
          <w:szCs w:val="24"/>
        </w:rPr>
        <w:tab/>
      </w:r>
      <w:r w:rsidR="009A485A" w:rsidRPr="00A17F6A">
        <w:rPr>
          <w:rFonts w:eastAsia="Times New Roman" w:cs="Times New Roman"/>
          <w:b/>
          <w:szCs w:val="24"/>
        </w:rPr>
        <w:t>1. Место дисциплины в структуре ОПОП.</w:t>
      </w:r>
    </w:p>
    <w:p w:rsidR="009A485A" w:rsidRPr="00A17F6A" w:rsidRDefault="009A485A" w:rsidP="00A17F6A">
      <w:pPr>
        <w:tabs>
          <w:tab w:val="left" w:pos="0"/>
        </w:tabs>
        <w:rPr>
          <w:rFonts w:eastAsia="Times New Roman" w:cs="Times New Roman"/>
          <w:szCs w:val="24"/>
        </w:rPr>
      </w:pPr>
      <w:r w:rsidRPr="00A17F6A">
        <w:rPr>
          <w:rFonts w:eastAsia="Times New Roman" w:cs="Times New Roman"/>
          <w:szCs w:val="24"/>
        </w:rPr>
        <w:t>Дисциплина «Эпидемиология» относится к дисциплинам Блока 1 базовой части (индекс Б</w:t>
      </w:r>
      <w:proofErr w:type="gramStart"/>
      <w:r w:rsidRPr="00A17F6A">
        <w:rPr>
          <w:rFonts w:eastAsia="Times New Roman" w:cs="Times New Roman"/>
          <w:szCs w:val="24"/>
        </w:rPr>
        <w:t>1</w:t>
      </w:r>
      <w:proofErr w:type="gramEnd"/>
      <w:r w:rsidRPr="00A17F6A">
        <w:rPr>
          <w:rFonts w:eastAsia="Times New Roman" w:cs="Times New Roman"/>
          <w:szCs w:val="24"/>
        </w:rPr>
        <w:t>.Б.16)</w:t>
      </w:r>
    </w:p>
    <w:p w:rsidR="009A485A" w:rsidRPr="00A17F6A" w:rsidRDefault="00644A11"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A485A" w:rsidRPr="00A17F6A">
        <w:rPr>
          <w:rFonts w:eastAsia="Times New Roman" w:cs="Times New Roman"/>
          <w:b/>
          <w:szCs w:val="24"/>
        </w:rPr>
        <w:t>2. Объем дисциплины:</w:t>
      </w:r>
      <w:r w:rsidR="009A485A" w:rsidRPr="00A17F6A">
        <w:rPr>
          <w:rFonts w:eastAsia="Times New Roman" w:cs="Times New Roman"/>
          <w:szCs w:val="24"/>
        </w:rPr>
        <w:t xml:space="preserve"> 2 зачетные единицы</w:t>
      </w:r>
    </w:p>
    <w:p w:rsidR="009A485A" w:rsidRPr="00A17F6A" w:rsidRDefault="00644A11" w:rsidP="00A17F6A">
      <w:pPr>
        <w:shd w:val="clear" w:color="auto" w:fill="FFFFFF"/>
        <w:tabs>
          <w:tab w:val="left" w:pos="0"/>
        </w:tabs>
        <w:rPr>
          <w:rFonts w:eastAsia="Times New Roman" w:cs="Times New Roman"/>
          <w:szCs w:val="24"/>
        </w:rPr>
      </w:pPr>
      <w:r>
        <w:rPr>
          <w:rFonts w:eastAsia="Times New Roman" w:cs="Times New Roman"/>
          <w:b/>
          <w:szCs w:val="24"/>
        </w:rPr>
        <w:tab/>
      </w:r>
      <w:r w:rsidR="009A485A" w:rsidRPr="00A17F6A">
        <w:rPr>
          <w:rFonts w:eastAsia="Times New Roman" w:cs="Times New Roman"/>
          <w:b/>
          <w:szCs w:val="24"/>
        </w:rPr>
        <w:t xml:space="preserve">3. Содержание дисциплины: </w:t>
      </w:r>
    </w:p>
    <w:p w:rsidR="009A485A" w:rsidRPr="00A17F6A" w:rsidRDefault="009A485A" w:rsidP="00A17F6A">
      <w:pPr>
        <w:contextualSpacing/>
        <w:rPr>
          <w:rFonts w:eastAsia="Times New Roman" w:cs="Times New Roman"/>
          <w:color w:val="000009"/>
          <w:szCs w:val="24"/>
          <w:lang w:eastAsia="ru-RU"/>
        </w:rPr>
      </w:pPr>
      <w:r w:rsidRPr="00A17F6A">
        <w:rPr>
          <w:rFonts w:eastAsia="Times New Roman" w:cs="Times New Roman"/>
          <w:color w:val="000009"/>
          <w:szCs w:val="24"/>
          <w:lang w:eastAsia="ru-RU"/>
        </w:rPr>
        <w:t>Понятие об эпидемиолог</w:t>
      </w:r>
      <w:proofErr w:type="gramStart"/>
      <w:r w:rsidRPr="00A17F6A">
        <w:rPr>
          <w:rFonts w:eastAsia="Times New Roman" w:cs="Times New Roman"/>
          <w:color w:val="000009"/>
          <w:szCs w:val="24"/>
          <w:lang w:eastAsia="ru-RU"/>
        </w:rPr>
        <w:t>ии и ее</w:t>
      </w:r>
      <w:proofErr w:type="gramEnd"/>
      <w:r w:rsidRPr="00A17F6A">
        <w:rPr>
          <w:rFonts w:eastAsia="Times New Roman" w:cs="Times New Roman"/>
          <w:color w:val="000009"/>
          <w:szCs w:val="24"/>
          <w:lang w:eastAsia="ru-RU"/>
        </w:rPr>
        <w:t xml:space="preserve"> роль в системе инфекционных и неинфекционных заболеваниях. </w:t>
      </w:r>
      <w:r w:rsidRPr="00A17F6A">
        <w:rPr>
          <w:rFonts w:eastAsia="Times New Roman" w:cs="Times New Roman"/>
          <w:color w:val="000009"/>
          <w:szCs w:val="24"/>
          <w:lang w:eastAsia="ru-RU" w:bidi="ru-RU"/>
        </w:rPr>
        <w:t>Противоэпидемические мероприятия</w:t>
      </w:r>
      <w:proofErr w:type="gramStart"/>
      <w:r w:rsidRPr="00A17F6A">
        <w:rPr>
          <w:rFonts w:eastAsia="Times New Roman" w:cs="Times New Roman"/>
          <w:color w:val="000009"/>
          <w:szCs w:val="24"/>
          <w:lang w:eastAsia="ru-RU" w:bidi="ru-RU"/>
        </w:rPr>
        <w:t>.</w:t>
      </w:r>
      <w:proofErr w:type="gramEnd"/>
      <w:r w:rsidRPr="00A17F6A">
        <w:rPr>
          <w:rFonts w:eastAsia="Times New Roman" w:cs="Times New Roman"/>
          <w:color w:val="000009"/>
          <w:szCs w:val="24"/>
          <w:lang w:eastAsia="ru-RU" w:bidi="ru-RU"/>
        </w:rPr>
        <w:t xml:space="preserve"> </w:t>
      </w:r>
      <w:proofErr w:type="gramStart"/>
      <w:r w:rsidRPr="00A17F6A">
        <w:rPr>
          <w:rFonts w:eastAsia="Times New Roman" w:cs="Times New Roman"/>
          <w:color w:val="000009"/>
          <w:szCs w:val="24"/>
          <w:lang w:eastAsia="ru-RU" w:bidi="ru-RU"/>
        </w:rPr>
        <w:t>д</w:t>
      </w:r>
      <w:proofErr w:type="gramEnd"/>
      <w:r w:rsidRPr="00A17F6A">
        <w:rPr>
          <w:rFonts w:eastAsia="Times New Roman" w:cs="Times New Roman"/>
          <w:color w:val="000009"/>
          <w:szCs w:val="24"/>
          <w:lang w:eastAsia="ru-RU" w:bidi="ru-RU"/>
        </w:rPr>
        <w:t xml:space="preserve">езинфекция, стерилизация. </w:t>
      </w:r>
      <w:r w:rsidRPr="00A17F6A">
        <w:rPr>
          <w:rFonts w:eastAsia="Times New Roman" w:cs="Times New Roman"/>
          <w:bCs/>
          <w:szCs w:val="24"/>
          <w:lang w:eastAsia="ru-RU" w:bidi="ru-RU"/>
        </w:rPr>
        <w:t xml:space="preserve">дезинсекция и дератизация. </w:t>
      </w:r>
      <w:r w:rsidRPr="00A17F6A">
        <w:rPr>
          <w:rFonts w:eastAsia="Times New Roman" w:cs="Times New Roman"/>
          <w:color w:val="000009"/>
          <w:szCs w:val="24"/>
          <w:lang w:eastAsia="ru-RU" w:bidi="ru-RU"/>
        </w:rPr>
        <w:t>Утилизация</w:t>
      </w:r>
      <w:r w:rsidRPr="00A17F6A">
        <w:rPr>
          <w:rFonts w:eastAsia="Times New Roman" w:cs="Times New Roman"/>
          <w:szCs w:val="24"/>
          <w:lang w:eastAsia="ru-RU" w:bidi="ru-RU"/>
        </w:rPr>
        <w:t xml:space="preserve"> </w:t>
      </w:r>
      <w:r w:rsidRPr="00A17F6A">
        <w:rPr>
          <w:rFonts w:eastAsia="Times New Roman" w:cs="Times New Roman"/>
          <w:color w:val="000009"/>
          <w:szCs w:val="24"/>
          <w:lang w:eastAsia="ru-RU" w:bidi="ru-RU"/>
        </w:rPr>
        <w:t>медицинских отходов: типы отходов,</w:t>
      </w:r>
      <w:r w:rsidRPr="00A17F6A">
        <w:rPr>
          <w:rFonts w:eastAsia="Times New Roman" w:cs="Times New Roman"/>
          <w:szCs w:val="24"/>
          <w:lang w:eastAsia="ru-RU" w:bidi="ru-RU"/>
        </w:rPr>
        <w:t xml:space="preserve"> </w:t>
      </w:r>
      <w:r w:rsidRPr="00A17F6A">
        <w:rPr>
          <w:rFonts w:eastAsia="Times New Roman" w:cs="Times New Roman"/>
          <w:color w:val="000009"/>
          <w:szCs w:val="24"/>
          <w:lang w:eastAsia="ru-RU" w:bidi="ru-RU"/>
        </w:rPr>
        <w:lastRenderedPageBreak/>
        <w:t>особенности их утилизации (методы), безопасность персонала.</w:t>
      </w:r>
      <w:r w:rsidRPr="00A17F6A">
        <w:rPr>
          <w:rFonts w:eastAsia="Times New Roman" w:cs="Times New Roman"/>
          <w:color w:val="000009"/>
          <w:szCs w:val="24"/>
          <w:lang w:eastAsia="ru-RU"/>
        </w:rPr>
        <w:t xml:space="preserve"> Иммунопрофилактика. </w:t>
      </w:r>
      <w:r w:rsidRPr="00A17F6A">
        <w:rPr>
          <w:rFonts w:eastAsia="Times New Roman" w:cs="Times New Roman"/>
          <w:szCs w:val="24"/>
          <w:lang w:eastAsia="ru-RU"/>
        </w:rPr>
        <w:t>Внутрибольничная инфекция. Инфекционный процесс и инфекционные заболевания.</w:t>
      </w:r>
    </w:p>
    <w:p w:rsidR="009A485A" w:rsidRPr="00A17F6A" w:rsidRDefault="009A485A" w:rsidP="00A17F6A">
      <w:pPr>
        <w:rPr>
          <w:rFonts w:eastAsia="Times New Roman" w:cs="Times New Roman"/>
          <w:szCs w:val="24"/>
          <w:lang w:eastAsia="ru-RU"/>
        </w:rPr>
      </w:pPr>
      <w:r w:rsidRPr="00A17F6A">
        <w:rPr>
          <w:rFonts w:eastAsia="Times New Roman" w:cs="Times New Roman"/>
          <w:szCs w:val="24"/>
          <w:lang w:eastAsia="ru-RU"/>
        </w:rPr>
        <w:t xml:space="preserve">санитарно-эпидемиологическое обеспечение в ЧС. </w:t>
      </w:r>
      <w:r w:rsidRPr="00A17F6A">
        <w:rPr>
          <w:rFonts w:eastAsia="Calibri" w:cs="Times New Roman"/>
          <w:szCs w:val="24"/>
        </w:rPr>
        <w:t>Частная эпидемиология.</w:t>
      </w:r>
      <w:r w:rsidRPr="00A17F6A">
        <w:rPr>
          <w:rFonts w:eastAsia="Times New Roman" w:cs="Times New Roman"/>
          <w:szCs w:val="24"/>
          <w:lang w:eastAsia="ru-RU"/>
        </w:rPr>
        <w:t xml:space="preserve"> </w:t>
      </w:r>
      <w:r w:rsidRPr="00A17F6A">
        <w:rPr>
          <w:rFonts w:eastAsia="Times-Roman" w:cs="Times New Roman"/>
          <w:szCs w:val="24"/>
        </w:rPr>
        <w:t>Антропонозы</w:t>
      </w:r>
      <w:r w:rsidRPr="00A17F6A">
        <w:rPr>
          <w:rFonts w:eastAsia="Times New Roman" w:cs="Times New Roman"/>
          <w:szCs w:val="24"/>
        </w:rPr>
        <w:t xml:space="preserve">. </w:t>
      </w:r>
      <w:r w:rsidRPr="00A17F6A">
        <w:rPr>
          <w:rFonts w:eastAsia="Times-Roman" w:cs="Times New Roman"/>
          <w:szCs w:val="24"/>
        </w:rPr>
        <w:t>Болезни с аэрозольным механизмом передачи</w:t>
      </w:r>
      <w:r w:rsidRPr="00A17F6A">
        <w:rPr>
          <w:rFonts w:eastAsia="Times New Roman" w:cs="Times New Roman"/>
          <w:szCs w:val="24"/>
        </w:rPr>
        <w:t xml:space="preserve">. </w:t>
      </w:r>
      <w:r w:rsidRPr="00A17F6A">
        <w:rPr>
          <w:rFonts w:eastAsia="Times-Roman" w:cs="Times New Roman"/>
          <w:szCs w:val="24"/>
        </w:rPr>
        <w:t>Болезни с контактным механизмом передачи</w:t>
      </w:r>
      <w:r w:rsidRPr="00A17F6A">
        <w:rPr>
          <w:rFonts w:eastAsia="Times New Roman" w:cs="Times New Roman"/>
          <w:szCs w:val="24"/>
        </w:rPr>
        <w:t xml:space="preserve">. </w:t>
      </w:r>
      <w:r w:rsidRPr="00A17F6A">
        <w:rPr>
          <w:rFonts w:eastAsia="Times-Roman" w:cs="Times New Roman"/>
          <w:szCs w:val="24"/>
        </w:rPr>
        <w:t>Болезни с трансмиссивным механизмом передачи</w:t>
      </w:r>
      <w:r w:rsidRPr="00A17F6A">
        <w:rPr>
          <w:rFonts w:eastAsia="Times New Roman" w:cs="Times New Roman"/>
          <w:szCs w:val="24"/>
          <w:lang w:eastAsia="ru-RU"/>
        </w:rPr>
        <w:t xml:space="preserve">. </w:t>
      </w:r>
      <w:r w:rsidRPr="00A17F6A">
        <w:rPr>
          <w:rFonts w:eastAsia="Times-Roman" w:cs="Times New Roman"/>
          <w:szCs w:val="24"/>
        </w:rPr>
        <w:t>Зоонозы</w:t>
      </w:r>
      <w:r w:rsidRPr="00A17F6A">
        <w:rPr>
          <w:rFonts w:eastAsia="Times New Roman" w:cs="Times New Roman"/>
          <w:szCs w:val="24"/>
          <w:lang w:eastAsia="ru-RU"/>
        </w:rPr>
        <w:t xml:space="preserve">. </w:t>
      </w:r>
      <w:proofErr w:type="spellStart"/>
      <w:r w:rsidRPr="00A17F6A">
        <w:rPr>
          <w:rFonts w:eastAsia="Times-Roman" w:cs="Times New Roman"/>
          <w:szCs w:val="24"/>
        </w:rPr>
        <w:t>Сапронозы</w:t>
      </w:r>
      <w:proofErr w:type="spellEnd"/>
      <w:r w:rsidRPr="00A17F6A">
        <w:rPr>
          <w:rFonts w:eastAsia="Times New Roman" w:cs="Times New Roman"/>
          <w:szCs w:val="24"/>
          <w:lang w:eastAsia="ru-RU"/>
        </w:rPr>
        <w:t xml:space="preserve">. </w:t>
      </w:r>
      <w:r w:rsidRPr="00A17F6A">
        <w:rPr>
          <w:rFonts w:eastAsia="Times-Roman" w:cs="Times New Roman"/>
          <w:szCs w:val="24"/>
        </w:rPr>
        <w:t xml:space="preserve">Паразитарные болезни. </w:t>
      </w:r>
      <w:proofErr w:type="spellStart"/>
      <w:r w:rsidRPr="00A17F6A">
        <w:rPr>
          <w:rFonts w:eastAsia="Times-Roman" w:cs="Times New Roman"/>
          <w:szCs w:val="24"/>
        </w:rPr>
        <w:t>Протозоозы</w:t>
      </w:r>
      <w:proofErr w:type="spellEnd"/>
      <w:r w:rsidRPr="00A17F6A">
        <w:rPr>
          <w:rFonts w:eastAsia="Times-Roman" w:cs="Times New Roman"/>
          <w:szCs w:val="24"/>
        </w:rPr>
        <w:t>. Гельминтозы</w:t>
      </w:r>
      <w:r w:rsidRPr="00A17F6A">
        <w:rPr>
          <w:rFonts w:eastAsia="Times New Roman" w:cs="Times New Roman"/>
          <w:szCs w:val="24"/>
          <w:lang w:eastAsia="ru-RU"/>
        </w:rPr>
        <w:t xml:space="preserve">. </w:t>
      </w:r>
      <w:r w:rsidRPr="00A17F6A">
        <w:rPr>
          <w:rFonts w:eastAsia="Times-Roman" w:cs="Times New Roman"/>
          <w:szCs w:val="24"/>
        </w:rPr>
        <w:t>Трансмиссивны</w:t>
      </w:r>
      <w:r w:rsidR="00644A11">
        <w:rPr>
          <w:rFonts w:eastAsia="Times-Roman" w:cs="Times New Roman"/>
          <w:szCs w:val="24"/>
        </w:rPr>
        <w:t xml:space="preserve">е </w:t>
      </w:r>
      <w:proofErr w:type="spellStart"/>
      <w:r w:rsidR="00644A11">
        <w:rPr>
          <w:rFonts w:eastAsia="Times-Roman" w:cs="Times New Roman"/>
          <w:szCs w:val="24"/>
        </w:rPr>
        <w:t>спонгиоформные</w:t>
      </w:r>
      <w:proofErr w:type="spellEnd"/>
      <w:r w:rsidR="00644A11">
        <w:rPr>
          <w:rFonts w:eastAsia="Times-Roman" w:cs="Times New Roman"/>
          <w:szCs w:val="24"/>
        </w:rPr>
        <w:t xml:space="preserve"> энцефалопатии.</w:t>
      </w:r>
    </w:p>
    <w:p w:rsidR="009A485A" w:rsidRPr="00A17F6A" w:rsidRDefault="00644A11"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A485A" w:rsidRPr="00A17F6A">
        <w:rPr>
          <w:rFonts w:eastAsia="Times New Roman" w:cs="Times New Roman"/>
          <w:b/>
          <w:szCs w:val="24"/>
        </w:rPr>
        <w:t xml:space="preserve">4. Планируемые результаты </w:t>
      </w:r>
      <w:proofErr w:type="gramStart"/>
      <w:r w:rsidR="009A485A" w:rsidRPr="00A17F6A">
        <w:rPr>
          <w:rFonts w:eastAsia="Times New Roman" w:cs="Times New Roman"/>
          <w:b/>
          <w:szCs w:val="24"/>
        </w:rPr>
        <w:t>обучения по дисциплине</w:t>
      </w:r>
      <w:proofErr w:type="gramEnd"/>
      <w:r w:rsidR="009A485A" w:rsidRPr="00A17F6A">
        <w:rPr>
          <w:rFonts w:eastAsia="Times New Roman" w:cs="Times New Roman"/>
          <w:szCs w:val="24"/>
        </w:rPr>
        <w:t>.</w:t>
      </w:r>
    </w:p>
    <w:p w:rsidR="009A485A" w:rsidRPr="00A17F6A" w:rsidRDefault="009A485A"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044C11" w:rsidRPr="00A17F6A" w:rsidRDefault="00044C11"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9A485A" w:rsidRPr="00A17F6A" w:rsidRDefault="009A485A" w:rsidP="00A17F6A">
      <w:pPr>
        <w:jc w:val="left"/>
        <w:rPr>
          <w:rFonts w:eastAsia="Times New Roman" w:cs="Times New Roman"/>
          <w:szCs w:val="24"/>
          <w:lang w:eastAsia="ru-RU"/>
        </w:rPr>
      </w:pPr>
      <w:r w:rsidRPr="00A17F6A">
        <w:rPr>
          <w:rFonts w:eastAsia="Times New Roman" w:cs="Times New Roman"/>
          <w:szCs w:val="24"/>
          <w:lang w:eastAsia="ru-RU"/>
        </w:rPr>
        <w:t xml:space="preserve">ПК-1 -  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A17F6A">
        <w:rPr>
          <w:rFonts w:eastAsia="Times New Roman" w:cs="Times New Roman"/>
          <w:szCs w:val="24"/>
          <w:lang w:eastAsia="ru-RU"/>
        </w:rPr>
        <w:t>влияния</w:t>
      </w:r>
      <w:proofErr w:type="gramEnd"/>
      <w:r w:rsidRPr="00A17F6A">
        <w:rPr>
          <w:rFonts w:eastAsia="Times New Roman" w:cs="Times New Roman"/>
          <w:szCs w:val="24"/>
          <w:lang w:eastAsia="ru-RU"/>
        </w:rPr>
        <w:t xml:space="preserve"> на здоровье человека факторов среды его обитания; </w:t>
      </w:r>
    </w:p>
    <w:p w:rsidR="009A485A" w:rsidRPr="00A17F6A" w:rsidRDefault="009A485A" w:rsidP="00A17F6A">
      <w:pPr>
        <w:jc w:val="left"/>
        <w:rPr>
          <w:rFonts w:eastAsia="Times New Roman" w:cs="Times New Roman"/>
          <w:szCs w:val="24"/>
          <w:lang w:eastAsia="ru-RU"/>
        </w:rPr>
      </w:pPr>
      <w:r w:rsidRPr="00A17F6A">
        <w:rPr>
          <w:rFonts w:eastAsia="Times New Roman" w:cs="Times New Roman"/>
          <w:szCs w:val="24"/>
          <w:lang w:eastAsia="ru-RU"/>
        </w:rPr>
        <w:t>ПК-2 способностью и готовностью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9A485A" w:rsidRPr="00A17F6A" w:rsidRDefault="009A485A" w:rsidP="00A17F6A">
      <w:pPr>
        <w:jc w:val="left"/>
        <w:rPr>
          <w:rFonts w:eastAsia="Times New Roman" w:cs="Times New Roman"/>
          <w:szCs w:val="24"/>
          <w:lang w:eastAsia="ru-RU"/>
        </w:rPr>
      </w:pPr>
      <w:r w:rsidRPr="00A17F6A">
        <w:rPr>
          <w:rFonts w:eastAsia="Times New Roman" w:cs="Times New Roman"/>
          <w:szCs w:val="24"/>
          <w:lang w:eastAsia="ru-RU"/>
        </w:rPr>
        <w:t xml:space="preserve">ПК-3 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9A485A" w:rsidRPr="00A17F6A" w:rsidRDefault="009A485A" w:rsidP="00A17F6A">
      <w:pPr>
        <w:jc w:val="left"/>
        <w:rPr>
          <w:rFonts w:eastAsia="Times New Roman" w:cs="Times New Roman"/>
          <w:szCs w:val="24"/>
          <w:lang w:eastAsia="ru-RU"/>
        </w:rPr>
      </w:pPr>
      <w:r w:rsidRPr="00A17F6A">
        <w:rPr>
          <w:rFonts w:eastAsia="Times New Roman" w:cs="Times New Roman"/>
          <w:szCs w:val="24"/>
          <w:lang w:eastAsia="ru-RU"/>
        </w:rPr>
        <w:t xml:space="preserve">ПК-16 способностью к организации медицинской помощи при чрезвычайных ситуациях, в том числе медицинской эвакуации. </w:t>
      </w:r>
    </w:p>
    <w:p w:rsidR="009A485A" w:rsidRPr="00A17F6A" w:rsidRDefault="00644A11"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9A485A" w:rsidRPr="00A17F6A">
        <w:rPr>
          <w:rFonts w:eastAsia="Times New Roman" w:cs="Times New Roman"/>
          <w:b/>
          <w:szCs w:val="24"/>
        </w:rPr>
        <w:t>5. Форма контроля:</w:t>
      </w:r>
      <w:r w:rsidR="009A485A" w:rsidRPr="00A17F6A">
        <w:rPr>
          <w:rFonts w:eastAsia="Times New Roman" w:cs="Times New Roman"/>
          <w:szCs w:val="24"/>
        </w:rPr>
        <w:t xml:space="preserve"> зачет</w:t>
      </w:r>
    </w:p>
    <w:p w:rsidR="009A485A" w:rsidRPr="00A17F6A" w:rsidRDefault="00644A11"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9A485A" w:rsidRPr="00A17F6A">
        <w:rPr>
          <w:rFonts w:eastAsia="Times New Roman" w:cs="Times New Roman"/>
          <w:b/>
          <w:szCs w:val="24"/>
        </w:rPr>
        <w:t xml:space="preserve">6. Разработчик: </w:t>
      </w:r>
      <w:proofErr w:type="spellStart"/>
      <w:r w:rsidR="00515E62" w:rsidRPr="00580235">
        <w:rPr>
          <w:rFonts w:eastAsia="Times New Roman" w:cs="Times New Roman"/>
          <w:szCs w:val="24"/>
        </w:rPr>
        <w:t>д</w:t>
      </w:r>
      <w:proofErr w:type="gramStart"/>
      <w:r w:rsidR="00515E62" w:rsidRPr="00580235">
        <w:rPr>
          <w:rFonts w:eastAsia="Times New Roman" w:cs="Times New Roman"/>
          <w:szCs w:val="24"/>
        </w:rPr>
        <w:t>.в</w:t>
      </w:r>
      <w:proofErr w:type="gramEnd"/>
      <w:r w:rsidR="00515E62" w:rsidRPr="00580235">
        <w:rPr>
          <w:rFonts w:eastAsia="Times New Roman" w:cs="Times New Roman"/>
          <w:szCs w:val="24"/>
        </w:rPr>
        <w:t>ет.н</w:t>
      </w:r>
      <w:proofErr w:type="spellEnd"/>
      <w:r w:rsidR="00515E62" w:rsidRPr="00580235">
        <w:rPr>
          <w:rFonts w:eastAsia="Times New Roman" w:cs="Times New Roman"/>
          <w:szCs w:val="24"/>
        </w:rPr>
        <w:t xml:space="preserve">., профессор </w:t>
      </w:r>
      <w:proofErr w:type="spellStart"/>
      <w:r w:rsidR="00515E62" w:rsidRPr="00580235">
        <w:rPr>
          <w:rFonts w:eastAsia="Times New Roman" w:cs="Times New Roman"/>
          <w:szCs w:val="24"/>
        </w:rPr>
        <w:t>Годизов</w:t>
      </w:r>
      <w:proofErr w:type="spellEnd"/>
      <w:r w:rsidR="00515E62" w:rsidRPr="00580235">
        <w:rPr>
          <w:rFonts w:eastAsia="Times New Roman" w:cs="Times New Roman"/>
          <w:szCs w:val="24"/>
        </w:rPr>
        <w:t xml:space="preserve"> П.Х.</w:t>
      </w:r>
    </w:p>
    <w:p w:rsidR="001A7362" w:rsidRPr="00A17F6A" w:rsidRDefault="001A7362" w:rsidP="00A17F6A">
      <w:pPr>
        <w:jc w:val="center"/>
        <w:rPr>
          <w:rFonts w:cs="Times New Roman"/>
          <w:b/>
          <w:szCs w:val="24"/>
        </w:rPr>
      </w:pPr>
    </w:p>
    <w:p w:rsidR="001A7362" w:rsidRPr="00A17F6A" w:rsidRDefault="001A7362" w:rsidP="00A17F6A">
      <w:pPr>
        <w:jc w:val="center"/>
        <w:rPr>
          <w:rFonts w:cs="Times New Roman"/>
          <w:b/>
          <w:szCs w:val="24"/>
        </w:rPr>
      </w:pPr>
    </w:p>
    <w:p w:rsidR="001A7362" w:rsidRPr="00A17F6A" w:rsidRDefault="001A7362"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1A7362" w:rsidRPr="00A17F6A" w:rsidRDefault="001A7362" w:rsidP="00A17F6A">
      <w:pPr>
        <w:jc w:val="center"/>
        <w:rPr>
          <w:rFonts w:eastAsia="Calibri" w:cs="Times New Roman"/>
          <w:b/>
          <w:szCs w:val="24"/>
        </w:rPr>
      </w:pPr>
      <w:r w:rsidRPr="00A17F6A">
        <w:rPr>
          <w:rFonts w:eastAsia="Calibri" w:cs="Times New Roman"/>
          <w:b/>
          <w:szCs w:val="24"/>
        </w:rPr>
        <w:t>«Гигиена»</w:t>
      </w:r>
    </w:p>
    <w:p w:rsidR="001A7362" w:rsidRPr="00A17F6A" w:rsidRDefault="00515E62" w:rsidP="00A17F6A">
      <w:pPr>
        <w:tabs>
          <w:tab w:val="left" w:pos="0"/>
        </w:tabs>
        <w:rPr>
          <w:rFonts w:eastAsia="Times New Roman" w:cs="Times New Roman"/>
          <w:b/>
          <w:szCs w:val="24"/>
        </w:rPr>
      </w:pPr>
      <w:r>
        <w:rPr>
          <w:rFonts w:eastAsia="Times New Roman" w:cs="Times New Roman"/>
          <w:b/>
          <w:szCs w:val="24"/>
        </w:rPr>
        <w:tab/>
      </w:r>
      <w:r w:rsidR="001A7362" w:rsidRPr="00A17F6A">
        <w:rPr>
          <w:rFonts w:eastAsia="Times New Roman" w:cs="Times New Roman"/>
          <w:b/>
          <w:szCs w:val="24"/>
        </w:rPr>
        <w:t>1. Ме</w:t>
      </w:r>
      <w:r w:rsidR="001B49C6" w:rsidRPr="00A17F6A">
        <w:rPr>
          <w:rFonts w:eastAsia="Times New Roman" w:cs="Times New Roman"/>
          <w:b/>
          <w:szCs w:val="24"/>
        </w:rPr>
        <w:t>сто дисциплины в структуре ОПОП</w:t>
      </w:r>
    </w:p>
    <w:p w:rsidR="001A7362" w:rsidRPr="00A17F6A" w:rsidRDefault="001A7362" w:rsidP="00A17F6A">
      <w:pPr>
        <w:tabs>
          <w:tab w:val="left" w:pos="0"/>
        </w:tabs>
        <w:rPr>
          <w:rFonts w:eastAsia="Times New Roman" w:cs="Times New Roman"/>
          <w:szCs w:val="24"/>
        </w:rPr>
      </w:pPr>
      <w:r w:rsidRPr="00A17F6A">
        <w:rPr>
          <w:rFonts w:eastAsia="Times New Roman" w:cs="Times New Roman"/>
          <w:szCs w:val="24"/>
        </w:rPr>
        <w:t xml:space="preserve">Дисциплина «Гигиена» относится к дисциплинам </w:t>
      </w:r>
      <w:r w:rsidR="0038782B"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.Б.17)</w:t>
      </w:r>
    </w:p>
    <w:p w:rsidR="001A7362" w:rsidRPr="00A17F6A" w:rsidRDefault="00515E62"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1A7362" w:rsidRPr="00A17F6A">
        <w:rPr>
          <w:rFonts w:eastAsia="Times New Roman" w:cs="Times New Roman"/>
          <w:b/>
          <w:szCs w:val="24"/>
        </w:rPr>
        <w:t>2. Объем дисциплины:</w:t>
      </w:r>
      <w:r w:rsidR="001A7362" w:rsidRPr="00A17F6A">
        <w:rPr>
          <w:rFonts w:eastAsia="Times New Roman" w:cs="Times New Roman"/>
          <w:szCs w:val="24"/>
        </w:rPr>
        <w:t xml:space="preserve"> 3 зачетные единицы</w:t>
      </w:r>
    </w:p>
    <w:p w:rsidR="001A7362" w:rsidRPr="00A17F6A" w:rsidRDefault="00515E62" w:rsidP="00A17F6A">
      <w:pPr>
        <w:shd w:val="clear" w:color="auto" w:fill="FFFFFF"/>
        <w:tabs>
          <w:tab w:val="left" w:pos="0"/>
        </w:tabs>
        <w:rPr>
          <w:rFonts w:eastAsia="Times New Roman" w:cs="Times New Roman"/>
          <w:b/>
          <w:szCs w:val="24"/>
        </w:rPr>
      </w:pPr>
      <w:r>
        <w:rPr>
          <w:rFonts w:eastAsia="Times New Roman" w:cs="Times New Roman"/>
          <w:b/>
          <w:szCs w:val="24"/>
        </w:rPr>
        <w:tab/>
      </w:r>
      <w:r w:rsidR="001A7362" w:rsidRPr="00A17F6A">
        <w:rPr>
          <w:rFonts w:eastAsia="Times New Roman" w:cs="Times New Roman"/>
          <w:b/>
          <w:szCs w:val="24"/>
        </w:rPr>
        <w:t xml:space="preserve">3. Содержание дисциплины: </w:t>
      </w:r>
    </w:p>
    <w:p w:rsidR="001A7362" w:rsidRPr="00A17F6A" w:rsidRDefault="001A7362" w:rsidP="00A17F6A">
      <w:pPr>
        <w:widowControl w:val="0"/>
        <w:rPr>
          <w:rFonts w:eastAsia="Times New Roman" w:cs="Times New Roman"/>
          <w:szCs w:val="24"/>
          <w:lang w:eastAsia="ru-RU"/>
        </w:rPr>
      </w:pPr>
      <w:r w:rsidRPr="00A17F6A">
        <w:rPr>
          <w:rFonts w:eastAsia="Times New Roman" w:cs="Times New Roman"/>
          <w:szCs w:val="24"/>
          <w:lang w:eastAsia="ru-RU"/>
        </w:rPr>
        <w:t>Гигиена как наука. История развития гигиены. Методология гигиены.</w:t>
      </w:r>
      <w:r w:rsidR="007E6EBD" w:rsidRPr="00A17F6A">
        <w:rPr>
          <w:rFonts w:eastAsia="Times New Roman" w:cs="Times New Roman"/>
          <w:szCs w:val="24"/>
          <w:lang w:eastAsia="ru-RU"/>
        </w:rPr>
        <w:t xml:space="preserve"> </w:t>
      </w:r>
      <w:r w:rsidRPr="00A17F6A">
        <w:rPr>
          <w:rFonts w:eastAsia="Calibri" w:cs="Times New Roman"/>
          <w:szCs w:val="24"/>
        </w:rPr>
        <w:t>Гигиена окружающей среды</w:t>
      </w:r>
      <w:r w:rsidR="007E6EBD" w:rsidRPr="00A17F6A">
        <w:rPr>
          <w:rFonts w:eastAsia="Times New Roman" w:cs="Times New Roman"/>
          <w:szCs w:val="24"/>
          <w:lang w:eastAsia="ru-RU"/>
        </w:rPr>
        <w:t xml:space="preserve">. </w:t>
      </w:r>
      <w:r w:rsidRPr="00A17F6A">
        <w:rPr>
          <w:rFonts w:eastAsia="Times New Roman" w:cs="Times New Roman"/>
          <w:szCs w:val="24"/>
          <w:lang w:eastAsia="ru-RU"/>
        </w:rPr>
        <w:t>Гигиена воздушной среды. Изучение гигиенических требований к воздушной среде закрытых помещений</w:t>
      </w:r>
      <w:r w:rsidR="007E6EBD" w:rsidRPr="00A17F6A">
        <w:rPr>
          <w:rFonts w:eastAsia="Times New Roman" w:cs="Times New Roman"/>
          <w:szCs w:val="24"/>
          <w:lang w:eastAsia="ru-RU"/>
        </w:rPr>
        <w:t xml:space="preserve">. </w:t>
      </w:r>
      <w:r w:rsidRPr="00A17F6A">
        <w:rPr>
          <w:rFonts w:eastAsia="Times New Roman" w:cs="Times New Roman"/>
          <w:szCs w:val="24"/>
          <w:lang w:eastAsia="ru-RU"/>
        </w:rPr>
        <w:t>Гигиена освещения. Изучение гигиенических требований к естественному и искусственному освещению</w:t>
      </w:r>
      <w:r w:rsidR="007E6EBD" w:rsidRPr="00A17F6A">
        <w:rPr>
          <w:rFonts w:eastAsia="Times New Roman" w:cs="Times New Roman"/>
          <w:szCs w:val="24"/>
          <w:lang w:eastAsia="ru-RU"/>
        </w:rPr>
        <w:t xml:space="preserve">. </w:t>
      </w:r>
      <w:r w:rsidRPr="00A17F6A">
        <w:rPr>
          <w:rFonts w:eastAsia="Times New Roman" w:cs="Times New Roman"/>
          <w:szCs w:val="24"/>
          <w:lang w:eastAsia="ru-RU"/>
        </w:rPr>
        <w:t>Гигиена воды. Изучение гигиенических требований к качеству питьевой воды</w:t>
      </w:r>
      <w:r w:rsidR="007E6EBD" w:rsidRPr="00A17F6A">
        <w:rPr>
          <w:rFonts w:eastAsia="Times New Roman" w:cs="Times New Roman"/>
          <w:szCs w:val="24"/>
          <w:lang w:eastAsia="ru-RU"/>
        </w:rPr>
        <w:t xml:space="preserve">. </w:t>
      </w:r>
      <w:r w:rsidRPr="00A17F6A">
        <w:rPr>
          <w:rFonts w:eastAsia="Times New Roman" w:cs="Times New Roman"/>
          <w:szCs w:val="24"/>
          <w:lang w:eastAsia="ru-RU"/>
        </w:rPr>
        <w:t>Гигиена почвы. Изучение санитарных требований к почве</w:t>
      </w:r>
      <w:r w:rsidR="007E6EBD" w:rsidRPr="00A17F6A">
        <w:rPr>
          <w:rFonts w:eastAsia="Times New Roman" w:cs="Times New Roman"/>
          <w:szCs w:val="24"/>
          <w:lang w:eastAsia="ru-RU"/>
        </w:rPr>
        <w:t xml:space="preserve">. </w:t>
      </w:r>
      <w:r w:rsidRPr="00A17F6A">
        <w:rPr>
          <w:rFonts w:eastAsia="Times New Roman" w:cs="Times New Roman"/>
          <w:szCs w:val="24"/>
          <w:lang w:eastAsia="ru-RU"/>
        </w:rPr>
        <w:t>Влияние шума на здоровье населения. Изучение методов профилактики не</w:t>
      </w:r>
      <w:r w:rsidR="007E6EBD" w:rsidRPr="00A17F6A">
        <w:rPr>
          <w:rFonts w:eastAsia="Times New Roman" w:cs="Times New Roman"/>
          <w:szCs w:val="24"/>
          <w:lang w:eastAsia="ru-RU"/>
        </w:rPr>
        <w:t xml:space="preserve">благоприятного воздействия шума. </w:t>
      </w:r>
      <w:r w:rsidRPr="00A17F6A">
        <w:rPr>
          <w:rFonts w:eastAsia="Times New Roman" w:cs="Times New Roman"/>
          <w:szCs w:val="24"/>
          <w:lang w:eastAsia="ru-RU"/>
        </w:rPr>
        <w:t>Влияние пыли на здоровье населения. Изучение методов профилактики неблагоприятного воздействия пыли</w:t>
      </w:r>
      <w:r w:rsidR="007E6EBD" w:rsidRPr="00A17F6A">
        <w:rPr>
          <w:rFonts w:eastAsia="Times New Roman" w:cs="Times New Roman"/>
          <w:szCs w:val="24"/>
          <w:lang w:eastAsia="ru-RU"/>
        </w:rPr>
        <w:t xml:space="preserve">. </w:t>
      </w:r>
      <w:r w:rsidRPr="00A17F6A">
        <w:rPr>
          <w:rFonts w:eastAsia="Times New Roman" w:cs="Times New Roman"/>
          <w:szCs w:val="24"/>
          <w:lang w:eastAsia="ru-RU"/>
        </w:rPr>
        <w:t>Радиационный фон и электромагнитное излучение. Изучение методов профилактики заболеваний, вызванных повышенным радиационным фоном и электромагнитным излучением</w:t>
      </w:r>
      <w:r w:rsidR="007E6EBD" w:rsidRPr="00A17F6A">
        <w:rPr>
          <w:rFonts w:eastAsia="Times New Roman" w:cs="Times New Roman"/>
          <w:szCs w:val="24"/>
          <w:lang w:eastAsia="ru-RU"/>
        </w:rPr>
        <w:t xml:space="preserve">. </w:t>
      </w:r>
      <w:r w:rsidRPr="00A17F6A">
        <w:rPr>
          <w:rFonts w:eastAsia="Calibri" w:cs="Times New Roman"/>
          <w:szCs w:val="24"/>
        </w:rPr>
        <w:t>Гигиена питания</w:t>
      </w:r>
    </w:p>
    <w:p w:rsidR="001A7362" w:rsidRPr="00A17F6A" w:rsidRDefault="001A7362" w:rsidP="00A17F6A">
      <w:pPr>
        <w:tabs>
          <w:tab w:val="left" w:pos="7475"/>
        </w:tabs>
        <w:ind w:right="36"/>
        <w:rPr>
          <w:rFonts w:eastAsia="Calibri" w:cs="Times New Roman"/>
          <w:szCs w:val="24"/>
        </w:rPr>
      </w:pPr>
      <w:r w:rsidRPr="00A17F6A">
        <w:rPr>
          <w:rFonts w:eastAsia="Calibri" w:cs="Times New Roman"/>
          <w:szCs w:val="24"/>
        </w:rPr>
        <w:t>Гигиена детей и подростков</w:t>
      </w:r>
      <w:r w:rsidR="007E6EBD" w:rsidRPr="00A17F6A">
        <w:rPr>
          <w:rFonts w:eastAsia="Calibri" w:cs="Times New Roman"/>
          <w:szCs w:val="24"/>
        </w:rPr>
        <w:t xml:space="preserve">. </w:t>
      </w:r>
      <w:r w:rsidRPr="00A17F6A">
        <w:rPr>
          <w:rFonts w:eastAsia="Calibri" w:cs="Times New Roman"/>
          <w:szCs w:val="24"/>
        </w:rPr>
        <w:t>Гигиена труда</w:t>
      </w:r>
      <w:r w:rsidR="007E6EBD" w:rsidRPr="00A17F6A">
        <w:rPr>
          <w:rFonts w:eastAsia="Calibri" w:cs="Times New Roman"/>
          <w:szCs w:val="24"/>
        </w:rPr>
        <w:t xml:space="preserve">. </w:t>
      </w:r>
      <w:r w:rsidRPr="00A17F6A">
        <w:rPr>
          <w:rFonts w:eastAsia="Calibri" w:cs="Times New Roman"/>
          <w:szCs w:val="24"/>
        </w:rPr>
        <w:t>Здоровый образ жизни</w:t>
      </w:r>
      <w:r w:rsidR="007E6EBD" w:rsidRPr="00A17F6A">
        <w:rPr>
          <w:rFonts w:eastAsia="Calibri" w:cs="Times New Roman"/>
          <w:szCs w:val="24"/>
        </w:rPr>
        <w:t xml:space="preserve">. </w:t>
      </w:r>
      <w:proofErr w:type="spellStart"/>
      <w:r w:rsidRPr="00A17F6A">
        <w:rPr>
          <w:rFonts w:eastAsia="Calibri" w:cs="Times New Roman"/>
          <w:szCs w:val="24"/>
        </w:rPr>
        <w:t>Урбоэкология</w:t>
      </w:r>
      <w:proofErr w:type="spellEnd"/>
      <w:r w:rsidR="007E6EBD" w:rsidRPr="00A17F6A">
        <w:rPr>
          <w:rFonts w:eastAsia="Calibri" w:cs="Times New Roman"/>
          <w:szCs w:val="24"/>
        </w:rPr>
        <w:t xml:space="preserve">. </w:t>
      </w:r>
      <w:r w:rsidRPr="00A17F6A">
        <w:rPr>
          <w:rFonts w:eastAsia="Calibri" w:cs="Times New Roman"/>
          <w:szCs w:val="24"/>
        </w:rPr>
        <w:t>Гигиена лечебн</w:t>
      </w:r>
      <w:proofErr w:type="gramStart"/>
      <w:r w:rsidRPr="00A17F6A">
        <w:rPr>
          <w:rFonts w:eastAsia="Calibri" w:cs="Times New Roman"/>
          <w:szCs w:val="24"/>
        </w:rPr>
        <w:t>о-</w:t>
      </w:r>
      <w:proofErr w:type="gramEnd"/>
      <w:r w:rsidRPr="00A17F6A">
        <w:rPr>
          <w:rFonts w:eastAsia="Calibri" w:cs="Times New Roman"/>
          <w:szCs w:val="24"/>
        </w:rPr>
        <w:t xml:space="preserve"> профилактических учреждений и стоматологических клиник</w:t>
      </w:r>
      <w:r w:rsidR="007E6EBD" w:rsidRPr="00A17F6A">
        <w:rPr>
          <w:rFonts w:eastAsia="Calibri" w:cs="Times New Roman"/>
          <w:szCs w:val="24"/>
        </w:rPr>
        <w:t xml:space="preserve">. </w:t>
      </w:r>
      <w:r w:rsidRPr="00A17F6A">
        <w:rPr>
          <w:rFonts w:eastAsia="Calibri" w:cs="Times New Roman"/>
          <w:szCs w:val="24"/>
        </w:rPr>
        <w:t>Гигиеническое обучение и воспитание населения</w:t>
      </w:r>
    </w:p>
    <w:p w:rsidR="001A7362" w:rsidRPr="00A17F6A" w:rsidRDefault="00515E62"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1A7362" w:rsidRPr="00A17F6A">
        <w:rPr>
          <w:rFonts w:eastAsia="Times New Roman" w:cs="Times New Roman"/>
          <w:b/>
          <w:szCs w:val="24"/>
        </w:rPr>
        <w:t xml:space="preserve">4. Планируемые результаты </w:t>
      </w:r>
      <w:proofErr w:type="gramStart"/>
      <w:r w:rsidR="001A7362" w:rsidRPr="00A17F6A">
        <w:rPr>
          <w:rFonts w:eastAsia="Times New Roman" w:cs="Times New Roman"/>
          <w:b/>
          <w:szCs w:val="24"/>
        </w:rPr>
        <w:t>обучения по дисциплине</w:t>
      </w:r>
      <w:proofErr w:type="gramEnd"/>
      <w:r w:rsidR="001A7362" w:rsidRPr="00A17F6A">
        <w:rPr>
          <w:rFonts w:eastAsia="Times New Roman" w:cs="Times New Roman"/>
          <w:szCs w:val="24"/>
        </w:rPr>
        <w:t>.</w:t>
      </w:r>
    </w:p>
    <w:p w:rsidR="001A7362" w:rsidRPr="00A17F6A" w:rsidRDefault="001A7362"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CF657E" w:rsidRPr="00A17F6A" w:rsidRDefault="00CF657E"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ОПК-1 -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w:t>
      </w:r>
    </w:p>
    <w:p w:rsidR="007E6EBD" w:rsidRPr="00A17F6A" w:rsidRDefault="007E6EBD" w:rsidP="00A17F6A">
      <w:pPr>
        <w:rPr>
          <w:rFonts w:eastAsia="Times New Roman" w:cs="Times New Roman"/>
          <w:szCs w:val="24"/>
          <w:lang w:eastAsia="ru-RU"/>
        </w:rPr>
      </w:pPr>
      <w:r w:rsidRPr="00A17F6A">
        <w:rPr>
          <w:rFonts w:eastAsia="Times New Roman" w:cs="Times New Roman"/>
          <w:szCs w:val="24"/>
          <w:lang w:eastAsia="ru-RU"/>
        </w:rPr>
        <w:lastRenderedPageBreak/>
        <w:t xml:space="preserve">ПК-1 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A17F6A">
        <w:rPr>
          <w:rFonts w:eastAsia="Times New Roman" w:cs="Times New Roman"/>
          <w:szCs w:val="24"/>
          <w:lang w:eastAsia="ru-RU"/>
        </w:rPr>
        <w:t>влияния</w:t>
      </w:r>
      <w:proofErr w:type="gramEnd"/>
      <w:r w:rsidRPr="00A17F6A">
        <w:rPr>
          <w:rFonts w:eastAsia="Times New Roman" w:cs="Times New Roman"/>
          <w:szCs w:val="24"/>
          <w:lang w:eastAsia="ru-RU"/>
        </w:rPr>
        <w:t xml:space="preserve"> на здоровье человека факторов среды его обитания; </w:t>
      </w:r>
    </w:p>
    <w:p w:rsidR="007E6EBD" w:rsidRPr="00A17F6A" w:rsidRDefault="007E6EBD" w:rsidP="00A17F6A">
      <w:pPr>
        <w:rPr>
          <w:rFonts w:eastAsia="Times New Roman" w:cs="Times New Roman"/>
          <w:szCs w:val="24"/>
          <w:lang w:eastAsia="ru-RU"/>
        </w:rPr>
      </w:pPr>
      <w:r w:rsidRPr="00A17F6A">
        <w:rPr>
          <w:rFonts w:eastAsia="Times New Roman" w:cs="Times New Roman"/>
          <w:szCs w:val="24"/>
          <w:lang w:eastAsia="ru-RU"/>
        </w:rPr>
        <w:t>ПК-2 способностью и готовностью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7E6EBD" w:rsidRPr="00A17F6A" w:rsidRDefault="007E6EBD" w:rsidP="00A17F6A">
      <w:pPr>
        <w:rPr>
          <w:rFonts w:eastAsia="Times New Roman" w:cs="Times New Roman"/>
          <w:szCs w:val="24"/>
          <w:lang w:eastAsia="ru-RU"/>
        </w:rPr>
      </w:pPr>
      <w:r w:rsidRPr="00A17F6A">
        <w:rPr>
          <w:rFonts w:eastAsia="Times New Roman" w:cs="Times New Roman"/>
          <w:szCs w:val="24"/>
          <w:lang w:eastAsia="ru-RU"/>
        </w:rPr>
        <w:t xml:space="preserve">ПК-3 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7E6EBD" w:rsidRPr="00A17F6A" w:rsidRDefault="007E6EBD" w:rsidP="00A17F6A">
      <w:pPr>
        <w:rPr>
          <w:rFonts w:eastAsia="Times New Roman" w:cs="Times New Roman"/>
          <w:szCs w:val="24"/>
          <w:lang w:eastAsia="ru-RU"/>
        </w:rPr>
      </w:pPr>
      <w:r w:rsidRPr="00A17F6A">
        <w:rPr>
          <w:rFonts w:eastAsia="Times New Roman" w:cs="Times New Roman"/>
          <w:szCs w:val="24"/>
          <w:lang w:eastAsia="ru-RU"/>
        </w:rPr>
        <w:t xml:space="preserve">ПК-4 способностью и готовностью к применению социально-гигиенических методик сбора и медико-статистического анализа информации о стоматологической заболеваемости; </w:t>
      </w:r>
    </w:p>
    <w:p w:rsidR="007E6EBD" w:rsidRPr="00A17F6A" w:rsidRDefault="007E6EBD" w:rsidP="00A17F6A">
      <w:pPr>
        <w:rPr>
          <w:rFonts w:eastAsia="Times New Roman" w:cs="Times New Roman"/>
          <w:szCs w:val="24"/>
          <w:lang w:eastAsia="ru-RU"/>
        </w:rPr>
      </w:pPr>
      <w:r w:rsidRPr="00A17F6A">
        <w:rPr>
          <w:rFonts w:eastAsia="Times New Roman" w:cs="Times New Roman"/>
          <w:szCs w:val="24"/>
          <w:lang w:eastAsia="ru-RU"/>
        </w:rPr>
        <w:t xml:space="preserve">ПК-14 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p>
    <w:p w:rsidR="007E6EBD" w:rsidRPr="00A17F6A" w:rsidRDefault="007E6EBD" w:rsidP="00A17F6A">
      <w:pPr>
        <w:rPr>
          <w:rFonts w:eastAsia="Times New Roman" w:cs="Times New Roman"/>
          <w:szCs w:val="24"/>
          <w:lang w:eastAsia="ru-RU"/>
        </w:rPr>
      </w:pPr>
      <w:r w:rsidRPr="00A17F6A">
        <w:rPr>
          <w:rFonts w:eastAsia="Times New Roman" w:cs="Times New Roman"/>
          <w:szCs w:val="24"/>
          <w:lang w:eastAsia="ru-RU"/>
        </w:rPr>
        <w:t>ПК-15 готовностью к участию в оценке качества оказания стоматологической помощи с использованием основных медико-статистических показателей.</w:t>
      </w:r>
    </w:p>
    <w:p w:rsidR="001A7362" w:rsidRPr="00A17F6A" w:rsidRDefault="00515E62"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1A7362" w:rsidRPr="00A17F6A">
        <w:rPr>
          <w:rFonts w:eastAsia="Times New Roman" w:cs="Times New Roman"/>
          <w:b/>
          <w:szCs w:val="24"/>
        </w:rPr>
        <w:t xml:space="preserve">5. Форма контроля: </w:t>
      </w:r>
      <w:r w:rsidR="001A7362" w:rsidRPr="00A17F6A">
        <w:rPr>
          <w:rFonts w:eastAsia="Times New Roman" w:cs="Times New Roman"/>
          <w:szCs w:val="24"/>
        </w:rPr>
        <w:t xml:space="preserve">зачет </w:t>
      </w:r>
      <w:r w:rsidR="001A7362" w:rsidRPr="00A17F6A">
        <w:rPr>
          <w:rFonts w:eastAsia="Times New Roman" w:cs="Times New Roman"/>
          <w:bCs/>
          <w:szCs w:val="24"/>
        </w:rPr>
        <w:t>с оценкой.</w:t>
      </w:r>
    </w:p>
    <w:p w:rsidR="001A7362" w:rsidRPr="00A17F6A" w:rsidRDefault="00515E62"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1A7362" w:rsidRPr="00A17F6A">
        <w:rPr>
          <w:rFonts w:eastAsia="Times New Roman" w:cs="Times New Roman"/>
          <w:b/>
          <w:szCs w:val="24"/>
        </w:rPr>
        <w:t xml:space="preserve">6. Разработчик: </w:t>
      </w:r>
      <w:r w:rsidR="001A7362" w:rsidRPr="00A17F6A">
        <w:rPr>
          <w:rFonts w:eastAsia="Times New Roman" w:cs="Times New Roman"/>
          <w:szCs w:val="24"/>
        </w:rPr>
        <w:t>к.ф.н.</w:t>
      </w:r>
      <w:r w:rsidR="00894258" w:rsidRPr="00A17F6A">
        <w:rPr>
          <w:rFonts w:eastAsia="Times New Roman" w:cs="Times New Roman"/>
          <w:szCs w:val="24"/>
        </w:rPr>
        <w:t xml:space="preserve">, доцент </w:t>
      </w:r>
      <w:r w:rsidR="001A7362" w:rsidRPr="00A17F6A">
        <w:rPr>
          <w:rFonts w:eastAsia="Times New Roman" w:cs="Times New Roman"/>
          <w:szCs w:val="24"/>
        </w:rPr>
        <w:t xml:space="preserve"> </w:t>
      </w:r>
      <w:proofErr w:type="spellStart"/>
      <w:r w:rsidR="001A7362" w:rsidRPr="00A17F6A">
        <w:rPr>
          <w:rFonts w:eastAsia="Times New Roman" w:cs="Times New Roman"/>
          <w:szCs w:val="24"/>
        </w:rPr>
        <w:t>Царахова</w:t>
      </w:r>
      <w:proofErr w:type="spellEnd"/>
      <w:r w:rsidR="001A7362" w:rsidRPr="00A17F6A">
        <w:rPr>
          <w:rFonts w:eastAsia="Times New Roman" w:cs="Times New Roman"/>
          <w:szCs w:val="24"/>
        </w:rPr>
        <w:t xml:space="preserve"> </w:t>
      </w:r>
      <w:r w:rsidR="00894258" w:rsidRPr="00A17F6A">
        <w:rPr>
          <w:rFonts w:eastAsia="Times New Roman" w:cs="Times New Roman"/>
          <w:szCs w:val="24"/>
        </w:rPr>
        <w:t xml:space="preserve">Л.Н., </w:t>
      </w:r>
      <w:proofErr w:type="gramStart"/>
      <w:r w:rsidR="00894258" w:rsidRPr="00A17F6A">
        <w:rPr>
          <w:rFonts w:eastAsia="Times New Roman" w:cs="Times New Roman"/>
          <w:szCs w:val="24"/>
        </w:rPr>
        <w:t>асс</w:t>
      </w:r>
      <w:proofErr w:type="gramEnd"/>
      <w:r w:rsidR="00894258" w:rsidRPr="00A17F6A">
        <w:rPr>
          <w:rFonts w:eastAsia="Times New Roman" w:cs="Times New Roman"/>
          <w:szCs w:val="24"/>
        </w:rPr>
        <w:t xml:space="preserve">.  </w:t>
      </w:r>
      <w:proofErr w:type="spellStart"/>
      <w:r w:rsidR="00894258" w:rsidRPr="00A17F6A">
        <w:rPr>
          <w:rFonts w:eastAsia="Times New Roman" w:cs="Times New Roman"/>
          <w:szCs w:val="24"/>
        </w:rPr>
        <w:t>Бигулова</w:t>
      </w:r>
      <w:proofErr w:type="spellEnd"/>
      <w:r w:rsidR="00894258" w:rsidRPr="00A17F6A">
        <w:rPr>
          <w:rFonts w:eastAsia="Times New Roman" w:cs="Times New Roman"/>
          <w:szCs w:val="24"/>
        </w:rPr>
        <w:t xml:space="preserve"> А.А.,</w:t>
      </w:r>
    </w:p>
    <w:p w:rsidR="00590FAB" w:rsidRPr="00A17F6A" w:rsidRDefault="00590FAB" w:rsidP="00A17F6A">
      <w:pPr>
        <w:tabs>
          <w:tab w:val="left" w:pos="0"/>
          <w:tab w:val="left" w:pos="285"/>
        </w:tabs>
        <w:rPr>
          <w:rFonts w:eastAsia="Times New Roman" w:cs="Times New Roman"/>
          <w:szCs w:val="24"/>
        </w:rPr>
      </w:pPr>
    </w:p>
    <w:p w:rsidR="00590FAB" w:rsidRPr="00A17F6A" w:rsidRDefault="00590FAB" w:rsidP="00A17F6A">
      <w:pPr>
        <w:tabs>
          <w:tab w:val="left" w:pos="0"/>
          <w:tab w:val="left" w:pos="285"/>
        </w:tabs>
        <w:rPr>
          <w:rFonts w:eastAsia="Times New Roman" w:cs="Times New Roman"/>
          <w:szCs w:val="24"/>
        </w:rPr>
      </w:pPr>
    </w:p>
    <w:p w:rsidR="00590FAB" w:rsidRPr="00A17F6A" w:rsidRDefault="00590FAB"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590FAB" w:rsidRPr="00A17F6A" w:rsidRDefault="00590FAB" w:rsidP="00A17F6A">
      <w:pPr>
        <w:jc w:val="center"/>
        <w:rPr>
          <w:rFonts w:eastAsia="Calibri" w:cs="Times New Roman"/>
          <w:b/>
          <w:szCs w:val="24"/>
        </w:rPr>
      </w:pPr>
      <w:r w:rsidRPr="00A17F6A">
        <w:rPr>
          <w:rFonts w:eastAsia="Calibri" w:cs="Times New Roman"/>
          <w:b/>
          <w:szCs w:val="24"/>
        </w:rPr>
        <w:t>«Общественное здоровье и здравоохранение»</w:t>
      </w:r>
    </w:p>
    <w:p w:rsidR="00590FAB" w:rsidRPr="00A17F6A" w:rsidRDefault="00590FAB" w:rsidP="00A17F6A">
      <w:pPr>
        <w:tabs>
          <w:tab w:val="left" w:pos="0"/>
        </w:tabs>
        <w:rPr>
          <w:rFonts w:eastAsia="Calibri" w:cs="Times New Roman"/>
          <w:b/>
          <w:szCs w:val="24"/>
        </w:rPr>
      </w:pPr>
    </w:p>
    <w:p w:rsidR="00590FAB" w:rsidRPr="00A17F6A" w:rsidRDefault="00B774F1" w:rsidP="00A17F6A">
      <w:pPr>
        <w:tabs>
          <w:tab w:val="left" w:pos="0"/>
        </w:tabs>
        <w:rPr>
          <w:rFonts w:eastAsia="Times New Roman" w:cs="Times New Roman"/>
          <w:b/>
          <w:szCs w:val="24"/>
        </w:rPr>
      </w:pPr>
      <w:r>
        <w:rPr>
          <w:rFonts w:eastAsia="Times New Roman" w:cs="Times New Roman"/>
          <w:b/>
          <w:szCs w:val="24"/>
        </w:rPr>
        <w:tab/>
      </w:r>
      <w:r w:rsidR="00590FAB" w:rsidRPr="00A17F6A">
        <w:rPr>
          <w:rFonts w:eastAsia="Times New Roman" w:cs="Times New Roman"/>
          <w:b/>
          <w:szCs w:val="24"/>
        </w:rPr>
        <w:t>1. Ме</w:t>
      </w:r>
      <w:r w:rsidR="000D44B1" w:rsidRPr="00A17F6A">
        <w:rPr>
          <w:rFonts w:eastAsia="Times New Roman" w:cs="Times New Roman"/>
          <w:b/>
          <w:szCs w:val="24"/>
        </w:rPr>
        <w:t>сто дисциплины в структуре ОПОП</w:t>
      </w:r>
    </w:p>
    <w:p w:rsidR="00590FAB" w:rsidRPr="00A17F6A" w:rsidRDefault="00590FAB" w:rsidP="00A17F6A">
      <w:pPr>
        <w:tabs>
          <w:tab w:val="left" w:pos="0"/>
        </w:tabs>
        <w:rPr>
          <w:rFonts w:eastAsia="Times New Roman" w:cs="Times New Roman"/>
          <w:szCs w:val="24"/>
        </w:rPr>
      </w:pPr>
      <w:r w:rsidRPr="00A17F6A">
        <w:rPr>
          <w:rFonts w:eastAsia="Times New Roman" w:cs="Times New Roman"/>
          <w:szCs w:val="24"/>
        </w:rPr>
        <w:t xml:space="preserve">Дисциплина «Общественное здоровье и здравоохранение» относится к </w:t>
      </w:r>
      <w:r w:rsidR="0038782B" w:rsidRPr="00A17F6A">
        <w:rPr>
          <w:rFonts w:eastAsia="Times New Roman" w:cs="Times New Roman"/>
          <w:szCs w:val="24"/>
        </w:rPr>
        <w:t xml:space="preserve">базовой части </w:t>
      </w:r>
      <w:r w:rsidRPr="00A17F6A">
        <w:rPr>
          <w:rFonts w:eastAsia="Times New Roman" w:cs="Times New Roman"/>
          <w:szCs w:val="24"/>
        </w:rPr>
        <w:t xml:space="preserve">дисциплинам Блока 1 </w:t>
      </w:r>
      <w:r w:rsidR="004A1C96"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.Б.18</w:t>
      </w:r>
      <w:r w:rsidR="004A1C96" w:rsidRPr="00A17F6A">
        <w:rPr>
          <w:rFonts w:eastAsia="Times New Roman" w:cs="Times New Roman"/>
          <w:szCs w:val="24"/>
        </w:rPr>
        <w:t>)</w:t>
      </w:r>
    </w:p>
    <w:p w:rsidR="00590FAB" w:rsidRPr="00A17F6A" w:rsidRDefault="00B774F1"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2. Объем дисциплины:</w:t>
      </w:r>
      <w:r w:rsidR="00590FAB" w:rsidRPr="00A17F6A">
        <w:rPr>
          <w:rFonts w:eastAsia="Times New Roman" w:cs="Times New Roman"/>
          <w:szCs w:val="24"/>
        </w:rPr>
        <w:t xml:space="preserve"> 2 зачетные единицы</w:t>
      </w:r>
    </w:p>
    <w:p w:rsidR="00590FAB" w:rsidRPr="00A17F6A" w:rsidRDefault="00B774F1" w:rsidP="00A17F6A">
      <w:pPr>
        <w:shd w:val="clear" w:color="auto" w:fill="FFFFFF"/>
        <w:tabs>
          <w:tab w:val="left" w:pos="0"/>
        </w:tabs>
        <w:rPr>
          <w:rFonts w:eastAsia="Times New Roman" w:cs="Times New Roman"/>
          <w:szCs w:val="24"/>
        </w:rPr>
      </w:pPr>
      <w:r>
        <w:rPr>
          <w:rFonts w:eastAsia="Times New Roman" w:cs="Times New Roman"/>
          <w:b/>
          <w:szCs w:val="24"/>
        </w:rPr>
        <w:tab/>
      </w:r>
      <w:r w:rsidR="00590FAB" w:rsidRPr="00A17F6A">
        <w:rPr>
          <w:rFonts w:eastAsia="Times New Roman" w:cs="Times New Roman"/>
          <w:b/>
          <w:szCs w:val="24"/>
        </w:rPr>
        <w:t xml:space="preserve">3. Содержание дисциплины: </w:t>
      </w:r>
    </w:p>
    <w:p w:rsidR="00590FAB" w:rsidRPr="00A17F6A" w:rsidRDefault="00590FAB" w:rsidP="00A17F6A">
      <w:pPr>
        <w:rPr>
          <w:rFonts w:eastAsia="Calibri" w:cs="Times New Roman"/>
          <w:szCs w:val="24"/>
        </w:rPr>
      </w:pPr>
      <w:r w:rsidRPr="00A17F6A">
        <w:rPr>
          <w:rFonts w:eastAsia="Calibri" w:cs="Times New Roman"/>
          <w:szCs w:val="24"/>
        </w:rPr>
        <w:t>Теоретические и организ</w:t>
      </w:r>
      <w:r w:rsidR="00A7345B" w:rsidRPr="00A17F6A">
        <w:rPr>
          <w:rFonts w:eastAsia="Calibri" w:cs="Times New Roman"/>
          <w:szCs w:val="24"/>
        </w:rPr>
        <w:t xml:space="preserve">ационные основы здравоохранения. </w:t>
      </w:r>
      <w:r w:rsidRPr="00A17F6A">
        <w:rPr>
          <w:rFonts w:eastAsia="Calibri" w:cs="Times New Roman"/>
          <w:szCs w:val="24"/>
        </w:rPr>
        <w:t>Общественное з</w:t>
      </w:r>
      <w:r w:rsidR="00A7345B" w:rsidRPr="00A17F6A">
        <w:rPr>
          <w:rFonts w:eastAsia="Calibri" w:cs="Times New Roman"/>
          <w:szCs w:val="24"/>
        </w:rPr>
        <w:t xml:space="preserve">доровье. Медицинская статистика. Организация здравоохранения. </w:t>
      </w:r>
      <w:r w:rsidRPr="00A17F6A">
        <w:rPr>
          <w:rFonts w:eastAsia="Calibri" w:cs="Times New Roman"/>
          <w:szCs w:val="24"/>
        </w:rPr>
        <w:t>Орган</w:t>
      </w:r>
      <w:r w:rsidR="00A7345B" w:rsidRPr="00A17F6A">
        <w:rPr>
          <w:rFonts w:eastAsia="Calibri" w:cs="Times New Roman"/>
          <w:szCs w:val="24"/>
        </w:rPr>
        <w:t xml:space="preserve">изация стоматологической службы. </w:t>
      </w:r>
      <w:r w:rsidRPr="00A17F6A">
        <w:rPr>
          <w:rFonts w:eastAsia="Calibri" w:cs="Times New Roman"/>
          <w:szCs w:val="24"/>
        </w:rPr>
        <w:t>Управление, организация и экономика подсистем здравоохранения</w:t>
      </w:r>
    </w:p>
    <w:p w:rsidR="00590FAB" w:rsidRPr="00A17F6A" w:rsidRDefault="00B774F1"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 xml:space="preserve">4. Планируемые результаты </w:t>
      </w:r>
      <w:proofErr w:type="gramStart"/>
      <w:r w:rsidR="00590FAB" w:rsidRPr="00A17F6A">
        <w:rPr>
          <w:rFonts w:eastAsia="Times New Roman" w:cs="Times New Roman"/>
          <w:b/>
          <w:szCs w:val="24"/>
        </w:rPr>
        <w:t>обучения по дисциплине</w:t>
      </w:r>
      <w:proofErr w:type="gramEnd"/>
      <w:r w:rsidR="00590FAB" w:rsidRPr="00A17F6A">
        <w:rPr>
          <w:rFonts w:eastAsia="Times New Roman" w:cs="Times New Roman"/>
          <w:szCs w:val="24"/>
        </w:rPr>
        <w:t>.</w:t>
      </w:r>
    </w:p>
    <w:p w:rsidR="00590FAB" w:rsidRPr="00A17F6A" w:rsidRDefault="00590FAB"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873C40" w:rsidRPr="00A17F6A" w:rsidRDefault="00873C4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71349A" w:rsidRPr="00A17F6A" w:rsidRDefault="0071349A" w:rsidP="00A17F6A">
      <w:pPr>
        <w:jc w:val="left"/>
        <w:rPr>
          <w:rFonts w:eastAsia="Times New Roman" w:cs="Times New Roman"/>
          <w:szCs w:val="24"/>
          <w:lang w:eastAsia="ru-RU"/>
        </w:rPr>
      </w:pPr>
      <w:r w:rsidRPr="00A17F6A">
        <w:rPr>
          <w:rFonts w:eastAsia="Times New Roman" w:cs="Times New Roman"/>
          <w:szCs w:val="24"/>
          <w:lang w:eastAsia="ru-RU"/>
        </w:rPr>
        <w:t xml:space="preserve">ПК-4 способностью и готовностью к применению социально-гигиенических методик сбора и медико-статистического анализа информации о стоматологической заболеваемости; </w:t>
      </w:r>
    </w:p>
    <w:p w:rsidR="0071349A" w:rsidRPr="00A17F6A" w:rsidRDefault="0071349A" w:rsidP="00A17F6A">
      <w:pPr>
        <w:jc w:val="left"/>
        <w:rPr>
          <w:rFonts w:eastAsia="Times New Roman" w:cs="Times New Roman"/>
          <w:szCs w:val="24"/>
          <w:lang w:eastAsia="ru-RU"/>
        </w:rPr>
      </w:pPr>
      <w:r w:rsidRPr="00A17F6A">
        <w:rPr>
          <w:rFonts w:eastAsia="Times New Roman" w:cs="Times New Roman"/>
          <w:szCs w:val="24"/>
          <w:lang w:eastAsia="ru-RU"/>
        </w:rPr>
        <w:t xml:space="preserve">ПК-14 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p>
    <w:p w:rsidR="0071349A" w:rsidRPr="00A17F6A" w:rsidRDefault="0071349A" w:rsidP="00A17F6A">
      <w:pPr>
        <w:jc w:val="left"/>
        <w:rPr>
          <w:rFonts w:eastAsia="Times New Roman" w:cs="Times New Roman"/>
          <w:szCs w:val="24"/>
          <w:lang w:eastAsia="ru-RU"/>
        </w:rPr>
      </w:pPr>
      <w:r w:rsidRPr="00A17F6A">
        <w:rPr>
          <w:rFonts w:eastAsia="Times New Roman" w:cs="Times New Roman"/>
          <w:szCs w:val="24"/>
          <w:lang w:eastAsia="ru-RU"/>
        </w:rPr>
        <w:t>ПК-15 готовностью к участию в оценке качества оказания стоматологической помощи с использованием основных медико-статистических показателей</w:t>
      </w:r>
      <w:proofErr w:type="gramStart"/>
      <w:r w:rsidRPr="00A17F6A">
        <w:rPr>
          <w:rFonts w:eastAsia="Times New Roman" w:cs="Times New Roman"/>
          <w:szCs w:val="24"/>
          <w:lang w:eastAsia="ru-RU"/>
        </w:rPr>
        <w:t>;.</w:t>
      </w:r>
      <w:proofErr w:type="gramEnd"/>
    </w:p>
    <w:p w:rsidR="00590FAB" w:rsidRPr="00A17F6A" w:rsidRDefault="00B774F1"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5. Форма контроля:</w:t>
      </w:r>
      <w:r w:rsidR="00590FAB" w:rsidRPr="00A17F6A">
        <w:rPr>
          <w:rFonts w:eastAsia="Times New Roman" w:cs="Times New Roman"/>
          <w:szCs w:val="24"/>
        </w:rPr>
        <w:t xml:space="preserve"> зачет</w:t>
      </w:r>
    </w:p>
    <w:p w:rsidR="000C682D" w:rsidRPr="00A17F6A" w:rsidRDefault="00B774F1"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 xml:space="preserve">6. Разработчик: </w:t>
      </w:r>
      <w:r w:rsidR="00590FAB" w:rsidRPr="00A17F6A">
        <w:rPr>
          <w:rFonts w:eastAsia="Times New Roman" w:cs="Times New Roman"/>
          <w:szCs w:val="24"/>
        </w:rPr>
        <w:t xml:space="preserve">старший преподаватель </w:t>
      </w:r>
      <w:proofErr w:type="spellStart"/>
      <w:r w:rsidR="00590FAB" w:rsidRPr="00A17F6A">
        <w:rPr>
          <w:rFonts w:eastAsia="Times New Roman" w:cs="Times New Roman"/>
          <w:szCs w:val="24"/>
        </w:rPr>
        <w:t>Цораева</w:t>
      </w:r>
      <w:proofErr w:type="spellEnd"/>
      <w:r w:rsidR="00590FAB" w:rsidRPr="00A17F6A">
        <w:rPr>
          <w:rFonts w:eastAsia="Times New Roman" w:cs="Times New Roman"/>
          <w:szCs w:val="24"/>
        </w:rPr>
        <w:t xml:space="preserve"> </w:t>
      </w:r>
      <w:r w:rsidR="00867583" w:rsidRPr="00A17F6A">
        <w:rPr>
          <w:rFonts w:eastAsia="Times New Roman" w:cs="Times New Roman"/>
          <w:szCs w:val="24"/>
        </w:rPr>
        <w:t>Ж.Г.</w:t>
      </w:r>
    </w:p>
    <w:p w:rsidR="00BB6D11" w:rsidRPr="00A17F6A" w:rsidRDefault="00BB6D11" w:rsidP="00A17F6A">
      <w:pPr>
        <w:tabs>
          <w:tab w:val="left" w:pos="0"/>
          <w:tab w:val="left" w:pos="285"/>
        </w:tabs>
        <w:rPr>
          <w:rFonts w:eastAsia="Times New Roman" w:cs="Times New Roman"/>
          <w:b/>
          <w:szCs w:val="24"/>
        </w:rPr>
      </w:pPr>
    </w:p>
    <w:p w:rsidR="0052646D" w:rsidRPr="00A17F6A" w:rsidRDefault="0052646D"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52646D" w:rsidRPr="00A17F6A" w:rsidRDefault="0052646D" w:rsidP="00A17F6A">
      <w:pPr>
        <w:jc w:val="center"/>
        <w:rPr>
          <w:rFonts w:eastAsia="Calibri" w:cs="Times New Roman"/>
          <w:b/>
          <w:szCs w:val="24"/>
        </w:rPr>
      </w:pPr>
      <w:r w:rsidRPr="00A17F6A">
        <w:rPr>
          <w:rFonts w:eastAsia="Calibri" w:cs="Times New Roman"/>
          <w:b/>
          <w:szCs w:val="24"/>
        </w:rPr>
        <w:t>«Пропедевтика внутренних болезней»</w:t>
      </w:r>
    </w:p>
    <w:p w:rsidR="0052646D" w:rsidRPr="00A17F6A" w:rsidRDefault="0052646D" w:rsidP="00A17F6A">
      <w:pPr>
        <w:tabs>
          <w:tab w:val="left" w:pos="0"/>
        </w:tabs>
        <w:rPr>
          <w:rFonts w:eastAsia="Calibri" w:cs="Times New Roman"/>
          <w:b/>
          <w:szCs w:val="24"/>
        </w:rPr>
      </w:pPr>
    </w:p>
    <w:p w:rsidR="0052646D" w:rsidRPr="00A17F6A" w:rsidRDefault="00625A96" w:rsidP="00A17F6A">
      <w:pPr>
        <w:tabs>
          <w:tab w:val="left" w:pos="0"/>
        </w:tabs>
        <w:rPr>
          <w:rFonts w:eastAsia="Times New Roman" w:cs="Times New Roman"/>
          <w:b/>
          <w:szCs w:val="24"/>
        </w:rPr>
      </w:pPr>
      <w:r>
        <w:rPr>
          <w:rFonts w:eastAsia="Times New Roman" w:cs="Times New Roman"/>
          <w:b/>
          <w:szCs w:val="24"/>
        </w:rPr>
        <w:tab/>
      </w:r>
      <w:r w:rsidR="0052646D" w:rsidRPr="00A17F6A">
        <w:rPr>
          <w:rFonts w:eastAsia="Times New Roman" w:cs="Times New Roman"/>
          <w:b/>
          <w:szCs w:val="24"/>
        </w:rPr>
        <w:t>1. Место дисциплины в структуре ОПОП.</w:t>
      </w:r>
    </w:p>
    <w:p w:rsidR="0052646D" w:rsidRPr="00A17F6A" w:rsidRDefault="0052646D" w:rsidP="00A17F6A">
      <w:pPr>
        <w:tabs>
          <w:tab w:val="left" w:pos="0"/>
        </w:tabs>
        <w:rPr>
          <w:rFonts w:eastAsia="Times New Roman" w:cs="Times New Roman"/>
          <w:szCs w:val="24"/>
        </w:rPr>
      </w:pPr>
      <w:r w:rsidRPr="00A17F6A">
        <w:rPr>
          <w:rFonts w:eastAsia="Times New Roman" w:cs="Times New Roman"/>
          <w:szCs w:val="24"/>
        </w:rPr>
        <w:t xml:space="preserve">Дисциплина «Пропедевтика внутренних болезней» относится к дисциплинам </w:t>
      </w:r>
      <w:r w:rsidR="00B05CA9"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.Б.19.01)</w:t>
      </w:r>
    </w:p>
    <w:p w:rsidR="0052646D" w:rsidRPr="00A17F6A" w:rsidRDefault="00625A96" w:rsidP="00A17F6A">
      <w:pPr>
        <w:tabs>
          <w:tab w:val="left" w:pos="0"/>
          <w:tab w:val="left" w:pos="251"/>
        </w:tabs>
        <w:rPr>
          <w:rFonts w:eastAsia="Times New Roman" w:cs="Times New Roman"/>
          <w:szCs w:val="24"/>
        </w:rPr>
      </w:pPr>
      <w:r>
        <w:rPr>
          <w:rFonts w:eastAsia="Times New Roman" w:cs="Times New Roman"/>
          <w:b/>
          <w:szCs w:val="24"/>
        </w:rPr>
        <w:lastRenderedPageBreak/>
        <w:tab/>
      </w:r>
      <w:r>
        <w:rPr>
          <w:rFonts w:eastAsia="Times New Roman" w:cs="Times New Roman"/>
          <w:b/>
          <w:szCs w:val="24"/>
        </w:rPr>
        <w:tab/>
      </w:r>
      <w:r w:rsidR="0052646D" w:rsidRPr="00A17F6A">
        <w:rPr>
          <w:rFonts w:eastAsia="Times New Roman" w:cs="Times New Roman"/>
          <w:b/>
          <w:szCs w:val="24"/>
        </w:rPr>
        <w:t>2. Объем дисциплины:</w:t>
      </w:r>
      <w:r w:rsidR="0052646D" w:rsidRPr="00A17F6A">
        <w:rPr>
          <w:rFonts w:eastAsia="Times New Roman" w:cs="Times New Roman"/>
          <w:szCs w:val="24"/>
        </w:rPr>
        <w:t xml:space="preserve"> 2 зачетные единицы</w:t>
      </w:r>
    </w:p>
    <w:p w:rsidR="0052646D" w:rsidRPr="00A17F6A" w:rsidRDefault="00625A96" w:rsidP="00A17F6A">
      <w:pPr>
        <w:shd w:val="clear" w:color="auto" w:fill="FFFFFF"/>
        <w:tabs>
          <w:tab w:val="left" w:pos="0"/>
        </w:tabs>
        <w:rPr>
          <w:rFonts w:eastAsia="Times New Roman" w:cs="Times New Roman"/>
          <w:szCs w:val="24"/>
        </w:rPr>
      </w:pPr>
      <w:r>
        <w:rPr>
          <w:rFonts w:eastAsia="Times New Roman" w:cs="Times New Roman"/>
          <w:b/>
          <w:szCs w:val="24"/>
        </w:rPr>
        <w:tab/>
      </w:r>
      <w:r w:rsidR="0052646D" w:rsidRPr="00A17F6A">
        <w:rPr>
          <w:rFonts w:eastAsia="Times New Roman" w:cs="Times New Roman"/>
          <w:b/>
          <w:szCs w:val="24"/>
        </w:rPr>
        <w:t xml:space="preserve">3. Содержание дисциплины: </w:t>
      </w:r>
    </w:p>
    <w:p w:rsidR="00154C1B" w:rsidRPr="00A17F6A" w:rsidRDefault="0052646D" w:rsidP="00A17F6A">
      <w:pPr>
        <w:contextualSpacing/>
        <w:rPr>
          <w:rFonts w:cs="Times New Roman"/>
          <w:szCs w:val="24"/>
        </w:rPr>
      </w:pPr>
      <w:r w:rsidRPr="00A17F6A">
        <w:rPr>
          <w:rFonts w:eastAsia="Times New Roman" w:cs="Times New Roman"/>
          <w:szCs w:val="24"/>
          <w:lang w:eastAsia="ru-RU"/>
        </w:rPr>
        <w:t xml:space="preserve">Предмет и задачи пропедевтики внутренних болезней. </w:t>
      </w:r>
      <w:r w:rsidR="00154C1B" w:rsidRPr="00A17F6A">
        <w:rPr>
          <w:rFonts w:cs="Times New Roman"/>
          <w:szCs w:val="24"/>
        </w:rPr>
        <w:t>Расспрос, осмотр, пальпация, перкуссия, аускультация. Значение истории болезни и ее основные разделы.</w:t>
      </w:r>
    </w:p>
    <w:p w:rsidR="00154C1B" w:rsidRPr="00A17F6A" w:rsidRDefault="00154C1B" w:rsidP="00A17F6A">
      <w:pPr>
        <w:snapToGrid w:val="0"/>
        <w:spacing w:before="60" w:after="60"/>
        <w:rPr>
          <w:rFonts w:eastAsia="Times New Roman" w:cs="Times New Roman"/>
          <w:szCs w:val="24"/>
          <w:lang w:eastAsia="ar-SA"/>
        </w:rPr>
      </w:pPr>
      <w:r w:rsidRPr="00A17F6A">
        <w:rPr>
          <w:rFonts w:eastAsia="Times New Roman" w:cs="Times New Roman"/>
          <w:szCs w:val="24"/>
          <w:lang w:eastAsia="ar-SA"/>
        </w:rPr>
        <w:t xml:space="preserve">Основные жалобы, особенности </w:t>
      </w:r>
      <w:proofErr w:type="spellStart"/>
      <w:r w:rsidRPr="00A17F6A">
        <w:rPr>
          <w:rFonts w:eastAsia="Times New Roman" w:cs="Times New Roman"/>
          <w:szCs w:val="24"/>
          <w:lang w:eastAsia="ar-SA"/>
        </w:rPr>
        <w:t>физикального</w:t>
      </w:r>
      <w:proofErr w:type="spellEnd"/>
      <w:r w:rsidRPr="00A17F6A">
        <w:rPr>
          <w:rFonts w:eastAsia="Times New Roman" w:cs="Times New Roman"/>
          <w:szCs w:val="24"/>
          <w:lang w:eastAsia="ar-SA"/>
        </w:rPr>
        <w:t xml:space="preserve"> обследования больного с заболеваниями органов дыхания. </w:t>
      </w:r>
      <w:r w:rsidRPr="00A17F6A">
        <w:rPr>
          <w:rFonts w:cs="Times New Roman"/>
          <w:szCs w:val="24"/>
        </w:rPr>
        <w:t>Основные клинические синдромы при заболеваниях системы органов дыхания.</w:t>
      </w:r>
      <w:r w:rsidRPr="00A17F6A">
        <w:rPr>
          <w:rFonts w:eastAsia="Times New Roman" w:cs="Times New Roman"/>
          <w:szCs w:val="24"/>
          <w:lang w:eastAsia="ar-SA"/>
        </w:rPr>
        <w:t xml:space="preserve"> Основные жалобы, особенности </w:t>
      </w:r>
      <w:proofErr w:type="spellStart"/>
      <w:r w:rsidRPr="00A17F6A">
        <w:rPr>
          <w:rFonts w:eastAsia="Times New Roman" w:cs="Times New Roman"/>
          <w:szCs w:val="24"/>
          <w:lang w:eastAsia="ar-SA"/>
        </w:rPr>
        <w:t>физикального</w:t>
      </w:r>
      <w:proofErr w:type="spellEnd"/>
      <w:r w:rsidRPr="00A17F6A">
        <w:rPr>
          <w:rFonts w:eastAsia="Times New Roman" w:cs="Times New Roman"/>
          <w:szCs w:val="24"/>
          <w:lang w:eastAsia="ar-SA"/>
        </w:rPr>
        <w:t xml:space="preserve"> обследования больного с заболеваниями </w:t>
      </w:r>
      <w:proofErr w:type="gramStart"/>
      <w:r w:rsidRPr="00A17F6A">
        <w:rPr>
          <w:rFonts w:eastAsia="Times New Roman" w:cs="Times New Roman"/>
          <w:szCs w:val="24"/>
          <w:lang w:eastAsia="ar-SA"/>
        </w:rPr>
        <w:t>сердечно-сосудистой</w:t>
      </w:r>
      <w:proofErr w:type="gramEnd"/>
      <w:r w:rsidRPr="00A17F6A">
        <w:rPr>
          <w:rFonts w:eastAsia="Times New Roman" w:cs="Times New Roman"/>
          <w:szCs w:val="24"/>
          <w:lang w:eastAsia="ar-SA"/>
        </w:rPr>
        <w:t xml:space="preserve"> системы. Основные клинические синдромы и </w:t>
      </w:r>
      <w:proofErr w:type="spellStart"/>
      <w:r w:rsidRPr="00A17F6A">
        <w:rPr>
          <w:rFonts w:eastAsia="Times New Roman" w:cs="Times New Roman"/>
          <w:szCs w:val="24"/>
          <w:lang w:eastAsia="ar-SA"/>
        </w:rPr>
        <w:t>физикальные</w:t>
      </w:r>
      <w:proofErr w:type="spellEnd"/>
      <w:r w:rsidRPr="00A17F6A">
        <w:rPr>
          <w:rFonts w:eastAsia="Times New Roman" w:cs="Times New Roman"/>
          <w:szCs w:val="24"/>
          <w:lang w:eastAsia="ar-SA"/>
        </w:rPr>
        <w:t xml:space="preserve"> изменения при заболеваниях </w:t>
      </w:r>
      <w:proofErr w:type="gramStart"/>
      <w:r w:rsidRPr="00A17F6A">
        <w:rPr>
          <w:rFonts w:eastAsia="Times New Roman" w:cs="Times New Roman"/>
          <w:szCs w:val="24"/>
          <w:lang w:eastAsia="ar-SA"/>
        </w:rPr>
        <w:t>сердечно-сосудистой</w:t>
      </w:r>
      <w:proofErr w:type="gramEnd"/>
      <w:r w:rsidRPr="00A17F6A">
        <w:rPr>
          <w:rFonts w:eastAsia="Times New Roman" w:cs="Times New Roman"/>
          <w:szCs w:val="24"/>
          <w:lang w:eastAsia="ar-SA"/>
        </w:rPr>
        <w:t xml:space="preserve"> системы. Основные жалобы, особенности </w:t>
      </w:r>
      <w:proofErr w:type="spellStart"/>
      <w:r w:rsidRPr="00A17F6A">
        <w:rPr>
          <w:rFonts w:eastAsia="Times New Roman" w:cs="Times New Roman"/>
          <w:szCs w:val="24"/>
          <w:lang w:eastAsia="ar-SA"/>
        </w:rPr>
        <w:t>физикального</w:t>
      </w:r>
      <w:proofErr w:type="spellEnd"/>
      <w:r w:rsidRPr="00A17F6A">
        <w:rPr>
          <w:rFonts w:eastAsia="Times New Roman" w:cs="Times New Roman"/>
          <w:szCs w:val="24"/>
          <w:lang w:eastAsia="ar-SA"/>
        </w:rPr>
        <w:t xml:space="preserve"> обследования больного с заболеваниями желудочно-кишечного тракта. Основные клинические синдромы при заболеваниях желудочно-кишечного тракта. Основные жалобы, особенности </w:t>
      </w:r>
      <w:proofErr w:type="spellStart"/>
      <w:r w:rsidRPr="00A17F6A">
        <w:rPr>
          <w:rFonts w:eastAsia="Times New Roman" w:cs="Times New Roman"/>
          <w:szCs w:val="24"/>
          <w:lang w:eastAsia="ar-SA"/>
        </w:rPr>
        <w:t>физикального</w:t>
      </w:r>
      <w:proofErr w:type="spellEnd"/>
      <w:r w:rsidRPr="00A17F6A">
        <w:rPr>
          <w:rFonts w:eastAsia="Times New Roman" w:cs="Times New Roman"/>
          <w:szCs w:val="24"/>
          <w:lang w:eastAsia="ar-SA"/>
        </w:rPr>
        <w:t xml:space="preserve"> обследования больного с заболеваниями печени и </w:t>
      </w:r>
      <w:proofErr w:type="spellStart"/>
      <w:r w:rsidRPr="00A17F6A">
        <w:rPr>
          <w:rFonts w:eastAsia="Times New Roman" w:cs="Times New Roman"/>
          <w:szCs w:val="24"/>
          <w:lang w:eastAsia="ar-SA"/>
        </w:rPr>
        <w:t>гепатобилиарной</w:t>
      </w:r>
      <w:proofErr w:type="spellEnd"/>
      <w:r w:rsidRPr="00A17F6A">
        <w:rPr>
          <w:rFonts w:eastAsia="Times New Roman" w:cs="Times New Roman"/>
          <w:szCs w:val="24"/>
          <w:lang w:eastAsia="ar-SA"/>
        </w:rPr>
        <w:t xml:space="preserve"> зоны. Основные клинические синдромы при заболеваниях печени и </w:t>
      </w:r>
      <w:proofErr w:type="spellStart"/>
      <w:r w:rsidRPr="00A17F6A">
        <w:rPr>
          <w:rFonts w:eastAsia="Times New Roman" w:cs="Times New Roman"/>
          <w:szCs w:val="24"/>
          <w:lang w:eastAsia="ar-SA"/>
        </w:rPr>
        <w:t>гепатобилиарной</w:t>
      </w:r>
      <w:proofErr w:type="spellEnd"/>
      <w:r w:rsidRPr="00A17F6A">
        <w:rPr>
          <w:rFonts w:eastAsia="Times New Roman" w:cs="Times New Roman"/>
          <w:szCs w:val="24"/>
          <w:lang w:eastAsia="ar-SA"/>
        </w:rPr>
        <w:t xml:space="preserve"> зоны. Основные жалобы, особенности </w:t>
      </w:r>
      <w:proofErr w:type="spellStart"/>
      <w:r w:rsidRPr="00A17F6A">
        <w:rPr>
          <w:rFonts w:eastAsia="Times New Roman" w:cs="Times New Roman"/>
          <w:szCs w:val="24"/>
          <w:lang w:eastAsia="ar-SA"/>
        </w:rPr>
        <w:t>физикальногообследования</w:t>
      </w:r>
      <w:proofErr w:type="spellEnd"/>
      <w:r w:rsidRPr="00A17F6A">
        <w:rPr>
          <w:rFonts w:eastAsia="Times New Roman" w:cs="Times New Roman"/>
          <w:szCs w:val="24"/>
          <w:lang w:eastAsia="ar-SA"/>
        </w:rPr>
        <w:t xml:space="preserve"> больного с заболеваниями мочевыделительной системы. Основные клинические синдромы при заболеваниях мочевыделительной системы. Основные жалобы, особенности </w:t>
      </w:r>
      <w:proofErr w:type="spellStart"/>
      <w:r w:rsidRPr="00A17F6A">
        <w:rPr>
          <w:rFonts w:eastAsia="Times New Roman" w:cs="Times New Roman"/>
          <w:szCs w:val="24"/>
          <w:lang w:eastAsia="ar-SA"/>
        </w:rPr>
        <w:t>физикальногообследования</w:t>
      </w:r>
      <w:proofErr w:type="spellEnd"/>
      <w:r w:rsidRPr="00A17F6A">
        <w:rPr>
          <w:rFonts w:eastAsia="Times New Roman" w:cs="Times New Roman"/>
          <w:szCs w:val="24"/>
          <w:lang w:eastAsia="ar-SA"/>
        </w:rPr>
        <w:t xml:space="preserve"> больного с заболеваниями кроветворной системы. Основные клинические синдромы при заболеваниях системы кроветворения.</w:t>
      </w:r>
      <w:r w:rsidRPr="00A17F6A">
        <w:rPr>
          <w:rFonts w:cs="Times New Roman"/>
          <w:szCs w:val="24"/>
        </w:rPr>
        <w:t xml:space="preserve"> Диагностика и лечение клинических состояний, угрожающие жизни больного.</w:t>
      </w:r>
    </w:p>
    <w:p w:rsidR="0052646D"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2646D" w:rsidRPr="00A17F6A">
        <w:rPr>
          <w:rFonts w:eastAsia="Times New Roman" w:cs="Times New Roman"/>
          <w:b/>
          <w:szCs w:val="24"/>
        </w:rPr>
        <w:t xml:space="preserve">4. Планируемые результаты </w:t>
      </w:r>
      <w:proofErr w:type="gramStart"/>
      <w:r w:rsidR="0052646D" w:rsidRPr="00A17F6A">
        <w:rPr>
          <w:rFonts w:eastAsia="Times New Roman" w:cs="Times New Roman"/>
          <w:b/>
          <w:szCs w:val="24"/>
        </w:rPr>
        <w:t>обучения по дисциплине</w:t>
      </w:r>
      <w:proofErr w:type="gramEnd"/>
      <w:r w:rsidR="0052646D" w:rsidRPr="00A17F6A">
        <w:rPr>
          <w:rFonts w:eastAsia="Times New Roman" w:cs="Times New Roman"/>
          <w:szCs w:val="24"/>
        </w:rPr>
        <w:t>.</w:t>
      </w:r>
    </w:p>
    <w:p w:rsidR="0052646D" w:rsidRPr="00A17F6A" w:rsidRDefault="0052646D"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8A45C8" w:rsidRPr="00A17F6A" w:rsidRDefault="008A45C8"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8A45C8" w:rsidRPr="00A17F6A" w:rsidRDefault="008A45C8"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8A45C8" w:rsidRPr="00A17F6A" w:rsidRDefault="008A45C8"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ОПК-10 готовностью к обеспечению организации ухода за больными и оказанию первичной доврачебной медико-санитарной помощи;</w:t>
      </w:r>
    </w:p>
    <w:p w:rsidR="008A45C8" w:rsidRPr="00A17F6A" w:rsidRDefault="008A45C8" w:rsidP="00A17F6A">
      <w:pPr>
        <w:jc w:val="left"/>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52646D" w:rsidRPr="00A17F6A" w:rsidRDefault="00625A9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52646D" w:rsidRPr="00A17F6A">
        <w:rPr>
          <w:rFonts w:eastAsia="Times New Roman" w:cs="Times New Roman"/>
          <w:b/>
          <w:szCs w:val="24"/>
        </w:rPr>
        <w:t>5. Форма контроля:</w:t>
      </w:r>
      <w:r w:rsidR="0052646D" w:rsidRPr="00A17F6A">
        <w:rPr>
          <w:rFonts w:eastAsia="Times New Roman" w:cs="Times New Roman"/>
          <w:szCs w:val="24"/>
        </w:rPr>
        <w:t xml:space="preserve"> зачет</w:t>
      </w:r>
    </w:p>
    <w:p w:rsidR="0052646D" w:rsidRPr="00A17F6A" w:rsidRDefault="00625A9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52646D" w:rsidRPr="00A17F6A">
        <w:rPr>
          <w:rFonts w:eastAsia="Times New Roman" w:cs="Times New Roman"/>
          <w:b/>
          <w:szCs w:val="24"/>
        </w:rPr>
        <w:t xml:space="preserve">6. Разработчик: </w:t>
      </w:r>
      <w:r w:rsidR="0052646D" w:rsidRPr="00A17F6A">
        <w:rPr>
          <w:rFonts w:eastAsia="Times New Roman" w:cs="Times New Roman"/>
          <w:szCs w:val="24"/>
        </w:rPr>
        <w:t xml:space="preserve">старший преподаватель </w:t>
      </w:r>
      <w:proofErr w:type="spellStart"/>
      <w:r w:rsidR="0052646D" w:rsidRPr="00A17F6A">
        <w:rPr>
          <w:rFonts w:eastAsia="Times New Roman" w:cs="Times New Roman"/>
          <w:szCs w:val="24"/>
        </w:rPr>
        <w:t>Хубаева</w:t>
      </w:r>
      <w:proofErr w:type="spellEnd"/>
      <w:r w:rsidR="0052646D" w:rsidRPr="00A17F6A">
        <w:rPr>
          <w:rFonts w:eastAsia="Times New Roman" w:cs="Times New Roman"/>
          <w:szCs w:val="24"/>
        </w:rPr>
        <w:t xml:space="preserve"> А</w:t>
      </w:r>
      <w:r w:rsidR="00C56747" w:rsidRPr="00A17F6A">
        <w:rPr>
          <w:rFonts w:eastAsia="Times New Roman" w:cs="Times New Roman"/>
          <w:szCs w:val="24"/>
        </w:rPr>
        <w:t>.</w:t>
      </w:r>
      <w:r w:rsidR="0052646D" w:rsidRPr="00A17F6A">
        <w:rPr>
          <w:rFonts w:eastAsia="Times New Roman" w:cs="Times New Roman"/>
          <w:szCs w:val="24"/>
        </w:rPr>
        <w:t>Ф</w:t>
      </w:r>
      <w:r w:rsidR="00C56747" w:rsidRPr="00A17F6A">
        <w:rPr>
          <w:rFonts w:eastAsia="Times New Roman" w:cs="Times New Roman"/>
          <w:szCs w:val="24"/>
        </w:rPr>
        <w:t>.</w:t>
      </w:r>
    </w:p>
    <w:p w:rsidR="00590FAB" w:rsidRPr="00A17F6A" w:rsidRDefault="00590FAB" w:rsidP="00A17F6A">
      <w:pPr>
        <w:rPr>
          <w:rFonts w:cs="Times New Roman"/>
          <w:b/>
          <w:szCs w:val="24"/>
        </w:rPr>
      </w:pPr>
    </w:p>
    <w:p w:rsidR="00590FAB" w:rsidRPr="00A17F6A" w:rsidRDefault="00590FAB" w:rsidP="00A17F6A">
      <w:pPr>
        <w:jc w:val="center"/>
        <w:rPr>
          <w:rFonts w:cs="Times New Roman"/>
          <w:b/>
          <w:szCs w:val="24"/>
        </w:rPr>
      </w:pPr>
    </w:p>
    <w:p w:rsidR="00590FAB" w:rsidRPr="00A17F6A" w:rsidRDefault="00590FAB"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590FAB" w:rsidRPr="00A17F6A" w:rsidRDefault="00590FAB" w:rsidP="00A17F6A">
      <w:pPr>
        <w:jc w:val="center"/>
        <w:rPr>
          <w:rFonts w:eastAsia="Calibri" w:cs="Times New Roman"/>
          <w:b/>
          <w:szCs w:val="24"/>
        </w:rPr>
      </w:pPr>
      <w:r w:rsidRPr="00A17F6A">
        <w:rPr>
          <w:rFonts w:eastAsia="Calibri" w:cs="Times New Roman"/>
          <w:b/>
          <w:szCs w:val="24"/>
        </w:rPr>
        <w:t>«Внутренние болезни»</w:t>
      </w:r>
    </w:p>
    <w:p w:rsidR="00590FAB" w:rsidRPr="00A17F6A" w:rsidRDefault="00590FAB" w:rsidP="00A17F6A">
      <w:pPr>
        <w:tabs>
          <w:tab w:val="left" w:pos="0"/>
        </w:tabs>
        <w:rPr>
          <w:rFonts w:eastAsia="Calibri" w:cs="Times New Roman"/>
          <w:b/>
          <w:szCs w:val="24"/>
        </w:rPr>
      </w:pPr>
    </w:p>
    <w:p w:rsidR="00590FAB" w:rsidRPr="00A17F6A" w:rsidRDefault="00625A96" w:rsidP="00A17F6A">
      <w:pPr>
        <w:tabs>
          <w:tab w:val="left" w:pos="0"/>
        </w:tabs>
        <w:rPr>
          <w:rFonts w:eastAsia="Times New Roman" w:cs="Times New Roman"/>
          <w:b/>
          <w:szCs w:val="24"/>
        </w:rPr>
      </w:pPr>
      <w:r>
        <w:rPr>
          <w:rFonts w:eastAsia="Times New Roman" w:cs="Times New Roman"/>
          <w:b/>
          <w:szCs w:val="24"/>
        </w:rPr>
        <w:tab/>
      </w:r>
      <w:r w:rsidR="00590FAB" w:rsidRPr="00A17F6A">
        <w:rPr>
          <w:rFonts w:eastAsia="Times New Roman" w:cs="Times New Roman"/>
          <w:b/>
          <w:szCs w:val="24"/>
        </w:rPr>
        <w:t>1. Место дисциплины в структуре ОПОП.</w:t>
      </w:r>
    </w:p>
    <w:p w:rsidR="00590FAB" w:rsidRPr="00A17F6A" w:rsidRDefault="00590FAB" w:rsidP="00A17F6A">
      <w:pPr>
        <w:tabs>
          <w:tab w:val="left" w:pos="0"/>
        </w:tabs>
        <w:rPr>
          <w:rFonts w:eastAsia="Times New Roman" w:cs="Times New Roman"/>
          <w:szCs w:val="24"/>
        </w:rPr>
      </w:pPr>
      <w:r w:rsidRPr="00A17F6A">
        <w:rPr>
          <w:rFonts w:eastAsia="Times New Roman" w:cs="Times New Roman"/>
          <w:szCs w:val="24"/>
        </w:rPr>
        <w:t xml:space="preserve">Дисциплина «Внутренние болезни» относится к дисциплинам </w:t>
      </w:r>
      <w:r w:rsidR="004A3D27"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4A1C96"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.Б.19.02</w:t>
      </w:r>
      <w:r w:rsidR="004A1C96" w:rsidRPr="00A17F6A">
        <w:rPr>
          <w:rFonts w:eastAsia="Times New Roman" w:cs="Times New Roman"/>
          <w:szCs w:val="24"/>
        </w:rPr>
        <w:t>)</w:t>
      </w:r>
    </w:p>
    <w:p w:rsidR="00590FAB"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2. Объем дисциплины:</w:t>
      </w:r>
      <w:r w:rsidR="00F8566B">
        <w:rPr>
          <w:rFonts w:eastAsia="Times New Roman" w:cs="Times New Roman"/>
          <w:szCs w:val="24"/>
        </w:rPr>
        <w:t xml:space="preserve"> 5 зачетных единиц</w:t>
      </w:r>
    </w:p>
    <w:p w:rsidR="00590FAB" w:rsidRPr="00A17F6A" w:rsidRDefault="00625A96" w:rsidP="00A17F6A">
      <w:pPr>
        <w:shd w:val="clear" w:color="auto" w:fill="FFFFFF"/>
        <w:tabs>
          <w:tab w:val="left" w:pos="0"/>
        </w:tabs>
        <w:rPr>
          <w:rFonts w:eastAsia="Times New Roman" w:cs="Times New Roman"/>
          <w:szCs w:val="24"/>
        </w:rPr>
      </w:pPr>
      <w:r>
        <w:rPr>
          <w:rFonts w:eastAsia="Times New Roman" w:cs="Times New Roman"/>
          <w:b/>
          <w:szCs w:val="24"/>
        </w:rPr>
        <w:tab/>
      </w:r>
      <w:r w:rsidR="00590FAB" w:rsidRPr="00A17F6A">
        <w:rPr>
          <w:rFonts w:eastAsia="Times New Roman" w:cs="Times New Roman"/>
          <w:b/>
          <w:szCs w:val="24"/>
        </w:rPr>
        <w:t xml:space="preserve">3. Содержание дисциплины: </w:t>
      </w:r>
    </w:p>
    <w:p w:rsidR="00590FAB" w:rsidRPr="00A17F6A" w:rsidRDefault="00590FAB" w:rsidP="00A17F6A">
      <w:pPr>
        <w:contextualSpacing/>
        <w:rPr>
          <w:rFonts w:eastAsia="Times New Roman" w:cs="Times New Roman"/>
          <w:caps/>
          <w:szCs w:val="24"/>
          <w:lang w:eastAsia="ru-RU"/>
        </w:rPr>
      </w:pPr>
      <w:r w:rsidRPr="00A17F6A">
        <w:rPr>
          <w:rFonts w:eastAsia="Times New Roman" w:cs="Times New Roman"/>
          <w:szCs w:val="24"/>
          <w:lang w:eastAsia="ru-RU"/>
        </w:rPr>
        <w:t>Заболевание органов дыхания</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Заболевания органов кровообращения</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Заболевания желудочно-кишечного тракта</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Заболевания органов мочевыделения</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Ревматические болезни и системные заболевания соединительной ткани</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Заболевания крови</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Заболевания эндокринной системы</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Острая лучевая болезнь</w:t>
      </w:r>
      <w:r w:rsidR="00807D76" w:rsidRPr="00A17F6A">
        <w:rPr>
          <w:rFonts w:eastAsia="Times New Roman" w:cs="Times New Roman"/>
          <w:szCs w:val="24"/>
          <w:lang w:eastAsia="ru-RU"/>
        </w:rPr>
        <w:t>.</w:t>
      </w:r>
    </w:p>
    <w:p w:rsidR="00590FAB"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 xml:space="preserve">4. Планируемые результаты </w:t>
      </w:r>
      <w:proofErr w:type="gramStart"/>
      <w:r w:rsidR="00590FAB" w:rsidRPr="00A17F6A">
        <w:rPr>
          <w:rFonts w:eastAsia="Times New Roman" w:cs="Times New Roman"/>
          <w:b/>
          <w:szCs w:val="24"/>
        </w:rPr>
        <w:t>обучения по дисциплине</w:t>
      </w:r>
      <w:proofErr w:type="gramEnd"/>
      <w:r w:rsidR="00590FAB" w:rsidRPr="00A17F6A">
        <w:rPr>
          <w:rFonts w:eastAsia="Times New Roman" w:cs="Times New Roman"/>
          <w:szCs w:val="24"/>
        </w:rPr>
        <w:t>.</w:t>
      </w:r>
    </w:p>
    <w:p w:rsidR="00590FAB" w:rsidRPr="00A17F6A" w:rsidRDefault="00590FAB"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9A6E42" w:rsidRPr="00A17F6A" w:rsidRDefault="009A6E42"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ОК-7- готовностью использовать приемы оказания первой помощи, методы защиты в условиях чрезвычайных ситуаций;</w:t>
      </w:r>
    </w:p>
    <w:p w:rsidR="009A6E42" w:rsidRPr="00A17F6A" w:rsidRDefault="009A6E42"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9A6E42" w:rsidRPr="00A17F6A" w:rsidRDefault="009A6E42"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9A6E42" w:rsidRPr="00A17F6A" w:rsidRDefault="009A6E42"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lastRenderedPageBreak/>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9A6E42" w:rsidRPr="00A17F6A" w:rsidRDefault="009A6E42" w:rsidP="00A17F6A">
      <w:pPr>
        <w:jc w:val="left"/>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590FAB" w:rsidRPr="00A17F6A" w:rsidRDefault="00625A9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 xml:space="preserve">5. Форма контроля: </w:t>
      </w:r>
      <w:r w:rsidR="00590FAB" w:rsidRPr="00A17F6A">
        <w:rPr>
          <w:rFonts w:eastAsia="Times New Roman" w:cs="Times New Roman"/>
          <w:szCs w:val="24"/>
        </w:rPr>
        <w:t>зачет, экзамен.</w:t>
      </w:r>
    </w:p>
    <w:p w:rsidR="00590FAB" w:rsidRPr="00A17F6A" w:rsidRDefault="00625A9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 xml:space="preserve">6. Разработчик: </w:t>
      </w:r>
      <w:r w:rsidR="00590FAB" w:rsidRPr="00A17F6A">
        <w:rPr>
          <w:rFonts w:eastAsia="Times New Roman" w:cs="Times New Roman"/>
          <w:szCs w:val="24"/>
        </w:rPr>
        <w:t>к.м.</w:t>
      </w:r>
      <w:r w:rsidR="000202E4" w:rsidRPr="00A17F6A">
        <w:rPr>
          <w:rFonts w:eastAsia="Times New Roman" w:cs="Times New Roman"/>
          <w:szCs w:val="24"/>
        </w:rPr>
        <w:t xml:space="preserve">н. </w:t>
      </w:r>
      <w:proofErr w:type="spellStart"/>
      <w:r w:rsidR="000202E4" w:rsidRPr="00A17F6A">
        <w:rPr>
          <w:rFonts w:eastAsia="Times New Roman" w:cs="Times New Roman"/>
          <w:szCs w:val="24"/>
        </w:rPr>
        <w:t>Брциева</w:t>
      </w:r>
      <w:proofErr w:type="spellEnd"/>
      <w:r w:rsidR="000202E4" w:rsidRPr="00A17F6A">
        <w:rPr>
          <w:rFonts w:eastAsia="Times New Roman" w:cs="Times New Roman"/>
          <w:szCs w:val="24"/>
        </w:rPr>
        <w:t xml:space="preserve"> </w:t>
      </w:r>
      <w:r w:rsidR="007B1655" w:rsidRPr="00A17F6A">
        <w:rPr>
          <w:rFonts w:eastAsia="Times New Roman" w:cs="Times New Roman"/>
          <w:szCs w:val="24"/>
        </w:rPr>
        <w:t>З.С.</w:t>
      </w:r>
    </w:p>
    <w:p w:rsidR="00590FAB" w:rsidRPr="00A17F6A" w:rsidRDefault="00590FAB" w:rsidP="00A17F6A">
      <w:pPr>
        <w:jc w:val="center"/>
        <w:rPr>
          <w:rFonts w:cs="Times New Roman"/>
          <w:b/>
          <w:szCs w:val="24"/>
        </w:rPr>
      </w:pPr>
    </w:p>
    <w:p w:rsidR="00515487" w:rsidRPr="00A17F6A" w:rsidRDefault="00515487"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515487" w:rsidRPr="00A17F6A" w:rsidRDefault="00515487" w:rsidP="00A17F6A">
      <w:pPr>
        <w:jc w:val="center"/>
        <w:rPr>
          <w:rFonts w:eastAsia="Calibri" w:cs="Times New Roman"/>
          <w:b/>
          <w:szCs w:val="24"/>
        </w:rPr>
      </w:pPr>
      <w:r w:rsidRPr="00A17F6A">
        <w:rPr>
          <w:rFonts w:eastAsia="Calibri" w:cs="Times New Roman"/>
          <w:b/>
          <w:szCs w:val="24"/>
        </w:rPr>
        <w:t>«Клиническая фармакология»</w:t>
      </w:r>
    </w:p>
    <w:p w:rsidR="00515487" w:rsidRPr="00A17F6A" w:rsidRDefault="00515487" w:rsidP="00A17F6A">
      <w:pPr>
        <w:tabs>
          <w:tab w:val="left" w:pos="0"/>
        </w:tabs>
        <w:rPr>
          <w:rFonts w:eastAsia="Calibri" w:cs="Times New Roman"/>
          <w:b/>
          <w:szCs w:val="24"/>
        </w:rPr>
      </w:pPr>
    </w:p>
    <w:p w:rsidR="00515487" w:rsidRPr="00A17F6A" w:rsidRDefault="00625A96" w:rsidP="00A17F6A">
      <w:pPr>
        <w:tabs>
          <w:tab w:val="left" w:pos="0"/>
        </w:tabs>
        <w:rPr>
          <w:rFonts w:eastAsia="Times New Roman" w:cs="Times New Roman"/>
          <w:b/>
          <w:szCs w:val="24"/>
        </w:rPr>
      </w:pPr>
      <w:r>
        <w:rPr>
          <w:rFonts w:eastAsia="Times New Roman" w:cs="Times New Roman"/>
          <w:b/>
          <w:szCs w:val="24"/>
        </w:rPr>
        <w:tab/>
      </w:r>
      <w:r w:rsidR="00515487" w:rsidRPr="00A17F6A">
        <w:rPr>
          <w:rFonts w:eastAsia="Times New Roman" w:cs="Times New Roman"/>
          <w:b/>
          <w:szCs w:val="24"/>
        </w:rPr>
        <w:t>1. Место дисциплины в структуре ОПОП.</w:t>
      </w:r>
    </w:p>
    <w:p w:rsidR="00515487" w:rsidRPr="00A17F6A" w:rsidRDefault="00515487" w:rsidP="00A17F6A">
      <w:pPr>
        <w:tabs>
          <w:tab w:val="left" w:pos="0"/>
        </w:tabs>
        <w:rPr>
          <w:rFonts w:eastAsia="Times New Roman" w:cs="Times New Roman"/>
          <w:szCs w:val="24"/>
        </w:rPr>
      </w:pPr>
      <w:r w:rsidRPr="00A17F6A">
        <w:rPr>
          <w:rFonts w:eastAsia="Times New Roman" w:cs="Times New Roman"/>
          <w:szCs w:val="24"/>
        </w:rPr>
        <w:t xml:space="preserve">Дисциплина «Клиническая фармакология» относится к дисциплинам </w:t>
      </w:r>
      <w:r w:rsidR="002C686B"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E74A1E"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.Б.19.03</w:t>
      </w:r>
      <w:r w:rsidR="00E74A1E" w:rsidRPr="00A17F6A">
        <w:rPr>
          <w:rFonts w:eastAsia="Times New Roman" w:cs="Times New Roman"/>
          <w:szCs w:val="24"/>
        </w:rPr>
        <w:t>)</w:t>
      </w:r>
    </w:p>
    <w:p w:rsidR="00515487"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15487" w:rsidRPr="00A17F6A">
        <w:rPr>
          <w:rFonts w:eastAsia="Times New Roman" w:cs="Times New Roman"/>
          <w:b/>
          <w:szCs w:val="24"/>
        </w:rPr>
        <w:t>2. Объем дисциплины:</w:t>
      </w:r>
      <w:r w:rsidR="00515487" w:rsidRPr="00A17F6A">
        <w:rPr>
          <w:rFonts w:eastAsia="Times New Roman" w:cs="Times New Roman"/>
          <w:szCs w:val="24"/>
        </w:rPr>
        <w:t xml:space="preserve"> 2 зачетные единицы</w:t>
      </w:r>
    </w:p>
    <w:p w:rsidR="00515487" w:rsidRPr="00A17F6A" w:rsidRDefault="00625A96" w:rsidP="00A17F6A">
      <w:pPr>
        <w:shd w:val="clear" w:color="auto" w:fill="FFFFFF"/>
        <w:tabs>
          <w:tab w:val="left" w:pos="0"/>
        </w:tabs>
        <w:rPr>
          <w:rFonts w:eastAsia="Times New Roman" w:cs="Times New Roman"/>
          <w:szCs w:val="24"/>
        </w:rPr>
      </w:pPr>
      <w:r>
        <w:rPr>
          <w:rFonts w:eastAsia="Times New Roman" w:cs="Times New Roman"/>
          <w:b/>
          <w:szCs w:val="24"/>
        </w:rPr>
        <w:tab/>
      </w:r>
      <w:r w:rsidR="00515487" w:rsidRPr="00A17F6A">
        <w:rPr>
          <w:rFonts w:eastAsia="Times New Roman" w:cs="Times New Roman"/>
          <w:b/>
          <w:szCs w:val="24"/>
        </w:rPr>
        <w:t xml:space="preserve">3. Содержание дисциплины: </w:t>
      </w:r>
    </w:p>
    <w:p w:rsidR="0074679B" w:rsidRPr="00A17F6A" w:rsidRDefault="00515487" w:rsidP="00A17F6A">
      <w:pPr>
        <w:rPr>
          <w:rFonts w:cs="Times New Roman"/>
          <w:szCs w:val="24"/>
        </w:rPr>
      </w:pPr>
      <w:r w:rsidRPr="00A17F6A">
        <w:rPr>
          <w:rFonts w:eastAsia="Calibri" w:cs="Times New Roman"/>
          <w:szCs w:val="24"/>
        </w:rPr>
        <w:t xml:space="preserve">Предмет и задачи клинической фармакологии. </w:t>
      </w:r>
      <w:proofErr w:type="spellStart"/>
      <w:r w:rsidRPr="00A17F6A">
        <w:rPr>
          <w:rFonts w:eastAsia="Calibri" w:cs="Times New Roman"/>
          <w:szCs w:val="24"/>
        </w:rPr>
        <w:t>Фармакодинамика</w:t>
      </w:r>
      <w:proofErr w:type="spellEnd"/>
      <w:r w:rsidRPr="00A17F6A">
        <w:rPr>
          <w:rFonts w:eastAsia="Calibri" w:cs="Times New Roman"/>
          <w:szCs w:val="24"/>
        </w:rPr>
        <w:t xml:space="preserve"> ЛС. Определение понятия «клиническая фармакология». Номенклатура </w:t>
      </w:r>
      <w:proofErr w:type="gramStart"/>
      <w:r w:rsidRPr="00A17F6A">
        <w:rPr>
          <w:rFonts w:eastAsia="Calibri" w:cs="Times New Roman"/>
          <w:szCs w:val="24"/>
        </w:rPr>
        <w:t>современных</w:t>
      </w:r>
      <w:proofErr w:type="gramEnd"/>
      <w:r w:rsidRPr="00A17F6A">
        <w:rPr>
          <w:rFonts w:eastAsia="Calibri" w:cs="Times New Roman"/>
          <w:szCs w:val="24"/>
        </w:rPr>
        <w:t xml:space="preserve"> ЛС. Классификация рецепторов, взаимодействие ЛС с органом, особенности в различные возрастные периоды. </w:t>
      </w:r>
      <w:r w:rsidR="0074679B" w:rsidRPr="00A17F6A">
        <w:rPr>
          <w:rFonts w:cs="Times New Roman"/>
          <w:szCs w:val="24"/>
        </w:rPr>
        <w:t>Общие вопросы клинической фармакологии. Клиническая фармакология препаратов, применяющихся для лечения сердечн</w:t>
      </w:r>
      <w:proofErr w:type="gramStart"/>
      <w:r w:rsidR="0074679B" w:rsidRPr="00A17F6A">
        <w:rPr>
          <w:rFonts w:cs="Times New Roman"/>
          <w:szCs w:val="24"/>
        </w:rPr>
        <w:t>о-</w:t>
      </w:r>
      <w:proofErr w:type="gramEnd"/>
      <w:r w:rsidR="0074679B" w:rsidRPr="00A17F6A">
        <w:rPr>
          <w:rFonts w:cs="Times New Roman"/>
          <w:szCs w:val="24"/>
        </w:rPr>
        <w:t xml:space="preserve"> сосудистых и эндокринных заболеваний. Клиническая фармакология антибиотиков, противовирусных, противогрибковых и антигельминтных препаратов. Клиническая фармакология </w:t>
      </w:r>
      <w:proofErr w:type="spellStart"/>
      <w:r w:rsidR="0074679B" w:rsidRPr="00A17F6A">
        <w:rPr>
          <w:rFonts w:cs="Times New Roman"/>
          <w:szCs w:val="24"/>
        </w:rPr>
        <w:t>бронхолитиков</w:t>
      </w:r>
      <w:proofErr w:type="spellEnd"/>
      <w:r w:rsidR="0074679B" w:rsidRPr="00A17F6A">
        <w:rPr>
          <w:rFonts w:cs="Times New Roman"/>
          <w:szCs w:val="24"/>
        </w:rPr>
        <w:t xml:space="preserve"> и противоаллергических препаратов. Клиническая фармакология препаратов, применяющихся при лечении гастроэнтерологических заболеваний. Клиническая фармакология НПВС, ГКС, биологических препаратов, </w:t>
      </w:r>
      <w:proofErr w:type="spellStart"/>
      <w:r w:rsidR="0074679B" w:rsidRPr="00A17F6A">
        <w:rPr>
          <w:rFonts w:cs="Times New Roman"/>
          <w:szCs w:val="24"/>
        </w:rPr>
        <w:t>цитостатиков</w:t>
      </w:r>
      <w:proofErr w:type="spellEnd"/>
      <w:r w:rsidR="0074679B" w:rsidRPr="00A17F6A">
        <w:rPr>
          <w:rFonts w:cs="Times New Roman"/>
          <w:szCs w:val="24"/>
        </w:rPr>
        <w:t xml:space="preserve">. </w:t>
      </w:r>
    </w:p>
    <w:p w:rsidR="00515487" w:rsidRPr="00A17F6A" w:rsidRDefault="00515487" w:rsidP="00625A96">
      <w:pPr>
        <w:ind w:firstLine="708"/>
        <w:rPr>
          <w:rFonts w:eastAsia="Times New Roman" w:cs="Times New Roman"/>
          <w:szCs w:val="24"/>
        </w:rPr>
      </w:pP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AE7C3D" w:rsidRPr="00A17F6A" w:rsidRDefault="00515487"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AE7C3D" w:rsidRPr="00A17F6A" w:rsidRDefault="00AE7C3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AE7C3D" w:rsidRPr="00A17F6A" w:rsidRDefault="00AE7C3D" w:rsidP="00A17F6A">
      <w:pPr>
        <w:jc w:val="left"/>
        <w:rPr>
          <w:rFonts w:eastAsia="Times New Roman" w:cs="Times New Roman"/>
          <w:szCs w:val="24"/>
          <w:lang w:eastAsia="ru-RU"/>
        </w:rPr>
      </w:pPr>
      <w:r w:rsidRPr="00A17F6A">
        <w:rPr>
          <w:rFonts w:eastAsia="Times New Roman" w:cs="Times New Roman"/>
          <w:szCs w:val="24"/>
          <w:lang w:eastAsia="ru-RU"/>
        </w:rPr>
        <w:t>ПК-11 готовностью к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стоматологическими заболеваниями, нуждающихся в медицинской реабилитации и санаторно-курортном лечении.</w:t>
      </w:r>
    </w:p>
    <w:p w:rsidR="00515487" w:rsidRPr="00A17F6A" w:rsidRDefault="00625A9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515487" w:rsidRPr="00A17F6A">
        <w:rPr>
          <w:rFonts w:eastAsia="Times New Roman" w:cs="Times New Roman"/>
          <w:b/>
          <w:szCs w:val="24"/>
        </w:rPr>
        <w:t>5. Форма контроля:</w:t>
      </w:r>
      <w:r w:rsidR="00515487" w:rsidRPr="00A17F6A">
        <w:rPr>
          <w:rFonts w:eastAsia="Times New Roman" w:cs="Times New Roman"/>
          <w:szCs w:val="24"/>
        </w:rPr>
        <w:t xml:space="preserve"> зачет </w:t>
      </w:r>
      <w:r w:rsidR="0009639D" w:rsidRPr="00A17F6A">
        <w:rPr>
          <w:rFonts w:eastAsia="Times New Roman" w:cs="Times New Roman"/>
          <w:bCs/>
          <w:szCs w:val="24"/>
        </w:rPr>
        <w:t>с оценкой.</w:t>
      </w:r>
    </w:p>
    <w:p w:rsidR="00515487" w:rsidRPr="00A17F6A" w:rsidRDefault="00625A9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515487" w:rsidRPr="00A17F6A">
        <w:rPr>
          <w:rFonts w:eastAsia="Times New Roman" w:cs="Times New Roman"/>
          <w:b/>
          <w:szCs w:val="24"/>
        </w:rPr>
        <w:t>6. Разработчик:</w:t>
      </w:r>
      <w:r w:rsidR="003360E7" w:rsidRPr="00A17F6A">
        <w:rPr>
          <w:rFonts w:eastAsia="Times New Roman" w:cs="Times New Roman"/>
          <w:szCs w:val="24"/>
        </w:rPr>
        <w:t xml:space="preserve"> </w:t>
      </w:r>
      <w:r w:rsidR="00515487" w:rsidRPr="00A17F6A">
        <w:rPr>
          <w:rFonts w:eastAsia="Times New Roman" w:cs="Times New Roman"/>
          <w:szCs w:val="24"/>
        </w:rPr>
        <w:t xml:space="preserve">к.ф.н. Морозова </w:t>
      </w:r>
      <w:r w:rsidR="00F7438A" w:rsidRPr="00A17F6A">
        <w:rPr>
          <w:rFonts w:eastAsia="Times New Roman" w:cs="Times New Roman"/>
          <w:szCs w:val="24"/>
        </w:rPr>
        <w:t>Е.В.</w:t>
      </w:r>
    </w:p>
    <w:p w:rsidR="000C682D" w:rsidRPr="00A17F6A" w:rsidRDefault="000C682D" w:rsidP="00A17F6A">
      <w:pPr>
        <w:rPr>
          <w:rFonts w:cs="Times New Roman"/>
          <w:b/>
          <w:szCs w:val="24"/>
        </w:rPr>
      </w:pPr>
    </w:p>
    <w:p w:rsidR="000C682D" w:rsidRPr="00A17F6A" w:rsidRDefault="000C682D" w:rsidP="00A17F6A">
      <w:pPr>
        <w:jc w:val="center"/>
        <w:rPr>
          <w:rFonts w:cs="Times New Roman"/>
          <w:b/>
          <w:szCs w:val="24"/>
        </w:rPr>
      </w:pPr>
    </w:p>
    <w:p w:rsidR="00590FAB" w:rsidRPr="00A17F6A" w:rsidRDefault="00590FAB"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590FAB" w:rsidRPr="00A17F6A" w:rsidRDefault="00590FAB" w:rsidP="00A17F6A">
      <w:pPr>
        <w:jc w:val="center"/>
        <w:rPr>
          <w:rFonts w:eastAsia="Calibri" w:cs="Times New Roman"/>
          <w:b/>
          <w:szCs w:val="24"/>
        </w:rPr>
      </w:pPr>
      <w:r w:rsidRPr="00A17F6A">
        <w:rPr>
          <w:rFonts w:eastAsia="Calibri" w:cs="Times New Roman"/>
          <w:b/>
          <w:szCs w:val="24"/>
        </w:rPr>
        <w:t>«</w:t>
      </w:r>
      <w:r w:rsidR="00351F2C" w:rsidRPr="00A17F6A">
        <w:rPr>
          <w:rFonts w:cs="Times New Roman"/>
          <w:b/>
          <w:szCs w:val="24"/>
        </w:rPr>
        <w:t>Общая хирургия*</w:t>
      </w:r>
      <w:r w:rsidRPr="00A17F6A">
        <w:rPr>
          <w:rFonts w:eastAsia="Calibri" w:cs="Times New Roman"/>
          <w:b/>
          <w:szCs w:val="24"/>
        </w:rPr>
        <w:t>»</w:t>
      </w:r>
    </w:p>
    <w:p w:rsidR="00590FAB" w:rsidRPr="00A17F6A" w:rsidRDefault="00590FAB" w:rsidP="00A17F6A">
      <w:pPr>
        <w:tabs>
          <w:tab w:val="left" w:pos="0"/>
        </w:tabs>
        <w:rPr>
          <w:rFonts w:eastAsia="Calibri" w:cs="Times New Roman"/>
          <w:b/>
          <w:szCs w:val="24"/>
        </w:rPr>
      </w:pPr>
    </w:p>
    <w:p w:rsidR="00590FAB" w:rsidRPr="00A17F6A" w:rsidRDefault="00625A96" w:rsidP="00A17F6A">
      <w:pPr>
        <w:tabs>
          <w:tab w:val="left" w:pos="0"/>
        </w:tabs>
        <w:rPr>
          <w:rFonts w:eastAsia="Times New Roman" w:cs="Times New Roman"/>
          <w:b/>
          <w:szCs w:val="24"/>
        </w:rPr>
      </w:pPr>
      <w:r>
        <w:rPr>
          <w:rFonts w:eastAsia="Times New Roman" w:cs="Times New Roman"/>
          <w:b/>
          <w:szCs w:val="24"/>
        </w:rPr>
        <w:tab/>
      </w:r>
      <w:r w:rsidR="00590FAB" w:rsidRPr="00A17F6A">
        <w:rPr>
          <w:rFonts w:eastAsia="Times New Roman" w:cs="Times New Roman"/>
          <w:b/>
          <w:szCs w:val="24"/>
        </w:rPr>
        <w:t>1. Ме</w:t>
      </w:r>
      <w:r w:rsidR="00AD6CAC" w:rsidRPr="00A17F6A">
        <w:rPr>
          <w:rFonts w:eastAsia="Times New Roman" w:cs="Times New Roman"/>
          <w:b/>
          <w:szCs w:val="24"/>
        </w:rPr>
        <w:t>сто дисциплины в структуре ОПОП</w:t>
      </w:r>
    </w:p>
    <w:p w:rsidR="00590FAB" w:rsidRPr="00A17F6A" w:rsidRDefault="00590FAB" w:rsidP="00A17F6A">
      <w:pPr>
        <w:tabs>
          <w:tab w:val="left" w:pos="0"/>
        </w:tabs>
        <w:rPr>
          <w:rFonts w:eastAsia="Times New Roman" w:cs="Times New Roman"/>
          <w:szCs w:val="24"/>
        </w:rPr>
      </w:pPr>
      <w:r w:rsidRPr="00A17F6A">
        <w:rPr>
          <w:rFonts w:eastAsia="Times New Roman" w:cs="Times New Roman"/>
          <w:szCs w:val="24"/>
        </w:rPr>
        <w:t>Дисциплина «</w:t>
      </w:r>
      <w:r w:rsidR="00351F2C" w:rsidRPr="00A17F6A">
        <w:rPr>
          <w:rFonts w:eastAsia="Times New Roman" w:cs="Times New Roman"/>
          <w:szCs w:val="24"/>
        </w:rPr>
        <w:t>Общая хирургия*</w:t>
      </w:r>
      <w:r w:rsidRPr="00A17F6A">
        <w:rPr>
          <w:rFonts w:eastAsia="Times New Roman" w:cs="Times New Roman"/>
          <w:szCs w:val="24"/>
        </w:rPr>
        <w:t xml:space="preserve">» относится к дисциплинам </w:t>
      </w:r>
      <w:r w:rsidR="004D51BE"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AD599D"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.Б.20.01</w:t>
      </w:r>
      <w:r w:rsidR="00AD599D" w:rsidRPr="00A17F6A">
        <w:rPr>
          <w:rFonts w:eastAsia="Times New Roman" w:cs="Times New Roman"/>
          <w:szCs w:val="24"/>
        </w:rPr>
        <w:t>).</w:t>
      </w:r>
    </w:p>
    <w:p w:rsidR="00590FAB"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 xml:space="preserve">2. Объем дисциплины: </w:t>
      </w:r>
      <w:r w:rsidR="00590FAB" w:rsidRPr="00A17F6A">
        <w:rPr>
          <w:rFonts w:eastAsia="Times New Roman" w:cs="Times New Roman"/>
          <w:szCs w:val="24"/>
        </w:rPr>
        <w:t>2 зачетные единицы</w:t>
      </w:r>
    </w:p>
    <w:p w:rsidR="00590FAB" w:rsidRPr="00A17F6A" w:rsidRDefault="00625A96" w:rsidP="00A17F6A">
      <w:pPr>
        <w:shd w:val="clear" w:color="auto" w:fill="FFFFFF"/>
        <w:tabs>
          <w:tab w:val="left" w:pos="0"/>
        </w:tabs>
        <w:rPr>
          <w:rFonts w:eastAsia="Times New Roman" w:cs="Times New Roman"/>
          <w:szCs w:val="24"/>
        </w:rPr>
      </w:pPr>
      <w:r>
        <w:rPr>
          <w:rFonts w:eastAsia="Times New Roman" w:cs="Times New Roman"/>
          <w:b/>
          <w:szCs w:val="24"/>
        </w:rPr>
        <w:tab/>
      </w:r>
      <w:r w:rsidR="00590FAB" w:rsidRPr="00A17F6A">
        <w:rPr>
          <w:rFonts w:eastAsia="Times New Roman" w:cs="Times New Roman"/>
          <w:b/>
          <w:szCs w:val="24"/>
        </w:rPr>
        <w:t xml:space="preserve">3. Содержание дисциплины: </w:t>
      </w:r>
    </w:p>
    <w:p w:rsidR="001C26B4" w:rsidRPr="00A17F6A" w:rsidRDefault="001C26B4" w:rsidP="00A17F6A">
      <w:pPr>
        <w:tabs>
          <w:tab w:val="left" w:pos="0"/>
          <w:tab w:val="left" w:pos="251"/>
        </w:tabs>
        <w:rPr>
          <w:rFonts w:cs="Times New Roman"/>
          <w:szCs w:val="24"/>
        </w:rPr>
      </w:pPr>
      <w:r w:rsidRPr="00A17F6A">
        <w:rPr>
          <w:rFonts w:cs="Times New Roman"/>
          <w:szCs w:val="24"/>
        </w:rPr>
        <w:t xml:space="preserve">Основы общей хирургии. Асептика, Антисептика. Кровотечения. Остановка кровотечений. Основы гемотрансфузиологии. Методика обследования хирургического больного. История болезни хирургического больного. Обезболивание в хирургии. Основы травматологии. Хирургическая операция. Хирургическая инфекция. Основы онкологии. Основы хирургических болезней. </w:t>
      </w:r>
    </w:p>
    <w:p w:rsidR="00590FAB"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 xml:space="preserve">4. Планируемые результаты </w:t>
      </w:r>
      <w:proofErr w:type="gramStart"/>
      <w:r w:rsidR="00590FAB" w:rsidRPr="00A17F6A">
        <w:rPr>
          <w:rFonts w:eastAsia="Times New Roman" w:cs="Times New Roman"/>
          <w:b/>
          <w:szCs w:val="24"/>
        </w:rPr>
        <w:t>обучения по дисциплине</w:t>
      </w:r>
      <w:proofErr w:type="gramEnd"/>
      <w:r w:rsidR="00590FAB" w:rsidRPr="00A17F6A">
        <w:rPr>
          <w:rFonts w:eastAsia="Times New Roman" w:cs="Times New Roman"/>
          <w:szCs w:val="24"/>
        </w:rPr>
        <w:t>.</w:t>
      </w:r>
    </w:p>
    <w:p w:rsidR="00590FAB" w:rsidRPr="00A17F6A" w:rsidRDefault="00590FAB"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AD599D" w:rsidRPr="00A17F6A" w:rsidRDefault="00AD599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lastRenderedPageBreak/>
        <w:t>ОПК-6 готовностью к ведению медицинской документации;</w:t>
      </w:r>
    </w:p>
    <w:p w:rsidR="00AD599D" w:rsidRPr="00A17F6A" w:rsidRDefault="00AD599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AD599D" w:rsidRPr="00A17F6A" w:rsidRDefault="00AD599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ОПК-10 готовностью к обеспечению организации ухода за больными и оказанию первичной доврачебной медико-санитарной помощи;</w:t>
      </w:r>
    </w:p>
    <w:p w:rsidR="00985917" w:rsidRPr="00A17F6A" w:rsidRDefault="00985917" w:rsidP="00A17F6A">
      <w:pPr>
        <w:jc w:val="left"/>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590FAB" w:rsidRPr="00A17F6A" w:rsidRDefault="00625A9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5. Форма контроля:</w:t>
      </w:r>
      <w:r w:rsidR="00590FAB" w:rsidRPr="00A17F6A">
        <w:rPr>
          <w:rFonts w:eastAsia="Times New Roman" w:cs="Times New Roman"/>
          <w:szCs w:val="24"/>
        </w:rPr>
        <w:t xml:space="preserve"> зачет </w:t>
      </w:r>
      <w:r w:rsidR="00AD599D" w:rsidRPr="00A17F6A">
        <w:rPr>
          <w:rFonts w:eastAsia="Times New Roman" w:cs="Times New Roman"/>
          <w:bCs/>
          <w:szCs w:val="24"/>
        </w:rPr>
        <w:t>с оценкой.</w:t>
      </w:r>
    </w:p>
    <w:p w:rsidR="00A513B6" w:rsidRPr="00A17F6A" w:rsidRDefault="00625A96" w:rsidP="00A17F6A">
      <w:pPr>
        <w:tabs>
          <w:tab w:val="left" w:pos="0"/>
          <w:tab w:val="left" w:pos="285"/>
        </w:tabs>
        <w:rPr>
          <w:rFonts w:eastAsia="Calibri"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6. Разработчик:</w:t>
      </w:r>
      <w:r w:rsidR="00590FAB" w:rsidRPr="00A17F6A">
        <w:rPr>
          <w:rFonts w:eastAsia="Times New Roman" w:cs="Times New Roman"/>
          <w:szCs w:val="24"/>
        </w:rPr>
        <w:t xml:space="preserve"> </w:t>
      </w:r>
      <w:r w:rsidR="00640087" w:rsidRPr="00A17F6A">
        <w:rPr>
          <w:rFonts w:eastAsia="Times New Roman" w:cs="Times New Roman"/>
          <w:szCs w:val="24"/>
        </w:rPr>
        <w:t xml:space="preserve">к.м.н.  </w:t>
      </w:r>
      <w:proofErr w:type="spellStart"/>
      <w:r w:rsidR="00640087" w:rsidRPr="00A17F6A">
        <w:rPr>
          <w:rFonts w:eastAsia="Times New Roman" w:cs="Times New Roman"/>
          <w:szCs w:val="24"/>
        </w:rPr>
        <w:t>Дзацеева</w:t>
      </w:r>
      <w:proofErr w:type="spellEnd"/>
      <w:r w:rsidR="00640087" w:rsidRPr="00A17F6A">
        <w:rPr>
          <w:rFonts w:eastAsia="Times New Roman" w:cs="Times New Roman"/>
          <w:szCs w:val="24"/>
        </w:rPr>
        <w:t xml:space="preserve"> Д.В.</w:t>
      </w:r>
    </w:p>
    <w:p w:rsidR="00A513B6" w:rsidRPr="00A17F6A" w:rsidRDefault="00A513B6" w:rsidP="00A17F6A">
      <w:pPr>
        <w:rPr>
          <w:rFonts w:eastAsia="Calibri" w:cs="Times New Roman"/>
          <w:szCs w:val="24"/>
        </w:rPr>
      </w:pPr>
    </w:p>
    <w:p w:rsidR="00590FAB" w:rsidRPr="00A17F6A" w:rsidRDefault="00590FAB"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590FAB" w:rsidRPr="00A17F6A" w:rsidRDefault="00590FAB" w:rsidP="00A17F6A">
      <w:pPr>
        <w:jc w:val="center"/>
        <w:rPr>
          <w:rFonts w:eastAsia="Calibri" w:cs="Times New Roman"/>
          <w:b/>
          <w:szCs w:val="24"/>
        </w:rPr>
      </w:pPr>
      <w:r w:rsidRPr="00A17F6A">
        <w:rPr>
          <w:rFonts w:eastAsia="Calibri" w:cs="Times New Roman"/>
          <w:b/>
          <w:szCs w:val="24"/>
        </w:rPr>
        <w:t>«Хирургические болезни»</w:t>
      </w:r>
    </w:p>
    <w:p w:rsidR="00590FAB" w:rsidRPr="00A17F6A" w:rsidRDefault="00590FAB" w:rsidP="00A17F6A">
      <w:pPr>
        <w:tabs>
          <w:tab w:val="left" w:pos="0"/>
        </w:tabs>
        <w:rPr>
          <w:rFonts w:eastAsia="Calibri" w:cs="Times New Roman"/>
          <w:b/>
          <w:szCs w:val="24"/>
        </w:rPr>
      </w:pPr>
    </w:p>
    <w:p w:rsidR="00590FAB" w:rsidRPr="00A17F6A" w:rsidRDefault="00625A96" w:rsidP="00A17F6A">
      <w:pPr>
        <w:tabs>
          <w:tab w:val="left" w:pos="0"/>
        </w:tabs>
        <w:rPr>
          <w:rFonts w:eastAsia="Times New Roman" w:cs="Times New Roman"/>
          <w:b/>
          <w:szCs w:val="24"/>
        </w:rPr>
      </w:pPr>
      <w:r>
        <w:rPr>
          <w:rFonts w:eastAsia="Times New Roman" w:cs="Times New Roman"/>
          <w:b/>
          <w:szCs w:val="24"/>
        </w:rPr>
        <w:tab/>
      </w:r>
      <w:r w:rsidR="00590FAB" w:rsidRPr="00A17F6A">
        <w:rPr>
          <w:rFonts w:eastAsia="Times New Roman" w:cs="Times New Roman"/>
          <w:b/>
          <w:szCs w:val="24"/>
        </w:rPr>
        <w:t>1. Ме</w:t>
      </w:r>
      <w:r w:rsidR="000F6590" w:rsidRPr="00A17F6A">
        <w:rPr>
          <w:rFonts w:eastAsia="Times New Roman" w:cs="Times New Roman"/>
          <w:b/>
          <w:szCs w:val="24"/>
        </w:rPr>
        <w:t>сто дисциплины в структуре ОПОП</w:t>
      </w:r>
    </w:p>
    <w:p w:rsidR="00590FAB" w:rsidRPr="00A17F6A" w:rsidRDefault="00590FAB" w:rsidP="00A17F6A">
      <w:pPr>
        <w:tabs>
          <w:tab w:val="left" w:pos="0"/>
        </w:tabs>
        <w:rPr>
          <w:rFonts w:eastAsia="Times New Roman" w:cs="Times New Roman"/>
          <w:szCs w:val="24"/>
        </w:rPr>
      </w:pPr>
      <w:r w:rsidRPr="00A17F6A">
        <w:rPr>
          <w:rFonts w:eastAsia="Times New Roman" w:cs="Times New Roman"/>
          <w:szCs w:val="24"/>
        </w:rPr>
        <w:t xml:space="preserve">Дисциплина «Хирургические болезни» относится к дисциплинам </w:t>
      </w:r>
      <w:r w:rsidR="00673B28" w:rsidRPr="00A17F6A">
        <w:rPr>
          <w:rFonts w:eastAsia="Times New Roman" w:cs="Times New Roman"/>
          <w:szCs w:val="24"/>
        </w:rPr>
        <w:t xml:space="preserve">базовой части </w:t>
      </w:r>
      <w:r w:rsidRPr="00A17F6A">
        <w:rPr>
          <w:rFonts w:eastAsia="Times New Roman" w:cs="Times New Roman"/>
          <w:szCs w:val="24"/>
        </w:rPr>
        <w:t>Блока 1 Б</w:t>
      </w:r>
      <w:proofErr w:type="gramStart"/>
      <w:r w:rsidRPr="00A17F6A">
        <w:rPr>
          <w:rFonts w:eastAsia="Times New Roman" w:cs="Times New Roman"/>
          <w:szCs w:val="24"/>
        </w:rPr>
        <w:t>1</w:t>
      </w:r>
      <w:proofErr w:type="gramEnd"/>
      <w:r w:rsidRPr="00A17F6A">
        <w:rPr>
          <w:rFonts w:eastAsia="Times New Roman" w:cs="Times New Roman"/>
          <w:szCs w:val="24"/>
        </w:rPr>
        <w:t>.Б.20.02</w:t>
      </w:r>
    </w:p>
    <w:p w:rsidR="00590FAB"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2. Объем дисциплины:</w:t>
      </w:r>
      <w:r w:rsidR="00590FAB" w:rsidRPr="00A17F6A">
        <w:rPr>
          <w:rFonts w:eastAsia="Times New Roman" w:cs="Times New Roman"/>
          <w:szCs w:val="24"/>
        </w:rPr>
        <w:t xml:space="preserve"> 4 зачетные единицы</w:t>
      </w:r>
    </w:p>
    <w:p w:rsidR="00590FAB" w:rsidRPr="00A17F6A" w:rsidRDefault="00625A96" w:rsidP="00A17F6A">
      <w:pPr>
        <w:shd w:val="clear" w:color="auto" w:fill="FFFFFF"/>
        <w:tabs>
          <w:tab w:val="left" w:pos="0"/>
        </w:tabs>
        <w:rPr>
          <w:rFonts w:eastAsia="Times New Roman" w:cs="Times New Roman"/>
          <w:szCs w:val="24"/>
        </w:rPr>
      </w:pPr>
      <w:r>
        <w:rPr>
          <w:rFonts w:eastAsia="Times New Roman" w:cs="Times New Roman"/>
          <w:b/>
          <w:szCs w:val="24"/>
        </w:rPr>
        <w:tab/>
      </w:r>
      <w:r w:rsidR="00590FAB" w:rsidRPr="00A17F6A">
        <w:rPr>
          <w:rFonts w:eastAsia="Times New Roman" w:cs="Times New Roman"/>
          <w:b/>
          <w:szCs w:val="24"/>
        </w:rPr>
        <w:t xml:space="preserve">3. Содержание дисциплины: </w:t>
      </w:r>
    </w:p>
    <w:p w:rsidR="00590FAB" w:rsidRPr="00A17F6A" w:rsidRDefault="00AD599D" w:rsidP="00A17F6A">
      <w:pPr>
        <w:rPr>
          <w:rFonts w:eastAsia="Calibri" w:cs="Times New Roman"/>
          <w:szCs w:val="24"/>
        </w:rPr>
      </w:pPr>
      <w:r w:rsidRPr="00A17F6A">
        <w:rPr>
          <w:rFonts w:eastAsia="Calibri" w:cs="Times New Roman"/>
          <w:szCs w:val="24"/>
        </w:rPr>
        <w:t xml:space="preserve">Острый аппендицит. Диагностика. </w:t>
      </w:r>
      <w:proofErr w:type="spellStart"/>
      <w:r w:rsidRPr="00A17F6A">
        <w:rPr>
          <w:rFonts w:eastAsia="Calibri" w:cs="Times New Roman"/>
          <w:szCs w:val="24"/>
        </w:rPr>
        <w:t>Гастродуоденальные</w:t>
      </w:r>
      <w:proofErr w:type="spellEnd"/>
      <w:r w:rsidRPr="00A17F6A">
        <w:rPr>
          <w:rFonts w:eastAsia="Calibri" w:cs="Times New Roman"/>
          <w:szCs w:val="24"/>
        </w:rPr>
        <w:t xml:space="preserve"> перфорации. </w:t>
      </w:r>
      <w:proofErr w:type="spellStart"/>
      <w:r w:rsidRPr="00A17F6A">
        <w:rPr>
          <w:rFonts w:eastAsia="Calibri" w:cs="Times New Roman"/>
          <w:szCs w:val="24"/>
        </w:rPr>
        <w:t>Гастродуоденальные</w:t>
      </w:r>
      <w:proofErr w:type="spellEnd"/>
      <w:r w:rsidRPr="00A17F6A">
        <w:rPr>
          <w:rFonts w:eastAsia="Calibri" w:cs="Times New Roman"/>
          <w:szCs w:val="24"/>
        </w:rPr>
        <w:t xml:space="preserve"> кровотечения. Ущемленные грыжи. Острая кишечная непроходимость. </w:t>
      </w:r>
      <w:r w:rsidR="00590FAB" w:rsidRPr="00A17F6A">
        <w:rPr>
          <w:rFonts w:eastAsia="Calibri" w:cs="Times New Roman"/>
          <w:szCs w:val="24"/>
        </w:rPr>
        <w:t>Же</w:t>
      </w:r>
      <w:r w:rsidRPr="00A17F6A">
        <w:rPr>
          <w:rFonts w:eastAsia="Calibri" w:cs="Times New Roman"/>
          <w:szCs w:val="24"/>
        </w:rPr>
        <w:t xml:space="preserve">лчнокаменная болезнь осложнения. Острый панкреатит. </w:t>
      </w:r>
      <w:r w:rsidR="00590FAB" w:rsidRPr="00A17F6A">
        <w:rPr>
          <w:rFonts w:eastAsia="Calibri" w:cs="Times New Roman"/>
          <w:szCs w:val="24"/>
        </w:rPr>
        <w:t>Травмы</w:t>
      </w:r>
      <w:r w:rsidRPr="00A17F6A">
        <w:rPr>
          <w:rFonts w:eastAsia="Calibri" w:cs="Times New Roman"/>
          <w:szCs w:val="24"/>
        </w:rPr>
        <w:t xml:space="preserve"> органов брюшной полости. Перитониты. </w:t>
      </w:r>
      <w:r w:rsidR="00590FAB" w:rsidRPr="00A17F6A">
        <w:rPr>
          <w:rFonts w:eastAsia="Calibri" w:cs="Times New Roman"/>
          <w:szCs w:val="24"/>
        </w:rPr>
        <w:t>Особенности хи</w:t>
      </w:r>
      <w:r w:rsidRPr="00A17F6A">
        <w:rPr>
          <w:rFonts w:eastAsia="Calibri" w:cs="Times New Roman"/>
          <w:szCs w:val="24"/>
        </w:rPr>
        <w:t xml:space="preserve">рургического обследования детей. </w:t>
      </w:r>
      <w:r w:rsidR="00590FAB" w:rsidRPr="00A17F6A">
        <w:rPr>
          <w:rFonts w:eastAsia="Calibri" w:cs="Times New Roman"/>
          <w:szCs w:val="24"/>
        </w:rPr>
        <w:t>Хирургически</w:t>
      </w:r>
      <w:r w:rsidRPr="00A17F6A">
        <w:rPr>
          <w:rFonts w:eastAsia="Calibri" w:cs="Times New Roman"/>
          <w:szCs w:val="24"/>
        </w:rPr>
        <w:t xml:space="preserve">е заболевания тонкого кишечника. Болезни щитовидной железы. Заболевания молочной железы. Заболевания легких. Рак легкого. Рак желудка. </w:t>
      </w:r>
      <w:r w:rsidR="00590FAB" w:rsidRPr="00A17F6A">
        <w:rPr>
          <w:rFonts w:eastAsia="Calibri" w:cs="Times New Roman"/>
          <w:szCs w:val="24"/>
        </w:rPr>
        <w:t>Опухоли ободочной и прямой ки</w:t>
      </w:r>
      <w:r w:rsidRPr="00A17F6A">
        <w:rPr>
          <w:rFonts w:eastAsia="Calibri" w:cs="Times New Roman"/>
          <w:szCs w:val="24"/>
        </w:rPr>
        <w:t xml:space="preserve">шки. Геморрой. </w:t>
      </w:r>
      <w:r w:rsidR="00590FAB" w:rsidRPr="00A17F6A">
        <w:rPr>
          <w:rFonts w:eastAsia="Calibri" w:cs="Times New Roman"/>
          <w:szCs w:val="24"/>
        </w:rPr>
        <w:t>Заб</w:t>
      </w:r>
      <w:r w:rsidRPr="00A17F6A">
        <w:rPr>
          <w:rFonts w:eastAsia="Calibri" w:cs="Times New Roman"/>
          <w:szCs w:val="24"/>
        </w:rPr>
        <w:t xml:space="preserve">олевания периферических артерий. Болезни вен нижних конечностей. </w:t>
      </w:r>
      <w:r w:rsidR="00590FAB" w:rsidRPr="00A17F6A">
        <w:rPr>
          <w:rFonts w:eastAsia="Calibri" w:cs="Times New Roman"/>
          <w:szCs w:val="24"/>
        </w:rPr>
        <w:t>Заболевания пищевода. Рак пищевода</w:t>
      </w:r>
      <w:r w:rsidRPr="00A17F6A">
        <w:rPr>
          <w:rFonts w:eastAsia="Calibri" w:cs="Times New Roman"/>
          <w:szCs w:val="24"/>
        </w:rPr>
        <w:t>.</w:t>
      </w:r>
    </w:p>
    <w:p w:rsidR="00590FAB"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 xml:space="preserve">4. Планируемые результаты </w:t>
      </w:r>
      <w:proofErr w:type="gramStart"/>
      <w:r w:rsidR="00590FAB" w:rsidRPr="00A17F6A">
        <w:rPr>
          <w:rFonts w:eastAsia="Times New Roman" w:cs="Times New Roman"/>
          <w:b/>
          <w:szCs w:val="24"/>
        </w:rPr>
        <w:t>обучения по дисциплине</w:t>
      </w:r>
      <w:proofErr w:type="gramEnd"/>
      <w:r w:rsidR="00590FAB" w:rsidRPr="00A17F6A">
        <w:rPr>
          <w:rFonts w:eastAsia="Times New Roman" w:cs="Times New Roman"/>
          <w:szCs w:val="24"/>
        </w:rPr>
        <w:t>.</w:t>
      </w:r>
    </w:p>
    <w:p w:rsidR="00590FAB" w:rsidRPr="00A17F6A" w:rsidRDefault="00590FAB"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985917" w:rsidRPr="00A17F6A" w:rsidRDefault="00985917"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985917" w:rsidRPr="00A17F6A" w:rsidRDefault="00985917"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985917" w:rsidRPr="00A17F6A" w:rsidRDefault="00985917"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ОПК-10 готовностью к обеспечению организации ухода за больными и оказанию первичной доврачебной медико-санитарной помощи;</w:t>
      </w:r>
    </w:p>
    <w:p w:rsidR="00985917" w:rsidRPr="00A17F6A" w:rsidRDefault="00985917" w:rsidP="00A17F6A">
      <w:pPr>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590FAB" w:rsidRPr="00A17F6A" w:rsidRDefault="00625A9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 xml:space="preserve">5. Форма контроля: </w:t>
      </w:r>
      <w:r w:rsidR="00590FAB" w:rsidRPr="00A17F6A">
        <w:rPr>
          <w:rFonts w:eastAsia="Times New Roman" w:cs="Times New Roman"/>
          <w:szCs w:val="24"/>
        </w:rPr>
        <w:t>экзамен.</w:t>
      </w:r>
    </w:p>
    <w:p w:rsidR="00D2460D" w:rsidRPr="00A17F6A" w:rsidRDefault="00625A9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6. Разработчик:</w:t>
      </w:r>
      <w:r w:rsidR="00590FAB" w:rsidRPr="00A17F6A">
        <w:rPr>
          <w:rFonts w:eastAsia="Times New Roman" w:cs="Times New Roman"/>
          <w:szCs w:val="24"/>
        </w:rPr>
        <w:t xml:space="preserve"> к.м.н</w:t>
      </w:r>
      <w:r w:rsidR="002B1B36" w:rsidRPr="00A17F6A">
        <w:rPr>
          <w:rFonts w:eastAsia="Times New Roman" w:cs="Times New Roman"/>
          <w:szCs w:val="24"/>
        </w:rPr>
        <w:t xml:space="preserve">. </w:t>
      </w:r>
      <w:r w:rsidR="00590FAB" w:rsidRPr="00A17F6A">
        <w:rPr>
          <w:rFonts w:eastAsia="Times New Roman" w:cs="Times New Roman"/>
          <w:szCs w:val="24"/>
        </w:rPr>
        <w:t xml:space="preserve"> </w:t>
      </w:r>
      <w:proofErr w:type="spellStart"/>
      <w:r w:rsidR="00590FAB" w:rsidRPr="00A17F6A">
        <w:rPr>
          <w:rFonts w:eastAsia="Times New Roman" w:cs="Times New Roman"/>
          <w:szCs w:val="24"/>
        </w:rPr>
        <w:t>Дзацеева</w:t>
      </w:r>
      <w:proofErr w:type="spellEnd"/>
      <w:r w:rsidR="00590FAB" w:rsidRPr="00A17F6A">
        <w:rPr>
          <w:rFonts w:eastAsia="Times New Roman" w:cs="Times New Roman"/>
          <w:szCs w:val="24"/>
        </w:rPr>
        <w:t xml:space="preserve"> </w:t>
      </w:r>
      <w:r w:rsidR="002B1B36" w:rsidRPr="00A17F6A">
        <w:rPr>
          <w:rFonts w:eastAsia="Times New Roman" w:cs="Times New Roman"/>
          <w:szCs w:val="24"/>
        </w:rPr>
        <w:t>Д.В.</w:t>
      </w:r>
      <w:r w:rsidR="00590FAB" w:rsidRPr="00A17F6A">
        <w:rPr>
          <w:rFonts w:eastAsia="Times New Roman" w:cs="Times New Roman"/>
          <w:szCs w:val="24"/>
        </w:rPr>
        <w:t xml:space="preserve"> </w:t>
      </w:r>
    </w:p>
    <w:p w:rsidR="00BB6D11" w:rsidRPr="00A17F6A" w:rsidRDefault="00BB6D11" w:rsidP="00A17F6A">
      <w:pPr>
        <w:tabs>
          <w:tab w:val="left" w:pos="0"/>
          <w:tab w:val="left" w:pos="285"/>
        </w:tabs>
        <w:rPr>
          <w:rFonts w:eastAsia="Times New Roman" w:cs="Times New Roman"/>
          <w:szCs w:val="24"/>
        </w:rPr>
      </w:pPr>
    </w:p>
    <w:p w:rsidR="00BB6D11" w:rsidRPr="00A17F6A" w:rsidRDefault="00BB6D11" w:rsidP="00A17F6A">
      <w:pPr>
        <w:tabs>
          <w:tab w:val="left" w:pos="0"/>
          <w:tab w:val="left" w:pos="285"/>
        </w:tabs>
        <w:rPr>
          <w:rFonts w:eastAsia="Times New Roman" w:cs="Times New Roman"/>
          <w:szCs w:val="24"/>
        </w:rPr>
      </w:pPr>
    </w:p>
    <w:p w:rsidR="00BB6D11" w:rsidRPr="00A17F6A" w:rsidRDefault="00BB6D11"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BB6D11" w:rsidRPr="00A17F6A" w:rsidRDefault="00BB6D11" w:rsidP="00A17F6A">
      <w:pPr>
        <w:jc w:val="center"/>
        <w:rPr>
          <w:rFonts w:eastAsia="Calibri" w:cs="Times New Roman"/>
          <w:b/>
          <w:szCs w:val="24"/>
        </w:rPr>
      </w:pPr>
      <w:r w:rsidRPr="00A17F6A">
        <w:rPr>
          <w:rFonts w:eastAsia="Calibri" w:cs="Times New Roman"/>
          <w:b/>
          <w:szCs w:val="24"/>
        </w:rPr>
        <w:t>«Лучевая диагностика»</w:t>
      </w:r>
    </w:p>
    <w:p w:rsidR="00BB6D11" w:rsidRPr="00A17F6A" w:rsidRDefault="00BB6D11" w:rsidP="00A17F6A">
      <w:pPr>
        <w:tabs>
          <w:tab w:val="left" w:pos="0"/>
        </w:tabs>
        <w:rPr>
          <w:rFonts w:eastAsia="Calibri" w:cs="Times New Roman"/>
          <w:b/>
          <w:szCs w:val="24"/>
        </w:rPr>
      </w:pPr>
    </w:p>
    <w:p w:rsidR="00BB6D11" w:rsidRPr="00A17F6A" w:rsidRDefault="00625A96" w:rsidP="00A17F6A">
      <w:pPr>
        <w:tabs>
          <w:tab w:val="left" w:pos="0"/>
        </w:tabs>
        <w:rPr>
          <w:rFonts w:eastAsia="Times New Roman" w:cs="Times New Roman"/>
          <w:b/>
          <w:szCs w:val="24"/>
        </w:rPr>
      </w:pPr>
      <w:r>
        <w:rPr>
          <w:rFonts w:eastAsia="Times New Roman" w:cs="Times New Roman"/>
          <w:b/>
          <w:szCs w:val="24"/>
        </w:rPr>
        <w:tab/>
      </w:r>
      <w:r w:rsidR="00BB6D11" w:rsidRPr="00A17F6A">
        <w:rPr>
          <w:rFonts w:eastAsia="Times New Roman" w:cs="Times New Roman"/>
          <w:b/>
          <w:szCs w:val="24"/>
        </w:rPr>
        <w:t>1. Место дисциплины в структуре ОПОП.</w:t>
      </w:r>
    </w:p>
    <w:p w:rsidR="00BB6D11" w:rsidRPr="00A17F6A" w:rsidRDefault="00BB6D11" w:rsidP="00A17F6A">
      <w:pPr>
        <w:tabs>
          <w:tab w:val="left" w:pos="0"/>
        </w:tabs>
        <w:rPr>
          <w:rFonts w:eastAsia="Times New Roman" w:cs="Times New Roman"/>
          <w:szCs w:val="24"/>
        </w:rPr>
      </w:pPr>
      <w:r w:rsidRPr="00A17F6A">
        <w:rPr>
          <w:rFonts w:eastAsia="Times New Roman" w:cs="Times New Roman"/>
          <w:szCs w:val="24"/>
        </w:rPr>
        <w:t xml:space="preserve">Дисциплина «Лучевая диагностика» относится к дисциплинам </w:t>
      </w:r>
      <w:r w:rsidR="007921E5" w:rsidRPr="00A17F6A">
        <w:rPr>
          <w:rFonts w:eastAsia="Times New Roman" w:cs="Times New Roman"/>
          <w:szCs w:val="24"/>
        </w:rPr>
        <w:t xml:space="preserve">1 базовой части </w:t>
      </w:r>
      <w:r w:rsidRPr="00A17F6A">
        <w:rPr>
          <w:rFonts w:eastAsia="Times New Roman" w:cs="Times New Roman"/>
          <w:szCs w:val="24"/>
        </w:rPr>
        <w:t>Блока</w:t>
      </w:r>
      <w:r w:rsidR="00B645A4" w:rsidRPr="00A17F6A">
        <w:rPr>
          <w:rFonts w:eastAsia="Times New Roman" w:cs="Times New Roman"/>
          <w:szCs w:val="24"/>
        </w:rPr>
        <w:t xml:space="preserve"> </w:t>
      </w:r>
      <w:r w:rsidRPr="00A17F6A">
        <w:rPr>
          <w:rFonts w:eastAsia="Times New Roman" w:cs="Times New Roman"/>
          <w:szCs w:val="24"/>
        </w:rPr>
        <w:t xml:space="preserve"> </w:t>
      </w:r>
      <w:r w:rsidR="00B645A4"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.Б.21</w:t>
      </w:r>
      <w:r w:rsidR="00B645A4" w:rsidRPr="00A17F6A">
        <w:rPr>
          <w:rFonts w:eastAsia="Times New Roman" w:cs="Times New Roman"/>
          <w:szCs w:val="24"/>
        </w:rPr>
        <w:t>)</w:t>
      </w:r>
    </w:p>
    <w:p w:rsidR="00BB6D11"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2. Объем дисциплины:</w:t>
      </w:r>
      <w:r w:rsidR="00BB6D11" w:rsidRPr="00A17F6A">
        <w:rPr>
          <w:rFonts w:eastAsia="Times New Roman" w:cs="Times New Roman"/>
          <w:szCs w:val="24"/>
        </w:rPr>
        <w:t xml:space="preserve"> 3 зачетные единицы</w:t>
      </w:r>
    </w:p>
    <w:p w:rsidR="00BB6D11" w:rsidRPr="00A17F6A" w:rsidRDefault="00625A96" w:rsidP="00A17F6A">
      <w:pPr>
        <w:shd w:val="clear" w:color="auto" w:fill="FFFFFF"/>
        <w:tabs>
          <w:tab w:val="left" w:pos="0"/>
        </w:tabs>
        <w:rPr>
          <w:rFonts w:eastAsia="Times New Roman" w:cs="Times New Roman"/>
          <w:szCs w:val="24"/>
        </w:rPr>
      </w:pPr>
      <w:r>
        <w:rPr>
          <w:rFonts w:eastAsia="Times New Roman" w:cs="Times New Roman"/>
          <w:b/>
          <w:szCs w:val="24"/>
        </w:rPr>
        <w:tab/>
      </w:r>
      <w:r w:rsidR="00BB6D11" w:rsidRPr="00A17F6A">
        <w:rPr>
          <w:rFonts w:eastAsia="Times New Roman" w:cs="Times New Roman"/>
          <w:b/>
          <w:szCs w:val="24"/>
        </w:rPr>
        <w:t xml:space="preserve">3. Содержание дисциплины: </w:t>
      </w:r>
    </w:p>
    <w:p w:rsidR="00BB6D11" w:rsidRPr="00A17F6A" w:rsidRDefault="00BB6D11" w:rsidP="00A17F6A">
      <w:pPr>
        <w:rPr>
          <w:rFonts w:eastAsia="Times New Roman" w:cs="Times New Roman"/>
          <w:szCs w:val="24"/>
        </w:rPr>
      </w:pPr>
      <w:r w:rsidRPr="00A17F6A">
        <w:rPr>
          <w:rFonts w:eastAsia="Times New Roman" w:cs="Times New Roman"/>
          <w:szCs w:val="24"/>
        </w:rPr>
        <w:t>Предмет, методы и средства лучевой диагнос</w:t>
      </w:r>
      <w:r w:rsidR="00B050FF" w:rsidRPr="00A17F6A">
        <w:rPr>
          <w:rFonts w:eastAsia="Times New Roman" w:cs="Times New Roman"/>
          <w:szCs w:val="24"/>
        </w:rPr>
        <w:t xml:space="preserve">тики. Рентгенологический метод. </w:t>
      </w:r>
      <w:r w:rsidRPr="00A17F6A">
        <w:rPr>
          <w:rFonts w:eastAsia="Times New Roman" w:cs="Times New Roman"/>
          <w:szCs w:val="24"/>
        </w:rPr>
        <w:t>Рентгеновская компьютерная и м</w:t>
      </w:r>
      <w:r w:rsidR="00B050FF" w:rsidRPr="00A17F6A">
        <w:rPr>
          <w:rFonts w:eastAsia="Times New Roman" w:cs="Times New Roman"/>
          <w:szCs w:val="24"/>
        </w:rPr>
        <w:t xml:space="preserve">агнитно-резонансная томография. </w:t>
      </w:r>
      <w:r w:rsidRPr="00A17F6A">
        <w:rPr>
          <w:rFonts w:eastAsia="Times New Roman" w:cs="Times New Roman"/>
          <w:szCs w:val="24"/>
        </w:rPr>
        <w:t xml:space="preserve">Ультразвуковая диагностика. Ангиография. </w:t>
      </w:r>
      <w:proofErr w:type="spellStart"/>
      <w:r w:rsidRPr="00A17F6A">
        <w:rPr>
          <w:rFonts w:eastAsia="Times New Roman" w:cs="Times New Roman"/>
          <w:szCs w:val="24"/>
        </w:rPr>
        <w:t>Радионуклидная</w:t>
      </w:r>
      <w:proofErr w:type="spellEnd"/>
      <w:r w:rsidRPr="00A17F6A">
        <w:rPr>
          <w:rFonts w:eastAsia="Times New Roman" w:cs="Times New Roman"/>
          <w:szCs w:val="24"/>
        </w:rPr>
        <w:t xml:space="preserve"> диагностика.</w:t>
      </w:r>
    </w:p>
    <w:p w:rsidR="00BB6D11" w:rsidRPr="00A17F6A" w:rsidRDefault="00BB6D11" w:rsidP="00A17F6A">
      <w:pPr>
        <w:rPr>
          <w:rFonts w:eastAsia="Times New Roman" w:cs="Times New Roman"/>
          <w:szCs w:val="24"/>
        </w:rPr>
      </w:pPr>
      <w:r w:rsidRPr="00A17F6A">
        <w:rPr>
          <w:rFonts w:eastAsia="Times New Roman" w:cs="Times New Roman"/>
          <w:szCs w:val="24"/>
        </w:rPr>
        <w:lastRenderedPageBreak/>
        <w:t>Методы луч</w:t>
      </w:r>
      <w:r w:rsidR="00B050FF" w:rsidRPr="00A17F6A">
        <w:rPr>
          <w:rFonts w:eastAsia="Times New Roman" w:cs="Times New Roman"/>
          <w:szCs w:val="24"/>
        </w:rPr>
        <w:t xml:space="preserve">евой диагностики в стоматологии. </w:t>
      </w:r>
      <w:r w:rsidRPr="00A17F6A">
        <w:rPr>
          <w:rFonts w:eastAsia="Times New Roman" w:cs="Times New Roman"/>
          <w:szCs w:val="24"/>
        </w:rPr>
        <w:t>Лучевая диагностика травматических повреждений и заболе</w:t>
      </w:r>
      <w:r w:rsidR="00B050FF" w:rsidRPr="00A17F6A">
        <w:rPr>
          <w:rFonts w:eastAsia="Times New Roman" w:cs="Times New Roman"/>
          <w:szCs w:val="24"/>
        </w:rPr>
        <w:t xml:space="preserve">ваний костно-суставной системы. </w:t>
      </w:r>
      <w:r w:rsidRPr="00A17F6A">
        <w:rPr>
          <w:rFonts w:eastAsia="Times New Roman" w:cs="Times New Roman"/>
          <w:szCs w:val="24"/>
        </w:rPr>
        <w:t>Рентгенологический метод</w:t>
      </w:r>
      <w:r w:rsidR="00B050FF" w:rsidRPr="00A17F6A">
        <w:rPr>
          <w:rFonts w:eastAsia="Times New Roman" w:cs="Times New Roman"/>
          <w:szCs w:val="24"/>
        </w:rPr>
        <w:t xml:space="preserve"> исследования зубов и челюстно-</w:t>
      </w:r>
      <w:r w:rsidRPr="00A17F6A">
        <w:rPr>
          <w:rFonts w:eastAsia="Times New Roman" w:cs="Times New Roman"/>
          <w:szCs w:val="24"/>
        </w:rPr>
        <w:t>лицевой области.</w:t>
      </w:r>
    </w:p>
    <w:p w:rsidR="00BB6D11" w:rsidRPr="00A17F6A" w:rsidRDefault="00BB6D11" w:rsidP="00A17F6A">
      <w:pPr>
        <w:rPr>
          <w:rFonts w:eastAsia="Times New Roman" w:cs="Times New Roman"/>
          <w:szCs w:val="24"/>
        </w:rPr>
      </w:pPr>
      <w:r w:rsidRPr="00A17F6A">
        <w:rPr>
          <w:rFonts w:eastAsia="Times New Roman" w:cs="Times New Roman"/>
          <w:szCs w:val="24"/>
        </w:rPr>
        <w:t>Рентгенологическая диагностика заболеваний зу</w:t>
      </w:r>
      <w:r w:rsidR="00B050FF" w:rsidRPr="00A17F6A">
        <w:rPr>
          <w:rFonts w:eastAsia="Times New Roman" w:cs="Times New Roman"/>
          <w:szCs w:val="24"/>
        </w:rPr>
        <w:t xml:space="preserve">бов и челюстно-лицевой области. </w:t>
      </w:r>
      <w:r w:rsidRPr="00A17F6A">
        <w:rPr>
          <w:rFonts w:eastAsia="Times New Roman" w:cs="Times New Roman"/>
          <w:szCs w:val="24"/>
        </w:rPr>
        <w:t>Лучевая диагностика травматических повреж</w:t>
      </w:r>
      <w:r w:rsidR="00B050FF" w:rsidRPr="00A17F6A">
        <w:rPr>
          <w:rFonts w:eastAsia="Times New Roman" w:cs="Times New Roman"/>
          <w:szCs w:val="24"/>
        </w:rPr>
        <w:t xml:space="preserve">дений челюстно-лицевой области. </w:t>
      </w:r>
      <w:r w:rsidRPr="00A17F6A">
        <w:rPr>
          <w:rFonts w:eastAsia="Times New Roman" w:cs="Times New Roman"/>
          <w:szCs w:val="24"/>
        </w:rPr>
        <w:t>Лучевая диагностика заболеваний слюнн</w:t>
      </w:r>
      <w:r w:rsidR="00B050FF" w:rsidRPr="00A17F6A">
        <w:rPr>
          <w:rFonts w:eastAsia="Times New Roman" w:cs="Times New Roman"/>
          <w:szCs w:val="24"/>
        </w:rPr>
        <w:t xml:space="preserve">ых желёз, подчелюстной области. </w:t>
      </w:r>
      <w:r w:rsidRPr="00A17F6A">
        <w:rPr>
          <w:rFonts w:eastAsia="Times New Roman" w:cs="Times New Roman"/>
          <w:szCs w:val="24"/>
        </w:rPr>
        <w:t>Лучевая диагностика кист, доброкачественных и зло</w:t>
      </w:r>
      <w:r w:rsidR="00B050FF" w:rsidRPr="00A17F6A">
        <w:rPr>
          <w:rFonts w:eastAsia="Times New Roman" w:cs="Times New Roman"/>
          <w:szCs w:val="24"/>
        </w:rPr>
        <w:t xml:space="preserve">качественных опухолей челюстей. </w:t>
      </w:r>
      <w:r w:rsidRPr="00A17F6A">
        <w:rPr>
          <w:rFonts w:eastAsia="Times New Roman" w:cs="Times New Roman"/>
          <w:szCs w:val="24"/>
        </w:rPr>
        <w:t>Лучевая диагности</w:t>
      </w:r>
      <w:r w:rsidR="00B050FF" w:rsidRPr="00A17F6A">
        <w:rPr>
          <w:rFonts w:eastAsia="Times New Roman" w:cs="Times New Roman"/>
          <w:szCs w:val="24"/>
        </w:rPr>
        <w:t xml:space="preserve">ка заболеваний сердца и лёгких. </w:t>
      </w:r>
      <w:r w:rsidRPr="00A17F6A">
        <w:rPr>
          <w:rFonts w:eastAsia="Times New Roman" w:cs="Times New Roman"/>
          <w:szCs w:val="24"/>
        </w:rPr>
        <w:t>Лучевая диагностика заболевани</w:t>
      </w:r>
      <w:r w:rsidR="00B050FF" w:rsidRPr="00A17F6A">
        <w:rPr>
          <w:rFonts w:eastAsia="Times New Roman" w:cs="Times New Roman"/>
          <w:szCs w:val="24"/>
        </w:rPr>
        <w:t xml:space="preserve">й пищевода, желудка, кишечника. </w:t>
      </w:r>
      <w:r w:rsidRPr="00A17F6A">
        <w:rPr>
          <w:rFonts w:eastAsia="Times New Roman" w:cs="Times New Roman"/>
          <w:szCs w:val="24"/>
        </w:rPr>
        <w:t>Комплексная лучевая диагностика заболеваний печени, желчного пузыря, почек.</w:t>
      </w:r>
    </w:p>
    <w:p w:rsidR="00BB6D11"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 xml:space="preserve">4. Планируемые результаты </w:t>
      </w:r>
      <w:proofErr w:type="gramStart"/>
      <w:r w:rsidR="00BB6D11" w:rsidRPr="00A17F6A">
        <w:rPr>
          <w:rFonts w:eastAsia="Times New Roman" w:cs="Times New Roman"/>
          <w:b/>
          <w:szCs w:val="24"/>
        </w:rPr>
        <w:t>обучения по дисциплине</w:t>
      </w:r>
      <w:proofErr w:type="gramEnd"/>
      <w:r w:rsidR="00BB6D11" w:rsidRPr="00A17F6A">
        <w:rPr>
          <w:rFonts w:eastAsia="Times New Roman" w:cs="Times New Roman"/>
          <w:szCs w:val="24"/>
        </w:rPr>
        <w:t>.</w:t>
      </w:r>
    </w:p>
    <w:p w:rsidR="00BB6D11" w:rsidRPr="00A17F6A" w:rsidRDefault="00BB6D11"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6C2105" w:rsidRPr="00A17F6A" w:rsidRDefault="006C210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6C2105" w:rsidRPr="00A17F6A" w:rsidRDefault="006C210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BB6D11" w:rsidRPr="00A17F6A" w:rsidRDefault="00625A9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5. Форма контроля:</w:t>
      </w:r>
      <w:r w:rsidR="00BB6D11" w:rsidRPr="00A17F6A">
        <w:rPr>
          <w:rFonts w:eastAsia="Times New Roman" w:cs="Times New Roman"/>
          <w:szCs w:val="24"/>
        </w:rPr>
        <w:t xml:space="preserve"> зачет</w:t>
      </w:r>
      <w:r w:rsidR="006C2105" w:rsidRPr="00A17F6A">
        <w:rPr>
          <w:rFonts w:eastAsia="Times New Roman" w:cs="Times New Roman"/>
          <w:bCs/>
          <w:szCs w:val="24"/>
        </w:rPr>
        <w:t xml:space="preserve"> с оценкой</w:t>
      </w:r>
    </w:p>
    <w:p w:rsidR="00BB6D11" w:rsidRPr="00A17F6A" w:rsidRDefault="00625A9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6. Разработчик</w:t>
      </w:r>
      <w:proofErr w:type="gramStart"/>
      <w:r w:rsidR="00BB6D11" w:rsidRPr="00A17F6A">
        <w:rPr>
          <w:rFonts w:eastAsia="Times New Roman" w:cs="Times New Roman"/>
          <w:b/>
          <w:szCs w:val="24"/>
        </w:rPr>
        <w:t>:</w:t>
      </w:r>
      <w:r w:rsidR="00BB6D11" w:rsidRPr="00A17F6A">
        <w:rPr>
          <w:rFonts w:eastAsia="Times New Roman" w:cs="Times New Roman"/>
          <w:szCs w:val="24"/>
        </w:rPr>
        <w:t xml:space="preserve">, </w:t>
      </w:r>
      <w:proofErr w:type="gramEnd"/>
      <w:r w:rsidR="00BB6D11" w:rsidRPr="00A17F6A">
        <w:rPr>
          <w:rFonts w:eastAsia="Times New Roman" w:cs="Times New Roman"/>
          <w:szCs w:val="24"/>
        </w:rPr>
        <w:t>к.ф.н.</w:t>
      </w:r>
      <w:r w:rsidR="00810439" w:rsidRPr="00A17F6A">
        <w:rPr>
          <w:rFonts w:eastAsia="Times New Roman" w:cs="Times New Roman"/>
          <w:szCs w:val="24"/>
        </w:rPr>
        <w:t xml:space="preserve">, доцент </w:t>
      </w:r>
      <w:r w:rsidR="00BB6D11" w:rsidRPr="00A17F6A">
        <w:rPr>
          <w:rFonts w:eastAsia="Times New Roman" w:cs="Times New Roman"/>
          <w:szCs w:val="24"/>
        </w:rPr>
        <w:t xml:space="preserve"> </w:t>
      </w:r>
      <w:proofErr w:type="spellStart"/>
      <w:r w:rsidR="00BB6D11" w:rsidRPr="00A17F6A">
        <w:rPr>
          <w:rFonts w:eastAsia="Times New Roman" w:cs="Times New Roman"/>
          <w:szCs w:val="24"/>
        </w:rPr>
        <w:t>Царахова</w:t>
      </w:r>
      <w:proofErr w:type="spellEnd"/>
      <w:r w:rsidR="00BB6D11" w:rsidRPr="00A17F6A">
        <w:rPr>
          <w:rFonts w:eastAsia="Times New Roman" w:cs="Times New Roman"/>
          <w:szCs w:val="24"/>
        </w:rPr>
        <w:t xml:space="preserve"> </w:t>
      </w:r>
      <w:r w:rsidR="00810439" w:rsidRPr="00A17F6A">
        <w:rPr>
          <w:rFonts w:eastAsia="Times New Roman" w:cs="Times New Roman"/>
          <w:szCs w:val="24"/>
        </w:rPr>
        <w:t>Л.Н., асс. Козырева А.Э.</w:t>
      </w:r>
    </w:p>
    <w:p w:rsidR="00D2460D" w:rsidRDefault="00D2460D" w:rsidP="00A17F6A">
      <w:pPr>
        <w:jc w:val="center"/>
        <w:rPr>
          <w:rFonts w:cs="Times New Roman"/>
          <w:b/>
          <w:szCs w:val="24"/>
        </w:rPr>
      </w:pPr>
    </w:p>
    <w:p w:rsidR="00625A96" w:rsidRPr="00A17F6A" w:rsidRDefault="00625A96" w:rsidP="00A17F6A">
      <w:pPr>
        <w:jc w:val="center"/>
        <w:rPr>
          <w:rFonts w:cs="Times New Roman"/>
          <w:b/>
          <w:szCs w:val="24"/>
        </w:rPr>
      </w:pPr>
    </w:p>
    <w:p w:rsidR="00BB6D11" w:rsidRPr="00A17F6A" w:rsidRDefault="00BB6D11"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BB6D11" w:rsidRPr="00A17F6A" w:rsidRDefault="00BB6D11" w:rsidP="00A17F6A">
      <w:pPr>
        <w:jc w:val="center"/>
        <w:rPr>
          <w:rFonts w:eastAsia="Calibri" w:cs="Times New Roman"/>
          <w:b/>
          <w:szCs w:val="24"/>
        </w:rPr>
      </w:pPr>
      <w:r w:rsidRPr="00A17F6A">
        <w:rPr>
          <w:rFonts w:eastAsia="Calibri" w:cs="Times New Roman"/>
          <w:b/>
          <w:szCs w:val="24"/>
        </w:rPr>
        <w:t>«</w:t>
      </w:r>
      <w:r w:rsidR="00844578" w:rsidRPr="00A17F6A">
        <w:rPr>
          <w:rFonts w:eastAsia="Calibri" w:cs="Times New Roman"/>
          <w:b/>
          <w:szCs w:val="24"/>
        </w:rPr>
        <w:t>Б</w:t>
      </w:r>
      <w:r w:rsidRPr="00A17F6A">
        <w:rPr>
          <w:rFonts w:eastAsia="Calibri" w:cs="Times New Roman"/>
          <w:b/>
          <w:szCs w:val="24"/>
        </w:rPr>
        <w:t>езопасность жизнедеятельности»</w:t>
      </w:r>
    </w:p>
    <w:p w:rsidR="00BB6D11" w:rsidRPr="00A17F6A" w:rsidRDefault="00BB6D11" w:rsidP="00A17F6A">
      <w:pPr>
        <w:tabs>
          <w:tab w:val="left" w:pos="0"/>
        </w:tabs>
        <w:rPr>
          <w:rFonts w:eastAsia="Calibri" w:cs="Times New Roman"/>
          <w:b/>
          <w:szCs w:val="24"/>
        </w:rPr>
      </w:pPr>
    </w:p>
    <w:p w:rsidR="00BB6D11" w:rsidRPr="00A17F6A" w:rsidRDefault="00625A96" w:rsidP="00A17F6A">
      <w:pPr>
        <w:tabs>
          <w:tab w:val="left" w:pos="0"/>
        </w:tabs>
        <w:rPr>
          <w:rFonts w:eastAsia="Times New Roman" w:cs="Times New Roman"/>
          <w:b/>
          <w:szCs w:val="24"/>
        </w:rPr>
      </w:pPr>
      <w:r>
        <w:rPr>
          <w:rFonts w:eastAsia="Times New Roman" w:cs="Times New Roman"/>
          <w:b/>
          <w:szCs w:val="24"/>
        </w:rPr>
        <w:tab/>
      </w:r>
      <w:r w:rsidR="00BB6D11" w:rsidRPr="00A17F6A">
        <w:rPr>
          <w:rFonts w:eastAsia="Times New Roman" w:cs="Times New Roman"/>
          <w:b/>
          <w:szCs w:val="24"/>
        </w:rPr>
        <w:t>1. Место дисциплины в структуре ОПОП.</w:t>
      </w:r>
    </w:p>
    <w:p w:rsidR="00BB6D11" w:rsidRPr="00A17F6A" w:rsidRDefault="00BB6D11" w:rsidP="00A17F6A">
      <w:pPr>
        <w:tabs>
          <w:tab w:val="left" w:pos="0"/>
        </w:tabs>
        <w:rPr>
          <w:rFonts w:eastAsia="Times New Roman" w:cs="Times New Roman"/>
          <w:szCs w:val="24"/>
        </w:rPr>
      </w:pPr>
      <w:r w:rsidRPr="00A17F6A">
        <w:rPr>
          <w:rFonts w:eastAsia="Times New Roman" w:cs="Times New Roman"/>
          <w:szCs w:val="24"/>
        </w:rPr>
        <w:t>Дисциплина «</w:t>
      </w:r>
      <w:r w:rsidR="00B645A4" w:rsidRPr="00A17F6A">
        <w:rPr>
          <w:rFonts w:eastAsia="Times New Roman" w:cs="Times New Roman"/>
          <w:szCs w:val="24"/>
        </w:rPr>
        <w:t>Б</w:t>
      </w:r>
      <w:r w:rsidRPr="00A17F6A">
        <w:rPr>
          <w:rFonts w:eastAsia="Times New Roman" w:cs="Times New Roman"/>
          <w:szCs w:val="24"/>
        </w:rPr>
        <w:t xml:space="preserve">езопасность жизнедеятельности» относится к дисциплинам </w:t>
      </w:r>
      <w:r w:rsidR="00E77959"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B645A4" w:rsidRPr="00A17F6A">
        <w:rPr>
          <w:rFonts w:eastAsia="Times New Roman" w:cs="Times New Roman"/>
          <w:szCs w:val="24"/>
        </w:rPr>
        <w:t xml:space="preserve">(индекс </w:t>
      </w:r>
      <w:r w:rsidR="00844578" w:rsidRPr="00A17F6A">
        <w:rPr>
          <w:rFonts w:eastAsia="Times New Roman" w:cs="Times New Roman"/>
          <w:szCs w:val="24"/>
        </w:rPr>
        <w:t>Б</w:t>
      </w:r>
      <w:proofErr w:type="gramStart"/>
      <w:r w:rsidR="00844578" w:rsidRPr="00A17F6A">
        <w:rPr>
          <w:rFonts w:eastAsia="Times New Roman" w:cs="Times New Roman"/>
          <w:szCs w:val="24"/>
        </w:rPr>
        <w:t>1</w:t>
      </w:r>
      <w:proofErr w:type="gramEnd"/>
      <w:r w:rsidR="00844578" w:rsidRPr="00A17F6A">
        <w:rPr>
          <w:rFonts w:eastAsia="Times New Roman" w:cs="Times New Roman"/>
          <w:szCs w:val="24"/>
        </w:rPr>
        <w:t>.Б.22</w:t>
      </w:r>
      <w:r w:rsidR="00B645A4" w:rsidRPr="00A17F6A">
        <w:rPr>
          <w:rFonts w:eastAsia="Times New Roman" w:cs="Times New Roman"/>
          <w:szCs w:val="24"/>
        </w:rPr>
        <w:t>)</w:t>
      </w:r>
    </w:p>
    <w:p w:rsidR="00BB6D11"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2. Объем дисциплины:</w:t>
      </w:r>
      <w:r w:rsidR="00F8566B">
        <w:rPr>
          <w:rFonts w:eastAsia="Times New Roman" w:cs="Times New Roman"/>
          <w:szCs w:val="24"/>
        </w:rPr>
        <w:t xml:space="preserve"> 6 зачетных единиц</w:t>
      </w:r>
    </w:p>
    <w:p w:rsidR="00BB6D11" w:rsidRPr="00A17F6A" w:rsidRDefault="00625A96" w:rsidP="00A17F6A">
      <w:pPr>
        <w:shd w:val="clear" w:color="auto" w:fill="FFFFFF"/>
        <w:tabs>
          <w:tab w:val="left" w:pos="0"/>
        </w:tabs>
        <w:rPr>
          <w:rFonts w:eastAsia="Times New Roman" w:cs="Times New Roman"/>
          <w:szCs w:val="24"/>
        </w:rPr>
      </w:pPr>
      <w:r>
        <w:rPr>
          <w:rFonts w:eastAsia="Times New Roman" w:cs="Times New Roman"/>
          <w:b/>
          <w:szCs w:val="24"/>
        </w:rPr>
        <w:tab/>
      </w:r>
      <w:r w:rsidR="00BB6D11" w:rsidRPr="00A17F6A">
        <w:rPr>
          <w:rFonts w:eastAsia="Times New Roman" w:cs="Times New Roman"/>
          <w:b/>
          <w:szCs w:val="24"/>
        </w:rPr>
        <w:t xml:space="preserve">3. Содержание дисциплины: </w:t>
      </w:r>
    </w:p>
    <w:p w:rsidR="00BB6D11" w:rsidRPr="00A17F6A" w:rsidRDefault="00BB6D11" w:rsidP="00A17F6A">
      <w:pPr>
        <w:rPr>
          <w:rFonts w:eastAsia="Times New Roman" w:cs="Times New Roman"/>
          <w:szCs w:val="24"/>
          <w:lang w:eastAsia="ru-RU"/>
        </w:rPr>
      </w:pPr>
      <w:r w:rsidRPr="00A17F6A">
        <w:rPr>
          <w:rFonts w:eastAsia="Times New Roman" w:cs="Times New Roman"/>
          <w:szCs w:val="24"/>
          <w:lang w:eastAsia="ru-RU"/>
        </w:rPr>
        <w:t>Методологические и правовые основы безопасно</w:t>
      </w:r>
      <w:r w:rsidR="00844578" w:rsidRPr="00A17F6A">
        <w:rPr>
          <w:rFonts w:eastAsia="Times New Roman" w:cs="Times New Roman"/>
          <w:szCs w:val="24"/>
          <w:lang w:eastAsia="ru-RU"/>
        </w:rPr>
        <w:t xml:space="preserve">сти жизнедеятельности человека. </w:t>
      </w:r>
      <w:r w:rsidRPr="00A17F6A">
        <w:rPr>
          <w:rFonts w:eastAsia="Times New Roman" w:cs="Times New Roman"/>
          <w:szCs w:val="24"/>
          <w:lang w:eastAsia="ru-RU"/>
        </w:rPr>
        <w:t>Наци</w:t>
      </w:r>
      <w:r w:rsidR="00844578" w:rsidRPr="00A17F6A">
        <w:rPr>
          <w:rFonts w:eastAsia="Times New Roman" w:cs="Times New Roman"/>
          <w:szCs w:val="24"/>
          <w:lang w:eastAsia="ru-RU"/>
        </w:rPr>
        <w:t xml:space="preserve">ональная безопасность. </w:t>
      </w:r>
      <w:r w:rsidRPr="00A17F6A">
        <w:rPr>
          <w:rFonts w:eastAsia="Times New Roman" w:cs="Times New Roman"/>
          <w:szCs w:val="24"/>
          <w:lang w:eastAsia="ru-RU"/>
        </w:rPr>
        <w:t>Чрезвычайные ситуации. Единая государственная система предупреждения и ликвидации последствий чрезвычайных ситуаций</w:t>
      </w:r>
      <w:r w:rsidR="00844578" w:rsidRPr="00A17F6A">
        <w:rPr>
          <w:rFonts w:eastAsia="Times New Roman" w:cs="Times New Roman"/>
          <w:szCs w:val="24"/>
          <w:lang w:eastAsia="ru-RU"/>
        </w:rPr>
        <w:t xml:space="preserve">. </w:t>
      </w:r>
      <w:r w:rsidRPr="00A17F6A">
        <w:rPr>
          <w:rFonts w:eastAsia="Times New Roman" w:cs="Times New Roman"/>
          <w:szCs w:val="24"/>
          <w:lang w:eastAsia="ru-RU"/>
        </w:rPr>
        <w:t>Защита человека от вредных и опасных факторов природног</w:t>
      </w:r>
      <w:r w:rsidR="00844578" w:rsidRPr="00A17F6A">
        <w:rPr>
          <w:rFonts w:eastAsia="Times New Roman" w:cs="Times New Roman"/>
          <w:szCs w:val="24"/>
          <w:lang w:eastAsia="ru-RU"/>
        </w:rPr>
        <w:t xml:space="preserve">о и техногенного происхождения. </w:t>
      </w:r>
      <w:r w:rsidRPr="00A17F6A">
        <w:rPr>
          <w:rFonts w:eastAsia="Times New Roman" w:cs="Times New Roman"/>
          <w:szCs w:val="24"/>
          <w:lang w:eastAsia="ru-RU"/>
        </w:rPr>
        <w:t>Основы организации медик</w:t>
      </w:r>
      <w:proofErr w:type="gramStart"/>
      <w:r w:rsidRPr="00A17F6A">
        <w:rPr>
          <w:rFonts w:eastAsia="Times New Roman" w:cs="Times New Roman"/>
          <w:szCs w:val="24"/>
          <w:lang w:eastAsia="ru-RU"/>
        </w:rPr>
        <w:t>о-</w:t>
      </w:r>
      <w:proofErr w:type="gramEnd"/>
      <w:r w:rsidRPr="00A17F6A">
        <w:rPr>
          <w:rFonts w:eastAsia="Times New Roman" w:cs="Times New Roman"/>
          <w:szCs w:val="24"/>
          <w:lang w:eastAsia="ru-RU"/>
        </w:rPr>
        <w:t xml:space="preserve"> обеспечения населения, медицинских работников и спасат</w:t>
      </w:r>
      <w:r w:rsidR="00844578" w:rsidRPr="00A17F6A">
        <w:rPr>
          <w:rFonts w:eastAsia="Times New Roman" w:cs="Times New Roman"/>
          <w:szCs w:val="24"/>
          <w:lang w:eastAsia="ru-RU"/>
        </w:rPr>
        <w:t xml:space="preserve">елей при чрезвычайных ситуациях. </w:t>
      </w:r>
      <w:r w:rsidRPr="00A17F6A">
        <w:rPr>
          <w:rFonts w:eastAsia="Times New Roman" w:cs="Times New Roman"/>
          <w:szCs w:val="24"/>
          <w:lang w:eastAsia="ru-RU"/>
        </w:rPr>
        <w:t>Безопасность жизнедеятельности в медицинских организациях</w:t>
      </w:r>
      <w:r w:rsidR="00844578" w:rsidRPr="00A17F6A">
        <w:rPr>
          <w:rFonts w:eastAsia="Times New Roman" w:cs="Times New Roman"/>
          <w:szCs w:val="24"/>
          <w:lang w:eastAsia="ru-RU"/>
        </w:rPr>
        <w:t xml:space="preserve">. </w:t>
      </w:r>
      <w:r w:rsidR="00844578" w:rsidRPr="00A17F6A">
        <w:rPr>
          <w:rFonts w:cs="Times New Roman"/>
          <w:szCs w:val="24"/>
        </w:rPr>
        <w:t xml:space="preserve">Медицинская служба гражданской обороны и мобилизационная подготовка. Медицинское обеспечение </w:t>
      </w:r>
      <w:proofErr w:type="gramStart"/>
      <w:r w:rsidR="00844578" w:rsidRPr="00A17F6A">
        <w:rPr>
          <w:rFonts w:cs="Times New Roman"/>
          <w:szCs w:val="24"/>
        </w:rPr>
        <w:t>при</w:t>
      </w:r>
      <w:proofErr w:type="gramEnd"/>
      <w:r w:rsidR="00844578" w:rsidRPr="00A17F6A">
        <w:rPr>
          <w:rFonts w:cs="Times New Roman"/>
          <w:szCs w:val="24"/>
        </w:rPr>
        <w:t xml:space="preserve"> техногенных и природных катастроф.</w:t>
      </w:r>
    </w:p>
    <w:p w:rsidR="00BB6D11"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 xml:space="preserve">4. Планируемые результаты </w:t>
      </w:r>
      <w:proofErr w:type="gramStart"/>
      <w:r w:rsidR="00BB6D11" w:rsidRPr="00A17F6A">
        <w:rPr>
          <w:rFonts w:eastAsia="Times New Roman" w:cs="Times New Roman"/>
          <w:b/>
          <w:szCs w:val="24"/>
        </w:rPr>
        <w:t>обучения по дисциплине</w:t>
      </w:r>
      <w:proofErr w:type="gramEnd"/>
      <w:r w:rsidR="00BB6D11" w:rsidRPr="00A17F6A">
        <w:rPr>
          <w:rFonts w:eastAsia="Times New Roman" w:cs="Times New Roman"/>
          <w:szCs w:val="24"/>
        </w:rPr>
        <w:t>.</w:t>
      </w:r>
    </w:p>
    <w:p w:rsidR="00BB6D11" w:rsidRPr="00A17F6A" w:rsidRDefault="00BB6D11"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E11A48" w:rsidRPr="00A17F6A" w:rsidRDefault="00E11A48"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ОК-4 – способностью действовать в нестандартных ситуациях, нести социальную и этическую ответственность за принятые решения;</w:t>
      </w:r>
    </w:p>
    <w:p w:rsidR="00E11A48" w:rsidRPr="00A17F6A" w:rsidRDefault="00E11A48"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ОК-7- готовностью использовать приемы оказания первой помощи, методы защиты в условиях чрезвычайных ситуаций;</w:t>
      </w:r>
    </w:p>
    <w:p w:rsidR="00E11A48" w:rsidRPr="00A17F6A" w:rsidRDefault="00E11A48"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ОПК-10 готовностью к обеспечению организации ухода за больными и оказанию первичной доврачебной медико-санитарной помощи;</w:t>
      </w:r>
    </w:p>
    <w:p w:rsidR="00E11A48" w:rsidRPr="00A17F6A" w:rsidRDefault="00E11A48" w:rsidP="00A17F6A">
      <w:pPr>
        <w:jc w:val="left"/>
        <w:rPr>
          <w:rFonts w:eastAsia="Times New Roman" w:cs="Times New Roman"/>
          <w:szCs w:val="24"/>
          <w:lang w:eastAsia="ru-RU"/>
        </w:rPr>
      </w:pPr>
      <w:r w:rsidRPr="00A17F6A">
        <w:rPr>
          <w:rFonts w:eastAsia="Times New Roman" w:cs="Times New Roman"/>
          <w:szCs w:val="24"/>
          <w:lang w:eastAsia="ru-RU"/>
        </w:rPr>
        <w:t xml:space="preserve">ПК-3 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E11A48" w:rsidRPr="00A17F6A" w:rsidRDefault="00E11A48" w:rsidP="00A17F6A">
      <w:pPr>
        <w:jc w:val="left"/>
        <w:rPr>
          <w:rFonts w:eastAsia="Times New Roman" w:cs="Times New Roman"/>
          <w:szCs w:val="24"/>
          <w:lang w:eastAsia="ru-RU"/>
        </w:rPr>
      </w:pPr>
      <w:r w:rsidRPr="00A17F6A">
        <w:rPr>
          <w:rFonts w:eastAsia="Times New Roman" w:cs="Times New Roman"/>
          <w:szCs w:val="24"/>
          <w:lang w:eastAsia="ru-RU"/>
        </w:rPr>
        <w:t xml:space="preserve">ПК-10 готовностью к участию в оказании медицинской помощи при чрезвычайных ситуациях, в том числе участие в медицинской эвакуации; </w:t>
      </w:r>
    </w:p>
    <w:p w:rsidR="00E11A48" w:rsidRPr="00A17F6A" w:rsidRDefault="00E11A48" w:rsidP="00A17F6A">
      <w:pPr>
        <w:jc w:val="left"/>
        <w:rPr>
          <w:rFonts w:eastAsia="Times New Roman" w:cs="Times New Roman"/>
          <w:szCs w:val="24"/>
          <w:lang w:eastAsia="ru-RU"/>
        </w:rPr>
      </w:pPr>
      <w:r w:rsidRPr="00A17F6A">
        <w:rPr>
          <w:rFonts w:eastAsia="Times New Roman" w:cs="Times New Roman"/>
          <w:szCs w:val="24"/>
          <w:lang w:eastAsia="ru-RU"/>
        </w:rPr>
        <w:t>ПК-16 способностью к организации медицинской помощи при чрезвычайных ситуациях, в том числе медицинской эвакуации.</w:t>
      </w:r>
    </w:p>
    <w:p w:rsidR="00BB6D11" w:rsidRPr="00A17F6A" w:rsidRDefault="00625A9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 xml:space="preserve">5. Форма контроля: </w:t>
      </w:r>
      <w:r w:rsidR="00BB6D11" w:rsidRPr="00A17F6A">
        <w:rPr>
          <w:rFonts w:eastAsia="Times New Roman" w:cs="Times New Roman"/>
          <w:szCs w:val="24"/>
        </w:rPr>
        <w:t>экзамен.</w:t>
      </w:r>
    </w:p>
    <w:p w:rsidR="00BB6D11" w:rsidRPr="00A17F6A" w:rsidRDefault="00625A9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6. Разработчик</w:t>
      </w:r>
      <w:r w:rsidR="00106097" w:rsidRPr="00A17F6A">
        <w:rPr>
          <w:rFonts w:eastAsia="Times New Roman" w:cs="Times New Roman"/>
          <w:b/>
          <w:szCs w:val="24"/>
        </w:rPr>
        <w:t xml:space="preserve">: </w:t>
      </w:r>
      <w:r w:rsidR="00BB6D11" w:rsidRPr="00A17F6A">
        <w:rPr>
          <w:rFonts w:eastAsia="Times New Roman" w:cs="Times New Roman"/>
          <w:szCs w:val="24"/>
        </w:rPr>
        <w:t>к.т.н.</w:t>
      </w:r>
      <w:r w:rsidR="00106097" w:rsidRPr="00A17F6A">
        <w:rPr>
          <w:rFonts w:eastAsia="Times New Roman" w:cs="Times New Roman"/>
          <w:szCs w:val="24"/>
        </w:rPr>
        <w:t xml:space="preserve">, доцент </w:t>
      </w:r>
      <w:proofErr w:type="spellStart"/>
      <w:r w:rsidR="00BB6D11" w:rsidRPr="00A17F6A">
        <w:rPr>
          <w:rFonts w:eastAsia="Times New Roman" w:cs="Times New Roman"/>
          <w:szCs w:val="24"/>
        </w:rPr>
        <w:t>Хубаева</w:t>
      </w:r>
      <w:proofErr w:type="spellEnd"/>
      <w:r w:rsidR="00BB6D11" w:rsidRPr="00A17F6A">
        <w:rPr>
          <w:rFonts w:eastAsia="Times New Roman" w:cs="Times New Roman"/>
          <w:szCs w:val="24"/>
        </w:rPr>
        <w:t xml:space="preserve"> Г</w:t>
      </w:r>
      <w:r w:rsidR="00106097" w:rsidRPr="00A17F6A">
        <w:rPr>
          <w:rFonts w:eastAsia="Times New Roman" w:cs="Times New Roman"/>
          <w:szCs w:val="24"/>
        </w:rPr>
        <w:t>.</w:t>
      </w:r>
      <w:r w:rsidR="00BB6D11" w:rsidRPr="00A17F6A">
        <w:rPr>
          <w:rFonts w:eastAsia="Times New Roman" w:cs="Times New Roman"/>
          <w:szCs w:val="24"/>
        </w:rPr>
        <w:t>П</w:t>
      </w:r>
      <w:r w:rsidR="00106097" w:rsidRPr="00A17F6A">
        <w:rPr>
          <w:rFonts w:eastAsia="Times New Roman" w:cs="Times New Roman"/>
          <w:szCs w:val="24"/>
        </w:rPr>
        <w:t>.</w:t>
      </w:r>
    </w:p>
    <w:p w:rsidR="00D2460D" w:rsidRPr="00A17F6A" w:rsidRDefault="00D2460D" w:rsidP="00A17F6A">
      <w:pPr>
        <w:jc w:val="center"/>
        <w:rPr>
          <w:rFonts w:cs="Times New Roman"/>
          <w:b/>
          <w:szCs w:val="24"/>
        </w:rPr>
      </w:pPr>
    </w:p>
    <w:p w:rsidR="00BB6D11" w:rsidRPr="00A17F6A" w:rsidRDefault="00BB6D11" w:rsidP="00A17F6A">
      <w:pPr>
        <w:jc w:val="center"/>
        <w:rPr>
          <w:rFonts w:cs="Times New Roman"/>
          <w:b/>
          <w:szCs w:val="24"/>
        </w:rPr>
      </w:pPr>
    </w:p>
    <w:p w:rsidR="00333FF8" w:rsidRPr="00A17F6A" w:rsidRDefault="00333FF8"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333FF8" w:rsidRPr="00A17F6A" w:rsidRDefault="00333FF8" w:rsidP="00A17F6A">
      <w:pPr>
        <w:jc w:val="center"/>
        <w:rPr>
          <w:rFonts w:eastAsia="Calibri" w:cs="Times New Roman"/>
          <w:b/>
          <w:szCs w:val="24"/>
        </w:rPr>
      </w:pPr>
      <w:r w:rsidRPr="00A17F6A">
        <w:rPr>
          <w:rFonts w:eastAsia="Calibri" w:cs="Times New Roman"/>
          <w:b/>
          <w:szCs w:val="24"/>
        </w:rPr>
        <w:t>«Инфекционные болезни, фтизиатрия»</w:t>
      </w:r>
    </w:p>
    <w:p w:rsidR="00403BCB" w:rsidRPr="00A17F6A" w:rsidRDefault="00403BCB" w:rsidP="00A17F6A">
      <w:pPr>
        <w:jc w:val="center"/>
        <w:rPr>
          <w:rFonts w:eastAsia="Calibri" w:cs="Times New Roman"/>
          <w:b/>
          <w:szCs w:val="24"/>
        </w:rPr>
      </w:pPr>
    </w:p>
    <w:p w:rsidR="00333FF8" w:rsidRPr="00A17F6A" w:rsidRDefault="00E13A40" w:rsidP="00A17F6A">
      <w:pPr>
        <w:tabs>
          <w:tab w:val="left" w:pos="0"/>
        </w:tabs>
        <w:rPr>
          <w:rFonts w:eastAsia="Times New Roman" w:cs="Times New Roman"/>
          <w:b/>
          <w:szCs w:val="24"/>
        </w:rPr>
      </w:pPr>
      <w:r>
        <w:rPr>
          <w:rFonts w:eastAsia="Times New Roman" w:cs="Times New Roman"/>
          <w:b/>
          <w:szCs w:val="24"/>
        </w:rPr>
        <w:tab/>
      </w:r>
      <w:r w:rsidR="00333FF8" w:rsidRPr="00A17F6A">
        <w:rPr>
          <w:rFonts w:eastAsia="Times New Roman" w:cs="Times New Roman"/>
          <w:b/>
          <w:szCs w:val="24"/>
        </w:rPr>
        <w:t>1. Место дисциплины в структуре ОПОП.</w:t>
      </w:r>
    </w:p>
    <w:p w:rsidR="00333FF8" w:rsidRPr="00A17F6A" w:rsidRDefault="00333FF8" w:rsidP="00A17F6A">
      <w:pPr>
        <w:tabs>
          <w:tab w:val="left" w:pos="0"/>
        </w:tabs>
        <w:rPr>
          <w:rFonts w:eastAsia="Times New Roman" w:cs="Times New Roman"/>
          <w:szCs w:val="24"/>
        </w:rPr>
      </w:pPr>
      <w:r w:rsidRPr="00A17F6A">
        <w:rPr>
          <w:rFonts w:eastAsia="Times New Roman" w:cs="Times New Roman"/>
          <w:szCs w:val="24"/>
        </w:rPr>
        <w:t xml:space="preserve">Дисциплина «Инфекционные болезни, фтизиатрия» относится к дисциплинам </w:t>
      </w:r>
      <w:r w:rsidR="0034072E"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241F99"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.Б.23</w:t>
      </w:r>
      <w:r w:rsidR="00241F99" w:rsidRPr="00A17F6A">
        <w:rPr>
          <w:rFonts w:eastAsia="Times New Roman" w:cs="Times New Roman"/>
          <w:szCs w:val="24"/>
        </w:rPr>
        <w:t>)</w:t>
      </w:r>
    </w:p>
    <w:p w:rsidR="00333FF8" w:rsidRPr="00A17F6A" w:rsidRDefault="00E13A40"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333FF8" w:rsidRPr="00A17F6A">
        <w:rPr>
          <w:rFonts w:eastAsia="Times New Roman" w:cs="Times New Roman"/>
          <w:b/>
          <w:szCs w:val="24"/>
        </w:rPr>
        <w:t>2. Объем дисциплины:</w:t>
      </w:r>
      <w:r w:rsidR="00333FF8" w:rsidRPr="00A17F6A">
        <w:rPr>
          <w:rFonts w:eastAsia="Times New Roman" w:cs="Times New Roman"/>
          <w:szCs w:val="24"/>
        </w:rPr>
        <w:t xml:space="preserve"> 3 зачетные единицы</w:t>
      </w:r>
    </w:p>
    <w:p w:rsidR="00333FF8" w:rsidRPr="00A17F6A" w:rsidRDefault="00E13A40" w:rsidP="00A17F6A">
      <w:pPr>
        <w:shd w:val="clear" w:color="auto" w:fill="FFFFFF"/>
        <w:tabs>
          <w:tab w:val="left" w:pos="0"/>
        </w:tabs>
        <w:rPr>
          <w:rFonts w:eastAsia="Times New Roman" w:cs="Times New Roman"/>
          <w:szCs w:val="24"/>
        </w:rPr>
      </w:pPr>
      <w:r>
        <w:rPr>
          <w:rFonts w:eastAsia="Times New Roman" w:cs="Times New Roman"/>
          <w:b/>
          <w:szCs w:val="24"/>
        </w:rPr>
        <w:tab/>
      </w:r>
      <w:r w:rsidR="00333FF8" w:rsidRPr="00A17F6A">
        <w:rPr>
          <w:rFonts w:eastAsia="Times New Roman" w:cs="Times New Roman"/>
          <w:b/>
          <w:szCs w:val="24"/>
        </w:rPr>
        <w:t xml:space="preserve">3. Содержание дисциплины: </w:t>
      </w:r>
    </w:p>
    <w:p w:rsidR="00333FF8" w:rsidRPr="00A17F6A" w:rsidRDefault="00333FF8" w:rsidP="00A17F6A">
      <w:pPr>
        <w:rPr>
          <w:rFonts w:eastAsia="Times New Roman" w:cs="Times New Roman"/>
          <w:szCs w:val="24"/>
        </w:rPr>
      </w:pPr>
      <w:r w:rsidRPr="00A17F6A">
        <w:rPr>
          <w:rFonts w:eastAsia="Times New Roman" w:cs="Times New Roman"/>
          <w:szCs w:val="24"/>
        </w:rPr>
        <w:t>Вопросы общей п</w:t>
      </w:r>
      <w:r w:rsidR="00241F99" w:rsidRPr="00A17F6A">
        <w:rPr>
          <w:rFonts w:eastAsia="Times New Roman" w:cs="Times New Roman"/>
          <w:szCs w:val="24"/>
        </w:rPr>
        <w:t xml:space="preserve">атологии инфекционных болезней. Геморрагические лихорадки. Воздушно-капельные инфекции. </w:t>
      </w:r>
      <w:r w:rsidRPr="00A17F6A">
        <w:rPr>
          <w:rFonts w:eastAsia="Times New Roman" w:cs="Times New Roman"/>
          <w:szCs w:val="24"/>
        </w:rPr>
        <w:t>Инфекции, прот</w:t>
      </w:r>
      <w:r w:rsidR="00241F99" w:rsidRPr="00A17F6A">
        <w:rPr>
          <w:rFonts w:eastAsia="Times New Roman" w:cs="Times New Roman"/>
          <w:szCs w:val="24"/>
        </w:rPr>
        <w:t xml:space="preserve">екающие с поражением ротоглотки. </w:t>
      </w:r>
      <w:proofErr w:type="spellStart"/>
      <w:r w:rsidR="00241F99" w:rsidRPr="00A17F6A">
        <w:rPr>
          <w:rFonts w:eastAsia="Times New Roman" w:cs="Times New Roman"/>
          <w:szCs w:val="24"/>
        </w:rPr>
        <w:t>Нейро</w:t>
      </w:r>
      <w:proofErr w:type="spellEnd"/>
      <w:r w:rsidR="00241F99" w:rsidRPr="00A17F6A">
        <w:rPr>
          <w:rFonts w:eastAsia="Times New Roman" w:cs="Times New Roman"/>
          <w:szCs w:val="24"/>
        </w:rPr>
        <w:t xml:space="preserve">-инфекции. </w:t>
      </w:r>
      <w:r w:rsidRPr="00A17F6A">
        <w:rPr>
          <w:rFonts w:eastAsia="Times New Roman" w:cs="Times New Roman"/>
          <w:szCs w:val="24"/>
        </w:rPr>
        <w:t>Острые кишечные инфекци</w:t>
      </w:r>
      <w:r w:rsidR="00241F99" w:rsidRPr="00A17F6A">
        <w:rPr>
          <w:rFonts w:eastAsia="Times New Roman" w:cs="Times New Roman"/>
          <w:szCs w:val="24"/>
        </w:rPr>
        <w:t xml:space="preserve">и (в </w:t>
      </w:r>
      <w:proofErr w:type="spellStart"/>
      <w:r w:rsidR="00241F99" w:rsidRPr="00A17F6A">
        <w:rPr>
          <w:rFonts w:eastAsia="Times New Roman" w:cs="Times New Roman"/>
          <w:szCs w:val="24"/>
        </w:rPr>
        <w:t>т.ч</w:t>
      </w:r>
      <w:proofErr w:type="spellEnd"/>
      <w:r w:rsidR="00241F99" w:rsidRPr="00A17F6A">
        <w:rPr>
          <w:rFonts w:eastAsia="Times New Roman" w:cs="Times New Roman"/>
          <w:szCs w:val="24"/>
        </w:rPr>
        <w:t xml:space="preserve">. карантинные инфекции). </w:t>
      </w:r>
      <w:r w:rsidRPr="00A17F6A">
        <w:rPr>
          <w:rFonts w:eastAsia="Times New Roman" w:cs="Times New Roman"/>
          <w:szCs w:val="24"/>
        </w:rPr>
        <w:t>Инфекции с парен</w:t>
      </w:r>
      <w:r w:rsidR="00241F99" w:rsidRPr="00A17F6A">
        <w:rPr>
          <w:rFonts w:eastAsia="Times New Roman" w:cs="Times New Roman"/>
          <w:szCs w:val="24"/>
        </w:rPr>
        <w:t xml:space="preserve">теральным механизмом заражения. </w:t>
      </w:r>
      <w:r w:rsidRPr="00A17F6A">
        <w:rPr>
          <w:rFonts w:eastAsia="Times New Roman" w:cs="Times New Roman"/>
          <w:szCs w:val="24"/>
        </w:rPr>
        <w:t>Эпидемиология и микробиология туберкулеза</w:t>
      </w:r>
    </w:p>
    <w:p w:rsidR="00333FF8" w:rsidRPr="00A17F6A" w:rsidRDefault="00E13A40"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333FF8" w:rsidRPr="00A17F6A">
        <w:rPr>
          <w:rFonts w:eastAsia="Times New Roman" w:cs="Times New Roman"/>
          <w:b/>
          <w:szCs w:val="24"/>
        </w:rPr>
        <w:t xml:space="preserve">4. Планируемые результаты </w:t>
      </w:r>
      <w:proofErr w:type="gramStart"/>
      <w:r w:rsidR="00333FF8" w:rsidRPr="00A17F6A">
        <w:rPr>
          <w:rFonts w:eastAsia="Times New Roman" w:cs="Times New Roman"/>
          <w:b/>
          <w:szCs w:val="24"/>
        </w:rPr>
        <w:t>обучения по дисциплине</w:t>
      </w:r>
      <w:proofErr w:type="gramEnd"/>
      <w:r w:rsidR="00333FF8" w:rsidRPr="00A17F6A">
        <w:rPr>
          <w:rFonts w:eastAsia="Times New Roman" w:cs="Times New Roman"/>
          <w:szCs w:val="24"/>
        </w:rPr>
        <w:t>.</w:t>
      </w:r>
    </w:p>
    <w:p w:rsidR="00333FF8" w:rsidRPr="00A17F6A" w:rsidRDefault="00333FF8"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241F99" w:rsidRPr="00A17F6A" w:rsidRDefault="00241F9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241F99" w:rsidRPr="00A17F6A" w:rsidRDefault="00241F9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241F99" w:rsidRPr="00A17F6A" w:rsidRDefault="00241F9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241F99" w:rsidRPr="00A17F6A" w:rsidRDefault="00241F99" w:rsidP="00A17F6A">
      <w:pPr>
        <w:rPr>
          <w:rFonts w:eastAsia="Times New Roman" w:cs="Times New Roman"/>
          <w:szCs w:val="24"/>
          <w:lang w:eastAsia="ru-RU"/>
        </w:rPr>
      </w:pPr>
      <w:r w:rsidRPr="00A17F6A">
        <w:rPr>
          <w:rFonts w:eastAsia="Times New Roman" w:cs="Times New Roman"/>
          <w:szCs w:val="24"/>
          <w:lang w:eastAsia="ru-RU"/>
        </w:rPr>
        <w:t xml:space="preserve">ПК-3 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241F99" w:rsidRPr="00A17F6A" w:rsidRDefault="00241F99"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241F99" w:rsidRPr="00A17F6A" w:rsidRDefault="00241F99"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241F99" w:rsidRPr="00A17F6A" w:rsidRDefault="00241F99" w:rsidP="00A17F6A">
      <w:pPr>
        <w:rPr>
          <w:rFonts w:eastAsia="Times New Roman" w:cs="Times New Roman"/>
          <w:szCs w:val="24"/>
          <w:lang w:eastAsia="ru-RU"/>
        </w:rPr>
      </w:pPr>
      <w:r w:rsidRPr="00A17F6A">
        <w:rPr>
          <w:rFonts w:eastAsia="Times New Roman" w:cs="Times New Roman"/>
          <w:szCs w:val="24"/>
          <w:lang w:eastAsia="ru-RU"/>
        </w:rPr>
        <w:t>ПК-12 готовностью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333FF8" w:rsidRPr="00A17F6A" w:rsidRDefault="00E13A40" w:rsidP="00A17F6A">
      <w:pPr>
        <w:tabs>
          <w:tab w:val="left" w:pos="0"/>
          <w:tab w:val="left" w:pos="280"/>
          <w:tab w:val="left" w:pos="6489"/>
        </w:tabs>
        <w:rPr>
          <w:rFonts w:eastAsia="Times New Roman" w:cs="Times New Roman"/>
          <w:szCs w:val="24"/>
        </w:rPr>
      </w:pPr>
      <w:r>
        <w:rPr>
          <w:rFonts w:eastAsia="Times New Roman" w:cs="Times New Roman"/>
          <w:b/>
          <w:szCs w:val="24"/>
        </w:rPr>
        <w:tab/>
        <w:t xml:space="preserve">      </w:t>
      </w:r>
      <w:r w:rsidR="00333FF8" w:rsidRPr="00A17F6A">
        <w:rPr>
          <w:rFonts w:eastAsia="Times New Roman" w:cs="Times New Roman"/>
          <w:b/>
          <w:szCs w:val="24"/>
        </w:rPr>
        <w:t xml:space="preserve">5. Форма контроля: </w:t>
      </w:r>
      <w:r w:rsidR="00333FF8" w:rsidRPr="00A17F6A">
        <w:rPr>
          <w:rFonts w:eastAsia="Times New Roman" w:cs="Times New Roman"/>
          <w:szCs w:val="24"/>
        </w:rPr>
        <w:t>экзамен.</w:t>
      </w:r>
      <w:r w:rsidR="00241F99" w:rsidRPr="00A17F6A">
        <w:rPr>
          <w:rFonts w:eastAsia="Times New Roman" w:cs="Times New Roman"/>
          <w:szCs w:val="24"/>
        </w:rPr>
        <w:tab/>
      </w:r>
    </w:p>
    <w:p w:rsidR="00333FF8" w:rsidRPr="00A17F6A" w:rsidRDefault="00333FF8" w:rsidP="00E13A40">
      <w:pPr>
        <w:ind w:firstLine="708"/>
        <w:rPr>
          <w:rFonts w:cs="Times New Roman"/>
          <w:b/>
          <w:szCs w:val="24"/>
        </w:rPr>
      </w:pPr>
      <w:r w:rsidRPr="00A17F6A">
        <w:rPr>
          <w:rFonts w:eastAsia="Calibri" w:cs="Times New Roman"/>
          <w:b/>
          <w:szCs w:val="24"/>
        </w:rPr>
        <w:t>6. Разработчик:</w:t>
      </w:r>
      <w:r w:rsidRPr="00A17F6A">
        <w:rPr>
          <w:rFonts w:eastAsia="Calibri" w:cs="Times New Roman"/>
          <w:szCs w:val="24"/>
        </w:rPr>
        <w:t xml:space="preserve"> к.м.н.</w:t>
      </w:r>
      <w:r w:rsidR="00824F08" w:rsidRPr="00A17F6A">
        <w:rPr>
          <w:rFonts w:eastAsia="Calibri" w:cs="Times New Roman"/>
          <w:szCs w:val="24"/>
        </w:rPr>
        <w:t xml:space="preserve">, доцент </w:t>
      </w:r>
      <w:r w:rsidRPr="00A17F6A">
        <w:rPr>
          <w:rFonts w:eastAsia="Calibri" w:cs="Times New Roman"/>
          <w:szCs w:val="24"/>
        </w:rPr>
        <w:t xml:space="preserve">  </w:t>
      </w:r>
      <w:proofErr w:type="spellStart"/>
      <w:r w:rsidRPr="00A17F6A">
        <w:rPr>
          <w:rFonts w:eastAsia="Calibri" w:cs="Times New Roman"/>
          <w:szCs w:val="24"/>
        </w:rPr>
        <w:t>Абисалов</w:t>
      </w:r>
      <w:proofErr w:type="spellEnd"/>
      <w:r w:rsidRPr="00A17F6A">
        <w:rPr>
          <w:rFonts w:eastAsia="Calibri" w:cs="Times New Roman"/>
          <w:szCs w:val="24"/>
        </w:rPr>
        <w:t xml:space="preserve"> </w:t>
      </w:r>
      <w:r w:rsidR="00824F08" w:rsidRPr="00A17F6A">
        <w:rPr>
          <w:rFonts w:eastAsia="Calibri" w:cs="Times New Roman"/>
          <w:szCs w:val="24"/>
        </w:rPr>
        <w:t>А.Б.</w:t>
      </w:r>
    </w:p>
    <w:p w:rsidR="00333FF8" w:rsidRPr="00A17F6A" w:rsidRDefault="00333FF8" w:rsidP="00A17F6A">
      <w:pPr>
        <w:jc w:val="center"/>
        <w:rPr>
          <w:rFonts w:cs="Times New Roman"/>
          <w:b/>
          <w:szCs w:val="24"/>
        </w:rPr>
      </w:pPr>
    </w:p>
    <w:p w:rsidR="00D2460D" w:rsidRPr="00A17F6A" w:rsidRDefault="00D2460D" w:rsidP="00326B6D">
      <w:pPr>
        <w:rPr>
          <w:rFonts w:cs="Times New Roman"/>
          <w:b/>
          <w:szCs w:val="24"/>
        </w:rPr>
      </w:pPr>
    </w:p>
    <w:p w:rsidR="00BB6D11" w:rsidRPr="00A17F6A" w:rsidRDefault="00BB6D11"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BB6D11" w:rsidRPr="00A17F6A" w:rsidRDefault="00BB6D11" w:rsidP="00A17F6A">
      <w:pPr>
        <w:jc w:val="center"/>
        <w:rPr>
          <w:rFonts w:eastAsia="Calibri" w:cs="Times New Roman"/>
          <w:b/>
          <w:szCs w:val="24"/>
        </w:rPr>
      </w:pPr>
      <w:r w:rsidRPr="00A17F6A">
        <w:rPr>
          <w:rFonts w:eastAsia="Calibri" w:cs="Times New Roman"/>
          <w:b/>
          <w:szCs w:val="24"/>
        </w:rPr>
        <w:t>«Медицинская реабилитация»</w:t>
      </w:r>
    </w:p>
    <w:p w:rsidR="00BB6D11" w:rsidRPr="00A17F6A" w:rsidRDefault="00BB6D11" w:rsidP="00A17F6A">
      <w:pPr>
        <w:tabs>
          <w:tab w:val="left" w:pos="0"/>
        </w:tabs>
        <w:rPr>
          <w:rFonts w:eastAsia="Calibri" w:cs="Times New Roman"/>
          <w:b/>
          <w:szCs w:val="24"/>
        </w:rPr>
      </w:pPr>
    </w:p>
    <w:p w:rsidR="00BB6D11" w:rsidRPr="00A17F6A" w:rsidRDefault="00326B6D" w:rsidP="00A17F6A">
      <w:pPr>
        <w:tabs>
          <w:tab w:val="left" w:pos="0"/>
        </w:tabs>
        <w:rPr>
          <w:rFonts w:eastAsia="Times New Roman" w:cs="Times New Roman"/>
          <w:b/>
          <w:szCs w:val="24"/>
        </w:rPr>
      </w:pPr>
      <w:r>
        <w:rPr>
          <w:rFonts w:eastAsia="Times New Roman" w:cs="Times New Roman"/>
          <w:b/>
          <w:szCs w:val="24"/>
        </w:rPr>
        <w:tab/>
      </w:r>
      <w:r w:rsidR="00BB6D11" w:rsidRPr="00A17F6A">
        <w:rPr>
          <w:rFonts w:eastAsia="Times New Roman" w:cs="Times New Roman"/>
          <w:b/>
          <w:szCs w:val="24"/>
        </w:rPr>
        <w:t>1. Место дисциплины в структуре ОПОП.</w:t>
      </w:r>
    </w:p>
    <w:p w:rsidR="00BB6D11" w:rsidRPr="00A17F6A" w:rsidRDefault="00BB6D11" w:rsidP="00A17F6A">
      <w:pPr>
        <w:tabs>
          <w:tab w:val="left" w:pos="0"/>
        </w:tabs>
        <w:rPr>
          <w:rFonts w:eastAsia="Times New Roman" w:cs="Times New Roman"/>
          <w:szCs w:val="24"/>
        </w:rPr>
      </w:pPr>
      <w:r w:rsidRPr="00A17F6A">
        <w:rPr>
          <w:rFonts w:eastAsia="Times New Roman" w:cs="Times New Roman"/>
          <w:szCs w:val="24"/>
        </w:rPr>
        <w:t xml:space="preserve">Дисциплина «Медицинская реабилитация» относится к дисциплинам </w:t>
      </w:r>
      <w:r w:rsidR="00EB61DB"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B802EB"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.Б.24</w:t>
      </w:r>
      <w:r w:rsidR="00B802EB" w:rsidRPr="00A17F6A">
        <w:rPr>
          <w:rFonts w:eastAsia="Times New Roman" w:cs="Times New Roman"/>
          <w:szCs w:val="24"/>
        </w:rPr>
        <w:t>)</w:t>
      </w:r>
    </w:p>
    <w:p w:rsidR="00BB6D11" w:rsidRPr="00A17F6A" w:rsidRDefault="00326B6D"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2. Объем дисциплины:</w:t>
      </w:r>
      <w:r w:rsidR="00BB6D11" w:rsidRPr="00A17F6A">
        <w:rPr>
          <w:rFonts w:eastAsia="Times New Roman" w:cs="Times New Roman"/>
          <w:szCs w:val="24"/>
        </w:rPr>
        <w:t xml:space="preserve"> 2 зачетные единицы</w:t>
      </w:r>
    </w:p>
    <w:p w:rsidR="00BB6D11" w:rsidRPr="00A17F6A" w:rsidRDefault="00326B6D" w:rsidP="00A17F6A">
      <w:pPr>
        <w:shd w:val="clear" w:color="auto" w:fill="FFFFFF"/>
        <w:tabs>
          <w:tab w:val="left" w:pos="0"/>
        </w:tabs>
        <w:rPr>
          <w:rFonts w:eastAsia="Times New Roman" w:cs="Times New Roman"/>
          <w:szCs w:val="24"/>
        </w:rPr>
      </w:pPr>
      <w:r>
        <w:rPr>
          <w:rFonts w:eastAsia="Times New Roman" w:cs="Times New Roman"/>
          <w:b/>
          <w:szCs w:val="24"/>
        </w:rPr>
        <w:tab/>
      </w:r>
      <w:r w:rsidR="00BB6D11" w:rsidRPr="00A17F6A">
        <w:rPr>
          <w:rFonts w:eastAsia="Times New Roman" w:cs="Times New Roman"/>
          <w:b/>
          <w:szCs w:val="24"/>
        </w:rPr>
        <w:t xml:space="preserve">3. Содержание дисциплины: </w:t>
      </w:r>
    </w:p>
    <w:p w:rsidR="00BB6D11" w:rsidRPr="00A17F6A" w:rsidRDefault="00BB6D11" w:rsidP="00A17F6A">
      <w:pPr>
        <w:rPr>
          <w:rFonts w:eastAsia="Times New Roman" w:cs="Times New Roman"/>
          <w:szCs w:val="24"/>
          <w:lang w:eastAsia="ru-RU"/>
        </w:rPr>
      </w:pPr>
      <w:r w:rsidRPr="00A17F6A">
        <w:rPr>
          <w:rFonts w:eastAsia="Times New Roman" w:cs="Times New Roman"/>
          <w:szCs w:val="24"/>
          <w:lang w:eastAsia="ru-RU"/>
        </w:rPr>
        <w:t>Медицинская реаби</w:t>
      </w:r>
      <w:r w:rsidR="00B802EB" w:rsidRPr="00A17F6A">
        <w:rPr>
          <w:rFonts w:eastAsia="Times New Roman" w:cs="Times New Roman"/>
          <w:szCs w:val="24"/>
          <w:lang w:eastAsia="ru-RU"/>
        </w:rPr>
        <w:t xml:space="preserve">литация структура и организация. </w:t>
      </w:r>
      <w:r w:rsidRPr="00A17F6A">
        <w:rPr>
          <w:rFonts w:eastAsia="Times New Roman" w:cs="Times New Roman"/>
          <w:szCs w:val="24"/>
          <w:lang w:eastAsia="ru-RU"/>
        </w:rPr>
        <w:t xml:space="preserve">Гальванизация и лекарственный </w:t>
      </w:r>
      <w:r w:rsidR="00B802EB" w:rsidRPr="00A17F6A">
        <w:rPr>
          <w:rFonts w:eastAsia="Times New Roman" w:cs="Times New Roman"/>
          <w:szCs w:val="24"/>
          <w:lang w:eastAsia="ru-RU"/>
        </w:rPr>
        <w:t xml:space="preserve">электрофорез. Импульсные токи низкой частоты. Переменный ток высокой частоты. </w:t>
      </w:r>
      <w:r w:rsidRPr="00A17F6A">
        <w:rPr>
          <w:rFonts w:eastAsia="Times New Roman" w:cs="Times New Roman"/>
          <w:szCs w:val="24"/>
          <w:lang w:eastAsia="ru-RU"/>
        </w:rPr>
        <w:t>Электр</w:t>
      </w:r>
      <w:r w:rsidR="00B802EB" w:rsidRPr="00A17F6A">
        <w:rPr>
          <w:rFonts w:eastAsia="Times New Roman" w:cs="Times New Roman"/>
          <w:szCs w:val="24"/>
          <w:lang w:eastAsia="ru-RU"/>
        </w:rPr>
        <w:t xml:space="preserve">ические и электромагнитные поля. Светолечение. </w:t>
      </w:r>
      <w:r w:rsidRPr="00A17F6A">
        <w:rPr>
          <w:rFonts w:eastAsia="Times New Roman" w:cs="Times New Roman"/>
          <w:szCs w:val="24"/>
          <w:lang w:eastAsia="ru-RU"/>
        </w:rPr>
        <w:t>Вибро</w:t>
      </w:r>
      <w:r w:rsidR="00B802EB" w:rsidRPr="00A17F6A">
        <w:rPr>
          <w:rFonts w:eastAsia="Times New Roman" w:cs="Times New Roman"/>
          <w:szCs w:val="24"/>
          <w:lang w:eastAsia="ru-RU"/>
        </w:rPr>
        <w:t xml:space="preserve">терапия, </w:t>
      </w:r>
      <w:proofErr w:type="spellStart"/>
      <w:r w:rsidR="00B802EB" w:rsidRPr="00A17F6A">
        <w:rPr>
          <w:rFonts w:eastAsia="Times New Roman" w:cs="Times New Roman"/>
          <w:szCs w:val="24"/>
          <w:lang w:eastAsia="ru-RU"/>
        </w:rPr>
        <w:t>ультрозвуковая</w:t>
      </w:r>
      <w:proofErr w:type="spellEnd"/>
      <w:r w:rsidR="00B802EB" w:rsidRPr="00A17F6A">
        <w:rPr>
          <w:rFonts w:eastAsia="Times New Roman" w:cs="Times New Roman"/>
          <w:szCs w:val="24"/>
          <w:lang w:eastAsia="ru-RU"/>
        </w:rPr>
        <w:t xml:space="preserve"> терапия. </w:t>
      </w:r>
      <w:r w:rsidRPr="00A17F6A">
        <w:rPr>
          <w:rFonts w:eastAsia="Times New Roman" w:cs="Times New Roman"/>
          <w:szCs w:val="24"/>
          <w:lang w:eastAsia="ru-RU"/>
        </w:rPr>
        <w:t>Ионотерапия</w:t>
      </w:r>
      <w:r w:rsidR="00B802EB" w:rsidRPr="00A17F6A">
        <w:rPr>
          <w:rFonts w:eastAsia="Times New Roman" w:cs="Times New Roman"/>
          <w:szCs w:val="24"/>
          <w:lang w:eastAsia="ru-RU"/>
        </w:rPr>
        <w:t xml:space="preserve">, </w:t>
      </w:r>
      <w:proofErr w:type="spellStart"/>
      <w:r w:rsidR="00B802EB" w:rsidRPr="00A17F6A">
        <w:rPr>
          <w:rFonts w:eastAsia="Times New Roman" w:cs="Times New Roman"/>
          <w:szCs w:val="24"/>
          <w:lang w:eastAsia="ru-RU"/>
        </w:rPr>
        <w:t>аэрозольтерапия</w:t>
      </w:r>
      <w:proofErr w:type="spellEnd"/>
      <w:r w:rsidR="00B802EB" w:rsidRPr="00A17F6A">
        <w:rPr>
          <w:rFonts w:eastAsia="Times New Roman" w:cs="Times New Roman"/>
          <w:szCs w:val="24"/>
          <w:lang w:eastAsia="ru-RU"/>
        </w:rPr>
        <w:t xml:space="preserve">, </w:t>
      </w:r>
      <w:proofErr w:type="spellStart"/>
      <w:r w:rsidR="00B802EB" w:rsidRPr="00A17F6A">
        <w:rPr>
          <w:rFonts w:eastAsia="Times New Roman" w:cs="Times New Roman"/>
          <w:szCs w:val="24"/>
          <w:lang w:eastAsia="ru-RU"/>
        </w:rPr>
        <w:t>озонотерапия</w:t>
      </w:r>
      <w:proofErr w:type="spellEnd"/>
      <w:r w:rsidR="00B802EB" w:rsidRPr="00A17F6A">
        <w:rPr>
          <w:rFonts w:eastAsia="Times New Roman" w:cs="Times New Roman"/>
          <w:szCs w:val="24"/>
          <w:lang w:eastAsia="ru-RU"/>
        </w:rPr>
        <w:t xml:space="preserve">. </w:t>
      </w:r>
      <w:r w:rsidRPr="00A17F6A">
        <w:rPr>
          <w:rFonts w:eastAsia="Times New Roman" w:cs="Times New Roman"/>
          <w:szCs w:val="24"/>
          <w:lang w:eastAsia="ru-RU"/>
        </w:rPr>
        <w:t xml:space="preserve">Применение </w:t>
      </w:r>
      <w:r w:rsidR="00B802EB" w:rsidRPr="00A17F6A">
        <w:rPr>
          <w:rFonts w:eastAsia="Times New Roman" w:cs="Times New Roman"/>
          <w:szCs w:val="24"/>
          <w:lang w:eastAsia="ru-RU"/>
        </w:rPr>
        <w:t xml:space="preserve">тепла и холода в лечебных целях. </w:t>
      </w:r>
      <w:r w:rsidRPr="00A17F6A">
        <w:rPr>
          <w:rFonts w:eastAsia="Times New Roman" w:cs="Times New Roman"/>
          <w:szCs w:val="24"/>
          <w:lang w:eastAsia="ru-RU"/>
        </w:rPr>
        <w:t xml:space="preserve">Основы </w:t>
      </w:r>
      <w:r w:rsidR="00B802EB" w:rsidRPr="00A17F6A">
        <w:rPr>
          <w:rFonts w:eastAsia="Times New Roman" w:cs="Times New Roman"/>
          <w:szCs w:val="24"/>
          <w:lang w:eastAsia="ru-RU"/>
        </w:rPr>
        <w:t xml:space="preserve">лечебной физкультуры. Основы массажа. Основы рефлексотерапии. </w:t>
      </w:r>
      <w:r w:rsidRPr="00A17F6A">
        <w:rPr>
          <w:rFonts w:eastAsia="Times New Roman" w:cs="Times New Roman"/>
          <w:szCs w:val="24"/>
          <w:lang w:eastAsia="ru-RU"/>
        </w:rPr>
        <w:t xml:space="preserve">Физиотерапия </w:t>
      </w:r>
      <w:proofErr w:type="spellStart"/>
      <w:r w:rsidRPr="00A17F6A">
        <w:rPr>
          <w:rFonts w:eastAsia="Times New Roman" w:cs="Times New Roman"/>
          <w:szCs w:val="24"/>
          <w:lang w:eastAsia="ru-RU"/>
        </w:rPr>
        <w:t>некарио</w:t>
      </w:r>
      <w:r w:rsidR="00B802EB" w:rsidRPr="00A17F6A">
        <w:rPr>
          <w:rFonts w:eastAsia="Times New Roman" w:cs="Times New Roman"/>
          <w:szCs w:val="24"/>
          <w:lang w:eastAsia="ru-RU"/>
        </w:rPr>
        <w:t>зных</w:t>
      </w:r>
      <w:proofErr w:type="spellEnd"/>
      <w:r w:rsidR="00B802EB" w:rsidRPr="00A17F6A">
        <w:rPr>
          <w:rFonts w:eastAsia="Times New Roman" w:cs="Times New Roman"/>
          <w:szCs w:val="24"/>
          <w:lang w:eastAsia="ru-RU"/>
        </w:rPr>
        <w:t xml:space="preserve"> </w:t>
      </w:r>
      <w:proofErr w:type="gramStart"/>
      <w:r w:rsidR="00B802EB" w:rsidRPr="00A17F6A">
        <w:rPr>
          <w:rFonts w:eastAsia="Times New Roman" w:cs="Times New Roman"/>
          <w:szCs w:val="24"/>
          <w:lang w:eastAsia="ru-RU"/>
        </w:rPr>
        <w:t>поражениях</w:t>
      </w:r>
      <w:proofErr w:type="gramEnd"/>
      <w:r w:rsidR="00B802EB" w:rsidRPr="00A17F6A">
        <w:rPr>
          <w:rFonts w:eastAsia="Times New Roman" w:cs="Times New Roman"/>
          <w:szCs w:val="24"/>
          <w:lang w:eastAsia="ru-RU"/>
        </w:rPr>
        <w:t xml:space="preserve"> зубов и кариеса. </w:t>
      </w:r>
      <w:proofErr w:type="spellStart"/>
      <w:r w:rsidRPr="00A17F6A">
        <w:rPr>
          <w:rFonts w:eastAsia="Times New Roman" w:cs="Times New Roman"/>
          <w:szCs w:val="24"/>
          <w:lang w:eastAsia="ru-RU"/>
        </w:rPr>
        <w:t>Элек</w:t>
      </w:r>
      <w:r w:rsidR="00B802EB" w:rsidRPr="00A17F6A">
        <w:rPr>
          <w:rFonts w:eastAsia="Times New Roman" w:cs="Times New Roman"/>
          <w:szCs w:val="24"/>
          <w:lang w:eastAsia="ru-RU"/>
        </w:rPr>
        <w:t>трообезболивание</w:t>
      </w:r>
      <w:proofErr w:type="spellEnd"/>
      <w:r w:rsidR="00B802EB" w:rsidRPr="00A17F6A">
        <w:rPr>
          <w:rFonts w:eastAsia="Times New Roman" w:cs="Times New Roman"/>
          <w:szCs w:val="24"/>
          <w:lang w:eastAsia="ru-RU"/>
        </w:rPr>
        <w:t xml:space="preserve"> в стоматологии. </w:t>
      </w:r>
      <w:r w:rsidRPr="00A17F6A">
        <w:rPr>
          <w:rFonts w:eastAsia="Times New Roman" w:cs="Times New Roman"/>
          <w:szCs w:val="24"/>
          <w:lang w:eastAsia="ru-RU"/>
        </w:rPr>
        <w:t>Физиотерапия и медицинская реабилитация воспалительных про</w:t>
      </w:r>
      <w:r w:rsidR="00B802EB" w:rsidRPr="00A17F6A">
        <w:rPr>
          <w:rFonts w:eastAsia="Times New Roman" w:cs="Times New Roman"/>
          <w:szCs w:val="24"/>
          <w:lang w:eastAsia="ru-RU"/>
        </w:rPr>
        <w:t xml:space="preserve">цессов челюстно-лицевой области. </w:t>
      </w:r>
      <w:r w:rsidRPr="00A17F6A">
        <w:rPr>
          <w:rFonts w:eastAsia="Times New Roman" w:cs="Times New Roman"/>
          <w:szCs w:val="24"/>
          <w:lang w:eastAsia="ru-RU"/>
        </w:rPr>
        <w:t xml:space="preserve">Физиотерапия и медицинская </w:t>
      </w:r>
      <w:r w:rsidRPr="00A17F6A">
        <w:rPr>
          <w:rFonts w:eastAsia="Times New Roman" w:cs="Times New Roman"/>
          <w:szCs w:val="24"/>
          <w:lang w:eastAsia="ru-RU"/>
        </w:rPr>
        <w:lastRenderedPageBreak/>
        <w:t>реабилитация травматических повреждений челюстно-лицевой области</w:t>
      </w:r>
      <w:r w:rsidR="00B802EB" w:rsidRPr="00A17F6A">
        <w:rPr>
          <w:rFonts w:eastAsia="Times New Roman" w:cs="Times New Roman"/>
          <w:szCs w:val="24"/>
          <w:lang w:eastAsia="ru-RU"/>
        </w:rPr>
        <w:t>. Физиотерапия при лечении пульпита,</w:t>
      </w:r>
      <w:r w:rsidRPr="00A17F6A">
        <w:rPr>
          <w:rFonts w:eastAsia="Times New Roman" w:cs="Times New Roman"/>
          <w:szCs w:val="24"/>
          <w:lang w:eastAsia="ru-RU"/>
        </w:rPr>
        <w:t xml:space="preserve"> периодонтита</w:t>
      </w:r>
      <w:r w:rsidR="00B802EB" w:rsidRPr="00A17F6A">
        <w:rPr>
          <w:rFonts w:eastAsia="Times New Roman" w:cs="Times New Roman"/>
          <w:szCs w:val="24"/>
          <w:lang w:eastAsia="ru-RU"/>
        </w:rPr>
        <w:t xml:space="preserve">, заболеваний пародонта, </w:t>
      </w:r>
      <w:r w:rsidRPr="00A17F6A">
        <w:rPr>
          <w:rFonts w:eastAsia="Times New Roman" w:cs="Times New Roman"/>
          <w:szCs w:val="24"/>
          <w:lang w:eastAsia="ru-RU"/>
        </w:rPr>
        <w:t xml:space="preserve">заболеваний слизистой оболочки </w:t>
      </w:r>
      <w:r w:rsidR="00B802EB" w:rsidRPr="00A17F6A">
        <w:rPr>
          <w:rFonts w:eastAsia="Times New Roman" w:cs="Times New Roman"/>
          <w:szCs w:val="24"/>
          <w:lang w:eastAsia="ru-RU"/>
        </w:rPr>
        <w:t xml:space="preserve">рта. </w:t>
      </w:r>
      <w:r w:rsidRPr="00A17F6A">
        <w:rPr>
          <w:rFonts w:eastAsia="Times New Roman" w:cs="Times New Roman"/>
          <w:szCs w:val="24"/>
          <w:lang w:eastAsia="ru-RU"/>
        </w:rPr>
        <w:t>Физиотерапия и медицинская реабилитация при лечении заболеваний нервов лица</w:t>
      </w:r>
      <w:r w:rsidR="00B802EB" w:rsidRPr="00A17F6A">
        <w:rPr>
          <w:rFonts w:eastAsia="Times New Roman" w:cs="Times New Roman"/>
          <w:szCs w:val="24"/>
          <w:lang w:eastAsia="ru-RU"/>
        </w:rPr>
        <w:t xml:space="preserve"> и</w:t>
      </w:r>
      <w:r w:rsidRPr="00A17F6A">
        <w:rPr>
          <w:rFonts w:eastAsia="Times New Roman" w:cs="Times New Roman"/>
          <w:szCs w:val="24"/>
          <w:lang w:eastAsia="ru-RU"/>
        </w:rPr>
        <w:t xml:space="preserve"> височно-нижнечелюстного сустава</w:t>
      </w:r>
      <w:r w:rsidR="00B802EB" w:rsidRPr="00A17F6A">
        <w:rPr>
          <w:rFonts w:eastAsia="Times New Roman" w:cs="Times New Roman"/>
          <w:szCs w:val="24"/>
          <w:lang w:eastAsia="ru-RU"/>
        </w:rPr>
        <w:t>.</w:t>
      </w:r>
    </w:p>
    <w:p w:rsidR="00BB6D11" w:rsidRPr="00A17F6A" w:rsidRDefault="00326B6D"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 xml:space="preserve">4. Планируемые результаты </w:t>
      </w:r>
      <w:proofErr w:type="gramStart"/>
      <w:r w:rsidR="00BB6D11" w:rsidRPr="00A17F6A">
        <w:rPr>
          <w:rFonts w:eastAsia="Times New Roman" w:cs="Times New Roman"/>
          <w:b/>
          <w:szCs w:val="24"/>
        </w:rPr>
        <w:t>обучения по дисциплине</w:t>
      </w:r>
      <w:proofErr w:type="gramEnd"/>
      <w:r w:rsidR="00BB6D11" w:rsidRPr="00A17F6A">
        <w:rPr>
          <w:rFonts w:eastAsia="Times New Roman" w:cs="Times New Roman"/>
          <w:szCs w:val="24"/>
        </w:rPr>
        <w:t>.</w:t>
      </w:r>
    </w:p>
    <w:p w:rsidR="00BB6D11" w:rsidRPr="00A17F6A" w:rsidRDefault="00BB6D11"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873C40" w:rsidRPr="00A17F6A" w:rsidRDefault="00873C4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280AC3" w:rsidRPr="00A17F6A" w:rsidRDefault="00280AC3" w:rsidP="00A17F6A">
      <w:pPr>
        <w:jc w:val="left"/>
        <w:rPr>
          <w:rFonts w:eastAsia="Times New Roman" w:cs="Times New Roman"/>
          <w:szCs w:val="24"/>
          <w:lang w:eastAsia="ru-RU"/>
        </w:rPr>
      </w:pPr>
      <w:r w:rsidRPr="00A17F6A">
        <w:rPr>
          <w:rFonts w:eastAsia="Times New Roman" w:cs="Times New Roman"/>
          <w:szCs w:val="24"/>
          <w:lang w:eastAsia="ru-RU"/>
        </w:rPr>
        <w:t xml:space="preserve">ПК-11 готовностью к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стоматологическими заболеваниями, нуждающихся в медицинской реабилитации и санаторно-курортном лечении. </w:t>
      </w:r>
    </w:p>
    <w:p w:rsidR="00BB6D11" w:rsidRPr="00A17F6A" w:rsidRDefault="00326B6D"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5. Форма контроля:</w:t>
      </w:r>
      <w:r w:rsidR="00BB6D11" w:rsidRPr="00A17F6A">
        <w:rPr>
          <w:rFonts w:eastAsia="Times New Roman" w:cs="Times New Roman"/>
          <w:szCs w:val="24"/>
        </w:rPr>
        <w:t xml:space="preserve"> зачет</w:t>
      </w:r>
    </w:p>
    <w:p w:rsidR="00BB6D11" w:rsidRPr="00A17F6A" w:rsidRDefault="00326B6D"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BB6D11" w:rsidRPr="00A17F6A">
        <w:rPr>
          <w:rFonts w:eastAsia="Times New Roman" w:cs="Times New Roman"/>
          <w:b/>
          <w:szCs w:val="24"/>
        </w:rPr>
        <w:t xml:space="preserve">6. Разработчик: </w:t>
      </w:r>
      <w:r w:rsidR="00A02F6C" w:rsidRPr="00A17F6A">
        <w:rPr>
          <w:rFonts w:eastAsia="Times New Roman" w:cs="Times New Roman"/>
          <w:szCs w:val="24"/>
        </w:rPr>
        <w:t xml:space="preserve">д.м.н., профессор </w:t>
      </w:r>
      <w:proofErr w:type="spellStart"/>
      <w:r w:rsidR="00A02F6C" w:rsidRPr="00A17F6A">
        <w:rPr>
          <w:rFonts w:eastAsia="Times New Roman" w:cs="Times New Roman"/>
          <w:szCs w:val="24"/>
        </w:rPr>
        <w:t>Цогоев</w:t>
      </w:r>
      <w:proofErr w:type="spellEnd"/>
      <w:r w:rsidR="00A02F6C" w:rsidRPr="00A17F6A">
        <w:rPr>
          <w:rFonts w:eastAsia="Times New Roman" w:cs="Times New Roman"/>
          <w:szCs w:val="24"/>
        </w:rPr>
        <w:t xml:space="preserve"> А.С.</w:t>
      </w:r>
      <w:r w:rsidR="00BB6D11" w:rsidRPr="00A17F6A">
        <w:rPr>
          <w:rFonts w:eastAsia="Times New Roman" w:cs="Times New Roman"/>
          <w:szCs w:val="24"/>
        </w:rPr>
        <w:t xml:space="preserve"> </w:t>
      </w:r>
    </w:p>
    <w:p w:rsidR="00D2460D" w:rsidRPr="00A17F6A" w:rsidRDefault="00D2460D" w:rsidP="00A17F6A">
      <w:pPr>
        <w:jc w:val="center"/>
        <w:rPr>
          <w:rFonts w:cs="Times New Roman"/>
          <w:b/>
          <w:szCs w:val="24"/>
        </w:rPr>
      </w:pPr>
    </w:p>
    <w:p w:rsidR="00A872A6" w:rsidRPr="00A17F6A" w:rsidRDefault="00A872A6"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A872A6" w:rsidRPr="00A17F6A" w:rsidRDefault="00A872A6" w:rsidP="00A17F6A">
      <w:pPr>
        <w:jc w:val="center"/>
        <w:rPr>
          <w:rFonts w:eastAsia="Calibri" w:cs="Times New Roman"/>
          <w:b/>
          <w:szCs w:val="24"/>
        </w:rPr>
      </w:pPr>
      <w:r w:rsidRPr="00A17F6A">
        <w:rPr>
          <w:rFonts w:eastAsia="Calibri" w:cs="Times New Roman"/>
          <w:b/>
          <w:szCs w:val="24"/>
        </w:rPr>
        <w:t>«</w:t>
      </w:r>
      <w:proofErr w:type="spellStart"/>
      <w:r w:rsidRPr="00A17F6A">
        <w:rPr>
          <w:rFonts w:eastAsia="Calibri" w:cs="Times New Roman"/>
          <w:b/>
          <w:szCs w:val="24"/>
        </w:rPr>
        <w:t>Дерматовенерология</w:t>
      </w:r>
      <w:proofErr w:type="spellEnd"/>
      <w:r w:rsidRPr="00A17F6A">
        <w:rPr>
          <w:rFonts w:eastAsia="Calibri" w:cs="Times New Roman"/>
          <w:b/>
          <w:szCs w:val="24"/>
        </w:rPr>
        <w:t>»</w:t>
      </w:r>
    </w:p>
    <w:p w:rsidR="00A872A6" w:rsidRPr="00A17F6A" w:rsidRDefault="00A872A6" w:rsidP="00A17F6A">
      <w:pPr>
        <w:tabs>
          <w:tab w:val="left" w:pos="0"/>
        </w:tabs>
        <w:rPr>
          <w:rFonts w:eastAsia="Calibri" w:cs="Times New Roman"/>
          <w:b/>
          <w:szCs w:val="24"/>
        </w:rPr>
      </w:pPr>
    </w:p>
    <w:p w:rsidR="00A872A6" w:rsidRPr="00A17F6A" w:rsidRDefault="00693D4B" w:rsidP="00A17F6A">
      <w:pPr>
        <w:tabs>
          <w:tab w:val="left" w:pos="0"/>
        </w:tabs>
        <w:rPr>
          <w:rFonts w:eastAsia="Times New Roman" w:cs="Times New Roman"/>
          <w:b/>
          <w:szCs w:val="24"/>
        </w:rPr>
      </w:pPr>
      <w:r>
        <w:rPr>
          <w:rFonts w:eastAsia="Times New Roman" w:cs="Times New Roman"/>
          <w:b/>
          <w:szCs w:val="24"/>
        </w:rPr>
        <w:tab/>
      </w:r>
      <w:r w:rsidR="00A872A6" w:rsidRPr="00A17F6A">
        <w:rPr>
          <w:rFonts w:eastAsia="Times New Roman" w:cs="Times New Roman"/>
          <w:b/>
          <w:szCs w:val="24"/>
        </w:rPr>
        <w:t>1. Место дисциплины в структуре ОПОП.</w:t>
      </w:r>
    </w:p>
    <w:p w:rsidR="00A872A6" w:rsidRPr="00A17F6A" w:rsidRDefault="00A872A6" w:rsidP="00A17F6A">
      <w:pPr>
        <w:tabs>
          <w:tab w:val="left" w:pos="0"/>
        </w:tabs>
        <w:rPr>
          <w:rFonts w:eastAsia="Times New Roman" w:cs="Times New Roman"/>
          <w:szCs w:val="24"/>
        </w:rPr>
      </w:pPr>
      <w:r w:rsidRPr="00A17F6A">
        <w:rPr>
          <w:rFonts w:eastAsia="Times New Roman" w:cs="Times New Roman"/>
          <w:szCs w:val="24"/>
        </w:rPr>
        <w:t>Дисциплина «</w:t>
      </w:r>
      <w:proofErr w:type="spellStart"/>
      <w:r w:rsidRPr="00A17F6A">
        <w:rPr>
          <w:rFonts w:eastAsia="Times New Roman" w:cs="Times New Roman"/>
          <w:szCs w:val="24"/>
        </w:rPr>
        <w:t>Дерматовенерология</w:t>
      </w:r>
      <w:proofErr w:type="spellEnd"/>
      <w:r w:rsidRPr="00A17F6A">
        <w:rPr>
          <w:rFonts w:eastAsia="Times New Roman" w:cs="Times New Roman"/>
          <w:szCs w:val="24"/>
        </w:rPr>
        <w:t xml:space="preserve">» относится к дисциплинам </w:t>
      </w:r>
      <w:r w:rsidR="00C22E31"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2E46BB"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.Б.25</w:t>
      </w:r>
      <w:r w:rsidR="002E46BB" w:rsidRPr="00A17F6A">
        <w:rPr>
          <w:rFonts w:eastAsia="Times New Roman" w:cs="Times New Roman"/>
          <w:szCs w:val="24"/>
        </w:rPr>
        <w:t>)</w:t>
      </w:r>
    </w:p>
    <w:p w:rsidR="00A872A6" w:rsidRPr="00A17F6A" w:rsidRDefault="00693D4B"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872A6" w:rsidRPr="00A17F6A">
        <w:rPr>
          <w:rFonts w:eastAsia="Times New Roman" w:cs="Times New Roman"/>
          <w:b/>
          <w:szCs w:val="24"/>
        </w:rPr>
        <w:t>2. Объем дисциплины:</w:t>
      </w:r>
      <w:r w:rsidR="00A872A6" w:rsidRPr="00A17F6A">
        <w:rPr>
          <w:rFonts w:eastAsia="Times New Roman" w:cs="Times New Roman"/>
          <w:szCs w:val="24"/>
        </w:rPr>
        <w:t xml:space="preserve"> 3 зачетные единицы</w:t>
      </w:r>
    </w:p>
    <w:p w:rsidR="00A872A6" w:rsidRPr="00A17F6A" w:rsidRDefault="00693D4B" w:rsidP="00A17F6A">
      <w:pPr>
        <w:shd w:val="clear" w:color="auto" w:fill="FFFFFF"/>
        <w:tabs>
          <w:tab w:val="left" w:pos="0"/>
        </w:tabs>
        <w:rPr>
          <w:rFonts w:eastAsia="Times New Roman" w:cs="Times New Roman"/>
          <w:szCs w:val="24"/>
        </w:rPr>
      </w:pPr>
      <w:r>
        <w:rPr>
          <w:rFonts w:eastAsia="Times New Roman" w:cs="Times New Roman"/>
          <w:b/>
          <w:szCs w:val="24"/>
        </w:rPr>
        <w:tab/>
      </w:r>
      <w:r w:rsidR="00A872A6" w:rsidRPr="00A17F6A">
        <w:rPr>
          <w:rFonts w:eastAsia="Times New Roman" w:cs="Times New Roman"/>
          <w:b/>
          <w:szCs w:val="24"/>
        </w:rPr>
        <w:t xml:space="preserve">3. Содержание дисциплины: </w:t>
      </w:r>
    </w:p>
    <w:p w:rsidR="00433ABB" w:rsidRPr="00A17F6A" w:rsidRDefault="00433ABB" w:rsidP="00A17F6A">
      <w:pPr>
        <w:tabs>
          <w:tab w:val="left" w:pos="0"/>
          <w:tab w:val="left" w:pos="251"/>
        </w:tabs>
        <w:rPr>
          <w:rFonts w:cs="Times New Roman"/>
          <w:szCs w:val="24"/>
        </w:rPr>
      </w:pPr>
      <w:r w:rsidRPr="00A17F6A">
        <w:rPr>
          <w:rFonts w:cs="Times New Roman"/>
          <w:szCs w:val="24"/>
        </w:rPr>
        <w:t xml:space="preserve">Анатомия и физиология кожи. Особенности строения кожи у детей. Патогистологические изменения кожи. Семиотика кожных болезней. Методика осмотра и обследования детей </w:t>
      </w:r>
      <w:proofErr w:type="spellStart"/>
      <w:r w:rsidRPr="00A17F6A">
        <w:rPr>
          <w:rFonts w:cs="Times New Roman"/>
          <w:szCs w:val="24"/>
        </w:rPr>
        <w:t>дерматовенерологом</w:t>
      </w:r>
      <w:proofErr w:type="spellEnd"/>
      <w:r w:rsidRPr="00A17F6A">
        <w:rPr>
          <w:rFonts w:cs="Times New Roman"/>
          <w:szCs w:val="24"/>
        </w:rPr>
        <w:t xml:space="preserve">. Красный плоский лишай, особенности поражения слизистой оболочки полости рта. Псориаз. </w:t>
      </w:r>
      <w:proofErr w:type="spellStart"/>
      <w:r w:rsidRPr="00A17F6A">
        <w:rPr>
          <w:rFonts w:cs="Times New Roman"/>
          <w:szCs w:val="24"/>
        </w:rPr>
        <w:t>Аллергодерматозы</w:t>
      </w:r>
      <w:proofErr w:type="spellEnd"/>
      <w:r w:rsidRPr="00A17F6A">
        <w:rPr>
          <w:rFonts w:cs="Times New Roman"/>
          <w:szCs w:val="24"/>
        </w:rPr>
        <w:t xml:space="preserve">. Инфекционные дерматозы. Грибковые заболевания кожи и слизистых оболочек. Болезни соединительной ткани. Пузырные дерматозы. Предраковые заболевания губ и слизистой оболочки полости рта. </w:t>
      </w:r>
      <w:proofErr w:type="spellStart"/>
      <w:r w:rsidRPr="00A17F6A">
        <w:rPr>
          <w:rFonts w:cs="Times New Roman"/>
          <w:szCs w:val="24"/>
        </w:rPr>
        <w:t>Хейлиты</w:t>
      </w:r>
      <w:proofErr w:type="spellEnd"/>
      <w:r w:rsidRPr="00A17F6A">
        <w:rPr>
          <w:rFonts w:cs="Times New Roman"/>
          <w:szCs w:val="24"/>
        </w:rPr>
        <w:t xml:space="preserve">. Заболевания сально-волосяного аппарата. Заболевания сально-волосяного аппарата. Введение в венерологию. Общее течение сифилиса. Этиология сифилиса. Иммунитет при сифилисе. Первичный сифилис. Вторичный сифилис. Третичный сифилис. Врожденный сифилис. Диагностика и лечение сифилиса. Гонорея и другие инфекции, передающиеся половым путем. Патология кожи и слизистых оболочек при ВИЧ-инфекции. </w:t>
      </w:r>
    </w:p>
    <w:p w:rsidR="00A872A6" w:rsidRPr="00A17F6A" w:rsidRDefault="00693D4B"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872A6" w:rsidRPr="00A17F6A">
        <w:rPr>
          <w:rFonts w:eastAsia="Times New Roman" w:cs="Times New Roman"/>
          <w:b/>
          <w:szCs w:val="24"/>
        </w:rPr>
        <w:t xml:space="preserve">4. Планируемые результаты </w:t>
      </w:r>
      <w:proofErr w:type="gramStart"/>
      <w:r w:rsidR="00A872A6" w:rsidRPr="00A17F6A">
        <w:rPr>
          <w:rFonts w:eastAsia="Times New Roman" w:cs="Times New Roman"/>
          <w:b/>
          <w:szCs w:val="24"/>
        </w:rPr>
        <w:t>обучения по дисциплине</w:t>
      </w:r>
      <w:proofErr w:type="gramEnd"/>
      <w:r w:rsidR="00A872A6" w:rsidRPr="00A17F6A">
        <w:rPr>
          <w:rFonts w:eastAsia="Times New Roman" w:cs="Times New Roman"/>
          <w:szCs w:val="24"/>
        </w:rPr>
        <w:t>.</w:t>
      </w:r>
    </w:p>
    <w:p w:rsidR="00A872A6" w:rsidRPr="00A17F6A" w:rsidRDefault="00A872A6"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433ABB" w:rsidRPr="00A17F6A" w:rsidRDefault="00433AB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8A0980" w:rsidRPr="00A17F6A" w:rsidRDefault="008A098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8A0980" w:rsidRPr="00A17F6A" w:rsidRDefault="008A0980" w:rsidP="00A17F6A">
      <w:pPr>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A872A6" w:rsidRPr="00A17F6A" w:rsidRDefault="00693D4B"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A872A6" w:rsidRPr="00A17F6A">
        <w:rPr>
          <w:rFonts w:eastAsia="Times New Roman" w:cs="Times New Roman"/>
          <w:b/>
          <w:szCs w:val="24"/>
        </w:rPr>
        <w:t>5. Форма контроля:</w:t>
      </w:r>
      <w:r w:rsidR="00A872A6" w:rsidRPr="00A17F6A">
        <w:rPr>
          <w:rFonts w:eastAsia="Times New Roman" w:cs="Times New Roman"/>
          <w:szCs w:val="24"/>
        </w:rPr>
        <w:t xml:space="preserve"> зачет</w:t>
      </w:r>
    </w:p>
    <w:p w:rsidR="00A872A6" w:rsidRPr="00A17F6A" w:rsidRDefault="00693D4B"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A872A6" w:rsidRPr="00A17F6A">
        <w:rPr>
          <w:rFonts w:eastAsia="Times New Roman" w:cs="Times New Roman"/>
          <w:b/>
          <w:szCs w:val="24"/>
        </w:rPr>
        <w:t>6. Разработчик:</w:t>
      </w:r>
      <w:r w:rsidR="002E5428" w:rsidRPr="002E5428">
        <w:rPr>
          <w:rFonts w:eastAsia="Times New Roman" w:cs="Times New Roman"/>
          <w:b/>
          <w:szCs w:val="24"/>
        </w:rPr>
        <w:t xml:space="preserve"> </w:t>
      </w:r>
      <w:r w:rsidR="002E5428" w:rsidRPr="00A17F6A">
        <w:rPr>
          <w:rFonts w:eastAsia="Times New Roman" w:cs="Times New Roman"/>
          <w:b/>
          <w:szCs w:val="24"/>
        </w:rPr>
        <w:t xml:space="preserve"> </w:t>
      </w:r>
      <w:r w:rsidR="002E5428" w:rsidRPr="00A17F6A">
        <w:rPr>
          <w:rFonts w:eastAsia="Times New Roman" w:cs="Times New Roman"/>
          <w:szCs w:val="24"/>
        </w:rPr>
        <w:t xml:space="preserve">к.ф.н., доцент  </w:t>
      </w:r>
      <w:proofErr w:type="spellStart"/>
      <w:r w:rsidR="002E5428" w:rsidRPr="00A17F6A">
        <w:rPr>
          <w:rFonts w:eastAsia="Times New Roman" w:cs="Times New Roman"/>
          <w:szCs w:val="24"/>
        </w:rPr>
        <w:t>Царахова</w:t>
      </w:r>
      <w:proofErr w:type="spellEnd"/>
      <w:r w:rsidR="002E5428" w:rsidRPr="00A17F6A">
        <w:rPr>
          <w:rFonts w:eastAsia="Times New Roman" w:cs="Times New Roman"/>
          <w:szCs w:val="24"/>
        </w:rPr>
        <w:t xml:space="preserve"> Л.Н</w:t>
      </w:r>
      <w:r w:rsidR="002E5428">
        <w:rPr>
          <w:rFonts w:eastAsia="Times New Roman" w:cs="Times New Roman"/>
          <w:b/>
          <w:szCs w:val="24"/>
        </w:rPr>
        <w:t xml:space="preserve"> </w:t>
      </w:r>
      <w:proofErr w:type="gramStart"/>
      <w:r w:rsidR="00580235">
        <w:rPr>
          <w:rFonts w:eastAsia="Times New Roman" w:cs="Times New Roman"/>
          <w:b/>
          <w:szCs w:val="24"/>
        </w:rPr>
        <w:t>асс</w:t>
      </w:r>
      <w:proofErr w:type="gramEnd"/>
      <w:r w:rsidR="00580235">
        <w:rPr>
          <w:rFonts w:eastAsia="Times New Roman" w:cs="Times New Roman"/>
          <w:b/>
          <w:szCs w:val="24"/>
        </w:rPr>
        <w:t xml:space="preserve">. </w:t>
      </w:r>
      <w:r w:rsidR="00A872A6" w:rsidRPr="00A17F6A">
        <w:rPr>
          <w:rFonts w:eastAsia="Times New Roman" w:cs="Times New Roman"/>
          <w:b/>
          <w:szCs w:val="24"/>
        </w:rPr>
        <w:t xml:space="preserve"> </w:t>
      </w:r>
      <w:proofErr w:type="spellStart"/>
      <w:r w:rsidR="00A872A6" w:rsidRPr="002E5428">
        <w:rPr>
          <w:rFonts w:eastAsia="Times New Roman" w:cs="Times New Roman"/>
          <w:szCs w:val="24"/>
        </w:rPr>
        <w:t>Джелиева</w:t>
      </w:r>
      <w:proofErr w:type="spellEnd"/>
      <w:r w:rsidR="00A872A6" w:rsidRPr="002E5428">
        <w:rPr>
          <w:rFonts w:eastAsia="Times New Roman" w:cs="Times New Roman"/>
          <w:szCs w:val="24"/>
        </w:rPr>
        <w:t xml:space="preserve"> Д</w:t>
      </w:r>
      <w:r w:rsidR="00206A18" w:rsidRPr="002E5428">
        <w:rPr>
          <w:rFonts w:eastAsia="Times New Roman" w:cs="Times New Roman"/>
          <w:szCs w:val="24"/>
        </w:rPr>
        <w:t>.</w:t>
      </w:r>
      <w:r w:rsidR="00A872A6" w:rsidRPr="002E5428">
        <w:rPr>
          <w:rFonts w:eastAsia="Times New Roman" w:cs="Times New Roman"/>
          <w:szCs w:val="24"/>
        </w:rPr>
        <w:t xml:space="preserve"> Р</w:t>
      </w:r>
      <w:r w:rsidR="00206A18" w:rsidRPr="002E5428">
        <w:rPr>
          <w:rFonts w:eastAsia="Times New Roman" w:cs="Times New Roman"/>
          <w:szCs w:val="24"/>
        </w:rPr>
        <w:t>.</w:t>
      </w:r>
    </w:p>
    <w:p w:rsidR="00C06686" w:rsidRPr="00A17F6A" w:rsidRDefault="00C06686" w:rsidP="00A17F6A">
      <w:pPr>
        <w:jc w:val="center"/>
        <w:rPr>
          <w:rFonts w:cs="Times New Roman"/>
          <w:b/>
          <w:szCs w:val="24"/>
        </w:rPr>
      </w:pPr>
    </w:p>
    <w:p w:rsidR="00A872A6" w:rsidRPr="00A17F6A" w:rsidRDefault="00A872A6"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A872A6" w:rsidRPr="00A17F6A" w:rsidRDefault="00A872A6" w:rsidP="00A17F6A">
      <w:pPr>
        <w:jc w:val="center"/>
        <w:rPr>
          <w:rFonts w:eastAsia="Calibri" w:cs="Times New Roman"/>
          <w:b/>
          <w:szCs w:val="24"/>
        </w:rPr>
      </w:pPr>
      <w:r w:rsidRPr="00A17F6A">
        <w:rPr>
          <w:rFonts w:eastAsia="Calibri" w:cs="Times New Roman"/>
          <w:b/>
          <w:szCs w:val="24"/>
        </w:rPr>
        <w:t>«Неврология»</w:t>
      </w:r>
    </w:p>
    <w:p w:rsidR="00A872A6" w:rsidRPr="00A17F6A" w:rsidRDefault="00A872A6" w:rsidP="00A17F6A">
      <w:pPr>
        <w:tabs>
          <w:tab w:val="left" w:pos="0"/>
        </w:tabs>
        <w:rPr>
          <w:rFonts w:eastAsia="Calibri" w:cs="Times New Roman"/>
          <w:b/>
          <w:szCs w:val="24"/>
        </w:rPr>
      </w:pPr>
    </w:p>
    <w:p w:rsidR="00A872A6" w:rsidRPr="00A17F6A" w:rsidRDefault="00693D4B" w:rsidP="00A17F6A">
      <w:pPr>
        <w:tabs>
          <w:tab w:val="left" w:pos="0"/>
        </w:tabs>
        <w:rPr>
          <w:rFonts w:eastAsia="Times New Roman" w:cs="Times New Roman"/>
          <w:b/>
          <w:szCs w:val="24"/>
        </w:rPr>
      </w:pPr>
      <w:r>
        <w:rPr>
          <w:rFonts w:eastAsia="Times New Roman" w:cs="Times New Roman"/>
          <w:b/>
          <w:szCs w:val="24"/>
        </w:rPr>
        <w:tab/>
      </w:r>
      <w:r w:rsidR="00A872A6" w:rsidRPr="00A17F6A">
        <w:rPr>
          <w:rFonts w:eastAsia="Times New Roman" w:cs="Times New Roman"/>
          <w:b/>
          <w:szCs w:val="24"/>
        </w:rPr>
        <w:t>1. Место дисциплины в структуре ОПОП.</w:t>
      </w:r>
    </w:p>
    <w:p w:rsidR="00A872A6" w:rsidRPr="00A17F6A" w:rsidRDefault="00A872A6" w:rsidP="00A17F6A">
      <w:pPr>
        <w:tabs>
          <w:tab w:val="left" w:pos="0"/>
        </w:tabs>
        <w:rPr>
          <w:rFonts w:eastAsia="Times New Roman" w:cs="Times New Roman"/>
          <w:szCs w:val="24"/>
        </w:rPr>
      </w:pPr>
      <w:r w:rsidRPr="00A17F6A">
        <w:rPr>
          <w:rFonts w:eastAsia="Times New Roman" w:cs="Times New Roman"/>
          <w:szCs w:val="24"/>
        </w:rPr>
        <w:t xml:space="preserve">Дисциплина «Неврология» относится к дисциплинам </w:t>
      </w:r>
      <w:r w:rsidR="006C540A"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A05825"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.Б.26</w:t>
      </w:r>
      <w:r w:rsidR="00A05825" w:rsidRPr="00A17F6A">
        <w:rPr>
          <w:rFonts w:eastAsia="Times New Roman" w:cs="Times New Roman"/>
          <w:szCs w:val="24"/>
        </w:rPr>
        <w:t>)</w:t>
      </w:r>
    </w:p>
    <w:p w:rsidR="00A872A6" w:rsidRPr="00A17F6A" w:rsidRDefault="00693D4B"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872A6" w:rsidRPr="00A17F6A">
        <w:rPr>
          <w:rFonts w:eastAsia="Times New Roman" w:cs="Times New Roman"/>
          <w:b/>
          <w:szCs w:val="24"/>
        </w:rPr>
        <w:t>2. Объем дисциплины:</w:t>
      </w:r>
      <w:r w:rsidR="00A872A6" w:rsidRPr="00A17F6A">
        <w:rPr>
          <w:rFonts w:eastAsia="Times New Roman" w:cs="Times New Roman"/>
          <w:szCs w:val="24"/>
        </w:rPr>
        <w:t xml:space="preserve"> 3 зачетные единицы</w:t>
      </w:r>
    </w:p>
    <w:p w:rsidR="00A872A6" w:rsidRPr="00A17F6A" w:rsidRDefault="00693D4B" w:rsidP="00A17F6A">
      <w:pPr>
        <w:shd w:val="clear" w:color="auto" w:fill="FFFFFF"/>
        <w:tabs>
          <w:tab w:val="left" w:pos="0"/>
        </w:tabs>
        <w:rPr>
          <w:rFonts w:eastAsia="Times New Roman" w:cs="Times New Roman"/>
          <w:b/>
          <w:szCs w:val="24"/>
        </w:rPr>
      </w:pPr>
      <w:r>
        <w:rPr>
          <w:rFonts w:eastAsia="Times New Roman" w:cs="Times New Roman"/>
          <w:b/>
          <w:szCs w:val="24"/>
        </w:rPr>
        <w:tab/>
      </w:r>
      <w:r w:rsidR="004470B0" w:rsidRPr="00A17F6A">
        <w:rPr>
          <w:rFonts w:eastAsia="Times New Roman" w:cs="Times New Roman"/>
          <w:b/>
          <w:szCs w:val="24"/>
        </w:rPr>
        <w:t xml:space="preserve">3. Содержание дисциплины: </w:t>
      </w:r>
    </w:p>
    <w:p w:rsidR="004470B0" w:rsidRPr="00A17F6A" w:rsidRDefault="004470B0" w:rsidP="00A17F6A">
      <w:pPr>
        <w:autoSpaceDE w:val="0"/>
        <w:autoSpaceDN w:val="0"/>
        <w:adjustRightInd w:val="0"/>
        <w:rPr>
          <w:rFonts w:cs="Times New Roman"/>
          <w:szCs w:val="24"/>
        </w:rPr>
      </w:pPr>
      <w:r w:rsidRPr="00A17F6A">
        <w:rPr>
          <w:rFonts w:cs="Times New Roman"/>
          <w:color w:val="000000"/>
          <w:szCs w:val="24"/>
        </w:rPr>
        <w:lastRenderedPageBreak/>
        <w:t xml:space="preserve">Основные этапы истории развития неврологии и нейрохирургии и </w:t>
      </w:r>
      <w:proofErr w:type="spellStart"/>
      <w:r w:rsidRPr="00A17F6A">
        <w:rPr>
          <w:rFonts w:cs="Times New Roman"/>
          <w:color w:val="000000"/>
          <w:szCs w:val="24"/>
        </w:rPr>
        <w:t>нейростоматологии</w:t>
      </w:r>
      <w:proofErr w:type="spellEnd"/>
      <w:r w:rsidRPr="00A17F6A">
        <w:rPr>
          <w:rFonts w:cs="Times New Roman"/>
          <w:color w:val="000000"/>
          <w:szCs w:val="24"/>
        </w:rPr>
        <w:t xml:space="preserve">. Анатомическая и функциональная организация нервной системы. Спинной мозг. Чувствительность и ее расстройства Типы и виды нарушений чувствительности. Центральные и периферические механизмы боли. Пирамидный тракт. Симптомы поражения корково-мышечного пути на разных уровнях. Синдромы поражения спинного мозга, его корешков и периферических нервов. Экстрапирамидная система. Мозжечок. Симптомы и синдромы поражения. Черепные нервы (I- VI пары). Ствол мозга (средний мозг, </w:t>
      </w:r>
      <w:proofErr w:type="spellStart"/>
      <w:r w:rsidRPr="00A17F6A">
        <w:rPr>
          <w:rFonts w:cs="Times New Roman"/>
          <w:color w:val="000000"/>
          <w:szCs w:val="24"/>
        </w:rPr>
        <w:t>варолиев</w:t>
      </w:r>
      <w:proofErr w:type="spellEnd"/>
      <w:r w:rsidRPr="00A17F6A">
        <w:rPr>
          <w:rFonts w:cs="Times New Roman"/>
          <w:color w:val="000000"/>
          <w:szCs w:val="24"/>
        </w:rPr>
        <w:t xml:space="preserve"> мост). Система тройничного нерва. Концевые ветви, крупные стволы, ганглий, корешок, ядра в стволе мозга, корковая чувствительная область. Синдромы поражения </w:t>
      </w:r>
      <w:proofErr w:type="spellStart"/>
      <w:r w:rsidRPr="00A17F6A">
        <w:rPr>
          <w:rFonts w:cs="Times New Roman"/>
          <w:color w:val="000000"/>
          <w:szCs w:val="24"/>
        </w:rPr>
        <w:t>тригеминальной</w:t>
      </w:r>
      <w:proofErr w:type="spellEnd"/>
      <w:r w:rsidRPr="00A17F6A">
        <w:rPr>
          <w:rFonts w:cs="Times New Roman"/>
          <w:color w:val="000000"/>
          <w:szCs w:val="24"/>
        </w:rPr>
        <w:t xml:space="preserve"> системы. Методы исследования и симптомы поражения. Система лицевого и промежуточного нервов. Функции, методы исследования, симптомы поражения VIII пары. Каудальная группа черепных нервов(9-12). Бульбарные и псевдобульбарные параличи. Высшая нервная деятельность. Методы исследования. Синдромы поражения отдельных долей </w:t>
      </w:r>
      <w:proofErr w:type="spellStart"/>
      <w:r w:rsidRPr="00A17F6A">
        <w:rPr>
          <w:rFonts w:cs="Times New Roman"/>
          <w:color w:val="000000"/>
          <w:szCs w:val="24"/>
        </w:rPr>
        <w:t>неокортекса</w:t>
      </w:r>
      <w:proofErr w:type="spellEnd"/>
      <w:r w:rsidRPr="00A17F6A">
        <w:rPr>
          <w:rFonts w:cs="Times New Roman"/>
          <w:color w:val="000000"/>
          <w:szCs w:val="24"/>
        </w:rPr>
        <w:t xml:space="preserve">. </w:t>
      </w:r>
      <w:proofErr w:type="spellStart"/>
      <w:r w:rsidRPr="00A17F6A">
        <w:rPr>
          <w:rFonts w:cs="Times New Roman"/>
          <w:color w:val="000000"/>
          <w:szCs w:val="24"/>
        </w:rPr>
        <w:t>Лимбическая</w:t>
      </w:r>
      <w:proofErr w:type="spellEnd"/>
      <w:r w:rsidRPr="00A17F6A">
        <w:rPr>
          <w:rFonts w:cs="Times New Roman"/>
          <w:color w:val="000000"/>
          <w:szCs w:val="24"/>
        </w:rPr>
        <w:t xml:space="preserve"> система. Функциональные отличия правого и левого полушарий. Оболочки мозга. Цереброспинальная жидкость. Клиническая анатомия и физиология мозгового кровообращения. Острые нарушения мозгового кровообращения. Инфекционные заболевания центральной и периферической нервной систем. Наследственные заболевания нервной системы. Вегетативная нервная система. Неврозы. Инвазивные и </w:t>
      </w:r>
      <w:proofErr w:type="spellStart"/>
      <w:r w:rsidRPr="00A17F6A">
        <w:rPr>
          <w:rFonts w:cs="Times New Roman"/>
          <w:szCs w:val="24"/>
        </w:rPr>
        <w:t>неинвазивные</w:t>
      </w:r>
      <w:proofErr w:type="spellEnd"/>
      <w:r w:rsidRPr="00A17F6A">
        <w:rPr>
          <w:rFonts w:cs="Times New Roman"/>
          <w:szCs w:val="24"/>
        </w:rPr>
        <w:t xml:space="preserve"> методы исследования нервной системы. Черепно-мозговая (ЧМТ) и спинальная травма. Травма периферических нервов и сплетений. Опухоли головного и спинного мозга.</w:t>
      </w:r>
    </w:p>
    <w:p w:rsidR="00A872A6" w:rsidRPr="00A17F6A" w:rsidRDefault="004470B0" w:rsidP="00A17F6A">
      <w:pPr>
        <w:autoSpaceDE w:val="0"/>
        <w:autoSpaceDN w:val="0"/>
        <w:adjustRightInd w:val="0"/>
        <w:rPr>
          <w:rFonts w:cs="Times New Roman"/>
          <w:color w:val="000000"/>
          <w:szCs w:val="24"/>
        </w:rPr>
      </w:pPr>
      <w:r w:rsidRPr="00A17F6A">
        <w:rPr>
          <w:rFonts w:cs="Times New Roman"/>
          <w:szCs w:val="24"/>
        </w:rPr>
        <w:t xml:space="preserve"> </w:t>
      </w:r>
      <w:r w:rsidR="00693D4B">
        <w:rPr>
          <w:rFonts w:cs="Times New Roman"/>
          <w:szCs w:val="24"/>
        </w:rPr>
        <w:tab/>
      </w:r>
      <w:r w:rsidR="00A872A6" w:rsidRPr="00A17F6A">
        <w:rPr>
          <w:rFonts w:eastAsia="Times New Roman" w:cs="Times New Roman"/>
          <w:b/>
          <w:szCs w:val="24"/>
        </w:rPr>
        <w:t xml:space="preserve">4. Планируемые результаты </w:t>
      </w:r>
      <w:proofErr w:type="gramStart"/>
      <w:r w:rsidR="00A872A6" w:rsidRPr="00A17F6A">
        <w:rPr>
          <w:rFonts w:eastAsia="Times New Roman" w:cs="Times New Roman"/>
          <w:b/>
          <w:szCs w:val="24"/>
        </w:rPr>
        <w:t>обучения по дисциплине</w:t>
      </w:r>
      <w:proofErr w:type="gramEnd"/>
      <w:r w:rsidR="00A872A6" w:rsidRPr="00A17F6A">
        <w:rPr>
          <w:rFonts w:eastAsia="Times New Roman" w:cs="Times New Roman"/>
          <w:szCs w:val="24"/>
        </w:rPr>
        <w:t>.</w:t>
      </w:r>
    </w:p>
    <w:p w:rsidR="00A872A6" w:rsidRPr="00A17F6A" w:rsidRDefault="00A872A6"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4470B0" w:rsidRPr="00A17F6A" w:rsidRDefault="004470B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4470B0" w:rsidRPr="00A17F6A" w:rsidRDefault="004470B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4470B0" w:rsidRPr="00A17F6A" w:rsidRDefault="004470B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4470B0" w:rsidRPr="00A17F6A" w:rsidRDefault="004470B0" w:rsidP="00A17F6A">
      <w:pPr>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A872A6" w:rsidRPr="00A17F6A" w:rsidRDefault="00693D4B" w:rsidP="00A17F6A">
      <w:pPr>
        <w:tabs>
          <w:tab w:val="left" w:pos="0"/>
          <w:tab w:val="left" w:pos="280"/>
          <w:tab w:val="left" w:pos="5685"/>
        </w:tabs>
        <w:rPr>
          <w:rFonts w:eastAsia="Times New Roman" w:cs="Times New Roman"/>
          <w:szCs w:val="24"/>
        </w:rPr>
      </w:pPr>
      <w:r>
        <w:rPr>
          <w:rFonts w:eastAsia="Times New Roman" w:cs="Times New Roman"/>
          <w:b/>
          <w:szCs w:val="24"/>
        </w:rPr>
        <w:tab/>
        <w:t xml:space="preserve">      </w:t>
      </w:r>
      <w:r w:rsidR="00A872A6" w:rsidRPr="00A17F6A">
        <w:rPr>
          <w:rFonts w:eastAsia="Times New Roman" w:cs="Times New Roman"/>
          <w:b/>
          <w:szCs w:val="24"/>
        </w:rPr>
        <w:t>5. Форма контроля:</w:t>
      </w:r>
      <w:r w:rsidR="00A872A6" w:rsidRPr="00A17F6A">
        <w:rPr>
          <w:rFonts w:eastAsia="Times New Roman" w:cs="Times New Roman"/>
          <w:szCs w:val="24"/>
        </w:rPr>
        <w:t xml:space="preserve"> зачет</w:t>
      </w:r>
      <w:r w:rsidR="000932E2" w:rsidRPr="00A17F6A">
        <w:rPr>
          <w:rFonts w:eastAsia="Times New Roman" w:cs="Times New Roman"/>
          <w:szCs w:val="24"/>
        </w:rPr>
        <w:tab/>
      </w:r>
    </w:p>
    <w:p w:rsidR="00A872A6" w:rsidRPr="00A17F6A" w:rsidRDefault="00693D4B"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A872A6" w:rsidRPr="00A17F6A">
        <w:rPr>
          <w:rFonts w:eastAsia="Times New Roman" w:cs="Times New Roman"/>
          <w:b/>
          <w:szCs w:val="24"/>
        </w:rPr>
        <w:t xml:space="preserve">6. Разработчик: </w:t>
      </w:r>
      <w:r w:rsidR="00EF782A" w:rsidRPr="00A17F6A">
        <w:rPr>
          <w:rFonts w:eastAsia="Times New Roman" w:cs="Times New Roman"/>
          <w:szCs w:val="24"/>
        </w:rPr>
        <w:t xml:space="preserve">д.м.н., профессор </w:t>
      </w:r>
      <w:proofErr w:type="spellStart"/>
      <w:r w:rsidR="00A872A6" w:rsidRPr="00A17F6A">
        <w:rPr>
          <w:rFonts w:eastAsia="Times New Roman" w:cs="Times New Roman"/>
          <w:szCs w:val="24"/>
        </w:rPr>
        <w:t>Цогоев</w:t>
      </w:r>
      <w:proofErr w:type="spellEnd"/>
      <w:r w:rsidR="00A872A6" w:rsidRPr="00A17F6A">
        <w:rPr>
          <w:rFonts w:eastAsia="Times New Roman" w:cs="Times New Roman"/>
          <w:szCs w:val="24"/>
        </w:rPr>
        <w:t xml:space="preserve"> А</w:t>
      </w:r>
      <w:r w:rsidR="00EF782A" w:rsidRPr="00A17F6A">
        <w:rPr>
          <w:rFonts w:eastAsia="Times New Roman" w:cs="Times New Roman"/>
          <w:szCs w:val="24"/>
        </w:rPr>
        <w:t>.</w:t>
      </w:r>
      <w:r w:rsidR="00A872A6" w:rsidRPr="00A17F6A">
        <w:rPr>
          <w:rFonts w:eastAsia="Times New Roman" w:cs="Times New Roman"/>
          <w:szCs w:val="24"/>
        </w:rPr>
        <w:t xml:space="preserve"> С</w:t>
      </w:r>
      <w:r w:rsidR="00EF782A" w:rsidRPr="00A17F6A">
        <w:rPr>
          <w:rFonts w:eastAsia="Times New Roman" w:cs="Times New Roman"/>
          <w:szCs w:val="24"/>
        </w:rPr>
        <w:t>.</w:t>
      </w:r>
    </w:p>
    <w:p w:rsidR="00D2460D" w:rsidRPr="00A17F6A" w:rsidRDefault="00D2460D" w:rsidP="00A17F6A">
      <w:pPr>
        <w:jc w:val="center"/>
        <w:rPr>
          <w:rFonts w:cs="Times New Roman"/>
          <w:b/>
          <w:szCs w:val="24"/>
        </w:rPr>
      </w:pPr>
    </w:p>
    <w:p w:rsidR="00FF7D5F" w:rsidRPr="00A17F6A" w:rsidRDefault="00FF7D5F"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FF7D5F" w:rsidRPr="00A17F6A" w:rsidRDefault="00FF7D5F" w:rsidP="00A17F6A">
      <w:pPr>
        <w:jc w:val="center"/>
        <w:rPr>
          <w:rFonts w:eastAsia="Calibri" w:cs="Times New Roman"/>
          <w:b/>
          <w:szCs w:val="24"/>
        </w:rPr>
      </w:pPr>
      <w:r w:rsidRPr="00A17F6A">
        <w:rPr>
          <w:rFonts w:eastAsia="Calibri" w:cs="Times New Roman"/>
          <w:b/>
          <w:szCs w:val="24"/>
        </w:rPr>
        <w:t>«Оториноларингология»</w:t>
      </w:r>
    </w:p>
    <w:p w:rsidR="00FF7D5F" w:rsidRPr="00A17F6A" w:rsidRDefault="00FF7D5F" w:rsidP="00A17F6A">
      <w:pPr>
        <w:tabs>
          <w:tab w:val="left" w:pos="0"/>
        </w:tabs>
        <w:rPr>
          <w:rFonts w:eastAsia="Calibri" w:cs="Times New Roman"/>
          <w:b/>
          <w:szCs w:val="24"/>
        </w:rPr>
      </w:pPr>
    </w:p>
    <w:p w:rsidR="00FF7D5F" w:rsidRPr="00A17F6A" w:rsidRDefault="00646702" w:rsidP="00A17F6A">
      <w:pPr>
        <w:tabs>
          <w:tab w:val="left" w:pos="0"/>
        </w:tabs>
        <w:rPr>
          <w:rFonts w:eastAsia="Times New Roman" w:cs="Times New Roman"/>
          <w:b/>
          <w:szCs w:val="24"/>
        </w:rPr>
      </w:pPr>
      <w:r>
        <w:rPr>
          <w:rFonts w:eastAsia="Times New Roman" w:cs="Times New Roman"/>
          <w:b/>
          <w:szCs w:val="24"/>
        </w:rPr>
        <w:tab/>
      </w:r>
      <w:r w:rsidR="00FF7D5F" w:rsidRPr="00A17F6A">
        <w:rPr>
          <w:rFonts w:eastAsia="Times New Roman" w:cs="Times New Roman"/>
          <w:b/>
          <w:szCs w:val="24"/>
        </w:rPr>
        <w:t>1. Место дисциплины в структуре ОПОП.</w:t>
      </w:r>
    </w:p>
    <w:p w:rsidR="00FF7D5F" w:rsidRPr="00A17F6A" w:rsidRDefault="00FF7D5F" w:rsidP="00A17F6A">
      <w:pPr>
        <w:tabs>
          <w:tab w:val="left" w:pos="0"/>
        </w:tabs>
        <w:rPr>
          <w:rFonts w:eastAsia="Times New Roman" w:cs="Times New Roman"/>
          <w:szCs w:val="24"/>
        </w:rPr>
      </w:pPr>
      <w:r w:rsidRPr="00A17F6A">
        <w:rPr>
          <w:rFonts w:eastAsia="Times New Roman" w:cs="Times New Roman"/>
          <w:szCs w:val="24"/>
        </w:rPr>
        <w:t xml:space="preserve">Дисциплина «Оториноларингология» относится к дисциплинам </w:t>
      </w:r>
      <w:r w:rsidR="000D73C1"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920F7D"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.Б.27</w:t>
      </w:r>
      <w:r w:rsidR="00920F7D" w:rsidRPr="00A17F6A">
        <w:rPr>
          <w:rFonts w:eastAsia="Times New Roman" w:cs="Times New Roman"/>
          <w:szCs w:val="24"/>
        </w:rPr>
        <w:t>)</w:t>
      </w:r>
    </w:p>
    <w:p w:rsidR="00FF7D5F" w:rsidRPr="00A17F6A" w:rsidRDefault="00646702"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F7D5F" w:rsidRPr="00A17F6A">
        <w:rPr>
          <w:rFonts w:eastAsia="Times New Roman" w:cs="Times New Roman"/>
          <w:b/>
          <w:szCs w:val="24"/>
        </w:rPr>
        <w:t>2. Объем дисциплины:</w:t>
      </w:r>
      <w:r w:rsidR="00FF7D5F" w:rsidRPr="00A17F6A">
        <w:rPr>
          <w:rFonts w:eastAsia="Times New Roman" w:cs="Times New Roman"/>
          <w:szCs w:val="24"/>
        </w:rPr>
        <w:t xml:space="preserve"> 2 зачетные единицы</w:t>
      </w:r>
    </w:p>
    <w:p w:rsidR="00FF7D5F" w:rsidRPr="00A17F6A" w:rsidRDefault="00646702" w:rsidP="00A17F6A">
      <w:pPr>
        <w:shd w:val="clear" w:color="auto" w:fill="FFFFFF"/>
        <w:tabs>
          <w:tab w:val="left" w:pos="0"/>
        </w:tabs>
        <w:rPr>
          <w:rFonts w:eastAsia="Times New Roman" w:cs="Times New Roman"/>
          <w:szCs w:val="24"/>
        </w:rPr>
      </w:pPr>
      <w:r>
        <w:rPr>
          <w:rFonts w:eastAsia="Times New Roman" w:cs="Times New Roman"/>
          <w:b/>
          <w:szCs w:val="24"/>
        </w:rPr>
        <w:tab/>
      </w:r>
      <w:r w:rsidR="00FF7D5F" w:rsidRPr="00A17F6A">
        <w:rPr>
          <w:rFonts w:eastAsia="Times New Roman" w:cs="Times New Roman"/>
          <w:b/>
          <w:szCs w:val="24"/>
        </w:rPr>
        <w:t xml:space="preserve">3. Содержание дисциплины: </w:t>
      </w:r>
    </w:p>
    <w:p w:rsidR="00FF7D5F" w:rsidRPr="00A17F6A" w:rsidRDefault="00920F7D" w:rsidP="00A17F6A">
      <w:pPr>
        <w:contextualSpacing/>
        <w:rPr>
          <w:rFonts w:eastAsia="Times New Roman" w:cs="Times New Roman"/>
          <w:szCs w:val="24"/>
          <w:lang w:eastAsia="ru-RU"/>
        </w:rPr>
      </w:pPr>
      <w:r w:rsidRPr="00A17F6A">
        <w:rPr>
          <w:rFonts w:cs="Times New Roman"/>
          <w:szCs w:val="24"/>
        </w:rPr>
        <w:t xml:space="preserve">Методика и техника эндоскопического исследования ЛОР – органов. Клиническая анатомия и физиология уха. Вестибулярный аппарат и внутричерепные </w:t>
      </w:r>
      <w:proofErr w:type="spellStart"/>
      <w:r w:rsidRPr="00A17F6A">
        <w:rPr>
          <w:rFonts w:cs="Times New Roman"/>
          <w:szCs w:val="24"/>
        </w:rPr>
        <w:t>отогенные</w:t>
      </w:r>
      <w:proofErr w:type="spellEnd"/>
      <w:r w:rsidRPr="00A17F6A">
        <w:rPr>
          <w:rFonts w:cs="Times New Roman"/>
          <w:szCs w:val="24"/>
        </w:rPr>
        <w:t xml:space="preserve"> осложнения. Анатомия, физиология и патология носа. Острые и хронические синуситы. Анатомия, физиология и патология глотки. Анатомия, физиология и патология гортани. Инородные тела дыхательных путей и пищевода. Травмы носа и глотки, их осложнения. Инфекционные гранулемы и опухоли верхних дыхательных путей. </w:t>
      </w:r>
    </w:p>
    <w:p w:rsidR="00FF7D5F" w:rsidRPr="00A17F6A" w:rsidRDefault="00646702"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F7D5F" w:rsidRPr="00A17F6A">
        <w:rPr>
          <w:rFonts w:eastAsia="Times New Roman" w:cs="Times New Roman"/>
          <w:b/>
          <w:szCs w:val="24"/>
        </w:rPr>
        <w:t xml:space="preserve">4. Планируемые результаты </w:t>
      </w:r>
      <w:proofErr w:type="gramStart"/>
      <w:r w:rsidR="00FF7D5F" w:rsidRPr="00A17F6A">
        <w:rPr>
          <w:rFonts w:eastAsia="Times New Roman" w:cs="Times New Roman"/>
          <w:b/>
          <w:szCs w:val="24"/>
        </w:rPr>
        <w:t>обучения по дисциплине</w:t>
      </w:r>
      <w:proofErr w:type="gramEnd"/>
      <w:r w:rsidR="00FF7D5F" w:rsidRPr="00A17F6A">
        <w:rPr>
          <w:rFonts w:eastAsia="Times New Roman" w:cs="Times New Roman"/>
          <w:szCs w:val="24"/>
        </w:rPr>
        <w:t>.</w:t>
      </w:r>
    </w:p>
    <w:p w:rsidR="00FF7D5F" w:rsidRPr="00A17F6A" w:rsidRDefault="00FF7D5F"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0932E2" w:rsidRPr="00A17F6A" w:rsidRDefault="000932E2"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0932E2" w:rsidRPr="00A17F6A" w:rsidRDefault="000932E2"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ОПК-8 готовностью к медицинскому применению лекарственных препаратов и иных </w:t>
      </w:r>
      <w:r w:rsidRPr="00A17F6A">
        <w:rPr>
          <w:rFonts w:eastAsia="Times New Roman" w:cs="Times New Roman"/>
          <w:szCs w:val="24"/>
          <w:lang w:eastAsia="ru-RU"/>
        </w:rPr>
        <w:lastRenderedPageBreak/>
        <w:t>веществ и их комбинаций при решении профессиональных задач;</w:t>
      </w:r>
    </w:p>
    <w:p w:rsidR="000932E2" w:rsidRPr="00A17F6A" w:rsidRDefault="000932E2"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0932E2" w:rsidRPr="00A17F6A" w:rsidRDefault="000932E2" w:rsidP="00A17F6A">
      <w:pPr>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FF7D5F" w:rsidRPr="00A17F6A" w:rsidRDefault="00646702"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FF7D5F" w:rsidRPr="00A17F6A">
        <w:rPr>
          <w:rFonts w:eastAsia="Times New Roman" w:cs="Times New Roman"/>
          <w:b/>
          <w:szCs w:val="24"/>
        </w:rPr>
        <w:t>5. Форма контроля:</w:t>
      </w:r>
      <w:r w:rsidR="00FF7D5F" w:rsidRPr="00A17F6A">
        <w:rPr>
          <w:rFonts w:eastAsia="Times New Roman" w:cs="Times New Roman"/>
          <w:szCs w:val="24"/>
        </w:rPr>
        <w:t xml:space="preserve"> зачет</w:t>
      </w:r>
    </w:p>
    <w:p w:rsidR="00D07E2E" w:rsidRPr="00A17F6A" w:rsidRDefault="00FF7D5F" w:rsidP="00646702">
      <w:pPr>
        <w:ind w:firstLine="708"/>
        <w:rPr>
          <w:rFonts w:eastAsia="Calibri" w:cs="Times New Roman"/>
          <w:szCs w:val="24"/>
        </w:rPr>
      </w:pPr>
      <w:r w:rsidRPr="00A17F6A">
        <w:rPr>
          <w:rFonts w:eastAsia="Calibri" w:cs="Times New Roman"/>
          <w:b/>
          <w:szCs w:val="24"/>
        </w:rPr>
        <w:t>6. Разработчик:</w:t>
      </w:r>
      <w:r w:rsidR="00A363FA" w:rsidRPr="00A17F6A">
        <w:rPr>
          <w:rFonts w:eastAsia="Calibri" w:cs="Times New Roman"/>
          <w:szCs w:val="24"/>
        </w:rPr>
        <w:t xml:space="preserve"> к.м.н. </w:t>
      </w:r>
      <w:proofErr w:type="spellStart"/>
      <w:r w:rsidR="00A363FA" w:rsidRPr="00A17F6A">
        <w:rPr>
          <w:rFonts w:eastAsia="Calibri" w:cs="Times New Roman"/>
          <w:szCs w:val="24"/>
        </w:rPr>
        <w:t>Фидарова</w:t>
      </w:r>
      <w:proofErr w:type="spellEnd"/>
      <w:r w:rsidR="00A363FA" w:rsidRPr="00A17F6A">
        <w:rPr>
          <w:rFonts w:eastAsia="Calibri" w:cs="Times New Roman"/>
          <w:szCs w:val="24"/>
        </w:rPr>
        <w:t xml:space="preserve"> К. М.</w:t>
      </w:r>
    </w:p>
    <w:p w:rsidR="00D07E2E" w:rsidRPr="00A17F6A" w:rsidRDefault="00D07E2E" w:rsidP="00A17F6A">
      <w:pPr>
        <w:jc w:val="center"/>
        <w:rPr>
          <w:rFonts w:eastAsia="Calibri" w:cs="Times New Roman"/>
          <w:szCs w:val="24"/>
        </w:rPr>
      </w:pPr>
    </w:p>
    <w:p w:rsidR="00D07E2E" w:rsidRPr="00A17F6A" w:rsidRDefault="00D07E2E" w:rsidP="00A17F6A">
      <w:pPr>
        <w:jc w:val="center"/>
        <w:rPr>
          <w:rFonts w:eastAsia="Calibri" w:cs="Times New Roman"/>
          <w:szCs w:val="24"/>
        </w:rPr>
      </w:pPr>
    </w:p>
    <w:p w:rsidR="00124D37" w:rsidRPr="00A17F6A" w:rsidRDefault="00124D37" w:rsidP="00A17F6A">
      <w:pPr>
        <w:jc w:val="center"/>
        <w:rPr>
          <w:rFonts w:cs="Times New Roman"/>
          <w:b/>
          <w:szCs w:val="24"/>
        </w:rPr>
      </w:pPr>
      <w:r w:rsidRPr="00A17F6A">
        <w:rPr>
          <w:rFonts w:cs="Times New Roman"/>
          <w:b/>
          <w:szCs w:val="24"/>
        </w:rPr>
        <w:t>Офтальмология</w:t>
      </w:r>
      <w:r w:rsidRPr="00A17F6A">
        <w:rPr>
          <w:rFonts w:cs="Times New Roman"/>
          <w:szCs w:val="24"/>
        </w:rPr>
        <w:t xml:space="preserve"> </w:t>
      </w:r>
      <w:r w:rsidRPr="00A17F6A">
        <w:rPr>
          <w:rFonts w:cs="Times New Roman"/>
          <w:b/>
          <w:szCs w:val="24"/>
        </w:rPr>
        <w:t>Б</w:t>
      </w:r>
      <w:proofErr w:type="gramStart"/>
      <w:r w:rsidRPr="00A17F6A">
        <w:rPr>
          <w:rFonts w:cs="Times New Roman"/>
          <w:b/>
          <w:szCs w:val="24"/>
        </w:rPr>
        <w:t>1</w:t>
      </w:r>
      <w:proofErr w:type="gramEnd"/>
      <w:r w:rsidRPr="00A17F6A">
        <w:rPr>
          <w:rFonts w:cs="Times New Roman"/>
          <w:b/>
          <w:szCs w:val="24"/>
        </w:rPr>
        <w:t>.Б.28</w:t>
      </w:r>
    </w:p>
    <w:p w:rsidR="00D07E2E" w:rsidRPr="00A17F6A" w:rsidRDefault="00D07E2E"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D07E2E" w:rsidRPr="00A17F6A" w:rsidRDefault="00D07E2E" w:rsidP="00A17F6A">
      <w:pPr>
        <w:jc w:val="center"/>
        <w:rPr>
          <w:rFonts w:eastAsia="Calibri" w:cs="Times New Roman"/>
          <w:b/>
          <w:szCs w:val="24"/>
        </w:rPr>
      </w:pPr>
      <w:r w:rsidRPr="00A17F6A">
        <w:rPr>
          <w:rFonts w:eastAsia="Calibri" w:cs="Times New Roman"/>
          <w:b/>
          <w:szCs w:val="24"/>
        </w:rPr>
        <w:t>«Офтальмология»</w:t>
      </w:r>
    </w:p>
    <w:p w:rsidR="00D07E2E" w:rsidRPr="00A17F6A" w:rsidRDefault="00D07E2E" w:rsidP="00A17F6A">
      <w:pPr>
        <w:tabs>
          <w:tab w:val="left" w:pos="0"/>
        </w:tabs>
        <w:rPr>
          <w:rFonts w:eastAsia="Calibri" w:cs="Times New Roman"/>
          <w:b/>
          <w:szCs w:val="24"/>
        </w:rPr>
      </w:pPr>
    </w:p>
    <w:p w:rsidR="00D07E2E" w:rsidRPr="00A17F6A" w:rsidRDefault="006629CC" w:rsidP="00A17F6A">
      <w:pPr>
        <w:tabs>
          <w:tab w:val="left" w:pos="0"/>
        </w:tabs>
        <w:rPr>
          <w:rFonts w:eastAsia="Times New Roman" w:cs="Times New Roman"/>
          <w:b/>
          <w:szCs w:val="24"/>
        </w:rPr>
      </w:pPr>
      <w:r>
        <w:rPr>
          <w:rFonts w:eastAsia="Times New Roman" w:cs="Times New Roman"/>
          <w:b/>
          <w:szCs w:val="24"/>
        </w:rPr>
        <w:tab/>
      </w:r>
      <w:r w:rsidR="00D07E2E" w:rsidRPr="00A17F6A">
        <w:rPr>
          <w:rFonts w:eastAsia="Times New Roman" w:cs="Times New Roman"/>
          <w:b/>
          <w:szCs w:val="24"/>
        </w:rPr>
        <w:t>1. Место дисциплины в структуре ОПОП.</w:t>
      </w:r>
    </w:p>
    <w:p w:rsidR="00D07E2E" w:rsidRPr="00A17F6A" w:rsidRDefault="00D07E2E" w:rsidP="00A17F6A">
      <w:pPr>
        <w:tabs>
          <w:tab w:val="left" w:pos="0"/>
        </w:tabs>
        <w:rPr>
          <w:rFonts w:eastAsia="Times New Roman" w:cs="Times New Roman"/>
          <w:szCs w:val="24"/>
        </w:rPr>
      </w:pPr>
      <w:r w:rsidRPr="00A17F6A">
        <w:rPr>
          <w:rFonts w:eastAsia="Times New Roman" w:cs="Times New Roman"/>
          <w:szCs w:val="24"/>
        </w:rPr>
        <w:t xml:space="preserve">Дисциплина «Офтальмология» относится к дисциплинам </w:t>
      </w:r>
      <w:r w:rsidR="000A7A60" w:rsidRPr="00A17F6A">
        <w:rPr>
          <w:rFonts w:eastAsia="Times New Roman" w:cs="Times New Roman"/>
          <w:szCs w:val="24"/>
        </w:rPr>
        <w:t xml:space="preserve">базовой части </w:t>
      </w:r>
      <w:r w:rsidRPr="00A17F6A">
        <w:rPr>
          <w:rFonts w:eastAsia="Times New Roman" w:cs="Times New Roman"/>
          <w:szCs w:val="24"/>
        </w:rPr>
        <w:t>Блока 1 Б</w:t>
      </w:r>
      <w:proofErr w:type="gramStart"/>
      <w:r w:rsidRPr="00A17F6A">
        <w:rPr>
          <w:rFonts w:eastAsia="Times New Roman" w:cs="Times New Roman"/>
          <w:szCs w:val="24"/>
        </w:rPr>
        <w:t>1</w:t>
      </w:r>
      <w:proofErr w:type="gramEnd"/>
      <w:r w:rsidRPr="00A17F6A">
        <w:rPr>
          <w:rFonts w:eastAsia="Times New Roman" w:cs="Times New Roman"/>
          <w:szCs w:val="24"/>
        </w:rPr>
        <w:t>.Б.28</w:t>
      </w:r>
    </w:p>
    <w:p w:rsidR="00D07E2E" w:rsidRPr="00A17F6A" w:rsidRDefault="006629CC"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D07E2E" w:rsidRPr="00A17F6A">
        <w:rPr>
          <w:rFonts w:eastAsia="Times New Roman" w:cs="Times New Roman"/>
          <w:b/>
          <w:szCs w:val="24"/>
        </w:rPr>
        <w:t>2. Объем дисциплины:</w:t>
      </w:r>
      <w:r w:rsidR="00D07E2E" w:rsidRPr="00A17F6A">
        <w:rPr>
          <w:rFonts w:eastAsia="Times New Roman" w:cs="Times New Roman"/>
          <w:szCs w:val="24"/>
        </w:rPr>
        <w:t xml:space="preserve"> 2 зачетные единицы</w:t>
      </w:r>
    </w:p>
    <w:p w:rsidR="00D07E2E" w:rsidRPr="00A17F6A" w:rsidRDefault="006629CC" w:rsidP="00A17F6A">
      <w:pPr>
        <w:shd w:val="clear" w:color="auto" w:fill="FFFFFF"/>
        <w:tabs>
          <w:tab w:val="left" w:pos="0"/>
        </w:tabs>
        <w:rPr>
          <w:rFonts w:eastAsia="Times New Roman" w:cs="Times New Roman"/>
          <w:szCs w:val="24"/>
        </w:rPr>
      </w:pPr>
      <w:r>
        <w:rPr>
          <w:rFonts w:eastAsia="Times New Roman" w:cs="Times New Roman"/>
          <w:b/>
          <w:szCs w:val="24"/>
        </w:rPr>
        <w:tab/>
      </w:r>
      <w:r w:rsidR="00D07E2E" w:rsidRPr="00A17F6A">
        <w:rPr>
          <w:rFonts w:eastAsia="Times New Roman" w:cs="Times New Roman"/>
          <w:b/>
          <w:szCs w:val="24"/>
        </w:rPr>
        <w:t xml:space="preserve">3. Содержание дисциплины: </w:t>
      </w:r>
    </w:p>
    <w:p w:rsidR="00F5555D" w:rsidRPr="00A17F6A" w:rsidRDefault="00F5555D" w:rsidP="00A17F6A">
      <w:pPr>
        <w:contextualSpacing/>
        <w:rPr>
          <w:rFonts w:eastAsia="Times New Roman" w:cs="Times New Roman"/>
          <w:szCs w:val="24"/>
          <w:lang w:eastAsia="ru-RU"/>
        </w:rPr>
      </w:pPr>
      <w:r w:rsidRPr="00A17F6A">
        <w:rPr>
          <w:rFonts w:cs="Times New Roman"/>
          <w:szCs w:val="24"/>
        </w:rPr>
        <w:t xml:space="preserve">Место офтальмологии среди клинических дисциплин. Оптическая система глаза. </w:t>
      </w:r>
      <w:r w:rsidRPr="00A17F6A">
        <w:rPr>
          <w:rFonts w:eastAsia="Times New Roman" w:cs="Times New Roman"/>
          <w:bCs/>
          <w:szCs w:val="24"/>
          <w:lang w:eastAsia="ru-RU"/>
        </w:rPr>
        <w:t xml:space="preserve">Основные зрительные функции и методы их </w:t>
      </w:r>
      <w:proofErr w:type="spellStart"/>
      <w:r w:rsidRPr="00A17F6A">
        <w:rPr>
          <w:rFonts w:eastAsia="Times New Roman" w:cs="Times New Roman"/>
          <w:bCs/>
          <w:szCs w:val="24"/>
          <w:lang w:eastAsia="ru-RU"/>
        </w:rPr>
        <w:t>исследования</w:t>
      </w:r>
      <w:proofErr w:type="gramStart"/>
      <w:r w:rsidRPr="00A17F6A">
        <w:rPr>
          <w:rFonts w:eastAsia="Times New Roman" w:cs="Times New Roman"/>
          <w:bCs/>
          <w:szCs w:val="24"/>
          <w:lang w:eastAsia="ru-RU"/>
        </w:rPr>
        <w:t>.</w:t>
      </w:r>
      <w:r w:rsidRPr="00A17F6A">
        <w:rPr>
          <w:rFonts w:cs="Times New Roman"/>
          <w:szCs w:val="24"/>
        </w:rPr>
        <w:t>З</w:t>
      </w:r>
      <w:proofErr w:type="gramEnd"/>
      <w:r w:rsidRPr="00A17F6A">
        <w:rPr>
          <w:rFonts w:cs="Times New Roman"/>
          <w:szCs w:val="24"/>
        </w:rPr>
        <w:t>аболевания</w:t>
      </w:r>
      <w:proofErr w:type="spellEnd"/>
      <w:r w:rsidRPr="00A17F6A">
        <w:rPr>
          <w:rFonts w:cs="Times New Roman"/>
          <w:szCs w:val="24"/>
        </w:rPr>
        <w:t xml:space="preserve"> конъюнктивы. Заболевания сосудистого тракта глаза, зрительного нерва. Нарушение метаболизма в глазу (катаракта, отслойка сетчатки). Глаукома. Повреждения органа зрения. Заболевания сетчатки вследствие общих заболеваний организма (гипертоническая болезнь, сахарный диабет). </w:t>
      </w:r>
    </w:p>
    <w:p w:rsidR="00D07E2E" w:rsidRPr="00A17F6A" w:rsidRDefault="006629CC"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D07E2E" w:rsidRPr="00A17F6A">
        <w:rPr>
          <w:rFonts w:eastAsia="Times New Roman" w:cs="Times New Roman"/>
          <w:b/>
          <w:szCs w:val="24"/>
        </w:rPr>
        <w:t xml:space="preserve">4. Планируемые результаты </w:t>
      </w:r>
      <w:proofErr w:type="gramStart"/>
      <w:r w:rsidR="00D07E2E" w:rsidRPr="00A17F6A">
        <w:rPr>
          <w:rFonts w:eastAsia="Times New Roman" w:cs="Times New Roman"/>
          <w:b/>
          <w:szCs w:val="24"/>
        </w:rPr>
        <w:t>обучения по дисциплине</w:t>
      </w:r>
      <w:proofErr w:type="gramEnd"/>
      <w:r w:rsidR="00D07E2E" w:rsidRPr="00A17F6A">
        <w:rPr>
          <w:rFonts w:eastAsia="Times New Roman" w:cs="Times New Roman"/>
          <w:szCs w:val="24"/>
        </w:rPr>
        <w:t>.</w:t>
      </w:r>
    </w:p>
    <w:p w:rsidR="00D07E2E" w:rsidRPr="00A17F6A" w:rsidRDefault="00D07E2E"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F5555D" w:rsidRPr="00A17F6A" w:rsidRDefault="00F5555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F5555D" w:rsidRPr="00A17F6A" w:rsidRDefault="00F5555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F5555D" w:rsidRPr="00A17F6A" w:rsidRDefault="00F5555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F5555D" w:rsidRPr="00A17F6A" w:rsidRDefault="00F5555D" w:rsidP="00A17F6A">
      <w:pPr>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D07E2E" w:rsidRPr="00A17F6A" w:rsidRDefault="006629CC"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D07E2E" w:rsidRPr="00A17F6A">
        <w:rPr>
          <w:rFonts w:eastAsia="Times New Roman" w:cs="Times New Roman"/>
          <w:b/>
          <w:szCs w:val="24"/>
        </w:rPr>
        <w:t>5. Форма контроля:</w:t>
      </w:r>
      <w:r w:rsidR="00D07E2E" w:rsidRPr="00A17F6A">
        <w:rPr>
          <w:rFonts w:eastAsia="Times New Roman" w:cs="Times New Roman"/>
          <w:szCs w:val="24"/>
        </w:rPr>
        <w:t xml:space="preserve"> зачет</w:t>
      </w:r>
    </w:p>
    <w:p w:rsidR="00D07E2E" w:rsidRPr="00A17F6A" w:rsidRDefault="006629CC"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D07E2E" w:rsidRPr="00A17F6A">
        <w:rPr>
          <w:rFonts w:eastAsia="Times New Roman" w:cs="Times New Roman"/>
          <w:b/>
          <w:szCs w:val="24"/>
        </w:rPr>
        <w:t>6. Разработчик:</w:t>
      </w:r>
      <w:r w:rsidR="003A653F" w:rsidRPr="00A17F6A">
        <w:rPr>
          <w:rFonts w:eastAsia="Times New Roman" w:cs="Times New Roman"/>
          <w:b/>
          <w:szCs w:val="24"/>
        </w:rPr>
        <w:t xml:space="preserve"> </w:t>
      </w:r>
      <w:r w:rsidR="003A653F" w:rsidRPr="00A17F6A">
        <w:rPr>
          <w:rFonts w:eastAsia="Times New Roman" w:cs="Times New Roman"/>
          <w:szCs w:val="24"/>
        </w:rPr>
        <w:t>к.м.н. Цагараева З. Д.</w:t>
      </w:r>
    </w:p>
    <w:p w:rsidR="00AF2E7E" w:rsidRPr="00A17F6A" w:rsidRDefault="00AF2E7E" w:rsidP="00A17F6A">
      <w:pPr>
        <w:tabs>
          <w:tab w:val="left" w:pos="0"/>
          <w:tab w:val="left" w:pos="285"/>
        </w:tabs>
        <w:rPr>
          <w:rFonts w:eastAsia="Times New Roman" w:cs="Times New Roman"/>
          <w:szCs w:val="24"/>
        </w:rPr>
      </w:pPr>
    </w:p>
    <w:p w:rsidR="00AF2E7E" w:rsidRPr="00A17F6A" w:rsidRDefault="00AF2E7E" w:rsidP="00A17F6A">
      <w:pPr>
        <w:tabs>
          <w:tab w:val="left" w:pos="0"/>
          <w:tab w:val="left" w:pos="285"/>
        </w:tabs>
        <w:rPr>
          <w:rFonts w:eastAsia="Times New Roman" w:cs="Times New Roman"/>
          <w:szCs w:val="24"/>
        </w:rPr>
      </w:pPr>
    </w:p>
    <w:p w:rsidR="00AF2E7E" w:rsidRPr="00A17F6A" w:rsidRDefault="00AF2E7E" w:rsidP="00A17F6A">
      <w:pPr>
        <w:tabs>
          <w:tab w:val="left" w:pos="0"/>
          <w:tab w:val="left" w:pos="285"/>
        </w:tabs>
        <w:rPr>
          <w:rFonts w:eastAsia="Times New Roman" w:cs="Times New Roman"/>
          <w:szCs w:val="24"/>
        </w:rPr>
      </w:pPr>
    </w:p>
    <w:p w:rsidR="00AF2E7E" w:rsidRPr="00A17F6A" w:rsidRDefault="00AF2E7E"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AF2E7E" w:rsidRPr="00A17F6A" w:rsidRDefault="00AF2E7E" w:rsidP="00A17F6A">
      <w:pPr>
        <w:jc w:val="center"/>
        <w:rPr>
          <w:rFonts w:eastAsia="Calibri" w:cs="Times New Roman"/>
          <w:b/>
          <w:szCs w:val="24"/>
        </w:rPr>
      </w:pPr>
      <w:r w:rsidRPr="00A17F6A">
        <w:rPr>
          <w:rFonts w:eastAsia="Calibri" w:cs="Times New Roman"/>
          <w:b/>
          <w:szCs w:val="24"/>
        </w:rPr>
        <w:t>«Психиатрия и наркология»</w:t>
      </w:r>
    </w:p>
    <w:p w:rsidR="00AF2E7E" w:rsidRPr="00A17F6A" w:rsidRDefault="00AF2E7E" w:rsidP="00A17F6A">
      <w:pPr>
        <w:tabs>
          <w:tab w:val="left" w:pos="0"/>
        </w:tabs>
        <w:rPr>
          <w:rFonts w:eastAsia="Calibri" w:cs="Times New Roman"/>
          <w:b/>
          <w:szCs w:val="24"/>
        </w:rPr>
      </w:pPr>
    </w:p>
    <w:p w:rsidR="00AF2E7E" w:rsidRPr="00A17F6A" w:rsidRDefault="00F95FC9" w:rsidP="00A17F6A">
      <w:pPr>
        <w:tabs>
          <w:tab w:val="left" w:pos="0"/>
        </w:tabs>
        <w:rPr>
          <w:rFonts w:eastAsia="Times New Roman" w:cs="Times New Roman"/>
          <w:b/>
          <w:szCs w:val="24"/>
        </w:rPr>
      </w:pPr>
      <w:r>
        <w:rPr>
          <w:rFonts w:eastAsia="Times New Roman" w:cs="Times New Roman"/>
          <w:b/>
          <w:szCs w:val="24"/>
        </w:rPr>
        <w:tab/>
      </w:r>
      <w:r w:rsidR="00AF2E7E" w:rsidRPr="00A17F6A">
        <w:rPr>
          <w:rFonts w:eastAsia="Times New Roman" w:cs="Times New Roman"/>
          <w:b/>
          <w:szCs w:val="24"/>
        </w:rPr>
        <w:t>1. Ме</w:t>
      </w:r>
      <w:r w:rsidR="00DA2997" w:rsidRPr="00A17F6A">
        <w:rPr>
          <w:rFonts w:eastAsia="Times New Roman" w:cs="Times New Roman"/>
          <w:b/>
          <w:szCs w:val="24"/>
        </w:rPr>
        <w:t>сто дисциплины в структуре ОПОП</w:t>
      </w:r>
    </w:p>
    <w:p w:rsidR="00AF2E7E" w:rsidRPr="00A17F6A" w:rsidRDefault="00AF2E7E" w:rsidP="00A17F6A">
      <w:pPr>
        <w:tabs>
          <w:tab w:val="left" w:pos="0"/>
        </w:tabs>
        <w:rPr>
          <w:rFonts w:eastAsia="Times New Roman" w:cs="Times New Roman"/>
          <w:szCs w:val="24"/>
        </w:rPr>
      </w:pPr>
      <w:r w:rsidRPr="00A17F6A">
        <w:rPr>
          <w:rFonts w:eastAsia="Times New Roman" w:cs="Times New Roman"/>
          <w:szCs w:val="24"/>
        </w:rPr>
        <w:t xml:space="preserve">Дисциплина «Психиатрия и наркология» относится к дисциплинам </w:t>
      </w:r>
      <w:r w:rsidR="00BB356F"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F5555D"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.Б.29</w:t>
      </w:r>
      <w:r w:rsidR="00F5555D" w:rsidRPr="00A17F6A">
        <w:rPr>
          <w:rFonts w:eastAsia="Times New Roman" w:cs="Times New Roman"/>
          <w:szCs w:val="24"/>
        </w:rPr>
        <w:t>)</w:t>
      </w:r>
    </w:p>
    <w:p w:rsidR="00AF2E7E" w:rsidRPr="00A17F6A" w:rsidRDefault="00F95FC9"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F2E7E" w:rsidRPr="00A17F6A">
        <w:rPr>
          <w:rFonts w:eastAsia="Times New Roman" w:cs="Times New Roman"/>
          <w:b/>
          <w:szCs w:val="24"/>
        </w:rPr>
        <w:t>2. Объем дисциплины:</w:t>
      </w:r>
      <w:r w:rsidR="00AF2E7E" w:rsidRPr="00A17F6A">
        <w:rPr>
          <w:rFonts w:eastAsia="Times New Roman" w:cs="Times New Roman"/>
          <w:szCs w:val="24"/>
        </w:rPr>
        <w:t xml:space="preserve"> 3 зачетные единицы</w:t>
      </w:r>
    </w:p>
    <w:p w:rsidR="00AF2E7E" w:rsidRPr="00A17F6A" w:rsidRDefault="00F95FC9" w:rsidP="00A17F6A">
      <w:pPr>
        <w:shd w:val="clear" w:color="auto" w:fill="FFFFFF"/>
        <w:tabs>
          <w:tab w:val="left" w:pos="0"/>
        </w:tabs>
        <w:rPr>
          <w:rFonts w:eastAsia="Times New Roman" w:cs="Times New Roman"/>
          <w:szCs w:val="24"/>
        </w:rPr>
      </w:pPr>
      <w:r>
        <w:rPr>
          <w:rFonts w:eastAsia="Times New Roman" w:cs="Times New Roman"/>
          <w:b/>
          <w:szCs w:val="24"/>
        </w:rPr>
        <w:tab/>
      </w:r>
      <w:r w:rsidR="00AF2E7E" w:rsidRPr="00A17F6A">
        <w:rPr>
          <w:rFonts w:eastAsia="Times New Roman" w:cs="Times New Roman"/>
          <w:b/>
          <w:szCs w:val="24"/>
        </w:rPr>
        <w:t xml:space="preserve">3. Содержание дисциплины: </w:t>
      </w:r>
    </w:p>
    <w:p w:rsidR="00DA2997" w:rsidRPr="00A17F6A" w:rsidRDefault="00DA2997" w:rsidP="00A17F6A">
      <w:pPr>
        <w:autoSpaceDE w:val="0"/>
        <w:autoSpaceDN w:val="0"/>
        <w:adjustRightInd w:val="0"/>
        <w:rPr>
          <w:rFonts w:cs="Times New Roman"/>
          <w:szCs w:val="24"/>
        </w:rPr>
      </w:pPr>
      <w:r w:rsidRPr="00A17F6A">
        <w:rPr>
          <w:rFonts w:cs="Times New Roman"/>
          <w:color w:val="000000"/>
          <w:szCs w:val="24"/>
        </w:rPr>
        <w:t>Понятие о психике. Понятие о психическом здоровье. Виды расстрой</w:t>
      </w:r>
      <w:proofErr w:type="gramStart"/>
      <w:r w:rsidRPr="00A17F6A">
        <w:rPr>
          <w:rFonts w:cs="Times New Roman"/>
          <w:color w:val="000000"/>
          <w:szCs w:val="24"/>
        </w:rPr>
        <w:t>ств пс</w:t>
      </w:r>
      <w:proofErr w:type="gramEnd"/>
      <w:r w:rsidRPr="00A17F6A">
        <w:rPr>
          <w:rFonts w:cs="Times New Roman"/>
          <w:color w:val="000000"/>
          <w:szCs w:val="24"/>
        </w:rPr>
        <w:t>ихического здоровья. История психиатрии.</w:t>
      </w:r>
      <w:r w:rsidRPr="00A17F6A">
        <w:rPr>
          <w:rFonts w:cs="Times New Roman"/>
          <w:szCs w:val="24"/>
        </w:rPr>
        <w:t xml:space="preserve"> Расстройства восприятия: иллюзии, галлюцинации, псевдогаллюцинации и психосенсорные расстройства. Мышление. Основные процессы мышления. Расстройства мышления. Интеллект. Предпосылки интеллекта. Память. Расстройства интеллекта. Расстройства памяти. Эмоции. Произвольная деятельность. Расстройства произвольной деятельности. Маниакальный и депрессивный синдромы. </w:t>
      </w:r>
      <w:proofErr w:type="spellStart"/>
      <w:r w:rsidRPr="00A17F6A">
        <w:rPr>
          <w:rFonts w:cs="Times New Roman"/>
          <w:szCs w:val="24"/>
        </w:rPr>
        <w:lastRenderedPageBreak/>
        <w:t>Кататонический</w:t>
      </w:r>
      <w:proofErr w:type="spellEnd"/>
      <w:r w:rsidRPr="00A17F6A">
        <w:rPr>
          <w:rFonts w:cs="Times New Roman"/>
          <w:szCs w:val="24"/>
        </w:rPr>
        <w:t xml:space="preserve"> синдром. Расстройства внимания, воли, влечений. Сознание. Понятие о </w:t>
      </w:r>
      <w:proofErr w:type="gramStart"/>
      <w:r w:rsidRPr="00A17F6A">
        <w:rPr>
          <w:rFonts w:cs="Times New Roman"/>
          <w:szCs w:val="24"/>
        </w:rPr>
        <w:t>подсознательном</w:t>
      </w:r>
      <w:proofErr w:type="gramEnd"/>
      <w:r w:rsidRPr="00A17F6A">
        <w:rPr>
          <w:rFonts w:cs="Times New Roman"/>
          <w:szCs w:val="24"/>
        </w:rPr>
        <w:t xml:space="preserve">. Расстройства сознания. Методы психодиагностики. Классификация психических расстройств МКБ-10. Эпидемиология психических заболеваний. Расстройства зрелой личности (психопатии и акцентуации личности и характера). Расстройства привычек и влечений. Расстройства половой идентификации, ориентации и сексуальных предпочтений. Психогенные психические расстройства: неврозы и реактивные психозы. Психосоматические расстройства. Поведенческие синдромы, связанные с физиологическими нарушениями и физическими факторами. Эндогенные психические расстройства. Шизофрения. </w:t>
      </w:r>
      <w:proofErr w:type="spellStart"/>
      <w:r w:rsidRPr="00A17F6A">
        <w:rPr>
          <w:rFonts w:cs="Times New Roman"/>
          <w:szCs w:val="24"/>
        </w:rPr>
        <w:t>Шизотипическое</w:t>
      </w:r>
      <w:proofErr w:type="spellEnd"/>
      <w:r w:rsidRPr="00A17F6A">
        <w:rPr>
          <w:rFonts w:cs="Times New Roman"/>
          <w:szCs w:val="24"/>
        </w:rPr>
        <w:t xml:space="preserve"> и </w:t>
      </w:r>
      <w:proofErr w:type="spellStart"/>
      <w:r w:rsidRPr="00A17F6A">
        <w:rPr>
          <w:rFonts w:cs="Times New Roman"/>
          <w:szCs w:val="24"/>
        </w:rPr>
        <w:t>шизоаффективное</w:t>
      </w:r>
      <w:proofErr w:type="spellEnd"/>
      <w:r w:rsidRPr="00A17F6A">
        <w:rPr>
          <w:rFonts w:cs="Times New Roman"/>
          <w:szCs w:val="24"/>
        </w:rPr>
        <w:t xml:space="preserve"> расстройства. Маниакально-депрессивный психоз и другие аффективные расстройства настроения. Экзогенные органические психические расстройства: инфекционные, интоксикационные, посттравматические расстройства, эпилепсия, </w:t>
      </w:r>
      <w:proofErr w:type="spellStart"/>
      <w:r w:rsidRPr="00A17F6A">
        <w:rPr>
          <w:rFonts w:cs="Times New Roman"/>
          <w:szCs w:val="24"/>
        </w:rPr>
        <w:t>оли¬гофрения</w:t>
      </w:r>
      <w:proofErr w:type="spellEnd"/>
      <w:r w:rsidRPr="00A17F6A">
        <w:rPr>
          <w:rFonts w:cs="Times New Roman"/>
          <w:szCs w:val="24"/>
        </w:rPr>
        <w:t xml:space="preserve">, сосудистые и заболевания позднего возраста. Психические и поведенческие расстройства вследствие употребления </w:t>
      </w:r>
      <w:proofErr w:type="spellStart"/>
      <w:r w:rsidRPr="00A17F6A">
        <w:rPr>
          <w:rFonts w:cs="Times New Roman"/>
          <w:szCs w:val="24"/>
        </w:rPr>
        <w:t>психоактивных</w:t>
      </w:r>
      <w:proofErr w:type="spellEnd"/>
      <w:r w:rsidRPr="00A17F6A">
        <w:rPr>
          <w:rFonts w:cs="Times New Roman"/>
          <w:szCs w:val="24"/>
        </w:rPr>
        <w:t xml:space="preserve"> расстройств: хронический алкоголизм, наркомании и токсикомании. Методы обследования, применяемые в психиатрии и медицинской психологии. Методы лечения психических расстройств. Шоковые, биологические и </w:t>
      </w:r>
      <w:proofErr w:type="spellStart"/>
      <w:r w:rsidRPr="00A17F6A">
        <w:rPr>
          <w:rFonts w:cs="Times New Roman"/>
          <w:szCs w:val="24"/>
        </w:rPr>
        <w:t>психофармакотерапевтические</w:t>
      </w:r>
      <w:proofErr w:type="spellEnd"/>
      <w:r w:rsidRPr="00A17F6A">
        <w:rPr>
          <w:rFonts w:cs="Times New Roman"/>
          <w:szCs w:val="24"/>
        </w:rPr>
        <w:t xml:space="preserve"> методы. Психотерапия. Методы психотерапии. Вопросы организации психиатрической помощи. Трудовая, военная и судебная экспертиза психических расстройств. Закон РФ "О психиатрической помощи и гарантиях прав граждан при ее </w:t>
      </w:r>
      <w:proofErr w:type="spellStart"/>
      <w:r w:rsidRPr="00A17F6A">
        <w:rPr>
          <w:rFonts w:cs="Times New Roman"/>
          <w:szCs w:val="24"/>
        </w:rPr>
        <w:t>оказании"</w:t>
      </w:r>
      <w:proofErr w:type="gramStart"/>
      <w:r w:rsidRPr="00A17F6A">
        <w:rPr>
          <w:rFonts w:cs="Times New Roman"/>
          <w:szCs w:val="24"/>
        </w:rPr>
        <w:t>.П</w:t>
      </w:r>
      <w:proofErr w:type="gramEnd"/>
      <w:r w:rsidRPr="00A17F6A">
        <w:rPr>
          <w:rFonts w:cs="Times New Roman"/>
          <w:szCs w:val="24"/>
        </w:rPr>
        <w:t>сиходиагностика</w:t>
      </w:r>
      <w:proofErr w:type="spellEnd"/>
      <w:r w:rsidRPr="00A17F6A">
        <w:rPr>
          <w:rFonts w:cs="Times New Roman"/>
          <w:szCs w:val="24"/>
        </w:rPr>
        <w:t xml:space="preserve">. Психогигиена и </w:t>
      </w:r>
      <w:proofErr w:type="spellStart"/>
      <w:r w:rsidRPr="00A17F6A">
        <w:rPr>
          <w:rFonts w:cs="Times New Roman"/>
          <w:szCs w:val="24"/>
        </w:rPr>
        <w:t>психопрофилактика</w:t>
      </w:r>
      <w:proofErr w:type="spellEnd"/>
      <w:r w:rsidRPr="00A17F6A">
        <w:rPr>
          <w:rFonts w:cs="Times New Roman"/>
          <w:szCs w:val="24"/>
        </w:rPr>
        <w:t xml:space="preserve">. Психологическая помощь в чрезвычайных ситуациях. Вопросы </w:t>
      </w:r>
      <w:proofErr w:type="spellStart"/>
      <w:r w:rsidRPr="00A17F6A">
        <w:rPr>
          <w:rFonts w:cs="Times New Roman"/>
          <w:szCs w:val="24"/>
        </w:rPr>
        <w:t>суицидологии</w:t>
      </w:r>
      <w:proofErr w:type="spellEnd"/>
      <w:r w:rsidRPr="00A17F6A">
        <w:rPr>
          <w:rFonts w:cs="Times New Roman"/>
          <w:szCs w:val="24"/>
        </w:rPr>
        <w:t>.</w:t>
      </w:r>
    </w:p>
    <w:p w:rsidR="00AF2E7E" w:rsidRPr="00A17F6A" w:rsidRDefault="00DA2997" w:rsidP="00A17F6A">
      <w:pPr>
        <w:autoSpaceDE w:val="0"/>
        <w:autoSpaceDN w:val="0"/>
        <w:adjustRightInd w:val="0"/>
        <w:rPr>
          <w:rFonts w:cs="Times New Roman"/>
          <w:szCs w:val="24"/>
        </w:rPr>
      </w:pPr>
      <w:r w:rsidRPr="00A17F6A">
        <w:rPr>
          <w:rFonts w:cs="Times New Roman"/>
          <w:szCs w:val="24"/>
        </w:rPr>
        <w:t xml:space="preserve"> </w:t>
      </w:r>
      <w:r w:rsidR="00F95FC9">
        <w:rPr>
          <w:rFonts w:cs="Times New Roman"/>
          <w:szCs w:val="24"/>
        </w:rPr>
        <w:tab/>
      </w:r>
      <w:r w:rsidR="00AF2E7E" w:rsidRPr="00A17F6A">
        <w:rPr>
          <w:rFonts w:eastAsia="Times New Roman" w:cs="Times New Roman"/>
          <w:b/>
          <w:szCs w:val="24"/>
        </w:rPr>
        <w:t xml:space="preserve">4. Планируемые результаты </w:t>
      </w:r>
      <w:proofErr w:type="gramStart"/>
      <w:r w:rsidR="00AF2E7E" w:rsidRPr="00A17F6A">
        <w:rPr>
          <w:rFonts w:eastAsia="Times New Roman" w:cs="Times New Roman"/>
          <w:b/>
          <w:szCs w:val="24"/>
        </w:rPr>
        <w:t>обучения по дисциплине</w:t>
      </w:r>
      <w:proofErr w:type="gramEnd"/>
      <w:r w:rsidR="00AF2E7E" w:rsidRPr="00A17F6A">
        <w:rPr>
          <w:rFonts w:eastAsia="Times New Roman" w:cs="Times New Roman"/>
          <w:szCs w:val="24"/>
        </w:rPr>
        <w:t>.</w:t>
      </w:r>
    </w:p>
    <w:p w:rsidR="00AF2E7E" w:rsidRPr="00A17F6A" w:rsidRDefault="00AF2E7E"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DA2997" w:rsidRPr="00A17F6A" w:rsidRDefault="00DA2997"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DA2997" w:rsidRPr="00A17F6A" w:rsidRDefault="00DA2997"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DA2997" w:rsidRPr="00A17F6A" w:rsidRDefault="00DA2997" w:rsidP="00A17F6A">
      <w:pPr>
        <w:jc w:val="left"/>
        <w:rPr>
          <w:rFonts w:eastAsia="Times New Roman" w:cs="Times New Roman"/>
          <w:szCs w:val="24"/>
          <w:lang w:eastAsia="ru-RU"/>
        </w:rPr>
      </w:pPr>
      <w:r w:rsidRPr="00A17F6A">
        <w:rPr>
          <w:rFonts w:eastAsia="Times New Roman" w:cs="Times New Roman"/>
          <w:szCs w:val="24"/>
          <w:lang w:eastAsia="ru-RU"/>
        </w:rPr>
        <w:t xml:space="preserve">ПК-7 готовностью к проведению экспертизы временной нетрудоспособности, участию в проведении </w:t>
      </w:r>
      <w:proofErr w:type="gramStart"/>
      <w:r w:rsidRPr="00A17F6A">
        <w:rPr>
          <w:rFonts w:eastAsia="Times New Roman" w:cs="Times New Roman"/>
          <w:szCs w:val="24"/>
          <w:lang w:eastAsia="ru-RU"/>
        </w:rPr>
        <w:t>медико-социальной</w:t>
      </w:r>
      <w:proofErr w:type="gramEnd"/>
      <w:r w:rsidRPr="00A17F6A">
        <w:rPr>
          <w:rFonts w:eastAsia="Times New Roman" w:cs="Times New Roman"/>
          <w:szCs w:val="24"/>
          <w:lang w:eastAsia="ru-RU"/>
        </w:rPr>
        <w:t xml:space="preserve"> экспертизы, констатации биологической смерти человека; </w:t>
      </w:r>
    </w:p>
    <w:p w:rsidR="00DA2997" w:rsidRPr="00A17F6A" w:rsidRDefault="00DA2997" w:rsidP="00A17F6A">
      <w:pPr>
        <w:jc w:val="left"/>
        <w:rPr>
          <w:rFonts w:eastAsia="Times New Roman" w:cs="Times New Roman"/>
          <w:szCs w:val="24"/>
          <w:lang w:eastAsia="ru-RU"/>
        </w:rPr>
      </w:pPr>
      <w:r w:rsidRPr="00A17F6A">
        <w:rPr>
          <w:rFonts w:eastAsia="Times New Roman" w:cs="Times New Roman"/>
          <w:szCs w:val="24"/>
          <w:lang w:eastAsia="ru-RU"/>
        </w:rPr>
        <w:t xml:space="preserve">ПК-13 готовностью к просветительской деятельности по устранению факторов риска и формированию навыков здорового образа жизни. </w:t>
      </w:r>
    </w:p>
    <w:p w:rsidR="00AF2E7E" w:rsidRPr="00A17F6A" w:rsidRDefault="00F95FC9"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AF2E7E" w:rsidRPr="00A17F6A">
        <w:rPr>
          <w:rFonts w:eastAsia="Times New Roman" w:cs="Times New Roman"/>
          <w:b/>
          <w:szCs w:val="24"/>
        </w:rPr>
        <w:t>5. Форма контроля:</w:t>
      </w:r>
      <w:r w:rsidR="00AF2E7E" w:rsidRPr="00A17F6A">
        <w:rPr>
          <w:rFonts w:eastAsia="Times New Roman" w:cs="Times New Roman"/>
          <w:szCs w:val="24"/>
        </w:rPr>
        <w:t xml:space="preserve"> зачет</w:t>
      </w:r>
    </w:p>
    <w:p w:rsidR="00AF2E7E" w:rsidRPr="00A17F6A" w:rsidRDefault="00F95FC9"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AF2E7E" w:rsidRPr="00A17F6A">
        <w:rPr>
          <w:rFonts w:eastAsia="Times New Roman" w:cs="Times New Roman"/>
          <w:b/>
          <w:szCs w:val="24"/>
        </w:rPr>
        <w:t xml:space="preserve">6. Разработчик: </w:t>
      </w:r>
      <w:proofErr w:type="spellStart"/>
      <w:r w:rsidR="00AF2E7E" w:rsidRPr="00A17F6A">
        <w:rPr>
          <w:rFonts w:eastAsia="Times New Roman" w:cs="Times New Roman"/>
          <w:szCs w:val="24"/>
        </w:rPr>
        <w:t>ст</w:t>
      </w:r>
      <w:proofErr w:type="gramStart"/>
      <w:r w:rsidR="001F0FE0" w:rsidRPr="00A17F6A">
        <w:rPr>
          <w:rFonts w:eastAsia="Times New Roman" w:cs="Times New Roman"/>
          <w:szCs w:val="24"/>
        </w:rPr>
        <w:t>.</w:t>
      </w:r>
      <w:r w:rsidR="00AF2E7E" w:rsidRPr="00A17F6A">
        <w:rPr>
          <w:rFonts w:eastAsia="Times New Roman" w:cs="Times New Roman"/>
          <w:szCs w:val="24"/>
        </w:rPr>
        <w:t>п</w:t>
      </w:r>
      <w:proofErr w:type="gramEnd"/>
      <w:r w:rsidR="00AF2E7E" w:rsidRPr="00A17F6A">
        <w:rPr>
          <w:rFonts w:eastAsia="Times New Roman" w:cs="Times New Roman"/>
          <w:szCs w:val="24"/>
        </w:rPr>
        <w:t>реподаватель</w:t>
      </w:r>
      <w:proofErr w:type="spellEnd"/>
      <w:r w:rsidR="00AF2E7E" w:rsidRPr="00A17F6A">
        <w:rPr>
          <w:rFonts w:eastAsia="Times New Roman" w:cs="Times New Roman"/>
          <w:szCs w:val="24"/>
        </w:rPr>
        <w:t xml:space="preserve"> </w:t>
      </w:r>
      <w:proofErr w:type="spellStart"/>
      <w:r w:rsidR="001F0FE0" w:rsidRPr="00A17F6A">
        <w:rPr>
          <w:rFonts w:eastAsia="Times New Roman" w:cs="Times New Roman"/>
          <w:szCs w:val="24"/>
        </w:rPr>
        <w:t>Дзапарова</w:t>
      </w:r>
      <w:proofErr w:type="spellEnd"/>
      <w:r w:rsidR="001F0FE0" w:rsidRPr="00A17F6A">
        <w:rPr>
          <w:rFonts w:eastAsia="Times New Roman" w:cs="Times New Roman"/>
          <w:szCs w:val="24"/>
        </w:rPr>
        <w:t xml:space="preserve"> Л. К.</w:t>
      </w:r>
    </w:p>
    <w:p w:rsidR="00883DC2" w:rsidRPr="00A17F6A" w:rsidRDefault="00883DC2" w:rsidP="00A17F6A">
      <w:pPr>
        <w:jc w:val="center"/>
        <w:rPr>
          <w:rFonts w:cs="Times New Roman"/>
          <w:b/>
          <w:szCs w:val="24"/>
        </w:rPr>
      </w:pPr>
    </w:p>
    <w:p w:rsidR="00AF2E7E" w:rsidRPr="00A17F6A" w:rsidRDefault="00AF2E7E"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AF2E7E" w:rsidRPr="00A17F6A" w:rsidRDefault="00AF2E7E" w:rsidP="00A17F6A">
      <w:pPr>
        <w:jc w:val="center"/>
        <w:rPr>
          <w:rFonts w:eastAsia="Calibri" w:cs="Times New Roman"/>
          <w:b/>
          <w:szCs w:val="24"/>
        </w:rPr>
      </w:pPr>
      <w:r w:rsidRPr="00A17F6A">
        <w:rPr>
          <w:rFonts w:eastAsia="Calibri" w:cs="Times New Roman"/>
          <w:b/>
          <w:szCs w:val="24"/>
        </w:rPr>
        <w:t>«Судебная медицина»</w:t>
      </w:r>
    </w:p>
    <w:p w:rsidR="00AF2E7E" w:rsidRPr="00A17F6A" w:rsidRDefault="00AF2E7E" w:rsidP="00A17F6A">
      <w:pPr>
        <w:tabs>
          <w:tab w:val="left" w:pos="0"/>
        </w:tabs>
        <w:rPr>
          <w:rFonts w:eastAsia="Calibri" w:cs="Times New Roman"/>
          <w:b/>
          <w:szCs w:val="24"/>
        </w:rPr>
      </w:pPr>
    </w:p>
    <w:p w:rsidR="00AF2E7E" w:rsidRPr="00A17F6A" w:rsidRDefault="00F20425" w:rsidP="00A17F6A">
      <w:pPr>
        <w:tabs>
          <w:tab w:val="left" w:pos="0"/>
        </w:tabs>
        <w:rPr>
          <w:rFonts w:eastAsia="Times New Roman" w:cs="Times New Roman"/>
          <w:b/>
          <w:szCs w:val="24"/>
        </w:rPr>
      </w:pPr>
      <w:r>
        <w:rPr>
          <w:rFonts w:eastAsia="Times New Roman" w:cs="Times New Roman"/>
          <w:b/>
          <w:szCs w:val="24"/>
        </w:rPr>
        <w:tab/>
      </w:r>
      <w:r w:rsidR="00AF2E7E" w:rsidRPr="00A17F6A">
        <w:rPr>
          <w:rFonts w:eastAsia="Times New Roman" w:cs="Times New Roman"/>
          <w:b/>
          <w:szCs w:val="24"/>
        </w:rPr>
        <w:t>1. Место дисциплины в структуре ОПОП.</w:t>
      </w:r>
    </w:p>
    <w:p w:rsidR="00AF2E7E" w:rsidRPr="00A17F6A" w:rsidRDefault="00AF2E7E" w:rsidP="00A17F6A">
      <w:pPr>
        <w:tabs>
          <w:tab w:val="left" w:pos="0"/>
        </w:tabs>
        <w:rPr>
          <w:rFonts w:eastAsia="Times New Roman" w:cs="Times New Roman"/>
          <w:szCs w:val="24"/>
        </w:rPr>
      </w:pPr>
      <w:r w:rsidRPr="00A17F6A">
        <w:rPr>
          <w:rFonts w:eastAsia="Times New Roman" w:cs="Times New Roman"/>
          <w:szCs w:val="24"/>
        </w:rPr>
        <w:t xml:space="preserve">Дисциплина «Судебная медицина» относится к дисциплинам </w:t>
      </w:r>
      <w:r w:rsidR="00752E5A"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AF690A"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.Б.30</w:t>
      </w:r>
      <w:r w:rsidR="00AF690A" w:rsidRPr="00A17F6A">
        <w:rPr>
          <w:rFonts w:eastAsia="Times New Roman" w:cs="Times New Roman"/>
          <w:szCs w:val="24"/>
        </w:rPr>
        <w:t>)</w:t>
      </w:r>
    </w:p>
    <w:p w:rsidR="00AF2E7E" w:rsidRPr="00A17F6A" w:rsidRDefault="00F20425"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F2E7E" w:rsidRPr="00A17F6A">
        <w:rPr>
          <w:rFonts w:eastAsia="Times New Roman" w:cs="Times New Roman"/>
          <w:b/>
          <w:szCs w:val="24"/>
        </w:rPr>
        <w:t>2. Объем дисциплины:</w:t>
      </w:r>
      <w:r w:rsidR="00AF2E7E" w:rsidRPr="00A17F6A">
        <w:rPr>
          <w:rFonts w:eastAsia="Times New Roman" w:cs="Times New Roman"/>
          <w:szCs w:val="24"/>
        </w:rPr>
        <w:t xml:space="preserve"> 2 зачетные единицы</w:t>
      </w:r>
    </w:p>
    <w:p w:rsidR="00AF2E7E" w:rsidRPr="00A17F6A" w:rsidRDefault="00F20425" w:rsidP="00A17F6A">
      <w:pPr>
        <w:shd w:val="clear" w:color="auto" w:fill="FFFFFF"/>
        <w:tabs>
          <w:tab w:val="left" w:pos="0"/>
        </w:tabs>
        <w:rPr>
          <w:rFonts w:eastAsia="Times New Roman" w:cs="Times New Roman"/>
          <w:szCs w:val="24"/>
        </w:rPr>
      </w:pPr>
      <w:r>
        <w:rPr>
          <w:rFonts w:eastAsia="Times New Roman" w:cs="Times New Roman"/>
          <w:b/>
          <w:szCs w:val="24"/>
        </w:rPr>
        <w:tab/>
      </w:r>
      <w:r w:rsidR="00AF2E7E" w:rsidRPr="00A17F6A">
        <w:rPr>
          <w:rFonts w:eastAsia="Times New Roman" w:cs="Times New Roman"/>
          <w:b/>
          <w:szCs w:val="24"/>
        </w:rPr>
        <w:t xml:space="preserve">3. Содержание дисциплины: </w:t>
      </w:r>
    </w:p>
    <w:p w:rsidR="00E95F15" w:rsidRPr="00A17F6A" w:rsidRDefault="00E95F15" w:rsidP="00A17F6A">
      <w:pPr>
        <w:tabs>
          <w:tab w:val="left" w:pos="0"/>
          <w:tab w:val="left" w:pos="251"/>
        </w:tabs>
        <w:rPr>
          <w:rFonts w:cs="Times New Roman"/>
          <w:szCs w:val="24"/>
        </w:rPr>
      </w:pPr>
      <w:r w:rsidRPr="00A17F6A">
        <w:rPr>
          <w:rFonts w:cs="Times New Roman"/>
          <w:szCs w:val="24"/>
        </w:rPr>
        <w:t xml:space="preserve">Предмет и содержание судебной медицины. Организационные и процессуальные основы судебно-медицинской экспертизы в Российской Федерации. Процессуальное положение эксперта. Структура и содержание медицинской деонтологии. Нормативно-оценочная регуляция деятельности медицинских работников. Причины неблагоприятных исходов лечения. Трактовка деяний, виды правонарушений и ответственность медицинских работников. Идентификация личности по стоматологическому статусу и пограничные с ней вопросы. Судебно-медицинская танатология. Судебно-медицинский диагноз. Осмотр трупа на месте его обнаружения. Судебно-медицинское исследование трупа. Судебно-медицинская травматология: общие вопросы. Экспертиза повреждений челюстно-лицевой области, причиненных тупыми предметами. Судебно-медицинская экспертиза при определении тяжести вреда, причиненного здоровью человека и некоторых других видах экспертизы живых лиц. </w:t>
      </w:r>
    </w:p>
    <w:p w:rsidR="00AF2E7E" w:rsidRPr="00A17F6A" w:rsidRDefault="00F20425" w:rsidP="00A17F6A">
      <w:pPr>
        <w:tabs>
          <w:tab w:val="left" w:pos="0"/>
          <w:tab w:val="left" w:pos="251"/>
        </w:tabs>
        <w:rPr>
          <w:rFonts w:eastAsia="Times New Roman" w:cs="Times New Roman"/>
          <w:szCs w:val="24"/>
        </w:rPr>
      </w:pPr>
      <w:r>
        <w:rPr>
          <w:rFonts w:eastAsia="Times New Roman" w:cs="Times New Roman"/>
          <w:b/>
          <w:szCs w:val="24"/>
        </w:rPr>
        <w:lastRenderedPageBreak/>
        <w:tab/>
      </w:r>
      <w:r>
        <w:rPr>
          <w:rFonts w:eastAsia="Times New Roman" w:cs="Times New Roman"/>
          <w:b/>
          <w:szCs w:val="24"/>
        </w:rPr>
        <w:tab/>
      </w:r>
      <w:r w:rsidR="00AF2E7E" w:rsidRPr="00A17F6A">
        <w:rPr>
          <w:rFonts w:eastAsia="Times New Roman" w:cs="Times New Roman"/>
          <w:b/>
          <w:szCs w:val="24"/>
        </w:rPr>
        <w:t xml:space="preserve">4. Планируемые результаты </w:t>
      </w:r>
      <w:proofErr w:type="gramStart"/>
      <w:r w:rsidR="00AF2E7E" w:rsidRPr="00A17F6A">
        <w:rPr>
          <w:rFonts w:eastAsia="Times New Roman" w:cs="Times New Roman"/>
          <w:b/>
          <w:szCs w:val="24"/>
        </w:rPr>
        <w:t>обучения по дисциплине</w:t>
      </w:r>
      <w:proofErr w:type="gramEnd"/>
      <w:r w:rsidR="00AF2E7E" w:rsidRPr="00A17F6A">
        <w:rPr>
          <w:rFonts w:eastAsia="Times New Roman" w:cs="Times New Roman"/>
          <w:szCs w:val="24"/>
        </w:rPr>
        <w:t>.</w:t>
      </w:r>
    </w:p>
    <w:p w:rsidR="00AF2E7E" w:rsidRPr="00A17F6A" w:rsidRDefault="00AF2E7E"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AF690A" w:rsidRPr="00A17F6A" w:rsidRDefault="00AF690A"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AF690A" w:rsidRPr="00A17F6A" w:rsidRDefault="00AF690A" w:rsidP="00A17F6A">
      <w:pPr>
        <w:jc w:val="left"/>
        <w:rPr>
          <w:rFonts w:eastAsia="Times New Roman" w:cs="Times New Roman"/>
          <w:szCs w:val="24"/>
          <w:lang w:eastAsia="ru-RU"/>
        </w:rPr>
      </w:pPr>
      <w:r w:rsidRPr="00A17F6A">
        <w:rPr>
          <w:rFonts w:eastAsia="Times New Roman" w:cs="Times New Roman"/>
          <w:szCs w:val="24"/>
          <w:lang w:eastAsia="ru-RU"/>
        </w:rPr>
        <w:t xml:space="preserve">ПК-7 готовностью к проведению экспертизы временной нетрудоспособности, участию в проведении </w:t>
      </w:r>
      <w:proofErr w:type="gramStart"/>
      <w:r w:rsidRPr="00A17F6A">
        <w:rPr>
          <w:rFonts w:eastAsia="Times New Roman" w:cs="Times New Roman"/>
          <w:szCs w:val="24"/>
          <w:lang w:eastAsia="ru-RU"/>
        </w:rPr>
        <w:t>медико-социальной</w:t>
      </w:r>
      <w:proofErr w:type="gramEnd"/>
      <w:r w:rsidRPr="00A17F6A">
        <w:rPr>
          <w:rFonts w:eastAsia="Times New Roman" w:cs="Times New Roman"/>
          <w:szCs w:val="24"/>
          <w:lang w:eastAsia="ru-RU"/>
        </w:rPr>
        <w:t xml:space="preserve"> экспертизы, констатации биологической смерти человека.</w:t>
      </w:r>
    </w:p>
    <w:p w:rsidR="00AF2E7E" w:rsidRPr="00A17F6A" w:rsidRDefault="00F20425"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AF2E7E" w:rsidRPr="00A17F6A">
        <w:rPr>
          <w:rFonts w:eastAsia="Times New Roman" w:cs="Times New Roman"/>
          <w:b/>
          <w:szCs w:val="24"/>
        </w:rPr>
        <w:t>5. Форма контроля:</w:t>
      </w:r>
      <w:r w:rsidR="00AF2E7E" w:rsidRPr="00A17F6A">
        <w:rPr>
          <w:rFonts w:eastAsia="Times New Roman" w:cs="Times New Roman"/>
          <w:szCs w:val="24"/>
        </w:rPr>
        <w:t xml:space="preserve"> зачет</w:t>
      </w:r>
    </w:p>
    <w:p w:rsidR="00AF2E7E" w:rsidRPr="00A17F6A" w:rsidRDefault="00F20425"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AF2E7E" w:rsidRPr="00A17F6A">
        <w:rPr>
          <w:rFonts w:eastAsia="Times New Roman" w:cs="Times New Roman"/>
          <w:b/>
          <w:szCs w:val="24"/>
        </w:rPr>
        <w:t xml:space="preserve">6. Разработчик: </w:t>
      </w:r>
      <w:r w:rsidR="00AF2E7E" w:rsidRPr="00A17F6A">
        <w:rPr>
          <w:rFonts w:eastAsia="Times New Roman" w:cs="Times New Roman"/>
          <w:szCs w:val="24"/>
        </w:rPr>
        <w:t xml:space="preserve">старший преподаватель </w:t>
      </w:r>
      <w:r w:rsidR="00E95F15" w:rsidRPr="00A17F6A">
        <w:rPr>
          <w:rFonts w:eastAsia="Times New Roman" w:cs="Times New Roman"/>
          <w:szCs w:val="24"/>
        </w:rPr>
        <w:t>Урусова З. И.</w:t>
      </w:r>
    </w:p>
    <w:p w:rsidR="00883DC2" w:rsidRPr="00A17F6A" w:rsidRDefault="00883DC2" w:rsidP="00A17F6A">
      <w:pPr>
        <w:jc w:val="center"/>
        <w:rPr>
          <w:rFonts w:cs="Times New Roman"/>
          <w:b/>
          <w:szCs w:val="24"/>
        </w:rPr>
      </w:pPr>
    </w:p>
    <w:p w:rsidR="00797E64" w:rsidRPr="00A17F6A" w:rsidRDefault="00797E64"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797E64" w:rsidRPr="00A17F6A" w:rsidRDefault="00797E64" w:rsidP="00A17F6A">
      <w:pPr>
        <w:jc w:val="center"/>
        <w:rPr>
          <w:rFonts w:eastAsia="Calibri" w:cs="Times New Roman"/>
          <w:b/>
          <w:szCs w:val="24"/>
        </w:rPr>
      </w:pPr>
      <w:r w:rsidRPr="00A17F6A">
        <w:rPr>
          <w:rFonts w:eastAsia="Calibri" w:cs="Times New Roman"/>
          <w:b/>
          <w:szCs w:val="24"/>
        </w:rPr>
        <w:t>«Акушерство»</w:t>
      </w:r>
    </w:p>
    <w:p w:rsidR="00797E64" w:rsidRPr="00A17F6A" w:rsidRDefault="00797E64" w:rsidP="00A17F6A">
      <w:pPr>
        <w:tabs>
          <w:tab w:val="left" w:pos="0"/>
        </w:tabs>
        <w:rPr>
          <w:rFonts w:eastAsia="Calibri" w:cs="Times New Roman"/>
          <w:b/>
          <w:szCs w:val="24"/>
        </w:rPr>
      </w:pPr>
    </w:p>
    <w:p w:rsidR="00797E64" w:rsidRPr="00A17F6A" w:rsidRDefault="00F20425" w:rsidP="00A17F6A">
      <w:pPr>
        <w:tabs>
          <w:tab w:val="left" w:pos="0"/>
        </w:tabs>
        <w:rPr>
          <w:rFonts w:eastAsia="Times New Roman" w:cs="Times New Roman"/>
          <w:b/>
          <w:szCs w:val="24"/>
        </w:rPr>
      </w:pPr>
      <w:r>
        <w:rPr>
          <w:rFonts w:eastAsia="Times New Roman" w:cs="Times New Roman"/>
          <w:b/>
          <w:szCs w:val="24"/>
        </w:rPr>
        <w:tab/>
      </w:r>
      <w:r w:rsidR="00797E64" w:rsidRPr="00A17F6A">
        <w:rPr>
          <w:rFonts w:eastAsia="Times New Roman" w:cs="Times New Roman"/>
          <w:b/>
          <w:szCs w:val="24"/>
        </w:rPr>
        <w:t>1. Место дисциплины в структуре ОПОП.</w:t>
      </w:r>
    </w:p>
    <w:p w:rsidR="00797E64" w:rsidRPr="00A17F6A" w:rsidRDefault="00797E64" w:rsidP="00A17F6A">
      <w:pPr>
        <w:tabs>
          <w:tab w:val="left" w:pos="0"/>
        </w:tabs>
        <w:rPr>
          <w:rFonts w:eastAsia="Times New Roman" w:cs="Times New Roman"/>
          <w:szCs w:val="24"/>
        </w:rPr>
      </w:pPr>
      <w:r w:rsidRPr="00A17F6A">
        <w:rPr>
          <w:rFonts w:eastAsia="Times New Roman" w:cs="Times New Roman"/>
          <w:szCs w:val="24"/>
        </w:rPr>
        <w:t xml:space="preserve">Дисциплина «Акушерство» относится к дисциплинам </w:t>
      </w:r>
      <w:r w:rsidR="00FF4E37" w:rsidRPr="00A17F6A">
        <w:rPr>
          <w:rFonts w:eastAsia="Times New Roman" w:cs="Times New Roman"/>
          <w:szCs w:val="24"/>
        </w:rPr>
        <w:t xml:space="preserve">базовой части </w:t>
      </w:r>
      <w:r w:rsidRPr="00A17F6A">
        <w:rPr>
          <w:rFonts w:eastAsia="Times New Roman" w:cs="Times New Roman"/>
          <w:szCs w:val="24"/>
        </w:rPr>
        <w:t>Блока</w:t>
      </w:r>
      <w:r w:rsidR="00F20425">
        <w:rPr>
          <w:rFonts w:eastAsia="Times New Roman" w:cs="Times New Roman"/>
          <w:szCs w:val="24"/>
        </w:rPr>
        <w:t xml:space="preserve"> 1</w:t>
      </w:r>
      <w:r w:rsidRPr="00A17F6A">
        <w:rPr>
          <w:rFonts w:eastAsia="Times New Roman" w:cs="Times New Roman"/>
          <w:szCs w:val="24"/>
        </w:rPr>
        <w:t xml:space="preserve"> </w:t>
      </w:r>
      <w:r w:rsidR="00F20425">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.Б.31</w:t>
      </w:r>
    </w:p>
    <w:p w:rsidR="00797E64" w:rsidRPr="00A17F6A" w:rsidRDefault="00F20425"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797E64" w:rsidRPr="00A17F6A">
        <w:rPr>
          <w:rFonts w:eastAsia="Times New Roman" w:cs="Times New Roman"/>
          <w:b/>
          <w:szCs w:val="24"/>
        </w:rPr>
        <w:t>2. Объем дисциплины:</w:t>
      </w:r>
      <w:r w:rsidR="00797E64" w:rsidRPr="00A17F6A">
        <w:rPr>
          <w:rFonts w:eastAsia="Times New Roman" w:cs="Times New Roman"/>
          <w:szCs w:val="24"/>
        </w:rPr>
        <w:t xml:space="preserve"> 3 зачетные единицы</w:t>
      </w:r>
    </w:p>
    <w:p w:rsidR="000C2531" w:rsidRPr="00A17F6A" w:rsidRDefault="00F20425" w:rsidP="00A17F6A">
      <w:pPr>
        <w:shd w:val="clear" w:color="auto" w:fill="FFFFFF"/>
        <w:tabs>
          <w:tab w:val="left" w:pos="0"/>
        </w:tabs>
        <w:rPr>
          <w:rFonts w:eastAsia="Times New Roman" w:cs="Times New Roman"/>
          <w:szCs w:val="24"/>
        </w:rPr>
      </w:pPr>
      <w:r>
        <w:rPr>
          <w:rFonts w:eastAsia="Times New Roman" w:cs="Times New Roman"/>
          <w:b/>
          <w:szCs w:val="24"/>
        </w:rPr>
        <w:tab/>
      </w:r>
      <w:r w:rsidR="00797E64" w:rsidRPr="00A17F6A">
        <w:rPr>
          <w:rFonts w:eastAsia="Times New Roman" w:cs="Times New Roman"/>
          <w:b/>
          <w:szCs w:val="24"/>
        </w:rPr>
        <w:t xml:space="preserve">3. Содержание дисциплины: </w:t>
      </w:r>
      <w:r w:rsidR="000C2531" w:rsidRPr="00A17F6A">
        <w:rPr>
          <w:rFonts w:cs="Times New Roman"/>
          <w:color w:val="000000"/>
          <w:szCs w:val="24"/>
        </w:rPr>
        <w:t xml:space="preserve">Структура и организация работы родильного дома. </w:t>
      </w:r>
      <w:proofErr w:type="spellStart"/>
      <w:r w:rsidR="000C2531" w:rsidRPr="00A17F6A">
        <w:rPr>
          <w:rFonts w:cs="Times New Roman"/>
          <w:color w:val="000000"/>
          <w:szCs w:val="24"/>
        </w:rPr>
        <w:t>Санитарно</w:t>
      </w:r>
      <w:proofErr w:type="spellEnd"/>
      <w:r w:rsidR="000C2531" w:rsidRPr="00A17F6A">
        <w:rPr>
          <w:rFonts w:cs="Times New Roman"/>
          <w:color w:val="000000"/>
          <w:szCs w:val="24"/>
        </w:rPr>
        <w:t xml:space="preserve"> - эпидемиологический режим родильного дома. Структура и организация работы женской консультации. Репродуктивная система женщины. Периоды развития и регуляция. Оплодотворение и развитие беременности. Система мать-плацента-плод. Методы обследования в акушерстве. Диагностика ранних сроков беременности. Методы оценки состояния внутриутробного плода. Изменение в организме женщины при беременности. Плод как объект родов. Женский таз с акушерской точки зрения. Течение и ведение беременности в женской консультации. Признаки готовности организма к родам. Течение и ведение физиологических родов. Биомеханизм родов при переднем и заднем виде </w:t>
      </w:r>
      <w:proofErr w:type="gramStart"/>
      <w:r w:rsidR="000C2531" w:rsidRPr="00A17F6A">
        <w:rPr>
          <w:rFonts w:cs="Times New Roman"/>
          <w:color w:val="000000"/>
          <w:szCs w:val="24"/>
        </w:rPr>
        <w:t>затылочного</w:t>
      </w:r>
      <w:proofErr w:type="gramEnd"/>
      <w:r w:rsidR="000C2531" w:rsidRPr="00A17F6A">
        <w:rPr>
          <w:rFonts w:cs="Times New Roman"/>
          <w:color w:val="000000"/>
          <w:szCs w:val="24"/>
        </w:rPr>
        <w:t xml:space="preserve"> </w:t>
      </w:r>
      <w:proofErr w:type="spellStart"/>
      <w:r w:rsidR="000C2531" w:rsidRPr="00A17F6A">
        <w:rPr>
          <w:rFonts w:cs="Times New Roman"/>
          <w:color w:val="000000"/>
          <w:szCs w:val="24"/>
        </w:rPr>
        <w:t>предлежания</w:t>
      </w:r>
      <w:proofErr w:type="spellEnd"/>
      <w:r w:rsidR="000C2531" w:rsidRPr="00A17F6A">
        <w:rPr>
          <w:rFonts w:cs="Times New Roman"/>
          <w:color w:val="000000"/>
          <w:szCs w:val="24"/>
        </w:rPr>
        <w:t xml:space="preserve">. Течение и ведение послеродового периода. Лактация. Послеродовые инфекционно-воспалительные заболевания. Ранний токсикоз </w:t>
      </w:r>
      <w:r w:rsidR="000C2531" w:rsidRPr="00A17F6A">
        <w:rPr>
          <w:rFonts w:cs="Times New Roman"/>
          <w:szCs w:val="24"/>
        </w:rPr>
        <w:t xml:space="preserve">беременных. </w:t>
      </w:r>
      <w:proofErr w:type="spellStart"/>
      <w:r w:rsidR="000C2531" w:rsidRPr="00A17F6A">
        <w:rPr>
          <w:rFonts w:cs="Times New Roman"/>
          <w:szCs w:val="24"/>
        </w:rPr>
        <w:t>Невынашивание</w:t>
      </w:r>
      <w:proofErr w:type="spellEnd"/>
      <w:r w:rsidR="000C2531" w:rsidRPr="00A17F6A">
        <w:rPr>
          <w:rFonts w:cs="Times New Roman"/>
          <w:szCs w:val="24"/>
        </w:rPr>
        <w:t xml:space="preserve"> и </w:t>
      </w:r>
      <w:proofErr w:type="spellStart"/>
      <w:r w:rsidR="000C2531" w:rsidRPr="00A17F6A">
        <w:rPr>
          <w:rFonts w:cs="Times New Roman"/>
          <w:szCs w:val="24"/>
        </w:rPr>
        <w:t>перенашивание</w:t>
      </w:r>
      <w:proofErr w:type="spellEnd"/>
      <w:r w:rsidR="000C2531" w:rsidRPr="00A17F6A">
        <w:rPr>
          <w:rFonts w:cs="Times New Roman"/>
          <w:szCs w:val="24"/>
        </w:rPr>
        <w:t xml:space="preserve"> беременности. Роды при узком тазе, многоплодной беременности, крупном плоде, неправильных положениях плода. Акушерский травматизм. Аномалии родовых сил. </w:t>
      </w:r>
      <w:proofErr w:type="spellStart"/>
      <w:r w:rsidR="000C2531" w:rsidRPr="00A17F6A">
        <w:rPr>
          <w:rFonts w:cs="Times New Roman"/>
          <w:szCs w:val="24"/>
        </w:rPr>
        <w:t>Родоразрешающие</w:t>
      </w:r>
      <w:proofErr w:type="spellEnd"/>
      <w:r w:rsidR="000C2531" w:rsidRPr="00A17F6A">
        <w:rPr>
          <w:rFonts w:cs="Times New Roman"/>
          <w:szCs w:val="24"/>
        </w:rPr>
        <w:t xml:space="preserve"> операции. Кесарево сечение. </w:t>
      </w:r>
      <w:proofErr w:type="spellStart"/>
      <w:r w:rsidR="000C2531" w:rsidRPr="00A17F6A">
        <w:rPr>
          <w:rFonts w:cs="Times New Roman"/>
          <w:szCs w:val="24"/>
        </w:rPr>
        <w:t>Предлежание</w:t>
      </w:r>
      <w:proofErr w:type="spellEnd"/>
      <w:r w:rsidR="000C2531" w:rsidRPr="00A17F6A">
        <w:rPr>
          <w:rFonts w:cs="Times New Roman"/>
          <w:szCs w:val="24"/>
        </w:rPr>
        <w:t xml:space="preserve"> плаценты. Преждевременная отслойка нормально расположенной плаценты. Аномалии прикрепления плаценты. Гипотонические и атонические кровотечения в раннем и позднем послеродовом периоде. Планирование беременности. Контрацепция</w:t>
      </w:r>
    </w:p>
    <w:p w:rsidR="00797E64" w:rsidRPr="00A17F6A" w:rsidRDefault="000C2531" w:rsidP="00A17F6A">
      <w:pPr>
        <w:autoSpaceDE w:val="0"/>
        <w:autoSpaceDN w:val="0"/>
        <w:adjustRightInd w:val="0"/>
        <w:jc w:val="left"/>
        <w:rPr>
          <w:rFonts w:cs="Times New Roman"/>
          <w:color w:val="000000"/>
          <w:szCs w:val="24"/>
        </w:rPr>
      </w:pPr>
      <w:r w:rsidRPr="00A17F6A">
        <w:rPr>
          <w:rFonts w:cs="Times New Roman"/>
          <w:szCs w:val="24"/>
        </w:rPr>
        <w:t xml:space="preserve">. </w:t>
      </w:r>
      <w:r w:rsidR="00F20425">
        <w:rPr>
          <w:rFonts w:cs="Times New Roman"/>
          <w:szCs w:val="24"/>
        </w:rPr>
        <w:tab/>
      </w:r>
      <w:r w:rsidR="00797E64" w:rsidRPr="00A17F6A">
        <w:rPr>
          <w:rFonts w:eastAsia="Times New Roman" w:cs="Times New Roman"/>
          <w:b/>
          <w:szCs w:val="24"/>
        </w:rPr>
        <w:t xml:space="preserve">4. Планируемые результаты </w:t>
      </w:r>
      <w:proofErr w:type="gramStart"/>
      <w:r w:rsidR="00797E64" w:rsidRPr="00A17F6A">
        <w:rPr>
          <w:rFonts w:eastAsia="Times New Roman" w:cs="Times New Roman"/>
          <w:b/>
          <w:szCs w:val="24"/>
        </w:rPr>
        <w:t>обучения по дисциплине</w:t>
      </w:r>
      <w:proofErr w:type="gramEnd"/>
      <w:r w:rsidR="00797E64" w:rsidRPr="00A17F6A">
        <w:rPr>
          <w:rFonts w:eastAsia="Times New Roman" w:cs="Times New Roman"/>
          <w:szCs w:val="24"/>
        </w:rPr>
        <w:t>.</w:t>
      </w:r>
    </w:p>
    <w:p w:rsidR="00797E64" w:rsidRPr="00A17F6A" w:rsidRDefault="00797E64"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F9468B" w:rsidRPr="00A17F6A" w:rsidRDefault="00F9468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F9468B" w:rsidRPr="00A17F6A" w:rsidRDefault="00F9468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F9468B" w:rsidRPr="00A17F6A" w:rsidRDefault="00F9468B" w:rsidP="00A17F6A">
      <w:pPr>
        <w:jc w:val="left"/>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F9468B" w:rsidRPr="00A17F6A" w:rsidRDefault="00F9468B" w:rsidP="00A17F6A">
      <w:pPr>
        <w:jc w:val="left"/>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797E64" w:rsidRPr="00A17F6A" w:rsidRDefault="00F20425"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797E64" w:rsidRPr="00A17F6A">
        <w:rPr>
          <w:rFonts w:eastAsia="Times New Roman" w:cs="Times New Roman"/>
          <w:b/>
          <w:szCs w:val="24"/>
        </w:rPr>
        <w:t>5. Форма контроля:</w:t>
      </w:r>
      <w:r w:rsidR="00797E64" w:rsidRPr="00A17F6A">
        <w:rPr>
          <w:rFonts w:eastAsia="Times New Roman" w:cs="Times New Roman"/>
          <w:szCs w:val="24"/>
        </w:rPr>
        <w:t xml:space="preserve"> зачет</w:t>
      </w:r>
    </w:p>
    <w:p w:rsidR="00797E64" w:rsidRPr="00A17F6A" w:rsidRDefault="00F20425"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797E64" w:rsidRPr="00A17F6A">
        <w:rPr>
          <w:rFonts w:eastAsia="Times New Roman" w:cs="Times New Roman"/>
          <w:b/>
          <w:szCs w:val="24"/>
        </w:rPr>
        <w:t>6. Разработчик:</w:t>
      </w:r>
      <w:proofErr w:type="gramStart"/>
      <w:r w:rsidR="00797E64" w:rsidRPr="00A17F6A">
        <w:rPr>
          <w:rFonts w:eastAsia="Times New Roman" w:cs="Times New Roman"/>
          <w:b/>
          <w:szCs w:val="24"/>
        </w:rPr>
        <w:t xml:space="preserve"> </w:t>
      </w:r>
      <w:r w:rsidR="00D614FF" w:rsidRPr="00A17F6A">
        <w:rPr>
          <w:rFonts w:eastAsia="Times New Roman" w:cs="Times New Roman"/>
          <w:szCs w:val="24"/>
        </w:rPr>
        <w:t>.</w:t>
      </w:r>
      <w:proofErr w:type="gramEnd"/>
      <w:r w:rsidR="00622DEB">
        <w:rPr>
          <w:rFonts w:eastAsia="Times New Roman" w:cs="Times New Roman"/>
          <w:szCs w:val="24"/>
        </w:rPr>
        <w:t xml:space="preserve"> к.м.н., доцент </w:t>
      </w:r>
      <w:proofErr w:type="spellStart"/>
      <w:r w:rsidR="00622DEB">
        <w:rPr>
          <w:rFonts w:eastAsia="Times New Roman" w:cs="Times New Roman"/>
          <w:szCs w:val="24"/>
        </w:rPr>
        <w:t>Дзагоева</w:t>
      </w:r>
      <w:proofErr w:type="spellEnd"/>
      <w:r w:rsidR="00622DEB">
        <w:rPr>
          <w:rFonts w:eastAsia="Times New Roman" w:cs="Times New Roman"/>
          <w:szCs w:val="24"/>
        </w:rPr>
        <w:t xml:space="preserve"> Ф.Б.</w:t>
      </w:r>
    </w:p>
    <w:p w:rsidR="00797E64" w:rsidRPr="00A17F6A" w:rsidRDefault="00797E64" w:rsidP="00A17F6A">
      <w:pPr>
        <w:tabs>
          <w:tab w:val="left" w:pos="0"/>
          <w:tab w:val="left" w:pos="285"/>
        </w:tabs>
        <w:rPr>
          <w:rFonts w:eastAsia="Times New Roman" w:cs="Times New Roman"/>
          <w:b/>
          <w:szCs w:val="24"/>
        </w:rPr>
      </w:pPr>
    </w:p>
    <w:p w:rsidR="00883DC2" w:rsidRPr="00A17F6A" w:rsidRDefault="00883DC2" w:rsidP="00A17F6A">
      <w:pPr>
        <w:jc w:val="center"/>
        <w:rPr>
          <w:rFonts w:cs="Times New Roman"/>
          <w:b/>
          <w:szCs w:val="24"/>
        </w:rPr>
      </w:pPr>
    </w:p>
    <w:p w:rsidR="00883DC2" w:rsidRPr="00A17F6A" w:rsidRDefault="00883DC2" w:rsidP="00A17F6A">
      <w:pPr>
        <w:jc w:val="center"/>
        <w:rPr>
          <w:rFonts w:cs="Times New Roman"/>
          <w:b/>
          <w:szCs w:val="24"/>
        </w:rPr>
      </w:pPr>
    </w:p>
    <w:p w:rsidR="00057CED" w:rsidRPr="00A17F6A" w:rsidRDefault="00057CED"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057CED" w:rsidRPr="00A17F6A" w:rsidRDefault="00057CED" w:rsidP="00A17F6A">
      <w:pPr>
        <w:jc w:val="center"/>
        <w:rPr>
          <w:rFonts w:eastAsia="Calibri" w:cs="Times New Roman"/>
          <w:b/>
          <w:szCs w:val="24"/>
        </w:rPr>
      </w:pPr>
      <w:r w:rsidRPr="00A17F6A">
        <w:rPr>
          <w:rFonts w:eastAsia="Calibri" w:cs="Times New Roman"/>
          <w:b/>
          <w:szCs w:val="24"/>
        </w:rPr>
        <w:t>«Педиатрия»</w:t>
      </w:r>
    </w:p>
    <w:p w:rsidR="00057CED" w:rsidRPr="00A17F6A" w:rsidRDefault="00057CED" w:rsidP="00A17F6A">
      <w:pPr>
        <w:tabs>
          <w:tab w:val="left" w:pos="0"/>
        </w:tabs>
        <w:jc w:val="center"/>
        <w:rPr>
          <w:rFonts w:eastAsia="Calibri" w:cs="Times New Roman"/>
          <w:b/>
          <w:szCs w:val="24"/>
        </w:rPr>
      </w:pPr>
    </w:p>
    <w:p w:rsidR="00057CED" w:rsidRPr="00A17F6A" w:rsidRDefault="00BB5257" w:rsidP="00A17F6A">
      <w:pPr>
        <w:tabs>
          <w:tab w:val="left" w:pos="0"/>
        </w:tabs>
        <w:rPr>
          <w:rFonts w:eastAsia="Times New Roman" w:cs="Times New Roman"/>
          <w:b/>
          <w:szCs w:val="24"/>
        </w:rPr>
      </w:pPr>
      <w:r>
        <w:rPr>
          <w:rFonts w:eastAsia="Times New Roman" w:cs="Times New Roman"/>
          <w:b/>
          <w:szCs w:val="24"/>
        </w:rPr>
        <w:lastRenderedPageBreak/>
        <w:tab/>
      </w:r>
      <w:r w:rsidR="00057CED" w:rsidRPr="00A17F6A">
        <w:rPr>
          <w:rFonts w:eastAsia="Times New Roman" w:cs="Times New Roman"/>
          <w:b/>
          <w:szCs w:val="24"/>
        </w:rPr>
        <w:t>1. Место дисциплины в структуре ОПОП.</w:t>
      </w:r>
    </w:p>
    <w:p w:rsidR="00057CED" w:rsidRPr="00A17F6A" w:rsidRDefault="00057CED" w:rsidP="00A17F6A">
      <w:pPr>
        <w:tabs>
          <w:tab w:val="left" w:pos="0"/>
        </w:tabs>
        <w:rPr>
          <w:rFonts w:eastAsia="Times New Roman" w:cs="Times New Roman"/>
          <w:szCs w:val="24"/>
        </w:rPr>
      </w:pPr>
      <w:r w:rsidRPr="00A17F6A">
        <w:rPr>
          <w:rFonts w:eastAsia="Times New Roman" w:cs="Times New Roman"/>
          <w:szCs w:val="24"/>
        </w:rPr>
        <w:t xml:space="preserve">Дисциплина «Педиатрия» относится к дисциплинам </w:t>
      </w:r>
      <w:r w:rsidR="005E1E13"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576B33" w:rsidRPr="00A17F6A">
        <w:rPr>
          <w:rFonts w:eastAsia="Times New Roman" w:cs="Times New Roman"/>
          <w:szCs w:val="24"/>
        </w:rPr>
        <w:t xml:space="preserve">(индекс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.Б.32</w:t>
      </w:r>
      <w:r w:rsidR="00576B33" w:rsidRPr="00A17F6A">
        <w:rPr>
          <w:rFonts w:eastAsia="Times New Roman" w:cs="Times New Roman"/>
          <w:szCs w:val="24"/>
        </w:rPr>
        <w:t>)</w:t>
      </w:r>
    </w:p>
    <w:p w:rsidR="00057CED" w:rsidRPr="00A17F6A" w:rsidRDefault="00BB525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057CED" w:rsidRPr="00A17F6A">
        <w:rPr>
          <w:rFonts w:eastAsia="Times New Roman" w:cs="Times New Roman"/>
          <w:b/>
          <w:szCs w:val="24"/>
        </w:rPr>
        <w:t>2. Объем дисциплины:</w:t>
      </w:r>
      <w:r w:rsidR="00057CED" w:rsidRPr="00A17F6A">
        <w:rPr>
          <w:rFonts w:eastAsia="Times New Roman" w:cs="Times New Roman"/>
          <w:szCs w:val="24"/>
        </w:rPr>
        <w:t xml:space="preserve"> 3 зачетные единицы</w:t>
      </w:r>
    </w:p>
    <w:p w:rsidR="00057CED" w:rsidRPr="00A17F6A" w:rsidRDefault="00BB5257" w:rsidP="00A17F6A">
      <w:pPr>
        <w:shd w:val="clear" w:color="auto" w:fill="FFFFFF"/>
        <w:tabs>
          <w:tab w:val="left" w:pos="0"/>
        </w:tabs>
        <w:rPr>
          <w:rFonts w:eastAsia="Times New Roman" w:cs="Times New Roman"/>
          <w:szCs w:val="24"/>
        </w:rPr>
      </w:pPr>
      <w:r>
        <w:rPr>
          <w:rFonts w:eastAsia="Times New Roman" w:cs="Times New Roman"/>
          <w:b/>
          <w:szCs w:val="24"/>
        </w:rPr>
        <w:tab/>
      </w:r>
      <w:r w:rsidR="00057CED" w:rsidRPr="00A17F6A">
        <w:rPr>
          <w:rFonts w:eastAsia="Times New Roman" w:cs="Times New Roman"/>
          <w:b/>
          <w:szCs w:val="24"/>
        </w:rPr>
        <w:t xml:space="preserve">3. Содержание дисциплины: </w:t>
      </w:r>
    </w:p>
    <w:p w:rsidR="003A0F1C" w:rsidRPr="00A17F6A" w:rsidRDefault="00576B33" w:rsidP="00A17F6A">
      <w:pPr>
        <w:tabs>
          <w:tab w:val="left" w:pos="0"/>
          <w:tab w:val="left" w:pos="251"/>
        </w:tabs>
        <w:rPr>
          <w:rFonts w:cs="Times New Roman"/>
          <w:szCs w:val="24"/>
        </w:rPr>
      </w:pPr>
      <w:r w:rsidRPr="00A17F6A">
        <w:rPr>
          <w:rFonts w:cs="Times New Roman"/>
          <w:szCs w:val="24"/>
        </w:rPr>
        <w:t xml:space="preserve">Предмет педиатрия, периоды детского возраста, психофизическое развитие. Вскармливание детей первого года жизни Виды вскармливания, преимущества естественного вскармливания. Классификация молочных смесей. Виды и сроки введения прикормов. Хронические расстройства питания. Понятие дистрофий, эпидемиология, классификация, причины развития. Патогенез, клиника, принципы лечения и пути профилактики. Нарушения </w:t>
      </w:r>
      <w:proofErr w:type="spellStart"/>
      <w:r w:rsidRPr="00A17F6A">
        <w:rPr>
          <w:rFonts w:cs="Times New Roman"/>
          <w:szCs w:val="24"/>
        </w:rPr>
        <w:t>фосфорно</w:t>
      </w:r>
      <w:proofErr w:type="spellEnd"/>
      <w:r w:rsidRPr="00A17F6A">
        <w:rPr>
          <w:rFonts w:cs="Times New Roman"/>
          <w:szCs w:val="24"/>
        </w:rPr>
        <w:t xml:space="preserve"> — кальциевого обмена у детей. Современный взгляд на проблему рахита, спазмофилии, гипервитаминоза</w:t>
      </w:r>
      <w:proofErr w:type="gramStart"/>
      <w:r w:rsidR="003A0F1C" w:rsidRPr="00A17F6A">
        <w:rPr>
          <w:rFonts w:cs="Times New Roman"/>
          <w:szCs w:val="24"/>
        </w:rPr>
        <w:t xml:space="preserve"> </w:t>
      </w:r>
      <w:r w:rsidRPr="00A17F6A">
        <w:rPr>
          <w:rFonts w:cs="Times New Roman"/>
          <w:szCs w:val="24"/>
        </w:rPr>
        <w:t>Д</w:t>
      </w:r>
      <w:proofErr w:type="gramEnd"/>
      <w:r w:rsidRPr="00A17F6A">
        <w:rPr>
          <w:rFonts w:cs="Times New Roman"/>
          <w:szCs w:val="24"/>
        </w:rPr>
        <w:t xml:space="preserve">; эпидемиология, классификация, клиника, терапия, профилактика. Бронхолегочная патология у детей. Актуальность проблемы. Этиология, эпидемиология, патогенез, клиника, различия в педиатрических и терапевтических классификациях. Роль врача – стоматолога в профилактике возникновения и обострений. Оказание неотложной помощи при острой бронхолегочной патологии у детей. Геморрагические диатезы. </w:t>
      </w:r>
      <w:proofErr w:type="spellStart"/>
      <w:r w:rsidRPr="00A17F6A">
        <w:rPr>
          <w:rFonts w:cs="Times New Roman"/>
          <w:szCs w:val="24"/>
        </w:rPr>
        <w:t>Этиопатогенез</w:t>
      </w:r>
      <w:proofErr w:type="spellEnd"/>
      <w:r w:rsidRPr="00A17F6A">
        <w:rPr>
          <w:rFonts w:cs="Times New Roman"/>
          <w:szCs w:val="24"/>
        </w:rPr>
        <w:t xml:space="preserve">, эпидемиология, клиника, диагностика, принципы лечения геморрагического </w:t>
      </w:r>
      <w:proofErr w:type="spellStart"/>
      <w:r w:rsidRPr="00A17F6A">
        <w:rPr>
          <w:rFonts w:cs="Times New Roman"/>
          <w:szCs w:val="24"/>
        </w:rPr>
        <w:t>васкулита</w:t>
      </w:r>
      <w:proofErr w:type="spellEnd"/>
      <w:r w:rsidRPr="00A17F6A">
        <w:rPr>
          <w:rFonts w:cs="Times New Roman"/>
          <w:szCs w:val="24"/>
        </w:rPr>
        <w:t>, тромбоцитопении, гемофилии. Диспансеризация и профилактика</w:t>
      </w:r>
      <w:r w:rsidR="003A0F1C" w:rsidRPr="00A17F6A">
        <w:rPr>
          <w:rFonts w:cs="Times New Roman"/>
          <w:szCs w:val="24"/>
        </w:rPr>
        <w:t>. З</w:t>
      </w:r>
      <w:r w:rsidRPr="00A17F6A">
        <w:rPr>
          <w:rFonts w:cs="Times New Roman"/>
          <w:szCs w:val="24"/>
        </w:rPr>
        <w:t xml:space="preserve">аболевания желудочно-кишечного тракта у детей. Актуальность, этиология, патогенез, клиника, диагностика, терапия, диспансеризация, профилактика. Роль врача – стоматолога в профилактике обострений. </w:t>
      </w:r>
      <w:proofErr w:type="spellStart"/>
      <w:r w:rsidRPr="00A17F6A">
        <w:rPr>
          <w:rFonts w:cs="Times New Roman"/>
          <w:szCs w:val="24"/>
        </w:rPr>
        <w:t>Нефрологическая</w:t>
      </w:r>
      <w:proofErr w:type="spellEnd"/>
      <w:r w:rsidRPr="00A17F6A">
        <w:rPr>
          <w:rFonts w:cs="Times New Roman"/>
          <w:szCs w:val="24"/>
        </w:rPr>
        <w:t xml:space="preserve"> патология у детей. Эпидемиология, </w:t>
      </w:r>
      <w:proofErr w:type="spellStart"/>
      <w:r w:rsidRPr="00A17F6A">
        <w:rPr>
          <w:rFonts w:cs="Times New Roman"/>
          <w:szCs w:val="24"/>
        </w:rPr>
        <w:t>этиопатогенез</w:t>
      </w:r>
      <w:proofErr w:type="spellEnd"/>
      <w:r w:rsidRPr="00A17F6A">
        <w:rPr>
          <w:rFonts w:cs="Times New Roman"/>
          <w:szCs w:val="24"/>
        </w:rPr>
        <w:t>. Возрастные особенности клинических проявлений. Принципы лечения и профилактики у детей. Роль врача – стоматолога в первичной и вторичной профилактике</w:t>
      </w:r>
    </w:p>
    <w:p w:rsidR="00057CED" w:rsidRPr="00A17F6A" w:rsidRDefault="003A0F1C"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00576B33" w:rsidRPr="00A17F6A">
        <w:rPr>
          <w:rFonts w:cs="Times New Roman"/>
          <w:szCs w:val="24"/>
        </w:rPr>
        <w:t xml:space="preserve"> </w:t>
      </w:r>
      <w:r w:rsidR="00057CED" w:rsidRPr="00A17F6A">
        <w:rPr>
          <w:rFonts w:eastAsia="Times New Roman" w:cs="Times New Roman"/>
          <w:b/>
          <w:szCs w:val="24"/>
        </w:rPr>
        <w:t xml:space="preserve">4. Планируемые результаты </w:t>
      </w:r>
      <w:proofErr w:type="gramStart"/>
      <w:r w:rsidR="00057CED" w:rsidRPr="00A17F6A">
        <w:rPr>
          <w:rFonts w:eastAsia="Times New Roman" w:cs="Times New Roman"/>
          <w:b/>
          <w:szCs w:val="24"/>
        </w:rPr>
        <w:t>обучения по дисциплине</w:t>
      </w:r>
      <w:proofErr w:type="gramEnd"/>
      <w:r w:rsidR="00057CED" w:rsidRPr="00A17F6A">
        <w:rPr>
          <w:rFonts w:eastAsia="Times New Roman" w:cs="Times New Roman"/>
          <w:szCs w:val="24"/>
        </w:rPr>
        <w:t>.</w:t>
      </w:r>
    </w:p>
    <w:p w:rsidR="00057CED" w:rsidRPr="00A17F6A" w:rsidRDefault="00057CED"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3A0F1C" w:rsidRPr="00A17F6A" w:rsidRDefault="003A0F1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3A0F1C" w:rsidRPr="00A17F6A" w:rsidRDefault="003A0F1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3A0F1C" w:rsidRPr="00A17F6A" w:rsidRDefault="003A0F1C"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057CED" w:rsidRPr="00A17F6A" w:rsidRDefault="00BB5257"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057CED" w:rsidRPr="00A17F6A">
        <w:rPr>
          <w:rFonts w:eastAsia="Times New Roman" w:cs="Times New Roman"/>
          <w:b/>
          <w:szCs w:val="24"/>
        </w:rPr>
        <w:t>5. Форма контроля:</w:t>
      </w:r>
      <w:r w:rsidR="00057CED" w:rsidRPr="00A17F6A">
        <w:rPr>
          <w:rFonts w:eastAsia="Times New Roman" w:cs="Times New Roman"/>
          <w:szCs w:val="24"/>
        </w:rPr>
        <w:t xml:space="preserve"> зачет</w:t>
      </w:r>
    </w:p>
    <w:p w:rsidR="00057CED" w:rsidRPr="00A17F6A" w:rsidRDefault="00BB5257"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057CED" w:rsidRPr="00A17F6A">
        <w:rPr>
          <w:rFonts w:eastAsia="Times New Roman" w:cs="Times New Roman"/>
          <w:b/>
          <w:szCs w:val="24"/>
        </w:rPr>
        <w:t xml:space="preserve">6. Разработчик: </w:t>
      </w:r>
      <w:r w:rsidR="00057CED" w:rsidRPr="00A17F6A">
        <w:rPr>
          <w:rFonts w:eastAsia="Times New Roman" w:cs="Times New Roman"/>
          <w:szCs w:val="24"/>
        </w:rPr>
        <w:t>к.м.н.</w:t>
      </w:r>
      <w:r w:rsidR="00057CED" w:rsidRPr="00A17F6A">
        <w:rPr>
          <w:rFonts w:eastAsia="Times New Roman" w:cs="Times New Roman"/>
          <w:b/>
          <w:szCs w:val="24"/>
        </w:rPr>
        <w:t xml:space="preserve"> </w:t>
      </w:r>
      <w:proofErr w:type="spellStart"/>
      <w:r w:rsidR="00057CED" w:rsidRPr="00A17F6A">
        <w:rPr>
          <w:rFonts w:eastAsia="Times New Roman" w:cs="Times New Roman"/>
          <w:szCs w:val="24"/>
        </w:rPr>
        <w:t>Кайтмазова</w:t>
      </w:r>
      <w:proofErr w:type="spellEnd"/>
      <w:r w:rsidR="00057CED" w:rsidRPr="00A17F6A">
        <w:rPr>
          <w:rFonts w:eastAsia="Times New Roman" w:cs="Times New Roman"/>
          <w:szCs w:val="24"/>
        </w:rPr>
        <w:t xml:space="preserve"> </w:t>
      </w:r>
      <w:r w:rsidR="003A0F1C" w:rsidRPr="00A17F6A">
        <w:rPr>
          <w:rFonts w:eastAsia="Times New Roman" w:cs="Times New Roman"/>
          <w:szCs w:val="24"/>
        </w:rPr>
        <w:t>Н.К.</w:t>
      </w:r>
    </w:p>
    <w:p w:rsidR="00D2460D" w:rsidRPr="00A17F6A" w:rsidRDefault="00D2460D" w:rsidP="00A17F6A">
      <w:pPr>
        <w:rPr>
          <w:rFonts w:cs="Times New Roman"/>
          <w:b/>
          <w:szCs w:val="24"/>
        </w:rPr>
      </w:pPr>
    </w:p>
    <w:p w:rsidR="00D2460D" w:rsidRPr="00A17F6A" w:rsidRDefault="00D2460D" w:rsidP="00A17F6A">
      <w:pPr>
        <w:rPr>
          <w:rFonts w:cs="Times New Roman"/>
          <w:b/>
          <w:szCs w:val="24"/>
        </w:rPr>
      </w:pPr>
    </w:p>
    <w:p w:rsidR="00B46896" w:rsidRPr="00A17F6A" w:rsidRDefault="00B46896" w:rsidP="00A17F6A">
      <w:pPr>
        <w:jc w:val="center"/>
        <w:rPr>
          <w:rFonts w:cs="Times New Roman"/>
          <w:b/>
          <w:szCs w:val="24"/>
        </w:rPr>
      </w:pPr>
      <w:r w:rsidRPr="00A17F6A">
        <w:rPr>
          <w:rFonts w:cs="Times New Roman"/>
          <w:b/>
          <w:szCs w:val="24"/>
        </w:rPr>
        <w:t>АННОТАЦИЯ РАБОЧЕЙ ПРОГРАММЫ ДИСЦИПЛИНЫ</w:t>
      </w:r>
    </w:p>
    <w:p w:rsidR="00B46896" w:rsidRPr="000B4258" w:rsidRDefault="00B46896" w:rsidP="000B4258">
      <w:pPr>
        <w:jc w:val="center"/>
        <w:rPr>
          <w:rFonts w:cs="Times New Roman"/>
          <w:b/>
          <w:color w:val="FF0000"/>
          <w:szCs w:val="24"/>
        </w:rPr>
      </w:pPr>
      <w:r w:rsidRPr="00A17F6A">
        <w:rPr>
          <w:rFonts w:cs="Times New Roman"/>
          <w:b/>
          <w:szCs w:val="24"/>
        </w:rPr>
        <w:t xml:space="preserve"> «Пропедевтика»</w:t>
      </w:r>
    </w:p>
    <w:p w:rsidR="00B46896" w:rsidRPr="00A17F6A" w:rsidRDefault="00B46896" w:rsidP="00A17F6A">
      <w:pPr>
        <w:tabs>
          <w:tab w:val="left" w:pos="0"/>
        </w:tabs>
        <w:rPr>
          <w:rFonts w:cs="Times New Roman"/>
          <w:b/>
          <w:szCs w:val="24"/>
        </w:rPr>
      </w:pPr>
    </w:p>
    <w:p w:rsidR="00B46896" w:rsidRPr="00A17F6A" w:rsidRDefault="00B46896" w:rsidP="00A17F6A">
      <w:pPr>
        <w:pStyle w:val="5"/>
        <w:shd w:val="clear" w:color="auto" w:fill="auto"/>
        <w:tabs>
          <w:tab w:val="left" w:pos="0"/>
        </w:tabs>
        <w:spacing w:after="0" w:line="240" w:lineRule="auto"/>
        <w:ind w:firstLine="0"/>
        <w:jc w:val="both"/>
        <w:rPr>
          <w:rFonts w:ascii="Times New Roman" w:hAnsi="Times New Roman"/>
          <w:b/>
          <w:sz w:val="24"/>
          <w:szCs w:val="24"/>
        </w:rPr>
      </w:pPr>
      <w:r w:rsidRPr="00A17F6A">
        <w:rPr>
          <w:rFonts w:ascii="Times New Roman" w:hAnsi="Times New Roman"/>
          <w:b/>
          <w:sz w:val="24"/>
          <w:szCs w:val="24"/>
        </w:rPr>
        <w:t>1. Место дисциплины в структуре ОПОП.</w:t>
      </w:r>
    </w:p>
    <w:p w:rsidR="00B46896" w:rsidRPr="00A17F6A" w:rsidRDefault="00B46896"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Дисциплина «Пропедевтика» относится к дисциплинам </w:t>
      </w:r>
      <w:r w:rsidR="00D71060" w:rsidRPr="00A17F6A">
        <w:rPr>
          <w:rFonts w:ascii="Times New Roman" w:hAnsi="Times New Roman"/>
          <w:sz w:val="24"/>
          <w:szCs w:val="24"/>
        </w:rPr>
        <w:t xml:space="preserve">базовой части </w:t>
      </w:r>
      <w:r w:rsidRPr="00A17F6A">
        <w:rPr>
          <w:rFonts w:ascii="Times New Roman" w:hAnsi="Times New Roman"/>
          <w:sz w:val="24"/>
          <w:szCs w:val="24"/>
        </w:rPr>
        <w:t>Блока 1 (индекс Б</w:t>
      </w:r>
      <w:proofErr w:type="gramStart"/>
      <w:r w:rsidRPr="00A17F6A">
        <w:rPr>
          <w:rFonts w:ascii="Times New Roman" w:hAnsi="Times New Roman"/>
          <w:sz w:val="24"/>
          <w:szCs w:val="24"/>
        </w:rPr>
        <w:t>1</w:t>
      </w:r>
      <w:proofErr w:type="gramEnd"/>
      <w:r w:rsidRPr="00A17F6A">
        <w:rPr>
          <w:rFonts w:ascii="Times New Roman" w:hAnsi="Times New Roman"/>
          <w:sz w:val="24"/>
          <w:szCs w:val="24"/>
        </w:rPr>
        <w:t>.Б33.01)</w:t>
      </w:r>
    </w:p>
    <w:p w:rsidR="00B46896" w:rsidRPr="00A17F6A" w:rsidRDefault="00B46896"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A17F6A">
        <w:rPr>
          <w:rFonts w:ascii="Times New Roman" w:eastAsiaTheme="minorHAnsi" w:hAnsi="Times New Roman"/>
          <w:sz w:val="24"/>
          <w:szCs w:val="24"/>
        </w:rPr>
        <w:tab/>
      </w:r>
      <w:r w:rsidRPr="00A17F6A">
        <w:rPr>
          <w:rFonts w:ascii="Times New Roman" w:eastAsiaTheme="minorHAnsi" w:hAnsi="Times New Roman"/>
          <w:sz w:val="24"/>
          <w:szCs w:val="24"/>
        </w:rPr>
        <w:tab/>
      </w:r>
      <w:r w:rsidRPr="00A17F6A">
        <w:rPr>
          <w:rFonts w:ascii="Times New Roman" w:hAnsi="Times New Roman"/>
          <w:b/>
          <w:sz w:val="24"/>
          <w:szCs w:val="24"/>
        </w:rPr>
        <w:t>2. Объем дисциплины:</w:t>
      </w:r>
      <w:r w:rsidRPr="00A17F6A">
        <w:rPr>
          <w:rFonts w:ascii="Times New Roman" w:hAnsi="Times New Roman"/>
          <w:sz w:val="24"/>
          <w:szCs w:val="24"/>
        </w:rPr>
        <w:t xml:space="preserve"> </w:t>
      </w:r>
      <w:r w:rsidR="003176EC" w:rsidRPr="00A17F6A">
        <w:rPr>
          <w:rFonts w:ascii="Times New Roman" w:hAnsi="Times New Roman"/>
          <w:sz w:val="24"/>
          <w:szCs w:val="24"/>
        </w:rPr>
        <w:t>6</w:t>
      </w:r>
      <w:r w:rsidR="00BB5257">
        <w:rPr>
          <w:rFonts w:ascii="Times New Roman" w:hAnsi="Times New Roman"/>
          <w:sz w:val="24"/>
          <w:szCs w:val="24"/>
        </w:rPr>
        <w:t xml:space="preserve"> зачетных единиц</w:t>
      </w:r>
    </w:p>
    <w:p w:rsidR="00EE070B" w:rsidRPr="00A17F6A" w:rsidRDefault="000B4258" w:rsidP="000B4258">
      <w:pPr>
        <w:pStyle w:val="Default"/>
        <w:ind w:firstLine="708"/>
        <w:jc w:val="both"/>
        <w:rPr>
          <w:rFonts w:ascii="Times New Roman" w:hAnsi="Times New Roman" w:cs="Times New Roman"/>
        </w:rPr>
      </w:pPr>
      <w:r>
        <w:rPr>
          <w:rFonts w:ascii="Times New Roman" w:hAnsi="Times New Roman" w:cs="Times New Roman"/>
          <w:b/>
        </w:rPr>
        <w:t>3.</w:t>
      </w:r>
      <w:r w:rsidR="00B46896" w:rsidRPr="00A17F6A">
        <w:rPr>
          <w:rFonts w:ascii="Times New Roman" w:hAnsi="Times New Roman" w:cs="Times New Roman"/>
          <w:b/>
        </w:rPr>
        <w:t xml:space="preserve">Содержание дисциплины: </w:t>
      </w:r>
      <w:r w:rsidR="003176EC" w:rsidRPr="00A17F6A">
        <w:rPr>
          <w:rFonts w:ascii="Times New Roman" w:hAnsi="Times New Roman" w:cs="Times New Roman"/>
        </w:rPr>
        <w:t xml:space="preserve">Общие вопросы стоматологии. Организация стоматологического кабинета. Стоматологические установки. Стоматологический инструментарий. Асептика и антисептика в стоматологии. Клиническая анатомия зубов. Понятие о </w:t>
      </w:r>
      <w:proofErr w:type="spellStart"/>
      <w:r w:rsidR="003176EC" w:rsidRPr="00A17F6A">
        <w:rPr>
          <w:rFonts w:ascii="Times New Roman" w:hAnsi="Times New Roman" w:cs="Times New Roman"/>
        </w:rPr>
        <w:t>пародонтологии</w:t>
      </w:r>
      <w:proofErr w:type="spellEnd"/>
      <w:r w:rsidR="003176EC" w:rsidRPr="00A17F6A">
        <w:rPr>
          <w:rFonts w:ascii="Times New Roman" w:hAnsi="Times New Roman" w:cs="Times New Roman"/>
        </w:rPr>
        <w:t xml:space="preserve">. Топографическая и функциональная анатомия жевательного аппарата. Биомеханика жевательного аппарата. Основные методы обследования. Дополнительные методы обследования. Этапы диагностического процесса. Понятие о кариесе. Принципы препарирования. Пломбирование кариозных полостей. Ортопедические конструкции. </w:t>
      </w:r>
      <w:proofErr w:type="spellStart"/>
      <w:r w:rsidR="003176EC" w:rsidRPr="00A17F6A">
        <w:rPr>
          <w:rFonts w:ascii="Times New Roman" w:hAnsi="Times New Roman" w:cs="Times New Roman"/>
        </w:rPr>
        <w:t>Эндодонтия</w:t>
      </w:r>
      <w:proofErr w:type="spellEnd"/>
      <w:r w:rsidR="003176EC" w:rsidRPr="00A17F6A">
        <w:rPr>
          <w:rFonts w:ascii="Times New Roman" w:hAnsi="Times New Roman" w:cs="Times New Roman"/>
        </w:rPr>
        <w:t>.</w:t>
      </w:r>
      <w:r w:rsidR="00EE070B" w:rsidRPr="00A17F6A">
        <w:rPr>
          <w:rFonts w:ascii="Times New Roman" w:hAnsi="Times New Roman" w:cs="Times New Roman"/>
        </w:rPr>
        <w:t xml:space="preserve"> Топографо-анатомические особенности различных групп зубов. Особенности проведения эндодонтических манипуляций в различных видах зубов верхней и нижней челюстей.</w:t>
      </w:r>
    </w:p>
    <w:p w:rsidR="003176EC" w:rsidRPr="00A17F6A" w:rsidRDefault="003176EC" w:rsidP="000B4258">
      <w:pPr>
        <w:tabs>
          <w:tab w:val="left" w:pos="1134"/>
        </w:tabs>
        <w:rPr>
          <w:rFonts w:cs="Times New Roman"/>
          <w:szCs w:val="24"/>
        </w:rPr>
      </w:pPr>
      <w:r w:rsidRPr="00A17F6A">
        <w:rPr>
          <w:rFonts w:cs="Times New Roman"/>
          <w:szCs w:val="24"/>
        </w:rPr>
        <w:lastRenderedPageBreak/>
        <w:t xml:space="preserve"> Операция удаления зуба.</w:t>
      </w:r>
      <w:r w:rsidR="00EE070B" w:rsidRPr="00A17F6A">
        <w:rPr>
          <w:rFonts w:cs="Times New Roman"/>
          <w:szCs w:val="24"/>
        </w:rPr>
        <w:t xml:space="preserve"> Основные принципы операции удаления зуба. Ошибки и осложнения при операции удаления зуба.</w:t>
      </w:r>
    </w:p>
    <w:p w:rsidR="00576808" w:rsidRPr="00A17F6A" w:rsidRDefault="003176EC" w:rsidP="000B4258">
      <w:pPr>
        <w:pStyle w:val="5"/>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 </w:t>
      </w:r>
      <w:r w:rsidR="000B4258">
        <w:rPr>
          <w:rFonts w:ascii="Times New Roman" w:hAnsi="Times New Roman"/>
          <w:sz w:val="24"/>
          <w:szCs w:val="24"/>
        </w:rPr>
        <w:tab/>
      </w:r>
      <w:r w:rsidR="00B46896" w:rsidRPr="00A17F6A">
        <w:rPr>
          <w:rFonts w:ascii="Times New Roman" w:hAnsi="Times New Roman"/>
          <w:b/>
          <w:sz w:val="24"/>
          <w:szCs w:val="24"/>
        </w:rPr>
        <w:t xml:space="preserve"> 4. Планируемые результаты </w:t>
      </w:r>
      <w:proofErr w:type="gramStart"/>
      <w:r w:rsidR="00B46896" w:rsidRPr="00A17F6A">
        <w:rPr>
          <w:rFonts w:ascii="Times New Roman" w:hAnsi="Times New Roman"/>
          <w:b/>
          <w:sz w:val="24"/>
          <w:szCs w:val="24"/>
        </w:rPr>
        <w:t>обучения по дисциплине</w:t>
      </w:r>
      <w:proofErr w:type="gramEnd"/>
      <w:r w:rsidR="00B46896" w:rsidRPr="00A17F6A">
        <w:rPr>
          <w:rFonts w:ascii="Times New Roman" w:hAnsi="Times New Roman"/>
          <w:sz w:val="24"/>
          <w:szCs w:val="24"/>
        </w:rPr>
        <w:t>.</w:t>
      </w:r>
    </w:p>
    <w:p w:rsidR="00B46896" w:rsidRPr="00A17F6A" w:rsidRDefault="00B46896" w:rsidP="000B4258">
      <w:pPr>
        <w:pStyle w:val="5"/>
        <w:tabs>
          <w:tab w:val="left" w:pos="0"/>
        </w:tabs>
        <w:spacing w:after="0" w:line="240" w:lineRule="auto"/>
        <w:ind w:firstLine="0"/>
        <w:jc w:val="both"/>
        <w:rPr>
          <w:rFonts w:ascii="Times New Roman" w:hAnsi="Times New Roman"/>
          <w:sz w:val="24"/>
          <w:szCs w:val="24"/>
        </w:rPr>
      </w:pPr>
      <w:r w:rsidRPr="00A17F6A">
        <w:rPr>
          <w:rFonts w:ascii="Times New Roman" w:hAnsi="Times New Roman"/>
          <w:color w:val="FF0000"/>
          <w:sz w:val="24"/>
          <w:szCs w:val="24"/>
        </w:rPr>
        <w:tab/>
      </w:r>
      <w:r w:rsidRPr="00A17F6A">
        <w:rPr>
          <w:rFonts w:ascii="Times New Roman" w:hAnsi="Times New Roman"/>
          <w:sz w:val="24"/>
          <w:szCs w:val="24"/>
        </w:rPr>
        <w:t>В результате освоения дисциплины у студента до</w:t>
      </w:r>
      <w:r w:rsidR="005C4987" w:rsidRPr="00A17F6A">
        <w:rPr>
          <w:rFonts w:ascii="Times New Roman" w:hAnsi="Times New Roman"/>
          <w:sz w:val="24"/>
          <w:szCs w:val="24"/>
        </w:rPr>
        <w:t>лжна быть сформирована следующая общепрофессиональная компетенция</w:t>
      </w:r>
      <w:r w:rsidRPr="00A17F6A">
        <w:rPr>
          <w:rFonts w:ascii="Times New Roman" w:hAnsi="Times New Roman"/>
          <w:sz w:val="24"/>
          <w:szCs w:val="24"/>
        </w:rPr>
        <w:t>:</w:t>
      </w:r>
      <w:r w:rsidRPr="00A17F6A">
        <w:rPr>
          <w:rFonts w:ascii="Times New Roman" w:hAnsi="Times New Roman"/>
          <w:i/>
          <w:sz w:val="24"/>
          <w:szCs w:val="24"/>
        </w:rPr>
        <w:t xml:space="preserve"> </w:t>
      </w:r>
    </w:p>
    <w:p w:rsidR="005C4987" w:rsidRPr="00A17F6A" w:rsidRDefault="005C4987" w:rsidP="000B4258">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B46896" w:rsidRPr="00A17F6A" w:rsidRDefault="000B4258"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B46896" w:rsidRPr="00A17F6A">
        <w:rPr>
          <w:rFonts w:ascii="Times New Roman" w:hAnsi="Times New Roman"/>
          <w:b/>
          <w:sz w:val="24"/>
          <w:szCs w:val="24"/>
        </w:rPr>
        <w:t xml:space="preserve">5. Форма контроля: </w:t>
      </w:r>
      <w:r w:rsidR="005C4987" w:rsidRPr="00A17F6A">
        <w:rPr>
          <w:rFonts w:ascii="Times New Roman" w:hAnsi="Times New Roman"/>
          <w:sz w:val="24"/>
          <w:szCs w:val="24"/>
        </w:rPr>
        <w:t xml:space="preserve">зачет, </w:t>
      </w:r>
      <w:r w:rsidR="00B46896" w:rsidRPr="00A17F6A">
        <w:rPr>
          <w:rFonts w:ascii="Times New Roman" w:hAnsi="Times New Roman"/>
          <w:sz w:val="24"/>
          <w:szCs w:val="24"/>
        </w:rPr>
        <w:t>экзамен.</w:t>
      </w:r>
    </w:p>
    <w:p w:rsidR="00B46896" w:rsidRPr="00A17F6A" w:rsidRDefault="000B4258" w:rsidP="00A17F6A">
      <w:pPr>
        <w:pStyle w:val="5"/>
        <w:shd w:val="clear" w:color="auto" w:fill="auto"/>
        <w:tabs>
          <w:tab w:val="left" w:pos="0"/>
          <w:tab w:val="left" w:pos="285"/>
        </w:tabs>
        <w:spacing w:after="0" w:line="240" w:lineRule="auto"/>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46896" w:rsidRPr="00A17F6A">
        <w:rPr>
          <w:rFonts w:ascii="Times New Roman" w:hAnsi="Times New Roman"/>
          <w:b/>
          <w:sz w:val="24"/>
          <w:szCs w:val="24"/>
        </w:rPr>
        <w:t xml:space="preserve">6. </w:t>
      </w:r>
      <w:proofErr w:type="gramStart"/>
      <w:r w:rsidR="00B46896" w:rsidRPr="00A17F6A">
        <w:rPr>
          <w:rFonts w:ascii="Times New Roman" w:hAnsi="Times New Roman"/>
          <w:b/>
          <w:sz w:val="24"/>
          <w:szCs w:val="24"/>
        </w:rPr>
        <w:t xml:space="preserve">Разработчик: </w:t>
      </w:r>
      <w:r w:rsidR="000821D0" w:rsidRPr="00A17F6A">
        <w:rPr>
          <w:rFonts w:ascii="Times New Roman" w:hAnsi="Times New Roman"/>
          <w:b/>
          <w:sz w:val="24"/>
          <w:szCs w:val="24"/>
        </w:rPr>
        <w:t xml:space="preserve"> </w:t>
      </w:r>
      <w:r w:rsidR="00095E1D" w:rsidRPr="00A17F6A">
        <w:rPr>
          <w:rFonts w:ascii="Times New Roman" w:hAnsi="Times New Roman"/>
          <w:sz w:val="24"/>
          <w:szCs w:val="24"/>
        </w:rPr>
        <w:t>д.м.н.</w:t>
      </w:r>
      <w:r w:rsidR="008A5B3A" w:rsidRPr="00A17F6A">
        <w:rPr>
          <w:rFonts w:ascii="Times New Roman" w:hAnsi="Times New Roman"/>
          <w:sz w:val="24"/>
          <w:szCs w:val="24"/>
        </w:rPr>
        <w:t xml:space="preserve"> </w:t>
      </w:r>
      <w:proofErr w:type="spellStart"/>
      <w:r w:rsidR="00095E1D" w:rsidRPr="00A17F6A">
        <w:rPr>
          <w:rFonts w:ascii="Times New Roman" w:hAnsi="Times New Roman"/>
          <w:sz w:val="24"/>
          <w:szCs w:val="24"/>
        </w:rPr>
        <w:t>Золоев</w:t>
      </w:r>
      <w:proofErr w:type="spellEnd"/>
      <w:r w:rsidR="00095E1D" w:rsidRPr="00A17F6A">
        <w:rPr>
          <w:rFonts w:ascii="Times New Roman" w:hAnsi="Times New Roman"/>
          <w:sz w:val="24"/>
          <w:szCs w:val="24"/>
        </w:rPr>
        <w:t xml:space="preserve"> Р.В., </w:t>
      </w:r>
      <w:r w:rsidR="000821D0" w:rsidRPr="00A17F6A">
        <w:rPr>
          <w:rFonts w:ascii="Times New Roman" w:hAnsi="Times New Roman"/>
          <w:sz w:val="24"/>
          <w:szCs w:val="24"/>
        </w:rPr>
        <w:t xml:space="preserve"> </w:t>
      </w:r>
      <w:r w:rsidR="00095E1D" w:rsidRPr="00A17F6A">
        <w:rPr>
          <w:rFonts w:ascii="Times New Roman" w:hAnsi="Times New Roman"/>
          <w:sz w:val="24"/>
          <w:szCs w:val="24"/>
        </w:rPr>
        <w:t xml:space="preserve">к.м.н. </w:t>
      </w:r>
      <w:proofErr w:type="spellStart"/>
      <w:r w:rsidR="00095E1D" w:rsidRPr="00A17F6A">
        <w:rPr>
          <w:rFonts w:ascii="Times New Roman" w:hAnsi="Times New Roman"/>
          <w:sz w:val="24"/>
          <w:szCs w:val="24"/>
        </w:rPr>
        <w:t>Цооев</w:t>
      </w:r>
      <w:proofErr w:type="spellEnd"/>
      <w:r w:rsidR="00095E1D" w:rsidRPr="00A17F6A">
        <w:rPr>
          <w:rFonts w:ascii="Times New Roman" w:hAnsi="Times New Roman"/>
          <w:sz w:val="24"/>
          <w:szCs w:val="24"/>
        </w:rPr>
        <w:t xml:space="preserve"> В.К., к.м.н. </w:t>
      </w:r>
      <w:proofErr w:type="spellStart"/>
      <w:r w:rsidR="00095E1D" w:rsidRPr="00A17F6A">
        <w:rPr>
          <w:rFonts w:ascii="Times New Roman" w:hAnsi="Times New Roman"/>
          <w:sz w:val="24"/>
          <w:szCs w:val="24"/>
        </w:rPr>
        <w:t>Цакоева</w:t>
      </w:r>
      <w:proofErr w:type="spellEnd"/>
      <w:r w:rsidR="00095E1D" w:rsidRPr="00A17F6A">
        <w:rPr>
          <w:rFonts w:ascii="Times New Roman" w:hAnsi="Times New Roman"/>
          <w:sz w:val="24"/>
          <w:szCs w:val="24"/>
        </w:rPr>
        <w:t xml:space="preserve"> А.А.</w:t>
      </w:r>
      <w:proofErr w:type="gramEnd"/>
    </w:p>
    <w:p w:rsidR="00B46896" w:rsidRPr="00A17F6A" w:rsidRDefault="00B46896" w:rsidP="00A17F6A">
      <w:pPr>
        <w:pStyle w:val="a3"/>
        <w:tabs>
          <w:tab w:val="left" w:pos="0"/>
        </w:tabs>
        <w:ind w:left="0"/>
        <w:rPr>
          <w:rFonts w:cs="Times New Roman"/>
          <w:szCs w:val="24"/>
        </w:rPr>
      </w:pPr>
    </w:p>
    <w:p w:rsidR="00B46896" w:rsidRPr="00A17F6A" w:rsidRDefault="00B46896" w:rsidP="00A17F6A">
      <w:pPr>
        <w:pStyle w:val="a3"/>
        <w:tabs>
          <w:tab w:val="left" w:pos="0"/>
        </w:tabs>
        <w:ind w:left="0"/>
        <w:rPr>
          <w:rFonts w:cs="Times New Roman"/>
          <w:szCs w:val="24"/>
        </w:rPr>
      </w:pPr>
    </w:p>
    <w:p w:rsidR="002C1B50" w:rsidRPr="00A17F6A" w:rsidRDefault="002C1B50" w:rsidP="00A17F6A">
      <w:pPr>
        <w:jc w:val="center"/>
        <w:rPr>
          <w:rFonts w:cs="Times New Roman"/>
          <w:b/>
          <w:szCs w:val="24"/>
        </w:rPr>
      </w:pPr>
      <w:r w:rsidRPr="00A17F6A">
        <w:rPr>
          <w:rFonts w:cs="Times New Roman"/>
          <w:b/>
          <w:szCs w:val="24"/>
        </w:rPr>
        <w:t>АННОТАЦИЯ РАБОЧЕЙ ПРОГРАММЫ ДИСЦИПЛИНЫ</w:t>
      </w:r>
    </w:p>
    <w:p w:rsidR="002C1B50" w:rsidRPr="00A17F6A" w:rsidRDefault="002C1B50" w:rsidP="00A17F6A">
      <w:pPr>
        <w:jc w:val="center"/>
        <w:rPr>
          <w:rFonts w:cs="Times New Roman"/>
          <w:b/>
          <w:color w:val="FF0000"/>
          <w:szCs w:val="24"/>
        </w:rPr>
      </w:pPr>
      <w:r w:rsidRPr="00A17F6A">
        <w:rPr>
          <w:rFonts w:cs="Times New Roman"/>
          <w:b/>
          <w:szCs w:val="24"/>
        </w:rPr>
        <w:t xml:space="preserve"> «</w:t>
      </w:r>
      <w:r w:rsidRPr="00A17F6A">
        <w:rPr>
          <w:rFonts w:cs="Times New Roman"/>
          <w:b/>
          <w:bCs/>
          <w:szCs w:val="24"/>
        </w:rPr>
        <w:t>Профилактика и коммунальная стоматология</w:t>
      </w:r>
      <w:r w:rsidRPr="00A17F6A">
        <w:rPr>
          <w:rFonts w:cs="Times New Roman"/>
          <w:b/>
          <w:szCs w:val="24"/>
        </w:rPr>
        <w:t>»</w:t>
      </w:r>
    </w:p>
    <w:p w:rsidR="002C1B50" w:rsidRPr="00A17F6A" w:rsidRDefault="002C1B50" w:rsidP="00A17F6A">
      <w:pPr>
        <w:tabs>
          <w:tab w:val="left" w:pos="0"/>
        </w:tabs>
        <w:rPr>
          <w:rFonts w:cs="Times New Roman"/>
          <w:b/>
          <w:szCs w:val="24"/>
        </w:rPr>
      </w:pPr>
    </w:p>
    <w:p w:rsidR="002C1B50" w:rsidRPr="00A17F6A" w:rsidRDefault="000B4258"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2C1B50" w:rsidRPr="00A17F6A">
        <w:rPr>
          <w:rFonts w:ascii="Times New Roman" w:hAnsi="Times New Roman"/>
          <w:b/>
          <w:sz w:val="24"/>
          <w:szCs w:val="24"/>
        </w:rPr>
        <w:t>1. Место дисциплины в структуре ОПОП.</w:t>
      </w:r>
    </w:p>
    <w:p w:rsidR="002C1B50" w:rsidRPr="00A17F6A" w:rsidRDefault="002C1B50"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Дисциплина «</w:t>
      </w:r>
      <w:r w:rsidRPr="00A17F6A">
        <w:rPr>
          <w:rFonts w:ascii="Times New Roman" w:hAnsi="Times New Roman"/>
          <w:bCs/>
          <w:sz w:val="24"/>
          <w:szCs w:val="24"/>
        </w:rPr>
        <w:t>Профилактика и коммунальная стоматология</w:t>
      </w:r>
      <w:r w:rsidRPr="00A17F6A">
        <w:rPr>
          <w:rFonts w:ascii="Times New Roman" w:hAnsi="Times New Roman"/>
          <w:sz w:val="24"/>
          <w:szCs w:val="24"/>
        </w:rPr>
        <w:t xml:space="preserve">» относится к дисциплинам </w:t>
      </w:r>
      <w:r w:rsidR="008E1307" w:rsidRPr="00A17F6A">
        <w:rPr>
          <w:rFonts w:ascii="Times New Roman" w:hAnsi="Times New Roman"/>
          <w:sz w:val="24"/>
          <w:szCs w:val="24"/>
        </w:rPr>
        <w:t xml:space="preserve">базовой части </w:t>
      </w:r>
      <w:r w:rsidRPr="00A17F6A">
        <w:rPr>
          <w:rFonts w:ascii="Times New Roman" w:hAnsi="Times New Roman"/>
          <w:sz w:val="24"/>
          <w:szCs w:val="24"/>
        </w:rPr>
        <w:t>Блока 1 (</w:t>
      </w:r>
      <w:r w:rsidR="001E299B" w:rsidRPr="00A17F6A">
        <w:rPr>
          <w:rFonts w:ascii="Times New Roman" w:hAnsi="Times New Roman"/>
          <w:sz w:val="24"/>
          <w:szCs w:val="24"/>
        </w:rPr>
        <w:t>индекс Б</w:t>
      </w:r>
      <w:proofErr w:type="gramStart"/>
      <w:r w:rsidR="001E299B" w:rsidRPr="00A17F6A">
        <w:rPr>
          <w:rFonts w:ascii="Times New Roman" w:hAnsi="Times New Roman"/>
          <w:sz w:val="24"/>
          <w:szCs w:val="24"/>
        </w:rPr>
        <w:t>1</w:t>
      </w:r>
      <w:proofErr w:type="gramEnd"/>
      <w:r w:rsidR="001E299B" w:rsidRPr="00A17F6A">
        <w:rPr>
          <w:rFonts w:ascii="Times New Roman" w:hAnsi="Times New Roman"/>
          <w:sz w:val="24"/>
          <w:szCs w:val="24"/>
        </w:rPr>
        <w:t>.Б33.02</w:t>
      </w:r>
      <w:r w:rsidRPr="00A17F6A">
        <w:rPr>
          <w:rFonts w:ascii="Times New Roman" w:hAnsi="Times New Roman"/>
          <w:sz w:val="24"/>
          <w:szCs w:val="24"/>
        </w:rPr>
        <w:t>)</w:t>
      </w:r>
    </w:p>
    <w:p w:rsidR="002C1B50" w:rsidRPr="00A17F6A" w:rsidRDefault="002C1B50"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A17F6A">
        <w:rPr>
          <w:rFonts w:ascii="Times New Roman" w:eastAsiaTheme="minorHAnsi" w:hAnsi="Times New Roman"/>
          <w:sz w:val="24"/>
          <w:szCs w:val="24"/>
        </w:rPr>
        <w:tab/>
      </w:r>
      <w:r w:rsidRPr="00A17F6A">
        <w:rPr>
          <w:rFonts w:ascii="Times New Roman" w:eastAsiaTheme="minorHAnsi" w:hAnsi="Times New Roman"/>
          <w:sz w:val="24"/>
          <w:szCs w:val="24"/>
        </w:rPr>
        <w:tab/>
      </w:r>
      <w:r w:rsidRPr="00A17F6A">
        <w:rPr>
          <w:rFonts w:ascii="Times New Roman" w:hAnsi="Times New Roman"/>
          <w:b/>
          <w:sz w:val="24"/>
          <w:szCs w:val="24"/>
        </w:rPr>
        <w:t>2. Объем дисциплины:</w:t>
      </w:r>
      <w:r w:rsidRPr="00A17F6A">
        <w:rPr>
          <w:rFonts w:ascii="Times New Roman" w:hAnsi="Times New Roman"/>
          <w:sz w:val="24"/>
          <w:szCs w:val="24"/>
        </w:rPr>
        <w:t xml:space="preserve"> </w:t>
      </w:r>
      <w:r w:rsidR="001E299B" w:rsidRPr="00A17F6A">
        <w:rPr>
          <w:rFonts w:ascii="Times New Roman" w:hAnsi="Times New Roman"/>
          <w:sz w:val="24"/>
          <w:szCs w:val="24"/>
        </w:rPr>
        <w:t>4</w:t>
      </w:r>
      <w:r w:rsidRPr="00A17F6A">
        <w:rPr>
          <w:rFonts w:ascii="Times New Roman" w:hAnsi="Times New Roman"/>
          <w:sz w:val="24"/>
          <w:szCs w:val="24"/>
        </w:rPr>
        <w:t xml:space="preserve"> зачетные единицы</w:t>
      </w:r>
    </w:p>
    <w:p w:rsidR="001E299B" w:rsidRPr="00A17F6A" w:rsidRDefault="000B4258" w:rsidP="000B4258">
      <w:pPr>
        <w:pStyle w:val="Default"/>
        <w:ind w:firstLine="708"/>
        <w:jc w:val="both"/>
        <w:rPr>
          <w:rFonts w:ascii="Times New Roman" w:hAnsi="Times New Roman" w:cs="Times New Roman"/>
        </w:rPr>
      </w:pPr>
      <w:r>
        <w:rPr>
          <w:rFonts w:ascii="Times New Roman" w:hAnsi="Times New Roman" w:cs="Times New Roman"/>
          <w:b/>
        </w:rPr>
        <w:t xml:space="preserve">3.Содержание дисциплины: </w:t>
      </w:r>
      <w:r w:rsidR="001E299B" w:rsidRPr="00A17F6A">
        <w:rPr>
          <w:rFonts w:ascii="Times New Roman" w:hAnsi="Times New Roman" w:cs="Times New Roman"/>
        </w:rPr>
        <w:t xml:space="preserve">Эпидемиологическое обследование населения. Распространенность кариеса у населения. Индивидуальная профилактика болезней пародонта. Освоение методов профилактики болезней пародонта с применением различных средств гигиены полости рта: зубочисток, нитей. </w:t>
      </w:r>
      <w:proofErr w:type="spellStart"/>
      <w:r w:rsidR="001E299B" w:rsidRPr="00A17F6A">
        <w:rPr>
          <w:rFonts w:ascii="Times New Roman" w:hAnsi="Times New Roman" w:cs="Times New Roman"/>
        </w:rPr>
        <w:t>Реминерализующая</w:t>
      </w:r>
      <w:proofErr w:type="spellEnd"/>
      <w:r w:rsidR="001E299B" w:rsidRPr="00A17F6A">
        <w:rPr>
          <w:rFonts w:ascii="Times New Roman" w:hAnsi="Times New Roman" w:cs="Times New Roman"/>
        </w:rPr>
        <w:t xml:space="preserve"> терапия в профилактике кариеса зубов. Показания. Методики применения. Оценка эффективности. Фториды в профилактике стоматологических заболеваний. Механизм действия фторидов. Методы фторирования питьевой воды. Фторирование пищевых продуктов. Применение таблеток фторида натрия для профилактики кариеса зубов. Применение фторсодержащих лаков, гелей для профилактики кариеса зубов. Применение растворов фторидов для профилактики кариеса. Герметизация </w:t>
      </w:r>
      <w:proofErr w:type="spellStart"/>
      <w:r w:rsidR="001E299B" w:rsidRPr="00A17F6A">
        <w:rPr>
          <w:rFonts w:ascii="Times New Roman" w:hAnsi="Times New Roman" w:cs="Times New Roman"/>
        </w:rPr>
        <w:t>фиссур</w:t>
      </w:r>
      <w:proofErr w:type="spellEnd"/>
      <w:r w:rsidR="001E299B" w:rsidRPr="00A17F6A">
        <w:rPr>
          <w:rFonts w:ascii="Times New Roman" w:hAnsi="Times New Roman" w:cs="Times New Roman"/>
        </w:rPr>
        <w:t xml:space="preserve"> с целью профилактики кариеса зубов. Значение питания в профилактике кариеса у детей. Значение питания в профилактике зубочелюстных аномалий. Роль питания в развития острого раннего кариеса у детей. Методы стоматологического осмотра детей и взрослых. Диспансеризация, как метод улучшения здоровья населения. Плановая санация полости рта у детей. Санитарное просвещение в организованных коллективах. Индивидуальное санитарное просвещение по вопросам гигиены полости рта. </w:t>
      </w:r>
      <w:r w:rsidR="002C1B50" w:rsidRPr="00A17F6A">
        <w:rPr>
          <w:rFonts w:ascii="Times New Roman" w:hAnsi="Times New Roman" w:cs="Times New Roman"/>
        </w:rPr>
        <w:t xml:space="preserve"> </w:t>
      </w:r>
    </w:p>
    <w:p w:rsidR="002C1B50" w:rsidRPr="00A17F6A" w:rsidRDefault="002C1B50" w:rsidP="000B4258">
      <w:pPr>
        <w:pStyle w:val="Default"/>
        <w:ind w:firstLine="708"/>
        <w:jc w:val="both"/>
        <w:rPr>
          <w:rFonts w:ascii="Times New Roman" w:hAnsi="Times New Roman" w:cs="Times New Roman"/>
        </w:rPr>
      </w:pPr>
      <w:r w:rsidRPr="00A17F6A">
        <w:rPr>
          <w:rFonts w:ascii="Times New Roman" w:hAnsi="Times New Roman" w:cs="Times New Roman"/>
          <w:b/>
        </w:rPr>
        <w:t xml:space="preserve"> 4. Планируемые результаты </w:t>
      </w:r>
      <w:proofErr w:type="gramStart"/>
      <w:r w:rsidRPr="00A17F6A">
        <w:rPr>
          <w:rFonts w:ascii="Times New Roman" w:hAnsi="Times New Roman" w:cs="Times New Roman"/>
          <w:b/>
        </w:rPr>
        <w:t>обучения по дисциплине</w:t>
      </w:r>
      <w:proofErr w:type="gramEnd"/>
      <w:r w:rsidRPr="00A17F6A">
        <w:rPr>
          <w:rFonts w:ascii="Times New Roman" w:hAnsi="Times New Roman" w:cs="Times New Roman"/>
        </w:rPr>
        <w:t>.</w:t>
      </w:r>
    </w:p>
    <w:p w:rsidR="002C1B50" w:rsidRPr="00A17F6A" w:rsidRDefault="002C1B50" w:rsidP="00A17F6A">
      <w:pPr>
        <w:pStyle w:val="5"/>
        <w:shd w:val="clear" w:color="auto" w:fill="auto"/>
        <w:tabs>
          <w:tab w:val="left" w:pos="0"/>
        </w:tabs>
        <w:spacing w:after="0" w:line="240" w:lineRule="auto"/>
        <w:ind w:firstLine="0"/>
        <w:jc w:val="both"/>
        <w:rPr>
          <w:rFonts w:ascii="Times New Roman" w:hAnsi="Times New Roman"/>
          <w:i/>
          <w:sz w:val="24"/>
          <w:szCs w:val="24"/>
        </w:rPr>
      </w:pPr>
      <w:r w:rsidRPr="00A17F6A">
        <w:rPr>
          <w:rFonts w:ascii="Times New Roman" w:hAnsi="Times New Roman"/>
          <w:color w:val="FF0000"/>
          <w:sz w:val="24"/>
          <w:szCs w:val="24"/>
        </w:rPr>
        <w:tab/>
      </w:r>
      <w:r w:rsidRPr="00A17F6A">
        <w:rPr>
          <w:rFonts w:ascii="Times New Roman" w:hAnsi="Times New Roman"/>
          <w:sz w:val="24"/>
          <w:szCs w:val="24"/>
        </w:rPr>
        <w:t>В результате освоения дисциплины у студента до</w:t>
      </w:r>
      <w:r w:rsidR="001E299B" w:rsidRPr="00A17F6A">
        <w:rPr>
          <w:rFonts w:ascii="Times New Roman" w:hAnsi="Times New Roman"/>
          <w:sz w:val="24"/>
          <w:szCs w:val="24"/>
        </w:rPr>
        <w:t>лжна быть сформированы</w:t>
      </w:r>
      <w:r w:rsidRPr="00A17F6A">
        <w:rPr>
          <w:rFonts w:ascii="Times New Roman" w:hAnsi="Times New Roman"/>
          <w:sz w:val="24"/>
          <w:szCs w:val="24"/>
        </w:rPr>
        <w:t xml:space="preserve"> </w:t>
      </w:r>
      <w:r w:rsidR="001E299B" w:rsidRPr="00A17F6A">
        <w:rPr>
          <w:rFonts w:ascii="Times New Roman" w:hAnsi="Times New Roman"/>
          <w:sz w:val="24"/>
          <w:szCs w:val="24"/>
        </w:rPr>
        <w:t>следующие компетенции</w:t>
      </w:r>
      <w:r w:rsidRPr="00A17F6A">
        <w:rPr>
          <w:rFonts w:ascii="Times New Roman" w:hAnsi="Times New Roman"/>
          <w:sz w:val="24"/>
          <w:szCs w:val="24"/>
        </w:rPr>
        <w:t>:</w:t>
      </w:r>
      <w:r w:rsidRPr="00A17F6A">
        <w:rPr>
          <w:rFonts w:ascii="Times New Roman" w:hAnsi="Times New Roman"/>
          <w:i/>
          <w:sz w:val="24"/>
          <w:szCs w:val="24"/>
        </w:rPr>
        <w:t xml:space="preserve"> </w:t>
      </w:r>
    </w:p>
    <w:p w:rsidR="00873C40" w:rsidRPr="00A17F6A" w:rsidRDefault="00873C4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1E299B" w:rsidRPr="00A17F6A" w:rsidRDefault="001E299B" w:rsidP="00A17F6A">
      <w:pPr>
        <w:rPr>
          <w:rFonts w:eastAsia="Times New Roman" w:cs="Times New Roman"/>
          <w:szCs w:val="24"/>
          <w:lang w:eastAsia="ru-RU"/>
        </w:rPr>
      </w:pPr>
      <w:r w:rsidRPr="00A17F6A">
        <w:rPr>
          <w:rFonts w:eastAsia="Times New Roman" w:cs="Times New Roman"/>
          <w:szCs w:val="24"/>
          <w:lang w:eastAsia="ru-RU"/>
        </w:rPr>
        <w:t xml:space="preserve">ПК-1 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A17F6A">
        <w:rPr>
          <w:rFonts w:eastAsia="Times New Roman" w:cs="Times New Roman"/>
          <w:szCs w:val="24"/>
          <w:lang w:eastAsia="ru-RU"/>
        </w:rPr>
        <w:t>влияния</w:t>
      </w:r>
      <w:proofErr w:type="gramEnd"/>
      <w:r w:rsidRPr="00A17F6A">
        <w:rPr>
          <w:rFonts w:eastAsia="Times New Roman" w:cs="Times New Roman"/>
          <w:szCs w:val="24"/>
          <w:lang w:eastAsia="ru-RU"/>
        </w:rPr>
        <w:t xml:space="preserve"> на здоровье человека факторов среды его обитания; </w:t>
      </w:r>
    </w:p>
    <w:p w:rsidR="001E299B" w:rsidRPr="00A17F6A" w:rsidRDefault="001E299B" w:rsidP="00A17F6A">
      <w:pPr>
        <w:rPr>
          <w:rFonts w:eastAsia="Times New Roman" w:cs="Times New Roman"/>
          <w:szCs w:val="24"/>
          <w:lang w:eastAsia="ru-RU"/>
        </w:rPr>
      </w:pPr>
      <w:r w:rsidRPr="00A17F6A">
        <w:rPr>
          <w:rFonts w:eastAsia="Times New Roman" w:cs="Times New Roman"/>
          <w:szCs w:val="24"/>
          <w:lang w:eastAsia="ru-RU"/>
        </w:rPr>
        <w:t>ПК-2 способностью и готовностью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1E299B" w:rsidRPr="00A17F6A" w:rsidRDefault="001E299B" w:rsidP="00A17F6A">
      <w:pPr>
        <w:rPr>
          <w:rFonts w:eastAsia="Times New Roman" w:cs="Times New Roman"/>
          <w:szCs w:val="24"/>
          <w:lang w:eastAsia="ru-RU"/>
        </w:rPr>
      </w:pPr>
      <w:r w:rsidRPr="00A17F6A">
        <w:rPr>
          <w:rFonts w:eastAsia="Times New Roman" w:cs="Times New Roman"/>
          <w:szCs w:val="24"/>
          <w:lang w:eastAsia="ru-RU"/>
        </w:rPr>
        <w:t xml:space="preserve">ПК-12 готовностью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 </w:t>
      </w:r>
    </w:p>
    <w:p w:rsidR="001E299B" w:rsidRPr="00A17F6A" w:rsidRDefault="001E299B" w:rsidP="00A17F6A">
      <w:pPr>
        <w:rPr>
          <w:rFonts w:eastAsia="Times New Roman" w:cs="Times New Roman"/>
          <w:szCs w:val="24"/>
          <w:lang w:eastAsia="ru-RU"/>
        </w:rPr>
      </w:pPr>
      <w:r w:rsidRPr="00A17F6A">
        <w:rPr>
          <w:rFonts w:eastAsia="Times New Roman" w:cs="Times New Roman"/>
          <w:szCs w:val="24"/>
          <w:lang w:eastAsia="ru-RU"/>
        </w:rPr>
        <w:t>ПК-13 готовностью к просветительской деятельности по устранению факторов риска и формированию навыков здорового образа жизни.</w:t>
      </w:r>
    </w:p>
    <w:p w:rsidR="002C1B50" w:rsidRPr="00A17F6A" w:rsidRDefault="000B4258"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2C1B50" w:rsidRPr="00A17F6A">
        <w:rPr>
          <w:rFonts w:ascii="Times New Roman" w:hAnsi="Times New Roman"/>
          <w:b/>
          <w:sz w:val="24"/>
          <w:szCs w:val="24"/>
        </w:rPr>
        <w:t>5. Форма контроля</w:t>
      </w:r>
      <w:r w:rsidR="002C1B50" w:rsidRPr="00A17F6A">
        <w:rPr>
          <w:rFonts w:ascii="Times New Roman" w:hAnsi="Times New Roman"/>
          <w:sz w:val="24"/>
          <w:szCs w:val="24"/>
        </w:rPr>
        <w:t xml:space="preserve">: </w:t>
      </w:r>
      <w:r w:rsidR="001E299B" w:rsidRPr="00A17F6A">
        <w:rPr>
          <w:rFonts w:ascii="Times New Roman" w:hAnsi="Times New Roman"/>
          <w:sz w:val="24"/>
          <w:szCs w:val="24"/>
        </w:rPr>
        <w:t xml:space="preserve"> зачет</w:t>
      </w:r>
      <w:r w:rsidR="005D1904" w:rsidRPr="00A17F6A">
        <w:rPr>
          <w:rFonts w:ascii="Times New Roman" w:hAnsi="Times New Roman"/>
          <w:sz w:val="24"/>
          <w:szCs w:val="24"/>
        </w:rPr>
        <w:t xml:space="preserve"> с оценкой</w:t>
      </w:r>
      <w:r w:rsidR="002C1B50" w:rsidRPr="00A17F6A">
        <w:rPr>
          <w:rFonts w:ascii="Times New Roman" w:hAnsi="Times New Roman"/>
          <w:sz w:val="24"/>
          <w:szCs w:val="24"/>
        </w:rPr>
        <w:t>.</w:t>
      </w:r>
    </w:p>
    <w:p w:rsidR="002C1B50" w:rsidRPr="00A17F6A" w:rsidRDefault="000B4258" w:rsidP="00A17F6A">
      <w:pPr>
        <w:pStyle w:val="5"/>
        <w:shd w:val="clear" w:color="auto" w:fill="auto"/>
        <w:tabs>
          <w:tab w:val="left" w:pos="0"/>
          <w:tab w:val="left" w:pos="285"/>
        </w:tabs>
        <w:spacing w:after="0" w:line="240" w:lineRule="auto"/>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2C1B50" w:rsidRPr="00A17F6A">
        <w:rPr>
          <w:rFonts w:ascii="Times New Roman" w:hAnsi="Times New Roman"/>
          <w:b/>
          <w:sz w:val="24"/>
          <w:szCs w:val="24"/>
        </w:rPr>
        <w:t xml:space="preserve">6. </w:t>
      </w:r>
      <w:proofErr w:type="gramStart"/>
      <w:r w:rsidR="002C1B50" w:rsidRPr="00A17F6A">
        <w:rPr>
          <w:rFonts w:ascii="Times New Roman" w:hAnsi="Times New Roman"/>
          <w:b/>
          <w:sz w:val="24"/>
          <w:szCs w:val="24"/>
        </w:rPr>
        <w:t xml:space="preserve">Разработчик: </w:t>
      </w:r>
      <w:r w:rsidR="00477776" w:rsidRPr="00A17F6A">
        <w:rPr>
          <w:rFonts w:ascii="Times New Roman" w:hAnsi="Times New Roman"/>
          <w:sz w:val="24"/>
          <w:szCs w:val="24"/>
        </w:rPr>
        <w:t xml:space="preserve">к.м.н. </w:t>
      </w:r>
      <w:proofErr w:type="spellStart"/>
      <w:r w:rsidR="00477776" w:rsidRPr="00A17F6A">
        <w:rPr>
          <w:rFonts w:ascii="Times New Roman" w:hAnsi="Times New Roman"/>
          <w:sz w:val="24"/>
          <w:szCs w:val="24"/>
        </w:rPr>
        <w:t>Мрикаева</w:t>
      </w:r>
      <w:proofErr w:type="spellEnd"/>
      <w:r w:rsidR="00477776" w:rsidRPr="00A17F6A">
        <w:rPr>
          <w:rFonts w:ascii="Times New Roman" w:hAnsi="Times New Roman"/>
          <w:sz w:val="24"/>
          <w:szCs w:val="24"/>
        </w:rPr>
        <w:t xml:space="preserve"> О.М., </w:t>
      </w:r>
      <w:r w:rsidR="00060FD5" w:rsidRPr="00A17F6A">
        <w:rPr>
          <w:rFonts w:ascii="Times New Roman" w:hAnsi="Times New Roman"/>
          <w:sz w:val="24"/>
          <w:szCs w:val="24"/>
        </w:rPr>
        <w:t xml:space="preserve">к.м.н. </w:t>
      </w:r>
      <w:proofErr w:type="spellStart"/>
      <w:r w:rsidR="00060FD5" w:rsidRPr="00A17F6A">
        <w:rPr>
          <w:rFonts w:ascii="Times New Roman" w:hAnsi="Times New Roman"/>
          <w:sz w:val="24"/>
          <w:szCs w:val="24"/>
        </w:rPr>
        <w:t>Дзуцева</w:t>
      </w:r>
      <w:proofErr w:type="spellEnd"/>
      <w:r w:rsidR="00060FD5" w:rsidRPr="00A17F6A">
        <w:rPr>
          <w:rFonts w:ascii="Times New Roman" w:hAnsi="Times New Roman"/>
          <w:sz w:val="24"/>
          <w:szCs w:val="24"/>
        </w:rPr>
        <w:t xml:space="preserve"> Ф.А</w:t>
      </w:r>
      <w:proofErr w:type="gramEnd"/>
    </w:p>
    <w:p w:rsidR="002C1B50" w:rsidRPr="00A17F6A" w:rsidRDefault="002C1B50" w:rsidP="00A17F6A">
      <w:pPr>
        <w:pStyle w:val="a3"/>
        <w:tabs>
          <w:tab w:val="left" w:pos="0"/>
        </w:tabs>
        <w:ind w:left="0"/>
        <w:rPr>
          <w:rFonts w:cs="Times New Roman"/>
          <w:szCs w:val="24"/>
        </w:rPr>
      </w:pPr>
    </w:p>
    <w:p w:rsidR="002C1B50" w:rsidRPr="00A17F6A" w:rsidRDefault="002C1B50" w:rsidP="00A17F6A">
      <w:pPr>
        <w:pStyle w:val="a3"/>
        <w:tabs>
          <w:tab w:val="left" w:pos="0"/>
        </w:tabs>
        <w:ind w:left="0"/>
        <w:rPr>
          <w:rFonts w:cs="Times New Roman"/>
          <w:szCs w:val="24"/>
        </w:rPr>
      </w:pPr>
    </w:p>
    <w:p w:rsidR="00F8566B" w:rsidRDefault="00F8566B" w:rsidP="00A17F6A">
      <w:pPr>
        <w:jc w:val="center"/>
        <w:rPr>
          <w:rFonts w:cs="Times New Roman"/>
          <w:b/>
          <w:szCs w:val="24"/>
        </w:rPr>
      </w:pPr>
    </w:p>
    <w:p w:rsidR="002A2645" w:rsidRPr="00A17F6A" w:rsidRDefault="002A2645" w:rsidP="00A17F6A">
      <w:pPr>
        <w:jc w:val="center"/>
        <w:rPr>
          <w:rFonts w:cs="Times New Roman"/>
          <w:b/>
          <w:szCs w:val="24"/>
        </w:rPr>
      </w:pPr>
      <w:r w:rsidRPr="00A17F6A">
        <w:rPr>
          <w:rFonts w:cs="Times New Roman"/>
          <w:b/>
          <w:szCs w:val="24"/>
        </w:rPr>
        <w:t>АННОТАЦИЯ РАБОЧЕЙ ПРОГРАММЫ ДИСЦИПЛИНЫ</w:t>
      </w:r>
    </w:p>
    <w:p w:rsidR="002A2645" w:rsidRPr="00A17F6A" w:rsidRDefault="002A2645" w:rsidP="00A17F6A">
      <w:pPr>
        <w:jc w:val="center"/>
        <w:rPr>
          <w:rFonts w:cs="Times New Roman"/>
          <w:b/>
          <w:color w:val="FF0000"/>
          <w:szCs w:val="24"/>
        </w:rPr>
      </w:pPr>
      <w:r w:rsidRPr="00A17F6A">
        <w:rPr>
          <w:rFonts w:cs="Times New Roman"/>
          <w:b/>
          <w:szCs w:val="24"/>
        </w:rPr>
        <w:t xml:space="preserve"> «</w:t>
      </w:r>
      <w:r w:rsidRPr="00A17F6A">
        <w:rPr>
          <w:rFonts w:cs="Times New Roman"/>
          <w:b/>
          <w:bCs/>
          <w:szCs w:val="24"/>
        </w:rPr>
        <w:t>Материаловедение</w:t>
      </w:r>
      <w:r w:rsidRPr="00A17F6A">
        <w:rPr>
          <w:rFonts w:cs="Times New Roman"/>
          <w:b/>
          <w:szCs w:val="24"/>
        </w:rPr>
        <w:t>»</w:t>
      </w:r>
    </w:p>
    <w:p w:rsidR="002A2645" w:rsidRPr="00A17F6A" w:rsidRDefault="002A2645" w:rsidP="00A17F6A">
      <w:pPr>
        <w:tabs>
          <w:tab w:val="left" w:pos="0"/>
        </w:tabs>
        <w:rPr>
          <w:rFonts w:cs="Times New Roman"/>
          <w:b/>
          <w:szCs w:val="24"/>
        </w:rPr>
      </w:pPr>
    </w:p>
    <w:p w:rsidR="002A2645" w:rsidRPr="00A17F6A" w:rsidRDefault="000B4258"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2A2645" w:rsidRPr="00A17F6A">
        <w:rPr>
          <w:rFonts w:ascii="Times New Roman" w:hAnsi="Times New Roman"/>
          <w:b/>
          <w:sz w:val="24"/>
          <w:szCs w:val="24"/>
        </w:rPr>
        <w:t>1. Место дисциплины в структуре ОПОП.</w:t>
      </w:r>
    </w:p>
    <w:p w:rsidR="002A2645" w:rsidRPr="00A17F6A" w:rsidRDefault="002A2645"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Дисциплина «</w:t>
      </w:r>
      <w:r w:rsidRPr="00A17F6A">
        <w:rPr>
          <w:rFonts w:ascii="Times New Roman" w:hAnsi="Times New Roman"/>
          <w:bCs/>
          <w:sz w:val="24"/>
          <w:szCs w:val="24"/>
        </w:rPr>
        <w:t>Материаловедение</w:t>
      </w:r>
      <w:r w:rsidRPr="00A17F6A">
        <w:rPr>
          <w:rFonts w:ascii="Times New Roman" w:hAnsi="Times New Roman"/>
          <w:sz w:val="24"/>
          <w:szCs w:val="24"/>
        </w:rPr>
        <w:t xml:space="preserve">» относится к дисциплинам </w:t>
      </w:r>
      <w:r w:rsidR="000443F4" w:rsidRPr="00A17F6A">
        <w:rPr>
          <w:rFonts w:ascii="Times New Roman" w:hAnsi="Times New Roman"/>
          <w:sz w:val="24"/>
          <w:szCs w:val="24"/>
        </w:rPr>
        <w:t xml:space="preserve">базовой части </w:t>
      </w:r>
      <w:r w:rsidRPr="00A17F6A">
        <w:rPr>
          <w:rFonts w:ascii="Times New Roman" w:hAnsi="Times New Roman"/>
          <w:sz w:val="24"/>
          <w:szCs w:val="24"/>
        </w:rPr>
        <w:t>Блока 1 (индекс Б</w:t>
      </w:r>
      <w:proofErr w:type="gramStart"/>
      <w:r w:rsidRPr="00A17F6A">
        <w:rPr>
          <w:rFonts w:ascii="Times New Roman" w:hAnsi="Times New Roman"/>
          <w:sz w:val="24"/>
          <w:szCs w:val="24"/>
        </w:rPr>
        <w:t>1</w:t>
      </w:r>
      <w:proofErr w:type="gramEnd"/>
      <w:r w:rsidRPr="00A17F6A">
        <w:rPr>
          <w:rFonts w:ascii="Times New Roman" w:hAnsi="Times New Roman"/>
          <w:sz w:val="24"/>
          <w:szCs w:val="24"/>
        </w:rPr>
        <w:t>.Б33.03)</w:t>
      </w:r>
    </w:p>
    <w:p w:rsidR="002A2645" w:rsidRPr="00A17F6A" w:rsidRDefault="002A2645"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A17F6A">
        <w:rPr>
          <w:rFonts w:ascii="Times New Roman" w:eastAsiaTheme="minorHAnsi" w:hAnsi="Times New Roman"/>
          <w:sz w:val="24"/>
          <w:szCs w:val="24"/>
        </w:rPr>
        <w:tab/>
      </w:r>
      <w:r w:rsidRPr="00A17F6A">
        <w:rPr>
          <w:rFonts w:ascii="Times New Roman" w:eastAsiaTheme="minorHAnsi" w:hAnsi="Times New Roman"/>
          <w:sz w:val="24"/>
          <w:szCs w:val="24"/>
        </w:rPr>
        <w:tab/>
      </w:r>
      <w:r w:rsidRPr="00A17F6A">
        <w:rPr>
          <w:rFonts w:ascii="Times New Roman" w:hAnsi="Times New Roman"/>
          <w:b/>
          <w:sz w:val="24"/>
          <w:szCs w:val="24"/>
        </w:rPr>
        <w:t>2. Объем дисциплины:</w:t>
      </w:r>
      <w:r w:rsidRPr="00A17F6A">
        <w:rPr>
          <w:rFonts w:ascii="Times New Roman" w:hAnsi="Times New Roman"/>
          <w:sz w:val="24"/>
          <w:szCs w:val="24"/>
        </w:rPr>
        <w:t xml:space="preserve"> 4 зачетные единицы</w:t>
      </w:r>
    </w:p>
    <w:p w:rsidR="00C85BD6" w:rsidRPr="00A17F6A" w:rsidRDefault="000B4258" w:rsidP="000B4258">
      <w:pPr>
        <w:pStyle w:val="Default"/>
        <w:ind w:firstLine="708"/>
        <w:jc w:val="both"/>
        <w:rPr>
          <w:rFonts w:ascii="Times New Roman" w:hAnsi="Times New Roman" w:cs="Times New Roman"/>
        </w:rPr>
      </w:pPr>
      <w:r>
        <w:rPr>
          <w:rFonts w:ascii="Times New Roman" w:hAnsi="Times New Roman" w:cs="Times New Roman"/>
          <w:b/>
        </w:rPr>
        <w:t>3.</w:t>
      </w:r>
      <w:r w:rsidR="002A2645" w:rsidRPr="00A17F6A">
        <w:rPr>
          <w:rFonts w:ascii="Times New Roman" w:hAnsi="Times New Roman" w:cs="Times New Roman"/>
          <w:b/>
        </w:rPr>
        <w:t xml:space="preserve">Содержание дисциплины: </w:t>
      </w:r>
      <w:r w:rsidR="00C85BD6" w:rsidRPr="00A17F6A">
        <w:rPr>
          <w:rFonts w:ascii="Times New Roman" w:hAnsi="Times New Roman" w:cs="Times New Roman"/>
        </w:rPr>
        <w:t>Классификация материалов, применяемых в ортопедической стоматологии (в клинике и зуботехнической лаборатории).</w:t>
      </w:r>
      <w:r w:rsidR="002A2645" w:rsidRPr="00A17F6A">
        <w:rPr>
          <w:rFonts w:ascii="Times New Roman" w:hAnsi="Times New Roman" w:cs="Times New Roman"/>
          <w:color w:val="auto"/>
        </w:rPr>
        <w:t xml:space="preserve"> </w:t>
      </w:r>
      <w:r w:rsidR="00C85BD6" w:rsidRPr="00A17F6A">
        <w:rPr>
          <w:rFonts w:ascii="Times New Roman" w:hAnsi="Times New Roman" w:cs="Times New Roman"/>
        </w:rPr>
        <w:t xml:space="preserve">Оттискные материалы. Твердые эластические, термопластические. Благородные металлы и их сплавы. Физико-химические и технологические свойства. Композиты. Фарфор. Керамика. </w:t>
      </w:r>
      <w:proofErr w:type="spellStart"/>
      <w:r w:rsidR="00C85BD6" w:rsidRPr="00A17F6A">
        <w:rPr>
          <w:rFonts w:ascii="Times New Roman" w:hAnsi="Times New Roman" w:cs="Times New Roman"/>
        </w:rPr>
        <w:t>Ситаллы</w:t>
      </w:r>
      <w:proofErr w:type="spellEnd"/>
      <w:r w:rsidR="00C85BD6" w:rsidRPr="00A17F6A">
        <w:rPr>
          <w:rFonts w:ascii="Times New Roman" w:hAnsi="Times New Roman" w:cs="Times New Roman"/>
        </w:rPr>
        <w:t xml:space="preserve"> Характеристика, свойства, применение.</w:t>
      </w:r>
      <w:r w:rsidR="00BE5F46" w:rsidRPr="00A17F6A">
        <w:rPr>
          <w:rFonts w:ascii="Times New Roman" w:hAnsi="Times New Roman" w:cs="Times New Roman"/>
        </w:rPr>
        <w:t xml:space="preserve"> Композиционные полимеры (</w:t>
      </w:r>
      <w:proofErr w:type="spellStart"/>
      <w:r w:rsidR="00BE5F46" w:rsidRPr="00A17F6A">
        <w:rPr>
          <w:rFonts w:ascii="Times New Roman" w:hAnsi="Times New Roman" w:cs="Times New Roman"/>
        </w:rPr>
        <w:t>компомеры</w:t>
      </w:r>
      <w:proofErr w:type="spellEnd"/>
      <w:r w:rsidR="00BE5F46" w:rsidRPr="00A17F6A">
        <w:rPr>
          <w:rFonts w:ascii="Times New Roman" w:hAnsi="Times New Roman" w:cs="Times New Roman"/>
        </w:rPr>
        <w:t xml:space="preserve">). Пломбировочные, облицовочные. Вспомогательные материалы, применяемые при изготовлении ортопедических конструкций. Легкоплавкие сплавы. Воска. Формовочные материалы. Состав, свойства, назначение. Материалы для химической обработки протезов. Требования, предъявляемые к стоматологическим материалам, их физико-химические свойства и влияние на твердые ткани зуба, пульпу, слизистую оболочку полости рта. Пломбировочные материалы: временные, постоянные (цементы, амальгамы, композитные: светового и химического отверждения, </w:t>
      </w:r>
      <w:proofErr w:type="spellStart"/>
      <w:r w:rsidR="00BE5F46" w:rsidRPr="00A17F6A">
        <w:rPr>
          <w:rFonts w:ascii="Times New Roman" w:hAnsi="Times New Roman" w:cs="Times New Roman"/>
        </w:rPr>
        <w:t>силанты</w:t>
      </w:r>
      <w:proofErr w:type="spellEnd"/>
      <w:r w:rsidR="00BE5F46" w:rsidRPr="00A17F6A">
        <w:rPr>
          <w:rFonts w:ascii="Times New Roman" w:hAnsi="Times New Roman" w:cs="Times New Roman"/>
        </w:rPr>
        <w:t xml:space="preserve">). Цементы. Классификация. Свойства. Применение. </w:t>
      </w:r>
      <w:proofErr w:type="spellStart"/>
      <w:r w:rsidR="00BE5F46" w:rsidRPr="00A17F6A">
        <w:rPr>
          <w:rFonts w:ascii="Times New Roman" w:hAnsi="Times New Roman" w:cs="Times New Roman"/>
        </w:rPr>
        <w:t>Моделировочные</w:t>
      </w:r>
      <w:proofErr w:type="spellEnd"/>
      <w:r w:rsidR="00BE5F46" w:rsidRPr="00A17F6A">
        <w:rPr>
          <w:rFonts w:ascii="Times New Roman" w:hAnsi="Times New Roman" w:cs="Times New Roman"/>
        </w:rPr>
        <w:t xml:space="preserve"> материалы. Легкоплавкие сплавы. Воска. Формовочные материалы. Состав, свойства, назначение. Материалы для химической обработки протезов. Шлифовальные и полировальные средства. Изоляционные материалы. Другие расходные материалы на стоматологическом приеме. Материалы для лечебных, изолирующих прокладок, для заполнения корневых каналов (нетвердеющие, твердеющие, твердые штифты). Положительные и отрицательные свойства. Показания и противопоказания к применению. Методика приготовления и наложения пломбировочных материалов. Методика приготовления и наложения пломбировочных материалов.</w:t>
      </w:r>
    </w:p>
    <w:p w:rsidR="002A2645" w:rsidRPr="00A17F6A" w:rsidRDefault="002A2645" w:rsidP="00A17F6A">
      <w:pPr>
        <w:pStyle w:val="Default"/>
        <w:rPr>
          <w:rFonts w:ascii="Times New Roman" w:hAnsi="Times New Roman" w:cs="Times New Roman"/>
        </w:rPr>
      </w:pPr>
      <w:r w:rsidRPr="00A17F6A">
        <w:rPr>
          <w:rFonts w:ascii="Times New Roman" w:hAnsi="Times New Roman" w:cs="Times New Roman"/>
          <w:b/>
        </w:rPr>
        <w:t xml:space="preserve"> </w:t>
      </w:r>
      <w:r w:rsidR="000B4258">
        <w:rPr>
          <w:rFonts w:ascii="Times New Roman" w:hAnsi="Times New Roman" w:cs="Times New Roman"/>
          <w:b/>
        </w:rPr>
        <w:tab/>
      </w:r>
      <w:r w:rsidRPr="00A17F6A">
        <w:rPr>
          <w:rFonts w:ascii="Times New Roman" w:hAnsi="Times New Roman" w:cs="Times New Roman"/>
          <w:b/>
        </w:rPr>
        <w:t xml:space="preserve">4. Планируемые результаты </w:t>
      </w:r>
      <w:proofErr w:type="gramStart"/>
      <w:r w:rsidRPr="00A17F6A">
        <w:rPr>
          <w:rFonts w:ascii="Times New Roman" w:hAnsi="Times New Roman" w:cs="Times New Roman"/>
          <w:b/>
        </w:rPr>
        <w:t>обучения по дисциплине</w:t>
      </w:r>
      <w:proofErr w:type="gramEnd"/>
      <w:r w:rsidRPr="00A17F6A">
        <w:rPr>
          <w:rFonts w:ascii="Times New Roman" w:hAnsi="Times New Roman" w:cs="Times New Roman"/>
        </w:rPr>
        <w:t>.</w:t>
      </w:r>
    </w:p>
    <w:p w:rsidR="00923F00" w:rsidRPr="00A17F6A" w:rsidRDefault="00923F00"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color w:val="FF0000"/>
          <w:sz w:val="24"/>
          <w:szCs w:val="24"/>
        </w:rPr>
        <w:tab/>
      </w:r>
      <w:r w:rsidRPr="00A17F6A">
        <w:rPr>
          <w:rFonts w:ascii="Times New Roman" w:hAnsi="Times New Roman"/>
          <w:sz w:val="24"/>
          <w:szCs w:val="24"/>
        </w:rPr>
        <w:t>В результате освоения дисциплины у студента должна быть сформирована следующая общепрофессиональная компетенция:</w:t>
      </w:r>
    </w:p>
    <w:p w:rsidR="00923F00" w:rsidRPr="00A17F6A" w:rsidRDefault="00923F0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2A2645" w:rsidRPr="00A17F6A" w:rsidRDefault="000B4258"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2A2645" w:rsidRPr="00A17F6A">
        <w:rPr>
          <w:rFonts w:ascii="Times New Roman" w:hAnsi="Times New Roman"/>
          <w:b/>
          <w:sz w:val="24"/>
          <w:szCs w:val="24"/>
        </w:rPr>
        <w:t xml:space="preserve">5. Форма контроля: </w:t>
      </w:r>
      <w:r w:rsidR="002A2645" w:rsidRPr="00A17F6A">
        <w:rPr>
          <w:rFonts w:ascii="Times New Roman" w:hAnsi="Times New Roman"/>
          <w:sz w:val="24"/>
          <w:szCs w:val="24"/>
        </w:rPr>
        <w:t>зачет</w:t>
      </w:r>
      <w:r w:rsidR="007B7CFD" w:rsidRPr="00A17F6A">
        <w:rPr>
          <w:rFonts w:ascii="Times New Roman" w:hAnsi="Times New Roman"/>
          <w:sz w:val="24"/>
          <w:szCs w:val="24"/>
        </w:rPr>
        <w:t xml:space="preserve"> с оценкой</w:t>
      </w:r>
      <w:r w:rsidR="002A2645" w:rsidRPr="00A17F6A">
        <w:rPr>
          <w:rFonts w:ascii="Times New Roman" w:hAnsi="Times New Roman"/>
          <w:sz w:val="24"/>
          <w:szCs w:val="24"/>
        </w:rPr>
        <w:t>.</w:t>
      </w:r>
    </w:p>
    <w:p w:rsidR="0036690B" w:rsidRPr="00A17F6A" w:rsidRDefault="000B4258" w:rsidP="00A17F6A">
      <w:pPr>
        <w:pStyle w:val="5"/>
        <w:shd w:val="clear" w:color="auto" w:fill="auto"/>
        <w:tabs>
          <w:tab w:val="left" w:pos="0"/>
          <w:tab w:val="left" w:pos="285"/>
        </w:tabs>
        <w:spacing w:after="0" w:line="240" w:lineRule="auto"/>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2A2645" w:rsidRPr="00A17F6A">
        <w:rPr>
          <w:rFonts w:ascii="Times New Roman" w:hAnsi="Times New Roman"/>
          <w:b/>
          <w:sz w:val="24"/>
          <w:szCs w:val="24"/>
        </w:rPr>
        <w:t xml:space="preserve">6. </w:t>
      </w:r>
      <w:proofErr w:type="gramStart"/>
      <w:r w:rsidR="002A2645" w:rsidRPr="00A17F6A">
        <w:rPr>
          <w:rFonts w:ascii="Times New Roman" w:hAnsi="Times New Roman"/>
          <w:b/>
          <w:sz w:val="24"/>
          <w:szCs w:val="24"/>
        </w:rPr>
        <w:t xml:space="preserve">Разработчик: </w:t>
      </w:r>
      <w:r w:rsidR="0036690B" w:rsidRPr="00A17F6A">
        <w:rPr>
          <w:rFonts w:ascii="Times New Roman" w:hAnsi="Times New Roman"/>
          <w:sz w:val="24"/>
          <w:szCs w:val="24"/>
        </w:rPr>
        <w:t xml:space="preserve">д.м.н. </w:t>
      </w:r>
      <w:proofErr w:type="spellStart"/>
      <w:r w:rsidR="0036690B" w:rsidRPr="00A17F6A">
        <w:rPr>
          <w:rFonts w:ascii="Times New Roman" w:hAnsi="Times New Roman"/>
          <w:sz w:val="24"/>
          <w:szCs w:val="24"/>
        </w:rPr>
        <w:t>Золоев</w:t>
      </w:r>
      <w:proofErr w:type="spellEnd"/>
      <w:r w:rsidR="0036690B" w:rsidRPr="00A17F6A">
        <w:rPr>
          <w:rFonts w:ascii="Times New Roman" w:hAnsi="Times New Roman"/>
          <w:sz w:val="24"/>
          <w:szCs w:val="24"/>
        </w:rPr>
        <w:t xml:space="preserve"> Р.В.,  к.м.н. </w:t>
      </w:r>
      <w:proofErr w:type="spellStart"/>
      <w:r w:rsidR="0036690B" w:rsidRPr="00A17F6A">
        <w:rPr>
          <w:rFonts w:ascii="Times New Roman" w:hAnsi="Times New Roman"/>
          <w:sz w:val="24"/>
          <w:szCs w:val="24"/>
        </w:rPr>
        <w:t>Цооев</w:t>
      </w:r>
      <w:proofErr w:type="spellEnd"/>
      <w:r w:rsidR="0036690B" w:rsidRPr="00A17F6A">
        <w:rPr>
          <w:rFonts w:ascii="Times New Roman" w:hAnsi="Times New Roman"/>
          <w:sz w:val="24"/>
          <w:szCs w:val="24"/>
        </w:rPr>
        <w:t xml:space="preserve"> В.К., к.м.н. </w:t>
      </w:r>
      <w:proofErr w:type="spellStart"/>
      <w:r w:rsidR="0036690B" w:rsidRPr="00A17F6A">
        <w:rPr>
          <w:rFonts w:ascii="Times New Roman" w:hAnsi="Times New Roman"/>
          <w:sz w:val="24"/>
          <w:szCs w:val="24"/>
        </w:rPr>
        <w:t>Цакоева</w:t>
      </w:r>
      <w:proofErr w:type="spellEnd"/>
      <w:r w:rsidR="0036690B" w:rsidRPr="00A17F6A">
        <w:rPr>
          <w:rFonts w:ascii="Times New Roman" w:hAnsi="Times New Roman"/>
          <w:sz w:val="24"/>
          <w:szCs w:val="24"/>
        </w:rPr>
        <w:t xml:space="preserve"> А.А.</w:t>
      </w:r>
      <w:proofErr w:type="gramEnd"/>
    </w:p>
    <w:p w:rsidR="002A2645" w:rsidRPr="00A17F6A" w:rsidRDefault="002A2645" w:rsidP="00A17F6A">
      <w:pPr>
        <w:pStyle w:val="5"/>
        <w:shd w:val="clear" w:color="auto" w:fill="auto"/>
        <w:tabs>
          <w:tab w:val="left" w:pos="0"/>
          <w:tab w:val="left" w:pos="285"/>
        </w:tabs>
        <w:spacing w:after="0" w:line="240" w:lineRule="auto"/>
        <w:ind w:firstLine="0"/>
        <w:jc w:val="both"/>
        <w:rPr>
          <w:rFonts w:ascii="Times New Roman" w:hAnsi="Times New Roman"/>
          <w:b/>
          <w:sz w:val="24"/>
          <w:szCs w:val="24"/>
        </w:rPr>
      </w:pPr>
    </w:p>
    <w:p w:rsidR="002A2645" w:rsidRPr="00A17F6A" w:rsidRDefault="002A2645" w:rsidP="00A17F6A">
      <w:pPr>
        <w:pStyle w:val="a3"/>
        <w:tabs>
          <w:tab w:val="left" w:pos="0"/>
        </w:tabs>
        <w:ind w:left="0"/>
        <w:rPr>
          <w:rFonts w:cs="Times New Roman"/>
          <w:szCs w:val="24"/>
        </w:rPr>
      </w:pPr>
    </w:p>
    <w:p w:rsidR="00B46896" w:rsidRPr="00A17F6A" w:rsidRDefault="00B46896" w:rsidP="00A17F6A">
      <w:pPr>
        <w:pStyle w:val="a3"/>
        <w:tabs>
          <w:tab w:val="left" w:pos="0"/>
        </w:tabs>
        <w:ind w:left="0"/>
        <w:rPr>
          <w:rFonts w:cs="Times New Roman"/>
          <w:szCs w:val="24"/>
        </w:rPr>
      </w:pPr>
    </w:p>
    <w:p w:rsidR="00EE11EF" w:rsidRPr="00A17F6A" w:rsidRDefault="00EE11EF" w:rsidP="00A17F6A">
      <w:pPr>
        <w:jc w:val="center"/>
        <w:rPr>
          <w:rFonts w:cs="Times New Roman"/>
          <w:b/>
          <w:szCs w:val="24"/>
        </w:rPr>
      </w:pPr>
      <w:r w:rsidRPr="00A17F6A">
        <w:rPr>
          <w:rFonts w:cs="Times New Roman"/>
          <w:b/>
          <w:szCs w:val="24"/>
        </w:rPr>
        <w:t>АННОТАЦИЯ РАБОЧЕЙ ПРОГРАММЫ ДИСЦИПЛИНЫ</w:t>
      </w:r>
    </w:p>
    <w:p w:rsidR="00EE11EF" w:rsidRPr="00A17F6A" w:rsidRDefault="00EE11EF" w:rsidP="00A17F6A">
      <w:pPr>
        <w:jc w:val="center"/>
        <w:rPr>
          <w:rFonts w:cs="Times New Roman"/>
          <w:b/>
          <w:color w:val="FF0000"/>
          <w:szCs w:val="24"/>
        </w:rPr>
      </w:pPr>
      <w:r w:rsidRPr="00A17F6A">
        <w:rPr>
          <w:rFonts w:cs="Times New Roman"/>
          <w:b/>
          <w:szCs w:val="24"/>
        </w:rPr>
        <w:t xml:space="preserve"> «</w:t>
      </w:r>
      <w:proofErr w:type="spellStart"/>
      <w:r w:rsidR="00D915D2" w:rsidRPr="00A17F6A">
        <w:rPr>
          <w:rFonts w:cs="Times New Roman"/>
          <w:b/>
          <w:bCs/>
          <w:szCs w:val="24"/>
        </w:rPr>
        <w:t>Кариесология</w:t>
      </w:r>
      <w:proofErr w:type="spellEnd"/>
      <w:r w:rsidR="00D915D2" w:rsidRPr="00A17F6A">
        <w:rPr>
          <w:rFonts w:cs="Times New Roman"/>
          <w:b/>
          <w:bCs/>
          <w:szCs w:val="24"/>
        </w:rPr>
        <w:t xml:space="preserve"> и заболевание твёрдых тканей зубов</w:t>
      </w:r>
      <w:r w:rsidRPr="00A17F6A">
        <w:rPr>
          <w:rFonts w:cs="Times New Roman"/>
          <w:b/>
          <w:szCs w:val="24"/>
        </w:rPr>
        <w:t>»</w:t>
      </w:r>
    </w:p>
    <w:p w:rsidR="0005744C" w:rsidRPr="00A17F6A" w:rsidRDefault="0005744C" w:rsidP="00A17F6A">
      <w:pPr>
        <w:jc w:val="center"/>
        <w:rPr>
          <w:rFonts w:cs="Times New Roman"/>
          <w:b/>
          <w:color w:val="FF0000"/>
          <w:szCs w:val="24"/>
        </w:rPr>
      </w:pPr>
    </w:p>
    <w:p w:rsidR="00EE11EF" w:rsidRPr="00A17F6A" w:rsidRDefault="000B4258"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EE11EF" w:rsidRPr="00A17F6A">
        <w:rPr>
          <w:rFonts w:ascii="Times New Roman" w:hAnsi="Times New Roman"/>
          <w:b/>
          <w:sz w:val="24"/>
          <w:szCs w:val="24"/>
        </w:rPr>
        <w:t>1. Место дисциплины в структуре ОПОП.</w:t>
      </w:r>
    </w:p>
    <w:p w:rsidR="00EE11EF" w:rsidRPr="00A17F6A" w:rsidRDefault="00EE11EF"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Дисциплина «</w:t>
      </w:r>
      <w:proofErr w:type="spellStart"/>
      <w:r w:rsidR="00D915D2" w:rsidRPr="00A17F6A">
        <w:rPr>
          <w:rFonts w:ascii="Times New Roman" w:hAnsi="Times New Roman"/>
          <w:bCs/>
          <w:sz w:val="24"/>
          <w:szCs w:val="24"/>
        </w:rPr>
        <w:t>Кариесология</w:t>
      </w:r>
      <w:proofErr w:type="spellEnd"/>
      <w:r w:rsidR="00D915D2" w:rsidRPr="00A17F6A">
        <w:rPr>
          <w:rFonts w:ascii="Times New Roman" w:hAnsi="Times New Roman"/>
          <w:bCs/>
          <w:sz w:val="24"/>
          <w:szCs w:val="24"/>
        </w:rPr>
        <w:t xml:space="preserve"> и заболевание твёрдых тканей зубов</w:t>
      </w:r>
      <w:r w:rsidRPr="00A17F6A">
        <w:rPr>
          <w:rFonts w:ascii="Times New Roman" w:hAnsi="Times New Roman"/>
          <w:sz w:val="24"/>
          <w:szCs w:val="24"/>
        </w:rPr>
        <w:t xml:space="preserve">» относится к дисциплинам </w:t>
      </w:r>
      <w:r w:rsidR="00242C14" w:rsidRPr="00A17F6A">
        <w:rPr>
          <w:rFonts w:ascii="Times New Roman" w:hAnsi="Times New Roman"/>
          <w:sz w:val="24"/>
          <w:szCs w:val="24"/>
        </w:rPr>
        <w:t xml:space="preserve">базовой части </w:t>
      </w:r>
      <w:r w:rsidRPr="00A17F6A">
        <w:rPr>
          <w:rFonts w:ascii="Times New Roman" w:hAnsi="Times New Roman"/>
          <w:sz w:val="24"/>
          <w:szCs w:val="24"/>
        </w:rPr>
        <w:t>Блока 1 (</w:t>
      </w:r>
      <w:r w:rsidR="00D915D2" w:rsidRPr="00A17F6A">
        <w:rPr>
          <w:rFonts w:ascii="Times New Roman" w:hAnsi="Times New Roman"/>
          <w:sz w:val="24"/>
          <w:szCs w:val="24"/>
        </w:rPr>
        <w:t>индекс Б</w:t>
      </w:r>
      <w:proofErr w:type="gramStart"/>
      <w:r w:rsidR="00D915D2" w:rsidRPr="00A17F6A">
        <w:rPr>
          <w:rFonts w:ascii="Times New Roman" w:hAnsi="Times New Roman"/>
          <w:sz w:val="24"/>
          <w:szCs w:val="24"/>
        </w:rPr>
        <w:t>1</w:t>
      </w:r>
      <w:proofErr w:type="gramEnd"/>
      <w:r w:rsidR="00D915D2" w:rsidRPr="00A17F6A">
        <w:rPr>
          <w:rFonts w:ascii="Times New Roman" w:hAnsi="Times New Roman"/>
          <w:sz w:val="24"/>
          <w:szCs w:val="24"/>
        </w:rPr>
        <w:t>.Б33.04</w:t>
      </w:r>
      <w:r w:rsidRPr="00A17F6A">
        <w:rPr>
          <w:rFonts w:ascii="Times New Roman" w:hAnsi="Times New Roman"/>
          <w:sz w:val="24"/>
          <w:szCs w:val="24"/>
        </w:rPr>
        <w:t>)</w:t>
      </w:r>
    </w:p>
    <w:p w:rsidR="00EE11EF" w:rsidRPr="00A17F6A" w:rsidRDefault="00EE11EF"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A17F6A">
        <w:rPr>
          <w:rFonts w:ascii="Times New Roman" w:eastAsiaTheme="minorHAnsi" w:hAnsi="Times New Roman"/>
          <w:sz w:val="24"/>
          <w:szCs w:val="24"/>
        </w:rPr>
        <w:tab/>
      </w:r>
      <w:r w:rsidRPr="00A17F6A">
        <w:rPr>
          <w:rFonts w:ascii="Times New Roman" w:eastAsiaTheme="minorHAnsi" w:hAnsi="Times New Roman"/>
          <w:sz w:val="24"/>
          <w:szCs w:val="24"/>
        </w:rPr>
        <w:tab/>
      </w:r>
      <w:r w:rsidRPr="00A17F6A">
        <w:rPr>
          <w:rFonts w:ascii="Times New Roman" w:hAnsi="Times New Roman"/>
          <w:b/>
          <w:sz w:val="24"/>
          <w:szCs w:val="24"/>
        </w:rPr>
        <w:t>2. Объем дисциплины:</w:t>
      </w:r>
      <w:r w:rsidRPr="00A17F6A">
        <w:rPr>
          <w:rFonts w:ascii="Times New Roman" w:hAnsi="Times New Roman"/>
          <w:sz w:val="24"/>
          <w:szCs w:val="24"/>
        </w:rPr>
        <w:t xml:space="preserve"> </w:t>
      </w:r>
      <w:r w:rsidR="00D915D2" w:rsidRPr="00A17F6A">
        <w:rPr>
          <w:rFonts w:ascii="Times New Roman" w:hAnsi="Times New Roman"/>
          <w:sz w:val="24"/>
          <w:szCs w:val="24"/>
        </w:rPr>
        <w:t>8</w:t>
      </w:r>
      <w:r w:rsidR="002B5426">
        <w:rPr>
          <w:rFonts w:ascii="Times New Roman" w:hAnsi="Times New Roman"/>
          <w:sz w:val="24"/>
          <w:szCs w:val="24"/>
        </w:rPr>
        <w:t xml:space="preserve"> зачетных единиц</w:t>
      </w:r>
    </w:p>
    <w:p w:rsidR="00EE11EF" w:rsidRPr="00A17F6A" w:rsidRDefault="000B4258" w:rsidP="00A17F6A">
      <w:pPr>
        <w:pStyle w:val="Default"/>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t>3.</w:t>
      </w:r>
      <w:r w:rsidR="00EE11EF" w:rsidRPr="00A17F6A">
        <w:rPr>
          <w:rFonts w:ascii="Times New Roman" w:hAnsi="Times New Roman" w:cs="Times New Roman"/>
          <w:b/>
        </w:rPr>
        <w:t xml:space="preserve">Содержание дисциплины: </w:t>
      </w:r>
      <w:r w:rsidR="00EE11EF" w:rsidRPr="00A17F6A">
        <w:rPr>
          <w:rFonts w:ascii="Times New Roman" w:hAnsi="Times New Roman" w:cs="Times New Roman"/>
        </w:rPr>
        <w:t>Классификация материалов, применяемых в ортопедической стоматологии (в клинике и зуботехнической лаборатории).</w:t>
      </w:r>
      <w:r w:rsidR="00EE11EF" w:rsidRPr="00A17F6A">
        <w:rPr>
          <w:rFonts w:ascii="Times New Roman" w:hAnsi="Times New Roman" w:cs="Times New Roman"/>
          <w:color w:val="auto"/>
        </w:rPr>
        <w:t xml:space="preserve"> </w:t>
      </w:r>
      <w:r w:rsidR="00EE11EF" w:rsidRPr="00A17F6A">
        <w:rPr>
          <w:rFonts w:ascii="Times New Roman" w:hAnsi="Times New Roman" w:cs="Times New Roman"/>
        </w:rPr>
        <w:t xml:space="preserve">Оттискные материалы. Твердые эластические, термопластические. Благородные металлы и их сплавы. Физико-химические и технологические свойства. Композиты. Фарфор. Керамика. </w:t>
      </w:r>
      <w:proofErr w:type="spellStart"/>
      <w:r w:rsidR="00EE11EF" w:rsidRPr="00A17F6A">
        <w:rPr>
          <w:rFonts w:ascii="Times New Roman" w:hAnsi="Times New Roman" w:cs="Times New Roman"/>
        </w:rPr>
        <w:t>Ситаллы</w:t>
      </w:r>
      <w:proofErr w:type="spellEnd"/>
      <w:r w:rsidR="00EE11EF" w:rsidRPr="00A17F6A">
        <w:rPr>
          <w:rFonts w:ascii="Times New Roman" w:hAnsi="Times New Roman" w:cs="Times New Roman"/>
        </w:rPr>
        <w:t xml:space="preserve"> Характеристика, свойства, применение. Композиционные полимеры (</w:t>
      </w:r>
      <w:proofErr w:type="spellStart"/>
      <w:r w:rsidR="00EE11EF" w:rsidRPr="00A17F6A">
        <w:rPr>
          <w:rFonts w:ascii="Times New Roman" w:hAnsi="Times New Roman" w:cs="Times New Roman"/>
        </w:rPr>
        <w:t>компомеры</w:t>
      </w:r>
      <w:proofErr w:type="spellEnd"/>
      <w:r w:rsidR="00EE11EF" w:rsidRPr="00A17F6A">
        <w:rPr>
          <w:rFonts w:ascii="Times New Roman" w:hAnsi="Times New Roman" w:cs="Times New Roman"/>
        </w:rPr>
        <w:t xml:space="preserve">). Пломбировочные, облицовочные. Вспомогательные материалы, применяемые при изготовлении ортопедических конструкций. Легкоплавкие сплавы. Воска. Формовочные материалы. Состав, свойства, назначение. Материалы для химической обработки протезов. Требования, предъявляемые к стоматологическим </w:t>
      </w:r>
      <w:r w:rsidR="00EE11EF" w:rsidRPr="00A17F6A">
        <w:rPr>
          <w:rFonts w:ascii="Times New Roman" w:hAnsi="Times New Roman" w:cs="Times New Roman"/>
        </w:rPr>
        <w:lastRenderedPageBreak/>
        <w:t xml:space="preserve">материалам, их физико-химические свойства и влияние на твердые ткани зуба, пульпу, слизистую оболочку полости рта. Пломбировочные материалы: временные, постоянные (цементы, амальгамы, композитные: светового и химического отверждения, </w:t>
      </w:r>
      <w:proofErr w:type="spellStart"/>
      <w:r w:rsidR="00EE11EF" w:rsidRPr="00A17F6A">
        <w:rPr>
          <w:rFonts w:ascii="Times New Roman" w:hAnsi="Times New Roman" w:cs="Times New Roman"/>
        </w:rPr>
        <w:t>силанты</w:t>
      </w:r>
      <w:proofErr w:type="spellEnd"/>
      <w:r w:rsidR="00EE11EF" w:rsidRPr="00A17F6A">
        <w:rPr>
          <w:rFonts w:ascii="Times New Roman" w:hAnsi="Times New Roman" w:cs="Times New Roman"/>
        </w:rPr>
        <w:t xml:space="preserve">). Цементы. Классификация. Свойства. Применение. </w:t>
      </w:r>
      <w:proofErr w:type="spellStart"/>
      <w:r w:rsidR="00EE11EF" w:rsidRPr="00A17F6A">
        <w:rPr>
          <w:rFonts w:ascii="Times New Roman" w:hAnsi="Times New Roman" w:cs="Times New Roman"/>
        </w:rPr>
        <w:t>Моделировочные</w:t>
      </w:r>
      <w:proofErr w:type="spellEnd"/>
      <w:r w:rsidR="00EE11EF" w:rsidRPr="00A17F6A">
        <w:rPr>
          <w:rFonts w:ascii="Times New Roman" w:hAnsi="Times New Roman" w:cs="Times New Roman"/>
        </w:rPr>
        <w:t xml:space="preserve"> материалы. Легкоплавкие сплавы. Воска. Формовочные материалы. Состав, свойства, назначение. Материалы для химической обработки протезов. Шлифовальные и полировальные средства. Изоляционные материалы. Другие расходные материалы на стоматологическом приеме. Материалы для лечебных, изолирующих прокладок, для заполнения корневых каналов (нетвердеющие, твердеющие, твердые штифты). Положительные и отрицательные свойства. Показания и противопоказания к применению. Методика приготовления и наложения пломбировочных материалов. Методика приготовления и наложения пломбировочных материалов.</w:t>
      </w:r>
    </w:p>
    <w:p w:rsidR="00EE11EF" w:rsidRPr="00A17F6A" w:rsidRDefault="00EE11EF" w:rsidP="000B4258">
      <w:pPr>
        <w:pStyle w:val="Default"/>
        <w:ind w:firstLine="708"/>
        <w:jc w:val="both"/>
        <w:rPr>
          <w:rFonts w:ascii="Times New Roman" w:hAnsi="Times New Roman" w:cs="Times New Roman"/>
        </w:rPr>
      </w:pPr>
      <w:r w:rsidRPr="00A17F6A">
        <w:rPr>
          <w:rFonts w:ascii="Times New Roman" w:hAnsi="Times New Roman" w:cs="Times New Roman"/>
          <w:b/>
        </w:rPr>
        <w:t xml:space="preserve"> 4. Планируемые результаты </w:t>
      </w:r>
      <w:proofErr w:type="gramStart"/>
      <w:r w:rsidRPr="00A17F6A">
        <w:rPr>
          <w:rFonts w:ascii="Times New Roman" w:hAnsi="Times New Roman" w:cs="Times New Roman"/>
          <w:b/>
        </w:rPr>
        <w:t>обучения по дисциплине</w:t>
      </w:r>
      <w:proofErr w:type="gramEnd"/>
      <w:r w:rsidRPr="00A17F6A">
        <w:rPr>
          <w:rFonts w:ascii="Times New Roman" w:hAnsi="Times New Roman" w:cs="Times New Roman"/>
        </w:rPr>
        <w:t>.</w:t>
      </w:r>
    </w:p>
    <w:p w:rsidR="00835984" w:rsidRPr="00A17F6A" w:rsidRDefault="00835984" w:rsidP="00A17F6A">
      <w:pPr>
        <w:widowControl w:val="0"/>
        <w:autoSpaceDE w:val="0"/>
        <w:autoSpaceDN w:val="0"/>
        <w:adjustRightInd w:val="0"/>
        <w:rPr>
          <w:rFonts w:eastAsia="Times New Roman" w:cs="Times New Roman"/>
          <w:szCs w:val="24"/>
        </w:rPr>
      </w:pP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363DF1" w:rsidRPr="00A17F6A" w:rsidRDefault="00363DF1" w:rsidP="00A17F6A">
      <w:pPr>
        <w:widowControl w:val="0"/>
        <w:autoSpaceDE w:val="0"/>
        <w:autoSpaceDN w:val="0"/>
        <w:adjustRightInd w:val="0"/>
        <w:rPr>
          <w:rFonts w:eastAsia="Times New Roman" w:cs="Times New Roman"/>
          <w:szCs w:val="24"/>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363DF1" w:rsidRPr="00A17F6A" w:rsidRDefault="00363DF1"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6448A1" w:rsidRPr="00A17F6A" w:rsidRDefault="006448A1"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6448A1" w:rsidRPr="00A17F6A" w:rsidRDefault="006448A1"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6448A1" w:rsidRPr="00A17F6A" w:rsidRDefault="006448A1" w:rsidP="00A17F6A">
      <w:pPr>
        <w:rPr>
          <w:rFonts w:eastAsia="Times New Roman" w:cs="Times New Roman"/>
          <w:szCs w:val="24"/>
          <w:lang w:eastAsia="ru-RU"/>
        </w:rPr>
      </w:pPr>
      <w:r w:rsidRPr="00A17F6A">
        <w:rPr>
          <w:rFonts w:eastAsia="Times New Roman" w:cs="Times New Roman"/>
          <w:szCs w:val="24"/>
          <w:lang w:eastAsia="ru-RU"/>
        </w:rPr>
        <w:t xml:space="preserve">ПК-8 способностью к определению тактики ведения больных с различными стоматологическими заболеваниями; </w:t>
      </w:r>
    </w:p>
    <w:p w:rsidR="00363DF1" w:rsidRPr="00A17F6A" w:rsidRDefault="006448A1" w:rsidP="00A17F6A">
      <w:pPr>
        <w:rPr>
          <w:rFonts w:eastAsia="Times New Roman" w:cs="Times New Roman"/>
          <w:szCs w:val="24"/>
          <w:lang w:eastAsia="ru-RU"/>
        </w:rPr>
      </w:pPr>
      <w:r w:rsidRPr="00A17F6A">
        <w:rPr>
          <w:rFonts w:eastAsia="Times New Roman" w:cs="Times New Roman"/>
          <w:szCs w:val="24"/>
          <w:lang w:eastAsia="ru-RU"/>
        </w:rPr>
        <w:t xml:space="preserve">ПК-9 готовностью к ведению и лечению пациентов со стоматологическими заболеваниями в амбулаторных условиях </w:t>
      </w:r>
      <w:r w:rsidR="00294596" w:rsidRPr="00A17F6A">
        <w:rPr>
          <w:rFonts w:eastAsia="Times New Roman" w:cs="Times New Roman"/>
          <w:szCs w:val="24"/>
          <w:lang w:eastAsia="ru-RU"/>
        </w:rPr>
        <w:t>и условиях дневного стационара.</w:t>
      </w:r>
    </w:p>
    <w:p w:rsidR="00EE11EF" w:rsidRPr="00A17F6A" w:rsidRDefault="000B4258"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EE11EF" w:rsidRPr="00A17F6A">
        <w:rPr>
          <w:rFonts w:ascii="Times New Roman" w:hAnsi="Times New Roman"/>
          <w:b/>
          <w:sz w:val="24"/>
          <w:szCs w:val="24"/>
        </w:rPr>
        <w:t xml:space="preserve">5. Форма контроля: </w:t>
      </w:r>
      <w:r w:rsidR="00EE11EF" w:rsidRPr="00A17F6A">
        <w:rPr>
          <w:rFonts w:ascii="Times New Roman" w:hAnsi="Times New Roman"/>
          <w:sz w:val="24"/>
          <w:szCs w:val="24"/>
        </w:rPr>
        <w:t>зачет</w:t>
      </w:r>
      <w:r w:rsidR="00D915D2" w:rsidRPr="00A17F6A">
        <w:rPr>
          <w:rFonts w:ascii="Times New Roman" w:hAnsi="Times New Roman"/>
          <w:sz w:val="24"/>
          <w:szCs w:val="24"/>
        </w:rPr>
        <w:t>, экзамен</w:t>
      </w:r>
      <w:r w:rsidR="00EE11EF" w:rsidRPr="00A17F6A">
        <w:rPr>
          <w:rFonts w:ascii="Times New Roman" w:hAnsi="Times New Roman"/>
          <w:sz w:val="24"/>
          <w:szCs w:val="24"/>
        </w:rPr>
        <w:t>.</w:t>
      </w:r>
    </w:p>
    <w:p w:rsidR="00EE11EF" w:rsidRDefault="000B4258" w:rsidP="00A17F6A">
      <w:pPr>
        <w:pStyle w:val="5"/>
        <w:shd w:val="clear" w:color="auto" w:fill="auto"/>
        <w:tabs>
          <w:tab w:val="left" w:pos="0"/>
          <w:tab w:val="left" w:pos="285"/>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EE11EF" w:rsidRPr="00A17F6A">
        <w:rPr>
          <w:rFonts w:ascii="Times New Roman" w:hAnsi="Times New Roman"/>
          <w:b/>
          <w:sz w:val="24"/>
          <w:szCs w:val="24"/>
        </w:rPr>
        <w:t xml:space="preserve">6. Разработчик: </w:t>
      </w:r>
      <w:r w:rsidR="00393B4D" w:rsidRPr="00A17F6A">
        <w:rPr>
          <w:rFonts w:ascii="Times New Roman" w:hAnsi="Times New Roman"/>
          <w:sz w:val="24"/>
          <w:szCs w:val="24"/>
        </w:rPr>
        <w:t xml:space="preserve">к.м.н. </w:t>
      </w:r>
      <w:proofErr w:type="spellStart"/>
      <w:r w:rsidR="00393B4D" w:rsidRPr="00A17F6A">
        <w:rPr>
          <w:rFonts w:ascii="Times New Roman" w:hAnsi="Times New Roman"/>
          <w:sz w:val="24"/>
          <w:szCs w:val="24"/>
        </w:rPr>
        <w:t>Мрикаева</w:t>
      </w:r>
      <w:proofErr w:type="spellEnd"/>
      <w:r w:rsidR="00393B4D" w:rsidRPr="00A17F6A">
        <w:rPr>
          <w:rFonts w:ascii="Times New Roman" w:hAnsi="Times New Roman"/>
          <w:sz w:val="24"/>
          <w:szCs w:val="24"/>
        </w:rPr>
        <w:t xml:space="preserve"> О.М., к.м.н. </w:t>
      </w:r>
      <w:proofErr w:type="spellStart"/>
      <w:r w:rsidR="00393B4D" w:rsidRPr="00A17F6A">
        <w:rPr>
          <w:rFonts w:ascii="Times New Roman" w:hAnsi="Times New Roman"/>
          <w:sz w:val="24"/>
          <w:szCs w:val="24"/>
        </w:rPr>
        <w:t>Дзуцева</w:t>
      </w:r>
      <w:proofErr w:type="spellEnd"/>
      <w:r w:rsidR="00393B4D" w:rsidRPr="00A17F6A">
        <w:rPr>
          <w:rFonts w:ascii="Times New Roman" w:hAnsi="Times New Roman"/>
          <w:sz w:val="24"/>
          <w:szCs w:val="24"/>
        </w:rPr>
        <w:t xml:space="preserve"> Ф.А.</w:t>
      </w:r>
    </w:p>
    <w:p w:rsidR="004E6673" w:rsidRPr="00A17F6A" w:rsidRDefault="004E6673" w:rsidP="00A17F6A">
      <w:pPr>
        <w:pStyle w:val="5"/>
        <w:shd w:val="clear" w:color="auto" w:fill="auto"/>
        <w:tabs>
          <w:tab w:val="left" w:pos="0"/>
          <w:tab w:val="left" w:pos="285"/>
        </w:tabs>
        <w:spacing w:after="0" w:line="240" w:lineRule="auto"/>
        <w:ind w:firstLine="0"/>
        <w:jc w:val="both"/>
        <w:rPr>
          <w:rFonts w:ascii="Times New Roman" w:hAnsi="Times New Roman"/>
          <w:sz w:val="24"/>
          <w:szCs w:val="24"/>
        </w:rPr>
      </w:pPr>
    </w:p>
    <w:p w:rsidR="00B46896" w:rsidRPr="00A17F6A" w:rsidRDefault="00B46896" w:rsidP="00A17F6A">
      <w:pPr>
        <w:pStyle w:val="a3"/>
        <w:tabs>
          <w:tab w:val="left" w:pos="0"/>
        </w:tabs>
        <w:ind w:left="0"/>
        <w:rPr>
          <w:rFonts w:cs="Times New Roman"/>
          <w:szCs w:val="24"/>
        </w:rPr>
      </w:pPr>
    </w:p>
    <w:p w:rsidR="00AE2EE2" w:rsidRPr="00A17F6A" w:rsidRDefault="00AE2EE2" w:rsidP="00A17F6A">
      <w:pPr>
        <w:jc w:val="center"/>
        <w:rPr>
          <w:rFonts w:cs="Times New Roman"/>
          <w:b/>
          <w:szCs w:val="24"/>
        </w:rPr>
      </w:pPr>
      <w:r w:rsidRPr="00A17F6A">
        <w:rPr>
          <w:rFonts w:cs="Times New Roman"/>
          <w:b/>
          <w:szCs w:val="24"/>
        </w:rPr>
        <w:t>АННОТАЦИЯ РАБОЧЕЙ ПРОГРАММЫ ДИСЦИПЛИНЫ</w:t>
      </w:r>
    </w:p>
    <w:p w:rsidR="00AE2EE2" w:rsidRPr="00A17F6A" w:rsidRDefault="00AE2EE2" w:rsidP="00A17F6A">
      <w:pPr>
        <w:jc w:val="center"/>
        <w:rPr>
          <w:rFonts w:cs="Times New Roman"/>
          <w:b/>
          <w:color w:val="FF0000"/>
          <w:szCs w:val="24"/>
        </w:rPr>
      </w:pPr>
      <w:r w:rsidRPr="00A17F6A">
        <w:rPr>
          <w:rFonts w:cs="Times New Roman"/>
          <w:b/>
          <w:szCs w:val="24"/>
        </w:rPr>
        <w:t xml:space="preserve"> «</w:t>
      </w:r>
      <w:proofErr w:type="spellStart"/>
      <w:r w:rsidRPr="00A17F6A">
        <w:rPr>
          <w:rFonts w:cs="Times New Roman"/>
          <w:b/>
          <w:bCs/>
          <w:szCs w:val="24"/>
        </w:rPr>
        <w:t>Эндодонтия</w:t>
      </w:r>
      <w:proofErr w:type="spellEnd"/>
      <w:r w:rsidRPr="00A17F6A">
        <w:rPr>
          <w:rFonts w:cs="Times New Roman"/>
          <w:b/>
          <w:szCs w:val="24"/>
        </w:rPr>
        <w:t>»</w:t>
      </w:r>
    </w:p>
    <w:p w:rsidR="00AE2EE2" w:rsidRPr="00A17F6A" w:rsidRDefault="00AE2EE2" w:rsidP="00A17F6A">
      <w:pPr>
        <w:tabs>
          <w:tab w:val="left" w:pos="0"/>
        </w:tabs>
        <w:rPr>
          <w:rFonts w:cs="Times New Roman"/>
          <w:b/>
          <w:szCs w:val="24"/>
        </w:rPr>
      </w:pPr>
    </w:p>
    <w:p w:rsidR="00AE2EE2" w:rsidRPr="00A17F6A" w:rsidRDefault="000B4258"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AE2EE2" w:rsidRPr="00A17F6A">
        <w:rPr>
          <w:rFonts w:ascii="Times New Roman" w:hAnsi="Times New Roman"/>
          <w:b/>
          <w:sz w:val="24"/>
          <w:szCs w:val="24"/>
        </w:rPr>
        <w:t>1. Место дисциплины в структуре ОПОП.</w:t>
      </w:r>
    </w:p>
    <w:p w:rsidR="00AE2EE2" w:rsidRPr="00A17F6A" w:rsidRDefault="00AE2EE2"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Дисциплина «</w:t>
      </w:r>
      <w:proofErr w:type="spellStart"/>
      <w:r w:rsidRPr="00A17F6A">
        <w:rPr>
          <w:rFonts w:ascii="Times New Roman" w:hAnsi="Times New Roman"/>
          <w:bCs/>
          <w:sz w:val="24"/>
          <w:szCs w:val="24"/>
        </w:rPr>
        <w:t>Эндодонтия</w:t>
      </w:r>
      <w:proofErr w:type="spellEnd"/>
      <w:r w:rsidRPr="00A17F6A">
        <w:rPr>
          <w:rFonts w:ascii="Times New Roman" w:hAnsi="Times New Roman"/>
          <w:sz w:val="24"/>
          <w:szCs w:val="24"/>
        </w:rPr>
        <w:t xml:space="preserve">» относится к дисциплинам </w:t>
      </w:r>
      <w:r w:rsidR="006C6130" w:rsidRPr="00A17F6A">
        <w:rPr>
          <w:rFonts w:ascii="Times New Roman" w:hAnsi="Times New Roman"/>
          <w:sz w:val="24"/>
          <w:szCs w:val="24"/>
        </w:rPr>
        <w:t xml:space="preserve">базовой части </w:t>
      </w:r>
      <w:r w:rsidRPr="00A17F6A">
        <w:rPr>
          <w:rFonts w:ascii="Times New Roman" w:hAnsi="Times New Roman"/>
          <w:sz w:val="24"/>
          <w:szCs w:val="24"/>
        </w:rPr>
        <w:t>Блока 1 (индекс Б</w:t>
      </w:r>
      <w:proofErr w:type="gramStart"/>
      <w:r w:rsidRPr="00A17F6A">
        <w:rPr>
          <w:rFonts w:ascii="Times New Roman" w:hAnsi="Times New Roman"/>
          <w:sz w:val="24"/>
          <w:szCs w:val="24"/>
        </w:rPr>
        <w:t>1</w:t>
      </w:r>
      <w:proofErr w:type="gramEnd"/>
      <w:r w:rsidRPr="00A17F6A">
        <w:rPr>
          <w:rFonts w:ascii="Times New Roman" w:hAnsi="Times New Roman"/>
          <w:sz w:val="24"/>
          <w:szCs w:val="24"/>
        </w:rPr>
        <w:t>.Б33.05)</w:t>
      </w:r>
    </w:p>
    <w:p w:rsidR="00AE2EE2" w:rsidRPr="00A17F6A" w:rsidRDefault="00AE2EE2"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A17F6A">
        <w:rPr>
          <w:rFonts w:ascii="Times New Roman" w:eastAsiaTheme="minorHAnsi" w:hAnsi="Times New Roman"/>
          <w:sz w:val="24"/>
          <w:szCs w:val="24"/>
        </w:rPr>
        <w:tab/>
      </w:r>
      <w:r w:rsidRPr="00A17F6A">
        <w:rPr>
          <w:rFonts w:ascii="Times New Roman" w:eastAsiaTheme="minorHAnsi" w:hAnsi="Times New Roman"/>
          <w:sz w:val="24"/>
          <w:szCs w:val="24"/>
        </w:rPr>
        <w:tab/>
      </w:r>
      <w:r w:rsidRPr="00A17F6A">
        <w:rPr>
          <w:rFonts w:ascii="Times New Roman" w:hAnsi="Times New Roman"/>
          <w:b/>
          <w:sz w:val="24"/>
          <w:szCs w:val="24"/>
        </w:rPr>
        <w:t>2. Объем дисциплины:</w:t>
      </w:r>
      <w:r w:rsidRPr="00A17F6A">
        <w:rPr>
          <w:rFonts w:ascii="Times New Roman" w:hAnsi="Times New Roman"/>
          <w:sz w:val="24"/>
          <w:szCs w:val="24"/>
        </w:rPr>
        <w:t xml:space="preserve"> 8</w:t>
      </w:r>
      <w:r w:rsidR="002B5426">
        <w:rPr>
          <w:rFonts w:ascii="Times New Roman" w:hAnsi="Times New Roman"/>
          <w:sz w:val="24"/>
          <w:szCs w:val="24"/>
        </w:rPr>
        <w:t xml:space="preserve"> зачетных единиц</w:t>
      </w:r>
    </w:p>
    <w:p w:rsidR="00412BB9" w:rsidRPr="000B4258" w:rsidRDefault="000B4258" w:rsidP="000B4258">
      <w:pPr>
        <w:pStyle w:val="Default"/>
        <w:jc w:val="both"/>
        <w:rPr>
          <w:rFonts w:ascii="Times New Roman" w:hAnsi="Times New Roman" w:cs="Times New Roman"/>
          <w:b/>
        </w:rPr>
      </w:pPr>
      <w:r>
        <w:rPr>
          <w:rFonts w:ascii="Times New Roman" w:hAnsi="Times New Roman" w:cs="Times New Roman"/>
          <w:b/>
        </w:rPr>
        <w:t xml:space="preserve">           </w:t>
      </w:r>
      <w:r w:rsidR="00AE2EE2" w:rsidRPr="00A17F6A">
        <w:rPr>
          <w:rFonts w:ascii="Times New Roman" w:hAnsi="Times New Roman" w:cs="Times New Roman"/>
          <w:b/>
        </w:rPr>
        <w:t xml:space="preserve">3. Содержание дисциплины: </w:t>
      </w:r>
      <w:r w:rsidR="00412BB9" w:rsidRPr="00A17F6A">
        <w:rPr>
          <w:rFonts w:ascii="Times New Roman" w:hAnsi="Times New Roman" w:cs="Times New Roman"/>
        </w:rPr>
        <w:t xml:space="preserve">Анатомо-физиологические особенности строения пульпы зубов. Методы обследования пациентов при болезнях пульпы зуба. Этиология, патогенез </w:t>
      </w:r>
      <w:r w:rsidR="00412BB9" w:rsidRPr="00A17F6A">
        <w:rPr>
          <w:rFonts w:ascii="Times New Roman" w:hAnsi="Times New Roman" w:cs="Times New Roman"/>
          <w:color w:val="auto"/>
        </w:rPr>
        <w:t xml:space="preserve">воспаления пульпы зуба. Классификации заболеваний пульпы. Клиника, диагностика, дифференциальная диагностика острых и хронических форм пульпита. Современный подход к лечению пульпита. Ошибки и осложнения при диагностике и лечении пульпита. Анатомо-физиологические особенности строения периодонта. Методы обследования пациентов при заболеваниях периодонта. Периодонтит. Этиология, патогенез, классификация заболеваний периодонта. Клиника, диагностика, дифференциальная диагностика острого и хронических форм периодонтита. Основные принципы лечения заболеваний периодонта. Ошибки и осложнения при диагностике и лечении периодонтита. Повторное эндодонтическое лечение. Резорбция корня. </w:t>
      </w:r>
    </w:p>
    <w:p w:rsidR="00AE2EE2" w:rsidRPr="00A17F6A" w:rsidRDefault="00AE2EE2" w:rsidP="00C7769A">
      <w:pPr>
        <w:pStyle w:val="Default"/>
        <w:ind w:firstLine="708"/>
        <w:jc w:val="both"/>
        <w:rPr>
          <w:rFonts w:ascii="Times New Roman" w:hAnsi="Times New Roman" w:cs="Times New Roman"/>
        </w:rPr>
      </w:pPr>
      <w:r w:rsidRPr="00A17F6A">
        <w:rPr>
          <w:rFonts w:ascii="Times New Roman" w:hAnsi="Times New Roman" w:cs="Times New Roman"/>
          <w:b/>
        </w:rPr>
        <w:t xml:space="preserve"> 4. Планируемые результаты </w:t>
      </w:r>
      <w:proofErr w:type="gramStart"/>
      <w:r w:rsidRPr="00A17F6A">
        <w:rPr>
          <w:rFonts w:ascii="Times New Roman" w:hAnsi="Times New Roman" w:cs="Times New Roman"/>
          <w:b/>
        </w:rPr>
        <w:t>обучения по дисциплине</w:t>
      </w:r>
      <w:proofErr w:type="gramEnd"/>
      <w:r w:rsidRPr="00A17F6A">
        <w:rPr>
          <w:rFonts w:ascii="Times New Roman" w:hAnsi="Times New Roman" w:cs="Times New Roman"/>
        </w:rPr>
        <w:t>.</w:t>
      </w:r>
    </w:p>
    <w:p w:rsidR="00835984" w:rsidRPr="00A17F6A" w:rsidRDefault="00835984" w:rsidP="00A17F6A">
      <w:pPr>
        <w:widowControl w:val="0"/>
        <w:autoSpaceDE w:val="0"/>
        <w:autoSpaceDN w:val="0"/>
        <w:adjustRightInd w:val="0"/>
        <w:rPr>
          <w:rFonts w:eastAsia="Times New Roman" w:cs="Times New Roman"/>
          <w:szCs w:val="24"/>
        </w:rPr>
      </w:pP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AE2EE2" w:rsidRPr="00A17F6A" w:rsidRDefault="00AE2EE2" w:rsidP="00F8566B">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lastRenderedPageBreak/>
        <w:t>ОПК-5 способностью и готовностью анализировать результаты собственной деятельности для предотвращения профессиональных ошибок;</w:t>
      </w:r>
    </w:p>
    <w:p w:rsidR="00CF1DA2" w:rsidRPr="00A17F6A" w:rsidRDefault="00CF1DA2" w:rsidP="00F8566B">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AE2EE2" w:rsidRPr="00A17F6A" w:rsidRDefault="00AE2EE2" w:rsidP="00F8566B">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AE2EE2" w:rsidRPr="00A17F6A" w:rsidRDefault="00AE2EE2" w:rsidP="00F8566B">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AE2EE2" w:rsidRPr="00A17F6A" w:rsidRDefault="00AE2EE2" w:rsidP="00F8566B">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AE2EE2" w:rsidRPr="00A17F6A" w:rsidRDefault="00AE2EE2" w:rsidP="00F8566B">
      <w:pPr>
        <w:rPr>
          <w:rFonts w:eastAsia="Times New Roman" w:cs="Times New Roman"/>
          <w:szCs w:val="24"/>
          <w:lang w:eastAsia="ru-RU"/>
        </w:rPr>
      </w:pPr>
      <w:r w:rsidRPr="00A17F6A">
        <w:rPr>
          <w:rFonts w:eastAsia="Times New Roman" w:cs="Times New Roman"/>
          <w:szCs w:val="24"/>
          <w:lang w:eastAsia="ru-RU"/>
        </w:rPr>
        <w:t xml:space="preserve">ПК-8 способностью к определению тактики ведения больных с различными стоматологическими заболеваниями; </w:t>
      </w:r>
    </w:p>
    <w:p w:rsidR="00AE2EE2" w:rsidRPr="00A17F6A" w:rsidRDefault="00AE2EE2" w:rsidP="00F8566B">
      <w:pPr>
        <w:rPr>
          <w:rFonts w:eastAsia="Times New Roman" w:cs="Times New Roman"/>
          <w:szCs w:val="24"/>
          <w:lang w:eastAsia="ru-RU"/>
        </w:rPr>
      </w:pPr>
      <w:r w:rsidRPr="00A17F6A">
        <w:rPr>
          <w:rFonts w:eastAsia="Times New Roman" w:cs="Times New Roman"/>
          <w:szCs w:val="24"/>
          <w:lang w:eastAsia="ru-RU"/>
        </w:rPr>
        <w:t>ПК-9 готовностью к ведению и лечению пациентов со стоматологическими заболеваниями в амбулаторных условиях</w:t>
      </w:r>
      <w:r w:rsidR="00CF1DA2" w:rsidRPr="00A17F6A">
        <w:rPr>
          <w:rFonts w:eastAsia="Times New Roman" w:cs="Times New Roman"/>
          <w:szCs w:val="24"/>
          <w:lang w:eastAsia="ru-RU"/>
        </w:rPr>
        <w:t xml:space="preserve"> и условиях дневного стационара.</w:t>
      </w:r>
      <w:r w:rsidRPr="00A17F6A">
        <w:rPr>
          <w:rFonts w:eastAsia="Times New Roman" w:cs="Times New Roman"/>
          <w:szCs w:val="24"/>
          <w:lang w:eastAsia="ru-RU"/>
        </w:rPr>
        <w:t xml:space="preserve"> </w:t>
      </w:r>
    </w:p>
    <w:p w:rsidR="00AE2EE2" w:rsidRPr="00A17F6A" w:rsidRDefault="00C7769A"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E2EE2" w:rsidRPr="00A17F6A">
        <w:rPr>
          <w:rFonts w:ascii="Times New Roman" w:hAnsi="Times New Roman"/>
          <w:b/>
          <w:sz w:val="24"/>
          <w:szCs w:val="24"/>
        </w:rPr>
        <w:t xml:space="preserve">5. Форма контроля: </w:t>
      </w:r>
      <w:r w:rsidR="00AE2EE2" w:rsidRPr="00A17F6A">
        <w:rPr>
          <w:rFonts w:ascii="Times New Roman" w:hAnsi="Times New Roman"/>
          <w:sz w:val="24"/>
          <w:szCs w:val="24"/>
        </w:rPr>
        <w:t>зачет, экзамен.</w:t>
      </w:r>
    </w:p>
    <w:p w:rsidR="00AE2EE2" w:rsidRPr="00A17F6A" w:rsidRDefault="00C7769A" w:rsidP="00A17F6A">
      <w:pPr>
        <w:pStyle w:val="5"/>
        <w:shd w:val="clear" w:color="auto" w:fill="auto"/>
        <w:tabs>
          <w:tab w:val="left" w:pos="0"/>
          <w:tab w:val="left" w:pos="285"/>
        </w:tabs>
        <w:spacing w:after="0" w:line="240" w:lineRule="auto"/>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AE2EE2" w:rsidRPr="00A17F6A">
        <w:rPr>
          <w:rFonts w:ascii="Times New Roman" w:hAnsi="Times New Roman"/>
          <w:b/>
          <w:sz w:val="24"/>
          <w:szCs w:val="24"/>
        </w:rPr>
        <w:t xml:space="preserve">6. Разработчик: </w:t>
      </w:r>
      <w:r w:rsidR="006E4C76" w:rsidRPr="00A17F6A">
        <w:rPr>
          <w:rFonts w:ascii="Times New Roman" w:hAnsi="Times New Roman"/>
          <w:sz w:val="24"/>
          <w:szCs w:val="24"/>
        </w:rPr>
        <w:t xml:space="preserve">к.м.н. </w:t>
      </w:r>
      <w:proofErr w:type="spellStart"/>
      <w:r w:rsidR="006E4C76" w:rsidRPr="00A17F6A">
        <w:rPr>
          <w:rFonts w:ascii="Times New Roman" w:hAnsi="Times New Roman"/>
          <w:sz w:val="24"/>
          <w:szCs w:val="24"/>
        </w:rPr>
        <w:t>Мрикаева</w:t>
      </w:r>
      <w:proofErr w:type="spellEnd"/>
      <w:r w:rsidR="006E4C76" w:rsidRPr="00A17F6A">
        <w:rPr>
          <w:rFonts w:ascii="Times New Roman" w:hAnsi="Times New Roman"/>
          <w:sz w:val="24"/>
          <w:szCs w:val="24"/>
        </w:rPr>
        <w:t xml:space="preserve"> О.М., к.м.н. </w:t>
      </w:r>
      <w:proofErr w:type="spellStart"/>
      <w:r w:rsidR="006E4C76" w:rsidRPr="00A17F6A">
        <w:rPr>
          <w:rFonts w:ascii="Times New Roman" w:hAnsi="Times New Roman"/>
          <w:sz w:val="24"/>
          <w:szCs w:val="24"/>
        </w:rPr>
        <w:t>Дзуцева</w:t>
      </w:r>
      <w:proofErr w:type="spellEnd"/>
      <w:r w:rsidR="006E4C76" w:rsidRPr="00A17F6A">
        <w:rPr>
          <w:rFonts w:ascii="Times New Roman" w:hAnsi="Times New Roman"/>
          <w:sz w:val="24"/>
          <w:szCs w:val="24"/>
        </w:rPr>
        <w:t xml:space="preserve"> Ф.А.</w:t>
      </w:r>
    </w:p>
    <w:p w:rsidR="00B46896" w:rsidRPr="00A17F6A" w:rsidRDefault="00B46896" w:rsidP="00A17F6A">
      <w:pPr>
        <w:pStyle w:val="a3"/>
        <w:tabs>
          <w:tab w:val="left" w:pos="0"/>
        </w:tabs>
        <w:ind w:left="0"/>
        <w:rPr>
          <w:rFonts w:cs="Times New Roman"/>
          <w:szCs w:val="24"/>
        </w:rPr>
      </w:pPr>
    </w:p>
    <w:p w:rsidR="00B46896" w:rsidRPr="00A17F6A" w:rsidRDefault="00B46896" w:rsidP="00A17F6A">
      <w:pPr>
        <w:pStyle w:val="a3"/>
        <w:tabs>
          <w:tab w:val="left" w:pos="0"/>
        </w:tabs>
        <w:ind w:left="0"/>
        <w:rPr>
          <w:rFonts w:cs="Times New Roman"/>
          <w:szCs w:val="24"/>
        </w:rPr>
      </w:pPr>
    </w:p>
    <w:p w:rsidR="00B46896" w:rsidRPr="00A17F6A" w:rsidRDefault="00B46896" w:rsidP="00A17F6A">
      <w:pPr>
        <w:pStyle w:val="a3"/>
        <w:tabs>
          <w:tab w:val="left" w:pos="0"/>
        </w:tabs>
        <w:ind w:left="0"/>
        <w:rPr>
          <w:rFonts w:cs="Times New Roman"/>
          <w:szCs w:val="24"/>
        </w:rPr>
      </w:pPr>
    </w:p>
    <w:p w:rsidR="00016EF5" w:rsidRPr="00A17F6A" w:rsidRDefault="00016EF5" w:rsidP="00A17F6A">
      <w:pPr>
        <w:jc w:val="center"/>
        <w:rPr>
          <w:rFonts w:cs="Times New Roman"/>
          <w:b/>
          <w:szCs w:val="24"/>
        </w:rPr>
      </w:pPr>
      <w:r w:rsidRPr="00A17F6A">
        <w:rPr>
          <w:rFonts w:cs="Times New Roman"/>
          <w:b/>
          <w:szCs w:val="24"/>
        </w:rPr>
        <w:t>АННОТАЦИЯ РАБОЧЕЙ ПРОГРАММЫ ДИСЦИПЛИНЫ</w:t>
      </w:r>
    </w:p>
    <w:p w:rsidR="00016EF5" w:rsidRPr="00A17F6A" w:rsidRDefault="00016EF5" w:rsidP="00A17F6A">
      <w:pPr>
        <w:jc w:val="center"/>
        <w:rPr>
          <w:rFonts w:cs="Times New Roman"/>
          <w:b/>
          <w:color w:val="FF0000"/>
          <w:szCs w:val="24"/>
        </w:rPr>
      </w:pPr>
      <w:r w:rsidRPr="00A17F6A">
        <w:rPr>
          <w:rFonts w:cs="Times New Roman"/>
          <w:b/>
          <w:szCs w:val="24"/>
        </w:rPr>
        <w:t xml:space="preserve"> «</w:t>
      </w:r>
      <w:proofErr w:type="spellStart"/>
      <w:r w:rsidRPr="00A17F6A">
        <w:rPr>
          <w:rFonts w:cs="Times New Roman"/>
          <w:b/>
          <w:bCs/>
          <w:szCs w:val="24"/>
        </w:rPr>
        <w:t>Пародонтология</w:t>
      </w:r>
      <w:proofErr w:type="spellEnd"/>
      <w:r w:rsidRPr="00A17F6A">
        <w:rPr>
          <w:rFonts w:cs="Times New Roman"/>
          <w:b/>
          <w:szCs w:val="24"/>
        </w:rPr>
        <w:t>»</w:t>
      </w:r>
    </w:p>
    <w:p w:rsidR="00016EF5" w:rsidRPr="00A17F6A" w:rsidRDefault="00016EF5" w:rsidP="00A17F6A">
      <w:pPr>
        <w:tabs>
          <w:tab w:val="left" w:pos="0"/>
        </w:tabs>
        <w:rPr>
          <w:rFonts w:cs="Times New Roman"/>
          <w:b/>
          <w:szCs w:val="24"/>
        </w:rPr>
      </w:pPr>
    </w:p>
    <w:p w:rsidR="00016EF5" w:rsidRPr="00A17F6A" w:rsidRDefault="00002A5B" w:rsidP="00A17F6A">
      <w:pPr>
        <w:tabs>
          <w:tab w:val="left" w:pos="0"/>
        </w:tabs>
        <w:rPr>
          <w:rFonts w:eastAsia="Times New Roman" w:cs="Times New Roman"/>
          <w:b/>
          <w:szCs w:val="24"/>
        </w:rPr>
      </w:pPr>
      <w:r>
        <w:rPr>
          <w:rFonts w:eastAsia="Times New Roman" w:cs="Times New Roman"/>
          <w:b/>
          <w:szCs w:val="24"/>
        </w:rPr>
        <w:tab/>
      </w:r>
      <w:r w:rsidR="00016EF5" w:rsidRPr="00A17F6A">
        <w:rPr>
          <w:rFonts w:eastAsia="Times New Roman" w:cs="Times New Roman"/>
          <w:b/>
          <w:szCs w:val="24"/>
        </w:rPr>
        <w:t>1. Место дисциплины в структуре ОПОП.</w:t>
      </w:r>
    </w:p>
    <w:p w:rsidR="00016EF5" w:rsidRPr="00A17F6A" w:rsidRDefault="00016EF5" w:rsidP="00A17F6A">
      <w:pPr>
        <w:tabs>
          <w:tab w:val="left" w:pos="0"/>
        </w:tabs>
        <w:rPr>
          <w:rFonts w:eastAsia="Times New Roman" w:cs="Times New Roman"/>
          <w:szCs w:val="24"/>
        </w:rPr>
      </w:pPr>
      <w:r w:rsidRPr="00A17F6A">
        <w:rPr>
          <w:rFonts w:eastAsia="Times New Roman" w:cs="Times New Roman"/>
          <w:szCs w:val="24"/>
        </w:rPr>
        <w:t>Дисциплина «</w:t>
      </w:r>
      <w:proofErr w:type="spellStart"/>
      <w:r w:rsidRPr="00A17F6A">
        <w:rPr>
          <w:rFonts w:eastAsia="Times New Roman" w:cs="Times New Roman"/>
          <w:bCs/>
          <w:szCs w:val="24"/>
        </w:rPr>
        <w:t>Пародонтология</w:t>
      </w:r>
      <w:proofErr w:type="spellEnd"/>
      <w:r w:rsidRPr="00A17F6A">
        <w:rPr>
          <w:rFonts w:eastAsia="Times New Roman" w:cs="Times New Roman"/>
          <w:szCs w:val="24"/>
        </w:rPr>
        <w:t xml:space="preserve">» относится к дисциплинам </w:t>
      </w:r>
      <w:r w:rsidR="00FB63C7"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.Б33.06)</w:t>
      </w:r>
    </w:p>
    <w:p w:rsidR="00016EF5" w:rsidRPr="00A17F6A" w:rsidRDefault="00016EF5"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5 за</w:t>
      </w:r>
      <w:r w:rsidR="00002A5B">
        <w:rPr>
          <w:rFonts w:eastAsia="Times New Roman" w:cs="Times New Roman"/>
          <w:szCs w:val="24"/>
        </w:rPr>
        <w:t>четных единиц</w:t>
      </w:r>
    </w:p>
    <w:p w:rsidR="00016EF5" w:rsidRPr="00A17F6A" w:rsidRDefault="00016EF5"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016EF5" w:rsidRPr="00A17F6A" w:rsidRDefault="00646F37" w:rsidP="00A17F6A">
      <w:pPr>
        <w:autoSpaceDE w:val="0"/>
        <w:autoSpaceDN w:val="0"/>
        <w:adjustRightInd w:val="0"/>
        <w:rPr>
          <w:rFonts w:cs="Times New Roman"/>
          <w:szCs w:val="24"/>
        </w:rPr>
      </w:pPr>
      <w:r w:rsidRPr="00A17F6A">
        <w:rPr>
          <w:rFonts w:cs="Times New Roman"/>
          <w:szCs w:val="24"/>
        </w:rPr>
        <w:t xml:space="preserve">Пародонт. Строение, функции. Классификация. Методы обследования стоматологического больного с заболеваниями пародонта. Зубные отложения. Гингивит. Этиология, патогенез. Классификация. Клиника. Диагностика. Дифференциальная диагностика. Лечение пациентов с гингивитом. Пародонтит. Этиология, патогенез пародонтита. Классификация. Клиника. Диагностика. Дифференциальная диагностика. Лечение пародонтита. Симптомы и </w:t>
      </w:r>
      <w:proofErr w:type="gramStart"/>
      <w:r w:rsidRPr="00A17F6A">
        <w:rPr>
          <w:rFonts w:cs="Times New Roman"/>
          <w:szCs w:val="24"/>
        </w:rPr>
        <w:t>синдромы</w:t>
      </w:r>
      <w:proofErr w:type="gramEnd"/>
      <w:r w:rsidRPr="00A17F6A">
        <w:rPr>
          <w:rFonts w:cs="Times New Roman"/>
          <w:szCs w:val="24"/>
        </w:rPr>
        <w:t xml:space="preserve"> проявляющиеся в тканях пародонта. Пародонтоз. Реабилитация, диспансеризация пациентов с заболеваниями пародонта. Профилактика заболеваний пародонта.</w:t>
      </w:r>
    </w:p>
    <w:p w:rsidR="00016EF5" w:rsidRPr="00A17F6A" w:rsidRDefault="00016EF5" w:rsidP="00830495">
      <w:pPr>
        <w:autoSpaceDE w:val="0"/>
        <w:autoSpaceDN w:val="0"/>
        <w:adjustRightInd w:val="0"/>
        <w:ind w:firstLine="708"/>
        <w:rPr>
          <w:rFonts w:cs="Times New Roman"/>
          <w:color w:val="000000"/>
          <w:szCs w:val="24"/>
        </w:rPr>
      </w:pP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835984" w:rsidRPr="00A17F6A" w:rsidRDefault="00016EF5" w:rsidP="00A17F6A">
      <w:pPr>
        <w:tabs>
          <w:tab w:val="left" w:pos="0"/>
        </w:tabs>
        <w:rPr>
          <w:rFonts w:eastAsia="Times New Roman" w:cs="Times New Roman"/>
          <w:szCs w:val="24"/>
        </w:rPr>
      </w:pPr>
      <w:r w:rsidRPr="00A17F6A">
        <w:rPr>
          <w:rFonts w:eastAsia="Times New Roman" w:cs="Times New Roman"/>
          <w:color w:val="FF0000"/>
          <w:szCs w:val="24"/>
        </w:rPr>
        <w:tab/>
      </w:r>
      <w:r w:rsidR="00835984"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016EF5" w:rsidRPr="00A17F6A" w:rsidRDefault="00016EF5" w:rsidP="00A17F6A">
      <w:pPr>
        <w:tabs>
          <w:tab w:val="left" w:pos="0"/>
        </w:tabs>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016EF5" w:rsidRPr="00A17F6A" w:rsidRDefault="00016EF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646F37" w:rsidRPr="00A17F6A" w:rsidRDefault="00646F37"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016EF5" w:rsidRPr="00A17F6A" w:rsidRDefault="00016EF5"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016EF5" w:rsidRPr="00A17F6A" w:rsidRDefault="00016EF5"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016EF5" w:rsidRPr="00A17F6A" w:rsidRDefault="00016EF5" w:rsidP="00A17F6A">
      <w:pPr>
        <w:rPr>
          <w:rFonts w:eastAsia="Times New Roman" w:cs="Times New Roman"/>
          <w:szCs w:val="24"/>
          <w:lang w:eastAsia="ru-RU"/>
        </w:rPr>
      </w:pPr>
      <w:r w:rsidRPr="00A17F6A">
        <w:rPr>
          <w:rFonts w:eastAsia="Times New Roman" w:cs="Times New Roman"/>
          <w:szCs w:val="24"/>
          <w:lang w:eastAsia="ru-RU"/>
        </w:rPr>
        <w:t xml:space="preserve">ПК-8 способностью к определению тактики ведения больных с различными стоматологическими заболеваниями; </w:t>
      </w:r>
    </w:p>
    <w:p w:rsidR="00016EF5" w:rsidRPr="00A17F6A" w:rsidRDefault="00016EF5" w:rsidP="00A17F6A">
      <w:pPr>
        <w:rPr>
          <w:rFonts w:eastAsia="Times New Roman" w:cs="Times New Roman"/>
          <w:szCs w:val="24"/>
          <w:lang w:eastAsia="ru-RU"/>
        </w:rPr>
      </w:pPr>
      <w:r w:rsidRPr="00A17F6A">
        <w:rPr>
          <w:rFonts w:eastAsia="Times New Roman" w:cs="Times New Roman"/>
          <w:szCs w:val="24"/>
          <w:lang w:eastAsia="ru-RU"/>
        </w:rPr>
        <w:lastRenderedPageBreak/>
        <w:t xml:space="preserve">ПК-9 готовностью к ведению и лечению пациентов со стоматологическими заболеваниями в амбулаторных условиях и условиях дневного стационара. </w:t>
      </w:r>
    </w:p>
    <w:p w:rsidR="00016EF5" w:rsidRPr="00A17F6A" w:rsidRDefault="00830495"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016EF5" w:rsidRPr="00A17F6A">
        <w:rPr>
          <w:rFonts w:eastAsia="Times New Roman" w:cs="Times New Roman"/>
          <w:b/>
          <w:szCs w:val="24"/>
        </w:rPr>
        <w:t xml:space="preserve">5. Форма контроля: </w:t>
      </w:r>
      <w:r w:rsidR="00016EF5" w:rsidRPr="00A17F6A">
        <w:rPr>
          <w:rFonts w:eastAsia="Times New Roman" w:cs="Times New Roman"/>
          <w:szCs w:val="24"/>
        </w:rPr>
        <w:t>зачет</w:t>
      </w:r>
      <w:r w:rsidR="002664ED" w:rsidRPr="00A17F6A">
        <w:rPr>
          <w:rFonts w:eastAsia="Times New Roman" w:cs="Times New Roman"/>
          <w:szCs w:val="24"/>
        </w:rPr>
        <w:t xml:space="preserve"> с оценкой</w:t>
      </w:r>
      <w:r w:rsidR="00016EF5" w:rsidRPr="00A17F6A">
        <w:rPr>
          <w:rFonts w:eastAsia="Times New Roman" w:cs="Times New Roman"/>
          <w:szCs w:val="24"/>
        </w:rPr>
        <w:t>.</w:t>
      </w:r>
    </w:p>
    <w:p w:rsidR="00016EF5" w:rsidRPr="00A17F6A" w:rsidRDefault="00830495"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016EF5" w:rsidRPr="00A17F6A">
        <w:rPr>
          <w:rFonts w:eastAsia="Times New Roman" w:cs="Times New Roman"/>
          <w:b/>
          <w:szCs w:val="24"/>
        </w:rPr>
        <w:t xml:space="preserve">6. Разработчик: </w:t>
      </w:r>
      <w:r w:rsidR="002664ED" w:rsidRPr="00A17F6A">
        <w:rPr>
          <w:rFonts w:eastAsia="Times New Roman" w:cs="Times New Roman"/>
          <w:szCs w:val="24"/>
        </w:rPr>
        <w:t xml:space="preserve">к.м.н. </w:t>
      </w:r>
      <w:proofErr w:type="spellStart"/>
      <w:r w:rsidR="000E22A9" w:rsidRPr="00A17F6A">
        <w:rPr>
          <w:rFonts w:eastAsia="Times New Roman" w:cs="Times New Roman"/>
          <w:szCs w:val="24"/>
        </w:rPr>
        <w:t>Дзуцева</w:t>
      </w:r>
      <w:proofErr w:type="spellEnd"/>
      <w:r w:rsidR="000E22A9" w:rsidRPr="00A17F6A">
        <w:rPr>
          <w:rFonts w:eastAsia="Times New Roman" w:cs="Times New Roman"/>
          <w:szCs w:val="24"/>
        </w:rPr>
        <w:t xml:space="preserve"> Ф.А., к.м.н. </w:t>
      </w:r>
      <w:proofErr w:type="spellStart"/>
      <w:r w:rsidR="002664ED" w:rsidRPr="00A17F6A">
        <w:rPr>
          <w:rFonts w:eastAsia="Times New Roman" w:cs="Times New Roman"/>
          <w:szCs w:val="24"/>
        </w:rPr>
        <w:t>Маскурова</w:t>
      </w:r>
      <w:proofErr w:type="spellEnd"/>
      <w:r w:rsidR="002664ED" w:rsidRPr="00A17F6A">
        <w:rPr>
          <w:rFonts w:eastAsia="Times New Roman" w:cs="Times New Roman"/>
          <w:szCs w:val="24"/>
        </w:rPr>
        <w:t xml:space="preserve"> Ю.В.</w:t>
      </w:r>
    </w:p>
    <w:p w:rsidR="00016EF5" w:rsidRPr="00A17F6A" w:rsidRDefault="00016EF5" w:rsidP="00A17F6A">
      <w:pPr>
        <w:tabs>
          <w:tab w:val="left" w:pos="0"/>
        </w:tabs>
        <w:contextualSpacing/>
        <w:rPr>
          <w:rFonts w:cs="Times New Roman"/>
          <w:szCs w:val="24"/>
        </w:rPr>
      </w:pPr>
    </w:p>
    <w:p w:rsidR="00B46896" w:rsidRPr="00A17F6A" w:rsidRDefault="00B46896" w:rsidP="00A17F6A">
      <w:pPr>
        <w:pStyle w:val="a3"/>
        <w:tabs>
          <w:tab w:val="left" w:pos="0"/>
        </w:tabs>
        <w:ind w:left="0"/>
        <w:rPr>
          <w:rFonts w:cs="Times New Roman"/>
          <w:szCs w:val="24"/>
        </w:rPr>
      </w:pPr>
    </w:p>
    <w:p w:rsidR="004604B3" w:rsidRPr="00A17F6A" w:rsidRDefault="004604B3" w:rsidP="00A17F6A">
      <w:pPr>
        <w:jc w:val="center"/>
        <w:rPr>
          <w:rFonts w:cs="Times New Roman"/>
          <w:b/>
          <w:szCs w:val="24"/>
        </w:rPr>
      </w:pPr>
      <w:r w:rsidRPr="00A17F6A">
        <w:rPr>
          <w:rFonts w:cs="Times New Roman"/>
          <w:b/>
          <w:szCs w:val="24"/>
        </w:rPr>
        <w:t>АННОТАЦИЯ РАБОЧЕЙ ПРОГРАММЫ ДИСЦИПЛИНЫ</w:t>
      </w:r>
    </w:p>
    <w:p w:rsidR="004604B3" w:rsidRPr="00A17F6A" w:rsidRDefault="00830495" w:rsidP="00A17F6A">
      <w:pPr>
        <w:jc w:val="center"/>
        <w:rPr>
          <w:rFonts w:cs="Times New Roman"/>
          <w:b/>
          <w:color w:val="FF0000"/>
          <w:szCs w:val="24"/>
        </w:rPr>
      </w:pPr>
      <w:r w:rsidRPr="00A17F6A">
        <w:rPr>
          <w:rFonts w:cs="Times New Roman"/>
          <w:b/>
          <w:szCs w:val="24"/>
        </w:rPr>
        <w:t xml:space="preserve"> </w:t>
      </w:r>
      <w:r w:rsidR="004604B3" w:rsidRPr="00A17F6A">
        <w:rPr>
          <w:rFonts w:cs="Times New Roman"/>
          <w:b/>
          <w:szCs w:val="24"/>
        </w:rPr>
        <w:t>«</w:t>
      </w:r>
      <w:proofErr w:type="spellStart"/>
      <w:r w:rsidR="004604B3" w:rsidRPr="00A17F6A">
        <w:rPr>
          <w:rFonts w:cs="Times New Roman"/>
          <w:b/>
          <w:bCs/>
          <w:szCs w:val="24"/>
        </w:rPr>
        <w:t>Геронтостоматология</w:t>
      </w:r>
      <w:proofErr w:type="spellEnd"/>
      <w:r w:rsidR="004604B3" w:rsidRPr="00A17F6A">
        <w:rPr>
          <w:rFonts w:cs="Times New Roman"/>
          <w:b/>
          <w:bCs/>
          <w:szCs w:val="24"/>
        </w:rPr>
        <w:t xml:space="preserve"> и заболевания слизистой оболочки полости рта</w:t>
      </w:r>
      <w:r w:rsidR="004604B3" w:rsidRPr="00A17F6A">
        <w:rPr>
          <w:rFonts w:cs="Times New Roman"/>
          <w:b/>
          <w:szCs w:val="24"/>
        </w:rPr>
        <w:t>»</w:t>
      </w:r>
    </w:p>
    <w:p w:rsidR="004604B3" w:rsidRPr="00A17F6A" w:rsidRDefault="004604B3" w:rsidP="00A17F6A">
      <w:pPr>
        <w:tabs>
          <w:tab w:val="left" w:pos="0"/>
        </w:tabs>
        <w:rPr>
          <w:rFonts w:cs="Times New Roman"/>
          <w:b/>
          <w:szCs w:val="24"/>
        </w:rPr>
      </w:pPr>
    </w:p>
    <w:p w:rsidR="004604B3" w:rsidRPr="00A17F6A" w:rsidRDefault="00830495" w:rsidP="00A17F6A">
      <w:pPr>
        <w:tabs>
          <w:tab w:val="left" w:pos="0"/>
        </w:tabs>
        <w:rPr>
          <w:rFonts w:eastAsia="Times New Roman" w:cs="Times New Roman"/>
          <w:b/>
          <w:szCs w:val="24"/>
        </w:rPr>
      </w:pPr>
      <w:r>
        <w:rPr>
          <w:rFonts w:eastAsia="Times New Roman" w:cs="Times New Roman"/>
          <w:b/>
          <w:szCs w:val="24"/>
        </w:rPr>
        <w:tab/>
      </w:r>
      <w:r w:rsidR="004604B3" w:rsidRPr="00A17F6A">
        <w:rPr>
          <w:rFonts w:eastAsia="Times New Roman" w:cs="Times New Roman"/>
          <w:b/>
          <w:szCs w:val="24"/>
        </w:rPr>
        <w:t>1. Место дисциплины в структуре ОПОП.</w:t>
      </w:r>
    </w:p>
    <w:p w:rsidR="004604B3" w:rsidRPr="00A17F6A" w:rsidRDefault="004604B3" w:rsidP="00A17F6A">
      <w:pPr>
        <w:tabs>
          <w:tab w:val="left" w:pos="0"/>
        </w:tabs>
        <w:rPr>
          <w:rFonts w:eastAsia="Times New Roman" w:cs="Times New Roman"/>
          <w:szCs w:val="24"/>
        </w:rPr>
      </w:pPr>
      <w:r w:rsidRPr="00A17F6A">
        <w:rPr>
          <w:rFonts w:eastAsia="Times New Roman" w:cs="Times New Roman"/>
          <w:szCs w:val="24"/>
        </w:rPr>
        <w:t>Дисциплина «</w:t>
      </w:r>
      <w:proofErr w:type="spellStart"/>
      <w:r w:rsidRPr="00A17F6A">
        <w:rPr>
          <w:rFonts w:eastAsia="Times New Roman" w:cs="Times New Roman"/>
          <w:bCs/>
          <w:szCs w:val="24"/>
        </w:rPr>
        <w:t>Геронтостоматология</w:t>
      </w:r>
      <w:proofErr w:type="spellEnd"/>
      <w:r w:rsidRPr="00A17F6A">
        <w:rPr>
          <w:rFonts w:eastAsia="Times New Roman" w:cs="Times New Roman"/>
          <w:bCs/>
          <w:szCs w:val="24"/>
        </w:rPr>
        <w:t xml:space="preserve"> и заболевания слизистой оболочки полости рта</w:t>
      </w:r>
      <w:r w:rsidRPr="00A17F6A">
        <w:rPr>
          <w:rFonts w:eastAsia="Times New Roman" w:cs="Times New Roman"/>
          <w:szCs w:val="24"/>
        </w:rPr>
        <w:t xml:space="preserve">» относится к дисциплинам </w:t>
      </w:r>
      <w:r w:rsidR="00040756"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.Б33.07)</w:t>
      </w:r>
    </w:p>
    <w:p w:rsidR="004604B3" w:rsidRPr="00A17F6A" w:rsidRDefault="004604B3"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B84F32" w:rsidRPr="00A17F6A">
        <w:rPr>
          <w:rFonts w:eastAsia="Times New Roman" w:cs="Times New Roman"/>
          <w:szCs w:val="24"/>
        </w:rPr>
        <w:t>4</w:t>
      </w:r>
      <w:r w:rsidRPr="00A17F6A">
        <w:rPr>
          <w:rFonts w:eastAsia="Times New Roman" w:cs="Times New Roman"/>
          <w:szCs w:val="24"/>
        </w:rPr>
        <w:t xml:space="preserve"> зачетные единицы</w:t>
      </w:r>
    </w:p>
    <w:p w:rsidR="004604B3" w:rsidRPr="00A17F6A" w:rsidRDefault="004604B3"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B84F32" w:rsidRPr="00A17F6A" w:rsidRDefault="00B84F32" w:rsidP="00A17F6A">
      <w:pPr>
        <w:autoSpaceDE w:val="0"/>
        <w:autoSpaceDN w:val="0"/>
        <w:adjustRightInd w:val="0"/>
        <w:rPr>
          <w:rFonts w:cs="Times New Roman"/>
          <w:szCs w:val="24"/>
        </w:rPr>
      </w:pPr>
      <w:r w:rsidRPr="00A17F6A">
        <w:rPr>
          <w:rFonts w:cs="Times New Roman"/>
          <w:szCs w:val="24"/>
        </w:rPr>
        <w:t xml:space="preserve">Диагностика заболеваний слизистой оболочки рта.  Особенности обследования больного с заболеваниями слизистой оболочки рта. Составление плана комплексного лечения. Классификация заболеваний слизистой оболочки рта. Травматические поражения слизистой оболочки рта. Клиника, диагностика, дифференциальная диагностика, лечение, профилактика. Лейкоплакия. Проявления лейкоплакии в полости рта. </w:t>
      </w:r>
    </w:p>
    <w:p w:rsidR="00B84F32" w:rsidRPr="00A17F6A" w:rsidRDefault="00B84F32" w:rsidP="00A17F6A">
      <w:pPr>
        <w:autoSpaceDE w:val="0"/>
        <w:autoSpaceDN w:val="0"/>
        <w:adjustRightInd w:val="0"/>
        <w:rPr>
          <w:rFonts w:cs="Times New Roman"/>
          <w:szCs w:val="24"/>
        </w:rPr>
      </w:pPr>
      <w:r w:rsidRPr="00A17F6A">
        <w:rPr>
          <w:rFonts w:cs="Times New Roman"/>
          <w:szCs w:val="24"/>
        </w:rPr>
        <w:t xml:space="preserve">Инфекционные заболевания слизистой оболочки рта.  Вирусные заболевания: острый и хронический рецидивирующий герпес, опоясывающий лишай. Этиология, патогенез, клиника, диагностика, дифференциальная диагностика, лечение. ВИЧ-инфекция. Этиология, патогенез, клиника, диагностика, дифференциальная диагностика, лечение. Бактериальные инфекции. Этиология, патогенез, клиника, диагностика, дифференциальная диагностика, лечение. Кандидоз слизистой оболочки рта. Кандидоз. Этиология, патогенез, клиника, диагностика, дифференциальная диагностика, лечение. Аллергические заболевания слизистой оболочки рта. Изменения слизистой оболочки полости рта при некоторых системных заболеваниях и нарушениях обмена веществ. Изменения слизистой оболочки рта при заболеваниях нервной системы. Поражение слизистой оболочки рта при заболеваниях пищеварительной, сердечно – сосудистой, </w:t>
      </w:r>
      <w:proofErr w:type="spellStart"/>
      <w:r w:rsidRPr="00A17F6A">
        <w:rPr>
          <w:rFonts w:cs="Times New Roman"/>
          <w:szCs w:val="24"/>
        </w:rPr>
        <w:t>гипо</w:t>
      </w:r>
      <w:proofErr w:type="spellEnd"/>
      <w:r w:rsidRPr="00A17F6A">
        <w:rPr>
          <w:rFonts w:cs="Times New Roman"/>
          <w:szCs w:val="24"/>
        </w:rPr>
        <w:t xml:space="preserve"> – и авитаминозах, при заболеваниях крови. </w:t>
      </w:r>
    </w:p>
    <w:p w:rsidR="00B84F32" w:rsidRPr="00A17F6A" w:rsidRDefault="00B84F32" w:rsidP="00A17F6A">
      <w:pPr>
        <w:autoSpaceDE w:val="0"/>
        <w:autoSpaceDN w:val="0"/>
        <w:adjustRightInd w:val="0"/>
        <w:rPr>
          <w:rFonts w:cs="Times New Roman"/>
          <w:szCs w:val="24"/>
        </w:rPr>
      </w:pPr>
      <w:r w:rsidRPr="00A17F6A">
        <w:rPr>
          <w:rFonts w:cs="Times New Roman"/>
          <w:szCs w:val="24"/>
        </w:rPr>
        <w:t xml:space="preserve">Клиника, диагностика, дифференциальная диагностика, симптоматическое лечение. </w:t>
      </w:r>
      <w:proofErr w:type="spellStart"/>
      <w:r w:rsidRPr="00A17F6A">
        <w:rPr>
          <w:rFonts w:cs="Times New Roman"/>
          <w:szCs w:val="24"/>
        </w:rPr>
        <w:t>Стомалгия</w:t>
      </w:r>
      <w:proofErr w:type="spellEnd"/>
      <w:r w:rsidRPr="00A17F6A">
        <w:rPr>
          <w:rFonts w:cs="Times New Roman"/>
          <w:szCs w:val="24"/>
        </w:rPr>
        <w:t xml:space="preserve">. </w:t>
      </w:r>
      <w:proofErr w:type="spellStart"/>
      <w:r w:rsidRPr="00A17F6A">
        <w:rPr>
          <w:rFonts w:cs="Times New Roman"/>
          <w:szCs w:val="24"/>
        </w:rPr>
        <w:t>Глоссалгия</w:t>
      </w:r>
      <w:proofErr w:type="spellEnd"/>
      <w:r w:rsidRPr="00A17F6A">
        <w:rPr>
          <w:rFonts w:cs="Times New Roman"/>
          <w:szCs w:val="24"/>
        </w:rPr>
        <w:t>. Этиология, патогенез, клиника, диагностика, дифференциальная диагностика, лечение.  Подготовка к рубежной аттестации.</w:t>
      </w:r>
    </w:p>
    <w:p w:rsidR="004604B3" w:rsidRPr="00A17F6A" w:rsidRDefault="004604B3" w:rsidP="00830495">
      <w:pPr>
        <w:autoSpaceDE w:val="0"/>
        <w:autoSpaceDN w:val="0"/>
        <w:adjustRightInd w:val="0"/>
        <w:ind w:firstLine="708"/>
        <w:rPr>
          <w:rFonts w:cs="Times New Roman"/>
          <w:color w:val="000000"/>
          <w:szCs w:val="24"/>
        </w:rPr>
      </w:pP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4604B3" w:rsidRPr="00A17F6A" w:rsidRDefault="004604B3" w:rsidP="00A17F6A">
      <w:pPr>
        <w:tabs>
          <w:tab w:val="left" w:pos="0"/>
        </w:tabs>
        <w:rPr>
          <w:rFonts w:eastAsia="Times New Roman" w:cs="Times New Roman"/>
          <w:szCs w:val="24"/>
        </w:rPr>
      </w:pPr>
      <w:r w:rsidRPr="00A17F6A">
        <w:rPr>
          <w:rFonts w:eastAsia="Times New Roman" w:cs="Times New Roman"/>
          <w:color w:val="FF0000"/>
          <w:szCs w:val="24"/>
        </w:rPr>
        <w:tab/>
      </w:r>
      <w:r w:rsidR="00835984"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4604B3" w:rsidRPr="00A17F6A" w:rsidRDefault="004604B3" w:rsidP="00A17F6A">
      <w:pPr>
        <w:tabs>
          <w:tab w:val="left" w:pos="0"/>
        </w:tabs>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4604B3" w:rsidRPr="00A17F6A" w:rsidRDefault="004604B3"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4604B3" w:rsidRPr="00A17F6A" w:rsidRDefault="004604B3"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B84F32" w:rsidRPr="00A17F6A" w:rsidRDefault="00B84F32"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4604B3" w:rsidRPr="00A17F6A" w:rsidRDefault="004604B3"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4604B3" w:rsidRPr="00A17F6A" w:rsidRDefault="004604B3"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4604B3" w:rsidRPr="00A17F6A" w:rsidRDefault="004604B3" w:rsidP="00A17F6A">
      <w:pPr>
        <w:rPr>
          <w:rFonts w:eastAsia="Times New Roman" w:cs="Times New Roman"/>
          <w:szCs w:val="24"/>
          <w:lang w:eastAsia="ru-RU"/>
        </w:rPr>
      </w:pPr>
      <w:r w:rsidRPr="00A17F6A">
        <w:rPr>
          <w:rFonts w:eastAsia="Times New Roman" w:cs="Times New Roman"/>
          <w:szCs w:val="24"/>
          <w:lang w:eastAsia="ru-RU"/>
        </w:rPr>
        <w:t xml:space="preserve">ПК-8 способностью к определению тактики ведения больных с различными стоматологическими заболеваниями; </w:t>
      </w:r>
    </w:p>
    <w:p w:rsidR="004604B3" w:rsidRPr="00A17F6A" w:rsidRDefault="004604B3" w:rsidP="00A17F6A">
      <w:pPr>
        <w:rPr>
          <w:rFonts w:eastAsia="Times New Roman" w:cs="Times New Roman"/>
          <w:szCs w:val="24"/>
          <w:lang w:eastAsia="ru-RU"/>
        </w:rPr>
      </w:pPr>
      <w:r w:rsidRPr="00A17F6A">
        <w:rPr>
          <w:rFonts w:eastAsia="Times New Roman" w:cs="Times New Roman"/>
          <w:szCs w:val="24"/>
          <w:lang w:eastAsia="ru-RU"/>
        </w:rPr>
        <w:t xml:space="preserve">ПК-9 готовностью к ведению и лечению пациентов со стоматологическими заболеваниями в амбулаторных условиях и условиях дневного стационара. </w:t>
      </w:r>
    </w:p>
    <w:p w:rsidR="004604B3" w:rsidRPr="00A17F6A" w:rsidRDefault="00830495" w:rsidP="00A17F6A">
      <w:pPr>
        <w:tabs>
          <w:tab w:val="left" w:pos="0"/>
          <w:tab w:val="left" w:pos="280"/>
        </w:tabs>
        <w:rPr>
          <w:rFonts w:eastAsia="Times New Roman" w:cs="Times New Roman"/>
          <w:szCs w:val="24"/>
        </w:rPr>
      </w:pPr>
      <w:r>
        <w:rPr>
          <w:rFonts w:eastAsia="Times New Roman" w:cs="Times New Roman"/>
          <w:b/>
          <w:szCs w:val="24"/>
        </w:rPr>
        <w:lastRenderedPageBreak/>
        <w:tab/>
      </w:r>
      <w:r>
        <w:rPr>
          <w:rFonts w:eastAsia="Times New Roman" w:cs="Times New Roman"/>
          <w:b/>
          <w:szCs w:val="24"/>
        </w:rPr>
        <w:tab/>
      </w:r>
      <w:r w:rsidR="004604B3" w:rsidRPr="00A17F6A">
        <w:rPr>
          <w:rFonts w:eastAsia="Times New Roman" w:cs="Times New Roman"/>
          <w:b/>
          <w:szCs w:val="24"/>
        </w:rPr>
        <w:t xml:space="preserve">5. Форма контроля: </w:t>
      </w:r>
      <w:r w:rsidR="00B84F32" w:rsidRPr="00A17F6A">
        <w:rPr>
          <w:rFonts w:eastAsia="Times New Roman" w:cs="Times New Roman"/>
          <w:szCs w:val="24"/>
        </w:rPr>
        <w:t xml:space="preserve">зачет, </w:t>
      </w:r>
      <w:r w:rsidR="004604B3" w:rsidRPr="00A17F6A">
        <w:rPr>
          <w:rFonts w:eastAsia="Times New Roman" w:cs="Times New Roman"/>
          <w:szCs w:val="24"/>
        </w:rPr>
        <w:t>зачет</w:t>
      </w:r>
      <w:r w:rsidR="00B14C84" w:rsidRPr="00A17F6A">
        <w:rPr>
          <w:rFonts w:eastAsia="Times New Roman" w:cs="Times New Roman"/>
          <w:szCs w:val="24"/>
        </w:rPr>
        <w:t xml:space="preserve"> с оценкой</w:t>
      </w:r>
      <w:r w:rsidR="00137994" w:rsidRPr="00A17F6A">
        <w:rPr>
          <w:rFonts w:eastAsia="Times New Roman" w:cs="Times New Roman"/>
          <w:szCs w:val="24"/>
        </w:rPr>
        <w:t>.</w:t>
      </w:r>
    </w:p>
    <w:p w:rsidR="004604B3" w:rsidRPr="00A17F6A" w:rsidRDefault="00830495"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4604B3" w:rsidRPr="00A17F6A">
        <w:rPr>
          <w:rFonts w:eastAsia="Times New Roman" w:cs="Times New Roman"/>
          <w:b/>
          <w:szCs w:val="24"/>
        </w:rPr>
        <w:t xml:space="preserve">6. Разработчик: </w:t>
      </w:r>
      <w:r w:rsidR="00D61427" w:rsidRPr="00A17F6A">
        <w:rPr>
          <w:rFonts w:eastAsia="Times New Roman" w:cs="Times New Roman"/>
          <w:b/>
          <w:szCs w:val="24"/>
        </w:rPr>
        <w:t xml:space="preserve">к.м.н. </w:t>
      </w:r>
      <w:proofErr w:type="spellStart"/>
      <w:r w:rsidR="00D61427" w:rsidRPr="00A17F6A">
        <w:rPr>
          <w:rFonts w:eastAsia="Times New Roman" w:cs="Times New Roman"/>
          <w:szCs w:val="24"/>
        </w:rPr>
        <w:t>Мрикаева</w:t>
      </w:r>
      <w:proofErr w:type="spellEnd"/>
      <w:r w:rsidR="00D61427" w:rsidRPr="00A17F6A">
        <w:rPr>
          <w:rFonts w:eastAsia="Times New Roman" w:cs="Times New Roman"/>
          <w:szCs w:val="24"/>
        </w:rPr>
        <w:t xml:space="preserve"> О.М., к.м.н. </w:t>
      </w:r>
      <w:proofErr w:type="spellStart"/>
      <w:r w:rsidR="00D61427" w:rsidRPr="00A17F6A">
        <w:rPr>
          <w:rFonts w:eastAsia="Times New Roman" w:cs="Times New Roman"/>
          <w:szCs w:val="24"/>
        </w:rPr>
        <w:t>Дзуцева</w:t>
      </w:r>
      <w:proofErr w:type="spellEnd"/>
      <w:r w:rsidR="00D61427" w:rsidRPr="00A17F6A">
        <w:rPr>
          <w:rFonts w:eastAsia="Times New Roman" w:cs="Times New Roman"/>
          <w:szCs w:val="24"/>
        </w:rPr>
        <w:t xml:space="preserve"> Ф.А. </w:t>
      </w:r>
    </w:p>
    <w:p w:rsidR="00E2757F" w:rsidRPr="00A17F6A" w:rsidRDefault="00E2757F" w:rsidP="00A17F6A">
      <w:pPr>
        <w:rPr>
          <w:rFonts w:cs="Times New Roman"/>
          <w:szCs w:val="24"/>
        </w:rPr>
      </w:pPr>
    </w:p>
    <w:p w:rsidR="00EB6EF0" w:rsidRPr="00A17F6A" w:rsidRDefault="00EB6EF0" w:rsidP="00A17F6A">
      <w:pPr>
        <w:rPr>
          <w:rFonts w:cs="Times New Roman"/>
          <w:szCs w:val="24"/>
        </w:rPr>
      </w:pPr>
    </w:p>
    <w:p w:rsidR="00EB6EF0" w:rsidRPr="00A17F6A" w:rsidRDefault="00EB6EF0" w:rsidP="00A17F6A">
      <w:pPr>
        <w:jc w:val="center"/>
        <w:rPr>
          <w:rFonts w:cs="Times New Roman"/>
          <w:b/>
          <w:szCs w:val="24"/>
        </w:rPr>
      </w:pPr>
      <w:r w:rsidRPr="00A17F6A">
        <w:rPr>
          <w:rFonts w:cs="Times New Roman"/>
          <w:b/>
          <w:szCs w:val="24"/>
        </w:rPr>
        <w:t>АННОТАЦИЯ РАБОЧЕЙ ПРОГРАММЫ ДИСЦИПЛИНЫ</w:t>
      </w:r>
    </w:p>
    <w:p w:rsidR="00EB6EF0" w:rsidRPr="00A17F6A" w:rsidRDefault="00830495" w:rsidP="00A17F6A">
      <w:pPr>
        <w:jc w:val="center"/>
        <w:rPr>
          <w:rFonts w:cs="Times New Roman"/>
          <w:b/>
          <w:color w:val="FF0000"/>
          <w:szCs w:val="24"/>
        </w:rPr>
      </w:pPr>
      <w:r w:rsidRPr="00A17F6A">
        <w:rPr>
          <w:rFonts w:cs="Times New Roman"/>
          <w:b/>
          <w:szCs w:val="24"/>
        </w:rPr>
        <w:t xml:space="preserve"> </w:t>
      </w:r>
      <w:r w:rsidR="00EB6EF0" w:rsidRPr="00A17F6A">
        <w:rPr>
          <w:rFonts w:cs="Times New Roman"/>
          <w:b/>
          <w:szCs w:val="24"/>
        </w:rPr>
        <w:t>«</w:t>
      </w:r>
      <w:r w:rsidR="00EB6EF0" w:rsidRPr="00A17F6A">
        <w:rPr>
          <w:rFonts w:cs="Times New Roman"/>
          <w:b/>
          <w:bCs/>
          <w:szCs w:val="24"/>
        </w:rPr>
        <w:t>Местное обезболивание и анестезиология в стоматологии</w:t>
      </w:r>
      <w:r w:rsidR="00EB6EF0" w:rsidRPr="00A17F6A">
        <w:rPr>
          <w:rFonts w:cs="Times New Roman"/>
          <w:b/>
          <w:szCs w:val="24"/>
        </w:rPr>
        <w:t>»</w:t>
      </w:r>
    </w:p>
    <w:p w:rsidR="00EB6EF0" w:rsidRPr="00A17F6A" w:rsidRDefault="00EB6EF0" w:rsidP="00A17F6A">
      <w:pPr>
        <w:tabs>
          <w:tab w:val="left" w:pos="0"/>
        </w:tabs>
        <w:rPr>
          <w:rFonts w:cs="Times New Roman"/>
          <w:b/>
          <w:szCs w:val="24"/>
        </w:rPr>
      </w:pPr>
    </w:p>
    <w:p w:rsidR="00EB6EF0" w:rsidRPr="00A17F6A" w:rsidRDefault="00830495" w:rsidP="00A17F6A">
      <w:pPr>
        <w:tabs>
          <w:tab w:val="left" w:pos="0"/>
        </w:tabs>
        <w:rPr>
          <w:rFonts w:eastAsia="Times New Roman" w:cs="Times New Roman"/>
          <w:b/>
          <w:szCs w:val="24"/>
        </w:rPr>
      </w:pPr>
      <w:r>
        <w:rPr>
          <w:rFonts w:eastAsia="Times New Roman" w:cs="Times New Roman"/>
          <w:b/>
          <w:szCs w:val="24"/>
        </w:rPr>
        <w:tab/>
      </w:r>
      <w:r w:rsidR="00EB6EF0" w:rsidRPr="00A17F6A">
        <w:rPr>
          <w:rFonts w:eastAsia="Times New Roman" w:cs="Times New Roman"/>
          <w:b/>
          <w:szCs w:val="24"/>
        </w:rPr>
        <w:t>1. Место дисциплины в структуре ОПОП.</w:t>
      </w:r>
    </w:p>
    <w:p w:rsidR="00EB6EF0" w:rsidRPr="00A17F6A" w:rsidRDefault="00EB6EF0" w:rsidP="00A17F6A">
      <w:pPr>
        <w:tabs>
          <w:tab w:val="left" w:pos="0"/>
        </w:tabs>
        <w:rPr>
          <w:rFonts w:eastAsia="Times New Roman" w:cs="Times New Roman"/>
          <w:szCs w:val="24"/>
        </w:rPr>
      </w:pPr>
      <w:r w:rsidRPr="00A17F6A">
        <w:rPr>
          <w:rFonts w:eastAsia="Times New Roman" w:cs="Times New Roman"/>
          <w:szCs w:val="24"/>
        </w:rPr>
        <w:t>Дисциплина «</w:t>
      </w:r>
      <w:r w:rsidRPr="00A17F6A">
        <w:rPr>
          <w:rFonts w:eastAsia="Times New Roman" w:cs="Times New Roman"/>
          <w:bCs/>
          <w:szCs w:val="24"/>
        </w:rPr>
        <w:t>Местное обезболивание и анестезиология в стоматологии</w:t>
      </w:r>
      <w:r w:rsidRPr="00A17F6A">
        <w:rPr>
          <w:rFonts w:eastAsia="Times New Roman" w:cs="Times New Roman"/>
          <w:szCs w:val="24"/>
        </w:rPr>
        <w:t xml:space="preserve">» относится к дисциплинам </w:t>
      </w:r>
      <w:r w:rsidR="00FE49A7"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.Б33.08)</w:t>
      </w:r>
    </w:p>
    <w:p w:rsidR="00EB6EF0" w:rsidRPr="00A17F6A" w:rsidRDefault="00EB6EF0"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rsidR="00EB6EF0" w:rsidRPr="00A17F6A" w:rsidRDefault="00EB6EF0"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EB6EF0" w:rsidRPr="00A17F6A" w:rsidRDefault="00EB6EF0" w:rsidP="00A17F6A">
      <w:pPr>
        <w:autoSpaceDE w:val="0"/>
        <w:autoSpaceDN w:val="0"/>
        <w:adjustRightInd w:val="0"/>
        <w:rPr>
          <w:rFonts w:cs="Times New Roman"/>
          <w:szCs w:val="24"/>
        </w:rPr>
      </w:pPr>
      <w:r w:rsidRPr="00A17F6A">
        <w:rPr>
          <w:rFonts w:cs="Times New Roman"/>
          <w:szCs w:val="24"/>
        </w:rPr>
        <w:t xml:space="preserve">Местные анестетики, вазоконстрикторы. Виды местного обезболивания. </w:t>
      </w:r>
      <w:proofErr w:type="gramStart"/>
      <w:r w:rsidRPr="00A17F6A">
        <w:rPr>
          <w:rFonts w:cs="Times New Roman"/>
          <w:szCs w:val="24"/>
        </w:rPr>
        <w:t>Инфильтрационная</w:t>
      </w:r>
      <w:proofErr w:type="gramEnd"/>
      <w:r w:rsidRPr="00A17F6A">
        <w:rPr>
          <w:rFonts w:cs="Times New Roman"/>
          <w:szCs w:val="24"/>
        </w:rPr>
        <w:t xml:space="preserve"> и проводниковая анестезии на верхней и нижней челюстях. Ошибки и осложнения при местном обезболивании в стоматологии. Особенности местного обезболивания у пациентов с соматическими заболеваниями. Общее обезболивание, комбинированное обезболивание и анестезиология в стоматологии.</w:t>
      </w:r>
    </w:p>
    <w:p w:rsidR="00EB6EF0" w:rsidRPr="00A17F6A" w:rsidRDefault="00EB6EF0" w:rsidP="00A17F6A">
      <w:pPr>
        <w:autoSpaceDE w:val="0"/>
        <w:autoSpaceDN w:val="0"/>
        <w:adjustRightInd w:val="0"/>
        <w:rPr>
          <w:rFonts w:cs="Times New Roman"/>
          <w:color w:val="000000"/>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835984" w:rsidRPr="00A17F6A" w:rsidRDefault="00EB6EF0" w:rsidP="00A17F6A">
      <w:pPr>
        <w:tabs>
          <w:tab w:val="left" w:pos="0"/>
        </w:tabs>
        <w:rPr>
          <w:rFonts w:eastAsia="Times New Roman" w:cs="Times New Roman"/>
          <w:szCs w:val="24"/>
        </w:rPr>
      </w:pPr>
      <w:r w:rsidRPr="00A17F6A">
        <w:rPr>
          <w:rFonts w:eastAsia="Times New Roman" w:cs="Times New Roman"/>
          <w:color w:val="FF0000"/>
          <w:szCs w:val="24"/>
        </w:rPr>
        <w:tab/>
      </w:r>
      <w:r w:rsidR="00835984"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EB6EF0" w:rsidRPr="00A17F6A" w:rsidRDefault="00EB6EF0" w:rsidP="00A17F6A">
      <w:pPr>
        <w:tabs>
          <w:tab w:val="left" w:pos="0"/>
        </w:tabs>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EB6EF0" w:rsidRPr="00A17F6A" w:rsidRDefault="00EB6EF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EB6EF0" w:rsidRPr="00A17F6A" w:rsidRDefault="00EB6EF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EB6EF0" w:rsidRPr="00A17F6A" w:rsidRDefault="00EB6EF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EB6EF0" w:rsidRPr="00A17F6A" w:rsidRDefault="00EB6EF0"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EB6EF0" w:rsidRPr="00A17F6A" w:rsidRDefault="00EB6EF0"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EB6EF0" w:rsidRPr="00A17F6A" w:rsidRDefault="00EB6EF0" w:rsidP="00A17F6A">
      <w:pPr>
        <w:rPr>
          <w:rFonts w:eastAsia="Times New Roman" w:cs="Times New Roman"/>
          <w:szCs w:val="24"/>
          <w:lang w:eastAsia="ru-RU"/>
        </w:rPr>
      </w:pPr>
      <w:r w:rsidRPr="00A17F6A">
        <w:rPr>
          <w:rFonts w:eastAsia="Times New Roman" w:cs="Times New Roman"/>
          <w:szCs w:val="24"/>
          <w:lang w:eastAsia="ru-RU"/>
        </w:rPr>
        <w:t>ПК-19 готовностью к участию во внедрении новых методов и методик, направленных на охрану здоровья населения.</w:t>
      </w:r>
    </w:p>
    <w:p w:rsidR="00EB6EF0" w:rsidRPr="00A17F6A" w:rsidRDefault="00830495"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EB6EF0" w:rsidRPr="00A17F6A">
        <w:rPr>
          <w:rFonts w:eastAsia="Times New Roman" w:cs="Times New Roman"/>
          <w:b/>
          <w:szCs w:val="24"/>
        </w:rPr>
        <w:t xml:space="preserve">5. Форма контроля: </w:t>
      </w:r>
      <w:r w:rsidR="00EB6EF0" w:rsidRPr="00A17F6A">
        <w:rPr>
          <w:rFonts w:eastAsia="Times New Roman" w:cs="Times New Roman"/>
          <w:szCs w:val="24"/>
        </w:rPr>
        <w:t>зачет</w:t>
      </w:r>
      <w:r w:rsidR="00D50896" w:rsidRPr="00A17F6A">
        <w:rPr>
          <w:rFonts w:eastAsia="Times New Roman" w:cs="Times New Roman"/>
          <w:szCs w:val="24"/>
        </w:rPr>
        <w:t xml:space="preserve"> с оценкой</w:t>
      </w:r>
      <w:r w:rsidR="00EB6EF0" w:rsidRPr="00A17F6A">
        <w:rPr>
          <w:rFonts w:eastAsia="Times New Roman" w:cs="Times New Roman"/>
          <w:szCs w:val="24"/>
        </w:rPr>
        <w:t>.</w:t>
      </w:r>
    </w:p>
    <w:p w:rsidR="00EB6EF0" w:rsidRPr="00A17F6A" w:rsidRDefault="00830495"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EB6EF0" w:rsidRPr="00A17F6A">
        <w:rPr>
          <w:rFonts w:eastAsia="Times New Roman" w:cs="Times New Roman"/>
          <w:b/>
          <w:szCs w:val="24"/>
        </w:rPr>
        <w:t xml:space="preserve">6. Разработчик: </w:t>
      </w:r>
      <w:r w:rsidR="00D61427" w:rsidRPr="00A17F6A">
        <w:rPr>
          <w:rFonts w:eastAsia="Times New Roman" w:cs="Times New Roman"/>
          <w:szCs w:val="24"/>
        </w:rPr>
        <w:t xml:space="preserve">к.м.н. </w:t>
      </w:r>
      <w:proofErr w:type="spellStart"/>
      <w:r w:rsidR="00D61427" w:rsidRPr="00A17F6A">
        <w:rPr>
          <w:rFonts w:eastAsia="Times New Roman" w:cs="Times New Roman"/>
          <w:szCs w:val="24"/>
        </w:rPr>
        <w:t>Чониашвили</w:t>
      </w:r>
      <w:proofErr w:type="spellEnd"/>
      <w:r w:rsidR="00D61427" w:rsidRPr="00A17F6A">
        <w:rPr>
          <w:rFonts w:eastAsia="Times New Roman" w:cs="Times New Roman"/>
          <w:szCs w:val="24"/>
        </w:rPr>
        <w:t xml:space="preserve"> Д.З., к.м.н. Якубов Р.Б.</w:t>
      </w:r>
    </w:p>
    <w:p w:rsidR="00EB6EF0" w:rsidRPr="00A17F6A" w:rsidRDefault="00830495" w:rsidP="00A17F6A">
      <w:pPr>
        <w:rPr>
          <w:rFonts w:cs="Times New Roman"/>
          <w:szCs w:val="24"/>
        </w:rPr>
      </w:pPr>
      <w:r>
        <w:rPr>
          <w:rFonts w:cs="Times New Roman"/>
          <w:szCs w:val="24"/>
        </w:rPr>
        <w:tab/>
      </w:r>
    </w:p>
    <w:p w:rsidR="009A31E5" w:rsidRPr="00A17F6A" w:rsidRDefault="009A31E5" w:rsidP="00A17F6A">
      <w:pPr>
        <w:jc w:val="center"/>
        <w:rPr>
          <w:rFonts w:cs="Times New Roman"/>
          <w:b/>
          <w:szCs w:val="24"/>
        </w:rPr>
      </w:pPr>
      <w:r w:rsidRPr="00A17F6A">
        <w:rPr>
          <w:rFonts w:cs="Times New Roman"/>
          <w:b/>
          <w:szCs w:val="24"/>
        </w:rPr>
        <w:t>АННОТАЦИЯ РАБОЧЕЙ ПРОГРАММЫ ДИСЦИПЛИНЫ</w:t>
      </w:r>
    </w:p>
    <w:p w:rsidR="009A31E5" w:rsidRPr="00A17F6A" w:rsidRDefault="00830495" w:rsidP="00A17F6A">
      <w:pPr>
        <w:jc w:val="center"/>
        <w:rPr>
          <w:rFonts w:cs="Times New Roman"/>
          <w:b/>
          <w:color w:val="FF0000"/>
          <w:szCs w:val="24"/>
        </w:rPr>
      </w:pPr>
      <w:r w:rsidRPr="00A17F6A">
        <w:rPr>
          <w:rFonts w:cs="Times New Roman"/>
          <w:b/>
          <w:szCs w:val="24"/>
        </w:rPr>
        <w:t xml:space="preserve"> </w:t>
      </w:r>
      <w:r w:rsidR="009A31E5" w:rsidRPr="00A17F6A">
        <w:rPr>
          <w:rFonts w:cs="Times New Roman"/>
          <w:b/>
          <w:szCs w:val="24"/>
        </w:rPr>
        <w:t>«</w:t>
      </w:r>
      <w:r w:rsidR="009A31E5" w:rsidRPr="00A17F6A">
        <w:rPr>
          <w:rFonts w:cs="Times New Roman"/>
          <w:b/>
          <w:bCs/>
          <w:szCs w:val="24"/>
        </w:rPr>
        <w:t>Хирургия полости рта</w:t>
      </w:r>
      <w:r w:rsidR="009A31E5" w:rsidRPr="00A17F6A">
        <w:rPr>
          <w:rFonts w:cs="Times New Roman"/>
          <w:b/>
          <w:szCs w:val="24"/>
        </w:rPr>
        <w:t>»</w:t>
      </w:r>
    </w:p>
    <w:p w:rsidR="009A31E5" w:rsidRPr="00A17F6A" w:rsidRDefault="009A31E5" w:rsidP="00A17F6A">
      <w:pPr>
        <w:tabs>
          <w:tab w:val="left" w:pos="0"/>
        </w:tabs>
        <w:rPr>
          <w:rFonts w:cs="Times New Roman"/>
          <w:b/>
          <w:szCs w:val="24"/>
        </w:rPr>
      </w:pPr>
    </w:p>
    <w:p w:rsidR="009A31E5" w:rsidRPr="00A17F6A" w:rsidRDefault="00830495" w:rsidP="00A17F6A">
      <w:pPr>
        <w:tabs>
          <w:tab w:val="left" w:pos="0"/>
        </w:tabs>
        <w:rPr>
          <w:rFonts w:eastAsia="Times New Roman" w:cs="Times New Roman"/>
          <w:b/>
          <w:szCs w:val="24"/>
        </w:rPr>
      </w:pPr>
      <w:r>
        <w:rPr>
          <w:rFonts w:eastAsia="Times New Roman" w:cs="Times New Roman"/>
          <w:b/>
          <w:szCs w:val="24"/>
        </w:rPr>
        <w:tab/>
      </w:r>
      <w:r w:rsidR="009A31E5" w:rsidRPr="00A17F6A">
        <w:rPr>
          <w:rFonts w:eastAsia="Times New Roman" w:cs="Times New Roman"/>
          <w:b/>
          <w:szCs w:val="24"/>
        </w:rPr>
        <w:t>1. Место дисциплины в структуре ОПОП.</w:t>
      </w:r>
    </w:p>
    <w:p w:rsidR="009A31E5" w:rsidRPr="00A17F6A" w:rsidRDefault="009A31E5" w:rsidP="00A17F6A">
      <w:pPr>
        <w:tabs>
          <w:tab w:val="left" w:pos="0"/>
        </w:tabs>
        <w:rPr>
          <w:rFonts w:eastAsia="Times New Roman" w:cs="Times New Roman"/>
          <w:szCs w:val="24"/>
        </w:rPr>
      </w:pPr>
      <w:r w:rsidRPr="00A17F6A">
        <w:rPr>
          <w:rFonts w:eastAsia="Times New Roman" w:cs="Times New Roman"/>
          <w:szCs w:val="24"/>
        </w:rPr>
        <w:t>Дисциплина «</w:t>
      </w:r>
      <w:r w:rsidRPr="00A17F6A">
        <w:rPr>
          <w:rFonts w:eastAsia="Times New Roman" w:cs="Times New Roman"/>
          <w:bCs/>
          <w:szCs w:val="24"/>
        </w:rPr>
        <w:t>Хирургия полости рта</w:t>
      </w:r>
      <w:r w:rsidRPr="00A17F6A">
        <w:rPr>
          <w:rFonts w:eastAsia="Times New Roman" w:cs="Times New Roman"/>
          <w:szCs w:val="24"/>
        </w:rPr>
        <w:t xml:space="preserve">» относится к дисциплинам </w:t>
      </w:r>
      <w:r w:rsidR="00251155"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.Б33.09)</w:t>
      </w:r>
    </w:p>
    <w:p w:rsidR="009A31E5" w:rsidRPr="00A17F6A" w:rsidRDefault="009A31E5"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6</w:t>
      </w:r>
      <w:r w:rsidR="00B91895">
        <w:rPr>
          <w:rFonts w:eastAsia="Times New Roman" w:cs="Times New Roman"/>
          <w:szCs w:val="24"/>
        </w:rPr>
        <w:t xml:space="preserve"> зачетных единиц</w:t>
      </w:r>
    </w:p>
    <w:p w:rsidR="009A31E5" w:rsidRPr="00A17F6A" w:rsidRDefault="009A31E5"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9A31E5" w:rsidRPr="00A17F6A" w:rsidRDefault="009A31E5" w:rsidP="00A17F6A">
      <w:pPr>
        <w:autoSpaceDE w:val="0"/>
        <w:autoSpaceDN w:val="0"/>
        <w:adjustRightInd w:val="0"/>
        <w:rPr>
          <w:rFonts w:cs="Times New Roman"/>
          <w:szCs w:val="24"/>
        </w:rPr>
      </w:pPr>
      <w:r w:rsidRPr="00A17F6A">
        <w:rPr>
          <w:rFonts w:cs="Times New Roman"/>
          <w:szCs w:val="24"/>
        </w:rPr>
        <w:t xml:space="preserve">Особенности обследования хирургического стоматологического больного с заболеваниями и повреждениями ЧЛО. Особенности операции на лице и в полости рта. Удаление зуба. Болезни прорезывания зубов. </w:t>
      </w:r>
      <w:proofErr w:type="spellStart"/>
      <w:r w:rsidRPr="00A17F6A">
        <w:rPr>
          <w:rFonts w:cs="Times New Roman"/>
          <w:szCs w:val="24"/>
        </w:rPr>
        <w:t>Одонтогенные</w:t>
      </w:r>
      <w:proofErr w:type="spellEnd"/>
      <w:r w:rsidRPr="00A17F6A">
        <w:rPr>
          <w:rFonts w:cs="Times New Roman"/>
          <w:szCs w:val="24"/>
        </w:rPr>
        <w:t xml:space="preserve"> заболевания полости рта: периодонтит, периостит, остеомиелит. </w:t>
      </w:r>
      <w:proofErr w:type="spellStart"/>
      <w:r w:rsidRPr="00A17F6A">
        <w:rPr>
          <w:rFonts w:cs="Times New Roman"/>
          <w:szCs w:val="24"/>
        </w:rPr>
        <w:t>Одонтогенные</w:t>
      </w:r>
      <w:proofErr w:type="spellEnd"/>
      <w:r w:rsidRPr="00A17F6A">
        <w:rPr>
          <w:rFonts w:cs="Times New Roman"/>
          <w:szCs w:val="24"/>
        </w:rPr>
        <w:t xml:space="preserve"> заболевания ЧЛО: лимфаденит, синусит, ВИЧ. Абсцессы и флегмоны лица и шеи. </w:t>
      </w:r>
    </w:p>
    <w:p w:rsidR="009A31E5" w:rsidRPr="00A17F6A" w:rsidRDefault="009A31E5" w:rsidP="00A17F6A">
      <w:pPr>
        <w:autoSpaceDE w:val="0"/>
        <w:autoSpaceDN w:val="0"/>
        <w:adjustRightInd w:val="0"/>
        <w:rPr>
          <w:rFonts w:cs="Times New Roman"/>
          <w:color w:val="000000"/>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9A31E5" w:rsidRPr="00A17F6A" w:rsidRDefault="009A31E5"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9A31E5" w:rsidRPr="00A17F6A" w:rsidRDefault="009A31E5" w:rsidP="00A17F6A">
      <w:pPr>
        <w:tabs>
          <w:tab w:val="left" w:pos="0"/>
        </w:tabs>
        <w:rPr>
          <w:rFonts w:eastAsia="Times New Roman" w:cs="Times New Roman"/>
          <w:szCs w:val="24"/>
          <w:lang w:eastAsia="ru-RU"/>
        </w:rPr>
      </w:pPr>
      <w:r w:rsidRPr="00A17F6A">
        <w:rPr>
          <w:rFonts w:eastAsia="Times New Roman" w:cs="Times New Roman"/>
          <w:szCs w:val="24"/>
          <w:lang w:eastAsia="ru-RU"/>
        </w:rPr>
        <w:lastRenderedPageBreak/>
        <w:t>ОПК-5 способностью и готовностью анализировать результаты собственной деятельности для предотвращения профессиональных ошибок;</w:t>
      </w:r>
    </w:p>
    <w:p w:rsidR="009A31E5" w:rsidRPr="00A17F6A" w:rsidRDefault="009A31E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9A31E5" w:rsidRPr="00A17F6A" w:rsidRDefault="009A31E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9A31E5" w:rsidRPr="00A17F6A" w:rsidRDefault="009A31E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9A31E5" w:rsidRPr="00A17F6A" w:rsidRDefault="009A31E5"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9A31E5" w:rsidRPr="00A17F6A" w:rsidRDefault="009A31E5"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9A31E5" w:rsidRPr="00A17F6A" w:rsidRDefault="009A31E5" w:rsidP="00A17F6A">
      <w:pPr>
        <w:rPr>
          <w:rFonts w:eastAsia="Times New Roman" w:cs="Times New Roman"/>
          <w:szCs w:val="24"/>
          <w:lang w:eastAsia="ru-RU"/>
        </w:rPr>
      </w:pPr>
      <w:r w:rsidRPr="00A17F6A">
        <w:rPr>
          <w:rFonts w:eastAsia="Times New Roman" w:cs="Times New Roman"/>
          <w:szCs w:val="24"/>
          <w:lang w:eastAsia="ru-RU"/>
        </w:rPr>
        <w:t xml:space="preserve">ПК-8 способностью к определению тактики ведения больных с различными стоматологическими заболеваниями; </w:t>
      </w:r>
    </w:p>
    <w:p w:rsidR="009A31E5" w:rsidRPr="00A17F6A" w:rsidRDefault="009A31E5" w:rsidP="00830495">
      <w:pPr>
        <w:rPr>
          <w:rFonts w:eastAsia="Times New Roman" w:cs="Times New Roman"/>
          <w:szCs w:val="24"/>
          <w:lang w:eastAsia="ru-RU"/>
        </w:rPr>
      </w:pPr>
      <w:r w:rsidRPr="00A17F6A">
        <w:rPr>
          <w:rFonts w:eastAsia="Times New Roman" w:cs="Times New Roman"/>
          <w:szCs w:val="24"/>
          <w:lang w:eastAsia="ru-RU"/>
        </w:rPr>
        <w:t>ПК-9 готовностью к ведению и лечению пациентов со стоматологическими заболеваниями в амбулаторных условиях и</w:t>
      </w:r>
      <w:r w:rsidR="00830495">
        <w:rPr>
          <w:rFonts w:eastAsia="Times New Roman" w:cs="Times New Roman"/>
          <w:szCs w:val="24"/>
          <w:lang w:eastAsia="ru-RU"/>
        </w:rPr>
        <w:t xml:space="preserve"> условиях дневного стационара. </w:t>
      </w:r>
    </w:p>
    <w:p w:rsidR="009A31E5" w:rsidRPr="00A17F6A" w:rsidRDefault="00830495" w:rsidP="00A17F6A">
      <w:pPr>
        <w:tabs>
          <w:tab w:val="left" w:pos="0"/>
          <w:tab w:val="left" w:pos="280"/>
        </w:tabs>
        <w:rPr>
          <w:rFonts w:eastAsia="Times New Roman" w:cs="Times New Roman"/>
          <w:szCs w:val="24"/>
        </w:rPr>
      </w:pPr>
      <w:r>
        <w:rPr>
          <w:rFonts w:eastAsia="Times New Roman" w:cs="Times New Roman"/>
          <w:b/>
          <w:szCs w:val="24"/>
        </w:rPr>
        <w:tab/>
      </w:r>
      <w:r w:rsidR="009A31E5" w:rsidRPr="00A17F6A">
        <w:rPr>
          <w:rFonts w:eastAsia="Times New Roman" w:cs="Times New Roman"/>
          <w:b/>
          <w:szCs w:val="24"/>
        </w:rPr>
        <w:t xml:space="preserve">5. Форма контроля: </w:t>
      </w:r>
      <w:r w:rsidR="009A31E5" w:rsidRPr="00A17F6A">
        <w:rPr>
          <w:rFonts w:eastAsia="Times New Roman" w:cs="Times New Roman"/>
          <w:szCs w:val="24"/>
        </w:rPr>
        <w:t>зачет, экзамен.</w:t>
      </w:r>
    </w:p>
    <w:p w:rsidR="0080720F" w:rsidRPr="00A17F6A" w:rsidRDefault="00830495" w:rsidP="00A17F6A">
      <w:pPr>
        <w:tabs>
          <w:tab w:val="left" w:pos="0"/>
          <w:tab w:val="left" w:pos="285"/>
        </w:tabs>
        <w:rPr>
          <w:rFonts w:eastAsia="Times New Roman" w:cs="Times New Roman"/>
          <w:b/>
          <w:szCs w:val="24"/>
        </w:rPr>
      </w:pPr>
      <w:r>
        <w:rPr>
          <w:rFonts w:eastAsia="Times New Roman" w:cs="Times New Roman"/>
          <w:b/>
          <w:szCs w:val="24"/>
        </w:rPr>
        <w:tab/>
      </w:r>
      <w:r w:rsidR="0080720F" w:rsidRPr="00A17F6A">
        <w:rPr>
          <w:rFonts w:eastAsia="Times New Roman" w:cs="Times New Roman"/>
          <w:b/>
          <w:szCs w:val="24"/>
        </w:rPr>
        <w:t xml:space="preserve">6. Разработчик: </w:t>
      </w:r>
      <w:r w:rsidR="0080720F" w:rsidRPr="00A17F6A">
        <w:rPr>
          <w:rFonts w:eastAsia="Times New Roman" w:cs="Times New Roman"/>
          <w:szCs w:val="24"/>
        </w:rPr>
        <w:t xml:space="preserve">к.м.н. </w:t>
      </w:r>
      <w:proofErr w:type="spellStart"/>
      <w:r w:rsidR="0080720F" w:rsidRPr="00A17F6A">
        <w:rPr>
          <w:rFonts w:eastAsia="Times New Roman" w:cs="Times New Roman"/>
          <w:szCs w:val="24"/>
        </w:rPr>
        <w:t>Чониашвили</w:t>
      </w:r>
      <w:proofErr w:type="spellEnd"/>
      <w:r w:rsidR="0080720F" w:rsidRPr="00A17F6A">
        <w:rPr>
          <w:rFonts w:eastAsia="Times New Roman" w:cs="Times New Roman"/>
          <w:szCs w:val="24"/>
        </w:rPr>
        <w:t xml:space="preserve"> Д.З., к.м.н. Якубов Р.Б.</w:t>
      </w:r>
    </w:p>
    <w:p w:rsidR="009A31E5" w:rsidRPr="00A17F6A" w:rsidRDefault="009A31E5" w:rsidP="00A17F6A">
      <w:pPr>
        <w:rPr>
          <w:rFonts w:cs="Times New Roman"/>
          <w:szCs w:val="24"/>
        </w:rPr>
      </w:pPr>
    </w:p>
    <w:p w:rsidR="009A31E5" w:rsidRPr="00A17F6A" w:rsidRDefault="009A31E5" w:rsidP="00A17F6A">
      <w:pPr>
        <w:jc w:val="center"/>
        <w:rPr>
          <w:rFonts w:cs="Times New Roman"/>
          <w:b/>
          <w:szCs w:val="24"/>
        </w:rPr>
      </w:pPr>
      <w:r w:rsidRPr="00A17F6A">
        <w:rPr>
          <w:rFonts w:cs="Times New Roman"/>
          <w:b/>
          <w:szCs w:val="24"/>
        </w:rPr>
        <w:t>АННОТАЦИЯ РАБОЧЕЙ ПРОГРАММЫ ДИСЦИПЛИНЫ</w:t>
      </w:r>
    </w:p>
    <w:p w:rsidR="009A31E5" w:rsidRPr="00A17F6A" w:rsidRDefault="00830495" w:rsidP="00A17F6A">
      <w:pPr>
        <w:jc w:val="center"/>
        <w:rPr>
          <w:rFonts w:cs="Times New Roman"/>
          <w:b/>
          <w:color w:val="FF0000"/>
          <w:szCs w:val="24"/>
        </w:rPr>
      </w:pPr>
      <w:r w:rsidRPr="00A17F6A">
        <w:rPr>
          <w:rFonts w:cs="Times New Roman"/>
          <w:b/>
          <w:szCs w:val="24"/>
        </w:rPr>
        <w:t xml:space="preserve"> </w:t>
      </w:r>
      <w:r w:rsidR="009A31E5" w:rsidRPr="00A17F6A">
        <w:rPr>
          <w:rFonts w:cs="Times New Roman"/>
          <w:b/>
          <w:szCs w:val="24"/>
        </w:rPr>
        <w:t>«</w:t>
      </w:r>
      <w:proofErr w:type="spellStart"/>
      <w:r w:rsidR="009A31E5" w:rsidRPr="00A17F6A">
        <w:rPr>
          <w:rFonts w:cs="Times New Roman"/>
          <w:b/>
          <w:bCs/>
          <w:szCs w:val="24"/>
        </w:rPr>
        <w:t>Имплантология</w:t>
      </w:r>
      <w:proofErr w:type="spellEnd"/>
      <w:r w:rsidR="009A31E5" w:rsidRPr="00A17F6A">
        <w:rPr>
          <w:rFonts w:cs="Times New Roman"/>
          <w:b/>
          <w:bCs/>
          <w:szCs w:val="24"/>
        </w:rPr>
        <w:t xml:space="preserve"> и реконструктивная хирургия полости рта</w:t>
      </w:r>
      <w:r w:rsidR="009A31E5" w:rsidRPr="00A17F6A">
        <w:rPr>
          <w:rFonts w:cs="Times New Roman"/>
          <w:b/>
          <w:szCs w:val="24"/>
        </w:rPr>
        <w:t>»</w:t>
      </w:r>
    </w:p>
    <w:p w:rsidR="009A31E5" w:rsidRPr="00A17F6A" w:rsidRDefault="009A31E5" w:rsidP="00A17F6A">
      <w:pPr>
        <w:tabs>
          <w:tab w:val="left" w:pos="0"/>
        </w:tabs>
        <w:rPr>
          <w:rFonts w:cs="Times New Roman"/>
          <w:b/>
          <w:szCs w:val="24"/>
        </w:rPr>
      </w:pPr>
    </w:p>
    <w:p w:rsidR="009A31E5" w:rsidRPr="00A17F6A" w:rsidRDefault="00830495" w:rsidP="00A17F6A">
      <w:pPr>
        <w:tabs>
          <w:tab w:val="left" w:pos="0"/>
        </w:tabs>
        <w:rPr>
          <w:rFonts w:eastAsia="Times New Roman" w:cs="Times New Roman"/>
          <w:b/>
          <w:szCs w:val="24"/>
        </w:rPr>
      </w:pPr>
      <w:r>
        <w:rPr>
          <w:rFonts w:eastAsia="Times New Roman" w:cs="Times New Roman"/>
          <w:b/>
          <w:szCs w:val="24"/>
        </w:rPr>
        <w:tab/>
      </w:r>
      <w:r w:rsidR="009A31E5" w:rsidRPr="00A17F6A">
        <w:rPr>
          <w:rFonts w:eastAsia="Times New Roman" w:cs="Times New Roman"/>
          <w:b/>
          <w:szCs w:val="24"/>
        </w:rPr>
        <w:t>1. Место дисциплины в структуре ОПОП.</w:t>
      </w:r>
    </w:p>
    <w:p w:rsidR="009A31E5" w:rsidRPr="00A17F6A" w:rsidRDefault="009A31E5" w:rsidP="00A17F6A">
      <w:pPr>
        <w:tabs>
          <w:tab w:val="left" w:pos="0"/>
        </w:tabs>
        <w:rPr>
          <w:rFonts w:eastAsia="Times New Roman" w:cs="Times New Roman"/>
          <w:szCs w:val="24"/>
        </w:rPr>
      </w:pPr>
      <w:r w:rsidRPr="00A17F6A">
        <w:rPr>
          <w:rFonts w:eastAsia="Times New Roman" w:cs="Times New Roman"/>
          <w:szCs w:val="24"/>
        </w:rPr>
        <w:t>Дисциплина «</w:t>
      </w:r>
      <w:proofErr w:type="spellStart"/>
      <w:r w:rsidRPr="00A17F6A">
        <w:rPr>
          <w:rFonts w:eastAsia="Times New Roman" w:cs="Times New Roman"/>
          <w:bCs/>
          <w:szCs w:val="24"/>
        </w:rPr>
        <w:t>Имплантология</w:t>
      </w:r>
      <w:proofErr w:type="spellEnd"/>
      <w:r w:rsidRPr="00A17F6A">
        <w:rPr>
          <w:rFonts w:eastAsia="Times New Roman" w:cs="Times New Roman"/>
          <w:bCs/>
          <w:szCs w:val="24"/>
        </w:rPr>
        <w:t xml:space="preserve"> и реконструктивная хирургия полости рта</w:t>
      </w:r>
      <w:r w:rsidRPr="00A17F6A">
        <w:rPr>
          <w:rFonts w:eastAsia="Times New Roman" w:cs="Times New Roman"/>
          <w:szCs w:val="24"/>
        </w:rPr>
        <w:t xml:space="preserve">» относится к дисциплинам </w:t>
      </w:r>
      <w:r w:rsidR="00290AD0"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.Б33.10)</w:t>
      </w:r>
    </w:p>
    <w:p w:rsidR="009A31E5" w:rsidRPr="00A17F6A" w:rsidRDefault="009A31E5"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rsidR="009A31E5" w:rsidRPr="00A17F6A" w:rsidRDefault="009A31E5"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9A31E5" w:rsidRPr="00A17F6A" w:rsidRDefault="009A31E5" w:rsidP="00A17F6A">
      <w:pPr>
        <w:autoSpaceDE w:val="0"/>
        <w:autoSpaceDN w:val="0"/>
        <w:adjustRightInd w:val="0"/>
        <w:rPr>
          <w:rFonts w:cs="Times New Roman"/>
          <w:szCs w:val="24"/>
        </w:rPr>
      </w:pPr>
      <w:r w:rsidRPr="00A17F6A">
        <w:rPr>
          <w:rFonts w:cs="Times New Roman"/>
          <w:szCs w:val="24"/>
        </w:rPr>
        <w:t xml:space="preserve">Задачи реконструктивной восстановительной хирургии полости рта и ЧЛО. Причины, виды дефектов, деформации ЧЛО. Дентальная имплантация. Основные методики пластических операций. Хирургические методы лечения аномалий и деформаций челюстей, анкилоза ВНЧС, контрактуры нижней челюсти. </w:t>
      </w:r>
    </w:p>
    <w:p w:rsidR="009A31E5" w:rsidRPr="00A17F6A" w:rsidRDefault="00830495" w:rsidP="00A17F6A">
      <w:pPr>
        <w:autoSpaceDE w:val="0"/>
        <w:autoSpaceDN w:val="0"/>
        <w:adjustRightInd w:val="0"/>
        <w:rPr>
          <w:rFonts w:cs="Times New Roman"/>
          <w:color w:val="000000"/>
          <w:szCs w:val="24"/>
        </w:rPr>
      </w:pPr>
      <w:r>
        <w:rPr>
          <w:rFonts w:cs="Times New Roman"/>
          <w:szCs w:val="24"/>
        </w:rPr>
        <w:t xml:space="preserve">          </w:t>
      </w:r>
      <w:r w:rsidR="009A31E5" w:rsidRPr="00A17F6A">
        <w:rPr>
          <w:rFonts w:cs="Times New Roman"/>
          <w:b/>
          <w:color w:val="000000"/>
          <w:szCs w:val="24"/>
        </w:rPr>
        <w:t xml:space="preserve">4. Планируемые результаты </w:t>
      </w:r>
      <w:proofErr w:type="gramStart"/>
      <w:r w:rsidR="009A31E5" w:rsidRPr="00A17F6A">
        <w:rPr>
          <w:rFonts w:cs="Times New Roman"/>
          <w:b/>
          <w:color w:val="000000"/>
          <w:szCs w:val="24"/>
        </w:rPr>
        <w:t>обучения по дисциплине</w:t>
      </w:r>
      <w:proofErr w:type="gramEnd"/>
      <w:r w:rsidR="009A31E5" w:rsidRPr="00A17F6A">
        <w:rPr>
          <w:rFonts w:cs="Times New Roman"/>
          <w:color w:val="000000"/>
          <w:szCs w:val="24"/>
        </w:rPr>
        <w:t>.</w:t>
      </w:r>
    </w:p>
    <w:p w:rsidR="009A31E5" w:rsidRPr="00A17F6A" w:rsidRDefault="009A31E5"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9A31E5" w:rsidRPr="00A17F6A" w:rsidRDefault="009A31E5" w:rsidP="00A17F6A">
      <w:pPr>
        <w:tabs>
          <w:tab w:val="left" w:pos="0"/>
        </w:tabs>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9A31E5" w:rsidRPr="00A17F6A" w:rsidRDefault="009A31E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9A31E5" w:rsidRPr="00A17F6A" w:rsidRDefault="009A31E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9A31E5" w:rsidRPr="00A17F6A" w:rsidRDefault="009A31E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9A31E5" w:rsidRPr="00A17F6A" w:rsidRDefault="009A31E5"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9A31E5" w:rsidRPr="00A17F6A" w:rsidRDefault="009A31E5"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9A31E5" w:rsidRPr="00A17F6A" w:rsidRDefault="009A31E5" w:rsidP="00A17F6A">
      <w:pPr>
        <w:rPr>
          <w:rFonts w:eastAsia="Times New Roman" w:cs="Times New Roman"/>
          <w:szCs w:val="24"/>
          <w:lang w:eastAsia="ru-RU"/>
        </w:rPr>
      </w:pPr>
      <w:r w:rsidRPr="00A17F6A">
        <w:rPr>
          <w:rFonts w:eastAsia="Times New Roman" w:cs="Times New Roman"/>
          <w:szCs w:val="24"/>
          <w:lang w:eastAsia="ru-RU"/>
        </w:rPr>
        <w:t xml:space="preserve">ПК-8 способностью к определению тактики ведения больных с различными стоматологическими заболеваниями; </w:t>
      </w:r>
    </w:p>
    <w:p w:rsidR="009A31E5" w:rsidRPr="00A17F6A" w:rsidRDefault="009A31E5" w:rsidP="00A17F6A">
      <w:pPr>
        <w:rPr>
          <w:rFonts w:eastAsia="Times New Roman" w:cs="Times New Roman"/>
          <w:szCs w:val="24"/>
          <w:lang w:eastAsia="ru-RU"/>
        </w:rPr>
      </w:pPr>
      <w:r w:rsidRPr="00A17F6A">
        <w:rPr>
          <w:rFonts w:eastAsia="Times New Roman" w:cs="Times New Roman"/>
          <w:szCs w:val="24"/>
          <w:lang w:eastAsia="ru-RU"/>
        </w:rPr>
        <w:t>ПК-9 готовностью к ведению и лечению пациентов со стоматологическими заболеваниями в амбулаторных условиях</w:t>
      </w:r>
      <w:r w:rsidR="003C66C4" w:rsidRPr="00A17F6A">
        <w:rPr>
          <w:rFonts w:eastAsia="Times New Roman" w:cs="Times New Roman"/>
          <w:szCs w:val="24"/>
          <w:lang w:eastAsia="ru-RU"/>
        </w:rPr>
        <w:t xml:space="preserve"> и условиях дневного стационара;</w:t>
      </w:r>
    </w:p>
    <w:p w:rsidR="009A31E5" w:rsidRPr="00A17F6A" w:rsidRDefault="003C66C4" w:rsidP="00A17F6A">
      <w:pPr>
        <w:rPr>
          <w:rFonts w:eastAsia="Times New Roman" w:cs="Times New Roman"/>
          <w:szCs w:val="24"/>
          <w:lang w:eastAsia="ru-RU"/>
        </w:rPr>
      </w:pPr>
      <w:r w:rsidRPr="00A17F6A">
        <w:rPr>
          <w:rFonts w:eastAsia="Times New Roman" w:cs="Times New Roman"/>
          <w:szCs w:val="24"/>
          <w:lang w:eastAsia="ru-RU"/>
        </w:rPr>
        <w:lastRenderedPageBreak/>
        <w:t>ПК-18 способностью к участию в проведении научных исследований.</w:t>
      </w:r>
    </w:p>
    <w:p w:rsidR="009A31E5" w:rsidRPr="00A17F6A" w:rsidRDefault="00830495"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9A31E5" w:rsidRPr="00A17F6A">
        <w:rPr>
          <w:rFonts w:eastAsia="Times New Roman" w:cs="Times New Roman"/>
          <w:b/>
          <w:szCs w:val="24"/>
        </w:rPr>
        <w:t xml:space="preserve">5. Форма контроля: </w:t>
      </w:r>
      <w:r w:rsidR="009A31E5" w:rsidRPr="00A17F6A">
        <w:rPr>
          <w:rFonts w:eastAsia="Times New Roman" w:cs="Times New Roman"/>
          <w:szCs w:val="24"/>
        </w:rPr>
        <w:t>зачет.</w:t>
      </w:r>
    </w:p>
    <w:p w:rsidR="0080720F" w:rsidRPr="00A17F6A" w:rsidRDefault="00830495"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80720F" w:rsidRPr="00A17F6A">
        <w:rPr>
          <w:rFonts w:eastAsia="Times New Roman" w:cs="Times New Roman"/>
          <w:b/>
          <w:szCs w:val="24"/>
        </w:rPr>
        <w:t xml:space="preserve">6. Разработчик: </w:t>
      </w:r>
      <w:r w:rsidR="0080720F" w:rsidRPr="00A17F6A">
        <w:rPr>
          <w:rFonts w:eastAsia="Times New Roman" w:cs="Times New Roman"/>
          <w:szCs w:val="24"/>
        </w:rPr>
        <w:t xml:space="preserve">к.м.н. </w:t>
      </w:r>
      <w:proofErr w:type="spellStart"/>
      <w:r w:rsidR="0080720F" w:rsidRPr="00A17F6A">
        <w:rPr>
          <w:rFonts w:eastAsia="Times New Roman" w:cs="Times New Roman"/>
          <w:szCs w:val="24"/>
        </w:rPr>
        <w:t>Чониашвили</w:t>
      </w:r>
      <w:proofErr w:type="spellEnd"/>
      <w:r w:rsidR="0080720F" w:rsidRPr="00A17F6A">
        <w:rPr>
          <w:rFonts w:eastAsia="Times New Roman" w:cs="Times New Roman"/>
          <w:szCs w:val="24"/>
        </w:rPr>
        <w:t xml:space="preserve"> Д.З., к.м.н. Якубов Р.Б.</w:t>
      </w:r>
    </w:p>
    <w:p w:rsidR="009A31E5" w:rsidRPr="00A17F6A" w:rsidRDefault="009A31E5" w:rsidP="00A17F6A">
      <w:pPr>
        <w:tabs>
          <w:tab w:val="left" w:pos="0"/>
          <w:tab w:val="left" w:pos="285"/>
        </w:tabs>
        <w:rPr>
          <w:rFonts w:eastAsia="Times New Roman" w:cs="Times New Roman"/>
          <w:b/>
          <w:szCs w:val="24"/>
        </w:rPr>
      </w:pPr>
    </w:p>
    <w:p w:rsidR="009A31E5" w:rsidRPr="00A17F6A" w:rsidRDefault="009A31E5" w:rsidP="00A17F6A">
      <w:pPr>
        <w:rPr>
          <w:rFonts w:cs="Times New Roman"/>
          <w:szCs w:val="24"/>
        </w:rPr>
      </w:pPr>
    </w:p>
    <w:p w:rsidR="009A31E5" w:rsidRPr="00A17F6A" w:rsidRDefault="009A31E5" w:rsidP="00A17F6A">
      <w:pPr>
        <w:rPr>
          <w:rFonts w:cs="Times New Roman"/>
          <w:szCs w:val="24"/>
        </w:rPr>
      </w:pPr>
    </w:p>
    <w:p w:rsidR="00C30E44" w:rsidRPr="00A17F6A" w:rsidRDefault="00C30E44" w:rsidP="00A17F6A">
      <w:pPr>
        <w:jc w:val="center"/>
        <w:rPr>
          <w:rFonts w:cs="Times New Roman"/>
          <w:b/>
          <w:szCs w:val="24"/>
        </w:rPr>
      </w:pPr>
      <w:r w:rsidRPr="00A17F6A">
        <w:rPr>
          <w:rFonts w:cs="Times New Roman"/>
          <w:b/>
          <w:szCs w:val="24"/>
        </w:rPr>
        <w:t>АННОТАЦИЯ РАБОЧЕЙ ПРОГРАММЫ ДИСЦИПЛИНЫ</w:t>
      </w:r>
    </w:p>
    <w:p w:rsidR="00C30E44" w:rsidRPr="00A17F6A" w:rsidRDefault="00830495" w:rsidP="00A17F6A">
      <w:pPr>
        <w:jc w:val="center"/>
        <w:rPr>
          <w:rFonts w:cs="Times New Roman"/>
          <w:b/>
          <w:bCs/>
          <w:szCs w:val="24"/>
        </w:rPr>
      </w:pPr>
      <w:r w:rsidRPr="00A17F6A">
        <w:rPr>
          <w:rFonts w:cs="Times New Roman"/>
          <w:b/>
          <w:szCs w:val="24"/>
        </w:rPr>
        <w:t xml:space="preserve"> </w:t>
      </w:r>
      <w:r w:rsidR="00C30E44" w:rsidRPr="00A17F6A">
        <w:rPr>
          <w:rFonts w:cs="Times New Roman"/>
          <w:b/>
          <w:szCs w:val="24"/>
        </w:rPr>
        <w:t>«</w:t>
      </w:r>
      <w:r w:rsidR="00C30E44" w:rsidRPr="00A17F6A">
        <w:rPr>
          <w:rFonts w:cs="Times New Roman"/>
          <w:b/>
          <w:bCs/>
          <w:szCs w:val="24"/>
        </w:rPr>
        <w:t>Зубопротезирование (простое протезирование)»</w:t>
      </w:r>
    </w:p>
    <w:p w:rsidR="00CD741D" w:rsidRPr="00A17F6A" w:rsidRDefault="00CD741D" w:rsidP="00A17F6A">
      <w:pPr>
        <w:jc w:val="center"/>
        <w:rPr>
          <w:rFonts w:cs="Times New Roman"/>
          <w:b/>
          <w:szCs w:val="24"/>
        </w:rPr>
      </w:pPr>
    </w:p>
    <w:p w:rsidR="00C30E44" w:rsidRPr="00A17F6A" w:rsidRDefault="00830495" w:rsidP="00A17F6A">
      <w:pPr>
        <w:tabs>
          <w:tab w:val="left" w:pos="0"/>
        </w:tabs>
        <w:rPr>
          <w:rFonts w:eastAsia="Times New Roman" w:cs="Times New Roman"/>
          <w:b/>
          <w:szCs w:val="24"/>
        </w:rPr>
      </w:pPr>
      <w:r>
        <w:rPr>
          <w:rFonts w:eastAsia="Times New Roman" w:cs="Times New Roman"/>
          <w:b/>
          <w:szCs w:val="24"/>
        </w:rPr>
        <w:tab/>
      </w:r>
      <w:r w:rsidR="00C30E44" w:rsidRPr="00A17F6A">
        <w:rPr>
          <w:rFonts w:eastAsia="Times New Roman" w:cs="Times New Roman"/>
          <w:b/>
          <w:szCs w:val="24"/>
        </w:rPr>
        <w:t>1. Место дисциплины в структуре ОПОП.</w:t>
      </w:r>
    </w:p>
    <w:p w:rsidR="00C30E44" w:rsidRPr="00A17F6A" w:rsidRDefault="00C30E44" w:rsidP="00A17F6A">
      <w:pPr>
        <w:tabs>
          <w:tab w:val="left" w:pos="0"/>
        </w:tabs>
        <w:rPr>
          <w:rFonts w:eastAsia="Times New Roman" w:cs="Times New Roman"/>
          <w:szCs w:val="24"/>
        </w:rPr>
      </w:pPr>
      <w:r w:rsidRPr="00A17F6A">
        <w:rPr>
          <w:rFonts w:eastAsia="Times New Roman" w:cs="Times New Roman"/>
          <w:szCs w:val="24"/>
        </w:rPr>
        <w:t>Дисциплина «</w:t>
      </w:r>
      <w:r w:rsidRPr="00A17F6A">
        <w:rPr>
          <w:rFonts w:eastAsia="Times New Roman" w:cs="Times New Roman"/>
          <w:bCs/>
          <w:szCs w:val="24"/>
        </w:rPr>
        <w:t>Зубопротезирование (простое протезирование)»</w:t>
      </w:r>
      <w:r w:rsidRPr="00A17F6A">
        <w:rPr>
          <w:rFonts w:eastAsia="Times New Roman" w:cs="Times New Roman"/>
          <w:szCs w:val="24"/>
        </w:rPr>
        <w:t xml:space="preserve"> относится к дисциплинам </w:t>
      </w:r>
      <w:r w:rsidR="00290AD0"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.Б33.11)</w:t>
      </w:r>
    </w:p>
    <w:p w:rsidR="00C30E44" w:rsidRPr="00A17F6A" w:rsidRDefault="00C30E44"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5 зачетные единицы</w:t>
      </w:r>
    </w:p>
    <w:p w:rsidR="00C30E44" w:rsidRPr="00A17F6A" w:rsidRDefault="00C30E44"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C30E44" w:rsidRPr="00A17F6A" w:rsidRDefault="00C30E44" w:rsidP="00A17F6A">
      <w:pPr>
        <w:autoSpaceDE w:val="0"/>
        <w:autoSpaceDN w:val="0"/>
        <w:adjustRightInd w:val="0"/>
        <w:rPr>
          <w:rFonts w:cs="Times New Roman"/>
          <w:szCs w:val="24"/>
        </w:rPr>
      </w:pPr>
      <w:r w:rsidRPr="00A17F6A">
        <w:rPr>
          <w:rFonts w:cs="Times New Roman"/>
          <w:szCs w:val="24"/>
        </w:rPr>
        <w:t xml:space="preserve">Особенности обследования и подготовки к протезированию пациентов с дефектами твердых тканей зубов. Ортопедическое лечение патологии твердых тканей зубов с применением вкладок. Ортопедическое лечение </w:t>
      </w:r>
      <w:proofErr w:type="spellStart"/>
      <w:r w:rsidRPr="00A17F6A">
        <w:rPr>
          <w:rFonts w:cs="Times New Roman"/>
          <w:szCs w:val="24"/>
        </w:rPr>
        <w:t>винирами</w:t>
      </w:r>
      <w:proofErr w:type="spellEnd"/>
      <w:r w:rsidRPr="00A17F6A">
        <w:rPr>
          <w:rFonts w:cs="Times New Roman"/>
          <w:szCs w:val="24"/>
        </w:rPr>
        <w:t xml:space="preserve">. Ортопедическое лечение с применением искусственных коронок. </w:t>
      </w:r>
      <w:proofErr w:type="spellStart"/>
      <w:r w:rsidRPr="00A17F6A">
        <w:rPr>
          <w:rFonts w:cs="Times New Roman"/>
          <w:szCs w:val="24"/>
        </w:rPr>
        <w:t>Ортопедичкеское</w:t>
      </w:r>
      <w:proofErr w:type="spellEnd"/>
      <w:r w:rsidRPr="00A17F6A">
        <w:rPr>
          <w:rFonts w:cs="Times New Roman"/>
          <w:szCs w:val="24"/>
        </w:rPr>
        <w:t xml:space="preserve"> лечение полного отсутствия (разрушения) коронок зубов. Клиническая картина при частичном отсутствии зубов. Основные принципы конструирования мостовидных протезов. Ортопедическое лечение дефектов зубного ряда несъемными мостовидными протезами. Клинико-биологические основы восстановления целостности зубных рядов </w:t>
      </w:r>
      <w:proofErr w:type="spellStart"/>
      <w:r w:rsidRPr="00A17F6A">
        <w:rPr>
          <w:rFonts w:cs="Times New Roman"/>
          <w:szCs w:val="24"/>
        </w:rPr>
        <w:t>бюгельными</w:t>
      </w:r>
      <w:proofErr w:type="spellEnd"/>
      <w:r w:rsidRPr="00A17F6A">
        <w:rPr>
          <w:rFonts w:cs="Times New Roman"/>
          <w:szCs w:val="24"/>
        </w:rPr>
        <w:t xml:space="preserve"> конструкциями протезов. Применение частичных пластиночных протезов при лечении больных с частичным отсутствием зубов.</w:t>
      </w:r>
    </w:p>
    <w:p w:rsidR="00C30E44" w:rsidRPr="00A17F6A" w:rsidRDefault="00C30E44" w:rsidP="00A17F6A">
      <w:pPr>
        <w:autoSpaceDE w:val="0"/>
        <w:autoSpaceDN w:val="0"/>
        <w:adjustRightInd w:val="0"/>
        <w:rPr>
          <w:rFonts w:cs="Times New Roman"/>
          <w:color w:val="000000"/>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C30E44" w:rsidRPr="00A17F6A" w:rsidRDefault="00C30E44"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C30E44" w:rsidRPr="00A17F6A" w:rsidRDefault="00C30E44" w:rsidP="00A17F6A">
      <w:pPr>
        <w:tabs>
          <w:tab w:val="left" w:pos="0"/>
        </w:tabs>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C30E44" w:rsidRPr="00A17F6A" w:rsidRDefault="00C30E44"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C30E44" w:rsidRPr="00A17F6A" w:rsidRDefault="00C30E44"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C30E44" w:rsidRPr="00A17F6A" w:rsidRDefault="00C30E44"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C30E44" w:rsidRPr="00A17F6A" w:rsidRDefault="00C30E44"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C30E44" w:rsidRPr="00A17F6A" w:rsidRDefault="00C30E44"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w:t>
      </w:r>
      <w:r w:rsidR="00D934E0" w:rsidRPr="00A17F6A">
        <w:rPr>
          <w:rFonts w:eastAsia="Times New Roman" w:cs="Times New Roman"/>
          <w:szCs w:val="24"/>
          <w:lang w:eastAsia="ru-RU"/>
        </w:rPr>
        <w:t>огическими заболеваниями.</w:t>
      </w:r>
    </w:p>
    <w:p w:rsidR="00C30E44" w:rsidRPr="00A17F6A" w:rsidRDefault="00830495"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C30E44" w:rsidRPr="00A17F6A">
        <w:rPr>
          <w:rFonts w:eastAsia="Times New Roman" w:cs="Times New Roman"/>
          <w:b/>
          <w:szCs w:val="24"/>
        </w:rPr>
        <w:t xml:space="preserve">5. Форма контроля: </w:t>
      </w:r>
      <w:r w:rsidR="00C30E44" w:rsidRPr="00A17F6A">
        <w:rPr>
          <w:rFonts w:eastAsia="Times New Roman" w:cs="Times New Roman"/>
          <w:szCs w:val="24"/>
        </w:rPr>
        <w:t>зачет, зачет</w:t>
      </w:r>
      <w:r w:rsidR="0072033A" w:rsidRPr="00A17F6A">
        <w:rPr>
          <w:rFonts w:eastAsia="Times New Roman" w:cs="Times New Roman"/>
          <w:szCs w:val="24"/>
        </w:rPr>
        <w:t xml:space="preserve"> с оценкой</w:t>
      </w:r>
      <w:r w:rsidR="00C30E44" w:rsidRPr="00A17F6A">
        <w:rPr>
          <w:rFonts w:eastAsia="Times New Roman" w:cs="Times New Roman"/>
          <w:szCs w:val="24"/>
        </w:rPr>
        <w:t>.</w:t>
      </w:r>
    </w:p>
    <w:p w:rsidR="00C30E44" w:rsidRPr="00A17F6A" w:rsidRDefault="00830495" w:rsidP="00A17F6A">
      <w:pPr>
        <w:tabs>
          <w:tab w:val="left" w:pos="0"/>
          <w:tab w:val="left" w:pos="285"/>
        </w:tabs>
        <w:rPr>
          <w:rFonts w:cs="Times New Roman"/>
          <w:szCs w:val="24"/>
        </w:rPr>
      </w:pPr>
      <w:r>
        <w:rPr>
          <w:rFonts w:eastAsia="Times New Roman" w:cs="Times New Roman"/>
          <w:b/>
          <w:szCs w:val="24"/>
        </w:rPr>
        <w:tab/>
      </w:r>
      <w:r>
        <w:rPr>
          <w:rFonts w:eastAsia="Times New Roman" w:cs="Times New Roman"/>
          <w:b/>
          <w:szCs w:val="24"/>
        </w:rPr>
        <w:tab/>
      </w:r>
      <w:r w:rsidR="00C30E44" w:rsidRPr="00A17F6A">
        <w:rPr>
          <w:rFonts w:eastAsia="Times New Roman" w:cs="Times New Roman"/>
          <w:b/>
          <w:szCs w:val="24"/>
        </w:rPr>
        <w:t xml:space="preserve">6. Разработчик: </w:t>
      </w:r>
      <w:r w:rsidR="0080720F" w:rsidRPr="00A17F6A">
        <w:rPr>
          <w:rFonts w:eastAsia="Times New Roman" w:cs="Times New Roman"/>
          <w:szCs w:val="24"/>
        </w:rPr>
        <w:t xml:space="preserve">к.м.н. </w:t>
      </w:r>
      <w:proofErr w:type="spellStart"/>
      <w:r w:rsidR="0080720F" w:rsidRPr="00A17F6A">
        <w:rPr>
          <w:rFonts w:eastAsia="Times New Roman" w:cs="Times New Roman"/>
          <w:szCs w:val="24"/>
        </w:rPr>
        <w:t>Базаева</w:t>
      </w:r>
      <w:proofErr w:type="spellEnd"/>
      <w:r w:rsidR="0080720F" w:rsidRPr="00A17F6A">
        <w:rPr>
          <w:rFonts w:eastAsia="Times New Roman" w:cs="Times New Roman"/>
          <w:szCs w:val="24"/>
        </w:rPr>
        <w:t xml:space="preserve"> И.К.</w:t>
      </w:r>
    </w:p>
    <w:p w:rsidR="002C5565" w:rsidRPr="00A17F6A" w:rsidRDefault="002C5565" w:rsidP="00A17F6A">
      <w:pPr>
        <w:rPr>
          <w:rFonts w:cs="Times New Roman"/>
          <w:szCs w:val="24"/>
        </w:rPr>
      </w:pPr>
    </w:p>
    <w:p w:rsidR="002C5565" w:rsidRPr="00A17F6A" w:rsidRDefault="002C5565" w:rsidP="00A17F6A">
      <w:pPr>
        <w:jc w:val="center"/>
        <w:rPr>
          <w:rFonts w:cs="Times New Roman"/>
          <w:b/>
          <w:szCs w:val="24"/>
        </w:rPr>
      </w:pPr>
      <w:r w:rsidRPr="00A17F6A">
        <w:rPr>
          <w:rFonts w:cs="Times New Roman"/>
          <w:b/>
          <w:szCs w:val="24"/>
        </w:rPr>
        <w:t>АННОТАЦИЯ РАБОЧЕЙ ПРОГРАММЫ ДИСЦИПЛИНЫ</w:t>
      </w:r>
    </w:p>
    <w:p w:rsidR="002C5565" w:rsidRPr="00A17F6A" w:rsidRDefault="00830495" w:rsidP="00A17F6A">
      <w:pPr>
        <w:tabs>
          <w:tab w:val="left" w:pos="0"/>
        </w:tabs>
        <w:jc w:val="center"/>
        <w:rPr>
          <w:rFonts w:cs="Times New Roman"/>
          <w:b/>
          <w:bCs/>
          <w:szCs w:val="24"/>
        </w:rPr>
      </w:pPr>
      <w:r w:rsidRPr="00A17F6A">
        <w:rPr>
          <w:rFonts w:cs="Times New Roman"/>
          <w:b/>
          <w:bCs/>
          <w:szCs w:val="24"/>
        </w:rPr>
        <w:t xml:space="preserve"> </w:t>
      </w:r>
      <w:r w:rsidR="002C5565" w:rsidRPr="00A17F6A">
        <w:rPr>
          <w:rFonts w:cs="Times New Roman"/>
          <w:b/>
          <w:bCs/>
          <w:szCs w:val="24"/>
        </w:rPr>
        <w:t>«Протезирование зубных рядов (сложное протезирование)»</w:t>
      </w:r>
    </w:p>
    <w:p w:rsidR="0094214F" w:rsidRPr="00A17F6A" w:rsidRDefault="0094214F" w:rsidP="00A17F6A">
      <w:pPr>
        <w:tabs>
          <w:tab w:val="left" w:pos="0"/>
        </w:tabs>
        <w:jc w:val="center"/>
        <w:rPr>
          <w:rFonts w:cs="Times New Roman"/>
          <w:b/>
          <w:bCs/>
          <w:szCs w:val="24"/>
        </w:rPr>
      </w:pPr>
    </w:p>
    <w:p w:rsidR="002C5565" w:rsidRPr="00A17F6A" w:rsidRDefault="00830495" w:rsidP="00A17F6A">
      <w:pPr>
        <w:tabs>
          <w:tab w:val="left" w:pos="0"/>
        </w:tabs>
        <w:rPr>
          <w:rFonts w:eastAsia="Times New Roman" w:cs="Times New Roman"/>
          <w:b/>
          <w:szCs w:val="24"/>
        </w:rPr>
      </w:pPr>
      <w:r>
        <w:rPr>
          <w:rFonts w:eastAsia="Times New Roman" w:cs="Times New Roman"/>
          <w:b/>
          <w:szCs w:val="24"/>
        </w:rPr>
        <w:tab/>
      </w:r>
      <w:r w:rsidR="002C5565" w:rsidRPr="00A17F6A">
        <w:rPr>
          <w:rFonts w:eastAsia="Times New Roman" w:cs="Times New Roman"/>
          <w:b/>
          <w:szCs w:val="24"/>
        </w:rPr>
        <w:t>1. Место дисциплины в структуре ОПОП.</w:t>
      </w:r>
    </w:p>
    <w:p w:rsidR="002C5565" w:rsidRPr="00A17F6A" w:rsidRDefault="002C5565" w:rsidP="00A17F6A">
      <w:pPr>
        <w:tabs>
          <w:tab w:val="left" w:pos="0"/>
        </w:tabs>
        <w:rPr>
          <w:rFonts w:eastAsia="Times New Roman" w:cs="Times New Roman"/>
          <w:szCs w:val="24"/>
        </w:rPr>
      </w:pPr>
      <w:r w:rsidRPr="00A17F6A">
        <w:rPr>
          <w:rFonts w:eastAsia="Times New Roman" w:cs="Times New Roman"/>
          <w:szCs w:val="24"/>
        </w:rPr>
        <w:t xml:space="preserve">Дисциплина «Протезирование зубных рядов (сложное протезирование)» относится к дисциплинам </w:t>
      </w:r>
      <w:r w:rsidR="008E2422"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.Б33.12)</w:t>
      </w:r>
    </w:p>
    <w:p w:rsidR="002C5565" w:rsidRPr="00A17F6A" w:rsidRDefault="002C5565"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6</w:t>
      </w:r>
      <w:r w:rsidR="00B91895">
        <w:rPr>
          <w:rFonts w:eastAsia="Times New Roman" w:cs="Times New Roman"/>
          <w:szCs w:val="24"/>
        </w:rPr>
        <w:t xml:space="preserve"> зачетных единиц</w:t>
      </w:r>
    </w:p>
    <w:p w:rsidR="002C5565" w:rsidRPr="00A17F6A" w:rsidRDefault="002C5565"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2C5565" w:rsidRPr="00A17F6A" w:rsidRDefault="002C5565" w:rsidP="00A17F6A">
      <w:pPr>
        <w:autoSpaceDE w:val="0"/>
        <w:autoSpaceDN w:val="0"/>
        <w:adjustRightInd w:val="0"/>
        <w:rPr>
          <w:rFonts w:cs="Times New Roman"/>
          <w:szCs w:val="24"/>
        </w:rPr>
      </w:pPr>
      <w:r w:rsidRPr="00A17F6A">
        <w:rPr>
          <w:rFonts w:cs="Times New Roman"/>
          <w:szCs w:val="24"/>
        </w:rPr>
        <w:t xml:space="preserve">Ортопедическое лечение больных с повышенным стиранием твёрдых тканей зубов. Эстетические аспекты ортопедического лечения. Диагностика и ортопедическое лечение больных с обширными дефектами зубных рядов и одиночно сохраненными на челюстях </w:t>
      </w:r>
      <w:r w:rsidRPr="00A17F6A">
        <w:rPr>
          <w:rFonts w:cs="Times New Roman"/>
          <w:szCs w:val="24"/>
        </w:rPr>
        <w:lastRenderedPageBreak/>
        <w:t xml:space="preserve">зубами, корнями зубов. Ортопедическое лечение больных с применением имплантатов. Методы ортопедического лечения пациентов с болезнями пародонта. Постоянные шины и шины </w:t>
      </w:r>
      <w:proofErr w:type="gramStart"/>
      <w:r w:rsidRPr="00A17F6A">
        <w:rPr>
          <w:rFonts w:cs="Times New Roman"/>
          <w:szCs w:val="24"/>
        </w:rPr>
        <w:t>–п</w:t>
      </w:r>
      <w:proofErr w:type="gramEnd"/>
      <w:r w:rsidRPr="00A17F6A">
        <w:rPr>
          <w:rFonts w:cs="Times New Roman"/>
          <w:szCs w:val="24"/>
        </w:rPr>
        <w:t>ротезы, используемые при лечении заболеваний пародонта. Особенности ортопедического лечения больных старческого возраста несъемными протезами. Особенности ортопедического лечения больных с соматическими заболеваниями. Ортопедическое лечение пациентов с хроническими заболеваниями полости рта. Диагностика и профилактика осложнений и ошибок при ортопедическом лечении различными видами зубных протезов и аппаратов.</w:t>
      </w:r>
    </w:p>
    <w:p w:rsidR="002C5565" w:rsidRPr="00A17F6A" w:rsidRDefault="002C5565"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2C5565" w:rsidRPr="00A17F6A" w:rsidRDefault="002C5565"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2C5565" w:rsidRPr="00A17F6A" w:rsidRDefault="002C5565" w:rsidP="00B91895">
      <w:pPr>
        <w:tabs>
          <w:tab w:val="left" w:pos="0"/>
        </w:tabs>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2C5565" w:rsidRPr="00A17F6A" w:rsidRDefault="002C5565" w:rsidP="00B91895">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2C5565" w:rsidRPr="00A17F6A" w:rsidRDefault="002C5565" w:rsidP="00B91895">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2C5565" w:rsidRPr="00A17F6A" w:rsidRDefault="002C5565" w:rsidP="00B91895">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2C5565" w:rsidRPr="00A17F6A" w:rsidRDefault="002C5565" w:rsidP="00B91895">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2C5565" w:rsidRPr="00A17F6A" w:rsidRDefault="002C5565" w:rsidP="00B91895">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стоматологическими заболеваниями.</w:t>
      </w:r>
    </w:p>
    <w:p w:rsidR="002C5565" w:rsidRPr="00A17F6A" w:rsidRDefault="00830495"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2C5565" w:rsidRPr="00A17F6A">
        <w:rPr>
          <w:rFonts w:eastAsia="Times New Roman" w:cs="Times New Roman"/>
          <w:b/>
          <w:szCs w:val="24"/>
        </w:rPr>
        <w:t xml:space="preserve">5. Форма контроля: </w:t>
      </w:r>
      <w:r w:rsidR="002C5565" w:rsidRPr="00A17F6A">
        <w:rPr>
          <w:rFonts w:eastAsia="Times New Roman" w:cs="Times New Roman"/>
          <w:szCs w:val="24"/>
        </w:rPr>
        <w:t>зачет, зачет</w:t>
      </w:r>
      <w:r w:rsidR="000D1C83" w:rsidRPr="00A17F6A">
        <w:rPr>
          <w:rFonts w:eastAsia="Times New Roman" w:cs="Times New Roman"/>
          <w:szCs w:val="24"/>
        </w:rPr>
        <w:t xml:space="preserve"> с оценкой</w:t>
      </w:r>
      <w:r w:rsidR="002C5565" w:rsidRPr="00A17F6A">
        <w:rPr>
          <w:rFonts w:eastAsia="Times New Roman" w:cs="Times New Roman"/>
          <w:szCs w:val="24"/>
        </w:rPr>
        <w:t>.</w:t>
      </w:r>
    </w:p>
    <w:p w:rsidR="002C5565" w:rsidRPr="00A17F6A" w:rsidRDefault="00830495"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2C5565" w:rsidRPr="00A17F6A">
        <w:rPr>
          <w:rFonts w:eastAsia="Times New Roman" w:cs="Times New Roman"/>
          <w:b/>
          <w:szCs w:val="24"/>
        </w:rPr>
        <w:t xml:space="preserve">6. Разработчик: </w:t>
      </w:r>
      <w:r w:rsidR="0080720F" w:rsidRPr="00A17F6A">
        <w:rPr>
          <w:rFonts w:eastAsia="Times New Roman" w:cs="Times New Roman"/>
          <w:szCs w:val="24"/>
        </w:rPr>
        <w:t xml:space="preserve">д.м.н. </w:t>
      </w:r>
      <w:proofErr w:type="spellStart"/>
      <w:r w:rsidR="0080720F" w:rsidRPr="00A17F6A">
        <w:rPr>
          <w:rFonts w:eastAsia="Times New Roman" w:cs="Times New Roman"/>
          <w:szCs w:val="24"/>
        </w:rPr>
        <w:t>Золоев</w:t>
      </w:r>
      <w:proofErr w:type="spellEnd"/>
      <w:r w:rsidR="0080720F" w:rsidRPr="00A17F6A">
        <w:rPr>
          <w:rFonts w:eastAsia="Times New Roman" w:cs="Times New Roman"/>
          <w:szCs w:val="24"/>
        </w:rPr>
        <w:t xml:space="preserve"> Р.В.</w:t>
      </w:r>
    </w:p>
    <w:p w:rsidR="002C5565" w:rsidRPr="00A17F6A" w:rsidRDefault="002C5565" w:rsidP="00A17F6A">
      <w:pPr>
        <w:rPr>
          <w:rFonts w:cs="Times New Roman"/>
          <w:szCs w:val="24"/>
        </w:rPr>
      </w:pPr>
    </w:p>
    <w:p w:rsidR="002C5565" w:rsidRPr="00A17F6A" w:rsidRDefault="002C5565" w:rsidP="00A17F6A">
      <w:pPr>
        <w:rPr>
          <w:rFonts w:cs="Times New Roman"/>
          <w:szCs w:val="24"/>
        </w:rPr>
      </w:pPr>
    </w:p>
    <w:p w:rsidR="0094214F" w:rsidRPr="00A17F6A" w:rsidRDefault="0094214F" w:rsidP="00A17F6A">
      <w:pPr>
        <w:jc w:val="center"/>
        <w:rPr>
          <w:rFonts w:cs="Times New Roman"/>
          <w:b/>
          <w:szCs w:val="24"/>
        </w:rPr>
      </w:pPr>
      <w:r w:rsidRPr="00A17F6A">
        <w:rPr>
          <w:rFonts w:cs="Times New Roman"/>
          <w:b/>
          <w:szCs w:val="24"/>
        </w:rPr>
        <w:t>АННОТАЦИЯ РАБОЧЕЙ ПРОГРАММЫ ДИСЦИПЛИНЫ</w:t>
      </w:r>
    </w:p>
    <w:p w:rsidR="0094214F" w:rsidRPr="00A17F6A" w:rsidRDefault="00746D59" w:rsidP="00A17F6A">
      <w:pPr>
        <w:tabs>
          <w:tab w:val="left" w:pos="0"/>
        </w:tabs>
        <w:jc w:val="center"/>
        <w:rPr>
          <w:rFonts w:cs="Times New Roman"/>
          <w:b/>
          <w:bCs/>
          <w:szCs w:val="24"/>
        </w:rPr>
      </w:pPr>
      <w:r w:rsidRPr="00A17F6A">
        <w:rPr>
          <w:rFonts w:cs="Times New Roman"/>
          <w:b/>
          <w:bCs/>
          <w:szCs w:val="24"/>
        </w:rPr>
        <w:t xml:space="preserve"> </w:t>
      </w:r>
      <w:r w:rsidR="0094214F" w:rsidRPr="00A17F6A">
        <w:rPr>
          <w:rFonts w:cs="Times New Roman"/>
          <w:b/>
          <w:bCs/>
          <w:szCs w:val="24"/>
        </w:rPr>
        <w:t>«Протезирование при полном отсутствии зубов»</w:t>
      </w:r>
    </w:p>
    <w:p w:rsidR="0094214F" w:rsidRPr="00A17F6A" w:rsidRDefault="0094214F" w:rsidP="00A17F6A">
      <w:pPr>
        <w:tabs>
          <w:tab w:val="left" w:pos="0"/>
        </w:tabs>
        <w:rPr>
          <w:rFonts w:cs="Times New Roman"/>
          <w:b/>
          <w:bCs/>
          <w:szCs w:val="24"/>
        </w:rPr>
      </w:pPr>
    </w:p>
    <w:p w:rsidR="0094214F" w:rsidRPr="00A17F6A" w:rsidRDefault="00746D59" w:rsidP="00A17F6A">
      <w:pPr>
        <w:tabs>
          <w:tab w:val="left" w:pos="0"/>
        </w:tabs>
        <w:rPr>
          <w:rFonts w:eastAsia="Times New Roman" w:cs="Times New Roman"/>
          <w:b/>
          <w:szCs w:val="24"/>
        </w:rPr>
      </w:pPr>
      <w:r>
        <w:rPr>
          <w:rFonts w:eastAsia="Times New Roman" w:cs="Times New Roman"/>
          <w:b/>
          <w:szCs w:val="24"/>
        </w:rPr>
        <w:tab/>
      </w:r>
      <w:r w:rsidR="0094214F" w:rsidRPr="00A17F6A">
        <w:rPr>
          <w:rFonts w:eastAsia="Times New Roman" w:cs="Times New Roman"/>
          <w:b/>
          <w:szCs w:val="24"/>
        </w:rPr>
        <w:t>1. Место дисциплины в структуре ОПОП.</w:t>
      </w:r>
    </w:p>
    <w:p w:rsidR="0094214F" w:rsidRPr="00A17F6A" w:rsidRDefault="0094214F" w:rsidP="00A17F6A">
      <w:pPr>
        <w:tabs>
          <w:tab w:val="left" w:pos="0"/>
        </w:tabs>
        <w:rPr>
          <w:rFonts w:eastAsia="Times New Roman" w:cs="Times New Roman"/>
          <w:szCs w:val="24"/>
        </w:rPr>
      </w:pPr>
      <w:r w:rsidRPr="00A17F6A">
        <w:rPr>
          <w:rFonts w:eastAsia="Times New Roman" w:cs="Times New Roman"/>
          <w:szCs w:val="24"/>
        </w:rPr>
        <w:t xml:space="preserve">Дисциплина «Протезирование при полном отсутствии зубов» относится к дисциплинам </w:t>
      </w:r>
      <w:r w:rsidR="00F33729"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.Б33.13)</w:t>
      </w:r>
    </w:p>
    <w:p w:rsidR="0094214F" w:rsidRPr="00A17F6A" w:rsidRDefault="0094214F"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4 зачетные единицы</w:t>
      </w:r>
    </w:p>
    <w:p w:rsidR="0094214F" w:rsidRPr="00A17F6A" w:rsidRDefault="0094214F"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94214F" w:rsidRPr="00A17F6A" w:rsidRDefault="0094214F" w:rsidP="00A17F6A">
      <w:pPr>
        <w:autoSpaceDE w:val="0"/>
        <w:autoSpaceDN w:val="0"/>
        <w:adjustRightInd w:val="0"/>
        <w:rPr>
          <w:rFonts w:cs="Times New Roman"/>
          <w:szCs w:val="24"/>
        </w:rPr>
      </w:pPr>
      <w:r w:rsidRPr="00A17F6A">
        <w:rPr>
          <w:rFonts w:cs="Times New Roman"/>
          <w:szCs w:val="24"/>
        </w:rPr>
        <w:t>Методы обследования, диагностики пациентов с полным отсутствием зубов. Методы ортопедического лечения пациентов с полным отсутствием зубов. Клинико-лабораторные этапы изготовления съемных конструкций лечебных ортопедических сре</w:t>
      </w:r>
      <w:proofErr w:type="gramStart"/>
      <w:r w:rsidRPr="00A17F6A">
        <w:rPr>
          <w:rFonts w:cs="Times New Roman"/>
          <w:szCs w:val="24"/>
        </w:rPr>
        <w:t>дств пр</w:t>
      </w:r>
      <w:proofErr w:type="gramEnd"/>
      <w:r w:rsidRPr="00A17F6A">
        <w:rPr>
          <w:rFonts w:cs="Times New Roman"/>
          <w:szCs w:val="24"/>
        </w:rPr>
        <w:t xml:space="preserve">и полном отсутствии зубов. Проблемы восстановления речевой функции (звукообразования) при протезировании больных с полным отсутствием зубов. Особенности ортопедического лечения пациентов старческого возраста полными съемными зубными протезами. </w:t>
      </w:r>
    </w:p>
    <w:p w:rsidR="0094214F" w:rsidRPr="00A17F6A" w:rsidRDefault="0094214F"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94214F" w:rsidRPr="00A17F6A" w:rsidRDefault="0094214F"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94214F" w:rsidRPr="00A17F6A" w:rsidRDefault="0094214F" w:rsidP="00A17F6A">
      <w:pPr>
        <w:tabs>
          <w:tab w:val="left" w:pos="0"/>
        </w:tabs>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94214F" w:rsidRPr="00A17F6A" w:rsidRDefault="0094214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94214F" w:rsidRPr="00A17F6A" w:rsidRDefault="0094214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94214F" w:rsidRPr="00A17F6A" w:rsidRDefault="0094214F"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94214F" w:rsidRPr="00A17F6A" w:rsidRDefault="0094214F" w:rsidP="00A17F6A">
      <w:pPr>
        <w:rPr>
          <w:rFonts w:eastAsia="Times New Roman" w:cs="Times New Roman"/>
          <w:szCs w:val="24"/>
          <w:lang w:eastAsia="ru-RU"/>
        </w:rPr>
      </w:pPr>
      <w:r w:rsidRPr="00A17F6A">
        <w:rPr>
          <w:rFonts w:eastAsia="Times New Roman" w:cs="Times New Roman"/>
          <w:szCs w:val="24"/>
          <w:lang w:eastAsia="ru-RU"/>
        </w:rPr>
        <w:lastRenderedPageBreak/>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94214F" w:rsidRPr="00A17F6A" w:rsidRDefault="0094214F"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стоматологическими заболеваниями.</w:t>
      </w:r>
    </w:p>
    <w:p w:rsidR="0094214F" w:rsidRPr="00A17F6A" w:rsidRDefault="00746D59"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94214F" w:rsidRPr="00A17F6A">
        <w:rPr>
          <w:rFonts w:eastAsia="Times New Roman" w:cs="Times New Roman"/>
          <w:b/>
          <w:szCs w:val="24"/>
        </w:rPr>
        <w:t xml:space="preserve">5. Форма контроля: </w:t>
      </w:r>
      <w:r w:rsidR="0094214F" w:rsidRPr="00A17F6A">
        <w:rPr>
          <w:rFonts w:eastAsia="Times New Roman" w:cs="Times New Roman"/>
          <w:szCs w:val="24"/>
        </w:rPr>
        <w:t>зачет</w:t>
      </w:r>
      <w:r w:rsidR="00EC5A67" w:rsidRPr="00A17F6A">
        <w:rPr>
          <w:rFonts w:eastAsia="Times New Roman" w:cs="Times New Roman"/>
          <w:szCs w:val="24"/>
        </w:rPr>
        <w:t xml:space="preserve"> с оценкой</w:t>
      </w:r>
      <w:r w:rsidR="0094214F" w:rsidRPr="00A17F6A">
        <w:rPr>
          <w:rFonts w:eastAsia="Times New Roman" w:cs="Times New Roman"/>
          <w:szCs w:val="24"/>
        </w:rPr>
        <w:t>.</w:t>
      </w:r>
    </w:p>
    <w:p w:rsidR="0094214F" w:rsidRPr="00A17F6A" w:rsidRDefault="00746D59"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94214F" w:rsidRPr="00A17F6A">
        <w:rPr>
          <w:rFonts w:eastAsia="Times New Roman" w:cs="Times New Roman"/>
          <w:b/>
          <w:szCs w:val="24"/>
        </w:rPr>
        <w:t xml:space="preserve">6. Разработчик: </w:t>
      </w:r>
      <w:r w:rsidR="00F6028F" w:rsidRPr="00A17F6A">
        <w:rPr>
          <w:rFonts w:eastAsia="Times New Roman" w:cs="Times New Roman"/>
          <w:szCs w:val="24"/>
        </w:rPr>
        <w:t xml:space="preserve">д.м.н. </w:t>
      </w:r>
      <w:proofErr w:type="spellStart"/>
      <w:r w:rsidR="00F6028F" w:rsidRPr="00A17F6A">
        <w:rPr>
          <w:rFonts w:eastAsia="Times New Roman" w:cs="Times New Roman"/>
          <w:szCs w:val="24"/>
        </w:rPr>
        <w:t>Золоев</w:t>
      </w:r>
      <w:proofErr w:type="spellEnd"/>
      <w:r w:rsidR="00F6028F" w:rsidRPr="00A17F6A">
        <w:rPr>
          <w:rFonts w:eastAsia="Times New Roman" w:cs="Times New Roman"/>
          <w:szCs w:val="24"/>
        </w:rPr>
        <w:t xml:space="preserve"> Р.В.</w:t>
      </w:r>
    </w:p>
    <w:p w:rsidR="0094214F" w:rsidRPr="00A17F6A" w:rsidRDefault="0094214F" w:rsidP="00A17F6A">
      <w:pPr>
        <w:rPr>
          <w:rFonts w:cs="Times New Roman"/>
          <w:szCs w:val="24"/>
        </w:rPr>
      </w:pPr>
    </w:p>
    <w:p w:rsidR="005E702C" w:rsidRPr="00A17F6A" w:rsidRDefault="005E702C" w:rsidP="00A17F6A">
      <w:pPr>
        <w:rPr>
          <w:rFonts w:cs="Times New Roman"/>
          <w:szCs w:val="24"/>
        </w:rPr>
      </w:pPr>
    </w:p>
    <w:p w:rsidR="005E702C" w:rsidRPr="00A17F6A" w:rsidRDefault="005E702C" w:rsidP="00A17F6A">
      <w:pPr>
        <w:jc w:val="center"/>
        <w:rPr>
          <w:rFonts w:cs="Times New Roman"/>
          <w:b/>
          <w:szCs w:val="24"/>
        </w:rPr>
      </w:pPr>
      <w:r w:rsidRPr="00A17F6A">
        <w:rPr>
          <w:rFonts w:cs="Times New Roman"/>
          <w:b/>
          <w:szCs w:val="24"/>
        </w:rPr>
        <w:t>АННОТАЦИЯ РАБОЧЕЙ ПРОГРАММЫ ДИСЦИПЛИНЫ</w:t>
      </w:r>
    </w:p>
    <w:p w:rsidR="005E702C" w:rsidRPr="00A17F6A" w:rsidRDefault="00746D59" w:rsidP="00A17F6A">
      <w:pPr>
        <w:tabs>
          <w:tab w:val="left" w:pos="0"/>
        </w:tabs>
        <w:jc w:val="center"/>
        <w:rPr>
          <w:rFonts w:cs="Times New Roman"/>
          <w:b/>
          <w:bCs/>
          <w:szCs w:val="24"/>
        </w:rPr>
      </w:pPr>
      <w:r w:rsidRPr="00A17F6A">
        <w:rPr>
          <w:rFonts w:cs="Times New Roman"/>
          <w:b/>
          <w:bCs/>
          <w:szCs w:val="24"/>
        </w:rPr>
        <w:t xml:space="preserve"> </w:t>
      </w:r>
      <w:r w:rsidR="005E702C" w:rsidRPr="00A17F6A">
        <w:rPr>
          <w:rFonts w:cs="Times New Roman"/>
          <w:b/>
          <w:bCs/>
          <w:szCs w:val="24"/>
        </w:rPr>
        <w:t>«</w:t>
      </w:r>
      <w:proofErr w:type="spellStart"/>
      <w:r w:rsidR="005E702C" w:rsidRPr="00A17F6A">
        <w:rPr>
          <w:rFonts w:cs="Times New Roman"/>
          <w:b/>
          <w:bCs/>
          <w:szCs w:val="24"/>
        </w:rPr>
        <w:t>Гнатология</w:t>
      </w:r>
      <w:proofErr w:type="spellEnd"/>
      <w:r w:rsidR="005E702C" w:rsidRPr="00A17F6A">
        <w:rPr>
          <w:rFonts w:cs="Times New Roman"/>
          <w:b/>
          <w:bCs/>
          <w:szCs w:val="24"/>
        </w:rPr>
        <w:t xml:space="preserve"> и функциональная диагностика височно-нижнечелюстного сустава»</w:t>
      </w:r>
    </w:p>
    <w:p w:rsidR="005E702C" w:rsidRPr="00A17F6A" w:rsidRDefault="005E702C" w:rsidP="00A17F6A">
      <w:pPr>
        <w:tabs>
          <w:tab w:val="left" w:pos="0"/>
        </w:tabs>
        <w:rPr>
          <w:rFonts w:cs="Times New Roman"/>
          <w:b/>
          <w:bCs/>
          <w:szCs w:val="24"/>
        </w:rPr>
      </w:pPr>
    </w:p>
    <w:p w:rsidR="005E702C" w:rsidRPr="00A17F6A" w:rsidRDefault="00746D59" w:rsidP="00A17F6A">
      <w:pPr>
        <w:tabs>
          <w:tab w:val="left" w:pos="0"/>
        </w:tabs>
        <w:rPr>
          <w:rFonts w:eastAsia="Times New Roman" w:cs="Times New Roman"/>
          <w:b/>
          <w:szCs w:val="24"/>
        </w:rPr>
      </w:pPr>
      <w:r>
        <w:rPr>
          <w:rFonts w:eastAsia="Times New Roman" w:cs="Times New Roman"/>
          <w:b/>
          <w:szCs w:val="24"/>
        </w:rPr>
        <w:tab/>
      </w:r>
      <w:r w:rsidR="005E702C" w:rsidRPr="00A17F6A">
        <w:rPr>
          <w:rFonts w:eastAsia="Times New Roman" w:cs="Times New Roman"/>
          <w:b/>
          <w:szCs w:val="24"/>
        </w:rPr>
        <w:t>1. Место дисциплины в структуре ОПОП.</w:t>
      </w:r>
    </w:p>
    <w:p w:rsidR="005E702C" w:rsidRPr="00A17F6A" w:rsidRDefault="005E702C" w:rsidP="00A17F6A">
      <w:pPr>
        <w:tabs>
          <w:tab w:val="left" w:pos="0"/>
        </w:tabs>
        <w:rPr>
          <w:rFonts w:eastAsia="Times New Roman" w:cs="Times New Roman"/>
          <w:szCs w:val="24"/>
        </w:rPr>
      </w:pPr>
      <w:r w:rsidRPr="00A17F6A">
        <w:rPr>
          <w:rFonts w:eastAsia="Times New Roman" w:cs="Times New Roman"/>
          <w:szCs w:val="24"/>
        </w:rPr>
        <w:t>Дисциплина «</w:t>
      </w:r>
      <w:proofErr w:type="spellStart"/>
      <w:r w:rsidRPr="00A17F6A">
        <w:rPr>
          <w:rFonts w:eastAsia="Times New Roman" w:cs="Times New Roman"/>
          <w:szCs w:val="24"/>
        </w:rPr>
        <w:t>Гнатология</w:t>
      </w:r>
      <w:proofErr w:type="spellEnd"/>
      <w:r w:rsidRPr="00A17F6A">
        <w:rPr>
          <w:rFonts w:eastAsia="Times New Roman" w:cs="Times New Roman"/>
          <w:szCs w:val="24"/>
        </w:rPr>
        <w:t xml:space="preserve"> и функциональная диагностика височно-нижнечелюстного сустава» относится к дисциплинам </w:t>
      </w:r>
      <w:r w:rsidR="00886223"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.Б33.14)</w:t>
      </w:r>
    </w:p>
    <w:p w:rsidR="005E702C" w:rsidRPr="00A17F6A" w:rsidRDefault="005E702C"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rsidR="005E702C" w:rsidRPr="00A17F6A" w:rsidRDefault="005E702C"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C04A11" w:rsidRPr="00A17F6A" w:rsidRDefault="00C04A11" w:rsidP="00A17F6A">
      <w:pPr>
        <w:autoSpaceDE w:val="0"/>
        <w:autoSpaceDN w:val="0"/>
        <w:adjustRightInd w:val="0"/>
        <w:rPr>
          <w:rFonts w:cs="Times New Roman"/>
          <w:szCs w:val="24"/>
        </w:rPr>
      </w:pPr>
      <w:r w:rsidRPr="00A17F6A">
        <w:rPr>
          <w:rFonts w:cs="Times New Roman"/>
          <w:szCs w:val="24"/>
        </w:rPr>
        <w:t xml:space="preserve">Диагностика нарушений функции жевания при частичном отсутствии зубов. Ортопедическое лечение. Диагностика и ортопедическое лечение функциональной перегрузки тканей пародонта. Диагностика и ортопедическое лечение больных с деформациями зубных рядов и прикуса. Диагностика и ортопедическое лечение больных с патологией ВНЧС. </w:t>
      </w:r>
    </w:p>
    <w:p w:rsidR="005E702C" w:rsidRPr="00A17F6A" w:rsidRDefault="005E702C"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5E702C" w:rsidRPr="00A17F6A" w:rsidRDefault="005E702C"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5E702C" w:rsidRPr="00A17F6A" w:rsidRDefault="005E702C" w:rsidP="00A17F6A">
      <w:pPr>
        <w:tabs>
          <w:tab w:val="left" w:pos="0"/>
        </w:tabs>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5E702C" w:rsidRPr="00A17F6A" w:rsidRDefault="005E702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5E702C" w:rsidRPr="00A17F6A" w:rsidRDefault="005E702C"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5E702C" w:rsidRPr="00A17F6A" w:rsidRDefault="005E702C"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стоматологическими заболеваниями.</w:t>
      </w:r>
    </w:p>
    <w:p w:rsidR="005E702C" w:rsidRPr="00A17F6A" w:rsidRDefault="00746D59"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5E702C" w:rsidRPr="00A17F6A">
        <w:rPr>
          <w:rFonts w:eastAsia="Times New Roman" w:cs="Times New Roman"/>
          <w:b/>
          <w:szCs w:val="24"/>
        </w:rPr>
        <w:t xml:space="preserve">5. Форма контроля:  </w:t>
      </w:r>
      <w:r w:rsidR="005E702C" w:rsidRPr="00A17F6A">
        <w:rPr>
          <w:rFonts w:eastAsia="Times New Roman" w:cs="Times New Roman"/>
          <w:szCs w:val="24"/>
        </w:rPr>
        <w:t>зачет.</w:t>
      </w:r>
    </w:p>
    <w:p w:rsidR="005E702C" w:rsidRPr="00A17F6A" w:rsidRDefault="00746D59"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5E702C" w:rsidRPr="00A17F6A">
        <w:rPr>
          <w:rFonts w:eastAsia="Times New Roman" w:cs="Times New Roman"/>
          <w:b/>
          <w:szCs w:val="24"/>
        </w:rPr>
        <w:t xml:space="preserve">6. Разработчик: </w:t>
      </w:r>
      <w:r w:rsidR="00D91579" w:rsidRPr="00A17F6A">
        <w:rPr>
          <w:rFonts w:eastAsia="Times New Roman" w:cs="Times New Roman"/>
          <w:szCs w:val="24"/>
        </w:rPr>
        <w:t xml:space="preserve">к.м.н. </w:t>
      </w:r>
      <w:proofErr w:type="spellStart"/>
      <w:r w:rsidR="00D91579" w:rsidRPr="00A17F6A">
        <w:rPr>
          <w:rFonts w:eastAsia="Times New Roman" w:cs="Times New Roman"/>
          <w:szCs w:val="24"/>
        </w:rPr>
        <w:t>Азиев</w:t>
      </w:r>
      <w:proofErr w:type="spellEnd"/>
      <w:r w:rsidR="00D91579" w:rsidRPr="00A17F6A">
        <w:rPr>
          <w:rFonts w:eastAsia="Times New Roman" w:cs="Times New Roman"/>
          <w:szCs w:val="24"/>
        </w:rPr>
        <w:t xml:space="preserve"> Т.В.</w:t>
      </w:r>
    </w:p>
    <w:p w:rsidR="005E702C" w:rsidRPr="00A17F6A" w:rsidRDefault="005E702C" w:rsidP="00A17F6A">
      <w:pPr>
        <w:rPr>
          <w:rFonts w:cs="Times New Roman"/>
          <w:szCs w:val="24"/>
        </w:rPr>
      </w:pPr>
    </w:p>
    <w:p w:rsidR="005E702C" w:rsidRPr="00A17F6A" w:rsidRDefault="005E702C" w:rsidP="00A17F6A">
      <w:pPr>
        <w:rPr>
          <w:rFonts w:cs="Times New Roman"/>
          <w:szCs w:val="24"/>
        </w:rPr>
      </w:pPr>
    </w:p>
    <w:p w:rsidR="00436D19" w:rsidRPr="00A17F6A" w:rsidRDefault="00436D19" w:rsidP="00A17F6A">
      <w:pPr>
        <w:jc w:val="center"/>
        <w:rPr>
          <w:rFonts w:cs="Times New Roman"/>
          <w:b/>
          <w:szCs w:val="24"/>
        </w:rPr>
      </w:pPr>
      <w:r w:rsidRPr="00A17F6A">
        <w:rPr>
          <w:rFonts w:cs="Times New Roman"/>
          <w:b/>
          <w:szCs w:val="24"/>
        </w:rPr>
        <w:t>АННОТАЦИЯ РАБОЧЕЙ ПРОГРАММЫ ДИСЦИПЛИНЫ</w:t>
      </w:r>
    </w:p>
    <w:p w:rsidR="00436D19" w:rsidRPr="00A17F6A" w:rsidRDefault="00746D59" w:rsidP="00A17F6A">
      <w:pPr>
        <w:tabs>
          <w:tab w:val="left" w:pos="0"/>
        </w:tabs>
        <w:jc w:val="center"/>
        <w:rPr>
          <w:rFonts w:cs="Times New Roman"/>
          <w:b/>
          <w:bCs/>
          <w:szCs w:val="24"/>
        </w:rPr>
      </w:pPr>
      <w:r w:rsidRPr="00A17F6A">
        <w:rPr>
          <w:rFonts w:cs="Times New Roman"/>
          <w:b/>
          <w:bCs/>
          <w:szCs w:val="24"/>
        </w:rPr>
        <w:t xml:space="preserve"> </w:t>
      </w:r>
      <w:r w:rsidR="00436D19" w:rsidRPr="00A17F6A">
        <w:rPr>
          <w:rFonts w:cs="Times New Roman"/>
          <w:b/>
          <w:bCs/>
          <w:szCs w:val="24"/>
        </w:rPr>
        <w:t>«Этика, право и менеджмент в стоматологии»</w:t>
      </w:r>
    </w:p>
    <w:p w:rsidR="00436D19" w:rsidRPr="00A17F6A" w:rsidRDefault="00436D19" w:rsidP="00A17F6A">
      <w:pPr>
        <w:tabs>
          <w:tab w:val="left" w:pos="0"/>
        </w:tabs>
        <w:rPr>
          <w:rFonts w:cs="Times New Roman"/>
          <w:b/>
          <w:bCs/>
          <w:szCs w:val="24"/>
        </w:rPr>
      </w:pPr>
    </w:p>
    <w:p w:rsidR="00436D19" w:rsidRPr="00A17F6A" w:rsidRDefault="00746D59" w:rsidP="00A17F6A">
      <w:pPr>
        <w:tabs>
          <w:tab w:val="left" w:pos="0"/>
        </w:tabs>
        <w:rPr>
          <w:rFonts w:eastAsia="Times New Roman" w:cs="Times New Roman"/>
          <w:b/>
          <w:szCs w:val="24"/>
        </w:rPr>
      </w:pPr>
      <w:r>
        <w:rPr>
          <w:rFonts w:eastAsia="Times New Roman" w:cs="Times New Roman"/>
          <w:b/>
          <w:szCs w:val="24"/>
        </w:rPr>
        <w:tab/>
      </w:r>
      <w:r w:rsidR="00436D19" w:rsidRPr="00A17F6A">
        <w:rPr>
          <w:rFonts w:eastAsia="Times New Roman" w:cs="Times New Roman"/>
          <w:b/>
          <w:szCs w:val="24"/>
        </w:rPr>
        <w:t>1. Место дисциплины в структуре ОПОП.</w:t>
      </w:r>
    </w:p>
    <w:p w:rsidR="00436D19" w:rsidRPr="00A17F6A" w:rsidRDefault="00436D19" w:rsidP="00A17F6A">
      <w:pPr>
        <w:tabs>
          <w:tab w:val="left" w:pos="0"/>
        </w:tabs>
        <w:rPr>
          <w:rFonts w:eastAsia="Times New Roman" w:cs="Times New Roman"/>
          <w:szCs w:val="24"/>
        </w:rPr>
      </w:pPr>
      <w:r w:rsidRPr="00A17F6A">
        <w:rPr>
          <w:rFonts w:eastAsia="Times New Roman" w:cs="Times New Roman"/>
          <w:szCs w:val="24"/>
        </w:rPr>
        <w:t xml:space="preserve">Дисциплина «Этика, право и менеджмент в стоматологии» относится к дисциплинам </w:t>
      </w:r>
      <w:r w:rsidR="00535F23"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.Б33.15)</w:t>
      </w:r>
    </w:p>
    <w:p w:rsidR="00436D19" w:rsidRPr="00A17F6A" w:rsidRDefault="00436D19"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rsidR="00436D19" w:rsidRPr="00A17F6A" w:rsidRDefault="00436D19"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436D19" w:rsidRPr="00A17F6A" w:rsidRDefault="00436D19" w:rsidP="00A17F6A">
      <w:pPr>
        <w:autoSpaceDE w:val="0"/>
        <w:autoSpaceDN w:val="0"/>
        <w:adjustRightInd w:val="0"/>
        <w:rPr>
          <w:rFonts w:cs="Times New Roman"/>
          <w:szCs w:val="24"/>
        </w:rPr>
      </w:pPr>
      <w:r w:rsidRPr="00A17F6A">
        <w:rPr>
          <w:rFonts w:cs="Times New Roman"/>
          <w:szCs w:val="24"/>
        </w:rPr>
        <w:t xml:space="preserve">Предмет, дисциплинарный статус и методы этики в стоматологии. Юридическая составляющая стоматологической деятельности. Право в стоматологии. Управление качеством в стоматологии. Вопросы управления и менеджмента в стоматологии. Маркетинг стоматологической организации (подразделения). </w:t>
      </w:r>
    </w:p>
    <w:p w:rsidR="00436D19" w:rsidRPr="00A17F6A" w:rsidRDefault="00436D19"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436D19" w:rsidRPr="00A17F6A" w:rsidRDefault="00436D19"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436D19" w:rsidRPr="00A17F6A" w:rsidRDefault="00436D19" w:rsidP="00A17F6A">
      <w:pPr>
        <w:tabs>
          <w:tab w:val="left" w:pos="0"/>
        </w:tabs>
        <w:rPr>
          <w:rFonts w:eastAsia="Times New Roman" w:cs="Times New Roman"/>
          <w:szCs w:val="24"/>
        </w:rPr>
      </w:pPr>
      <w:r w:rsidRPr="00A17F6A">
        <w:rPr>
          <w:rFonts w:eastAsia="Times New Roman" w:cs="Times New Roman"/>
          <w:szCs w:val="24"/>
        </w:rPr>
        <w:lastRenderedPageBreak/>
        <w:t>ОК-5- готовностью к саморазвитию, самореализации, самообразованию, использованию творческого потенциала;</w:t>
      </w:r>
    </w:p>
    <w:p w:rsidR="00436D19" w:rsidRPr="00A17F6A" w:rsidRDefault="00436D19" w:rsidP="00A17F6A">
      <w:pPr>
        <w:tabs>
          <w:tab w:val="left" w:pos="0"/>
        </w:tabs>
        <w:rPr>
          <w:rFonts w:eastAsia="Times New Roman" w:cs="Times New Roman"/>
          <w:szCs w:val="24"/>
        </w:rPr>
      </w:pPr>
      <w:r w:rsidRPr="00A17F6A">
        <w:rPr>
          <w:rFonts w:eastAsia="Times New Roman" w:cs="Times New Roman"/>
          <w:szCs w:val="24"/>
        </w:rPr>
        <w:t>ОК-8-готовностью к работе в коллективе, толерантно воспринимать социальные, этнические,  конфессиональные и культурные различия;</w:t>
      </w:r>
    </w:p>
    <w:p w:rsidR="00436D19" w:rsidRPr="00A17F6A" w:rsidRDefault="00436D19" w:rsidP="00A17F6A">
      <w:pPr>
        <w:tabs>
          <w:tab w:val="left" w:pos="0"/>
        </w:tabs>
        <w:rPr>
          <w:rFonts w:eastAsia="Times New Roman" w:cs="Times New Roman"/>
          <w:szCs w:val="24"/>
        </w:rPr>
      </w:pPr>
      <w:r w:rsidRPr="00A17F6A">
        <w:rPr>
          <w:rFonts w:eastAsia="Times New Roman" w:cs="Times New Roman"/>
          <w:szCs w:val="24"/>
        </w:rPr>
        <w:t>ОПК-3 способностью использовать основы экономических и правовых знаний в профессиональной деятельности.</w:t>
      </w:r>
    </w:p>
    <w:p w:rsidR="00436D19" w:rsidRPr="00A17F6A" w:rsidRDefault="00746D59"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436D19" w:rsidRPr="00A17F6A">
        <w:rPr>
          <w:rFonts w:eastAsia="Times New Roman" w:cs="Times New Roman"/>
          <w:b/>
          <w:szCs w:val="24"/>
        </w:rPr>
        <w:t xml:space="preserve">5. Форма контроля:  </w:t>
      </w:r>
      <w:r w:rsidR="00436D19" w:rsidRPr="00A17F6A">
        <w:rPr>
          <w:rFonts w:eastAsia="Times New Roman" w:cs="Times New Roman"/>
          <w:szCs w:val="24"/>
        </w:rPr>
        <w:t>зачет.</w:t>
      </w:r>
    </w:p>
    <w:p w:rsidR="00436D19" w:rsidRPr="00A17F6A" w:rsidRDefault="00746D59"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436D19" w:rsidRPr="00A17F6A">
        <w:rPr>
          <w:rFonts w:eastAsia="Times New Roman" w:cs="Times New Roman"/>
          <w:b/>
          <w:szCs w:val="24"/>
        </w:rPr>
        <w:t xml:space="preserve">6. Разработчик: </w:t>
      </w:r>
      <w:r w:rsidR="005D1904" w:rsidRPr="00A17F6A">
        <w:rPr>
          <w:rFonts w:eastAsia="Times New Roman" w:cs="Times New Roman"/>
          <w:szCs w:val="24"/>
        </w:rPr>
        <w:t xml:space="preserve">к.м.н. </w:t>
      </w:r>
      <w:proofErr w:type="spellStart"/>
      <w:r w:rsidR="005D1904" w:rsidRPr="00A17F6A">
        <w:rPr>
          <w:rFonts w:eastAsia="Times New Roman" w:cs="Times New Roman"/>
          <w:szCs w:val="24"/>
        </w:rPr>
        <w:t>Маскурова</w:t>
      </w:r>
      <w:proofErr w:type="spellEnd"/>
      <w:r w:rsidR="005D1904" w:rsidRPr="00A17F6A">
        <w:rPr>
          <w:rFonts w:eastAsia="Times New Roman" w:cs="Times New Roman"/>
          <w:szCs w:val="24"/>
        </w:rPr>
        <w:t xml:space="preserve"> Ю.В., </w:t>
      </w:r>
      <w:proofErr w:type="gramStart"/>
      <w:r w:rsidR="005D1904" w:rsidRPr="00A17F6A">
        <w:rPr>
          <w:rFonts w:eastAsia="Times New Roman" w:cs="Times New Roman"/>
          <w:szCs w:val="24"/>
        </w:rPr>
        <w:t>асс</w:t>
      </w:r>
      <w:proofErr w:type="gramEnd"/>
      <w:r w:rsidR="005D1904" w:rsidRPr="00A17F6A">
        <w:rPr>
          <w:rFonts w:eastAsia="Times New Roman" w:cs="Times New Roman"/>
          <w:szCs w:val="24"/>
        </w:rPr>
        <w:t>.</w:t>
      </w:r>
      <w:r w:rsidR="00BE6148" w:rsidRPr="00A17F6A">
        <w:rPr>
          <w:rFonts w:eastAsia="Times New Roman" w:cs="Times New Roman"/>
          <w:szCs w:val="24"/>
        </w:rPr>
        <w:t xml:space="preserve"> </w:t>
      </w:r>
      <w:proofErr w:type="spellStart"/>
      <w:r w:rsidR="005D1904" w:rsidRPr="00A17F6A">
        <w:rPr>
          <w:rFonts w:eastAsia="Times New Roman" w:cs="Times New Roman"/>
          <w:szCs w:val="24"/>
        </w:rPr>
        <w:t>Золоева</w:t>
      </w:r>
      <w:proofErr w:type="spellEnd"/>
      <w:r w:rsidR="005D1904" w:rsidRPr="00A17F6A">
        <w:rPr>
          <w:rFonts w:eastAsia="Times New Roman" w:cs="Times New Roman"/>
          <w:szCs w:val="24"/>
        </w:rPr>
        <w:t xml:space="preserve"> Р.Р.</w:t>
      </w:r>
    </w:p>
    <w:p w:rsidR="00436D19" w:rsidRPr="00A17F6A" w:rsidRDefault="00436D19" w:rsidP="00A17F6A">
      <w:pPr>
        <w:rPr>
          <w:rFonts w:cs="Times New Roman"/>
          <w:szCs w:val="24"/>
        </w:rPr>
      </w:pPr>
    </w:p>
    <w:p w:rsidR="00BE0E50" w:rsidRPr="00A17F6A" w:rsidRDefault="00BE0E50" w:rsidP="00A17F6A">
      <w:pPr>
        <w:jc w:val="center"/>
        <w:rPr>
          <w:rFonts w:cs="Times New Roman"/>
          <w:b/>
          <w:szCs w:val="24"/>
        </w:rPr>
      </w:pPr>
      <w:r w:rsidRPr="00A17F6A">
        <w:rPr>
          <w:rFonts w:cs="Times New Roman"/>
          <w:b/>
          <w:szCs w:val="24"/>
        </w:rPr>
        <w:t>АННОТАЦИЯ РАБОЧЕЙ ПРОГРАММЫ ДИСЦИПЛИНЫ</w:t>
      </w:r>
    </w:p>
    <w:p w:rsidR="00BE0E50" w:rsidRPr="00A17F6A" w:rsidRDefault="00746D59" w:rsidP="00A17F6A">
      <w:pPr>
        <w:tabs>
          <w:tab w:val="left" w:pos="0"/>
        </w:tabs>
        <w:jc w:val="center"/>
        <w:rPr>
          <w:rFonts w:cs="Times New Roman"/>
          <w:b/>
          <w:bCs/>
          <w:szCs w:val="24"/>
        </w:rPr>
      </w:pPr>
      <w:r w:rsidRPr="00A17F6A">
        <w:rPr>
          <w:rFonts w:cs="Times New Roman"/>
          <w:b/>
          <w:bCs/>
          <w:szCs w:val="24"/>
        </w:rPr>
        <w:t xml:space="preserve"> </w:t>
      </w:r>
      <w:r w:rsidR="00BE0E50" w:rsidRPr="00A17F6A">
        <w:rPr>
          <w:rFonts w:cs="Times New Roman"/>
          <w:b/>
          <w:bCs/>
          <w:szCs w:val="24"/>
        </w:rPr>
        <w:t>«Клиническая стоматология»</w:t>
      </w:r>
    </w:p>
    <w:p w:rsidR="00BE0E50" w:rsidRPr="00A17F6A" w:rsidRDefault="00BE0E50" w:rsidP="00A17F6A">
      <w:pPr>
        <w:tabs>
          <w:tab w:val="left" w:pos="0"/>
        </w:tabs>
        <w:jc w:val="center"/>
        <w:rPr>
          <w:rFonts w:cs="Times New Roman"/>
          <w:b/>
          <w:bCs/>
          <w:szCs w:val="24"/>
        </w:rPr>
      </w:pPr>
    </w:p>
    <w:p w:rsidR="00BE0E50" w:rsidRPr="00A17F6A" w:rsidRDefault="00BE0E50" w:rsidP="00A17F6A">
      <w:pPr>
        <w:tabs>
          <w:tab w:val="left" w:pos="0"/>
        </w:tabs>
        <w:rPr>
          <w:rFonts w:eastAsia="Times New Roman" w:cs="Times New Roman"/>
          <w:b/>
          <w:szCs w:val="24"/>
        </w:rPr>
      </w:pPr>
      <w:r w:rsidRPr="00A17F6A">
        <w:rPr>
          <w:rFonts w:eastAsia="Times New Roman" w:cs="Times New Roman"/>
          <w:b/>
          <w:szCs w:val="24"/>
        </w:rPr>
        <w:t>1. Место дисциплины в структуре ОПОП.</w:t>
      </w:r>
    </w:p>
    <w:p w:rsidR="00BE0E50" w:rsidRPr="00A17F6A" w:rsidRDefault="00BE0E50" w:rsidP="00A17F6A">
      <w:pPr>
        <w:tabs>
          <w:tab w:val="left" w:pos="0"/>
        </w:tabs>
        <w:rPr>
          <w:rFonts w:eastAsia="Times New Roman" w:cs="Times New Roman"/>
          <w:szCs w:val="24"/>
        </w:rPr>
      </w:pPr>
      <w:r w:rsidRPr="00A17F6A">
        <w:rPr>
          <w:rFonts w:eastAsia="Times New Roman" w:cs="Times New Roman"/>
          <w:szCs w:val="24"/>
        </w:rPr>
        <w:t>Дисциплина «Клиническая стоматология»</w:t>
      </w:r>
      <w:r w:rsidR="00227C01" w:rsidRPr="00A17F6A">
        <w:rPr>
          <w:rFonts w:eastAsia="Times New Roman" w:cs="Times New Roman"/>
          <w:szCs w:val="24"/>
        </w:rPr>
        <w:t xml:space="preserve"> </w:t>
      </w:r>
      <w:r w:rsidRPr="00A17F6A">
        <w:rPr>
          <w:rFonts w:eastAsia="Times New Roman" w:cs="Times New Roman"/>
          <w:szCs w:val="24"/>
        </w:rPr>
        <w:t xml:space="preserve">относится к дисциплинам </w:t>
      </w:r>
      <w:r w:rsidR="00E47334"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.Б33.16)</w:t>
      </w:r>
    </w:p>
    <w:p w:rsidR="00BE0E50" w:rsidRPr="00A17F6A" w:rsidRDefault="00BE0E50"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6</w:t>
      </w:r>
      <w:r w:rsidR="00B91895">
        <w:rPr>
          <w:rFonts w:eastAsia="Times New Roman" w:cs="Times New Roman"/>
          <w:szCs w:val="24"/>
        </w:rPr>
        <w:t xml:space="preserve"> зачетных единиц</w:t>
      </w:r>
    </w:p>
    <w:p w:rsidR="00BE0E50" w:rsidRPr="00A17F6A" w:rsidRDefault="00BE0E50"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BE0E50" w:rsidRPr="00A17F6A" w:rsidRDefault="00BE0E50" w:rsidP="00A17F6A">
      <w:pPr>
        <w:autoSpaceDE w:val="0"/>
        <w:autoSpaceDN w:val="0"/>
        <w:adjustRightInd w:val="0"/>
        <w:rPr>
          <w:rFonts w:cs="Times New Roman"/>
          <w:szCs w:val="24"/>
        </w:rPr>
      </w:pPr>
      <w:r w:rsidRPr="00A17F6A">
        <w:rPr>
          <w:rFonts w:cs="Times New Roman"/>
          <w:szCs w:val="24"/>
        </w:rPr>
        <w:t xml:space="preserve">Организация стоматологической помощи. </w:t>
      </w:r>
      <w:r w:rsidRPr="00A17F6A">
        <w:rPr>
          <w:rFonts w:cs="Times New Roman"/>
          <w:color w:val="1F1F1F"/>
          <w:szCs w:val="24"/>
        </w:rPr>
        <w:t>Обследование стоматологического больного</w:t>
      </w:r>
      <w:r w:rsidRPr="00A17F6A">
        <w:rPr>
          <w:rFonts w:cs="Times New Roman"/>
          <w:szCs w:val="24"/>
        </w:rPr>
        <w:t xml:space="preserve">. </w:t>
      </w:r>
      <w:r w:rsidRPr="00A17F6A">
        <w:rPr>
          <w:rFonts w:cs="Times New Roman"/>
          <w:color w:val="1F1F1F"/>
          <w:szCs w:val="24"/>
        </w:rPr>
        <w:t>Психологические аспекты стоматологической помощи</w:t>
      </w:r>
      <w:r w:rsidRPr="00A17F6A">
        <w:rPr>
          <w:rFonts w:cs="Times New Roman"/>
          <w:szCs w:val="24"/>
        </w:rPr>
        <w:t xml:space="preserve">. Детская стоматология. </w:t>
      </w:r>
      <w:proofErr w:type="spellStart"/>
      <w:r w:rsidRPr="00A17F6A">
        <w:rPr>
          <w:rFonts w:cs="Times New Roman"/>
          <w:szCs w:val="24"/>
        </w:rPr>
        <w:t>Кариесология</w:t>
      </w:r>
      <w:proofErr w:type="spellEnd"/>
      <w:r w:rsidRPr="00A17F6A">
        <w:rPr>
          <w:rFonts w:cs="Times New Roman"/>
          <w:szCs w:val="24"/>
        </w:rPr>
        <w:t xml:space="preserve">. </w:t>
      </w:r>
      <w:proofErr w:type="spellStart"/>
      <w:r w:rsidRPr="00A17F6A">
        <w:rPr>
          <w:rFonts w:cs="Times New Roman"/>
          <w:szCs w:val="24"/>
        </w:rPr>
        <w:t>Эндодонтия</w:t>
      </w:r>
      <w:proofErr w:type="spellEnd"/>
      <w:r w:rsidRPr="00A17F6A">
        <w:rPr>
          <w:rFonts w:cs="Times New Roman"/>
          <w:szCs w:val="24"/>
        </w:rPr>
        <w:t xml:space="preserve">. </w:t>
      </w:r>
      <w:proofErr w:type="spellStart"/>
      <w:r w:rsidRPr="00A17F6A">
        <w:rPr>
          <w:rFonts w:cs="Times New Roman"/>
          <w:szCs w:val="24"/>
        </w:rPr>
        <w:t>Пародонтология</w:t>
      </w:r>
      <w:proofErr w:type="spellEnd"/>
      <w:r w:rsidRPr="00A17F6A">
        <w:rPr>
          <w:rFonts w:cs="Times New Roman"/>
          <w:szCs w:val="24"/>
        </w:rPr>
        <w:t xml:space="preserve">. Заболевания слизистой оболочки рта. Приобретенные дефекты и деформации зубов и зубочелюстной системы. Протезирование приобретенных дефектов зубов и зубных рядов. Хирургия полости рта. Неотложные состояния в стоматологической практике. </w:t>
      </w:r>
    </w:p>
    <w:p w:rsidR="00BE0E50" w:rsidRPr="00A17F6A" w:rsidRDefault="00BE0E50"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BE0E50" w:rsidRPr="00A17F6A" w:rsidRDefault="00BE0E50"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BE0E50" w:rsidRPr="00A17F6A" w:rsidRDefault="00BE0E50" w:rsidP="00A17F6A">
      <w:pPr>
        <w:tabs>
          <w:tab w:val="left" w:pos="0"/>
        </w:tabs>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BE0E50" w:rsidRPr="00A17F6A" w:rsidRDefault="00BE0E5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BE0E50" w:rsidRPr="00A17F6A" w:rsidRDefault="00BE0E5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BE0E50" w:rsidRPr="00A17F6A" w:rsidRDefault="00BE0E50"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BE0E50" w:rsidRPr="00A17F6A" w:rsidRDefault="00BE0E50"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BE0E50" w:rsidRPr="00A17F6A" w:rsidRDefault="00BE0E50"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стоматологическими заболеваниями;</w:t>
      </w:r>
    </w:p>
    <w:p w:rsidR="00BE0E50" w:rsidRPr="00A17F6A" w:rsidRDefault="00BE0E50" w:rsidP="00A17F6A">
      <w:pPr>
        <w:rPr>
          <w:rFonts w:eastAsia="Times New Roman" w:cs="Times New Roman"/>
          <w:szCs w:val="24"/>
          <w:lang w:eastAsia="ru-RU"/>
        </w:rPr>
      </w:pPr>
      <w:r w:rsidRPr="00A17F6A">
        <w:rPr>
          <w:rFonts w:eastAsia="Times New Roman" w:cs="Times New Roman"/>
          <w:szCs w:val="24"/>
          <w:lang w:eastAsia="ru-RU"/>
        </w:rPr>
        <w:t>ПК-9 готовностью к ведению и лечению пациентов со стоматологическими заболеваниями в амбулаторных условиях и условиях дневного стационара.</w:t>
      </w:r>
    </w:p>
    <w:p w:rsidR="00BE0E50" w:rsidRPr="00A17F6A" w:rsidRDefault="00194300"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BE0E50" w:rsidRPr="00A17F6A">
        <w:rPr>
          <w:rFonts w:eastAsia="Times New Roman" w:cs="Times New Roman"/>
          <w:b/>
          <w:szCs w:val="24"/>
        </w:rPr>
        <w:t xml:space="preserve">5. Форма контроля: </w:t>
      </w:r>
      <w:r w:rsidR="00BE0E50" w:rsidRPr="00A17F6A">
        <w:rPr>
          <w:rFonts w:eastAsia="Times New Roman" w:cs="Times New Roman"/>
          <w:szCs w:val="24"/>
        </w:rPr>
        <w:t>зачет</w:t>
      </w:r>
      <w:r w:rsidR="00BE6148" w:rsidRPr="00A17F6A">
        <w:rPr>
          <w:rFonts w:eastAsia="Times New Roman" w:cs="Times New Roman"/>
          <w:szCs w:val="24"/>
        </w:rPr>
        <w:t xml:space="preserve"> с оценкой</w:t>
      </w:r>
      <w:r w:rsidR="00BE0E50" w:rsidRPr="00A17F6A">
        <w:rPr>
          <w:rFonts w:eastAsia="Times New Roman" w:cs="Times New Roman"/>
          <w:szCs w:val="24"/>
        </w:rPr>
        <w:t>.</w:t>
      </w:r>
    </w:p>
    <w:p w:rsidR="00BE0E50" w:rsidRPr="00A17F6A" w:rsidRDefault="00194300"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BE0E50" w:rsidRPr="00A17F6A">
        <w:rPr>
          <w:rFonts w:eastAsia="Times New Roman" w:cs="Times New Roman"/>
          <w:b/>
          <w:szCs w:val="24"/>
        </w:rPr>
        <w:t xml:space="preserve">6. Разработчик: </w:t>
      </w:r>
      <w:r w:rsidR="001839A2" w:rsidRPr="00A17F6A">
        <w:rPr>
          <w:rFonts w:eastAsia="Times New Roman" w:cs="Times New Roman"/>
          <w:szCs w:val="24"/>
        </w:rPr>
        <w:t xml:space="preserve">к.м.н. </w:t>
      </w:r>
      <w:proofErr w:type="spellStart"/>
      <w:r w:rsidR="001839A2" w:rsidRPr="00A17F6A">
        <w:rPr>
          <w:rFonts w:eastAsia="Times New Roman" w:cs="Times New Roman"/>
          <w:szCs w:val="24"/>
        </w:rPr>
        <w:t>Мрикаева</w:t>
      </w:r>
      <w:proofErr w:type="spellEnd"/>
      <w:r w:rsidR="001839A2" w:rsidRPr="00A17F6A">
        <w:rPr>
          <w:rFonts w:eastAsia="Times New Roman" w:cs="Times New Roman"/>
          <w:szCs w:val="24"/>
        </w:rPr>
        <w:t xml:space="preserve"> О.М.</w:t>
      </w:r>
    </w:p>
    <w:p w:rsidR="00BE0E50" w:rsidRPr="00A17F6A" w:rsidRDefault="00BE0E50" w:rsidP="00A17F6A">
      <w:pPr>
        <w:rPr>
          <w:rFonts w:cs="Times New Roman"/>
          <w:szCs w:val="24"/>
        </w:rPr>
      </w:pPr>
    </w:p>
    <w:p w:rsidR="00227C01" w:rsidRPr="00A17F6A" w:rsidRDefault="00227C01" w:rsidP="00A17F6A">
      <w:pPr>
        <w:rPr>
          <w:rFonts w:cs="Times New Roman"/>
          <w:szCs w:val="24"/>
        </w:rPr>
      </w:pPr>
    </w:p>
    <w:p w:rsidR="00227C01" w:rsidRPr="00A17F6A" w:rsidRDefault="00227C01" w:rsidP="00A17F6A">
      <w:pPr>
        <w:jc w:val="center"/>
        <w:rPr>
          <w:rFonts w:cs="Times New Roman"/>
          <w:b/>
          <w:szCs w:val="24"/>
        </w:rPr>
      </w:pPr>
      <w:r w:rsidRPr="00A17F6A">
        <w:rPr>
          <w:rFonts w:cs="Times New Roman"/>
          <w:b/>
          <w:szCs w:val="24"/>
        </w:rPr>
        <w:t>АННОТАЦИЯ РАБОЧЕЙ ПРОГРАММЫ ДИСЦИПЛИНЫ</w:t>
      </w:r>
    </w:p>
    <w:p w:rsidR="00227C01" w:rsidRPr="00A17F6A" w:rsidRDefault="00194300" w:rsidP="00A17F6A">
      <w:pPr>
        <w:tabs>
          <w:tab w:val="left" w:pos="0"/>
        </w:tabs>
        <w:jc w:val="center"/>
        <w:rPr>
          <w:rFonts w:cs="Times New Roman"/>
          <w:b/>
          <w:bCs/>
          <w:szCs w:val="24"/>
        </w:rPr>
      </w:pPr>
      <w:r w:rsidRPr="00A17F6A">
        <w:rPr>
          <w:rFonts w:cs="Times New Roman"/>
          <w:b/>
          <w:bCs/>
          <w:szCs w:val="24"/>
        </w:rPr>
        <w:t xml:space="preserve"> </w:t>
      </w:r>
      <w:r w:rsidR="00227C01" w:rsidRPr="00A17F6A">
        <w:rPr>
          <w:rFonts w:cs="Times New Roman"/>
          <w:b/>
          <w:bCs/>
          <w:szCs w:val="24"/>
        </w:rPr>
        <w:t xml:space="preserve">«Челюстно-лицевая и </w:t>
      </w:r>
      <w:proofErr w:type="spellStart"/>
      <w:r w:rsidR="00227C01" w:rsidRPr="00A17F6A">
        <w:rPr>
          <w:rFonts w:cs="Times New Roman"/>
          <w:b/>
          <w:bCs/>
          <w:szCs w:val="24"/>
        </w:rPr>
        <w:t>гнатическая</w:t>
      </w:r>
      <w:proofErr w:type="spellEnd"/>
      <w:r w:rsidR="00227C01" w:rsidRPr="00A17F6A">
        <w:rPr>
          <w:rFonts w:cs="Times New Roman"/>
          <w:b/>
          <w:bCs/>
          <w:szCs w:val="24"/>
        </w:rPr>
        <w:t xml:space="preserve"> хирургия»</w:t>
      </w:r>
    </w:p>
    <w:p w:rsidR="00227C01" w:rsidRPr="00A17F6A" w:rsidRDefault="00227C01" w:rsidP="00A17F6A">
      <w:pPr>
        <w:tabs>
          <w:tab w:val="left" w:pos="0"/>
        </w:tabs>
        <w:jc w:val="center"/>
        <w:rPr>
          <w:rFonts w:cs="Times New Roman"/>
          <w:b/>
          <w:bCs/>
          <w:szCs w:val="24"/>
        </w:rPr>
      </w:pPr>
    </w:p>
    <w:p w:rsidR="00227C01" w:rsidRPr="00A17F6A" w:rsidRDefault="00194300" w:rsidP="00A17F6A">
      <w:pPr>
        <w:tabs>
          <w:tab w:val="left" w:pos="0"/>
        </w:tabs>
        <w:rPr>
          <w:rFonts w:eastAsia="Times New Roman" w:cs="Times New Roman"/>
          <w:b/>
          <w:szCs w:val="24"/>
        </w:rPr>
      </w:pPr>
      <w:r>
        <w:rPr>
          <w:rFonts w:eastAsia="Times New Roman" w:cs="Times New Roman"/>
          <w:b/>
          <w:szCs w:val="24"/>
        </w:rPr>
        <w:tab/>
      </w:r>
      <w:r w:rsidR="00227C01" w:rsidRPr="00A17F6A">
        <w:rPr>
          <w:rFonts w:eastAsia="Times New Roman" w:cs="Times New Roman"/>
          <w:b/>
          <w:szCs w:val="24"/>
        </w:rPr>
        <w:t>1. Место дисциплины в структуре ОПОП.</w:t>
      </w:r>
    </w:p>
    <w:p w:rsidR="00227C01" w:rsidRPr="00A17F6A" w:rsidRDefault="00227C01" w:rsidP="00A17F6A">
      <w:pPr>
        <w:tabs>
          <w:tab w:val="left" w:pos="0"/>
        </w:tabs>
        <w:rPr>
          <w:rFonts w:eastAsia="Times New Roman" w:cs="Times New Roman"/>
          <w:szCs w:val="24"/>
        </w:rPr>
      </w:pPr>
      <w:r w:rsidRPr="00A17F6A">
        <w:rPr>
          <w:rFonts w:eastAsia="Times New Roman" w:cs="Times New Roman"/>
          <w:szCs w:val="24"/>
        </w:rPr>
        <w:t xml:space="preserve">Дисциплина «Челюстно-лицевая и </w:t>
      </w:r>
      <w:proofErr w:type="spellStart"/>
      <w:r w:rsidRPr="00A17F6A">
        <w:rPr>
          <w:rFonts w:eastAsia="Times New Roman" w:cs="Times New Roman"/>
          <w:szCs w:val="24"/>
        </w:rPr>
        <w:t>гнатическая</w:t>
      </w:r>
      <w:proofErr w:type="spellEnd"/>
      <w:r w:rsidRPr="00A17F6A">
        <w:rPr>
          <w:rFonts w:eastAsia="Times New Roman" w:cs="Times New Roman"/>
          <w:szCs w:val="24"/>
        </w:rPr>
        <w:t xml:space="preserve"> хирургия» относится к дисциплинам </w:t>
      </w:r>
      <w:r w:rsidR="00E47334"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.Б34.01)</w:t>
      </w:r>
    </w:p>
    <w:p w:rsidR="00227C01" w:rsidRPr="00A17F6A" w:rsidRDefault="00227C01"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5</w:t>
      </w:r>
      <w:r w:rsidR="00B91895">
        <w:rPr>
          <w:rFonts w:eastAsia="Times New Roman" w:cs="Times New Roman"/>
          <w:szCs w:val="24"/>
        </w:rPr>
        <w:t xml:space="preserve"> зачетных единиц</w:t>
      </w:r>
    </w:p>
    <w:p w:rsidR="00227C01" w:rsidRPr="00A17F6A" w:rsidRDefault="00227C01"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E842D2" w:rsidRPr="00A17F6A" w:rsidRDefault="00E842D2" w:rsidP="00A17F6A">
      <w:pPr>
        <w:autoSpaceDE w:val="0"/>
        <w:autoSpaceDN w:val="0"/>
        <w:adjustRightInd w:val="0"/>
        <w:rPr>
          <w:rFonts w:cs="Times New Roman"/>
          <w:szCs w:val="24"/>
        </w:rPr>
      </w:pPr>
      <w:r w:rsidRPr="00A17F6A">
        <w:rPr>
          <w:rFonts w:cs="Times New Roman"/>
          <w:szCs w:val="24"/>
        </w:rPr>
        <w:lastRenderedPageBreak/>
        <w:t xml:space="preserve">Заболевания височно-нижнечелюстного сустава. Заболевания слюнных желез. Заболевания и повреждения тройничного, лицевого нервов. Хирургические методы лечения заболеваний пародонта. </w:t>
      </w:r>
    </w:p>
    <w:p w:rsidR="00227C01" w:rsidRPr="00A17F6A" w:rsidRDefault="00227C01"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227C01" w:rsidRPr="00A17F6A" w:rsidRDefault="00227C01"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227C01" w:rsidRPr="00A17F6A" w:rsidRDefault="00227C01"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227C01" w:rsidRPr="00A17F6A" w:rsidRDefault="00227C01"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227C01" w:rsidRPr="00A17F6A" w:rsidRDefault="00227C01"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227C01" w:rsidRPr="00A17F6A" w:rsidRDefault="00227C01"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w:t>
      </w:r>
      <w:r w:rsidR="004E7703" w:rsidRPr="00A17F6A">
        <w:rPr>
          <w:rFonts w:eastAsia="Times New Roman" w:cs="Times New Roman"/>
          <w:szCs w:val="24"/>
          <w:lang w:eastAsia="ru-RU"/>
        </w:rPr>
        <w:t>огическими заболеваниями.</w:t>
      </w:r>
    </w:p>
    <w:p w:rsidR="00227C01" w:rsidRPr="00A17F6A" w:rsidRDefault="00194300"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227C01" w:rsidRPr="00A17F6A">
        <w:rPr>
          <w:rFonts w:eastAsia="Times New Roman" w:cs="Times New Roman"/>
          <w:b/>
          <w:szCs w:val="24"/>
        </w:rPr>
        <w:t xml:space="preserve">5. Форма контроля: </w:t>
      </w:r>
      <w:r w:rsidR="00227C01" w:rsidRPr="00A17F6A">
        <w:rPr>
          <w:rFonts w:eastAsia="Times New Roman" w:cs="Times New Roman"/>
          <w:szCs w:val="24"/>
        </w:rPr>
        <w:t>зачет, экзамен.</w:t>
      </w:r>
    </w:p>
    <w:p w:rsidR="00F91638" w:rsidRPr="00A17F6A" w:rsidRDefault="00194300"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F91638" w:rsidRPr="00A17F6A">
        <w:rPr>
          <w:rFonts w:eastAsia="Times New Roman" w:cs="Times New Roman"/>
          <w:b/>
          <w:szCs w:val="24"/>
        </w:rPr>
        <w:t xml:space="preserve">6. Разработчик: </w:t>
      </w:r>
      <w:r w:rsidR="00F91638" w:rsidRPr="00A17F6A">
        <w:rPr>
          <w:rFonts w:eastAsia="Times New Roman" w:cs="Times New Roman"/>
          <w:szCs w:val="24"/>
        </w:rPr>
        <w:t xml:space="preserve">к.м.н. </w:t>
      </w:r>
      <w:proofErr w:type="spellStart"/>
      <w:r w:rsidR="00F91638" w:rsidRPr="00A17F6A">
        <w:rPr>
          <w:rFonts w:eastAsia="Times New Roman" w:cs="Times New Roman"/>
          <w:szCs w:val="24"/>
        </w:rPr>
        <w:t>Чониашвили</w:t>
      </w:r>
      <w:proofErr w:type="spellEnd"/>
      <w:r w:rsidR="00F91638" w:rsidRPr="00A17F6A">
        <w:rPr>
          <w:rFonts w:eastAsia="Times New Roman" w:cs="Times New Roman"/>
          <w:szCs w:val="24"/>
        </w:rPr>
        <w:t xml:space="preserve"> Д.З., к.м.н. Якубов Р.Б.</w:t>
      </w:r>
    </w:p>
    <w:p w:rsidR="00227C01" w:rsidRPr="00A17F6A" w:rsidRDefault="00227C01" w:rsidP="00A17F6A">
      <w:pPr>
        <w:rPr>
          <w:rFonts w:cs="Times New Roman"/>
          <w:szCs w:val="24"/>
        </w:rPr>
      </w:pPr>
    </w:p>
    <w:p w:rsidR="00C032A3" w:rsidRPr="00A17F6A" w:rsidRDefault="00C032A3" w:rsidP="00A17F6A">
      <w:pPr>
        <w:rPr>
          <w:rFonts w:cs="Times New Roman"/>
          <w:szCs w:val="24"/>
        </w:rPr>
      </w:pPr>
    </w:p>
    <w:p w:rsidR="00C032A3" w:rsidRPr="00A17F6A" w:rsidRDefault="00C032A3" w:rsidP="00A17F6A">
      <w:pPr>
        <w:jc w:val="center"/>
        <w:rPr>
          <w:rFonts w:cs="Times New Roman"/>
          <w:b/>
          <w:szCs w:val="24"/>
        </w:rPr>
      </w:pPr>
      <w:r w:rsidRPr="00A17F6A">
        <w:rPr>
          <w:rFonts w:cs="Times New Roman"/>
          <w:b/>
          <w:szCs w:val="24"/>
        </w:rPr>
        <w:t>АННОТАЦИЯ РАБОЧЕЙ ПРОГРАММЫ ДИСЦИПЛИНЫ</w:t>
      </w:r>
    </w:p>
    <w:p w:rsidR="00C032A3" w:rsidRPr="00A17F6A" w:rsidRDefault="004E7703" w:rsidP="00A17F6A">
      <w:pPr>
        <w:tabs>
          <w:tab w:val="left" w:pos="0"/>
        </w:tabs>
        <w:rPr>
          <w:rFonts w:cs="Times New Roman"/>
          <w:b/>
          <w:bCs/>
          <w:szCs w:val="24"/>
        </w:rPr>
      </w:pPr>
      <w:r w:rsidRPr="00A17F6A">
        <w:rPr>
          <w:rFonts w:cs="Times New Roman"/>
          <w:b/>
          <w:bCs/>
          <w:szCs w:val="24"/>
        </w:rPr>
        <w:tab/>
      </w:r>
      <w:r w:rsidRPr="00A17F6A">
        <w:rPr>
          <w:rFonts w:cs="Times New Roman"/>
          <w:b/>
          <w:bCs/>
          <w:szCs w:val="24"/>
        </w:rPr>
        <w:tab/>
      </w:r>
      <w:r w:rsidRPr="00A17F6A">
        <w:rPr>
          <w:rFonts w:cs="Times New Roman"/>
          <w:b/>
          <w:bCs/>
          <w:szCs w:val="24"/>
        </w:rPr>
        <w:tab/>
      </w:r>
      <w:r w:rsidRPr="00A17F6A">
        <w:rPr>
          <w:rFonts w:cs="Times New Roman"/>
          <w:b/>
          <w:bCs/>
          <w:szCs w:val="24"/>
        </w:rPr>
        <w:tab/>
      </w:r>
      <w:r w:rsidR="00C032A3" w:rsidRPr="00A17F6A">
        <w:rPr>
          <w:rFonts w:cs="Times New Roman"/>
          <w:b/>
          <w:bCs/>
          <w:szCs w:val="24"/>
        </w:rPr>
        <w:t>«Заболевания головы и шеи»</w:t>
      </w:r>
    </w:p>
    <w:p w:rsidR="00C032A3" w:rsidRPr="00A17F6A" w:rsidRDefault="00194300" w:rsidP="00A17F6A">
      <w:pPr>
        <w:tabs>
          <w:tab w:val="left" w:pos="0"/>
        </w:tabs>
        <w:rPr>
          <w:rFonts w:eastAsia="Times New Roman" w:cs="Times New Roman"/>
          <w:b/>
          <w:szCs w:val="24"/>
        </w:rPr>
      </w:pPr>
      <w:r>
        <w:rPr>
          <w:rFonts w:eastAsia="Times New Roman" w:cs="Times New Roman"/>
          <w:b/>
          <w:szCs w:val="24"/>
        </w:rPr>
        <w:tab/>
      </w:r>
      <w:r w:rsidR="00C032A3" w:rsidRPr="00A17F6A">
        <w:rPr>
          <w:rFonts w:eastAsia="Times New Roman" w:cs="Times New Roman"/>
          <w:b/>
          <w:szCs w:val="24"/>
        </w:rPr>
        <w:t>1. Место дисциплины в структуре ОПОП.</w:t>
      </w:r>
    </w:p>
    <w:p w:rsidR="00C032A3" w:rsidRPr="00A17F6A" w:rsidRDefault="00C032A3" w:rsidP="00A17F6A">
      <w:pPr>
        <w:tabs>
          <w:tab w:val="left" w:pos="0"/>
        </w:tabs>
        <w:rPr>
          <w:rFonts w:eastAsia="Times New Roman" w:cs="Times New Roman"/>
          <w:szCs w:val="24"/>
        </w:rPr>
      </w:pPr>
      <w:r w:rsidRPr="00A17F6A">
        <w:rPr>
          <w:rFonts w:eastAsia="Times New Roman" w:cs="Times New Roman"/>
          <w:szCs w:val="24"/>
        </w:rPr>
        <w:t xml:space="preserve">Дисциплина «Заболевания головы и шеи» относится к дисциплинам </w:t>
      </w:r>
      <w:r w:rsidR="00E47CCC"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.Б34.02)</w:t>
      </w:r>
    </w:p>
    <w:p w:rsidR="00C032A3" w:rsidRPr="00A17F6A" w:rsidRDefault="00C032A3"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rsidR="00C032A3" w:rsidRPr="00A17F6A" w:rsidRDefault="00C032A3"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E842D2" w:rsidRPr="00A17F6A" w:rsidRDefault="00E842D2" w:rsidP="00A17F6A">
      <w:pPr>
        <w:autoSpaceDE w:val="0"/>
        <w:autoSpaceDN w:val="0"/>
        <w:adjustRightInd w:val="0"/>
        <w:rPr>
          <w:rFonts w:cs="Times New Roman"/>
          <w:szCs w:val="24"/>
        </w:rPr>
      </w:pPr>
      <w:proofErr w:type="spellStart"/>
      <w:r w:rsidRPr="00A17F6A">
        <w:rPr>
          <w:rFonts w:cs="Times New Roman"/>
          <w:szCs w:val="24"/>
        </w:rPr>
        <w:t>Неодонтогенные</w:t>
      </w:r>
      <w:proofErr w:type="spellEnd"/>
      <w:r w:rsidRPr="00A17F6A">
        <w:rPr>
          <w:rFonts w:cs="Times New Roman"/>
          <w:szCs w:val="24"/>
        </w:rPr>
        <w:t xml:space="preserve"> воспалительные заболевания ЧЛО. Осложнения воспалительных заболеваний лица и шеи. Специфические заболевания ЧЛО. Неогнестрельные и огнестрельные повреждения ЧЛО.</w:t>
      </w:r>
    </w:p>
    <w:p w:rsidR="00C032A3" w:rsidRPr="00A17F6A" w:rsidRDefault="00C032A3"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C032A3" w:rsidRPr="00A17F6A" w:rsidRDefault="00C032A3"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C032A3" w:rsidRPr="00A17F6A" w:rsidRDefault="00C032A3"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C032A3" w:rsidRPr="00A17F6A" w:rsidRDefault="00C032A3"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C032A3" w:rsidRPr="00A17F6A" w:rsidRDefault="00C032A3"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C032A3" w:rsidRPr="00A17F6A" w:rsidRDefault="00C032A3"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стоматологическими заболеваниями.</w:t>
      </w:r>
    </w:p>
    <w:p w:rsidR="00C032A3" w:rsidRPr="00A17F6A" w:rsidRDefault="00194300"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C032A3" w:rsidRPr="00A17F6A">
        <w:rPr>
          <w:rFonts w:eastAsia="Times New Roman" w:cs="Times New Roman"/>
          <w:b/>
          <w:szCs w:val="24"/>
        </w:rPr>
        <w:t xml:space="preserve">5. Форма контроля: </w:t>
      </w:r>
      <w:r w:rsidR="00C032A3" w:rsidRPr="00A17F6A">
        <w:rPr>
          <w:rFonts w:eastAsia="Times New Roman" w:cs="Times New Roman"/>
          <w:szCs w:val="24"/>
        </w:rPr>
        <w:t>зачет.</w:t>
      </w:r>
    </w:p>
    <w:p w:rsidR="00F91638" w:rsidRPr="00A17F6A" w:rsidRDefault="00194300"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F91638" w:rsidRPr="00A17F6A">
        <w:rPr>
          <w:rFonts w:eastAsia="Times New Roman" w:cs="Times New Roman"/>
          <w:b/>
          <w:szCs w:val="24"/>
        </w:rPr>
        <w:t xml:space="preserve">6. Разработчик: </w:t>
      </w:r>
      <w:r w:rsidR="00F91638" w:rsidRPr="00A17F6A">
        <w:rPr>
          <w:rFonts w:eastAsia="Times New Roman" w:cs="Times New Roman"/>
          <w:szCs w:val="24"/>
        </w:rPr>
        <w:t xml:space="preserve">к.м.н. </w:t>
      </w:r>
      <w:proofErr w:type="spellStart"/>
      <w:r w:rsidR="00F91638" w:rsidRPr="00A17F6A">
        <w:rPr>
          <w:rFonts w:eastAsia="Times New Roman" w:cs="Times New Roman"/>
          <w:szCs w:val="24"/>
        </w:rPr>
        <w:t>Чониашвили</w:t>
      </w:r>
      <w:proofErr w:type="spellEnd"/>
      <w:r w:rsidR="00F91638" w:rsidRPr="00A17F6A">
        <w:rPr>
          <w:rFonts w:eastAsia="Times New Roman" w:cs="Times New Roman"/>
          <w:szCs w:val="24"/>
        </w:rPr>
        <w:t xml:space="preserve"> Д.З., к.м.н. Якубов Р.Б.</w:t>
      </w:r>
    </w:p>
    <w:p w:rsidR="00C032A3" w:rsidRPr="00A17F6A" w:rsidRDefault="00C032A3" w:rsidP="00A17F6A">
      <w:pPr>
        <w:rPr>
          <w:rFonts w:cs="Times New Roman"/>
          <w:szCs w:val="24"/>
        </w:rPr>
      </w:pPr>
    </w:p>
    <w:p w:rsidR="007466FD" w:rsidRPr="00A17F6A" w:rsidRDefault="007466FD" w:rsidP="00A17F6A">
      <w:pPr>
        <w:jc w:val="center"/>
        <w:rPr>
          <w:rFonts w:cs="Times New Roman"/>
          <w:b/>
          <w:szCs w:val="24"/>
        </w:rPr>
      </w:pPr>
      <w:r w:rsidRPr="00A17F6A">
        <w:rPr>
          <w:rFonts w:cs="Times New Roman"/>
          <w:b/>
          <w:szCs w:val="24"/>
        </w:rPr>
        <w:t>АННОТАЦИЯ РАБОЧЕЙ ПРОГРАММЫ ДИСЦИПЛИНЫ</w:t>
      </w:r>
    </w:p>
    <w:p w:rsidR="007466FD" w:rsidRPr="00A17F6A" w:rsidRDefault="00B91895" w:rsidP="00A17F6A">
      <w:pPr>
        <w:tabs>
          <w:tab w:val="left" w:pos="0"/>
        </w:tabs>
        <w:jc w:val="center"/>
        <w:rPr>
          <w:rFonts w:cs="Times New Roman"/>
          <w:b/>
          <w:bCs/>
          <w:szCs w:val="24"/>
        </w:rPr>
      </w:pPr>
      <w:r w:rsidRPr="00A17F6A">
        <w:rPr>
          <w:rFonts w:cs="Times New Roman"/>
          <w:b/>
          <w:bCs/>
          <w:szCs w:val="24"/>
        </w:rPr>
        <w:t xml:space="preserve"> </w:t>
      </w:r>
      <w:r w:rsidR="007466FD" w:rsidRPr="00A17F6A">
        <w:rPr>
          <w:rFonts w:cs="Times New Roman"/>
          <w:b/>
          <w:bCs/>
          <w:szCs w:val="24"/>
        </w:rPr>
        <w:t>«Детская челюстно-лицевая хирургия»</w:t>
      </w:r>
    </w:p>
    <w:p w:rsidR="000C3B93" w:rsidRPr="00A17F6A" w:rsidRDefault="000C3B93" w:rsidP="00A17F6A">
      <w:pPr>
        <w:tabs>
          <w:tab w:val="left" w:pos="0"/>
        </w:tabs>
        <w:rPr>
          <w:rFonts w:cs="Times New Roman"/>
          <w:b/>
          <w:bCs/>
          <w:szCs w:val="24"/>
        </w:rPr>
      </w:pPr>
    </w:p>
    <w:p w:rsidR="007466FD" w:rsidRPr="00A17F6A" w:rsidRDefault="00DF23E6" w:rsidP="00A17F6A">
      <w:pPr>
        <w:tabs>
          <w:tab w:val="left" w:pos="0"/>
        </w:tabs>
        <w:rPr>
          <w:rFonts w:eastAsia="Times New Roman" w:cs="Times New Roman"/>
          <w:b/>
          <w:szCs w:val="24"/>
        </w:rPr>
      </w:pPr>
      <w:r>
        <w:rPr>
          <w:rFonts w:eastAsia="Times New Roman" w:cs="Times New Roman"/>
          <w:b/>
          <w:szCs w:val="24"/>
        </w:rPr>
        <w:tab/>
      </w:r>
      <w:r w:rsidR="007466FD" w:rsidRPr="00A17F6A">
        <w:rPr>
          <w:rFonts w:eastAsia="Times New Roman" w:cs="Times New Roman"/>
          <w:b/>
          <w:szCs w:val="24"/>
        </w:rPr>
        <w:t>1. Место дисциплины в структуре ОПОП.</w:t>
      </w:r>
    </w:p>
    <w:p w:rsidR="007466FD" w:rsidRPr="00A17F6A" w:rsidRDefault="007466FD" w:rsidP="00A17F6A">
      <w:pPr>
        <w:tabs>
          <w:tab w:val="left" w:pos="0"/>
        </w:tabs>
        <w:rPr>
          <w:rFonts w:eastAsia="Times New Roman" w:cs="Times New Roman"/>
          <w:szCs w:val="24"/>
        </w:rPr>
      </w:pPr>
      <w:r w:rsidRPr="00A17F6A">
        <w:rPr>
          <w:rFonts w:eastAsia="Times New Roman" w:cs="Times New Roman"/>
          <w:szCs w:val="24"/>
        </w:rPr>
        <w:t xml:space="preserve">Дисциплина </w:t>
      </w:r>
      <w:r w:rsidR="000C3B93" w:rsidRPr="00A17F6A">
        <w:rPr>
          <w:rFonts w:eastAsia="Times New Roman" w:cs="Times New Roman"/>
          <w:szCs w:val="24"/>
        </w:rPr>
        <w:t xml:space="preserve">«Детская челюстно-лицевая хирургия» </w:t>
      </w:r>
      <w:r w:rsidRPr="00A17F6A">
        <w:rPr>
          <w:rFonts w:eastAsia="Times New Roman" w:cs="Times New Roman"/>
          <w:szCs w:val="24"/>
        </w:rPr>
        <w:t xml:space="preserve">относится к дисциплинам </w:t>
      </w:r>
      <w:r w:rsidR="00E424FE" w:rsidRPr="00A17F6A">
        <w:rPr>
          <w:rFonts w:eastAsia="Times New Roman" w:cs="Times New Roman"/>
          <w:szCs w:val="24"/>
        </w:rPr>
        <w:t xml:space="preserve">базовой части </w:t>
      </w:r>
      <w:r w:rsidRPr="00A17F6A">
        <w:rPr>
          <w:rFonts w:eastAsia="Times New Roman" w:cs="Times New Roman"/>
          <w:szCs w:val="24"/>
        </w:rPr>
        <w:t>Блока 1 (</w:t>
      </w:r>
      <w:r w:rsidR="000C3B93" w:rsidRPr="00A17F6A">
        <w:rPr>
          <w:rFonts w:eastAsia="Times New Roman" w:cs="Times New Roman"/>
          <w:szCs w:val="24"/>
        </w:rPr>
        <w:t>индекс Б</w:t>
      </w:r>
      <w:proofErr w:type="gramStart"/>
      <w:r w:rsidR="000C3B93" w:rsidRPr="00A17F6A">
        <w:rPr>
          <w:rFonts w:eastAsia="Times New Roman" w:cs="Times New Roman"/>
          <w:szCs w:val="24"/>
        </w:rPr>
        <w:t>1</w:t>
      </w:r>
      <w:proofErr w:type="gramEnd"/>
      <w:r w:rsidR="000C3B93" w:rsidRPr="00A17F6A">
        <w:rPr>
          <w:rFonts w:eastAsia="Times New Roman" w:cs="Times New Roman"/>
          <w:szCs w:val="24"/>
        </w:rPr>
        <w:t>.Б34.03</w:t>
      </w:r>
      <w:r w:rsidRPr="00A17F6A">
        <w:rPr>
          <w:rFonts w:eastAsia="Times New Roman" w:cs="Times New Roman"/>
          <w:szCs w:val="24"/>
        </w:rPr>
        <w:t>)</w:t>
      </w:r>
    </w:p>
    <w:p w:rsidR="007466FD" w:rsidRPr="00A17F6A" w:rsidRDefault="007466FD" w:rsidP="00A17F6A">
      <w:pPr>
        <w:tabs>
          <w:tab w:val="left" w:pos="0"/>
          <w:tab w:val="left" w:pos="251"/>
        </w:tabs>
        <w:rPr>
          <w:rFonts w:eastAsia="Times New Roman" w:cs="Times New Roman"/>
          <w:szCs w:val="24"/>
        </w:rPr>
      </w:pPr>
      <w:r w:rsidRPr="00A17F6A">
        <w:rPr>
          <w:rFonts w:cs="Times New Roman"/>
          <w:szCs w:val="24"/>
        </w:rPr>
        <w:lastRenderedPageBreak/>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0C3B93" w:rsidRPr="00A17F6A">
        <w:rPr>
          <w:rFonts w:eastAsia="Times New Roman" w:cs="Times New Roman"/>
          <w:szCs w:val="24"/>
        </w:rPr>
        <w:t>5</w:t>
      </w:r>
      <w:r w:rsidR="00B91895">
        <w:rPr>
          <w:rFonts w:eastAsia="Times New Roman" w:cs="Times New Roman"/>
          <w:szCs w:val="24"/>
        </w:rPr>
        <w:t xml:space="preserve"> зачетных единиц</w:t>
      </w:r>
    </w:p>
    <w:p w:rsidR="007466FD" w:rsidRPr="00A17F6A" w:rsidRDefault="007466FD"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0C3B93" w:rsidRPr="00A17F6A" w:rsidRDefault="000C3B93" w:rsidP="00A17F6A">
      <w:pPr>
        <w:autoSpaceDE w:val="0"/>
        <w:autoSpaceDN w:val="0"/>
        <w:adjustRightInd w:val="0"/>
        <w:rPr>
          <w:rFonts w:cs="Times New Roman"/>
          <w:szCs w:val="24"/>
        </w:rPr>
      </w:pPr>
      <w:r w:rsidRPr="00A17F6A">
        <w:rPr>
          <w:rFonts w:cs="Times New Roman"/>
          <w:szCs w:val="24"/>
        </w:rPr>
        <w:t>Острая травма зубов у детей. Обезболивание и реанимация в детской стоматологической практике. Удаление зубов у детей. Клиника и лечение воспалительных заболеваний челюстно-лицевой области у детей. Заболевания слюнных желез у детей. Заболевания височно-</w:t>
      </w:r>
      <w:proofErr w:type="spellStart"/>
      <w:r w:rsidRPr="00A17F6A">
        <w:rPr>
          <w:rFonts w:cs="Times New Roman"/>
          <w:szCs w:val="24"/>
        </w:rPr>
        <w:t>нижиечелюстного</w:t>
      </w:r>
      <w:proofErr w:type="spellEnd"/>
      <w:r w:rsidRPr="00A17F6A">
        <w:rPr>
          <w:rFonts w:cs="Times New Roman"/>
          <w:szCs w:val="24"/>
        </w:rPr>
        <w:t xml:space="preserve"> сустава у детей. Травма мягких тканей лица, органов и слизистой оболочки рта, зубов и челюстей в детском возрасте. Новообразования мягких тканей лица, органов рта, челюстных костей у детей. Врожденные пороки развития лица и челюстей. Диспансеризация детей с врожденными расщелинами верхней губы и неба. </w:t>
      </w:r>
    </w:p>
    <w:p w:rsidR="007466FD" w:rsidRPr="00A17F6A" w:rsidRDefault="007466FD"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7466FD" w:rsidRPr="00A17F6A" w:rsidRDefault="007466FD"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7466FD" w:rsidRPr="00A17F6A" w:rsidRDefault="007466F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7466FD" w:rsidRPr="00A17F6A" w:rsidRDefault="007466FD"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7466FD" w:rsidRPr="00A17F6A" w:rsidRDefault="007466FD"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7466FD" w:rsidRPr="00A17F6A" w:rsidRDefault="007466FD"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w:t>
      </w:r>
      <w:r w:rsidR="0041551B" w:rsidRPr="00A17F6A">
        <w:rPr>
          <w:rFonts w:eastAsia="Times New Roman" w:cs="Times New Roman"/>
          <w:szCs w:val="24"/>
          <w:lang w:eastAsia="ru-RU"/>
        </w:rPr>
        <w:t>огическими заболеваниями.</w:t>
      </w:r>
    </w:p>
    <w:p w:rsidR="007466FD" w:rsidRPr="00A17F6A" w:rsidRDefault="00094C69"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7466FD" w:rsidRPr="00A17F6A">
        <w:rPr>
          <w:rFonts w:eastAsia="Times New Roman" w:cs="Times New Roman"/>
          <w:b/>
          <w:szCs w:val="24"/>
        </w:rPr>
        <w:t>5. Форма контроля</w:t>
      </w:r>
      <w:r w:rsidR="007466FD" w:rsidRPr="00A17F6A">
        <w:rPr>
          <w:rFonts w:eastAsia="Times New Roman" w:cs="Times New Roman"/>
          <w:szCs w:val="24"/>
        </w:rPr>
        <w:t>: зачет</w:t>
      </w:r>
      <w:r w:rsidR="000C3B93" w:rsidRPr="00A17F6A">
        <w:rPr>
          <w:rFonts w:eastAsia="Times New Roman" w:cs="Times New Roman"/>
          <w:szCs w:val="24"/>
        </w:rPr>
        <w:t>, экзамен</w:t>
      </w:r>
      <w:r w:rsidR="007466FD" w:rsidRPr="00A17F6A">
        <w:rPr>
          <w:rFonts w:eastAsia="Times New Roman" w:cs="Times New Roman"/>
          <w:szCs w:val="24"/>
        </w:rPr>
        <w:t>.</w:t>
      </w:r>
    </w:p>
    <w:p w:rsidR="00FF1486" w:rsidRPr="00A17F6A" w:rsidRDefault="00094C69"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FF1486" w:rsidRPr="00A17F6A">
        <w:rPr>
          <w:rFonts w:eastAsia="Times New Roman" w:cs="Times New Roman"/>
          <w:b/>
          <w:szCs w:val="24"/>
        </w:rPr>
        <w:t xml:space="preserve">6. Разработчик: </w:t>
      </w:r>
      <w:r w:rsidR="00FF1486" w:rsidRPr="00A17F6A">
        <w:rPr>
          <w:rFonts w:eastAsia="Times New Roman" w:cs="Times New Roman"/>
          <w:szCs w:val="24"/>
        </w:rPr>
        <w:t xml:space="preserve">к.м.н. </w:t>
      </w:r>
      <w:proofErr w:type="spellStart"/>
      <w:r w:rsidR="00FF1486" w:rsidRPr="00A17F6A">
        <w:rPr>
          <w:rFonts w:eastAsia="Times New Roman" w:cs="Times New Roman"/>
          <w:szCs w:val="24"/>
        </w:rPr>
        <w:t>Чониашвили</w:t>
      </w:r>
      <w:proofErr w:type="spellEnd"/>
      <w:r w:rsidR="00FF1486" w:rsidRPr="00A17F6A">
        <w:rPr>
          <w:rFonts w:eastAsia="Times New Roman" w:cs="Times New Roman"/>
          <w:szCs w:val="24"/>
        </w:rPr>
        <w:t xml:space="preserve"> Д.З., к.м.н. Якубов Р.Б.</w:t>
      </w:r>
    </w:p>
    <w:p w:rsidR="007466FD" w:rsidRPr="00A17F6A" w:rsidRDefault="007466FD" w:rsidP="00A17F6A">
      <w:pPr>
        <w:rPr>
          <w:rFonts w:cs="Times New Roman"/>
          <w:szCs w:val="24"/>
        </w:rPr>
      </w:pPr>
    </w:p>
    <w:p w:rsidR="007466FD" w:rsidRPr="00A17F6A" w:rsidRDefault="007466FD" w:rsidP="00A17F6A">
      <w:pPr>
        <w:rPr>
          <w:rFonts w:cs="Times New Roman"/>
          <w:szCs w:val="24"/>
        </w:rPr>
      </w:pPr>
    </w:p>
    <w:p w:rsidR="00E52F76" w:rsidRPr="00A17F6A" w:rsidRDefault="00E52F76" w:rsidP="00A17F6A">
      <w:pPr>
        <w:jc w:val="center"/>
        <w:rPr>
          <w:rFonts w:cs="Times New Roman"/>
          <w:b/>
          <w:szCs w:val="24"/>
        </w:rPr>
      </w:pPr>
      <w:r w:rsidRPr="00A17F6A">
        <w:rPr>
          <w:rFonts w:cs="Times New Roman"/>
          <w:b/>
          <w:szCs w:val="24"/>
        </w:rPr>
        <w:t>АННОТАЦИЯ РАБОЧЕЙ ПРОГРАММЫ ДИСЦИПЛИНЫ</w:t>
      </w:r>
    </w:p>
    <w:p w:rsidR="00E52F76" w:rsidRPr="00A17F6A" w:rsidRDefault="00DF23E6" w:rsidP="00A17F6A">
      <w:pPr>
        <w:tabs>
          <w:tab w:val="left" w:pos="0"/>
        </w:tabs>
        <w:jc w:val="center"/>
        <w:rPr>
          <w:rFonts w:cs="Times New Roman"/>
          <w:b/>
          <w:bCs/>
          <w:szCs w:val="24"/>
        </w:rPr>
      </w:pPr>
      <w:r w:rsidRPr="00A17F6A">
        <w:rPr>
          <w:rFonts w:cs="Times New Roman"/>
          <w:b/>
          <w:bCs/>
          <w:szCs w:val="24"/>
        </w:rPr>
        <w:t xml:space="preserve"> </w:t>
      </w:r>
      <w:r w:rsidR="00E52F76" w:rsidRPr="00A17F6A">
        <w:rPr>
          <w:rFonts w:cs="Times New Roman"/>
          <w:b/>
          <w:bCs/>
          <w:szCs w:val="24"/>
        </w:rPr>
        <w:t>«</w:t>
      </w:r>
      <w:proofErr w:type="spellStart"/>
      <w:r w:rsidR="00E52F76" w:rsidRPr="00A17F6A">
        <w:rPr>
          <w:rFonts w:cs="Times New Roman"/>
          <w:b/>
          <w:bCs/>
          <w:szCs w:val="24"/>
        </w:rPr>
        <w:t>Онкостоматология</w:t>
      </w:r>
      <w:proofErr w:type="spellEnd"/>
      <w:r w:rsidR="00E52F76" w:rsidRPr="00A17F6A">
        <w:rPr>
          <w:rFonts w:cs="Times New Roman"/>
          <w:b/>
          <w:bCs/>
          <w:szCs w:val="24"/>
        </w:rPr>
        <w:t xml:space="preserve"> и лучевая терапия»</w:t>
      </w:r>
    </w:p>
    <w:p w:rsidR="00E52F76" w:rsidRPr="00A17F6A" w:rsidRDefault="00E52F76" w:rsidP="00A17F6A">
      <w:pPr>
        <w:tabs>
          <w:tab w:val="left" w:pos="0"/>
        </w:tabs>
        <w:rPr>
          <w:rFonts w:cs="Times New Roman"/>
          <w:b/>
          <w:bCs/>
          <w:szCs w:val="24"/>
        </w:rPr>
      </w:pPr>
    </w:p>
    <w:p w:rsidR="00E52F76" w:rsidRPr="00A17F6A" w:rsidRDefault="00DF23E6" w:rsidP="00A17F6A">
      <w:pPr>
        <w:tabs>
          <w:tab w:val="left" w:pos="0"/>
        </w:tabs>
        <w:rPr>
          <w:rFonts w:eastAsia="Times New Roman" w:cs="Times New Roman"/>
          <w:b/>
          <w:szCs w:val="24"/>
        </w:rPr>
      </w:pPr>
      <w:r>
        <w:rPr>
          <w:rFonts w:eastAsia="Times New Roman" w:cs="Times New Roman"/>
          <w:b/>
          <w:szCs w:val="24"/>
        </w:rPr>
        <w:tab/>
      </w:r>
      <w:r w:rsidR="00E52F76" w:rsidRPr="00A17F6A">
        <w:rPr>
          <w:rFonts w:eastAsia="Times New Roman" w:cs="Times New Roman"/>
          <w:b/>
          <w:szCs w:val="24"/>
        </w:rPr>
        <w:t>1. Место дисциплины в структуре ОПОП.</w:t>
      </w:r>
    </w:p>
    <w:p w:rsidR="00E52F76" w:rsidRPr="00A17F6A" w:rsidRDefault="00E52F76" w:rsidP="00A17F6A">
      <w:pPr>
        <w:tabs>
          <w:tab w:val="left" w:pos="0"/>
        </w:tabs>
        <w:rPr>
          <w:rFonts w:eastAsia="Times New Roman" w:cs="Times New Roman"/>
          <w:szCs w:val="24"/>
        </w:rPr>
      </w:pPr>
      <w:r w:rsidRPr="00A17F6A">
        <w:rPr>
          <w:rFonts w:eastAsia="Times New Roman" w:cs="Times New Roman"/>
          <w:szCs w:val="24"/>
        </w:rPr>
        <w:t>Дисциплина «</w:t>
      </w:r>
      <w:proofErr w:type="spellStart"/>
      <w:r w:rsidRPr="00A17F6A">
        <w:rPr>
          <w:rFonts w:eastAsia="Times New Roman" w:cs="Times New Roman"/>
          <w:szCs w:val="24"/>
        </w:rPr>
        <w:t>Онкостоматология</w:t>
      </w:r>
      <w:proofErr w:type="spellEnd"/>
      <w:r w:rsidRPr="00A17F6A">
        <w:rPr>
          <w:rFonts w:eastAsia="Times New Roman" w:cs="Times New Roman"/>
          <w:szCs w:val="24"/>
        </w:rPr>
        <w:t xml:space="preserve"> и лучевая терапия» относится к дисциплинам </w:t>
      </w:r>
      <w:r w:rsidR="00F825FF"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.Б34.04)</w:t>
      </w:r>
    </w:p>
    <w:p w:rsidR="00E52F76" w:rsidRPr="00A17F6A" w:rsidRDefault="00E52F76"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E52F76" w:rsidRPr="00A17F6A" w:rsidRDefault="00E52F76"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E52F76" w:rsidRPr="00A17F6A" w:rsidRDefault="00E52F76" w:rsidP="00A17F6A">
      <w:pPr>
        <w:autoSpaceDE w:val="0"/>
        <w:autoSpaceDN w:val="0"/>
        <w:adjustRightInd w:val="0"/>
        <w:rPr>
          <w:rFonts w:cs="Times New Roman"/>
          <w:szCs w:val="24"/>
        </w:rPr>
      </w:pPr>
      <w:r w:rsidRPr="00A17F6A">
        <w:rPr>
          <w:rFonts w:cs="Times New Roman"/>
          <w:szCs w:val="24"/>
        </w:rPr>
        <w:t>Современные представления о канцерогенезе. Организация онкологической помощи в РФ. Реализация онкологического компонента профилактических осмотров населения в условиях всеобщей диспансеризации Современные методы диагностики и лечения злокачественных новообразований челюстно-лицевой области. Опухоли кожи и нижней губы. Опухоли органов полости рта (рак языка, рак дна полости рта, рак слизистой оболочки щёк, рак слизистой оболочки нёба, рак передних нёбных дужек, рак слизистой оболочки альвеолярных отростков верхней и нижней челюстей). Физические основы лучевой терапии. Радиобиологические основы луч</w:t>
      </w:r>
      <w:r w:rsidR="00C73D66" w:rsidRPr="00A17F6A">
        <w:rPr>
          <w:rFonts w:cs="Times New Roman"/>
          <w:szCs w:val="24"/>
        </w:rPr>
        <w:t>евой терапии злокачественных нов</w:t>
      </w:r>
      <w:r w:rsidRPr="00A17F6A">
        <w:rPr>
          <w:rFonts w:cs="Times New Roman"/>
          <w:szCs w:val="24"/>
        </w:rPr>
        <w:t xml:space="preserve">ообразований. Моделирование и прогнозирование радиобиологических эффектов в лучевой терапии. </w:t>
      </w:r>
    </w:p>
    <w:p w:rsidR="00E52F76" w:rsidRPr="00A17F6A" w:rsidRDefault="00E52F76"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E52F76" w:rsidRPr="00A17F6A" w:rsidRDefault="00E52F76"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305BE2" w:rsidRPr="00A17F6A" w:rsidRDefault="00305BE2"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E52F76" w:rsidRPr="00A17F6A" w:rsidRDefault="00E52F76"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E52F76" w:rsidRPr="00A17F6A" w:rsidRDefault="00E52F76"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w:t>
      </w:r>
      <w:r w:rsidRPr="00A17F6A">
        <w:rPr>
          <w:rFonts w:eastAsia="Times New Roman" w:cs="Times New Roman"/>
          <w:szCs w:val="24"/>
          <w:lang w:eastAsia="ru-RU"/>
        </w:rPr>
        <w:lastRenderedPageBreak/>
        <w:t xml:space="preserve">соответствии с Международной статистической классификацией болезней и проблем, связанных со здоровьем, X просмотра; </w:t>
      </w:r>
    </w:p>
    <w:p w:rsidR="00E52F76" w:rsidRPr="00A17F6A" w:rsidRDefault="00E52F76"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w:t>
      </w:r>
      <w:r w:rsidR="00EB72D9" w:rsidRPr="00A17F6A">
        <w:rPr>
          <w:rFonts w:eastAsia="Times New Roman" w:cs="Times New Roman"/>
          <w:szCs w:val="24"/>
          <w:lang w:eastAsia="ru-RU"/>
        </w:rPr>
        <w:t>огическими заболеваниями.</w:t>
      </w:r>
    </w:p>
    <w:p w:rsidR="00E52F76" w:rsidRPr="00A17F6A" w:rsidRDefault="00DF23E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E52F76" w:rsidRPr="00A17F6A">
        <w:rPr>
          <w:rFonts w:eastAsia="Times New Roman" w:cs="Times New Roman"/>
          <w:b/>
          <w:szCs w:val="24"/>
        </w:rPr>
        <w:t xml:space="preserve">5. Форма контроля: </w:t>
      </w:r>
      <w:r w:rsidR="00E52F76" w:rsidRPr="00A17F6A">
        <w:rPr>
          <w:rFonts w:eastAsia="Times New Roman" w:cs="Times New Roman"/>
          <w:szCs w:val="24"/>
        </w:rPr>
        <w:t>зачет.</w:t>
      </w:r>
    </w:p>
    <w:p w:rsidR="00E52F76" w:rsidRPr="00A17F6A" w:rsidRDefault="00DF23E6"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E52F76" w:rsidRPr="00A17F6A">
        <w:rPr>
          <w:rFonts w:eastAsia="Times New Roman" w:cs="Times New Roman"/>
          <w:b/>
          <w:szCs w:val="24"/>
        </w:rPr>
        <w:t xml:space="preserve">6. Разработчик: </w:t>
      </w:r>
      <w:r w:rsidR="00FF1486" w:rsidRPr="00A17F6A">
        <w:rPr>
          <w:rFonts w:eastAsia="Times New Roman" w:cs="Times New Roman"/>
          <w:szCs w:val="24"/>
        </w:rPr>
        <w:t xml:space="preserve">Старший преподаватель </w:t>
      </w:r>
      <w:proofErr w:type="spellStart"/>
      <w:r w:rsidR="00FF1486" w:rsidRPr="00A17F6A">
        <w:rPr>
          <w:rFonts w:eastAsia="Times New Roman" w:cs="Times New Roman"/>
          <w:szCs w:val="24"/>
        </w:rPr>
        <w:t>Авсарагова</w:t>
      </w:r>
      <w:proofErr w:type="spellEnd"/>
      <w:r w:rsidR="00FF1486" w:rsidRPr="00A17F6A">
        <w:rPr>
          <w:rFonts w:eastAsia="Times New Roman" w:cs="Times New Roman"/>
          <w:szCs w:val="24"/>
        </w:rPr>
        <w:t xml:space="preserve"> А.З.</w:t>
      </w:r>
    </w:p>
    <w:p w:rsidR="00E52F76" w:rsidRPr="00A17F6A" w:rsidRDefault="00E52F76" w:rsidP="00A17F6A">
      <w:pPr>
        <w:rPr>
          <w:rFonts w:cs="Times New Roman"/>
          <w:szCs w:val="24"/>
        </w:rPr>
      </w:pPr>
    </w:p>
    <w:p w:rsidR="00E52F76" w:rsidRPr="00A17F6A" w:rsidRDefault="00E52F76" w:rsidP="00A17F6A">
      <w:pPr>
        <w:rPr>
          <w:rFonts w:cs="Times New Roman"/>
          <w:szCs w:val="24"/>
        </w:rPr>
      </w:pPr>
    </w:p>
    <w:p w:rsidR="00E52F76" w:rsidRPr="00A17F6A" w:rsidRDefault="00E52F76" w:rsidP="00A17F6A">
      <w:pPr>
        <w:rPr>
          <w:rFonts w:cs="Times New Roman"/>
          <w:szCs w:val="24"/>
        </w:rPr>
      </w:pPr>
    </w:p>
    <w:p w:rsidR="00DC0FC1" w:rsidRPr="00A17F6A" w:rsidRDefault="00DC0FC1" w:rsidP="00A17F6A">
      <w:pPr>
        <w:jc w:val="center"/>
        <w:rPr>
          <w:rFonts w:cs="Times New Roman"/>
          <w:b/>
          <w:szCs w:val="24"/>
        </w:rPr>
      </w:pPr>
      <w:r w:rsidRPr="00A17F6A">
        <w:rPr>
          <w:rFonts w:cs="Times New Roman"/>
          <w:b/>
          <w:szCs w:val="24"/>
        </w:rPr>
        <w:t>АННОТАЦИЯ РАБОЧЕЙ ПРОГРАММЫ ДИСЦИПЛИНЫ</w:t>
      </w:r>
    </w:p>
    <w:p w:rsidR="00DC0FC1" w:rsidRPr="00A17F6A" w:rsidRDefault="00DF23E6" w:rsidP="00A17F6A">
      <w:pPr>
        <w:tabs>
          <w:tab w:val="left" w:pos="0"/>
        </w:tabs>
        <w:jc w:val="center"/>
        <w:rPr>
          <w:rFonts w:cs="Times New Roman"/>
          <w:b/>
          <w:bCs/>
          <w:szCs w:val="24"/>
        </w:rPr>
      </w:pPr>
      <w:r w:rsidRPr="00A17F6A">
        <w:rPr>
          <w:rFonts w:cs="Times New Roman"/>
          <w:b/>
          <w:bCs/>
          <w:szCs w:val="24"/>
        </w:rPr>
        <w:t xml:space="preserve"> </w:t>
      </w:r>
      <w:r w:rsidR="00DC0FC1" w:rsidRPr="00A17F6A">
        <w:rPr>
          <w:rFonts w:cs="Times New Roman"/>
          <w:b/>
          <w:bCs/>
          <w:szCs w:val="24"/>
        </w:rPr>
        <w:t>«Челюстно-лицевое протезирование»</w:t>
      </w:r>
    </w:p>
    <w:p w:rsidR="00DC0FC1" w:rsidRPr="00A17F6A" w:rsidRDefault="00DC0FC1" w:rsidP="00A17F6A">
      <w:pPr>
        <w:tabs>
          <w:tab w:val="left" w:pos="0"/>
        </w:tabs>
        <w:rPr>
          <w:rFonts w:cs="Times New Roman"/>
          <w:b/>
          <w:bCs/>
          <w:szCs w:val="24"/>
        </w:rPr>
      </w:pPr>
    </w:p>
    <w:p w:rsidR="00DC0FC1" w:rsidRPr="00A17F6A" w:rsidRDefault="00DF23E6" w:rsidP="00A17F6A">
      <w:pPr>
        <w:tabs>
          <w:tab w:val="left" w:pos="0"/>
        </w:tabs>
        <w:rPr>
          <w:rFonts w:eastAsia="Times New Roman" w:cs="Times New Roman"/>
          <w:b/>
          <w:szCs w:val="24"/>
        </w:rPr>
      </w:pPr>
      <w:r>
        <w:rPr>
          <w:rFonts w:eastAsia="Times New Roman" w:cs="Times New Roman"/>
          <w:b/>
          <w:szCs w:val="24"/>
        </w:rPr>
        <w:tab/>
      </w:r>
      <w:r w:rsidR="00DC0FC1" w:rsidRPr="00A17F6A">
        <w:rPr>
          <w:rFonts w:eastAsia="Times New Roman" w:cs="Times New Roman"/>
          <w:b/>
          <w:szCs w:val="24"/>
        </w:rPr>
        <w:t>1. Место дисциплины в структуре ОПОП.</w:t>
      </w:r>
    </w:p>
    <w:p w:rsidR="00DC0FC1" w:rsidRPr="00A17F6A" w:rsidRDefault="00DC0FC1" w:rsidP="00A17F6A">
      <w:pPr>
        <w:tabs>
          <w:tab w:val="left" w:pos="0"/>
        </w:tabs>
        <w:rPr>
          <w:rFonts w:eastAsia="Times New Roman" w:cs="Times New Roman"/>
          <w:szCs w:val="24"/>
        </w:rPr>
      </w:pPr>
      <w:r w:rsidRPr="00A17F6A">
        <w:rPr>
          <w:rFonts w:eastAsia="Times New Roman" w:cs="Times New Roman"/>
          <w:szCs w:val="24"/>
        </w:rPr>
        <w:t xml:space="preserve">Дисциплина </w:t>
      </w:r>
      <w:r w:rsidR="00AE011C" w:rsidRPr="00A17F6A">
        <w:rPr>
          <w:rFonts w:eastAsia="Times New Roman" w:cs="Times New Roman"/>
          <w:color w:val="000000"/>
          <w:szCs w:val="24"/>
        </w:rPr>
        <w:t xml:space="preserve">Челюстно-лицевая хирургия: </w:t>
      </w:r>
      <w:r w:rsidRPr="00A17F6A">
        <w:rPr>
          <w:rFonts w:eastAsia="Times New Roman" w:cs="Times New Roman"/>
          <w:szCs w:val="24"/>
        </w:rPr>
        <w:t xml:space="preserve"> «Челюстно-лицевое протезирование» относится к дисциплинам </w:t>
      </w:r>
      <w:r w:rsidR="00D60F89"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.Б34.05)</w:t>
      </w:r>
    </w:p>
    <w:p w:rsidR="00DC0FC1" w:rsidRPr="00A17F6A" w:rsidRDefault="00DC0FC1"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rsidR="00DC0FC1" w:rsidRPr="00A17F6A" w:rsidRDefault="00DC0FC1"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DC0FC1" w:rsidRPr="00A17F6A" w:rsidRDefault="00DC0FC1" w:rsidP="00A17F6A">
      <w:pPr>
        <w:autoSpaceDE w:val="0"/>
        <w:autoSpaceDN w:val="0"/>
        <w:adjustRightInd w:val="0"/>
        <w:rPr>
          <w:rFonts w:cs="Times New Roman"/>
          <w:szCs w:val="24"/>
        </w:rPr>
      </w:pPr>
      <w:r w:rsidRPr="00A17F6A">
        <w:rPr>
          <w:rFonts w:cs="Times New Roman"/>
          <w:szCs w:val="24"/>
        </w:rPr>
        <w:t xml:space="preserve">История, современное состояние и перспективы развития челюстно-лицевого протезирования. Особенности ортопедического лечения больных с травмами и посттравматическими дефектами челюстно-лицевой области. Ортопедический этап комплексного лечения больных с онкологическими заболеваниями органов и тканей полости рта. Особенности ортопедического лечения больных с врожденными и приобретенными дефектами мягкого и твердого неба. Челюстно-лицевое и лицевое протезирование. Современные методы диагностики и лечения больных при челюстно-лицевом протезировании. </w:t>
      </w:r>
    </w:p>
    <w:p w:rsidR="00DC0FC1" w:rsidRPr="00A17F6A" w:rsidRDefault="00DC0FC1"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DC0FC1" w:rsidRPr="00A17F6A" w:rsidRDefault="00DC0FC1"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920C08" w:rsidRPr="00A17F6A" w:rsidRDefault="00920C08"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DC0FC1" w:rsidRPr="00A17F6A" w:rsidRDefault="00DC0FC1"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DC0FC1" w:rsidRPr="00A17F6A" w:rsidRDefault="00DC0FC1"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DC0FC1" w:rsidRPr="00A17F6A" w:rsidRDefault="00DC0FC1"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стоматологическими заболеваниям</w:t>
      </w:r>
      <w:r w:rsidR="00EB72D9" w:rsidRPr="00A17F6A">
        <w:rPr>
          <w:rFonts w:eastAsia="Times New Roman" w:cs="Times New Roman"/>
          <w:szCs w:val="24"/>
          <w:lang w:eastAsia="ru-RU"/>
        </w:rPr>
        <w:t>и.</w:t>
      </w:r>
    </w:p>
    <w:p w:rsidR="00DC0FC1" w:rsidRPr="00A17F6A" w:rsidRDefault="00DF23E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DC0FC1" w:rsidRPr="00A17F6A">
        <w:rPr>
          <w:rFonts w:eastAsia="Times New Roman" w:cs="Times New Roman"/>
          <w:b/>
          <w:szCs w:val="24"/>
        </w:rPr>
        <w:t xml:space="preserve">5. Форма контроля: </w:t>
      </w:r>
      <w:r w:rsidR="00DC0FC1" w:rsidRPr="00A17F6A">
        <w:rPr>
          <w:rFonts w:eastAsia="Times New Roman" w:cs="Times New Roman"/>
          <w:szCs w:val="24"/>
        </w:rPr>
        <w:t>зачет.</w:t>
      </w:r>
    </w:p>
    <w:p w:rsidR="00FF1486" w:rsidRPr="00A17F6A" w:rsidRDefault="00DF23E6"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FF1486" w:rsidRPr="00A17F6A">
        <w:rPr>
          <w:rFonts w:eastAsia="Times New Roman" w:cs="Times New Roman"/>
          <w:b/>
          <w:szCs w:val="24"/>
        </w:rPr>
        <w:t xml:space="preserve">6. Разработчик: </w:t>
      </w:r>
      <w:r w:rsidR="00FF1486" w:rsidRPr="00A17F6A">
        <w:rPr>
          <w:rFonts w:eastAsia="Times New Roman" w:cs="Times New Roman"/>
          <w:szCs w:val="24"/>
        </w:rPr>
        <w:t xml:space="preserve">к.м.н. </w:t>
      </w:r>
      <w:proofErr w:type="spellStart"/>
      <w:r w:rsidR="00FF1486" w:rsidRPr="00A17F6A">
        <w:rPr>
          <w:rFonts w:eastAsia="Times New Roman" w:cs="Times New Roman"/>
          <w:szCs w:val="24"/>
        </w:rPr>
        <w:t>Чониашвили</w:t>
      </w:r>
      <w:proofErr w:type="spellEnd"/>
      <w:r w:rsidR="00FF1486" w:rsidRPr="00A17F6A">
        <w:rPr>
          <w:rFonts w:eastAsia="Times New Roman" w:cs="Times New Roman"/>
          <w:szCs w:val="24"/>
        </w:rPr>
        <w:t xml:space="preserve"> Д.З., к.м.н. Якубов Р.Б.</w:t>
      </w:r>
    </w:p>
    <w:p w:rsidR="00DC0FC1" w:rsidRPr="00A17F6A" w:rsidRDefault="00DC0FC1" w:rsidP="00A17F6A">
      <w:pPr>
        <w:rPr>
          <w:rFonts w:cs="Times New Roman"/>
          <w:szCs w:val="24"/>
        </w:rPr>
      </w:pPr>
    </w:p>
    <w:p w:rsidR="00DC0FC1" w:rsidRPr="00A17F6A" w:rsidRDefault="00DC0FC1" w:rsidP="00A17F6A">
      <w:pPr>
        <w:rPr>
          <w:rFonts w:cs="Times New Roman"/>
          <w:szCs w:val="24"/>
        </w:rPr>
      </w:pPr>
    </w:p>
    <w:p w:rsidR="00DC0FC1" w:rsidRPr="00A17F6A" w:rsidRDefault="00DC0FC1" w:rsidP="00A17F6A">
      <w:pPr>
        <w:rPr>
          <w:rFonts w:cs="Times New Roman"/>
          <w:szCs w:val="24"/>
        </w:rPr>
      </w:pPr>
    </w:p>
    <w:p w:rsidR="00DC0FC1" w:rsidRPr="00DF23E6" w:rsidRDefault="005A6F9C" w:rsidP="00DF23E6">
      <w:pPr>
        <w:jc w:val="center"/>
        <w:rPr>
          <w:rFonts w:cs="Times New Roman"/>
          <w:b/>
          <w:szCs w:val="24"/>
        </w:rPr>
      </w:pPr>
      <w:r w:rsidRPr="00A17F6A">
        <w:rPr>
          <w:rFonts w:cs="Times New Roman"/>
          <w:b/>
          <w:szCs w:val="24"/>
        </w:rPr>
        <w:t>АННОТАЦ</w:t>
      </w:r>
      <w:r w:rsidR="00DF23E6">
        <w:rPr>
          <w:rFonts w:cs="Times New Roman"/>
          <w:b/>
          <w:szCs w:val="24"/>
        </w:rPr>
        <w:t>ИЯ РАБОЧЕЙ ПРОГРАММЫ ДИСЦИПЛИНЫ</w:t>
      </w:r>
    </w:p>
    <w:p w:rsidR="005A6F9C" w:rsidRPr="00A17F6A" w:rsidRDefault="005A6F9C" w:rsidP="00A17F6A">
      <w:pPr>
        <w:tabs>
          <w:tab w:val="left" w:pos="0"/>
        </w:tabs>
        <w:rPr>
          <w:rFonts w:cs="Times New Roman"/>
          <w:b/>
          <w:bCs/>
          <w:szCs w:val="24"/>
        </w:rPr>
      </w:pPr>
      <w:r w:rsidRPr="00A17F6A">
        <w:rPr>
          <w:rFonts w:cs="Times New Roman"/>
          <w:b/>
          <w:bCs/>
          <w:szCs w:val="24"/>
        </w:rPr>
        <w:t xml:space="preserve">                                               «Детская стоматология*»</w:t>
      </w:r>
    </w:p>
    <w:p w:rsidR="005A6F9C" w:rsidRPr="00A17F6A" w:rsidRDefault="005A6F9C" w:rsidP="00A17F6A">
      <w:pPr>
        <w:tabs>
          <w:tab w:val="left" w:pos="0"/>
        </w:tabs>
        <w:rPr>
          <w:rFonts w:cs="Times New Roman"/>
          <w:b/>
          <w:bCs/>
          <w:szCs w:val="24"/>
        </w:rPr>
      </w:pPr>
    </w:p>
    <w:p w:rsidR="005A6F9C" w:rsidRPr="00A17F6A" w:rsidRDefault="00DF23E6" w:rsidP="00A17F6A">
      <w:pPr>
        <w:tabs>
          <w:tab w:val="left" w:pos="0"/>
        </w:tabs>
        <w:rPr>
          <w:rFonts w:eastAsia="Times New Roman" w:cs="Times New Roman"/>
          <w:b/>
          <w:szCs w:val="24"/>
        </w:rPr>
      </w:pPr>
      <w:r>
        <w:rPr>
          <w:rFonts w:eastAsia="Times New Roman" w:cs="Times New Roman"/>
          <w:b/>
          <w:szCs w:val="24"/>
        </w:rPr>
        <w:tab/>
      </w:r>
      <w:r w:rsidR="005A6F9C" w:rsidRPr="00A17F6A">
        <w:rPr>
          <w:rFonts w:eastAsia="Times New Roman" w:cs="Times New Roman"/>
          <w:b/>
          <w:szCs w:val="24"/>
        </w:rPr>
        <w:t>1. Место дисциплины в структуре ОПОП.</w:t>
      </w:r>
    </w:p>
    <w:p w:rsidR="005A6F9C" w:rsidRPr="00A17F6A" w:rsidRDefault="005A6F9C" w:rsidP="00A17F6A">
      <w:pPr>
        <w:tabs>
          <w:tab w:val="left" w:pos="0"/>
        </w:tabs>
        <w:rPr>
          <w:rFonts w:eastAsia="Times New Roman" w:cs="Times New Roman"/>
          <w:szCs w:val="24"/>
        </w:rPr>
      </w:pPr>
      <w:r w:rsidRPr="00A17F6A">
        <w:rPr>
          <w:rFonts w:eastAsia="Times New Roman" w:cs="Times New Roman"/>
          <w:szCs w:val="24"/>
        </w:rPr>
        <w:t xml:space="preserve">Дисциплина «Детская стоматология*» относится к дисциплинам </w:t>
      </w:r>
      <w:r w:rsidR="00D60F89" w:rsidRPr="00A17F6A">
        <w:rPr>
          <w:rFonts w:eastAsia="Times New Roman" w:cs="Times New Roman"/>
          <w:szCs w:val="24"/>
        </w:rPr>
        <w:t xml:space="preserve">базовой части </w:t>
      </w:r>
      <w:r w:rsidRPr="00A17F6A">
        <w:rPr>
          <w:rFonts w:eastAsia="Times New Roman" w:cs="Times New Roman"/>
          <w:szCs w:val="24"/>
        </w:rPr>
        <w:t>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.Б35.01)</w:t>
      </w:r>
    </w:p>
    <w:p w:rsidR="005A6F9C" w:rsidRPr="00A17F6A" w:rsidRDefault="005A6F9C"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503C5E" w:rsidRPr="00A17F6A">
        <w:rPr>
          <w:rFonts w:eastAsia="Times New Roman" w:cs="Times New Roman"/>
          <w:szCs w:val="24"/>
        </w:rPr>
        <w:t>6</w:t>
      </w:r>
      <w:r w:rsidR="00DF23E6">
        <w:rPr>
          <w:rFonts w:eastAsia="Times New Roman" w:cs="Times New Roman"/>
          <w:szCs w:val="24"/>
        </w:rPr>
        <w:t xml:space="preserve"> зачетных единиц</w:t>
      </w:r>
    </w:p>
    <w:p w:rsidR="005A6F9C" w:rsidRPr="00A17F6A" w:rsidRDefault="005A6F9C"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503C5E" w:rsidRPr="00A17F6A" w:rsidRDefault="00503C5E" w:rsidP="00A17F6A">
      <w:pPr>
        <w:autoSpaceDE w:val="0"/>
        <w:autoSpaceDN w:val="0"/>
        <w:adjustRightInd w:val="0"/>
        <w:rPr>
          <w:rFonts w:cs="Times New Roman"/>
          <w:szCs w:val="24"/>
        </w:rPr>
      </w:pPr>
      <w:r w:rsidRPr="00A17F6A">
        <w:rPr>
          <w:rFonts w:cs="Times New Roman"/>
          <w:szCs w:val="24"/>
        </w:rPr>
        <w:t xml:space="preserve">Введение в терапевтическую стоматологию детского возраста. Анатомо-физиологические особенности детского организма. Клинические аспекты развития зубов. Особенности клиники и лечения кариеса зубов у детей разных возрастных групп. Клиника и лечение воспалительных заболеваний пульпы и периодонта у детей разного возраста. </w:t>
      </w:r>
      <w:proofErr w:type="spellStart"/>
      <w:r w:rsidRPr="00A17F6A">
        <w:rPr>
          <w:rFonts w:cs="Times New Roman"/>
          <w:szCs w:val="24"/>
        </w:rPr>
        <w:t>Некариозные</w:t>
      </w:r>
      <w:proofErr w:type="spellEnd"/>
      <w:r w:rsidRPr="00A17F6A">
        <w:rPr>
          <w:rFonts w:cs="Times New Roman"/>
          <w:szCs w:val="24"/>
        </w:rPr>
        <w:t xml:space="preserve"> </w:t>
      </w:r>
      <w:r w:rsidRPr="00A17F6A">
        <w:rPr>
          <w:rFonts w:cs="Times New Roman"/>
          <w:szCs w:val="24"/>
        </w:rPr>
        <w:lastRenderedPageBreak/>
        <w:t xml:space="preserve">поражения твердых тканей зубов у детей. Заболевания слизистой оболочки рта у детей разного возраста. Болезни пародонта у детей. </w:t>
      </w:r>
    </w:p>
    <w:p w:rsidR="005A6F9C" w:rsidRPr="00A17F6A" w:rsidRDefault="005A6F9C"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5A6F9C" w:rsidRPr="00A17F6A" w:rsidRDefault="005A6F9C"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7650EF" w:rsidRPr="00A17F6A" w:rsidRDefault="007650E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5A6F9C" w:rsidRPr="00A17F6A" w:rsidRDefault="005A6F9C"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5A6F9C" w:rsidRPr="00A17F6A" w:rsidRDefault="005A6F9C"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5A6F9C" w:rsidRPr="00A17F6A" w:rsidRDefault="005A6F9C"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w:t>
      </w:r>
      <w:r w:rsidR="00EB72D9" w:rsidRPr="00A17F6A">
        <w:rPr>
          <w:rFonts w:eastAsia="Times New Roman" w:cs="Times New Roman"/>
          <w:szCs w:val="24"/>
          <w:lang w:eastAsia="ru-RU"/>
        </w:rPr>
        <w:t>огическими заболеваниями.</w:t>
      </w:r>
    </w:p>
    <w:p w:rsidR="005A6F9C" w:rsidRPr="00A17F6A" w:rsidRDefault="00094C69"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5A6F9C" w:rsidRPr="00A17F6A">
        <w:rPr>
          <w:rFonts w:eastAsia="Times New Roman" w:cs="Times New Roman"/>
          <w:b/>
          <w:szCs w:val="24"/>
        </w:rPr>
        <w:t xml:space="preserve">5. Форма контроля: </w:t>
      </w:r>
      <w:r w:rsidR="00503C5E" w:rsidRPr="00A17F6A">
        <w:rPr>
          <w:rFonts w:eastAsia="Times New Roman" w:cs="Times New Roman"/>
          <w:szCs w:val="24"/>
        </w:rPr>
        <w:t>экзамен</w:t>
      </w:r>
      <w:r w:rsidR="005A6F9C" w:rsidRPr="00A17F6A">
        <w:rPr>
          <w:rFonts w:eastAsia="Times New Roman" w:cs="Times New Roman"/>
          <w:szCs w:val="24"/>
        </w:rPr>
        <w:t>.</w:t>
      </w:r>
    </w:p>
    <w:p w:rsidR="005A6F9C" w:rsidRPr="00A17F6A" w:rsidRDefault="00094C69"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5A6F9C" w:rsidRPr="00A17F6A">
        <w:rPr>
          <w:rFonts w:eastAsia="Times New Roman" w:cs="Times New Roman"/>
          <w:b/>
          <w:szCs w:val="24"/>
        </w:rPr>
        <w:t xml:space="preserve">6. </w:t>
      </w:r>
      <w:proofErr w:type="gramStart"/>
      <w:r w:rsidR="005A6F9C" w:rsidRPr="00A17F6A">
        <w:rPr>
          <w:rFonts w:eastAsia="Times New Roman" w:cs="Times New Roman"/>
          <w:b/>
          <w:szCs w:val="24"/>
        </w:rPr>
        <w:t xml:space="preserve">Разработчик: </w:t>
      </w:r>
      <w:r w:rsidR="00FF1486" w:rsidRPr="00A17F6A">
        <w:rPr>
          <w:rFonts w:eastAsia="Times New Roman" w:cs="Times New Roman"/>
          <w:szCs w:val="24"/>
        </w:rPr>
        <w:t xml:space="preserve">к.м.н. </w:t>
      </w:r>
      <w:proofErr w:type="spellStart"/>
      <w:r w:rsidR="00FF1486" w:rsidRPr="00A17F6A">
        <w:rPr>
          <w:rFonts w:eastAsia="Times New Roman" w:cs="Times New Roman"/>
          <w:szCs w:val="24"/>
        </w:rPr>
        <w:t>Мрикаева</w:t>
      </w:r>
      <w:proofErr w:type="spellEnd"/>
      <w:r w:rsidR="00FF1486" w:rsidRPr="00A17F6A">
        <w:rPr>
          <w:rFonts w:eastAsia="Times New Roman" w:cs="Times New Roman"/>
          <w:szCs w:val="24"/>
        </w:rPr>
        <w:t xml:space="preserve">, </w:t>
      </w:r>
      <w:r w:rsidR="00425075" w:rsidRPr="00A17F6A">
        <w:rPr>
          <w:rFonts w:eastAsia="Times New Roman" w:cs="Times New Roman"/>
          <w:szCs w:val="24"/>
        </w:rPr>
        <w:t xml:space="preserve">к.м.н. </w:t>
      </w:r>
      <w:proofErr w:type="spellStart"/>
      <w:r w:rsidR="00425075" w:rsidRPr="00A17F6A">
        <w:rPr>
          <w:rFonts w:eastAsia="Times New Roman" w:cs="Times New Roman"/>
          <w:szCs w:val="24"/>
        </w:rPr>
        <w:t>Дзуцева</w:t>
      </w:r>
      <w:proofErr w:type="spellEnd"/>
      <w:r w:rsidR="00425075" w:rsidRPr="00A17F6A">
        <w:rPr>
          <w:rFonts w:eastAsia="Times New Roman" w:cs="Times New Roman"/>
          <w:szCs w:val="24"/>
        </w:rPr>
        <w:t xml:space="preserve"> Ф.А.</w:t>
      </w:r>
      <w:proofErr w:type="gramEnd"/>
    </w:p>
    <w:p w:rsidR="00385BB9" w:rsidRPr="00A17F6A" w:rsidRDefault="00385BB9" w:rsidP="00A17F6A">
      <w:pPr>
        <w:rPr>
          <w:rFonts w:cs="Times New Roman"/>
          <w:szCs w:val="24"/>
        </w:rPr>
      </w:pPr>
    </w:p>
    <w:p w:rsidR="00385BB9" w:rsidRPr="00A17F6A" w:rsidRDefault="00385BB9" w:rsidP="00A17F6A">
      <w:pPr>
        <w:jc w:val="center"/>
        <w:rPr>
          <w:rFonts w:cs="Times New Roman"/>
          <w:b/>
          <w:szCs w:val="24"/>
        </w:rPr>
      </w:pPr>
      <w:r w:rsidRPr="00A17F6A">
        <w:rPr>
          <w:rFonts w:cs="Times New Roman"/>
          <w:b/>
          <w:szCs w:val="24"/>
        </w:rPr>
        <w:t>АННОТАЦИЯ РАБОЧЕЙ ПРОГРАММЫ ДИСЦИПЛИНЫ</w:t>
      </w:r>
    </w:p>
    <w:p w:rsidR="00385BB9" w:rsidRPr="00A17F6A" w:rsidRDefault="00DF23E6" w:rsidP="00A17F6A">
      <w:pPr>
        <w:tabs>
          <w:tab w:val="left" w:pos="0"/>
        </w:tabs>
        <w:jc w:val="center"/>
        <w:rPr>
          <w:rFonts w:cs="Times New Roman"/>
          <w:b/>
          <w:bCs/>
          <w:szCs w:val="24"/>
        </w:rPr>
      </w:pPr>
      <w:r w:rsidRPr="00A17F6A">
        <w:rPr>
          <w:rFonts w:cs="Times New Roman"/>
          <w:b/>
          <w:bCs/>
          <w:szCs w:val="24"/>
        </w:rPr>
        <w:t xml:space="preserve"> </w:t>
      </w:r>
      <w:r w:rsidR="00385BB9" w:rsidRPr="00A17F6A">
        <w:rPr>
          <w:rFonts w:cs="Times New Roman"/>
          <w:b/>
          <w:bCs/>
          <w:szCs w:val="24"/>
        </w:rPr>
        <w:t>«</w:t>
      </w:r>
      <w:r w:rsidR="00FA44B5" w:rsidRPr="00A17F6A">
        <w:rPr>
          <w:rFonts w:cs="Times New Roman"/>
          <w:b/>
          <w:bCs/>
          <w:szCs w:val="24"/>
        </w:rPr>
        <w:t>Медицинская генетика</w:t>
      </w:r>
      <w:r w:rsidR="00A474C8" w:rsidRPr="00A17F6A">
        <w:rPr>
          <w:rFonts w:cs="Times New Roman"/>
          <w:b/>
          <w:bCs/>
          <w:szCs w:val="24"/>
        </w:rPr>
        <w:t xml:space="preserve"> в стоматологии</w:t>
      </w:r>
      <w:r w:rsidR="00FA44B5" w:rsidRPr="00A17F6A">
        <w:rPr>
          <w:rFonts w:cs="Times New Roman"/>
          <w:b/>
          <w:bCs/>
          <w:szCs w:val="24"/>
        </w:rPr>
        <w:t>»</w:t>
      </w:r>
    </w:p>
    <w:p w:rsidR="00385BB9" w:rsidRPr="00A17F6A" w:rsidRDefault="00385BB9" w:rsidP="00A17F6A">
      <w:pPr>
        <w:tabs>
          <w:tab w:val="left" w:pos="0"/>
        </w:tabs>
        <w:rPr>
          <w:rFonts w:cs="Times New Roman"/>
          <w:b/>
          <w:bCs/>
          <w:szCs w:val="24"/>
        </w:rPr>
      </w:pPr>
    </w:p>
    <w:p w:rsidR="00385BB9" w:rsidRPr="00A17F6A" w:rsidRDefault="00DF23E6" w:rsidP="00A17F6A">
      <w:pPr>
        <w:tabs>
          <w:tab w:val="left" w:pos="0"/>
        </w:tabs>
        <w:rPr>
          <w:rFonts w:eastAsia="Times New Roman" w:cs="Times New Roman"/>
          <w:b/>
          <w:szCs w:val="24"/>
        </w:rPr>
      </w:pPr>
      <w:r>
        <w:rPr>
          <w:rFonts w:eastAsia="Times New Roman" w:cs="Times New Roman"/>
          <w:b/>
          <w:szCs w:val="24"/>
        </w:rPr>
        <w:tab/>
      </w:r>
      <w:r w:rsidR="00385BB9" w:rsidRPr="00A17F6A">
        <w:rPr>
          <w:rFonts w:eastAsia="Times New Roman" w:cs="Times New Roman"/>
          <w:b/>
          <w:szCs w:val="24"/>
        </w:rPr>
        <w:t>1. Место дисциплины в структуре ОПОП.</w:t>
      </w:r>
    </w:p>
    <w:p w:rsidR="00385BB9" w:rsidRPr="00A17F6A" w:rsidRDefault="00385BB9" w:rsidP="00A17F6A">
      <w:pPr>
        <w:rPr>
          <w:rFonts w:cs="Times New Roman"/>
          <w:szCs w:val="24"/>
        </w:rPr>
      </w:pPr>
      <w:r w:rsidRPr="00A17F6A">
        <w:rPr>
          <w:rFonts w:eastAsia="Times New Roman" w:cs="Times New Roman"/>
          <w:szCs w:val="24"/>
        </w:rPr>
        <w:t>Дисциплина</w:t>
      </w:r>
      <w:r w:rsidR="00AE011C" w:rsidRPr="00A17F6A">
        <w:rPr>
          <w:rFonts w:eastAsia="Times New Roman" w:cs="Times New Roman"/>
          <w:szCs w:val="24"/>
        </w:rPr>
        <w:t xml:space="preserve"> </w:t>
      </w:r>
      <w:r w:rsidRPr="00A17F6A">
        <w:rPr>
          <w:rFonts w:eastAsia="Times New Roman" w:cs="Times New Roman"/>
          <w:szCs w:val="24"/>
        </w:rPr>
        <w:t xml:space="preserve"> «</w:t>
      </w:r>
      <w:r w:rsidR="00AE011C" w:rsidRPr="00A17F6A">
        <w:rPr>
          <w:rFonts w:cs="Times New Roman"/>
          <w:bCs/>
          <w:szCs w:val="24"/>
        </w:rPr>
        <w:t>Медицинская генетика в стоматологии</w:t>
      </w:r>
      <w:r w:rsidRPr="00A17F6A">
        <w:rPr>
          <w:rFonts w:eastAsia="Times New Roman" w:cs="Times New Roman"/>
          <w:szCs w:val="24"/>
        </w:rPr>
        <w:t xml:space="preserve">» относится к дисциплинам </w:t>
      </w:r>
      <w:r w:rsidR="007D2C8F" w:rsidRPr="00A17F6A">
        <w:rPr>
          <w:rFonts w:eastAsia="Times New Roman" w:cs="Times New Roman"/>
          <w:szCs w:val="24"/>
        </w:rPr>
        <w:t xml:space="preserve">базовой части </w:t>
      </w:r>
      <w:r w:rsidRPr="00A17F6A">
        <w:rPr>
          <w:rFonts w:eastAsia="Times New Roman" w:cs="Times New Roman"/>
          <w:szCs w:val="24"/>
        </w:rPr>
        <w:t>Блока 1 (</w:t>
      </w:r>
      <w:r w:rsidR="00121998" w:rsidRPr="00A17F6A">
        <w:rPr>
          <w:rFonts w:eastAsia="Times New Roman" w:cs="Times New Roman"/>
          <w:szCs w:val="24"/>
        </w:rPr>
        <w:t>индекс Б</w:t>
      </w:r>
      <w:proofErr w:type="gramStart"/>
      <w:r w:rsidR="00121998" w:rsidRPr="00A17F6A">
        <w:rPr>
          <w:rFonts w:eastAsia="Times New Roman" w:cs="Times New Roman"/>
          <w:szCs w:val="24"/>
        </w:rPr>
        <w:t>1</w:t>
      </w:r>
      <w:proofErr w:type="gramEnd"/>
      <w:r w:rsidR="00121998" w:rsidRPr="00A17F6A">
        <w:rPr>
          <w:rFonts w:eastAsia="Times New Roman" w:cs="Times New Roman"/>
          <w:szCs w:val="24"/>
        </w:rPr>
        <w:t>.Б35.02</w:t>
      </w:r>
      <w:r w:rsidRPr="00A17F6A">
        <w:rPr>
          <w:rFonts w:eastAsia="Times New Roman" w:cs="Times New Roman"/>
          <w:szCs w:val="24"/>
        </w:rPr>
        <w:t>)</w:t>
      </w:r>
    </w:p>
    <w:p w:rsidR="00385BB9" w:rsidRPr="00A17F6A" w:rsidRDefault="00385BB9"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121998" w:rsidRPr="00A17F6A">
        <w:rPr>
          <w:rFonts w:eastAsia="Times New Roman" w:cs="Times New Roman"/>
          <w:szCs w:val="24"/>
        </w:rPr>
        <w:t>2</w:t>
      </w:r>
      <w:r w:rsidRPr="00A17F6A">
        <w:rPr>
          <w:rFonts w:eastAsia="Times New Roman" w:cs="Times New Roman"/>
          <w:szCs w:val="24"/>
        </w:rPr>
        <w:t xml:space="preserve"> зачетные единицы</w:t>
      </w:r>
    </w:p>
    <w:p w:rsidR="00385BB9" w:rsidRPr="00A17F6A" w:rsidRDefault="00385BB9"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FA44B5" w:rsidRPr="00A17F6A" w:rsidRDefault="00FA44B5" w:rsidP="00A17F6A">
      <w:pPr>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Классификация наследственных болезней. Мутации как этиологический фактор. Наследственность и клиническая картина. Клинический полиморфизм и </w:t>
      </w:r>
      <w:proofErr w:type="gramStart"/>
      <w:r w:rsidRPr="00A17F6A">
        <w:rPr>
          <w:rFonts w:eastAsia="Times New Roman" w:cs="Times New Roman"/>
          <w:szCs w:val="24"/>
          <w:lang w:eastAsia="ru-RU"/>
        </w:rPr>
        <w:t>генетическая</w:t>
      </w:r>
      <w:proofErr w:type="gramEnd"/>
      <w:r w:rsidRPr="00A17F6A">
        <w:rPr>
          <w:rFonts w:eastAsia="Times New Roman" w:cs="Times New Roman"/>
          <w:szCs w:val="24"/>
          <w:lang w:eastAsia="ru-RU"/>
        </w:rPr>
        <w:t xml:space="preserve"> гетерогенность. Общая и частная семиотика наследственной патологии. Врожденные пороки развития. Клинико-генеалогический метод.</w:t>
      </w:r>
      <w:r w:rsidR="00385BB9" w:rsidRPr="00A17F6A">
        <w:rPr>
          <w:rFonts w:cs="Times New Roman"/>
          <w:szCs w:val="24"/>
        </w:rPr>
        <w:t xml:space="preserve">  </w:t>
      </w:r>
      <w:r w:rsidRPr="00A17F6A">
        <w:rPr>
          <w:rFonts w:eastAsia="Times New Roman" w:cs="Times New Roman"/>
          <w:szCs w:val="24"/>
          <w:lang w:eastAsia="ru-RU"/>
        </w:rPr>
        <w:t>Цитогенетические методы диагностики хромосомных аномалий и показания для проведения цитогенетического обследования больных. Клиническая генетика отдельных часто встречающихся хромосомных синдромов.</w:t>
      </w:r>
      <w:r w:rsidR="00C57D30" w:rsidRPr="00A17F6A">
        <w:rPr>
          <w:rFonts w:eastAsia="Times New Roman" w:cs="Times New Roman"/>
          <w:szCs w:val="24"/>
          <w:lang w:eastAsia="ru-RU"/>
        </w:rPr>
        <w:t xml:space="preserve"> </w:t>
      </w:r>
      <w:r w:rsidRPr="00A17F6A">
        <w:rPr>
          <w:rFonts w:eastAsia="Times New Roman" w:cs="Times New Roman"/>
          <w:szCs w:val="24"/>
          <w:lang w:eastAsia="ru-RU"/>
        </w:rPr>
        <w:t xml:space="preserve">Общая характеристика моногенной патологии. Клиническая генетика часто встречающихся моногенных форм наследственной патологии. Молекулярно-генетические и биохимические методы диагностики моногенной патологии. </w:t>
      </w:r>
      <w:proofErr w:type="spellStart"/>
      <w:r w:rsidRPr="00A17F6A">
        <w:rPr>
          <w:rFonts w:eastAsia="Times New Roman" w:cs="Times New Roman"/>
          <w:szCs w:val="24"/>
          <w:lang w:eastAsia="ru-RU"/>
        </w:rPr>
        <w:t>Мультифакториально</w:t>
      </w:r>
      <w:proofErr w:type="spellEnd"/>
      <w:r w:rsidRPr="00A17F6A">
        <w:rPr>
          <w:rFonts w:eastAsia="Times New Roman" w:cs="Times New Roman"/>
          <w:szCs w:val="24"/>
          <w:lang w:eastAsia="ru-RU"/>
        </w:rPr>
        <w:t xml:space="preserve"> обусловленная патология. Виды, пути и формы профилактики наследственных болезней. Медико-генетическое консультирование. </w:t>
      </w:r>
      <w:proofErr w:type="spellStart"/>
      <w:r w:rsidRPr="00A17F6A">
        <w:rPr>
          <w:rFonts w:eastAsia="Times New Roman" w:cs="Times New Roman"/>
          <w:szCs w:val="24"/>
          <w:lang w:eastAsia="ru-RU"/>
        </w:rPr>
        <w:t>Пренатальная</w:t>
      </w:r>
      <w:proofErr w:type="spellEnd"/>
      <w:r w:rsidRPr="00A17F6A">
        <w:rPr>
          <w:rFonts w:eastAsia="Times New Roman" w:cs="Times New Roman"/>
          <w:szCs w:val="24"/>
          <w:lang w:eastAsia="ru-RU"/>
        </w:rPr>
        <w:t xml:space="preserve"> диагностика как метод первичной профилактики. Просеивающие программы в доклинической диагностике наследственных болезней. Этические и </w:t>
      </w:r>
      <w:proofErr w:type="spellStart"/>
      <w:r w:rsidRPr="00A17F6A">
        <w:rPr>
          <w:rFonts w:eastAsia="Times New Roman" w:cs="Times New Roman"/>
          <w:szCs w:val="24"/>
          <w:lang w:eastAsia="ru-RU"/>
        </w:rPr>
        <w:t>деонтологические</w:t>
      </w:r>
      <w:proofErr w:type="spellEnd"/>
      <w:r w:rsidRPr="00A17F6A">
        <w:rPr>
          <w:rFonts w:eastAsia="Times New Roman" w:cs="Times New Roman"/>
          <w:szCs w:val="24"/>
          <w:lang w:eastAsia="ru-RU"/>
        </w:rPr>
        <w:t xml:space="preserve"> вопросы в клинической генетике.</w:t>
      </w:r>
    </w:p>
    <w:p w:rsidR="00385BB9" w:rsidRPr="00A17F6A" w:rsidRDefault="00385BB9"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385BB9" w:rsidRPr="00A17F6A" w:rsidRDefault="00385BB9"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8B03BB" w:rsidRPr="00A17F6A" w:rsidRDefault="008B03B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385BB9" w:rsidRPr="00A17F6A" w:rsidRDefault="00385BB9"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4B02BA" w:rsidRPr="00A17F6A" w:rsidRDefault="004B02BA" w:rsidP="00A17F6A">
      <w:pPr>
        <w:jc w:val="left"/>
        <w:rPr>
          <w:rFonts w:eastAsia="Times New Roman" w:cs="Times New Roman"/>
          <w:szCs w:val="24"/>
          <w:lang w:eastAsia="ru-RU"/>
        </w:rPr>
      </w:pPr>
      <w:r w:rsidRPr="00A17F6A">
        <w:rPr>
          <w:rFonts w:eastAsia="Times New Roman" w:cs="Times New Roman"/>
          <w:szCs w:val="24"/>
          <w:lang w:eastAsia="ru-RU"/>
        </w:rPr>
        <w:t>ПК-17 готовностью к анализу и публичному представлению медицинской информации на основе доказательной медицины.</w:t>
      </w:r>
    </w:p>
    <w:p w:rsidR="00385BB9" w:rsidRPr="00A17F6A" w:rsidRDefault="00385BB9" w:rsidP="00A17F6A">
      <w:pPr>
        <w:tabs>
          <w:tab w:val="left" w:pos="0"/>
          <w:tab w:val="left" w:pos="280"/>
        </w:tabs>
        <w:rPr>
          <w:rFonts w:eastAsia="Times New Roman" w:cs="Times New Roman"/>
          <w:szCs w:val="24"/>
        </w:rPr>
      </w:pPr>
      <w:r w:rsidRPr="00A17F6A">
        <w:rPr>
          <w:rFonts w:eastAsia="Times New Roman" w:cs="Times New Roman"/>
          <w:b/>
          <w:szCs w:val="24"/>
        </w:rPr>
        <w:t xml:space="preserve">5. Форма контроля: </w:t>
      </w:r>
      <w:r w:rsidR="00121998" w:rsidRPr="00A17F6A">
        <w:rPr>
          <w:rFonts w:eastAsia="Times New Roman" w:cs="Times New Roman"/>
          <w:szCs w:val="24"/>
        </w:rPr>
        <w:t>зачет</w:t>
      </w:r>
      <w:r w:rsidRPr="00A17F6A">
        <w:rPr>
          <w:rFonts w:eastAsia="Times New Roman" w:cs="Times New Roman"/>
          <w:szCs w:val="24"/>
        </w:rPr>
        <w:t>.</w:t>
      </w:r>
    </w:p>
    <w:p w:rsidR="00385BB9" w:rsidRPr="00A17F6A" w:rsidRDefault="00F84D87" w:rsidP="00A17F6A">
      <w:pPr>
        <w:tabs>
          <w:tab w:val="left" w:pos="0"/>
          <w:tab w:val="left" w:pos="285"/>
        </w:tabs>
        <w:rPr>
          <w:rFonts w:eastAsia="Times New Roman" w:cs="Times New Roman"/>
          <w:szCs w:val="24"/>
        </w:rPr>
      </w:pPr>
      <w:r w:rsidRPr="00A17F6A">
        <w:rPr>
          <w:rFonts w:eastAsia="Times New Roman" w:cs="Times New Roman"/>
          <w:b/>
          <w:szCs w:val="24"/>
        </w:rPr>
        <w:t xml:space="preserve">6. </w:t>
      </w:r>
      <w:proofErr w:type="gramStart"/>
      <w:r w:rsidRPr="00A17F6A">
        <w:rPr>
          <w:rFonts w:eastAsia="Times New Roman" w:cs="Times New Roman"/>
          <w:b/>
          <w:szCs w:val="24"/>
        </w:rPr>
        <w:t xml:space="preserve">Разработчик: </w:t>
      </w:r>
      <w:r w:rsidRPr="00A17F6A">
        <w:rPr>
          <w:rFonts w:eastAsia="Times New Roman" w:cs="Times New Roman"/>
          <w:szCs w:val="24"/>
        </w:rPr>
        <w:t xml:space="preserve">к.м.н. </w:t>
      </w:r>
      <w:proofErr w:type="spellStart"/>
      <w:r w:rsidRPr="00A17F6A">
        <w:rPr>
          <w:rFonts w:eastAsia="Times New Roman" w:cs="Times New Roman"/>
          <w:szCs w:val="24"/>
        </w:rPr>
        <w:t>Мрикаева</w:t>
      </w:r>
      <w:proofErr w:type="spellEnd"/>
      <w:r w:rsidRPr="00A17F6A">
        <w:rPr>
          <w:rFonts w:eastAsia="Times New Roman" w:cs="Times New Roman"/>
          <w:szCs w:val="24"/>
        </w:rPr>
        <w:t xml:space="preserve">, </w:t>
      </w:r>
      <w:r w:rsidR="00A833FC" w:rsidRPr="00A17F6A">
        <w:rPr>
          <w:rFonts w:eastAsia="Times New Roman" w:cs="Times New Roman"/>
          <w:szCs w:val="24"/>
        </w:rPr>
        <w:t xml:space="preserve">к.м.н. </w:t>
      </w:r>
      <w:proofErr w:type="spellStart"/>
      <w:r w:rsidR="00A833FC" w:rsidRPr="00A17F6A">
        <w:rPr>
          <w:rFonts w:eastAsia="Times New Roman" w:cs="Times New Roman"/>
          <w:szCs w:val="24"/>
        </w:rPr>
        <w:t>Дзуцева</w:t>
      </w:r>
      <w:proofErr w:type="spellEnd"/>
      <w:r w:rsidR="00A833FC" w:rsidRPr="00A17F6A">
        <w:rPr>
          <w:rFonts w:eastAsia="Times New Roman" w:cs="Times New Roman"/>
          <w:szCs w:val="24"/>
        </w:rPr>
        <w:t xml:space="preserve"> Ф.А.</w:t>
      </w:r>
      <w:proofErr w:type="gramEnd"/>
    </w:p>
    <w:p w:rsidR="00A833FC" w:rsidRPr="00A17F6A" w:rsidRDefault="00A833FC" w:rsidP="00A17F6A">
      <w:pPr>
        <w:tabs>
          <w:tab w:val="left" w:pos="0"/>
          <w:tab w:val="left" w:pos="285"/>
        </w:tabs>
        <w:rPr>
          <w:rFonts w:eastAsia="Times New Roman" w:cs="Times New Roman"/>
          <w:b/>
          <w:szCs w:val="24"/>
        </w:rPr>
      </w:pPr>
    </w:p>
    <w:p w:rsidR="004945BF" w:rsidRPr="00A17F6A" w:rsidRDefault="004945BF" w:rsidP="00A17F6A">
      <w:pPr>
        <w:jc w:val="center"/>
        <w:rPr>
          <w:rFonts w:cs="Times New Roman"/>
          <w:b/>
          <w:szCs w:val="24"/>
        </w:rPr>
      </w:pPr>
      <w:r w:rsidRPr="00A17F6A">
        <w:rPr>
          <w:rFonts w:cs="Times New Roman"/>
          <w:b/>
          <w:szCs w:val="24"/>
        </w:rPr>
        <w:t>АННОТАЦИЯ РАБОЧЕЙ ПРОГРАММЫ ДИСЦИПЛИНЫ</w:t>
      </w:r>
    </w:p>
    <w:p w:rsidR="004945BF" w:rsidRPr="00A17F6A" w:rsidRDefault="004945BF" w:rsidP="00A17F6A">
      <w:pPr>
        <w:tabs>
          <w:tab w:val="left" w:pos="0"/>
        </w:tabs>
        <w:jc w:val="center"/>
        <w:rPr>
          <w:rFonts w:cs="Times New Roman"/>
          <w:b/>
          <w:color w:val="000000"/>
          <w:szCs w:val="24"/>
        </w:rPr>
      </w:pPr>
      <w:r w:rsidRPr="00A17F6A">
        <w:rPr>
          <w:rFonts w:cs="Times New Roman"/>
          <w:b/>
          <w:color w:val="000000"/>
          <w:szCs w:val="24"/>
        </w:rPr>
        <w:lastRenderedPageBreak/>
        <w:t>«Ортодонтия и детское протезирование»</w:t>
      </w:r>
    </w:p>
    <w:p w:rsidR="004945BF" w:rsidRPr="00A17F6A" w:rsidRDefault="004945BF" w:rsidP="00A17F6A">
      <w:pPr>
        <w:tabs>
          <w:tab w:val="left" w:pos="0"/>
        </w:tabs>
        <w:jc w:val="center"/>
        <w:rPr>
          <w:rFonts w:cs="Times New Roman"/>
          <w:b/>
          <w:bCs/>
          <w:szCs w:val="24"/>
        </w:rPr>
      </w:pPr>
    </w:p>
    <w:p w:rsidR="004945BF" w:rsidRPr="00A17F6A" w:rsidRDefault="002945B1" w:rsidP="00A17F6A">
      <w:pPr>
        <w:tabs>
          <w:tab w:val="left" w:pos="0"/>
        </w:tabs>
        <w:rPr>
          <w:rFonts w:eastAsia="Times New Roman" w:cs="Times New Roman"/>
          <w:b/>
          <w:szCs w:val="24"/>
        </w:rPr>
      </w:pPr>
      <w:r>
        <w:rPr>
          <w:rFonts w:eastAsia="Times New Roman" w:cs="Times New Roman"/>
          <w:b/>
          <w:szCs w:val="24"/>
        </w:rPr>
        <w:tab/>
      </w:r>
      <w:r w:rsidR="004945BF" w:rsidRPr="00A17F6A">
        <w:rPr>
          <w:rFonts w:eastAsia="Times New Roman" w:cs="Times New Roman"/>
          <w:b/>
          <w:szCs w:val="24"/>
        </w:rPr>
        <w:t>1. Место дисциплины в структуре ОПОП.</w:t>
      </w:r>
    </w:p>
    <w:p w:rsidR="004945BF" w:rsidRPr="00A17F6A" w:rsidRDefault="004945BF" w:rsidP="00A17F6A">
      <w:pPr>
        <w:tabs>
          <w:tab w:val="left" w:pos="0"/>
        </w:tabs>
        <w:rPr>
          <w:rFonts w:eastAsia="Times New Roman" w:cs="Times New Roman"/>
          <w:szCs w:val="24"/>
        </w:rPr>
      </w:pPr>
      <w:r w:rsidRPr="00A17F6A">
        <w:rPr>
          <w:rFonts w:eastAsia="Times New Roman" w:cs="Times New Roman"/>
          <w:szCs w:val="24"/>
        </w:rPr>
        <w:t xml:space="preserve">Дисциплина «Ортодонтия и детское протезирование» относится к дисциплинам </w:t>
      </w:r>
      <w:r w:rsidR="007D2C8F" w:rsidRPr="00A17F6A">
        <w:rPr>
          <w:rFonts w:eastAsia="Times New Roman" w:cs="Times New Roman"/>
          <w:szCs w:val="24"/>
        </w:rPr>
        <w:t xml:space="preserve">базовой части Блока 1 </w:t>
      </w:r>
      <w:r w:rsidRPr="00A17F6A">
        <w:rPr>
          <w:rFonts w:eastAsia="Times New Roman" w:cs="Times New Roman"/>
          <w:szCs w:val="24"/>
        </w:rPr>
        <w:t>(индекс Б</w:t>
      </w:r>
      <w:proofErr w:type="gramStart"/>
      <w:r w:rsidRPr="00A17F6A">
        <w:rPr>
          <w:rFonts w:eastAsia="Times New Roman" w:cs="Times New Roman"/>
          <w:szCs w:val="24"/>
        </w:rPr>
        <w:t>1</w:t>
      </w:r>
      <w:proofErr w:type="gramEnd"/>
      <w:r w:rsidRPr="00A17F6A">
        <w:rPr>
          <w:rFonts w:eastAsia="Times New Roman" w:cs="Times New Roman"/>
          <w:szCs w:val="24"/>
        </w:rPr>
        <w:t>.Б36)</w:t>
      </w:r>
    </w:p>
    <w:p w:rsidR="004945BF" w:rsidRPr="00A17F6A" w:rsidRDefault="004945BF"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5</w:t>
      </w:r>
      <w:r w:rsidR="002945B1">
        <w:rPr>
          <w:rFonts w:eastAsia="Times New Roman" w:cs="Times New Roman"/>
          <w:szCs w:val="24"/>
        </w:rPr>
        <w:t xml:space="preserve"> зачетных единиц</w:t>
      </w:r>
    </w:p>
    <w:p w:rsidR="004945BF" w:rsidRPr="00A17F6A" w:rsidRDefault="004945BF"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8D0CB9" w:rsidRPr="00A17F6A" w:rsidRDefault="008D0CB9" w:rsidP="00A17F6A">
      <w:pPr>
        <w:autoSpaceDE w:val="0"/>
        <w:autoSpaceDN w:val="0"/>
        <w:adjustRightInd w:val="0"/>
        <w:rPr>
          <w:rFonts w:cs="Times New Roman"/>
          <w:szCs w:val="24"/>
        </w:rPr>
      </w:pPr>
      <w:r w:rsidRPr="00A17F6A">
        <w:rPr>
          <w:rFonts w:cs="Times New Roman"/>
          <w:szCs w:val="24"/>
        </w:rPr>
        <w:t xml:space="preserve">Морфологическая характеристика молочного прикуса. Морфологическая характеристика сменного прикуса. Морфологическая характеристика постоянного прикуса. Функциональные особенности молочного прикуса. Функциональные особенности сменного прикуса. Функциональные особенности постоянного прикуса. Вредные привычки у детей (сосания, ротовое дыхание). </w:t>
      </w:r>
      <w:proofErr w:type="spellStart"/>
      <w:r w:rsidRPr="00A17F6A">
        <w:rPr>
          <w:rFonts w:cs="Times New Roman"/>
          <w:szCs w:val="24"/>
        </w:rPr>
        <w:t>Миогимнастика</w:t>
      </w:r>
      <w:proofErr w:type="spellEnd"/>
      <w:r w:rsidRPr="00A17F6A">
        <w:rPr>
          <w:rFonts w:cs="Times New Roman"/>
          <w:szCs w:val="24"/>
        </w:rPr>
        <w:t xml:space="preserve"> для круговой мышцы рта. </w:t>
      </w:r>
      <w:proofErr w:type="spellStart"/>
      <w:r w:rsidRPr="00A17F6A">
        <w:rPr>
          <w:rFonts w:cs="Times New Roman"/>
          <w:szCs w:val="24"/>
        </w:rPr>
        <w:t>Миогимнастика</w:t>
      </w:r>
      <w:proofErr w:type="spellEnd"/>
      <w:r w:rsidRPr="00A17F6A">
        <w:rPr>
          <w:rFonts w:cs="Times New Roman"/>
          <w:szCs w:val="24"/>
        </w:rPr>
        <w:t xml:space="preserve"> для мышц, выдвигающих нижнюю челюсть вперед. </w:t>
      </w:r>
      <w:proofErr w:type="spellStart"/>
      <w:r w:rsidRPr="00A17F6A">
        <w:rPr>
          <w:rFonts w:cs="Times New Roman"/>
          <w:szCs w:val="24"/>
        </w:rPr>
        <w:t>Миогимнастика</w:t>
      </w:r>
      <w:proofErr w:type="spellEnd"/>
      <w:r w:rsidRPr="00A17F6A">
        <w:rPr>
          <w:rFonts w:cs="Times New Roman"/>
          <w:szCs w:val="24"/>
        </w:rPr>
        <w:t xml:space="preserve"> для мышц, задвигающих нижнюю челюсть назад</w:t>
      </w:r>
      <w:proofErr w:type="gramStart"/>
      <w:r w:rsidRPr="00A17F6A">
        <w:rPr>
          <w:rFonts w:cs="Times New Roman"/>
          <w:szCs w:val="24"/>
        </w:rPr>
        <w:t>.</w:t>
      </w:r>
      <w:proofErr w:type="gramEnd"/>
      <w:r w:rsidRPr="00A17F6A">
        <w:rPr>
          <w:rFonts w:cs="Times New Roman"/>
          <w:szCs w:val="24"/>
        </w:rPr>
        <w:t xml:space="preserve"> </w:t>
      </w:r>
      <w:proofErr w:type="gramStart"/>
      <w:r w:rsidRPr="00A17F6A">
        <w:rPr>
          <w:rFonts w:cs="Times New Roman"/>
          <w:szCs w:val="24"/>
        </w:rPr>
        <w:t>д</w:t>
      </w:r>
      <w:proofErr w:type="gramEnd"/>
      <w:r w:rsidRPr="00A17F6A">
        <w:rPr>
          <w:rFonts w:cs="Times New Roman"/>
          <w:szCs w:val="24"/>
        </w:rPr>
        <w:t xml:space="preserve">етское зубное протезирование. Роль питания в развитии зубочелюстной системы, формировании зубочелюстных деформаций Классификация зубочелюстных аномалий. Клиническое обследование </w:t>
      </w:r>
      <w:proofErr w:type="spellStart"/>
      <w:r w:rsidRPr="00A17F6A">
        <w:rPr>
          <w:rFonts w:cs="Times New Roman"/>
          <w:szCs w:val="24"/>
        </w:rPr>
        <w:t>ортодонтических</w:t>
      </w:r>
      <w:proofErr w:type="spellEnd"/>
      <w:r w:rsidRPr="00A17F6A">
        <w:rPr>
          <w:rFonts w:cs="Times New Roman"/>
          <w:szCs w:val="24"/>
        </w:rPr>
        <w:t xml:space="preserve"> пациентов. Принципы формулирования </w:t>
      </w:r>
      <w:proofErr w:type="spellStart"/>
      <w:r w:rsidRPr="00A17F6A">
        <w:rPr>
          <w:rFonts w:cs="Times New Roman"/>
          <w:szCs w:val="24"/>
        </w:rPr>
        <w:t>ортодонтического</w:t>
      </w:r>
      <w:proofErr w:type="spellEnd"/>
      <w:r w:rsidRPr="00A17F6A">
        <w:rPr>
          <w:rFonts w:cs="Times New Roman"/>
          <w:szCs w:val="24"/>
        </w:rPr>
        <w:t xml:space="preserve"> диагноза. Специальные методы исследования в ортодонтии Методы лечения зубочелюстных аномалий. </w:t>
      </w:r>
      <w:proofErr w:type="spellStart"/>
      <w:r w:rsidRPr="00A17F6A">
        <w:rPr>
          <w:rFonts w:cs="Times New Roman"/>
          <w:szCs w:val="24"/>
        </w:rPr>
        <w:t>Ортодонтические</w:t>
      </w:r>
      <w:proofErr w:type="spellEnd"/>
      <w:r w:rsidRPr="00A17F6A">
        <w:rPr>
          <w:rFonts w:cs="Times New Roman"/>
          <w:szCs w:val="24"/>
        </w:rPr>
        <w:t xml:space="preserve"> аппараты. Этиология, классификация, клиника, диагностика и ле</w:t>
      </w:r>
      <w:r w:rsidR="00517544" w:rsidRPr="00A17F6A">
        <w:rPr>
          <w:rFonts w:cs="Times New Roman"/>
          <w:szCs w:val="24"/>
        </w:rPr>
        <w:t>чение аномалий отдельных зубов</w:t>
      </w:r>
      <w:proofErr w:type="gramStart"/>
      <w:r w:rsidR="00517544" w:rsidRPr="00A17F6A">
        <w:rPr>
          <w:rFonts w:cs="Times New Roman"/>
          <w:szCs w:val="24"/>
        </w:rPr>
        <w:t>.</w:t>
      </w:r>
      <w:proofErr w:type="gramEnd"/>
      <w:r w:rsidR="00517544" w:rsidRPr="00A17F6A">
        <w:rPr>
          <w:rFonts w:cs="Times New Roman"/>
          <w:szCs w:val="24"/>
        </w:rPr>
        <w:t xml:space="preserve"> </w:t>
      </w:r>
      <w:proofErr w:type="gramStart"/>
      <w:r w:rsidR="00517544" w:rsidRPr="00A17F6A">
        <w:rPr>
          <w:rFonts w:cs="Times New Roman"/>
          <w:szCs w:val="24"/>
        </w:rPr>
        <w:t>з</w:t>
      </w:r>
      <w:proofErr w:type="gramEnd"/>
      <w:r w:rsidR="00517544" w:rsidRPr="00A17F6A">
        <w:rPr>
          <w:rFonts w:cs="Times New Roman"/>
          <w:szCs w:val="24"/>
        </w:rPr>
        <w:t xml:space="preserve">убных рядов, </w:t>
      </w:r>
      <w:r w:rsidRPr="00A17F6A">
        <w:rPr>
          <w:rFonts w:cs="Times New Roman"/>
          <w:szCs w:val="24"/>
        </w:rPr>
        <w:t>окк</w:t>
      </w:r>
      <w:r w:rsidR="00C226FB" w:rsidRPr="00A17F6A">
        <w:rPr>
          <w:rFonts w:cs="Times New Roman"/>
          <w:szCs w:val="24"/>
        </w:rPr>
        <w:t xml:space="preserve">люзии в сагиттальной, </w:t>
      </w:r>
      <w:r w:rsidRPr="00A17F6A">
        <w:rPr>
          <w:rFonts w:cs="Times New Roman"/>
          <w:szCs w:val="24"/>
        </w:rPr>
        <w:t xml:space="preserve">вертикальной </w:t>
      </w:r>
      <w:r w:rsidR="00C226FB" w:rsidRPr="00A17F6A">
        <w:rPr>
          <w:rFonts w:cs="Times New Roman"/>
          <w:szCs w:val="24"/>
        </w:rPr>
        <w:t xml:space="preserve">и </w:t>
      </w:r>
      <w:proofErr w:type="spellStart"/>
      <w:r w:rsidRPr="00A17F6A">
        <w:rPr>
          <w:rFonts w:cs="Times New Roman"/>
          <w:szCs w:val="24"/>
        </w:rPr>
        <w:t>трансверзальной</w:t>
      </w:r>
      <w:proofErr w:type="spellEnd"/>
      <w:r w:rsidRPr="00A17F6A">
        <w:rPr>
          <w:rFonts w:cs="Times New Roman"/>
          <w:szCs w:val="24"/>
        </w:rPr>
        <w:t xml:space="preserve"> плоскости. </w:t>
      </w:r>
      <w:proofErr w:type="spellStart"/>
      <w:r w:rsidRPr="00A17F6A">
        <w:rPr>
          <w:rFonts w:cs="Times New Roman"/>
          <w:szCs w:val="24"/>
        </w:rPr>
        <w:t>Ортодонтическая</w:t>
      </w:r>
      <w:proofErr w:type="spellEnd"/>
      <w:r w:rsidRPr="00A17F6A">
        <w:rPr>
          <w:rFonts w:cs="Times New Roman"/>
          <w:szCs w:val="24"/>
        </w:rPr>
        <w:t xml:space="preserve"> и ортопедическая помощь при врожденных и приобретенных, постоперационных дефектах ЧЛО. Детское зубное протезирование. Современные средства и методы устранения ЗЧА и деформаций. </w:t>
      </w:r>
    </w:p>
    <w:p w:rsidR="004945BF" w:rsidRPr="00A17F6A" w:rsidRDefault="004945BF"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4945BF" w:rsidRPr="00A17F6A" w:rsidRDefault="004945BF"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8D0CB9" w:rsidRPr="00A17F6A" w:rsidRDefault="008D0CB9"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8D0CB9" w:rsidRPr="00A17F6A" w:rsidRDefault="008D0CB9"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8D0CB9" w:rsidRPr="00A17F6A" w:rsidRDefault="008D0CB9"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4945BF" w:rsidRPr="00A17F6A" w:rsidRDefault="008D0CB9"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w:t>
      </w:r>
      <w:r w:rsidR="00173D68" w:rsidRPr="00A17F6A">
        <w:rPr>
          <w:rFonts w:eastAsia="Times New Roman" w:cs="Times New Roman"/>
          <w:szCs w:val="24"/>
          <w:lang w:eastAsia="ru-RU"/>
        </w:rPr>
        <w:t>огическими заболеваниями.</w:t>
      </w:r>
    </w:p>
    <w:p w:rsidR="004945BF" w:rsidRPr="00A17F6A" w:rsidRDefault="004945BF" w:rsidP="00A17F6A">
      <w:pPr>
        <w:tabs>
          <w:tab w:val="left" w:pos="0"/>
          <w:tab w:val="left" w:pos="280"/>
        </w:tabs>
        <w:rPr>
          <w:rFonts w:eastAsia="Times New Roman" w:cs="Times New Roman"/>
          <w:szCs w:val="24"/>
        </w:rPr>
      </w:pPr>
      <w:r w:rsidRPr="00A17F6A">
        <w:rPr>
          <w:rFonts w:eastAsia="Times New Roman" w:cs="Times New Roman"/>
          <w:b/>
          <w:szCs w:val="24"/>
        </w:rPr>
        <w:t xml:space="preserve">5. Форма контроля: </w:t>
      </w:r>
      <w:r w:rsidRPr="00A17F6A">
        <w:rPr>
          <w:rFonts w:eastAsia="Times New Roman" w:cs="Times New Roman"/>
          <w:szCs w:val="24"/>
        </w:rPr>
        <w:t>экзамен.</w:t>
      </w:r>
    </w:p>
    <w:p w:rsidR="004945BF" w:rsidRPr="00A17F6A" w:rsidRDefault="004945BF" w:rsidP="00A17F6A">
      <w:pPr>
        <w:tabs>
          <w:tab w:val="left" w:pos="0"/>
          <w:tab w:val="left" w:pos="285"/>
        </w:tabs>
        <w:rPr>
          <w:rFonts w:eastAsia="Times New Roman" w:cs="Times New Roman"/>
          <w:szCs w:val="24"/>
        </w:rPr>
      </w:pPr>
      <w:r w:rsidRPr="00A17F6A">
        <w:rPr>
          <w:rFonts w:eastAsia="Times New Roman" w:cs="Times New Roman"/>
          <w:b/>
          <w:szCs w:val="24"/>
        </w:rPr>
        <w:t xml:space="preserve">6. Разработчик: </w:t>
      </w:r>
      <w:r w:rsidR="004A407B" w:rsidRPr="00A17F6A">
        <w:rPr>
          <w:rFonts w:eastAsia="Times New Roman" w:cs="Times New Roman"/>
          <w:szCs w:val="24"/>
        </w:rPr>
        <w:t xml:space="preserve">д.м.н. </w:t>
      </w:r>
      <w:proofErr w:type="spellStart"/>
      <w:r w:rsidR="004A407B" w:rsidRPr="00A17F6A">
        <w:rPr>
          <w:rFonts w:eastAsia="Times New Roman" w:cs="Times New Roman"/>
          <w:szCs w:val="24"/>
        </w:rPr>
        <w:t>Золоев</w:t>
      </w:r>
      <w:proofErr w:type="spellEnd"/>
      <w:r w:rsidR="004A407B" w:rsidRPr="00A17F6A">
        <w:rPr>
          <w:rFonts w:eastAsia="Times New Roman" w:cs="Times New Roman"/>
          <w:szCs w:val="24"/>
        </w:rPr>
        <w:t xml:space="preserve"> Р.В., </w:t>
      </w:r>
      <w:proofErr w:type="gramStart"/>
      <w:r w:rsidR="004A407B" w:rsidRPr="00A17F6A">
        <w:rPr>
          <w:rFonts w:eastAsia="Times New Roman" w:cs="Times New Roman"/>
          <w:szCs w:val="24"/>
        </w:rPr>
        <w:t>асс</w:t>
      </w:r>
      <w:proofErr w:type="gramEnd"/>
      <w:r w:rsidR="004A407B" w:rsidRPr="00A17F6A">
        <w:rPr>
          <w:rFonts w:eastAsia="Times New Roman" w:cs="Times New Roman"/>
          <w:szCs w:val="24"/>
        </w:rPr>
        <w:t xml:space="preserve">. </w:t>
      </w:r>
      <w:proofErr w:type="spellStart"/>
      <w:r w:rsidR="004A407B" w:rsidRPr="00A17F6A">
        <w:rPr>
          <w:rFonts w:eastAsia="Times New Roman" w:cs="Times New Roman"/>
          <w:szCs w:val="24"/>
        </w:rPr>
        <w:t>Пагаева</w:t>
      </w:r>
      <w:proofErr w:type="spellEnd"/>
      <w:r w:rsidR="004A407B" w:rsidRPr="00A17F6A">
        <w:rPr>
          <w:rFonts w:eastAsia="Times New Roman" w:cs="Times New Roman"/>
          <w:szCs w:val="24"/>
        </w:rPr>
        <w:t xml:space="preserve"> А.Р.</w:t>
      </w:r>
    </w:p>
    <w:p w:rsidR="004945BF" w:rsidRPr="00A17F6A" w:rsidRDefault="004945BF" w:rsidP="00A17F6A">
      <w:pPr>
        <w:tabs>
          <w:tab w:val="left" w:pos="0"/>
          <w:tab w:val="left" w:pos="285"/>
        </w:tabs>
        <w:rPr>
          <w:rFonts w:eastAsia="Times New Roman" w:cs="Times New Roman"/>
          <w:szCs w:val="24"/>
        </w:rPr>
      </w:pPr>
    </w:p>
    <w:p w:rsidR="00F842B0" w:rsidRPr="00A17F6A" w:rsidRDefault="00F842B0" w:rsidP="00A17F6A">
      <w:pPr>
        <w:tabs>
          <w:tab w:val="left" w:pos="0"/>
          <w:tab w:val="left" w:pos="285"/>
        </w:tabs>
        <w:rPr>
          <w:rFonts w:eastAsia="Times New Roman" w:cs="Times New Roman"/>
          <w:b/>
          <w:szCs w:val="24"/>
        </w:rPr>
      </w:pPr>
    </w:p>
    <w:p w:rsidR="00F842B0" w:rsidRPr="00A17F6A" w:rsidRDefault="00F842B0" w:rsidP="00A17F6A">
      <w:pPr>
        <w:jc w:val="center"/>
        <w:rPr>
          <w:rFonts w:cs="Times New Roman"/>
          <w:b/>
          <w:szCs w:val="24"/>
        </w:rPr>
      </w:pPr>
      <w:r w:rsidRPr="00A17F6A">
        <w:rPr>
          <w:rFonts w:cs="Times New Roman"/>
          <w:b/>
          <w:szCs w:val="24"/>
        </w:rPr>
        <w:t>АННОТАЦИЯ РАБОЧЕЙ ПРОГРАММЫ ДИСЦИПЛИНЫ</w:t>
      </w:r>
    </w:p>
    <w:p w:rsidR="00F842B0" w:rsidRPr="00A17F6A" w:rsidRDefault="00F842B0" w:rsidP="00A17F6A">
      <w:pPr>
        <w:tabs>
          <w:tab w:val="left" w:pos="0"/>
        </w:tabs>
        <w:jc w:val="center"/>
        <w:rPr>
          <w:rFonts w:cs="Times New Roman"/>
          <w:b/>
          <w:bCs/>
          <w:szCs w:val="24"/>
        </w:rPr>
      </w:pPr>
      <w:r w:rsidRPr="00A17F6A">
        <w:rPr>
          <w:rFonts w:cs="Times New Roman"/>
          <w:b/>
          <w:bCs/>
          <w:szCs w:val="24"/>
        </w:rPr>
        <w:t>«Физическая культура и спорт»</w:t>
      </w:r>
    </w:p>
    <w:p w:rsidR="00F842B0" w:rsidRPr="00A17F6A" w:rsidRDefault="00F842B0" w:rsidP="00A17F6A">
      <w:pPr>
        <w:tabs>
          <w:tab w:val="left" w:pos="0"/>
        </w:tabs>
        <w:jc w:val="center"/>
        <w:rPr>
          <w:rFonts w:cs="Times New Roman"/>
          <w:b/>
          <w:bCs/>
          <w:szCs w:val="24"/>
        </w:rPr>
      </w:pPr>
    </w:p>
    <w:p w:rsidR="00F842B0" w:rsidRPr="00A17F6A" w:rsidRDefault="002945B1" w:rsidP="00A17F6A">
      <w:pPr>
        <w:tabs>
          <w:tab w:val="left" w:pos="0"/>
        </w:tabs>
        <w:rPr>
          <w:rFonts w:eastAsia="Times New Roman" w:cs="Times New Roman"/>
          <w:b/>
          <w:szCs w:val="24"/>
        </w:rPr>
      </w:pPr>
      <w:r>
        <w:rPr>
          <w:rFonts w:eastAsia="Times New Roman" w:cs="Times New Roman"/>
          <w:b/>
          <w:szCs w:val="24"/>
        </w:rPr>
        <w:tab/>
      </w:r>
      <w:r w:rsidR="00F842B0" w:rsidRPr="00A17F6A">
        <w:rPr>
          <w:rFonts w:eastAsia="Times New Roman" w:cs="Times New Roman"/>
          <w:b/>
          <w:szCs w:val="24"/>
        </w:rPr>
        <w:t>1. Место дисциплины в структуре ОПОП.</w:t>
      </w:r>
    </w:p>
    <w:p w:rsidR="00F842B0" w:rsidRPr="00A17F6A" w:rsidRDefault="00F842B0" w:rsidP="00A17F6A">
      <w:pPr>
        <w:tabs>
          <w:tab w:val="left" w:pos="0"/>
        </w:tabs>
        <w:rPr>
          <w:rFonts w:eastAsia="Times New Roman" w:cs="Times New Roman"/>
          <w:szCs w:val="24"/>
        </w:rPr>
      </w:pPr>
      <w:r w:rsidRPr="00A17F6A">
        <w:rPr>
          <w:rFonts w:eastAsia="Times New Roman" w:cs="Times New Roman"/>
          <w:szCs w:val="24"/>
        </w:rPr>
        <w:t>Дисциплина «</w:t>
      </w:r>
      <w:r w:rsidR="00A01604" w:rsidRPr="00A17F6A">
        <w:rPr>
          <w:rFonts w:eastAsia="Times New Roman" w:cs="Times New Roman"/>
          <w:szCs w:val="24"/>
        </w:rPr>
        <w:t>Физическая культура и спорт»</w:t>
      </w:r>
      <w:r w:rsidRPr="00A17F6A">
        <w:rPr>
          <w:rFonts w:eastAsia="Times New Roman" w:cs="Times New Roman"/>
          <w:szCs w:val="24"/>
        </w:rPr>
        <w:t xml:space="preserve"> относится к дисциплинам</w:t>
      </w:r>
      <w:r w:rsidR="007D2C8F" w:rsidRPr="00A17F6A">
        <w:rPr>
          <w:rFonts w:eastAsia="Times New Roman" w:cs="Times New Roman"/>
          <w:szCs w:val="24"/>
        </w:rPr>
        <w:t xml:space="preserve"> базовой части</w:t>
      </w:r>
      <w:r w:rsidRPr="00A17F6A">
        <w:rPr>
          <w:rFonts w:eastAsia="Times New Roman" w:cs="Times New Roman"/>
          <w:szCs w:val="24"/>
        </w:rPr>
        <w:t xml:space="preserve">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.Б37)</w:t>
      </w:r>
    </w:p>
    <w:p w:rsidR="00F842B0" w:rsidRPr="00A17F6A" w:rsidRDefault="00F842B0"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2945B1">
        <w:rPr>
          <w:rFonts w:eastAsia="Times New Roman" w:cs="Times New Roman"/>
          <w:b/>
          <w:szCs w:val="24"/>
        </w:rPr>
        <w:t>:</w:t>
      </w:r>
      <w:r w:rsidRPr="002945B1">
        <w:rPr>
          <w:rFonts w:eastAsia="Times New Roman" w:cs="Times New Roman"/>
          <w:szCs w:val="24"/>
        </w:rPr>
        <w:t xml:space="preserve"> </w:t>
      </w:r>
      <w:r w:rsidR="00A01604" w:rsidRPr="002945B1">
        <w:rPr>
          <w:rFonts w:eastAsia="Times New Roman" w:cs="Times New Roman"/>
          <w:szCs w:val="24"/>
        </w:rPr>
        <w:t>2</w:t>
      </w:r>
      <w:r w:rsidRPr="002945B1">
        <w:rPr>
          <w:rFonts w:eastAsia="Times New Roman" w:cs="Times New Roman"/>
          <w:szCs w:val="24"/>
        </w:rPr>
        <w:t xml:space="preserve"> зачетные единицы</w:t>
      </w:r>
    </w:p>
    <w:p w:rsidR="00F842B0" w:rsidRPr="00A17F6A" w:rsidRDefault="00F842B0"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B46BDB" w:rsidRPr="00A17F6A" w:rsidRDefault="00B46BDB" w:rsidP="00A17F6A">
      <w:pPr>
        <w:autoSpaceDE w:val="0"/>
        <w:autoSpaceDN w:val="0"/>
        <w:adjustRightInd w:val="0"/>
        <w:rPr>
          <w:rFonts w:cs="Times New Roman"/>
          <w:szCs w:val="24"/>
        </w:rPr>
      </w:pPr>
      <w:r w:rsidRPr="00A17F6A">
        <w:rPr>
          <w:rFonts w:cs="Times New Roman"/>
          <w:szCs w:val="24"/>
        </w:rPr>
        <w:t xml:space="preserve">Физическая культура. Здоровый образ жизни. Физические качества. Общая физическая подготовка. Гимнастика. Игровые виды спорта. Легкоатлетическая подготовка. Единоборства. Воспитание скоростных качеств. Воспитание гибкости. Воспитание ловкости. Воспитание выносливости. Воспитание силовых качеств. Вид спорта по выбору. Профессионально прикладная подготовка. </w:t>
      </w:r>
    </w:p>
    <w:p w:rsidR="00F842B0" w:rsidRPr="00A17F6A" w:rsidRDefault="00F842B0"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F842B0" w:rsidRPr="00A17F6A" w:rsidRDefault="00F842B0" w:rsidP="00A17F6A">
      <w:pPr>
        <w:tabs>
          <w:tab w:val="left" w:pos="0"/>
        </w:tabs>
        <w:rPr>
          <w:rFonts w:eastAsia="Times New Roman" w:cs="Times New Roman"/>
          <w:szCs w:val="24"/>
        </w:rPr>
      </w:pPr>
      <w:r w:rsidRPr="00A17F6A">
        <w:rPr>
          <w:rFonts w:eastAsia="Times New Roman" w:cs="Times New Roman"/>
          <w:color w:val="FF0000"/>
          <w:szCs w:val="24"/>
        </w:rPr>
        <w:lastRenderedPageBreak/>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B46BDB" w:rsidRPr="00A17F6A" w:rsidRDefault="00B46BD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ОК-5- готовностью к саморазвитию, самореализации, самообразованию, использованию творческого потенциала; </w:t>
      </w:r>
    </w:p>
    <w:p w:rsidR="00B46BDB" w:rsidRPr="00A17F6A" w:rsidRDefault="00B46BD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ОК-6 - способностью использовать методы и средства физической культуры для обеспечения полноценной социальной и профессиональной деятельности; </w:t>
      </w:r>
    </w:p>
    <w:p w:rsidR="00F842B0" w:rsidRPr="00A17F6A" w:rsidRDefault="00B46BDB" w:rsidP="00A17F6A">
      <w:pPr>
        <w:rPr>
          <w:rFonts w:eastAsia="Times New Roman" w:cs="Times New Roman"/>
          <w:szCs w:val="24"/>
          <w:lang w:eastAsia="ru-RU"/>
        </w:rPr>
      </w:pPr>
      <w:r w:rsidRPr="00A17F6A">
        <w:rPr>
          <w:rFonts w:eastAsia="Times New Roman" w:cs="Times New Roman"/>
          <w:szCs w:val="24"/>
          <w:lang w:eastAsia="ru-RU"/>
        </w:rPr>
        <w:t>ПК-14 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F842B0" w:rsidRPr="00A17F6A" w:rsidRDefault="00DF3DC1"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F842B0" w:rsidRPr="00A17F6A">
        <w:rPr>
          <w:rFonts w:eastAsia="Times New Roman" w:cs="Times New Roman"/>
          <w:b/>
          <w:szCs w:val="24"/>
        </w:rPr>
        <w:t xml:space="preserve">5. Форма контроля: </w:t>
      </w:r>
      <w:r w:rsidR="00A01604" w:rsidRPr="00A17F6A">
        <w:rPr>
          <w:rFonts w:eastAsia="Times New Roman" w:cs="Times New Roman"/>
          <w:szCs w:val="24"/>
        </w:rPr>
        <w:t>зачет</w:t>
      </w:r>
      <w:r w:rsidR="00F842B0" w:rsidRPr="00A17F6A">
        <w:rPr>
          <w:rFonts w:eastAsia="Times New Roman" w:cs="Times New Roman"/>
          <w:szCs w:val="24"/>
        </w:rPr>
        <w:t>.</w:t>
      </w:r>
    </w:p>
    <w:p w:rsidR="00F842B0" w:rsidRPr="00A17F6A" w:rsidRDefault="00DF3DC1"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F842B0" w:rsidRPr="00A17F6A">
        <w:rPr>
          <w:rFonts w:eastAsia="Times New Roman" w:cs="Times New Roman"/>
          <w:b/>
          <w:szCs w:val="24"/>
        </w:rPr>
        <w:t xml:space="preserve">6. Разработчик: </w:t>
      </w:r>
      <w:r w:rsidR="00A93E35" w:rsidRPr="00A17F6A">
        <w:rPr>
          <w:rFonts w:eastAsia="Times New Roman" w:cs="Times New Roman"/>
          <w:szCs w:val="24"/>
        </w:rPr>
        <w:t xml:space="preserve">Старший преподаватель </w:t>
      </w:r>
      <w:proofErr w:type="spellStart"/>
      <w:r w:rsidR="00A93E35" w:rsidRPr="00A17F6A">
        <w:rPr>
          <w:rFonts w:eastAsia="Times New Roman" w:cs="Times New Roman"/>
          <w:szCs w:val="24"/>
        </w:rPr>
        <w:t>Гулухиди</w:t>
      </w:r>
      <w:proofErr w:type="spellEnd"/>
      <w:r w:rsidR="00A93E35" w:rsidRPr="00A17F6A">
        <w:rPr>
          <w:rFonts w:eastAsia="Times New Roman" w:cs="Times New Roman"/>
          <w:szCs w:val="24"/>
        </w:rPr>
        <w:t xml:space="preserve"> В.И.</w:t>
      </w:r>
    </w:p>
    <w:p w:rsidR="00F86B52" w:rsidRPr="00A17F6A" w:rsidRDefault="00F86B52" w:rsidP="00A17F6A">
      <w:pPr>
        <w:rPr>
          <w:rFonts w:cs="Times New Roman"/>
          <w:b/>
          <w:szCs w:val="24"/>
        </w:rPr>
      </w:pPr>
    </w:p>
    <w:p w:rsidR="00877E0A" w:rsidRPr="00A17F6A" w:rsidRDefault="00877E0A" w:rsidP="00A17F6A">
      <w:pPr>
        <w:jc w:val="center"/>
        <w:rPr>
          <w:rFonts w:cs="Times New Roman"/>
          <w:b/>
          <w:szCs w:val="24"/>
        </w:rPr>
      </w:pPr>
      <w:r w:rsidRPr="00A17F6A">
        <w:rPr>
          <w:rFonts w:cs="Times New Roman"/>
          <w:b/>
          <w:szCs w:val="24"/>
        </w:rPr>
        <w:t>АННОТАЦИЯ РАБОЧЕЙ ПРОГРАММЫ ДИСЦИПЛИНЫ</w:t>
      </w:r>
    </w:p>
    <w:p w:rsidR="00877E0A" w:rsidRPr="00A17F6A" w:rsidRDefault="00877E0A" w:rsidP="00A17F6A">
      <w:pPr>
        <w:tabs>
          <w:tab w:val="left" w:pos="0"/>
        </w:tabs>
        <w:jc w:val="center"/>
        <w:rPr>
          <w:rFonts w:cs="Times New Roman"/>
          <w:b/>
          <w:bCs/>
          <w:szCs w:val="24"/>
        </w:rPr>
      </w:pPr>
      <w:r w:rsidRPr="00A17F6A">
        <w:rPr>
          <w:rFonts w:cs="Times New Roman"/>
          <w:b/>
          <w:bCs/>
          <w:szCs w:val="24"/>
        </w:rPr>
        <w:t>«Санитарно-эпидемиологический режим в стоматологии»</w:t>
      </w:r>
    </w:p>
    <w:p w:rsidR="00877E0A" w:rsidRPr="00A17F6A" w:rsidRDefault="00877E0A" w:rsidP="00A17F6A">
      <w:pPr>
        <w:tabs>
          <w:tab w:val="left" w:pos="0"/>
        </w:tabs>
        <w:jc w:val="center"/>
        <w:rPr>
          <w:rFonts w:cs="Times New Roman"/>
          <w:b/>
          <w:bCs/>
          <w:szCs w:val="24"/>
        </w:rPr>
      </w:pPr>
    </w:p>
    <w:p w:rsidR="00877E0A" w:rsidRPr="00A17F6A" w:rsidRDefault="00DF3DC1" w:rsidP="00A17F6A">
      <w:pPr>
        <w:tabs>
          <w:tab w:val="left" w:pos="0"/>
        </w:tabs>
        <w:rPr>
          <w:rFonts w:eastAsia="Times New Roman" w:cs="Times New Roman"/>
          <w:b/>
          <w:szCs w:val="24"/>
        </w:rPr>
      </w:pPr>
      <w:r>
        <w:rPr>
          <w:rFonts w:eastAsia="Times New Roman" w:cs="Times New Roman"/>
          <w:b/>
          <w:szCs w:val="24"/>
        </w:rPr>
        <w:tab/>
      </w:r>
      <w:r w:rsidR="00877E0A" w:rsidRPr="00A17F6A">
        <w:rPr>
          <w:rFonts w:eastAsia="Times New Roman" w:cs="Times New Roman"/>
          <w:b/>
          <w:szCs w:val="24"/>
        </w:rPr>
        <w:t>1. Место дисциплины в структуре ОПОП.</w:t>
      </w:r>
    </w:p>
    <w:p w:rsidR="00877E0A" w:rsidRPr="00A17F6A" w:rsidRDefault="00877E0A" w:rsidP="00A17F6A">
      <w:pPr>
        <w:tabs>
          <w:tab w:val="left" w:pos="0"/>
        </w:tabs>
        <w:rPr>
          <w:rFonts w:eastAsia="Times New Roman" w:cs="Times New Roman"/>
          <w:szCs w:val="24"/>
        </w:rPr>
      </w:pPr>
      <w:r w:rsidRPr="00A17F6A">
        <w:rPr>
          <w:rFonts w:eastAsia="Times New Roman" w:cs="Times New Roman"/>
          <w:szCs w:val="24"/>
        </w:rPr>
        <w:t xml:space="preserve">Дисциплина </w:t>
      </w:r>
      <w:r w:rsidR="000E20B6" w:rsidRPr="00A17F6A">
        <w:rPr>
          <w:rFonts w:eastAsia="Times New Roman" w:cs="Times New Roman"/>
          <w:szCs w:val="24"/>
        </w:rPr>
        <w:t>«Санитарно-эпидемиологический режим в стоматологии</w:t>
      </w:r>
      <w:r w:rsidRPr="00A17F6A">
        <w:rPr>
          <w:rFonts w:eastAsia="Times New Roman" w:cs="Times New Roman"/>
          <w:szCs w:val="24"/>
        </w:rPr>
        <w:t xml:space="preserve">» </w:t>
      </w:r>
      <w:r w:rsidR="00917979" w:rsidRPr="00A17F6A">
        <w:rPr>
          <w:rFonts w:eastAsia="Times New Roman" w:cs="Times New Roman"/>
          <w:szCs w:val="24"/>
        </w:rPr>
        <w:t xml:space="preserve">относится к дисциплинам вариативной части  Блока 1 </w:t>
      </w:r>
      <w:r w:rsidRPr="00A17F6A">
        <w:rPr>
          <w:rFonts w:eastAsia="Times New Roman" w:cs="Times New Roman"/>
          <w:szCs w:val="24"/>
        </w:rPr>
        <w:t>(</w:t>
      </w:r>
      <w:r w:rsidR="000E20B6" w:rsidRPr="00A17F6A">
        <w:rPr>
          <w:rFonts w:eastAsia="Times New Roman" w:cs="Times New Roman"/>
          <w:szCs w:val="24"/>
        </w:rPr>
        <w:t>индекс Б</w:t>
      </w:r>
      <w:proofErr w:type="gramStart"/>
      <w:r w:rsidR="000E20B6" w:rsidRPr="00A17F6A">
        <w:rPr>
          <w:rFonts w:eastAsia="Times New Roman" w:cs="Times New Roman"/>
          <w:szCs w:val="24"/>
        </w:rPr>
        <w:t>1</w:t>
      </w:r>
      <w:proofErr w:type="gramEnd"/>
      <w:r w:rsidR="000E20B6" w:rsidRPr="00A17F6A">
        <w:rPr>
          <w:rFonts w:eastAsia="Times New Roman" w:cs="Times New Roman"/>
          <w:szCs w:val="24"/>
        </w:rPr>
        <w:t>.В.01</w:t>
      </w:r>
      <w:r w:rsidRPr="00A17F6A">
        <w:rPr>
          <w:rFonts w:eastAsia="Times New Roman" w:cs="Times New Roman"/>
          <w:szCs w:val="24"/>
        </w:rPr>
        <w:t>)</w:t>
      </w:r>
    </w:p>
    <w:p w:rsidR="00877E0A" w:rsidRPr="00A17F6A" w:rsidRDefault="00877E0A"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877E0A" w:rsidRPr="00A17F6A" w:rsidRDefault="00877E0A"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94626C" w:rsidRPr="00A17F6A" w:rsidRDefault="0094626C" w:rsidP="00A17F6A">
      <w:pPr>
        <w:autoSpaceDE w:val="0"/>
        <w:autoSpaceDN w:val="0"/>
        <w:adjustRightInd w:val="0"/>
        <w:rPr>
          <w:rFonts w:cs="Times New Roman"/>
          <w:szCs w:val="24"/>
        </w:rPr>
      </w:pPr>
      <w:proofErr w:type="gramStart"/>
      <w:r w:rsidRPr="00A17F6A">
        <w:rPr>
          <w:rFonts w:cs="Times New Roman"/>
          <w:szCs w:val="24"/>
        </w:rPr>
        <w:t>Лицензионные требования к</w:t>
      </w:r>
      <w:r w:rsidR="00F86B52" w:rsidRPr="00A17F6A">
        <w:rPr>
          <w:rFonts w:cs="Times New Roman"/>
          <w:szCs w:val="24"/>
        </w:rPr>
        <w:t xml:space="preserve"> работе стоматологического ЛПУ.</w:t>
      </w:r>
      <w:proofErr w:type="gramEnd"/>
      <w:r w:rsidR="00F86B52" w:rsidRPr="00A17F6A">
        <w:rPr>
          <w:rFonts w:cs="Times New Roman"/>
          <w:szCs w:val="24"/>
        </w:rPr>
        <w:t xml:space="preserve"> </w:t>
      </w:r>
      <w:r w:rsidRPr="00A17F6A">
        <w:rPr>
          <w:rFonts w:cs="Times New Roman"/>
          <w:szCs w:val="24"/>
        </w:rPr>
        <w:t>Соблюдение требований пожарной безопасности, техники безопасности. Юридические основы обеспечения и контроля санитарно-эпидемиологического режима в ЛПУ.</w:t>
      </w:r>
      <w:r w:rsidR="001374C2" w:rsidRPr="00A17F6A">
        <w:rPr>
          <w:rFonts w:cs="Times New Roman"/>
          <w:szCs w:val="24"/>
        </w:rPr>
        <w:t xml:space="preserve"> </w:t>
      </w:r>
      <w:r w:rsidRPr="00A17F6A">
        <w:rPr>
          <w:rFonts w:cs="Times New Roman"/>
          <w:szCs w:val="24"/>
        </w:rPr>
        <w:t>Санитарно-эпидемиологические требования к размещению, оборудованию, оснащению стоматологического отделения. Организация текущих санитарно-эпидемиологических мероприятий. Правила ведения медицинской документации.</w:t>
      </w:r>
      <w:r w:rsidR="001374C2" w:rsidRPr="00A17F6A">
        <w:rPr>
          <w:rFonts w:cs="Times New Roman"/>
          <w:szCs w:val="24"/>
        </w:rPr>
        <w:t xml:space="preserve"> </w:t>
      </w:r>
      <w:r w:rsidRPr="00A17F6A">
        <w:rPr>
          <w:rFonts w:cs="Times New Roman"/>
          <w:szCs w:val="24"/>
        </w:rPr>
        <w:t>Внутрибольничная инфекция; причины возникновения, профилактика возникновения.</w:t>
      </w:r>
      <w:r w:rsidR="001374C2" w:rsidRPr="00A17F6A">
        <w:rPr>
          <w:rFonts w:cs="Times New Roman"/>
          <w:szCs w:val="24"/>
        </w:rPr>
        <w:t xml:space="preserve"> </w:t>
      </w:r>
      <w:r w:rsidRPr="00A17F6A">
        <w:rPr>
          <w:rFonts w:cs="Times New Roman"/>
          <w:szCs w:val="24"/>
        </w:rPr>
        <w:t>Стерилизация отдельных видов инструментов.</w:t>
      </w:r>
      <w:r w:rsidR="001374C2" w:rsidRPr="00A17F6A">
        <w:rPr>
          <w:rFonts w:cs="Times New Roman"/>
          <w:szCs w:val="24"/>
        </w:rPr>
        <w:t xml:space="preserve"> </w:t>
      </w:r>
      <w:r w:rsidRPr="00A17F6A">
        <w:rPr>
          <w:rFonts w:cs="Times New Roman"/>
          <w:szCs w:val="24"/>
        </w:rPr>
        <w:t>IMS-программа организации полного цикла оборота инструментов в клинике.</w:t>
      </w:r>
      <w:r w:rsidR="001374C2" w:rsidRPr="00A17F6A">
        <w:rPr>
          <w:rFonts w:cs="Times New Roman"/>
          <w:szCs w:val="24"/>
        </w:rPr>
        <w:t xml:space="preserve"> </w:t>
      </w:r>
      <w:r w:rsidRPr="00A17F6A">
        <w:rPr>
          <w:rFonts w:cs="Times New Roman"/>
          <w:szCs w:val="24"/>
        </w:rPr>
        <w:t>Контроль качества дезинфекции, ПСО, стерилизации.</w:t>
      </w:r>
      <w:r w:rsidR="001374C2" w:rsidRPr="00A17F6A">
        <w:rPr>
          <w:rFonts w:cs="Times New Roman"/>
          <w:szCs w:val="24"/>
        </w:rPr>
        <w:t xml:space="preserve"> </w:t>
      </w:r>
      <w:r w:rsidRPr="00A17F6A">
        <w:rPr>
          <w:rFonts w:cs="Times New Roman"/>
          <w:szCs w:val="24"/>
        </w:rPr>
        <w:t>Программа производственного контроля.</w:t>
      </w:r>
      <w:r w:rsidR="001374C2" w:rsidRPr="00A17F6A">
        <w:rPr>
          <w:rFonts w:cs="Times New Roman"/>
          <w:szCs w:val="24"/>
        </w:rPr>
        <w:t xml:space="preserve"> </w:t>
      </w:r>
      <w:r w:rsidRPr="00A17F6A">
        <w:rPr>
          <w:rFonts w:cs="Times New Roman"/>
          <w:szCs w:val="24"/>
        </w:rPr>
        <w:t>Организационное, материально техническое обеспечение проведения дезинфекционных, стерилизационных мероприятий. Объем обследования медицинского персонала при поступлении на работу в ЛПУ.</w:t>
      </w:r>
      <w:r w:rsidR="001374C2" w:rsidRPr="00A17F6A">
        <w:rPr>
          <w:rFonts w:cs="Times New Roman"/>
          <w:szCs w:val="24"/>
        </w:rPr>
        <w:t xml:space="preserve"> </w:t>
      </w:r>
      <w:r w:rsidRPr="00A17F6A">
        <w:rPr>
          <w:rFonts w:cs="Times New Roman"/>
          <w:szCs w:val="24"/>
        </w:rPr>
        <w:t>Аттестация рабочих мест по условиям труда.</w:t>
      </w:r>
    </w:p>
    <w:p w:rsidR="0094626C" w:rsidRPr="00A17F6A" w:rsidRDefault="0094626C" w:rsidP="00A17F6A">
      <w:pPr>
        <w:autoSpaceDE w:val="0"/>
        <w:autoSpaceDN w:val="0"/>
        <w:adjustRightInd w:val="0"/>
        <w:rPr>
          <w:rFonts w:cs="Times New Roman"/>
          <w:szCs w:val="24"/>
        </w:rPr>
      </w:pPr>
      <w:r w:rsidRPr="00A17F6A">
        <w:rPr>
          <w:rFonts w:cs="Times New Roman"/>
          <w:szCs w:val="24"/>
        </w:rPr>
        <w:t>Гигиена труда. Меры, направленные на сохранение здоровья медицинского персонала стоматологического ЛПУ.</w:t>
      </w:r>
    </w:p>
    <w:p w:rsidR="00877E0A" w:rsidRPr="00A17F6A" w:rsidRDefault="00877E0A"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877E0A" w:rsidRPr="00A17F6A" w:rsidRDefault="00877E0A"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0E20B6" w:rsidRPr="00A17F6A" w:rsidRDefault="000E20B6"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0E20B6" w:rsidRPr="00A17F6A" w:rsidRDefault="000E20B6"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877E0A" w:rsidRPr="00A17F6A" w:rsidRDefault="00877E0A" w:rsidP="00A17F6A">
      <w:pPr>
        <w:jc w:val="left"/>
        <w:rPr>
          <w:rFonts w:eastAsia="Times New Roman" w:cs="Times New Roman"/>
          <w:szCs w:val="24"/>
          <w:lang w:eastAsia="ru-RU"/>
        </w:rPr>
      </w:pPr>
      <w:r w:rsidRPr="00A17F6A">
        <w:rPr>
          <w:rFonts w:eastAsia="Times New Roman" w:cs="Times New Roman"/>
          <w:szCs w:val="24"/>
          <w:lang w:eastAsia="ru-RU"/>
        </w:rPr>
        <w:t>ПК-14 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877E0A" w:rsidRPr="00A17F6A" w:rsidRDefault="003A7BB9"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877E0A" w:rsidRPr="00A17F6A">
        <w:rPr>
          <w:rFonts w:eastAsia="Times New Roman" w:cs="Times New Roman"/>
          <w:b/>
          <w:szCs w:val="24"/>
        </w:rPr>
        <w:t xml:space="preserve">5. Форма контроля: </w:t>
      </w:r>
      <w:r w:rsidR="00877E0A" w:rsidRPr="00A17F6A">
        <w:rPr>
          <w:rFonts w:eastAsia="Times New Roman" w:cs="Times New Roman"/>
          <w:szCs w:val="24"/>
        </w:rPr>
        <w:t>зачет.</w:t>
      </w:r>
    </w:p>
    <w:p w:rsidR="00877E0A" w:rsidRPr="00A17F6A" w:rsidRDefault="003A7BB9"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877E0A" w:rsidRPr="00A17F6A">
        <w:rPr>
          <w:rFonts w:eastAsia="Times New Roman" w:cs="Times New Roman"/>
          <w:b/>
          <w:szCs w:val="24"/>
        </w:rPr>
        <w:t xml:space="preserve">6. </w:t>
      </w:r>
      <w:proofErr w:type="gramStart"/>
      <w:r w:rsidR="00877E0A" w:rsidRPr="00A17F6A">
        <w:rPr>
          <w:rFonts w:eastAsia="Times New Roman" w:cs="Times New Roman"/>
          <w:b/>
          <w:szCs w:val="24"/>
        </w:rPr>
        <w:t xml:space="preserve">Разработчик: </w:t>
      </w:r>
      <w:r w:rsidR="008448CF" w:rsidRPr="00A17F6A">
        <w:rPr>
          <w:rFonts w:eastAsia="Times New Roman" w:cs="Times New Roman"/>
          <w:szCs w:val="24"/>
        </w:rPr>
        <w:t xml:space="preserve">к.м.н. </w:t>
      </w:r>
      <w:proofErr w:type="spellStart"/>
      <w:r w:rsidR="008448CF" w:rsidRPr="00A17F6A">
        <w:rPr>
          <w:rFonts w:eastAsia="Times New Roman" w:cs="Times New Roman"/>
          <w:szCs w:val="24"/>
        </w:rPr>
        <w:t>Мрикаева</w:t>
      </w:r>
      <w:proofErr w:type="spellEnd"/>
      <w:r w:rsidR="008448CF" w:rsidRPr="00A17F6A">
        <w:rPr>
          <w:rFonts w:eastAsia="Times New Roman" w:cs="Times New Roman"/>
          <w:szCs w:val="24"/>
        </w:rPr>
        <w:t xml:space="preserve"> О.М., </w:t>
      </w:r>
      <w:r w:rsidR="002E31A9" w:rsidRPr="00A17F6A">
        <w:rPr>
          <w:rFonts w:eastAsia="Times New Roman" w:cs="Times New Roman"/>
          <w:szCs w:val="24"/>
        </w:rPr>
        <w:t xml:space="preserve">к.м.н. </w:t>
      </w:r>
      <w:proofErr w:type="spellStart"/>
      <w:r w:rsidR="002E31A9" w:rsidRPr="00A17F6A">
        <w:rPr>
          <w:rFonts w:eastAsia="Times New Roman" w:cs="Times New Roman"/>
          <w:szCs w:val="24"/>
        </w:rPr>
        <w:t>Дзуцева</w:t>
      </w:r>
      <w:proofErr w:type="spellEnd"/>
      <w:r w:rsidR="002E31A9" w:rsidRPr="00A17F6A">
        <w:rPr>
          <w:rFonts w:eastAsia="Times New Roman" w:cs="Times New Roman"/>
          <w:szCs w:val="24"/>
        </w:rPr>
        <w:t xml:space="preserve"> Ф.А</w:t>
      </w:r>
      <w:proofErr w:type="gramEnd"/>
    </w:p>
    <w:p w:rsidR="005A6F9C" w:rsidRPr="00A17F6A" w:rsidRDefault="005A6F9C" w:rsidP="00A17F6A">
      <w:pPr>
        <w:rPr>
          <w:rFonts w:cs="Times New Roman"/>
          <w:szCs w:val="24"/>
        </w:rPr>
      </w:pPr>
    </w:p>
    <w:p w:rsidR="005A6F9C" w:rsidRPr="00A17F6A" w:rsidRDefault="005A6F9C" w:rsidP="00A17F6A">
      <w:pPr>
        <w:rPr>
          <w:rFonts w:cs="Times New Roman"/>
          <w:szCs w:val="24"/>
        </w:rPr>
      </w:pPr>
    </w:p>
    <w:p w:rsidR="0094626C" w:rsidRPr="00A17F6A" w:rsidRDefault="0094626C" w:rsidP="00A17F6A">
      <w:pPr>
        <w:jc w:val="center"/>
        <w:rPr>
          <w:rFonts w:cs="Times New Roman"/>
          <w:b/>
          <w:szCs w:val="24"/>
        </w:rPr>
      </w:pPr>
      <w:r w:rsidRPr="00A17F6A">
        <w:rPr>
          <w:rFonts w:cs="Times New Roman"/>
          <w:b/>
          <w:szCs w:val="24"/>
        </w:rPr>
        <w:t>АННОТАЦИЯ РАБОЧЕЙ ПРОГРАММЫ ДИСЦИПЛИНЫ</w:t>
      </w:r>
    </w:p>
    <w:p w:rsidR="0094626C" w:rsidRPr="00A17F6A" w:rsidRDefault="0094626C" w:rsidP="00A17F6A">
      <w:pPr>
        <w:tabs>
          <w:tab w:val="left" w:pos="0"/>
        </w:tabs>
        <w:jc w:val="center"/>
        <w:rPr>
          <w:rFonts w:cs="Times New Roman"/>
          <w:b/>
          <w:bCs/>
          <w:szCs w:val="24"/>
        </w:rPr>
      </w:pPr>
      <w:r w:rsidRPr="00A17F6A">
        <w:rPr>
          <w:rFonts w:cs="Times New Roman"/>
          <w:b/>
          <w:bCs/>
          <w:szCs w:val="24"/>
        </w:rPr>
        <w:t>«Клиническая морфология эндо-периодонта»</w:t>
      </w:r>
    </w:p>
    <w:p w:rsidR="0094626C" w:rsidRPr="00A17F6A" w:rsidRDefault="0094626C" w:rsidP="00A17F6A">
      <w:pPr>
        <w:tabs>
          <w:tab w:val="left" w:pos="0"/>
        </w:tabs>
        <w:jc w:val="center"/>
        <w:rPr>
          <w:rFonts w:cs="Times New Roman"/>
          <w:b/>
          <w:bCs/>
          <w:szCs w:val="24"/>
        </w:rPr>
      </w:pPr>
    </w:p>
    <w:p w:rsidR="0094626C" w:rsidRPr="00A17F6A" w:rsidRDefault="003A7BB9" w:rsidP="00A17F6A">
      <w:pPr>
        <w:tabs>
          <w:tab w:val="left" w:pos="0"/>
        </w:tabs>
        <w:rPr>
          <w:rFonts w:eastAsia="Times New Roman" w:cs="Times New Roman"/>
          <w:b/>
          <w:szCs w:val="24"/>
        </w:rPr>
      </w:pPr>
      <w:r>
        <w:rPr>
          <w:rFonts w:eastAsia="Times New Roman" w:cs="Times New Roman"/>
          <w:b/>
          <w:szCs w:val="24"/>
        </w:rPr>
        <w:tab/>
      </w:r>
      <w:r w:rsidR="0094626C" w:rsidRPr="00A17F6A">
        <w:rPr>
          <w:rFonts w:eastAsia="Times New Roman" w:cs="Times New Roman"/>
          <w:b/>
          <w:szCs w:val="24"/>
        </w:rPr>
        <w:t>1. Место дисциплины в структуре ОПОП.</w:t>
      </w:r>
    </w:p>
    <w:p w:rsidR="0094626C" w:rsidRPr="00A17F6A" w:rsidRDefault="00AE011C" w:rsidP="00A17F6A">
      <w:pPr>
        <w:tabs>
          <w:tab w:val="left" w:pos="0"/>
        </w:tabs>
        <w:rPr>
          <w:rFonts w:eastAsia="Times New Roman" w:cs="Times New Roman"/>
          <w:szCs w:val="24"/>
        </w:rPr>
      </w:pPr>
      <w:r w:rsidRPr="00A17F6A">
        <w:rPr>
          <w:rFonts w:eastAsia="Times New Roman" w:cs="Times New Roman"/>
          <w:szCs w:val="24"/>
        </w:rPr>
        <w:t xml:space="preserve">Дисциплина </w:t>
      </w:r>
      <w:r w:rsidR="0094626C" w:rsidRPr="00A17F6A">
        <w:rPr>
          <w:rFonts w:eastAsia="Times New Roman" w:cs="Times New Roman"/>
          <w:szCs w:val="24"/>
        </w:rPr>
        <w:t xml:space="preserve">«Клиническая морфология эндо-периодонта» относится к </w:t>
      </w:r>
      <w:r w:rsidR="00917979" w:rsidRPr="00A17F6A">
        <w:rPr>
          <w:rFonts w:eastAsia="Times New Roman" w:cs="Times New Roman"/>
          <w:szCs w:val="24"/>
        </w:rPr>
        <w:t xml:space="preserve">дисциплинам вариативной части  Блока 1 </w:t>
      </w:r>
      <w:r w:rsidR="0094626C" w:rsidRPr="00A17F6A">
        <w:rPr>
          <w:rFonts w:eastAsia="Times New Roman" w:cs="Times New Roman"/>
          <w:szCs w:val="24"/>
        </w:rPr>
        <w:t>(индекс Б</w:t>
      </w:r>
      <w:proofErr w:type="gramStart"/>
      <w:r w:rsidR="0094626C" w:rsidRPr="00A17F6A">
        <w:rPr>
          <w:rFonts w:eastAsia="Times New Roman" w:cs="Times New Roman"/>
          <w:szCs w:val="24"/>
        </w:rPr>
        <w:t>1</w:t>
      </w:r>
      <w:proofErr w:type="gramEnd"/>
      <w:r w:rsidR="0094626C" w:rsidRPr="00A17F6A">
        <w:rPr>
          <w:rFonts w:eastAsia="Times New Roman" w:cs="Times New Roman"/>
          <w:szCs w:val="24"/>
        </w:rPr>
        <w:t>.В.02)</w:t>
      </w:r>
    </w:p>
    <w:p w:rsidR="0094626C" w:rsidRPr="00A17F6A" w:rsidRDefault="0094626C"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94626C" w:rsidRPr="00A17F6A" w:rsidRDefault="0094626C"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E41887" w:rsidRPr="00A17F6A" w:rsidRDefault="003A7BB9" w:rsidP="003A7BB9">
      <w:pPr>
        <w:autoSpaceDE w:val="0"/>
        <w:autoSpaceDN w:val="0"/>
        <w:adjustRightInd w:val="0"/>
        <w:rPr>
          <w:rFonts w:cs="Times New Roman"/>
          <w:szCs w:val="24"/>
        </w:rPr>
      </w:pPr>
      <w:r>
        <w:rPr>
          <w:rFonts w:cs="Times New Roman"/>
          <w:color w:val="000000"/>
          <w:szCs w:val="24"/>
        </w:rPr>
        <w:lastRenderedPageBreak/>
        <w:t xml:space="preserve">Строение твердых тканей зубов. Строение пульпы. Понятия </w:t>
      </w:r>
      <w:proofErr w:type="spellStart"/>
      <w:r>
        <w:rPr>
          <w:rFonts w:cs="Times New Roman"/>
          <w:color w:val="000000"/>
          <w:szCs w:val="24"/>
        </w:rPr>
        <w:t>пульпо</w:t>
      </w:r>
      <w:proofErr w:type="spellEnd"/>
      <w:r>
        <w:rPr>
          <w:rFonts w:cs="Times New Roman"/>
          <w:color w:val="000000"/>
          <w:szCs w:val="24"/>
        </w:rPr>
        <w:t xml:space="preserve">-дентальный, </w:t>
      </w:r>
      <w:proofErr w:type="spellStart"/>
      <w:r>
        <w:rPr>
          <w:rFonts w:cs="Times New Roman"/>
          <w:color w:val="000000"/>
          <w:szCs w:val="24"/>
        </w:rPr>
        <w:t>пульпо-периапекальный</w:t>
      </w:r>
      <w:proofErr w:type="spellEnd"/>
      <w:r>
        <w:rPr>
          <w:rFonts w:cs="Times New Roman"/>
          <w:color w:val="000000"/>
          <w:szCs w:val="24"/>
        </w:rPr>
        <w:t xml:space="preserve">  комплекс. Клинико-морфологические особенности строения зубов верхней челюсти. </w:t>
      </w:r>
      <w:proofErr w:type="gramStart"/>
      <w:r>
        <w:rPr>
          <w:rFonts w:cs="Times New Roman"/>
          <w:color w:val="000000"/>
          <w:szCs w:val="24"/>
        </w:rPr>
        <w:t>Клинико-морфологическое</w:t>
      </w:r>
      <w:proofErr w:type="gramEnd"/>
      <w:r>
        <w:rPr>
          <w:rFonts w:cs="Times New Roman"/>
          <w:color w:val="000000"/>
          <w:szCs w:val="24"/>
        </w:rPr>
        <w:t xml:space="preserve"> особенности строения зубов нижней челюсти.</w:t>
      </w:r>
      <w:r w:rsidRPr="003A7BB9">
        <w:t xml:space="preserve"> </w:t>
      </w:r>
      <w:r w:rsidRPr="003A7BB9">
        <w:rPr>
          <w:rFonts w:cs="Times New Roman"/>
          <w:color w:val="000000"/>
          <w:szCs w:val="24"/>
        </w:rPr>
        <w:t>Анатомо-топографические особенн</w:t>
      </w:r>
      <w:r>
        <w:rPr>
          <w:rFonts w:cs="Times New Roman"/>
          <w:color w:val="000000"/>
          <w:szCs w:val="24"/>
        </w:rPr>
        <w:t xml:space="preserve">ости строения корневых каналов. Типы корневых каналов. </w:t>
      </w:r>
    </w:p>
    <w:p w:rsidR="0094626C" w:rsidRPr="00A17F6A" w:rsidRDefault="0094626C"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B4412C" w:rsidRPr="00A17F6A" w:rsidRDefault="0094626C"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B4412C" w:rsidRPr="00A17F6A" w:rsidRDefault="00B4412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ОК-5- готовностью к саморазвитию, самореализации, самообразованию, использованию творческого потенциала; </w:t>
      </w:r>
    </w:p>
    <w:p w:rsidR="00B4412C" w:rsidRPr="00A17F6A" w:rsidRDefault="00B4412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B4412C" w:rsidRPr="00A17F6A" w:rsidRDefault="00B4412C" w:rsidP="00A17F6A">
      <w:pPr>
        <w:jc w:val="left"/>
        <w:rPr>
          <w:rFonts w:eastAsia="Times New Roman" w:cs="Times New Roman"/>
          <w:szCs w:val="24"/>
          <w:lang w:eastAsia="ru-RU"/>
        </w:rPr>
      </w:pPr>
      <w:r w:rsidRPr="00A17F6A">
        <w:rPr>
          <w:rFonts w:eastAsia="Times New Roman" w:cs="Times New Roman"/>
          <w:szCs w:val="24"/>
          <w:lang w:eastAsia="ru-RU"/>
        </w:rPr>
        <w:t>ПК-17 готовностью к анализу и публичному представлению медицинской информации на основе доказательной медицины.</w:t>
      </w:r>
    </w:p>
    <w:p w:rsidR="0094626C" w:rsidRPr="00A17F6A" w:rsidRDefault="003A7BB9"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94626C" w:rsidRPr="00A17F6A">
        <w:rPr>
          <w:rFonts w:eastAsia="Times New Roman" w:cs="Times New Roman"/>
          <w:b/>
          <w:szCs w:val="24"/>
        </w:rPr>
        <w:t xml:space="preserve">5. Форма контроля: </w:t>
      </w:r>
      <w:r w:rsidR="0094626C" w:rsidRPr="00A17F6A">
        <w:rPr>
          <w:rFonts w:eastAsia="Times New Roman" w:cs="Times New Roman"/>
          <w:szCs w:val="24"/>
        </w:rPr>
        <w:t>зачет</w:t>
      </w:r>
      <w:r w:rsidR="00875DD9" w:rsidRPr="00A17F6A">
        <w:rPr>
          <w:rFonts w:eastAsia="Times New Roman" w:cs="Times New Roman"/>
          <w:szCs w:val="24"/>
        </w:rPr>
        <w:t xml:space="preserve"> с оценкой</w:t>
      </w:r>
      <w:r w:rsidR="0094626C" w:rsidRPr="00A17F6A">
        <w:rPr>
          <w:rFonts w:eastAsia="Times New Roman" w:cs="Times New Roman"/>
          <w:szCs w:val="24"/>
        </w:rPr>
        <w:t>.</w:t>
      </w:r>
    </w:p>
    <w:p w:rsidR="005A6F9C" w:rsidRPr="003A7BB9" w:rsidRDefault="003A7BB9" w:rsidP="003A7BB9">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94626C" w:rsidRPr="00A17F6A">
        <w:rPr>
          <w:rFonts w:eastAsia="Times New Roman" w:cs="Times New Roman"/>
          <w:b/>
          <w:szCs w:val="24"/>
        </w:rPr>
        <w:t xml:space="preserve">6. Разработчик: </w:t>
      </w:r>
      <w:r w:rsidR="003C7D27" w:rsidRPr="00A17F6A">
        <w:rPr>
          <w:rFonts w:eastAsia="Times New Roman" w:cs="Times New Roman"/>
          <w:szCs w:val="24"/>
        </w:rPr>
        <w:t>к.м.н. Мамсурова Т.С.</w:t>
      </w:r>
    </w:p>
    <w:p w:rsidR="005A6F9C" w:rsidRPr="00A17F6A" w:rsidRDefault="005A6F9C" w:rsidP="00A17F6A">
      <w:pPr>
        <w:rPr>
          <w:rFonts w:cs="Times New Roman"/>
          <w:szCs w:val="24"/>
        </w:rPr>
      </w:pPr>
    </w:p>
    <w:p w:rsidR="00D47514" w:rsidRPr="00A17F6A" w:rsidRDefault="00D47514" w:rsidP="00A17F6A">
      <w:pPr>
        <w:jc w:val="center"/>
        <w:rPr>
          <w:rFonts w:cs="Times New Roman"/>
          <w:b/>
          <w:szCs w:val="24"/>
        </w:rPr>
      </w:pPr>
      <w:r w:rsidRPr="00A17F6A">
        <w:rPr>
          <w:rFonts w:cs="Times New Roman"/>
          <w:b/>
          <w:szCs w:val="24"/>
        </w:rPr>
        <w:t>АННОТАЦИЯ РАБОЧЕЙ ПРОГРАММЫ ДИСЦИПЛИНЫ</w:t>
      </w:r>
    </w:p>
    <w:p w:rsidR="00D47514" w:rsidRPr="00A17F6A" w:rsidRDefault="00D47514" w:rsidP="00A17F6A">
      <w:pPr>
        <w:tabs>
          <w:tab w:val="left" w:pos="0"/>
        </w:tabs>
        <w:jc w:val="center"/>
        <w:rPr>
          <w:rFonts w:cs="Times New Roman"/>
          <w:b/>
          <w:bCs/>
          <w:szCs w:val="24"/>
        </w:rPr>
      </w:pPr>
      <w:r w:rsidRPr="00A17F6A">
        <w:rPr>
          <w:rFonts w:cs="Times New Roman"/>
          <w:b/>
          <w:bCs/>
          <w:szCs w:val="24"/>
        </w:rPr>
        <w:t>«Современные аспекты реставрации зубов»</w:t>
      </w:r>
    </w:p>
    <w:p w:rsidR="00D47514" w:rsidRPr="00A17F6A" w:rsidRDefault="00D47514" w:rsidP="00A17F6A">
      <w:pPr>
        <w:tabs>
          <w:tab w:val="left" w:pos="0"/>
        </w:tabs>
        <w:jc w:val="center"/>
        <w:rPr>
          <w:rFonts w:cs="Times New Roman"/>
          <w:b/>
          <w:bCs/>
          <w:szCs w:val="24"/>
        </w:rPr>
      </w:pPr>
    </w:p>
    <w:p w:rsidR="00D47514" w:rsidRPr="00A17F6A" w:rsidRDefault="003A7BB9" w:rsidP="00A17F6A">
      <w:pPr>
        <w:tabs>
          <w:tab w:val="left" w:pos="0"/>
        </w:tabs>
        <w:rPr>
          <w:rFonts w:eastAsia="Times New Roman" w:cs="Times New Roman"/>
          <w:b/>
          <w:szCs w:val="24"/>
        </w:rPr>
      </w:pPr>
      <w:r>
        <w:rPr>
          <w:rFonts w:eastAsia="Times New Roman" w:cs="Times New Roman"/>
          <w:b/>
          <w:szCs w:val="24"/>
        </w:rPr>
        <w:tab/>
      </w:r>
      <w:r w:rsidR="00D47514" w:rsidRPr="00A17F6A">
        <w:rPr>
          <w:rFonts w:eastAsia="Times New Roman" w:cs="Times New Roman"/>
          <w:b/>
          <w:szCs w:val="24"/>
        </w:rPr>
        <w:t>1. Место дисциплины в структуре ОПОП.</w:t>
      </w:r>
    </w:p>
    <w:p w:rsidR="00D47514" w:rsidRPr="00A17F6A" w:rsidRDefault="00D47514" w:rsidP="00A17F6A">
      <w:pPr>
        <w:tabs>
          <w:tab w:val="left" w:pos="0"/>
        </w:tabs>
        <w:rPr>
          <w:rFonts w:eastAsia="Times New Roman" w:cs="Times New Roman"/>
          <w:szCs w:val="24"/>
        </w:rPr>
      </w:pPr>
      <w:r w:rsidRPr="00A17F6A">
        <w:rPr>
          <w:rFonts w:eastAsia="Times New Roman" w:cs="Times New Roman"/>
          <w:szCs w:val="24"/>
        </w:rPr>
        <w:t xml:space="preserve">Дисциплина «Современные аспекты реставрации зубов» относится к </w:t>
      </w:r>
      <w:r w:rsidR="00917979" w:rsidRPr="00A17F6A">
        <w:rPr>
          <w:rFonts w:eastAsia="Times New Roman" w:cs="Times New Roman"/>
          <w:szCs w:val="24"/>
        </w:rPr>
        <w:t>дисциплинам вариативной части  Блока 1</w:t>
      </w:r>
      <w:r w:rsidRPr="00A17F6A">
        <w:rPr>
          <w:rFonts w:eastAsia="Times New Roman" w:cs="Times New Roman"/>
          <w:szCs w:val="24"/>
        </w:rPr>
        <w:t xml:space="preserve"> (индекс Б</w:t>
      </w:r>
      <w:proofErr w:type="gramStart"/>
      <w:r w:rsidRPr="00A17F6A">
        <w:rPr>
          <w:rFonts w:eastAsia="Times New Roman" w:cs="Times New Roman"/>
          <w:szCs w:val="24"/>
        </w:rPr>
        <w:t>1</w:t>
      </w:r>
      <w:proofErr w:type="gramEnd"/>
      <w:r w:rsidRPr="00A17F6A">
        <w:rPr>
          <w:rFonts w:eastAsia="Times New Roman" w:cs="Times New Roman"/>
          <w:szCs w:val="24"/>
        </w:rPr>
        <w:t>.В.03)</w:t>
      </w:r>
    </w:p>
    <w:p w:rsidR="00D47514" w:rsidRPr="00A17F6A" w:rsidRDefault="00D47514"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D47514" w:rsidRPr="00A17F6A" w:rsidRDefault="00D47514"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w:t>
      </w:r>
      <w:r w:rsidR="00837126" w:rsidRPr="00A17F6A">
        <w:rPr>
          <w:rFonts w:cs="Times New Roman"/>
          <w:b/>
          <w:color w:val="000000"/>
          <w:szCs w:val="24"/>
        </w:rPr>
        <w:t xml:space="preserve">3. Содержание дисциплины: </w:t>
      </w:r>
    </w:p>
    <w:p w:rsidR="00837126" w:rsidRPr="00A17F6A" w:rsidRDefault="00837126" w:rsidP="00A17F6A">
      <w:pPr>
        <w:rPr>
          <w:rFonts w:eastAsia="Calibri" w:cs="Times New Roman"/>
          <w:szCs w:val="24"/>
        </w:rPr>
      </w:pPr>
      <w:r w:rsidRPr="00A17F6A">
        <w:rPr>
          <w:rFonts w:cs="Times New Roman"/>
          <w:szCs w:val="24"/>
        </w:rPr>
        <w:t xml:space="preserve">Методологические подходы в эстетической стоматологии. Клинико-морфологическая характеристика зубочелюстной системы и художественная реставрация зубов. Конституциональные особенности лица. </w:t>
      </w:r>
      <w:proofErr w:type="spellStart"/>
      <w:r w:rsidRPr="00A17F6A">
        <w:rPr>
          <w:rFonts w:cs="Times New Roman"/>
          <w:szCs w:val="24"/>
        </w:rPr>
        <w:t>Цветоведение</w:t>
      </w:r>
      <w:proofErr w:type="spellEnd"/>
      <w:r w:rsidRPr="00A17F6A">
        <w:rPr>
          <w:rFonts w:cs="Times New Roman"/>
          <w:szCs w:val="24"/>
        </w:rPr>
        <w:t xml:space="preserve"> в эстетической стоматологии. Понятие эстетической реставрации зубов. Показания к реставрации зубов. Показания к реконструкции зубов.</w:t>
      </w:r>
      <w:r w:rsidRPr="00A17F6A">
        <w:rPr>
          <w:rFonts w:eastAsia="Calibri" w:cs="Times New Roman"/>
          <w:szCs w:val="24"/>
        </w:rPr>
        <w:t xml:space="preserve"> Ошибки при выполнении эстетической реставрации прямым методом.</w:t>
      </w:r>
      <w:r w:rsidRPr="00A17F6A">
        <w:rPr>
          <w:rFonts w:cs="Times New Roman"/>
          <w:b/>
          <w:bCs/>
          <w:szCs w:val="24"/>
        </w:rPr>
        <w:t xml:space="preserve"> </w:t>
      </w:r>
      <w:r w:rsidRPr="00A17F6A">
        <w:rPr>
          <w:rFonts w:cs="Times New Roman"/>
          <w:bCs/>
          <w:szCs w:val="24"/>
        </w:rPr>
        <w:t>Моделирование зубов верхней и нижней  челюсти.</w:t>
      </w:r>
    </w:p>
    <w:p w:rsidR="00D47514" w:rsidRPr="00A17F6A" w:rsidRDefault="00D47514"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w:t>
      </w:r>
      <w:r w:rsidR="003A7BB9">
        <w:rPr>
          <w:rFonts w:cs="Times New Roman"/>
          <w:b/>
          <w:color w:val="000000"/>
          <w:szCs w:val="24"/>
        </w:rPr>
        <w:tab/>
      </w:r>
      <w:r w:rsidRPr="00A17F6A">
        <w:rPr>
          <w:rFonts w:cs="Times New Roman"/>
          <w:b/>
          <w:color w:val="000000"/>
          <w:szCs w:val="24"/>
        </w:rPr>
        <w:t xml:space="preserve">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D47514" w:rsidRPr="00A17F6A" w:rsidRDefault="00D47514"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D47514" w:rsidRPr="00A17F6A" w:rsidRDefault="00D47514"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8B03BB" w:rsidRPr="00A17F6A" w:rsidRDefault="008B03B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D47514" w:rsidRPr="00A17F6A" w:rsidRDefault="00570204" w:rsidP="00A17F6A">
      <w:pPr>
        <w:rPr>
          <w:rFonts w:eastAsia="Times New Roman" w:cs="Times New Roman"/>
          <w:szCs w:val="24"/>
          <w:lang w:eastAsia="ru-RU"/>
        </w:rPr>
      </w:pPr>
      <w:r w:rsidRPr="00A17F6A">
        <w:rPr>
          <w:rFonts w:eastAsia="Times New Roman" w:cs="Times New Roman"/>
          <w:szCs w:val="24"/>
          <w:lang w:eastAsia="ru-RU"/>
        </w:rPr>
        <w:t>ПК-19 готовностью к участию во внедрении новых методов и методик, направленных на охрану здоровья населения.</w:t>
      </w:r>
      <w:r w:rsidR="00837126" w:rsidRPr="00A17F6A">
        <w:rPr>
          <w:rFonts w:eastAsia="Times New Roman" w:cs="Times New Roman"/>
          <w:szCs w:val="24"/>
          <w:lang w:eastAsia="ru-RU"/>
        </w:rPr>
        <w:t xml:space="preserve"> </w:t>
      </w:r>
    </w:p>
    <w:p w:rsidR="00D47514" w:rsidRPr="00A17F6A" w:rsidRDefault="003A7BB9"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D47514" w:rsidRPr="00A17F6A">
        <w:rPr>
          <w:rFonts w:eastAsia="Times New Roman" w:cs="Times New Roman"/>
          <w:b/>
          <w:szCs w:val="24"/>
        </w:rPr>
        <w:t xml:space="preserve">5. Форма контроля: </w:t>
      </w:r>
      <w:r w:rsidR="00D47514" w:rsidRPr="00A17F6A">
        <w:rPr>
          <w:rFonts w:eastAsia="Times New Roman" w:cs="Times New Roman"/>
          <w:szCs w:val="24"/>
        </w:rPr>
        <w:t>зачет.</w:t>
      </w:r>
    </w:p>
    <w:p w:rsidR="003C7D27" w:rsidRPr="00A17F6A" w:rsidRDefault="003A7BB9"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3C7D27" w:rsidRPr="00A17F6A">
        <w:rPr>
          <w:rFonts w:eastAsia="Times New Roman" w:cs="Times New Roman"/>
          <w:b/>
          <w:szCs w:val="24"/>
        </w:rPr>
        <w:t xml:space="preserve">6. Разработчик: </w:t>
      </w:r>
      <w:r w:rsidR="003C7D27" w:rsidRPr="00A17F6A">
        <w:rPr>
          <w:rFonts w:eastAsia="Times New Roman" w:cs="Times New Roman"/>
          <w:szCs w:val="24"/>
        </w:rPr>
        <w:t>к.м.н. Мамсурова Т.С.</w:t>
      </w:r>
    </w:p>
    <w:p w:rsidR="00D47514" w:rsidRPr="00A17F6A" w:rsidRDefault="00D47514" w:rsidP="00A17F6A">
      <w:pPr>
        <w:tabs>
          <w:tab w:val="left" w:pos="0"/>
          <w:tab w:val="left" w:pos="285"/>
        </w:tabs>
        <w:rPr>
          <w:rFonts w:eastAsia="Times New Roman" w:cs="Times New Roman"/>
          <w:szCs w:val="24"/>
        </w:rPr>
      </w:pPr>
    </w:p>
    <w:p w:rsidR="00D47514" w:rsidRPr="00A17F6A" w:rsidRDefault="00D47514" w:rsidP="00A17F6A">
      <w:pPr>
        <w:rPr>
          <w:rFonts w:cs="Times New Roman"/>
          <w:szCs w:val="24"/>
        </w:rPr>
      </w:pPr>
    </w:p>
    <w:p w:rsidR="00772C34" w:rsidRPr="00A17F6A" w:rsidRDefault="00772C34" w:rsidP="00A17F6A">
      <w:pPr>
        <w:jc w:val="center"/>
        <w:rPr>
          <w:rFonts w:cs="Times New Roman"/>
          <w:b/>
          <w:szCs w:val="24"/>
        </w:rPr>
      </w:pPr>
      <w:r w:rsidRPr="00A17F6A">
        <w:rPr>
          <w:rFonts w:cs="Times New Roman"/>
          <w:b/>
          <w:szCs w:val="24"/>
        </w:rPr>
        <w:t>АННОТАЦИЯ РАБОЧЕЙ ПРОГРАММЫ ДИСЦИПЛИНЫ</w:t>
      </w:r>
    </w:p>
    <w:p w:rsidR="00772C34" w:rsidRPr="00A17F6A" w:rsidRDefault="00772C34" w:rsidP="00A17F6A">
      <w:pPr>
        <w:tabs>
          <w:tab w:val="left" w:pos="0"/>
        </w:tabs>
        <w:jc w:val="center"/>
        <w:rPr>
          <w:rFonts w:cs="Times New Roman"/>
          <w:b/>
          <w:bCs/>
          <w:szCs w:val="24"/>
        </w:rPr>
      </w:pPr>
      <w:r w:rsidRPr="00A17F6A">
        <w:rPr>
          <w:rFonts w:cs="Times New Roman"/>
          <w:b/>
          <w:bCs/>
          <w:szCs w:val="24"/>
        </w:rPr>
        <w:t xml:space="preserve">«Современные методы формирования и </w:t>
      </w:r>
      <w:proofErr w:type="spellStart"/>
      <w:r w:rsidRPr="00A17F6A">
        <w:rPr>
          <w:rFonts w:cs="Times New Roman"/>
          <w:b/>
          <w:bCs/>
          <w:szCs w:val="24"/>
        </w:rPr>
        <w:t>обтурации</w:t>
      </w:r>
      <w:proofErr w:type="spellEnd"/>
      <w:r w:rsidRPr="00A17F6A">
        <w:rPr>
          <w:rFonts w:cs="Times New Roman"/>
          <w:b/>
          <w:bCs/>
          <w:szCs w:val="24"/>
        </w:rPr>
        <w:t xml:space="preserve"> корневых каналов»</w:t>
      </w:r>
    </w:p>
    <w:p w:rsidR="00772C34" w:rsidRPr="00A17F6A" w:rsidRDefault="00772C34" w:rsidP="003A7BB9">
      <w:pPr>
        <w:tabs>
          <w:tab w:val="left" w:pos="0"/>
        </w:tabs>
        <w:rPr>
          <w:rFonts w:cs="Times New Roman"/>
          <w:b/>
          <w:bCs/>
          <w:szCs w:val="24"/>
        </w:rPr>
      </w:pPr>
    </w:p>
    <w:p w:rsidR="00772C34" w:rsidRPr="00A17F6A" w:rsidRDefault="003A7BB9" w:rsidP="00A17F6A">
      <w:pPr>
        <w:tabs>
          <w:tab w:val="left" w:pos="0"/>
        </w:tabs>
        <w:rPr>
          <w:rFonts w:eastAsia="Times New Roman" w:cs="Times New Roman"/>
          <w:b/>
          <w:szCs w:val="24"/>
        </w:rPr>
      </w:pPr>
      <w:r>
        <w:rPr>
          <w:rFonts w:eastAsia="Times New Roman" w:cs="Times New Roman"/>
          <w:b/>
          <w:szCs w:val="24"/>
        </w:rPr>
        <w:tab/>
      </w:r>
      <w:r w:rsidR="00772C34" w:rsidRPr="00A17F6A">
        <w:rPr>
          <w:rFonts w:eastAsia="Times New Roman" w:cs="Times New Roman"/>
          <w:b/>
          <w:szCs w:val="24"/>
        </w:rPr>
        <w:t>1. Место дисциплины в структуре ОПОП.</w:t>
      </w:r>
    </w:p>
    <w:p w:rsidR="00772C34" w:rsidRPr="00A17F6A" w:rsidRDefault="00772C34" w:rsidP="00A17F6A">
      <w:pPr>
        <w:tabs>
          <w:tab w:val="left" w:pos="0"/>
        </w:tabs>
        <w:rPr>
          <w:rFonts w:eastAsia="Times New Roman" w:cs="Times New Roman"/>
          <w:szCs w:val="24"/>
        </w:rPr>
      </w:pPr>
      <w:r w:rsidRPr="00A17F6A">
        <w:rPr>
          <w:rFonts w:eastAsia="Times New Roman" w:cs="Times New Roman"/>
          <w:szCs w:val="24"/>
        </w:rPr>
        <w:t xml:space="preserve">Дисциплина «Современные методы формирования и </w:t>
      </w:r>
      <w:proofErr w:type="spellStart"/>
      <w:r w:rsidRPr="00A17F6A">
        <w:rPr>
          <w:rFonts w:eastAsia="Times New Roman" w:cs="Times New Roman"/>
          <w:szCs w:val="24"/>
        </w:rPr>
        <w:t>обтурации</w:t>
      </w:r>
      <w:proofErr w:type="spellEnd"/>
      <w:r w:rsidRPr="00A17F6A">
        <w:rPr>
          <w:rFonts w:eastAsia="Times New Roman" w:cs="Times New Roman"/>
          <w:szCs w:val="24"/>
        </w:rPr>
        <w:t xml:space="preserve"> корневых каналов» относится к </w:t>
      </w:r>
      <w:r w:rsidR="00917979" w:rsidRPr="00A17F6A">
        <w:rPr>
          <w:rFonts w:eastAsia="Times New Roman" w:cs="Times New Roman"/>
          <w:szCs w:val="24"/>
        </w:rPr>
        <w:t xml:space="preserve">дисциплинам вариативной части  Блока 1 </w:t>
      </w:r>
      <w:r w:rsidRPr="00A17F6A">
        <w:rPr>
          <w:rFonts w:eastAsia="Times New Roman" w:cs="Times New Roman"/>
          <w:szCs w:val="24"/>
        </w:rPr>
        <w:t>(индекс Б</w:t>
      </w:r>
      <w:proofErr w:type="gramStart"/>
      <w:r w:rsidRPr="00A17F6A">
        <w:rPr>
          <w:rFonts w:eastAsia="Times New Roman" w:cs="Times New Roman"/>
          <w:szCs w:val="24"/>
        </w:rPr>
        <w:t>1</w:t>
      </w:r>
      <w:proofErr w:type="gramEnd"/>
      <w:r w:rsidRPr="00A17F6A">
        <w:rPr>
          <w:rFonts w:eastAsia="Times New Roman" w:cs="Times New Roman"/>
          <w:szCs w:val="24"/>
        </w:rPr>
        <w:t>.В.04)</w:t>
      </w:r>
    </w:p>
    <w:p w:rsidR="00772C34" w:rsidRPr="00A17F6A" w:rsidRDefault="00772C34"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772C34" w:rsidRPr="00A17F6A" w:rsidRDefault="00772C34"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772C34" w:rsidRPr="00A17F6A" w:rsidRDefault="00772C34" w:rsidP="00A17F6A">
      <w:pPr>
        <w:autoSpaceDE w:val="0"/>
        <w:autoSpaceDN w:val="0"/>
        <w:rPr>
          <w:rFonts w:eastAsia="Times New Roman" w:cs="Times New Roman"/>
          <w:szCs w:val="24"/>
          <w:lang w:eastAsia="ru-RU"/>
        </w:rPr>
      </w:pPr>
      <w:r w:rsidRPr="00A17F6A">
        <w:rPr>
          <w:rFonts w:cs="Times New Roman"/>
          <w:color w:val="000000"/>
          <w:szCs w:val="24"/>
        </w:rPr>
        <w:t>Анатомо-топографические особенн</w:t>
      </w:r>
      <w:r w:rsidR="000312B4" w:rsidRPr="00A17F6A">
        <w:rPr>
          <w:rFonts w:cs="Times New Roman"/>
          <w:color w:val="000000"/>
          <w:szCs w:val="24"/>
        </w:rPr>
        <w:t xml:space="preserve">ости строения корневых каналов. </w:t>
      </w:r>
      <w:r w:rsidR="009E011D" w:rsidRPr="00A17F6A">
        <w:rPr>
          <w:rFonts w:cs="Times New Roman"/>
          <w:color w:val="000000"/>
          <w:szCs w:val="24"/>
        </w:rPr>
        <w:t xml:space="preserve">Типы корневых каналов. </w:t>
      </w:r>
      <w:r w:rsidRPr="00A17F6A">
        <w:rPr>
          <w:rFonts w:cs="Times New Roman"/>
          <w:color w:val="000000"/>
          <w:szCs w:val="24"/>
        </w:rPr>
        <w:t>Рентгенодиагности</w:t>
      </w:r>
      <w:r w:rsidR="009E011D" w:rsidRPr="00A17F6A">
        <w:rPr>
          <w:rFonts w:cs="Times New Roman"/>
          <w:color w:val="000000"/>
          <w:szCs w:val="24"/>
        </w:rPr>
        <w:t xml:space="preserve">ка в </w:t>
      </w:r>
      <w:proofErr w:type="spellStart"/>
      <w:r w:rsidR="009E011D" w:rsidRPr="00A17F6A">
        <w:rPr>
          <w:rFonts w:cs="Times New Roman"/>
          <w:color w:val="000000"/>
          <w:szCs w:val="24"/>
        </w:rPr>
        <w:t>эндодонтии</w:t>
      </w:r>
      <w:proofErr w:type="spellEnd"/>
      <w:r w:rsidRPr="00A17F6A">
        <w:rPr>
          <w:rFonts w:cs="Times New Roman"/>
          <w:color w:val="000000"/>
          <w:szCs w:val="24"/>
        </w:rPr>
        <w:t xml:space="preserve">. </w:t>
      </w:r>
      <w:r w:rsidR="009E011D" w:rsidRPr="00A17F6A">
        <w:rPr>
          <w:rFonts w:cs="Times New Roman"/>
          <w:szCs w:val="24"/>
        </w:rPr>
        <w:t>Современные подходы к ревизии корневых каналов.</w:t>
      </w:r>
      <w:r w:rsidR="00385171" w:rsidRPr="00A17F6A">
        <w:rPr>
          <w:rFonts w:cs="Times New Roman"/>
          <w:szCs w:val="24"/>
        </w:rPr>
        <w:t xml:space="preserve"> </w:t>
      </w:r>
      <w:r w:rsidRPr="00A17F6A">
        <w:rPr>
          <w:rFonts w:cs="Times New Roman"/>
          <w:color w:val="000000"/>
          <w:szCs w:val="24"/>
        </w:rPr>
        <w:t xml:space="preserve">Увеличение в </w:t>
      </w:r>
      <w:proofErr w:type="spellStart"/>
      <w:r w:rsidRPr="00A17F6A">
        <w:rPr>
          <w:rFonts w:cs="Times New Roman"/>
          <w:color w:val="000000"/>
          <w:szCs w:val="24"/>
        </w:rPr>
        <w:t>эндо</w:t>
      </w:r>
      <w:r w:rsidR="00385171" w:rsidRPr="00A17F6A">
        <w:rPr>
          <w:rFonts w:cs="Times New Roman"/>
          <w:color w:val="000000"/>
          <w:szCs w:val="24"/>
        </w:rPr>
        <w:t>донтии</w:t>
      </w:r>
      <w:proofErr w:type="spellEnd"/>
      <w:r w:rsidR="00385171" w:rsidRPr="00A17F6A">
        <w:rPr>
          <w:rFonts w:cs="Times New Roman"/>
          <w:color w:val="000000"/>
          <w:szCs w:val="24"/>
        </w:rPr>
        <w:t xml:space="preserve">. современные возможности, </w:t>
      </w:r>
      <w:r w:rsidR="00385171" w:rsidRPr="00A17F6A">
        <w:rPr>
          <w:rFonts w:cs="Times New Roman"/>
          <w:szCs w:val="24"/>
        </w:rPr>
        <w:t xml:space="preserve">виды </w:t>
      </w:r>
      <w:proofErr w:type="spellStart"/>
      <w:r w:rsidR="00385171" w:rsidRPr="00A17F6A">
        <w:rPr>
          <w:rFonts w:cs="Times New Roman"/>
          <w:szCs w:val="24"/>
        </w:rPr>
        <w:t>эндомикроскопов</w:t>
      </w:r>
      <w:proofErr w:type="spellEnd"/>
      <w:r w:rsidR="00385171" w:rsidRPr="00A17F6A">
        <w:rPr>
          <w:rFonts w:cs="Times New Roman"/>
          <w:szCs w:val="24"/>
        </w:rPr>
        <w:t xml:space="preserve">, их оптические характеристики и функциональные </w:t>
      </w:r>
      <w:proofErr w:type="gramStart"/>
      <w:r w:rsidR="00385171" w:rsidRPr="00A17F6A">
        <w:rPr>
          <w:rFonts w:cs="Times New Roman"/>
          <w:szCs w:val="24"/>
        </w:rPr>
        <w:t>возможности</w:t>
      </w:r>
      <w:proofErr w:type="gramEnd"/>
      <w:r w:rsidR="00385171" w:rsidRPr="00A17F6A">
        <w:rPr>
          <w:rFonts w:cs="Times New Roman"/>
          <w:color w:val="000000"/>
          <w:szCs w:val="24"/>
        </w:rPr>
        <w:t xml:space="preserve"> </w:t>
      </w:r>
      <w:r w:rsidRPr="00A17F6A">
        <w:rPr>
          <w:rFonts w:cs="Times New Roman"/>
          <w:color w:val="000000"/>
          <w:szCs w:val="24"/>
        </w:rPr>
        <w:t>Осн</w:t>
      </w:r>
      <w:r w:rsidR="000312B4" w:rsidRPr="00A17F6A">
        <w:rPr>
          <w:rFonts w:cs="Times New Roman"/>
          <w:color w:val="000000"/>
          <w:szCs w:val="24"/>
        </w:rPr>
        <w:t xml:space="preserve">овные проблемы </w:t>
      </w:r>
      <w:proofErr w:type="spellStart"/>
      <w:r w:rsidR="000312B4" w:rsidRPr="00A17F6A">
        <w:rPr>
          <w:rFonts w:cs="Times New Roman"/>
          <w:color w:val="000000"/>
          <w:szCs w:val="24"/>
        </w:rPr>
        <w:lastRenderedPageBreak/>
        <w:t>эндодонтии</w:t>
      </w:r>
      <w:proofErr w:type="spellEnd"/>
      <w:r w:rsidR="000312B4" w:rsidRPr="00A17F6A">
        <w:rPr>
          <w:rFonts w:cs="Times New Roman"/>
          <w:color w:val="000000"/>
          <w:szCs w:val="24"/>
        </w:rPr>
        <w:t xml:space="preserve">. </w:t>
      </w:r>
      <w:r w:rsidRPr="00A17F6A">
        <w:rPr>
          <w:rFonts w:cs="Times New Roman"/>
          <w:szCs w:val="24"/>
        </w:rPr>
        <w:t>Профилактика, выявление и устранение. Ошибки и осложнения, возникающие на этапах препарирования и пломбирования корневых каналов</w:t>
      </w:r>
      <w:r w:rsidR="000312B4" w:rsidRPr="00A17F6A">
        <w:rPr>
          <w:rFonts w:eastAsia="Times New Roman" w:cs="Times New Roman"/>
          <w:szCs w:val="24"/>
          <w:lang w:eastAsia="ru-RU"/>
        </w:rPr>
        <w:t>.</w:t>
      </w:r>
    </w:p>
    <w:p w:rsidR="00772C34" w:rsidRPr="00A17F6A" w:rsidRDefault="00772C34" w:rsidP="00A17F6A">
      <w:pPr>
        <w:autoSpaceDE w:val="0"/>
        <w:autoSpaceDN w:val="0"/>
        <w:adjustRightInd w:val="0"/>
        <w:rPr>
          <w:rFonts w:cs="Times New Roman"/>
          <w:szCs w:val="24"/>
        </w:rPr>
      </w:pPr>
      <w:r w:rsidRPr="00A17F6A">
        <w:rPr>
          <w:rFonts w:cs="Times New Roman"/>
          <w:szCs w:val="24"/>
        </w:rPr>
        <w:t xml:space="preserve">         </w:t>
      </w:r>
      <w:r w:rsidR="00AE3D55"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772C34" w:rsidRPr="00A17F6A" w:rsidRDefault="00772C34"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772C34" w:rsidRPr="00A17F6A" w:rsidRDefault="00772C34"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772C34" w:rsidRPr="00A17F6A" w:rsidRDefault="00772C34"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772C34" w:rsidRPr="00A17F6A" w:rsidRDefault="00772C34"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ПК-19 готовностью к участию во внедрении новых методов и методик, направленных на охрану здоровья населения.</w:t>
      </w:r>
      <w:r w:rsidR="009E011D" w:rsidRPr="00A17F6A">
        <w:rPr>
          <w:rFonts w:eastAsia="Times New Roman" w:cs="Times New Roman"/>
          <w:szCs w:val="24"/>
          <w:lang w:eastAsia="ru-RU"/>
        </w:rPr>
        <w:t xml:space="preserve"> </w:t>
      </w:r>
    </w:p>
    <w:p w:rsidR="00772C34" w:rsidRPr="00A17F6A" w:rsidRDefault="00EB70D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772C34" w:rsidRPr="00A17F6A">
        <w:rPr>
          <w:rFonts w:eastAsia="Times New Roman" w:cs="Times New Roman"/>
          <w:b/>
          <w:szCs w:val="24"/>
        </w:rPr>
        <w:t xml:space="preserve">5. Форма контроля: </w:t>
      </w:r>
      <w:r w:rsidR="00772C34" w:rsidRPr="00A17F6A">
        <w:rPr>
          <w:rFonts w:eastAsia="Times New Roman" w:cs="Times New Roman"/>
          <w:szCs w:val="24"/>
        </w:rPr>
        <w:t>зачет.</w:t>
      </w:r>
    </w:p>
    <w:p w:rsidR="003C7D27" w:rsidRPr="00A17F6A" w:rsidRDefault="00EB70D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3C7D27" w:rsidRPr="00A17F6A">
        <w:rPr>
          <w:rFonts w:eastAsia="Times New Roman" w:cs="Times New Roman"/>
          <w:b/>
          <w:szCs w:val="24"/>
        </w:rPr>
        <w:t xml:space="preserve">6. Разработчик: </w:t>
      </w:r>
      <w:r w:rsidR="003C7D27" w:rsidRPr="00A17F6A">
        <w:rPr>
          <w:rFonts w:eastAsia="Times New Roman" w:cs="Times New Roman"/>
          <w:szCs w:val="24"/>
        </w:rPr>
        <w:t>к.м.н. Мамсурова Т.С.</w:t>
      </w:r>
    </w:p>
    <w:p w:rsidR="00772C34" w:rsidRPr="00A17F6A" w:rsidRDefault="00772C34" w:rsidP="00A17F6A">
      <w:pPr>
        <w:tabs>
          <w:tab w:val="left" w:pos="0"/>
          <w:tab w:val="left" w:pos="285"/>
        </w:tabs>
        <w:rPr>
          <w:rFonts w:eastAsia="Times New Roman" w:cs="Times New Roman"/>
          <w:szCs w:val="24"/>
        </w:rPr>
      </w:pPr>
    </w:p>
    <w:p w:rsidR="00772C34" w:rsidRPr="00A17F6A" w:rsidRDefault="00772C34" w:rsidP="00A17F6A">
      <w:pPr>
        <w:rPr>
          <w:rFonts w:cs="Times New Roman"/>
          <w:szCs w:val="24"/>
        </w:rPr>
      </w:pPr>
    </w:p>
    <w:p w:rsidR="00772C34" w:rsidRPr="00A17F6A" w:rsidRDefault="00772C34" w:rsidP="00A17F6A">
      <w:pPr>
        <w:rPr>
          <w:rFonts w:cs="Times New Roman"/>
          <w:szCs w:val="24"/>
        </w:rPr>
      </w:pPr>
    </w:p>
    <w:p w:rsidR="00787952" w:rsidRPr="00A17F6A" w:rsidRDefault="00787952" w:rsidP="00A17F6A">
      <w:pPr>
        <w:jc w:val="center"/>
        <w:rPr>
          <w:rFonts w:cs="Times New Roman"/>
          <w:b/>
          <w:szCs w:val="24"/>
        </w:rPr>
      </w:pPr>
      <w:r w:rsidRPr="00A17F6A">
        <w:rPr>
          <w:rFonts w:cs="Times New Roman"/>
          <w:b/>
          <w:szCs w:val="24"/>
        </w:rPr>
        <w:t>АННОТАЦИЯ РАБОЧЕЙ ПРОГРАММЫ ДИСЦИПЛИНЫ</w:t>
      </w:r>
    </w:p>
    <w:p w:rsidR="00787952" w:rsidRPr="00A17F6A" w:rsidRDefault="00787952" w:rsidP="00A17F6A">
      <w:pPr>
        <w:tabs>
          <w:tab w:val="left" w:pos="0"/>
        </w:tabs>
        <w:jc w:val="center"/>
        <w:rPr>
          <w:rFonts w:cs="Times New Roman"/>
          <w:b/>
          <w:bCs/>
          <w:szCs w:val="24"/>
        </w:rPr>
      </w:pPr>
      <w:r w:rsidRPr="00A17F6A">
        <w:rPr>
          <w:rFonts w:cs="Times New Roman"/>
          <w:b/>
          <w:bCs/>
          <w:szCs w:val="24"/>
        </w:rPr>
        <w:t>«Психология, педагогика»</w:t>
      </w:r>
    </w:p>
    <w:p w:rsidR="00787952" w:rsidRPr="00A17F6A" w:rsidRDefault="00787952" w:rsidP="00A17F6A">
      <w:pPr>
        <w:tabs>
          <w:tab w:val="left" w:pos="0"/>
        </w:tabs>
        <w:jc w:val="center"/>
        <w:rPr>
          <w:rFonts w:cs="Times New Roman"/>
          <w:b/>
          <w:bCs/>
          <w:szCs w:val="24"/>
        </w:rPr>
      </w:pPr>
    </w:p>
    <w:p w:rsidR="00787952" w:rsidRPr="00A17F6A" w:rsidRDefault="00EB70D6" w:rsidP="00A17F6A">
      <w:pPr>
        <w:tabs>
          <w:tab w:val="left" w:pos="0"/>
        </w:tabs>
        <w:rPr>
          <w:rFonts w:eastAsia="Times New Roman" w:cs="Times New Roman"/>
          <w:b/>
          <w:szCs w:val="24"/>
        </w:rPr>
      </w:pPr>
      <w:r>
        <w:rPr>
          <w:rFonts w:eastAsia="Times New Roman" w:cs="Times New Roman"/>
          <w:b/>
          <w:szCs w:val="24"/>
        </w:rPr>
        <w:tab/>
      </w:r>
      <w:r w:rsidR="00787952" w:rsidRPr="00A17F6A">
        <w:rPr>
          <w:rFonts w:eastAsia="Times New Roman" w:cs="Times New Roman"/>
          <w:b/>
          <w:szCs w:val="24"/>
        </w:rPr>
        <w:t>1. Место дисциплины в структуре ОПОП.</w:t>
      </w:r>
    </w:p>
    <w:p w:rsidR="00787952" w:rsidRPr="00A17F6A" w:rsidRDefault="00787952" w:rsidP="00A17F6A">
      <w:pPr>
        <w:tabs>
          <w:tab w:val="left" w:pos="0"/>
        </w:tabs>
        <w:rPr>
          <w:rFonts w:eastAsia="Times New Roman" w:cs="Times New Roman"/>
          <w:szCs w:val="24"/>
        </w:rPr>
      </w:pPr>
      <w:r w:rsidRPr="00A17F6A">
        <w:rPr>
          <w:rFonts w:eastAsia="Times New Roman" w:cs="Times New Roman"/>
          <w:szCs w:val="24"/>
        </w:rPr>
        <w:t>Дисциплина «</w:t>
      </w:r>
      <w:r w:rsidR="00917979" w:rsidRPr="00A17F6A">
        <w:rPr>
          <w:rFonts w:eastAsia="Times New Roman" w:cs="Times New Roman"/>
          <w:szCs w:val="24"/>
        </w:rPr>
        <w:t>Психология, педагогика</w:t>
      </w:r>
      <w:r w:rsidRPr="00A17F6A">
        <w:rPr>
          <w:rFonts w:eastAsia="Times New Roman" w:cs="Times New Roman"/>
          <w:szCs w:val="24"/>
        </w:rPr>
        <w:t xml:space="preserve">» относится к дисциплинам </w:t>
      </w:r>
      <w:r w:rsidR="00917979" w:rsidRPr="00A17F6A">
        <w:rPr>
          <w:rFonts w:eastAsia="Times New Roman" w:cs="Times New Roman"/>
          <w:szCs w:val="24"/>
        </w:rPr>
        <w:t xml:space="preserve">вариативной части  </w:t>
      </w:r>
      <w:r w:rsidRPr="00A17F6A">
        <w:rPr>
          <w:rFonts w:eastAsia="Times New Roman" w:cs="Times New Roman"/>
          <w:szCs w:val="24"/>
        </w:rPr>
        <w:t>Б</w:t>
      </w:r>
      <w:r w:rsidR="00917979" w:rsidRPr="00A17F6A">
        <w:rPr>
          <w:rFonts w:eastAsia="Times New Roman" w:cs="Times New Roman"/>
          <w:szCs w:val="24"/>
        </w:rPr>
        <w:t>лока 1</w:t>
      </w:r>
      <w:r w:rsidRPr="00A17F6A">
        <w:rPr>
          <w:rFonts w:eastAsia="Times New Roman" w:cs="Times New Roman"/>
          <w:szCs w:val="24"/>
        </w:rPr>
        <w:t xml:space="preserve"> (</w:t>
      </w:r>
      <w:r w:rsidR="00917979" w:rsidRPr="00A17F6A">
        <w:rPr>
          <w:rFonts w:eastAsia="Times New Roman" w:cs="Times New Roman"/>
          <w:szCs w:val="24"/>
        </w:rPr>
        <w:t>индекс Б</w:t>
      </w:r>
      <w:proofErr w:type="gramStart"/>
      <w:r w:rsidR="00917979" w:rsidRPr="00A17F6A">
        <w:rPr>
          <w:rFonts w:eastAsia="Times New Roman" w:cs="Times New Roman"/>
          <w:szCs w:val="24"/>
        </w:rPr>
        <w:t>1</w:t>
      </w:r>
      <w:proofErr w:type="gramEnd"/>
      <w:r w:rsidR="00917979" w:rsidRPr="00A17F6A">
        <w:rPr>
          <w:rFonts w:eastAsia="Times New Roman" w:cs="Times New Roman"/>
          <w:szCs w:val="24"/>
        </w:rPr>
        <w:t>.В.05</w:t>
      </w:r>
      <w:r w:rsidRPr="00A17F6A">
        <w:rPr>
          <w:rFonts w:eastAsia="Times New Roman" w:cs="Times New Roman"/>
          <w:szCs w:val="24"/>
        </w:rPr>
        <w:t>)</w:t>
      </w:r>
    </w:p>
    <w:p w:rsidR="00787952" w:rsidRPr="00A17F6A" w:rsidRDefault="00787952"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787952" w:rsidRPr="00A17F6A" w:rsidRDefault="00787952"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223A23" w:rsidRPr="00A17F6A" w:rsidRDefault="00A86714" w:rsidP="00A17F6A">
      <w:pPr>
        <w:widowControl w:val="0"/>
        <w:rPr>
          <w:rFonts w:cs="Times New Roman"/>
          <w:szCs w:val="24"/>
        </w:rPr>
      </w:pPr>
      <w:r w:rsidRPr="00A17F6A">
        <w:rPr>
          <w:rFonts w:cs="Times New Roman"/>
          <w:szCs w:val="24"/>
        </w:rPr>
        <w:t>Предмет и методы психологии. История развития научной психологии. Психика и организм. Развитие психики человека. Сознание человека. Психология личности. Познавательные психические процессы. Эмоциональная, мотивационная и волевая сферы личности. Индивидуально-психологические особенности личности. Межличностные взаимоотношения. Педагогика как наука. Теория обучения и воспитания.</w:t>
      </w:r>
    </w:p>
    <w:p w:rsidR="00787952" w:rsidRPr="00A17F6A" w:rsidRDefault="00787952"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787952" w:rsidRPr="00A17F6A" w:rsidRDefault="00787952"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223A23" w:rsidRPr="00A17F6A" w:rsidRDefault="00223A23" w:rsidP="00A17F6A">
      <w:pPr>
        <w:rPr>
          <w:rFonts w:eastAsia="Times New Roman" w:cs="Times New Roman"/>
          <w:szCs w:val="24"/>
          <w:lang w:eastAsia="ru-RU"/>
        </w:rPr>
      </w:pPr>
      <w:r w:rsidRPr="00A17F6A">
        <w:rPr>
          <w:rFonts w:eastAsia="Times New Roman" w:cs="Times New Roman"/>
          <w:szCs w:val="24"/>
          <w:lang w:eastAsia="ru-RU"/>
        </w:rPr>
        <w:t xml:space="preserve">ПК-12 готовностью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 </w:t>
      </w:r>
    </w:p>
    <w:p w:rsidR="00787952" w:rsidRPr="00A17F6A" w:rsidRDefault="00223A23" w:rsidP="00A17F6A">
      <w:pPr>
        <w:widowControl w:val="0"/>
        <w:autoSpaceDE w:val="0"/>
        <w:autoSpaceDN w:val="0"/>
        <w:adjustRightInd w:val="0"/>
        <w:rPr>
          <w:rFonts w:eastAsia="Times New Roman" w:cs="Times New Roman"/>
          <w:color w:val="000000"/>
          <w:szCs w:val="24"/>
          <w:lang w:eastAsia="ru-RU"/>
        </w:rPr>
      </w:pPr>
      <w:r w:rsidRPr="00A17F6A">
        <w:rPr>
          <w:rFonts w:eastAsia="Times New Roman" w:cs="Times New Roman"/>
          <w:szCs w:val="24"/>
          <w:lang w:eastAsia="ru-RU"/>
        </w:rPr>
        <w:t>ПК-13 готовностью к просветительской деятельности по устранению факторов риска и формированию навыков здорового образа жизни;</w:t>
      </w:r>
    </w:p>
    <w:p w:rsidR="00787952" w:rsidRPr="00A17F6A" w:rsidRDefault="00787952" w:rsidP="00A17F6A">
      <w:pPr>
        <w:tabs>
          <w:tab w:val="left" w:pos="0"/>
          <w:tab w:val="left" w:pos="280"/>
        </w:tabs>
        <w:rPr>
          <w:rFonts w:eastAsia="Times New Roman" w:cs="Times New Roman"/>
          <w:szCs w:val="24"/>
        </w:rPr>
      </w:pPr>
      <w:r w:rsidRPr="00A17F6A">
        <w:rPr>
          <w:rFonts w:eastAsia="Times New Roman" w:cs="Times New Roman"/>
          <w:b/>
          <w:szCs w:val="24"/>
        </w:rPr>
        <w:t xml:space="preserve">5. Форма контроля: </w:t>
      </w:r>
      <w:r w:rsidRPr="00A17F6A">
        <w:rPr>
          <w:rFonts w:eastAsia="Times New Roman" w:cs="Times New Roman"/>
          <w:szCs w:val="24"/>
        </w:rPr>
        <w:t>зачет.</w:t>
      </w:r>
    </w:p>
    <w:p w:rsidR="007E6A9E" w:rsidRPr="00A17F6A" w:rsidRDefault="00787952" w:rsidP="00A17F6A">
      <w:pPr>
        <w:pStyle w:val="5"/>
        <w:widowControl w:val="0"/>
        <w:shd w:val="clear" w:color="auto" w:fill="auto"/>
        <w:tabs>
          <w:tab w:val="left" w:pos="0"/>
          <w:tab w:val="left" w:pos="285"/>
        </w:tabs>
        <w:spacing w:after="0" w:line="240" w:lineRule="auto"/>
        <w:ind w:firstLine="0"/>
        <w:jc w:val="both"/>
        <w:rPr>
          <w:rFonts w:ascii="Times New Roman" w:hAnsi="Times New Roman"/>
          <w:b/>
          <w:sz w:val="24"/>
          <w:szCs w:val="24"/>
        </w:rPr>
      </w:pPr>
      <w:r w:rsidRPr="00A17F6A">
        <w:rPr>
          <w:rFonts w:ascii="Times New Roman" w:hAnsi="Times New Roman"/>
          <w:b/>
          <w:sz w:val="24"/>
          <w:szCs w:val="24"/>
        </w:rPr>
        <w:t xml:space="preserve">6. Разработчик: </w:t>
      </w:r>
      <w:r w:rsidR="007E6A9E" w:rsidRPr="00A17F6A">
        <w:rPr>
          <w:rFonts w:ascii="Times New Roman" w:hAnsi="Times New Roman"/>
          <w:sz w:val="24"/>
          <w:szCs w:val="24"/>
        </w:rPr>
        <w:t>к</w:t>
      </w:r>
      <w:r w:rsidR="003C7D27" w:rsidRPr="00A17F6A">
        <w:rPr>
          <w:rFonts w:ascii="Times New Roman" w:hAnsi="Times New Roman"/>
          <w:sz w:val="24"/>
          <w:szCs w:val="24"/>
        </w:rPr>
        <w:t>.</w:t>
      </w:r>
      <w:r w:rsidR="007E6A9E" w:rsidRPr="00A17F6A">
        <w:rPr>
          <w:rFonts w:ascii="Times New Roman" w:hAnsi="Times New Roman"/>
          <w:sz w:val="24"/>
          <w:szCs w:val="24"/>
        </w:rPr>
        <w:t xml:space="preserve"> </w:t>
      </w:r>
      <w:proofErr w:type="spellStart"/>
      <w:r w:rsidR="007E6A9E" w:rsidRPr="00A17F6A">
        <w:rPr>
          <w:rFonts w:ascii="Times New Roman" w:hAnsi="Times New Roman"/>
          <w:sz w:val="24"/>
          <w:szCs w:val="24"/>
        </w:rPr>
        <w:t>пед</w:t>
      </w:r>
      <w:proofErr w:type="spellEnd"/>
      <w:r w:rsidR="003C7D27" w:rsidRPr="00A17F6A">
        <w:rPr>
          <w:rFonts w:ascii="Times New Roman" w:hAnsi="Times New Roman"/>
          <w:sz w:val="24"/>
          <w:szCs w:val="24"/>
        </w:rPr>
        <w:t>. н</w:t>
      </w:r>
      <w:r w:rsidR="007E6A9E" w:rsidRPr="00A17F6A">
        <w:rPr>
          <w:rFonts w:ascii="Times New Roman" w:hAnsi="Times New Roman"/>
          <w:sz w:val="24"/>
          <w:szCs w:val="24"/>
        </w:rPr>
        <w:t xml:space="preserve">, доцент </w:t>
      </w:r>
      <w:proofErr w:type="spellStart"/>
      <w:r w:rsidR="007E6A9E" w:rsidRPr="00A17F6A">
        <w:rPr>
          <w:rFonts w:ascii="Times New Roman" w:hAnsi="Times New Roman"/>
          <w:sz w:val="24"/>
          <w:szCs w:val="24"/>
        </w:rPr>
        <w:t>Гогицаева</w:t>
      </w:r>
      <w:proofErr w:type="spellEnd"/>
      <w:r w:rsidR="007E6A9E" w:rsidRPr="00A17F6A">
        <w:rPr>
          <w:rFonts w:ascii="Times New Roman" w:hAnsi="Times New Roman"/>
          <w:sz w:val="24"/>
          <w:szCs w:val="24"/>
        </w:rPr>
        <w:t xml:space="preserve"> О.У.</w:t>
      </w:r>
    </w:p>
    <w:p w:rsidR="00787952" w:rsidRPr="00A17F6A" w:rsidRDefault="00787952" w:rsidP="00A17F6A">
      <w:pPr>
        <w:tabs>
          <w:tab w:val="left" w:pos="0"/>
          <w:tab w:val="left" w:pos="285"/>
        </w:tabs>
        <w:rPr>
          <w:rFonts w:eastAsia="Times New Roman" w:cs="Times New Roman"/>
          <w:szCs w:val="24"/>
        </w:rPr>
      </w:pPr>
      <w:r w:rsidRPr="00A17F6A">
        <w:rPr>
          <w:rFonts w:eastAsia="Times New Roman" w:cs="Times New Roman"/>
          <w:szCs w:val="24"/>
        </w:rPr>
        <w:t>..</w:t>
      </w:r>
    </w:p>
    <w:p w:rsidR="00787952" w:rsidRPr="00A17F6A" w:rsidRDefault="00787952" w:rsidP="00A17F6A">
      <w:pPr>
        <w:tabs>
          <w:tab w:val="left" w:pos="0"/>
          <w:tab w:val="left" w:pos="285"/>
        </w:tabs>
        <w:rPr>
          <w:rFonts w:eastAsia="Times New Roman" w:cs="Times New Roman"/>
          <w:szCs w:val="24"/>
        </w:rPr>
      </w:pPr>
    </w:p>
    <w:p w:rsidR="00787952" w:rsidRPr="00A17F6A" w:rsidRDefault="00787952" w:rsidP="00A17F6A">
      <w:pPr>
        <w:rPr>
          <w:rFonts w:cs="Times New Roman"/>
          <w:szCs w:val="24"/>
        </w:rPr>
      </w:pPr>
    </w:p>
    <w:p w:rsidR="00223A23" w:rsidRPr="00A17F6A" w:rsidRDefault="00223A23" w:rsidP="00A17F6A">
      <w:pPr>
        <w:jc w:val="center"/>
        <w:rPr>
          <w:rFonts w:cs="Times New Roman"/>
          <w:b/>
          <w:szCs w:val="24"/>
        </w:rPr>
      </w:pPr>
      <w:r w:rsidRPr="00A17F6A">
        <w:rPr>
          <w:rFonts w:cs="Times New Roman"/>
          <w:b/>
          <w:szCs w:val="24"/>
        </w:rPr>
        <w:t>АННОТАЦИЯ РАБОЧЕЙ ПРОГРАММЫ ДИСЦИПЛИНЫ</w:t>
      </w:r>
    </w:p>
    <w:p w:rsidR="00223A23" w:rsidRPr="00A17F6A" w:rsidRDefault="00223A23" w:rsidP="00A17F6A">
      <w:pPr>
        <w:tabs>
          <w:tab w:val="left" w:pos="0"/>
        </w:tabs>
        <w:jc w:val="center"/>
        <w:rPr>
          <w:rFonts w:cs="Times New Roman"/>
          <w:b/>
          <w:bCs/>
          <w:szCs w:val="24"/>
        </w:rPr>
      </w:pPr>
      <w:r w:rsidRPr="00A17F6A">
        <w:rPr>
          <w:rFonts w:cs="Times New Roman"/>
          <w:b/>
          <w:bCs/>
          <w:szCs w:val="24"/>
        </w:rPr>
        <w:t>«</w:t>
      </w:r>
      <w:r w:rsidR="00BA24E2" w:rsidRPr="00A17F6A">
        <w:rPr>
          <w:rFonts w:cs="Times New Roman"/>
          <w:b/>
          <w:bCs/>
          <w:szCs w:val="24"/>
        </w:rPr>
        <w:t>Правоведение</w:t>
      </w:r>
      <w:r w:rsidRPr="00A17F6A">
        <w:rPr>
          <w:rFonts w:cs="Times New Roman"/>
          <w:b/>
          <w:bCs/>
          <w:szCs w:val="24"/>
        </w:rPr>
        <w:t>»</w:t>
      </w:r>
    </w:p>
    <w:p w:rsidR="00223A23" w:rsidRPr="00A17F6A" w:rsidRDefault="00223A23" w:rsidP="00A17F6A">
      <w:pPr>
        <w:tabs>
          <w:tab w:val="left" w:pos="0"/>
        </w:tabs>
        <w:jc w:val="center"/>
        <w:rPr>
          <w:rFonts w:cs="Times New Roman"/>
          <w:b/>
          <w:bCs/>
          <w:szCs w:val="24"/>
        </w:rPr>
      </w:pPr>
    </w:p>
    <w:p w:rsidR="00223A23" w:rsidRPr="00A17F6A" w:rsidRDefault="00EB70D6" w:rsidP="00A17F6A">
      <w:pPr>
        <w:tabs>
          <w:tab w:val="left" w:pos="0"/>
        </w:tabs>
        <w:rPr>
          <w:rFonts w:eastAsia="Times New Roman" w:cs="Times New Roman"/>
          <w:b/>
          <w:szCs w:val="24"/>
        </w:rPr>
      </w:pPr>
      <w:r>
        <w:rPr>
          <w:rFonts w:eastAsia="Times New Roman" w:cs="Times New Roman"/>
          <w:b/>
          <w:szCs w:val="24"/>
        </w:rPr>
        <w:tab/>
      </w:r>
      <w:r w:rsidR="00223A23" w:rsidRPr="00A17F6A">
        <w:rPr>
          <w:rFonts w:eastAsia="Times New Roman" w:cs="Times New Roman"/>
          <w:b/>
          <w:szCs w:val="24"/>
        </w:rPr>
        <w:t>1. Место дисциплины в структуре ОПОП.</w:t>
      </w:r>
    </w:p>
    <w:p w:rsidR="00223A23" w:rsidRPr="00A17F6A" w:rsidRDefault="00223A23" w:rsidP="00A17F6A">
      <w:pPr>
        <w:tabs>
          <w:tab w:val="left" w:pos="0"/>
        </w:tabs>
        <w:rPr>
          <w:rFonts w:eastAsia="Times New Roman" w:cs="Times New Roman"/>
          <w:szCs w:val="24"/>
        </w:rPr>
      </w:pPr>
      <w:r w:rsidRPr="00A17F6A">
        <w:rPr>
          <w:rFonts w:eastAsia="Times New Roman" w:cs="Times New Roman"/>
          <w:szCs w:val="24"/>
        </w:rPr>
        <w:t>Дисциплина «</w:t>
      </w:r>
      <w:r w:rsidR="00BA24E2" w:rsidRPr="00A17F6A">
        <w:rPr>
          <w:rFonts w:eastAsia="Times New Roman" w:cs="Times New Roman"/>
          <w:szCs w:val="24"/>
        </w:rPr>
        <w:t>Правоведение</w:t>
      </w:r>
      <w:r w:rsidRPr="00A17F6A">
        <w:rPr>
          <w:rFonts w:eastAsia="Times New Roman" w:cs="Times New Roman"/>
          <w:szCs w:val="24"/>
        </w:rPr>
        <w:t>» относится к дисциплинам вариативной части  Блока 1 (</w:t>
      </w:r>
      <w:r w:rsidR="00BA24E2" w:rsidRPr="00A17F6A">
        <w:rPr>
          <w:rFonts w:eastAsia="Times New Roman" w:cs="Times New Roman"/>
          <w:szCs w:val="24"/>
        </w:rPr>
        <w:t>индекс Б</w:t>
      </w:r>
      <w:proofErr w:type="gramStart"/>
      <w:r w:rsidR="00BA24E2" w:rsidRPr="00A17F6A">
        <w:rPr>
          <w:rFonts w:eastAsia="Times New Roman" w:cs="Times New Roman"/>
          <w:szCs w:val="24"/>
        </w:rPr>
        <w:t>1</w:t>
      </w:r>
      <w:proofErr w:type="gramEnd"/>
      <w:r w:rsidR="00BA24E2" w:rsidRPr="00A17F6A">
        <w:rPr>
          <w:rFonts w:eastAsia="Times New Roman" w:cs="Times New Roman"/>
          <w:szCs w:val="24"/>
        </w:rPr>
        <w:t>.В.06</w:t>
      </w:r>
      <w:r w:rsidRPr="00A17F6A">
        <w:rPr>
          <w:rFonts w:eastAsia="Times New Roman" w:cs="Times New Roman"/>
          <w:szCs w:val="24"/>
        </w:rPr>
        <w:t>)</w:t>
      </w:r>
    </w:p>
    <w:p w:rsidR="00223A23" w:rsidRPr="00A17F6A" w:rsidRDefault="00223A23"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223A23" w:rsidRPr="00A17F6A" w:rsidRDefault="00223A23"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BA24E2" w:rsidRPr="00A17F6A" w:rsidRDefault="00B04D0E" w:rsidP="00A17F6A">
      <w:pPr>
        <w:rPr>
          <w:rFonts w:eastAsia="Times New Roman" w:cs="Times New Roman"/>
          <w:color w:val="000000"/>
          <w:szCs w:val="24"/>
        </w:rPr>
      </w:pPr>
      <w:r w:rsidRPr="00A17F6A">
        <w:rPr>
          <w:rFonts w:eastAsia="Times New Roman" w:cs="Times New Roman"/>
          <w:szCs w:val="24"/>
        </w:rPr>
        <w:t xml:space="preserve">Основы теории государства и права. Конституционные основы РФ. Основы административного права РФ. Основы гражданского права РФ. Основы уголовного права </w:t>
      </w:r>
      <w:r w:rsidRPr="00A17F6A">
        <w:rPr>
          <w:rFonts w:eastAsia="Times New Roman" w:cs="Times New Roman"/>
          <w:szCs w:val="24"/>
        </w:rPr>
        <w:lastRenderedPageBreak/>
        <w:t>РФ. Основы трудового права РФ. Основы семейного права РФ. Избирательное право в РФ.</w:t>
      </w:r>
    </w:p>
    <w:p w:rsidR="00223A23" w:rsidRPr="00A17F6A" w:rsidRDefault="00223A23"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BA24E2" w:rsidRPr="00A17F6A" w:rsidRDefault="00223A23"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BA24E2" w:rsidRPr="00A17F6A" w:rsidRDefault="00BA24E2"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ОК-3 –способностью анализировать основные этапы и закономерности исторического развития общества для формирования гражданской позиции;</w:t>
      </w:r>
    </w:p>
    <w:p w:rsidR="004D426F" w:rsidRPr="00A17F6A" w:rsidRDefault="004D426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ОПК-3 способностью использовать основы экономических и правовых знаний в профессиональной деятельности; </w:t>
      </w:r>
    </w:p>
    <w:p w:rsidR="00223A23" w:rsidRPr="00A17F6A" w:rsidRDefault="004D426F" w:rsidP="00A17F6A">
      <w:pPr>
        <w:jc w:val="left"/>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r w:rsidR="00B04D0E" w:rsidRPr="00A17F6A">
        <w:rPr>
          <w:rFonts w:eastAsia="Times New Roman" w:cs="Times New Roman"/>
          <w:szCs w:val="24"/>
          <w:lang w:eastAsia="ru-RU"/>
        </w:rPr>
        <w:t xml:space="preserve"> </w:t>
      </w:r>
    </w:p>
    <w:p w:rsidR="00223A23" w:rsidRPr="00A17F6A" w:rsidRDefault="00EB70D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223A23" w:rsidRPr="00A17F6A">
        <w:rPr>
          <w:rFonts w:eastAsia="Times New Roman" w:cs="Times New Roman"/>
          <w:b/>
          <w:szCs w:val="24"/>
        </w:rPr>
        <w:t xml:space="preserve">5. Форма контроля: </w:t>
      </w:r>
      <w:r w:rsidR="00223A23" w:rsidRPr="00A17F6A">
        <w:rPr>
          <w:rFonts w:eastAsia="Times New Roman" w:cs="Times New Roman"/>
          <w:szCs w:val="24"/>
        </w:rPr>
        <w:t>зачет.</w:t>
      </w:r>
    </w:p>
    <w:p w:rsidR="00223A23" w:rsidRPr="00A17F6A" w:rsidRDefault="00EB70D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B04D0E" w:rsidRPr="00A17F6A">
        <w:rPr>
          <w:rFonts w:eastAsia="Times New Roman" w:cs="Times New Roman"/>
          <w:b/>
          <w:szCs w:val="24"/>
        </w:rPr>
        <w:t xml:space="preserve">6. Разработчик: </w:t>
      </w:r>
      <w:proofErr w:type="spellStart"/>
      <w:r w:rsidR="00B04D0E" w:rsidRPr="00A17F6A">
        <w:rPr>
          <w:rFonts w:eastAsia="Times New Roman" w:cs="Times New Roman"/>
          <w:szCs w:val="24"/>
        </w:rPr>
        <w:t>к.ю.н</w:t>
      </w:r>
      <w:proofErr w:type="spellEnd"/>
      <w:r w:rsidR="00B04D0E" w:rsidRPr="00A17F6A">
        <w:rPr>
          <w:rFonts w:eastAsia="Times New Roman" w:cs="Times New Roman"/>
          <w:szCs w:val="24"/>
        </w:rPr>
        <w:t xml:space="preserve">., доцент </w:t>
      </w:r>
      <w:proofErr w:type="spellStart"/>
      <w:r w:rsidR="00B04D0E" w:rsidRPr="00A17F6A">
        <w:rPr>
          <w:rFonts w:eastAsia="Times New Roman" w:cs="Times New Roman"/>
          <w:szCs w:val="24"/>
        </w:rPr>
        <w:t>Кильметова</w:t>
      </w:r>
      <w:proofErr w:type="spellEnd"/>
      <w:r w:rsidR="00B04D0E" w:rsidRPr="00A17F6A">
        <w:rPr>
          <w:rFonts w:eastAsia="Times New Roman" w:cs="Times New Roman"/>
          <w:szCs w:val="24"/>
        </w:rPr>
        <w:t xml:space="preserve"> Р.Р.</w:t>
      </w:r>
    </w:p>
    <w:p w:rsidR="00223A23" w:rsidRPr="00A17F6A" w:rsidRDefault="00B04D0E" w:rsidP="00A17F6A">
      <w:pPr>
        <w:tabs>
          <w:tab w:val="left" w:pos="0"/>
          <w:tab w:val="left" w:pos="285"/>
          <w:tab w:val="left" w:pos="4208"/>
        </w:tabs>
        <w:rPr>
          <w:rFonts w:eastAsia="Times New Roman" w:cs="Times New Roman"/>
          <w:szCs w:val="24"/>
        </w:rPr>
      </w:pPr>
      <w:r w:rsidRPr="00A17F6A">
        <w:rPr>
          <w:rFonts w:eastAsia="Times New Roman" w:cs="Times New Roman"/>
          <w:szCs w:val="24"/>
        </w:rPr>
        <w:tab/>
      </w:r>
    </w:p>
    <w:p w:rsidR="00223A23" w:rsidRPr="00A17F6A" w:rsidRDefault="00223A23" w:rsidP="00A17F6A">
      <w:pPr>
        <w:rPr>
          <w:rFonts w:cs="Times New Roman"/>
          <w:szCs w:val="24"/>
        </w:rPr>
      </w:pPr>
    </w:p>
    <w:p w:rsidR="00223A23" w:rsidRPr="00A17F6A" w:rsidRDefault="00223A23" w:rsidP="00A17F6A">
      <w:pPr>
        <w:rPr>
          <w:rFonts w:cs="Times New Roman"/>
          <w:szCs w:val="24"/>
        </w:rPr>
      </w:pPr>
    </w:p>
    <w:p w:rsidR="00103C43" w:rsidRPr="00A17F6A" w:rsidRDefault="00103C43" w:rsidP="00A17F6A">
      <w:pPr>
        <w:jc w:val="center"/>
        <w:rPr>
          <w:rFonts w:cs="Times New Roman"/>
          <w:b/>
          <w:szCs w:val="24"/>
        </w:rPr>
      </w:pPr>
      <w:r w:rsidRPr="00A17F6A">
        <w:rPr>
          <w:rFonts w:cs="Times New Roman"/>
          <w:b/>
          <w:szCs w:val="24"/>
        </w:rPr>
        <w:t>АННОТАЦИЯ РАБОЧЕЙ ПРОГРАММЫ ДИСЦИПЛИНЫ</w:t>
      </w:r>
    </w:p>
    <w:p w:rsidR="00103C43" w:rsidRPr="00A17F6A" w:rsidRDefault="00103C43" w:rsidP="00A17F6A">
      <w:pPr>
        <w:tabs>
          <w:tab w:val="left" w:pos="0"/>
        </w:tabs>
        <w:jc w:val="center"/>
        <w:rPr>
          <w:rFonts w:cs="Times New Roman"/>
          <w:b/>
          <w:bCs/>
          <w:szCs w:val="24"/>
        </w:rPr>
      </w:pPr>
      <w:r w:rsidRPr="00A17F6A">
        <w:rPr>
          <w:rFonts w:cs="Times New Roman"/>
          <w:b/>
          <w:bCs/>
          <w:szCs w:val="24"/>
        </w:rPr>
        <w:t>«Экономика»</w:t>
      </w:r>
    </w:p>
    <w:p w:rsidR="00103C43" w:rsidRPr="00A17F6A" w:rsidRDefault="00103C43" w:rsidP="00A17F6A">
      <w:pPr>
        <w:tabs>
          <w:tab w:val="left" w:pos="0"/>
        </w:tabs>
        <w:jc w:val="center"/>
        <w:rPr>
          <w:rFonts w:cs="Times New Roman"/>
          <w:b/>
          <w:bCs/>
          <w:szCs w:val="24"/>
        </w:rPr>
      </w:pPr>
    </w:p>
    <w:p w:rsidR="00103C43" w:rsidRPr="00A17F6A" w:rsidRDefault="00EB70D6" w:rsidP="00A17F6A">
      <w:pPr>
        <w:tabs>
          <w:tab w:val="left" w:pos="0"/>
        </w:tabs>
        <w:rPr>
          <w:rFonts w:eastAsia="Times New Roman" w:cs="Times New Roman"/>
          <w:b/>
          <w:szCs w:val="24"/>
        </w:rPr>
      </w:pPr>
      <w:r>
        <w:rPr>
          <w:rFonts w:eastAsia="Times New Roman" w:cs="Times New Roman"/>
          <w:b/>
          <w:szCs w:val="24"/>
        </w:rPr>
        <w:tab/>
      </w:r>
      <w:r w:rsidR="00103C43" w:rsidRPr="00A17F6A">
        <w:rPr>
          <w:rFonts w:eastAsia="Times New Roman" w:cs="Times New Roman"/>
          <w:b/>
          <w:szCs w:val="24"/>
        </w:rPr>
        <w:t>1. Место дисциплины в структуре ОПОП.</w:t>
      </w:r>
    </w:p>
    <w:p w:rsidR="00103C43" w:rsidRPr="00A17F6A" w:rsidRDefault="00103C43" w:rsidP="00A17F6A">
      <w:pPr>
        <w:tabs>
          <w:tab w:val="left" w:pos="0"/>
        </w:tabs>
        <w:rPr>
          <w:rFonts w:eastAsia="Times New Roman" w:cs="Times New Roman"/>
          <w:szCs w:val="24"/>
        </w:rPr>
      </w:pPr>
      <w:r w:rsidRPr="00A17F6A">
        <w:rPr>
          <w:rFonts w:eastAsia="Times New Roman" w:cs="Times New Roman"/>
          <w:szCs w:val="24"/>
        </w:rPr>
        <w:t>Дисциплина «Экономика» относится к дисциплинам вариативной части  Блока 1 (</w:t>
      </w:r>
      <w:r w:rsidR="00E722DB" w:rsidRPr="00A17F6A">
        <w:rPr>
          <w:rFonts w:eastAsia="Times New Roman" w:cs="Times New Roman"/>
          <w:szCs w:val="24"/>
        </w:rPr>
        <w:t>индекс Б</w:t>
      </w:r>
      <w:proofErr w:type="gramStart"/>
      <w:r w:rsidR="00E722DB" w:rsidRPr="00A17F6A">
        <w:rPr>
          <w:rFonts w:eastAsia="Times New Roman" w:cs="Times New Roman"/>
          <w:szCs w:val="24"/>
        </w:rPr>
        <w:t>1</w:t>
      </w:r>
      <w:proofErr w:type="gramEnd"/>
      <w:r w:rsidR="00E722DB" w:rsidRPr="00A17F6A">
        <w:rPr>
          <w:rFonts w:eastAsia="Times New Roman" w:cs="Times New Roman"/>
          <w:szCs w:val="24"/>
        </w:rPr>
        <w:t>.В.07</w:t>
      </w:r>
      <w:r w:rsidRPr="00A17F6A">
        <w:rPr>
          <w:rFonts w:eastAsia="Times New Roman" w:cs="Times New Roman"/>
          <w:szCs w:val="24"/>
        </w:rPr>
        <w:t>)</w:t>
      </w:r>
    </w:p>
    <w:p w:rsidR="00103C43" w:rsidRPr="00A17F6A" w:rsidRDefault="00103C43"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103C43" w:rsidRPr="00A17F6A" w:rsidRDefault="00103C43"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C5157A" w:rsidRDefault="00C5157A" w:rsidP="00A17F6A">
      <w:pPr>
        <w:autoSpaceDE w:val="0"/>
        <w:autoSpaceDN w:val="0"/>
        <w:adjustRightInd w:val="0"/>
        <w:rPr>
          <w:rFonts w:cs="Times New Roman"/>
          <w:szCs w:val="24"/>
        </w:rPr>
      </w:pPr>
      <w:r w:rsidRPr="00C5157A">
        <w:rPr>
          <w:rFonts w:cs="Times New Roman"/>
          <w:szCs w:val="24"/>
        </w:rPr>
        <w:t>Введение в экономику. Блага, потребности, ресурсы. Экономический выбор. Экономические закономерности организации общества.  Рынок. Теория спроса и предложения. Фирма - основной субъект бизнеса. Издержки производства и прибыль. Рынки экономических ресурсов. Национальная экономика и проблемы макроэкономического равновесия. Стабилизационная политика государства.</w:t>
      </w:r>
    </w:p>
    <w:p w:rsidR="00103C43" w:rsidRPr="00A17F6A" w:rsidRDefault="00103C43"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103C43" w:rsidRPr="00A17F6A" w:rsidRDefault="00103C43"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103C43" w:rsidRPr="00A17F6A" w:rsidRDefault="00103C43"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ОК-1 – способностью к абстрактному мышлению, анализу, синтезу;</w:t>
      </w:r>
    </w:p>
    <w:p w:rsidR="00103C43" w:rsidRPr="00A17F6A" w:rsidRDefault="00103C43"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ОПК-3 способностью использовать основы экономических и правовых знаний в профессиональной деятельности; </w:t>
      </w:r>
    </w:p>
    <w:p w:rsidR="00103C43" w:rsidRPr="00A17F6A" w:rsidRDefault="00103C43" w:rsidP="00A17F6A">
      <w:pPr>
        <w:rPr>
          <w:rFonts w:eastAsia="Times New Roman" w:cs="Times New Roman"/>
          <w:szCs w:val="24"/>
          <w:lang w:eastAsia="ru-RU"/>
        </w:rPr>
      </w:pPr>
      <w:r w:rsidRPr="00A17F6A">
        <w:rPr>
          <w:rFonts w:eastAsia="Times New Roman" w:cs="Times New Roman"/>
          <w:szCs w:val="24"/>
          <w:lang w:eastAsia="ru-RU"/>
        </w:rPr>
        <w:t xml:space="preserve">ПК-18 способностью к участию в проведении научных исследований. </w:t>
      </w:r>
    </w:p>
    <w:p w:rsidR="00103C43" w:rsidRPr="00A17F6A" w:rsidRDefault="00EB70D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103C43" w:rsidRPr="00A17F6A">
        <w:rPr>
          <w:rFonts w:eastAsia="Times New Roman" w:cs="Times New Roman"/>
          <w:b/>
          <w:szCs w:val="24"/>
        </w:rPr>
        <w:t xml:space="preserve">5. Форма контроля: </w:t>
      </w:r>
      <w:r w:rsidRPr="00EB70D6">
        <w:rPr>
          <w:rFonts w:eastAsia="Times New Roman" w:cs="Times New Roman"/>
          <w:szCs w:val="24"/>
        </w:rPr>
        <w:t>зачет</w:t>
      </w:r>
    </w:p>
    <w:p w:rsidR="00103C43" w:rsidRPr="00A17F6A" w:rsidRDefault="00EB70D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103C43" w:rsidRPr="00A17F6A">
        <w:rPr>
          <w:rFonts w:eastAsia="Times New Roman" w:cs="Times New Roman"/>
          <w:b/>
          <w:szCs w:val="24"/>
        </w:rPr>
        <w:t>6</w:t>
      </w:r>
      <w:r w:rsidR="00103C43" w:rsidRPr="00EB70D6">
        <w:rPr>
          <w:rFonts w:eastAsia="Times New Roman" w:cs="Times New Roman"/>
          <w:b/>
          <w:szCs w:val="24"/>
        </w:rPr>
        <w:t>. Разработчик:</w:t>
      </w:r>
      <w:r w:rsidR="00103C43" w:rsidRPr="00A17F6A">
        <w:rPr>
          <w:rFonts w:eastAsia="Times New Roman" w:cs="Times New Roman"/>
          <w:b/>
          <w:szCs w:val="24"/>
        </w:rPr>
        <w:t xml:space="preserve"> </w:t>
      </w:r>
      <w:proofErr w:type="spellStart"/>
      <w:r>
        <w:rPr>
          <w:rFonts w:eastAsia="Times New Roman" w:cs="Times New Roman"/>
          <w:szCs w:val="24"/>
        </w:rPr>
        <w:t>к</w:t>
      </w:r>
      <w:proofErr w:type="gramStart"/>
      <w:r>
        <w:rPr>
          <w:rFonts w:eastAsia="Times New Roman" w:cs="Times New Roman"/>
          <w:szCs w:val="24"/>
        </w:rPr>
        <w:t>.э</w:t>
      </w:r>
      <w:proofErr w:type="gramEnd"/>
      <w:r>
        <w:rPr>
          <w:rFonts w:eastAsia="Times New Roman" w:cs="Times New Roman"/>
          <w:szCs w:val="24"/>
        </w:rPr>
        <w:t>кон.н</w:t>
      </w:r>
      <w:proofErr w:type="spellEnd"/>
      <w:r>
        <w:rPr>
          <w:rFonts w:eastAsia="Times New Roman" w:cs="Times New Roman"/>
          <w:szCs w:val="24"/>
        </w:rPr>
        <w:t xml:space="preserve">. </w:t>
      </w:r>
      <w:proofErr w:type="spellStart"/>
      <w:r>
        <w:rPr>
          <w:rFonts w:eastAsia="Times New Roman" w:cs="Times New Roman"/>
          <w:szCs w:val="24"/>
        </w:rPr>
        <w:t>Келехсаева</w:t>
      </w:r>
      <w:proofErr w:type="spellEnd"/>
      <w:r>
        <w:rPr>
          <w:rFonts w:eastAsia="Times New Roman" w:cs="Times New Roman"/>
          <w:szCs w:val="24"/>
        </w:rPr>
        <w:t xml:space="preserve"> М.В.</w:t>
      </w:r>
    </w:p>
    <w:p w:rsidR="00103C43" w:rsidRPr="00A17F6A" w:rsidRDefault="00103C43" w:rsidP="00A17F6A">
      <w:pPr>
        <w:tabs>
          <w:tab w:val="left" w:pos="0"/>
          <w:tab w:val="left" w:pos="285"/>
        </w:tabs>
        <w:rPr>
          <w:rFonts w:eastAsia="Times New Roman" w:cs="Times New Roman"/>
          <w:szCs w:val="24"/>
        </w:rPr>
      </w:pPr>
    </w:p>
    <w:p w:rsidR="00103C43" w:rsidRPr="00A17F6A" w:rsidRDefault="00103C43" w:rsidP="00A17F6A">
      <w:pPr>
        <w:rPr>
          <w:rFonts w:cs="Times New Roman"/>
          <w:szCs w:val="24"/>
        </w:rPr>
      </w:pPr>
    </w:p>
    <w:p w:rsidR="007A3E48" w:rsidRPr="00A17F6A" w:rsidRDefault="007A3E48" w:rsidP="00A17F6A">
      <w:pPr>
        <w:jc w:val="center"/>
        <w:rPr>
          <w:rFonts w:cs="Times New Roman"/>
          <w:b/>
          <w:szCs w:val="24"/>
        </w:rPr>
      </w:pPr>
      <w:r w:rsidRPr="00A17F6A">
        <w:rPr>
          <w:rFonts w:cs="Times New Roman"/>
          <w:b/>
          <w:szCs w:val="24"/>
        </w:rPr>
        <w:t>АННОТАЦИЯ РАБОЧЕЙ ПРОГРАММЫ ДИСЦИПЛИНЫ</w:t>
      </w:r>
    </w:p>
    <w:p w:rsidR="007A3E48" w:rsidRPr="00A17F6A" w:rsidRDefault="007A3E48" w:rsidP="00A17F6A">
      <w:pPr>
        <w:tabs>
          <w:tab w:val="left" w:pos="0"/>
        </w:tabs>
        <w:jc w:val="center"/>
        <w:rPr>
          <w:rFonts w:cs="Times New Roman"/>
          <w:b/>
          <w:bCs/>
          <w:szCs w:val="24"/>
        </w:rPr>
      </w:pPr>
      <w:r w:rsidRPr="00A17F6A">
        <w:rPr>
          <w:rFonts w:cs="Times New Roman"/>
          <w:b/>
          <w:bCs/>
          <w:szCs w:val="24"/>
        </w:rPr>
        <w:t>«Физика, математика»</w:t>
      </w:r>
    </w:p>
    <w:p w:rsidR="007A3E48" w:rsidRPr="00A17F6A" w:rsidRDefault="007A3E48" w:rsidP="00A17F6A">
      <w:pPr>
        <w:tabs>
          <w:tab w:val="left" w:pos="0"/>
        </w:tabs>
        <w:jc w:val="center"/>
        <w:rPr>
          <w:rFonts w:cs="Times New Roman"/>
          <w:b/>
          <w:bCs/>
          <w:szCs w:val="24"/>
        </w:rPr>
      </w:pPr>
    </w:p>
    <w:p w:rsidR="007A3E48" w:rsidRPr="00A17F6A" w:rsidRDefault="002C4095" w:rsidP="00A17F6A">
      <w:pPr>
        <w:tabs>
          <w:tab w:val="left" w:pos="0"/>
        </w:tabs>
        <w:rPr>
          <w:rFonts w:eastAsia="Times New Roman" w:cs="Times New Roman"/>
          <w:b/>
          <w:szCs w:val="24"/>
        </w:rPr>
      </w:pPr>
      <w:r>
        <w:rPr>
          <w:rFonts w:eastAsia="Times New Roman" w:cs="Times New Roman"/>
          <w:b/>
          <w:szCs w:val="24"/>
        </w:rPr>
        <w:tab/>
      </w:r>
      <w:r w:rsidR="007A3E48" w:rsidRPr="00A17F6A">
        <w:rPr>
          <w:rFonts w:eastAsia="Times New Roman" w:cs="Times New Roman"/>
          <w:b/>
          <w:szCs w:val="24"/>
        </w:rPr>
        <w:t>1. Место дисциплины в структуре ОПОП.</w:t>
      </w:r>
    </w:p>
    <w:p w:rsidR="007A3E48" w:rsidRPr="00A17F6A" w:rsidRDefault="007A3E48" w:rsidP="00A17F6A">
      <w:pPr>
        <w:tabs>
          <w:tab w:val="left" w:pos="0"/>
        </w:tabs>
        <w:rPr>
          <w:rFonts w:eastAsia="Times New Roman" w:cs="Times New Roman"/>
          <w:szCs w:val="24"/>
        </w:rPr>
      </w:pPr>
      <w:r w:rsidRPr="00A17F6A">
        <w:rPr>
          <w:rFonts w:eastAsia="Times New Roman" w:cs="Times New Roman"/>
          <w:szCs w:val="24"/>
        </w:rPr>
        <w:t>Дисциплина «Физика, математика» относится к дисциплинам вариативной части  Блока 1 (</w:t>
      </w:r>
      <w:r w:rsidR="00E722DB" w:rsidRPr="00A17F6A">
        <w:rPr>
          <w:rFonts w:eastAsia="Times New Roman" w:cs="Times New Roman"/>
          <w:szCs w:val="24"/>
        </w:rPr>
        <w:t>индекс Б</w:t>
      </w:r>
      <w:proofErr w:type="gramStart"/>
      <w:r w:rsidR="00E722DB" w:rsidRPr="00A17F6A">
        <w:rPr>
          <w:rFonts w:eastAsia="Times New Roman" w:cs="Times New Roman"/>
          <w:szCs w:val="24"/>
        </w:rPr>
        <w:t>1</w:t>
      </w:r>
      <w:proofErr w:type="gramEnd"/>
      <w:r w:rsidR="00E722DB" w:rsidRPr="00A17F6A">
        <w:rPr>
          <w:rFonts w:eastAsia="Times New Roman" w:cs="Times New Roman"/>
          <w:szCs w:val="24"/>
        </w:rPr>
        <w:t>.В.08</w:t>
      </w:r>
      <w:r w:rsidRPr="00A17F6A">
        <w:rPr>
          <w:rFonts w:eastAsia="Times New Roman" w:cs="Times New Roman"/>
          <w:szCs w:val="24"/>
        </w:rPr>
        <w:t>)</w:t>
      </w:r>
    </w:p>
    <w:p w:rsidR="007A3E48" w:rsidRPr="00A17F6A" w:rsidRDefault="007A3E48"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00B303F3" w:rsidRPr="00A17F6A">
        <w:rPr>
          <w:rFonts w:eastAsia="Times New Roman" w:cs="Times New Roman"/>
          <w:szCs w:val="24"/>
        </w:rPr>
        <w:t xml:space="preserve"> 3</w:t>
      </w:r>
      <w:r w:rsidRPr="00A17F6A">
        <w:rPr>
          <w:rFonts w:eastAsia="Times New Roman" w:cs="Times New Roman"/>
          <w:szCs w:val="24"/>
        </w:rPr>
        <w:t xml:space="preserve"> зачетные единицы</w:t>
      </w:r>
    </w:p>
    <w:p w:rsidR="007A3E48" w:rsidRPr="00A17F6A" w:rsidRDefault="007A3E48"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rsidR="007A3E48" w:rsidRPr="00A17F6A" w:rsidRDefault="00690852" w:rsidP="00A17F6A">
      <w:pPr>
        <w:autoSpaceDE w:val="0"/>
        <w:autoSpaceDN w:val="0"/>
        <w:adjustRightInd w:val="0"/>
        <w:rPr>
          <w:rFonts w:cs="Times New Roman"/>
          <w:color w:val="000000"/>
          <w:szCs w:val="24"/>
        </w:rPr>
      </w:pPr>
      <w:r w:rsidRPr="00A17F6A">
        <w:rPr>
          <w:rFonts w:cs="Times New Roman"/>
          <w:szCs w:val="24"/>
        </w:rPr>
        <w:t>Математические методы решения интеллектуальных задач и их применение в медицине. Правила техники безопасности и работы в физической лаборатории. Основные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Физические основы функционирования медицинской аппаратуры. Правила использования ионизирующего облучения и риски, связанные с их воздействием на биологические ткани; методы защиты и снижения дозы воздействия; принципы, лежащие в основе стоматологической радиографии.</w:t>
      </w:r>
    </w:p>
    <w:p w:rsidR="007A3E48" w:rsidRPr="00A17F6A" w:rsidRDefault="007A3E48"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376863" w:rsidRPr="00A17F6A" w:rsidRDefault="007A3E48" w:rsidP="00A17F6A">
      <w:pPr>
        <w:tabs>
          <w:tab w:val="left" w:pos="0"/>
        </w:tabs>
        <w:rPr>
          <w:rFonts w:eastAsia="Times New Roman" w:cs="Times New Roman"/>
          <w:szCs w:val="24"/>
        </w:rPr>
      </w:pPr>
      <w:r w:rsidRPr="00A17F6A">
        <w:rPr>
          <w:rFonts w:eastAsia="Times New Roman" w:cs="Times New Roman"/>
          <w:color w:val="FF0000"/>
          <w:szCs w:val="24"/>
        </w:rPr>
        <w:lastRenderedPageBreak/>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376863" w:rsidRPr="00A17F6A" w:rsidRDefault="00376863"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ОК-5- готовностью к саморазвитию, самореализации, самообразованию, использованию творческого потенциала; </w:t>
      </w:r>
    </w:p>
    <w:p w:rsidR="00376863" w:rsidRPr="00A17F6A" w:rsidRDefault="00376863"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0002A7" w:rsidRPr="00A17F6A" w:rsidRDefault="000002A7" w:rsidP="00A17F6A">
      <w:pPr>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p>
    <w:p w:rsidR="007A3E48" w:rsidRPr="00A17F6A" w:rsidRDefault="002C4095"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7A3E48" w:rsidRPr="00A17F6A">
        <w:rPr>
          <w:rFonts w:eastAsia="Times New Roman" w:cs="Times New Roman"/>
          <w:b/>
          <w:szCs w:val="24"/>
        </w:rPr>
        <w:t>5. Форма контроля</w:t>
      </w:r>
      <w:r w:rsidR="007A3E48" w:rsidRPr="00A17F6A">
        <w:rPr>
          <w:rFonts w:eastAsia="Times New Roman" w:cs="Times New Roman"/>
          <w:szCs w:val="24"/>
        </w:rPr>
        <w:t>: зачет</w:t>
      </w:r>
      <w:r w:rsidR="00A72FCC" w:rsidRPr="00A17F6A">
        <w:rPr>
          <w:rFonts w:eastAsia="Times New Roman" w:cs="Times New Roman"/>
          <w:szCs w:val="24"/>
        </w:rPr>
        <w:t xml:space="preserve"> с оценкой.</w:t>
      </w:r>
    </w:p>
    <w:p w:rsidR="00690852" w:rsidRPr="00A17F6A" w:rsidRDefault="00690852" w:rsidP="00A17F6A">
      <w:pPr>
        <w:pStyle w:val="5"/>
        <w:shd w:val="clear" w:color="auto" w:fill="auto"/>
        <w:tabs>
          <w:tab w:val="left" w:pos="0"/>
          <w:tab w:val="left" w:pos="285"/>
        </w:tabs>
        <w:spacing w:after="0" w:line="240" w:lineRule="auto"/>
        <w:ind w:firstLine="0"/>
        <w:jc w:val="both"/>
        <w:rPr>
          <w:rFonts w:ascii="Times New Roman" w:hAnsi="Times New Roman"/>
          <w:sz w:val="24"/>
          <w:szCs w:val="24"/>
        </w:rPr>
      </w:pPr>
      <w:r w:rsidRPr="00A17F6A">
        <w:rPr>
          <w:rFonts w:ascii="Times New Roman" w:hAnsi="Times New Roman"/>
          <w:b/>
          <w:sz w:val="24"/>
          <w:szCs w:val="24"/>
        </w:rPr>
        <w:tab/>
      </w:r>
      <w:r w:rsidRPr="00A17F6A">
        <w:rPr>
          <w:rFonts w:ascii="Times New Roman" w:hAnsi="Times New Roman"/>
          <w:b/>
          <w:sz w:val="24"/>
          <w:szCs w:val="24"/>
        </w:rPr>
        <w:tab/>
      </w:r>
      <w:r w:rsidR="007A3E48" w:rsidRPr="00A17F6A">
        <w:rPr>
          <w:rFonts w:ascii="Times New Roman" w:hAnsi="Times New Roman"/>
          <w:b/>
          <w:sz w:val="24"/>
          <w:szCs w:val="24"/>
        </w:rPr>
        <w:t xml:space="preserve">6. Разработчик: </w:t>
      </w:r>
      <w:r w:rsidRPr="00A17F6A">
        <w:rPr>
          <w:rFonts w:ascii="Times New Roman" w:hAnsi="Times New Roman"/>
          <w:sz w:val="24"/>
          <w:szCs w:val="24"/>
        </w:rPr>
        <w:t xml:space="preserve">старший преподаватель Фатеев В.И.    </w:t>
      </w:r>
    </w:p>
    <w:p w:rsidR="00690852" w:rsidRPr="00A17F6A" w:rsidRDefault="00690852" w:rsidP="00A17F6A">
      <w:pPr>
        <w:tabs>
          <w:tab w:val="left" w:pos="0"/>
          <w:tab w:val="left" w:pos="285"/>
        </w:tabs>
        <w:rPr>
          <w:rFonts w:eastAsia="Times New Roman" w:cs="Times New Roman"/>
          <w:szCs w:val="24"/>
        </w:rPr>
      </w:pPr>
    </w:p>
    <w:p w:rsidR="00A336EB" w:rsidRPr="00A17F6A" w:rsidRDefault="00A336EB" w:rsidP="00A17F6A">
      <w:pPr>
        <w:tabs>
          <w:tab w:val="left" w:pos="0"/>
          <w:tab w:val="left" w:pos="285"/>
        </w:tabs>
        <w:rPr>
          <w:rFonts w:eastAsia="Times New Roman" w:cs="Times New Roman"/>
          <w:szCs w:val="24"/>
        </w:rPr>
      </w:pPr>
    </w:p>
    <w:p w:rsidR="00B303F3" w:rsidRPr="00A17F6A" w:rsidRDefault="00B303F3" w:rsidP="00A17F6A">
      <w:pPr>
        <w:jc w:val="center"/>
        <w:rPr>
          <w:rFonts w:cs="Times New Roman"/>
          <w:b/>
          <w:szCs w:val="24"/>
        </w:rPr>
      </w:pPr>
      <w:r w:rsidRPr="00A17F6A">
        <w:rPr>
          <w:rFonts w:cs="Times New Roman"/>
          <w:b/>
          <w:szCs w:val="24"/>
        </w:rPr>
        <w:t>АННОТАЦИЯ РАБОЧЕЙ ПРОГРАММЫ ДИСЦИПЛИНЫ</w:t>
      </w:r>
    </w:p>
    <w:p w:rsidR="00B303F3" w:rsidRPr="00A17F6A" w:rsidRDefault="00B303F3" w:rsidP="00A17F6A">
      <w:pPr>
        <w:tabs>
          <w:tab w:val="left" w:pos="0"/>
        </w:tabs>
        <w:jc w:val="center"/>
        <w:rPr>
          <w:rFonts w:cs="Times New Roman"/>
          <w:b/>
          <w:bCs/>
          <w:szCs w:val="24"/>
        </w:rPr>
      </w:pPr>
      <w:r w:rsidRPr="00A17F6A">
        <w:rPr>
          <w:rFonts w:cs="Times New Roman"/>
          <w:b/>
          <w:bCs/>
          <w:szCs w:val="24"/>
        </w:rPr>
        <w:t>«Медицинская информатика»</w:t>
      </w:r>
    </w:p>
    <w:p w:rsidR="00B303F3" w:rsidRPr="00A17F6A" w:rsidRDefault="00B303F3" w:rsidP="00A17F6A">
      <w:pPr>
        <w:tabs>
          <w:tab w:val="left" w:pos="0"/>
        </w:tabs>
        <w:jc w:val="center"/>
        <w:rPr>
          <w:rFonts w:cs="Times New Roman"/>
          <w:b/>
          <w:bCs/>
          <w:szCs w:val="24"/>
        </w:rPr>
      </w:pPr>
    </w:p>
    <w:p w:rsidR="00B303F3" w:rsidRPr="00A17F6A" w:rsidRDefault="002C4095" w:rsidP="00A17F6A">
      <w:pPr>
        <w:tabs>
          <w:tab w:val="left" w:pos="0"/>
        </w:tabs>
        <w:rPr>
          <w:rFonts w:eastAsia="Times New Roman" w:cs="Times New Roman"/>
          <w:b/>
          <w:szCs w:val="24"/>
        </w:rPr>
      </w:pPr>
      <w:r>
        <w:rPr>
          <w:rFonts w:eastAsia="Times New Roman" w:cs="Times New Roman"/>
          <w:b/>
          <w:szCs w:val="24"/>
        </w:rPr>
        <w:tab/>
      </w:r>
      <w:r w:rsidR="00B303F3" w:rsidRPr="00A17F6A">
        <w:rPr>
          <w:rFonts w:eastAsia="Times New Roman" w:cs="Times New Roman"/>
          <w:b/>
          <w:szCs w:val="24"/>
        </w:rPr>
        <w:t>1. Место дисциплины в структуре ОПОП.</w:t>
      </w:r>
    </w:p>
    <w:p w:rsidR="00B303F3" w:rsidRPr="00A17F6A" w:rsidRDefault="00B303F3" w:rsidP="00A17F6A">
      <w:pPr>
        <w:tabs>
          <w:tab w:val="left" w:pos="0"/>
        </w:tabs>
        <w:rPr>
          <w:rFonts w:eastAsia="Times New Roman" w:cs="Times New Roman"/>
          <w:szCs w:val="24"/>
        </w:rPr>
      </w:pPr>
      <w:r w:rsidRPr="00A17F6A">
        <w:rPr>
          <w:rFonts w:eastAsia="Times New Roman" w:cs="Times New Roman"/>
          <w:szCs w:val="24"/>
        </w:rPr>
        <w:t>Дисциплина «Медицинская информатика» относится к дисциплинам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.В.09)</w:t>
      </w:r>
    </w:p>
    <w:p w:rsidR="00B303F3" w:rsidRPr="00A17F6A" w:rsidRDefault="00B303F3"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rsidR="00B303F3" w:rsidRPr="00FF6D60" w:rsidRDefault="00B303F3" w:rsidP="00A17F6A">
      <w:pPr>
        <w:autoSpaceDE w:val="0"/>
        <w:autoSpaceDN w:val="0"/>
        <w:adjustRightInd w:val="0"/>
        <w:jc w:val="left"/>
        <w:rPr>
          <w:rFonts w:cs="Times New Roman"/>
          <w:b/>
          <w:color w:val="000000"/>
          <w:szCs w:val="24"/>
        </w:rPr>
      </w:pPr>
      <w:r w:rsidRPr="00A17F6A">
        <w:rPr>
          <w:rFonts w:cs="Times New Roman"/>
          <w:b/>
          <w:color w:val="000000"/>
          <w:szCs w:val="24"/>
        </w:rPr>
        <w:t xml:space="preserve">            </w:t>
      </w:r>
      <w:r w:rsidRPr="00FF6D60">
        <w:rPr>
          <w:rFonts w:cs="Times New Roman"/>
          <w:b/>
          <w:color w:val="000000"/>
          <w:szCs w:val="24"/>
        </w:rPr>
        <w:t xml:space="preserve">3. Содержание дисциплины: </w:t>
      </w:r>
    </w:p>
    <w:p w:rsidR="00B303F3" w:rsidRPr="00FF6D60" w:rsidRDefault="001D639E" w:rsidP="00A17F6A">
      <w:pPr>
        <w:autoSpaceDE w:val="0"/>
        <w:autoSpaceDN w:val="0"/>
        <w:adjustRightInd w:val="0"/>
        <w:rPr>
          <w:rFonts w:cs="Times New Roman"/>
          <w:color w:val="000000"/>
          <w:szCs w:val="24"/>
        </w:rPr>
      </w:pPr>
      <w:r w:rsidRPr="00FF6D60">
        <w:rPr>
          <w:rFonts w:cs="Times New Roman"/>
          <w:szCs w:val="24"/>
        </w:rPr>
        <w:t>Основные понятия медицинской информатики. Оптимизация диагностики. Моделирование. Этапы создания моделей. Оптимизация лечения. Основные понятия и принципы работы в сети Интернет. Использование информационных компьютерных систем в медицине и здравоохранении.</w:t>
      </w:r>
    </w:p>
    <w:p w:rsidR="00B303F3" w:rsidRPr="00A17F6A" w:rsidRDefault="00B303F3" w:rsidP="00A17F6A">
      <w:pPr>
        <w:autoSpaceDE w:val="0"/>
        <w:autoSpaceDN w:val="0"/>
        <w:adjustRightInd w:val="0"/>
        <w:rPr>
          <w:rFonts w:cs="Times New Roman"/>
          <w:szCs w:val="24"/>
        </w:rPr>
      </w:pPr>
      <w:r w:rsidRPr="00FF6D60">
        <w:rPr>
          <w:rFonts w:cs="Times New Roman"/>
          <w:szCs w:val="24"/>
        </w:rPr>
        <w:t xml:space="preserve">           </w:t>
      </w:r>
      <w:r w:rsidRPr="00FF6D60">
        <w:rPr>
          <w:rFonts w:cs="Times New Roman"/>
          <w:b/>
          <w:color w:val="000000"/>
          <w:szCs w:val="24"/>
        </w:rPr>
        <w:t xml:space="preserve"> 4. Планируемые результаты </w:t>
      </w:r>
      <w:proofErr w:type="gramStart"/>
      <w:r w:rsidRPr="00FF6D60">
        <w:rPr>
          <w:rFonts w:cs="Times New Roman"/>
          <w:b/>
          <w:color w:val="000000"/>
          <w:szCs w:val="24"/>
        </w:rPr>
        <w:t>обучения</w:t>
      </w:r>
      <w:r w:rsidRPr="00A17F6A">
        <w:rPr>
          <w:rFonts w:cs="Times New Roman"/>
          <w:b/>
          <w:color w:val="000000"/>
          <w:szCs w:val="24"/>
        </w:rPr>
        <w:t xml:space="preserve"> по дисциплине</w:t>
      </w:r>
      <w:proofErr w:type="gramEnd"/>
      <w:r w:rsidRPr="00A17F6A">
        <w:rPr>
          <w:rFonts w:cs="Times New Roman"/>
          <w:color w:val="000000"/>
          <w:szCs w:val="24"/>
        </w:rPr>
        <w:t>.</w:t>
      </w:r>
    </w:p>
    <w:p w:rsidR="00B303F3" w:rsidRPr="00A17F6A" w:rsidRDefault="00B303F3"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8B03BB" w:rsidRPr="00A17F6A" w:rsidRDefault="008B03B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ОПК-1 - 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w:t>
      </w:r>
    </w:p>
    <w:p w:rsidR="00B303F3" w:rsidRPr="00A17F6A" w:rsidRDefault="00B303F3"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B303F3" w:rsidRPr="00A17F6A" w:rsidRDefault="00B303F3" w:rsidP="00A17F6A">
      <w:pPr>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p>
    <w:p w:rsidR="00B303F3" w:rsidRPr="00A17F6A" w:rsidRDefault="002C4095" w:rsidP="00A17F6A">
      <w:pPr>
        <w:tabs>
          <w:tab w:val="left" w:pos="0"/>
          <w:tab w:val="left" w:pos="280"/>
        </w:tabs>
        <w:rPr>
          <w:rFonts w:eastAsia="Times New Roman" w:cs="Times New Roman"/>
          <w:szCs w:val="24"/>
        </w:rPr>
      </w:pPr>
      <w:r>
        <w:rPr>
          <w:rFonts w:eastAsia="Times New Roman" w:cs="Times New Roman"/>
          <w:b/>
          <w:szCs w:val="24"/>
        </w:rPr>
        <w:tab/>
      </w:r>
      <w:r w:rsidR="00B303F3" w:rsidRPr="00A17F6A">
        <w:rPr>
          <w:rFonts w:eastAsia="Times New Roman" w:cs="Times New Roman"/>
          <w:b/>
          <w:szCs w:val="24"/>
        </w:rPr>
        <w:t xml:space="preserve">5. Форма контроля: </w:t>
      </w:r>
      <w:r w:rsidR="00B303F3" w:rsidRPr="00776196">
        <w:rPr>
          <w:rFonts w:eastAsia="Times New Roman" w:cs="Times New Roman"/>
          <w:szCs w:val="24"/>
        </w:rPr>
        <w:t>зачет.</w:t>
      </w:r>
    </w:p>
    <w:p w:rsidR="00B303F3" w:rsidRPr="00A17F6A" w:rsidRDefault="002C4095" w:rsidP="00A17F6A">
      <w:pPr>
        <w:tabs>
          <w:tab w:val="left" w:pos="0"/>
          <w:tab w:val="left" w:pos="285"/>
        </w:tabs>
        <w:rPr>
          <w:rFonts w:eastAsia="Times New Roman" w:cs="Times New Roman"/>
          <w:szCs w:val="24"/>
        </w:rPr>
      </w:pPr>
      <w:r>
        <w:rPr>
          <w:rFonts w:eastAsia="Times New Roman" w:cs="Times New Roman"/>
          <w:b/>
          <w:szCs w:val="24"/>
        </w:rPr>
        <w:tab/>
      </w:r>
      <w:r w:rsidR="00B303F3" w:rsidRPr="00A17F6A">
        <w:rPr>
          <w:rFonts w:eastAsia="Times New Roman" w:cs="Times New Roman"/>
          <w:b/>
          <w:szCs w:val="24"/>
        </w:rPr>
        <w:t xml:space="preserve">6. Разработчик: </w:t>
      </w:r>
      <w:r w:rsidR="00FF6D60">
        <w:rPr>
          <w:rFonts w:eastAsia="Times New Roman" w:cs="Times New Roman"/>
          <w:szCs w:val="24"/>
        </w:rPr>
        <w:t>к</w:t>
      </w:r>
      <w:proofErr w:type="gramStart"/>
      <w:r w:rsidR="00FF6D60">
        <w:rPr>
          <w:rFonts w:eastAsia="Times New Roman" w:cs="Times New Roman"/>
          <w:szCs w:val="24"/>
        </w:rPr>
        <w:t>.</w:t>
      </w:r>
      <w:proofErr w:type="spellStart"/>
      <w:r w:rsidR="00FF6D60">
        <w:rPr>
          <w:rFonts w:eastAsia="Times New Roman" w:cs="Times New Roman"/>
          <w:szCs w:val="24"/>
        </w:rPr>
        <w:t>ф</w:t>
      </w:r>
      <w:proofErr w:type="gramEnd"/>
      <w:r w:rsidR="00FF6D60">
        <w:rPr>
          <w:rFonts w:eastAsia="Times New Roman" w:cs="Times New Roman"/>
          <w:szCs w:val="24"/>
        </w:rPr>
        <w:t>из</w:t>
      </w:r>
      <w:proofErr w:type="spellEnd"/>
      <w:r w:rsidR="00FF6D60">
        <w:rPr>
          <w:rFonts w:eastAsia="Times New Roman" w:cs="Times New Roman"/>
          <w:szCs w:val="24"/>
        </w:rPr>
        <w:t>.-</w:t>
      </w:r>
      <w:proofErr w:type="spellStart"/>
      <w:r w:rsidR="00FF6D60">
        <w:rPr>
          <w:rFonts w:eastAsia="Times New Roman" w:cs="Times New Roman"/>
          <w:szCs w:val="24"/>
        </w:rPr>
        <w:t>мат.н</w:t>
      </w:r>
      <w:proofErr w:type="spellEnd"/>
      <w:r w:rsidR="00FF6D60">
        <w:rPr>
          <w:rFonts w:eastAsia="Times New Roman" w:cs="Times New Roman"/>
          <w:szCs w:val="24"/>
        </w:rPr>
        <w:t xml:space="preserve">. </w:t>
      </w:r>
      <w:proofErr w:type="spellStart"/>
      <w:r w:rsidR="00FF6D60">
        <w:rPr>
          <w:rFonts w:eastAsia="Times New Roman" w:cs="Times New Roman"/>
          <w:szCs w:val="24"/>
        </w:rPr>
        <w:t>Тедеев</w:t>
      </w:r>
      <w:proofErr w:type="spellEnd"/>
      <w:r w:rsidR="00FF6D60">
        <w:rPr>
          <w:rFonts w:eastAsia="Times New Roman" w:cs="Times New Roman"/>
          <w:szCs w:val="24"/>
        </w:rPr>
        <w:t xml:space="preserve"> А.Ф., </w:t>
      </w:r>
      <w:r w:rsidR="00FF6D60">
        <w:rPr>
          <w:rFonts w:eastAsia="Times New Roman" w:cs="Times New Roman"/>
          <w:szCs w:val="24"/>
        </w:rPr>
        <w:t>к.</w:t>
      </w:r>
      <w:proofErr w:type="spellStart"/>
      <w:r w:rsidR="00FF6D60">
        <w:rPr>
          <w:rFonts w:eastAsia="Times New Roman" w:cs="Times New Roman"/>
          <w:szCs w:val="24"/>
        </w:rPr>
        <w:t>физ</w:t>
      </w:r>
      <w:proofErr w:type="spellEnd"/>
      <w:r w:rsidR="00FF6D60">
        <w:rPr>
          <w:rFonts w:eastAsia="Times New Roman" w:cs="Times New Roman"/>
          <w:szCs w:val="24"/>
        </w:rPr>
        <w:t>.-</w:t>
      </w:r>
      <w:proofErr w:type="spellStart"/>
      <w:r w:rsidR="00FF6D60">
        <w:rPr>
          <w:rFonts w:eastAsia="Times New Roman" w:cs="Times New Roman"/>
          <w:szCs w:val="24"/>
        </w:rPr>
        <w:t>мат.н</w:t>
      </w:r>
      <w:proofErr w:type="spellEnd"/>
      <w:r w:rsidR="00FF6D60">
        <w:rPr>
          <w:rFonts w:eastAsia="Times New Roman" w:cs="Times New Roman"/>
          <w:szCs w:val="24"/>
        </w:rPr>
        <w:t xml:space="preserve">. </w:t>
      </w:r>
      <w:r w:rsidR="00B356A4">
        <w:rPr>
          <w:rFonts w:eastAsia="Times New Roman" w:cs="Times New Roman"/>
          <w:szCs w:val="24"/>
        </w:rPr>
        <w:t>Доев Ф.Х.</w:t>
      </w:r>
    </w:p>
    <w:p w:rsidR="00B303F3" w:rsidRPr="00A17F6A" w:rsidRDefault="00B303F3" w:rsidP="00A17F6A">
      <w:pPr>
        <w:tabs>
          <w:tab w:val="left" w:pos="0"/>
          <w:tab w:val="left" w:pos="285"/>
        </w:tabs>
        <w:rPr>
          <w:rFonts w:eastAsia="Times New Roman" w:cs="Times New Roman"/>
          <w:szCs w:val="24"/>
        </w:rPr>
      </w:pPr>
    </w:p>
    <w:p w:rsidR="00B303F3" w:rsidRPr="00A17F6A" w:rsidRDefault="00B303F3" w:rsidP="00A17F6A">
      <w:pPr>
        <w:rPr>
          <w:rFonts w:cs="Times New Roman"/>
          <w:szCs w:val="24"/>
        </w:rPr>
      </w:pPr>
    </w:p>
    <w:p w:rsidR="00A336EB" w:rsidRPr="00A17F6A" w:rsidRDefault="00A336EB" w:rsidP="00A17F6A">
      <w:pPr>
        <w:rPr>
          <w:rFonts w:cs="Times New Roman"/>
          <w:szCs w:val="24"/>
        </w:rPr>
      </w:pPr>
    </w:p>
    <w:p w:rsidR="007318A8" w:rsidRPr="00A17F6A" w:rsidRDefault="007318A8" w:rsidP="00A17F6A">
      <w:pPr>
        <w:jc w:val="center"/>
        <w:rPr>
          <w:rFonts w:cs="Times New Roman"/>
          <w:b/>
          <w:szCs w:val="24"/>
        </w:rPr>
      </w:pPr>
      <w:r w:rsidRPr="00A17F6A">
        <w:rPr>
          <w:rFonts w:cs="Times New Roman"/>
          <w:b/>
          <w:szCs w:val="24"/>
        </w:rPr>
        <w:t>АННОТАЦИЯ РАБОЧЕЙ ПРОГРАММЫ ДИСЦИПЛИНЫ</w:t>
      </w:r>
    </w:p>
    <w:p w:rsidR="007318A8" w:rsidRPr="00A17F6A" w:rsidRDefault="007318A8" w:rsidP="00A17F6A">
      <w:pPr>
        <w:tabs>
          <w:tab w:val="left" w:pos="0"/>
        </w:tabs>
        <w:jc w:val="center"/>
        <w:rPr>
          <w:rFonts w:cs="Times New Roman"/>
          <w:b/>
          <w:bCs/>
          <w:szCs w:val="24"/>
        </w:rPr>
      </w:pPr>
      <w:r w:rsidRPr="00A17F6A">
        <w:rPr>
          <w:rFonts w:cs="Times New Roman"/>
          <w:b/>
          <w:bCs/>
          <w:szCs w:val="24"/>
        </w:rPr>
        <w:t>«</w:t>
      </w:r>
      <w:proofErr w:type="spellStart"/>
      <w:r w:rsidRPr="00A17F6A">
        <w:rPr>
          <w:rFonts w:cs="Times New Roman"/>
          <w:b/>
          <w:bCs/>
          <w:szCs w:val="24"/>
        </w:rPr>
        <w:t>Ортодонтическая</w:t>
      </w:r>
      <w:proofErr w:type="spellEnd"/>
      <w:r w:rsidRPr="00A17F6A">
        <w:rPr>
          <w:rFonts w:cs="Times New Roman"/>
          <w:b/>
          <w:bCs/>
          <w:szCs w:val="24"/>
        </w:rPr>
        <w:t xml:space="preserve"> подготовка взрослых к протезированию»</w:t>
      </w:r>
    </w:p>
    <w:p w:rsidR="007318A8" w:rsidRPr="00A17F6A" w:rsidRDefault="007318A8" w:rsidP="00A17F6A">
      <w:pPr>
        <w:tabs>
          <w:tab w:val="left" w:pos="0"/>
        </w:tabs>
        <w:jc w:val="center"/>
        <w:rPr>
          <w:rFonts w:cs="Times New Roman"/>
          <w:b/>
          <w:bCs/>
          <w:szCs w:val="24"/>
        </w:rPr>
      </w:pPr>
    </w:p>
    <w:p w:rsidR="007318A8" w:rsidRPr="00A17F6A" w:rsidRDefault="005417FA" w:rsidP="00A17F6A">
      <w:pPr>
        <w:tabs>
          <w:tab w:val="left" w:pos="0"/>
        </w:tabs>
        <w:rPr>
          <w:rFonts w:eastAsia="Times New Roman" w:cs="Times New Roman"/>
          <w:b/>
          <w:szCs w:val="24"/>
        </w:rPr>
      </w:pPr>
      <w:r>
        <w:rPr>
          <w:rFonts w:eastAsia="Times New Roman" w:cs="Times New Roman"/>
          <w:b/>
          <w:szCs w:val="24"/>
        </w:rPr>
        <w:tab/>
      </w:r>
      <w:r w:rsidR="007318A8" w:rsidRPr="00A17F6A">
        <w:rPr>
          <w:rFonts w:eastAsia="Times New Roman" w:cs="Times New Roman"/>
          <w:b/>
          <w:szCs w:val="24"/>
        </w:rPr>
        <w:t>1. Место дисциплины в структуре ОПОП.</w:t>
      </w:r>
    </w:p>
    <w:p w:rsidR="007318A8" w:rsidRPr="00A17F6A" w:rsidRDefault="007318A8" w:rsidP="00A17F6A">
      <w:pPr>
        <w:tabs>
          <w:tab w:val="left" w:pos="0"/>
        </w:tabs>
        <w:rPr>
          <w:rFonts w:eastAsia="Times New Roman" w:cs="Times New Roman"/>
          <w:szCs w:val="24"/>
        </w:rPr>
      </w:pPr>
      <w:r w:rsidRPr="00A17F6A">
        <w:rPr>
          <w:rFonts w:eastAsia="Times New Roman" w:cs="Times New Roman"/>
          <w:szCs w:val="24"/>
        </w:rPr>
        <w:t>Дисциплина «</w:t>
      </w:r>
      <w:proofErr w:type="spellStart"/>
      <w:r w:rsidRPr="00A17F6A">
        <w:rPr>
          <w:rFonts w:eastAsia="Times New Roman" w:cs="Times New Roman"/>
          <w:szCs w:val="24"/>
        </w:rPr>
        <w:t>Ортодонтическая</w:t>
      </w:r>
      <w:proofErr w:type="spellEnd"/>
      <w:r w:rsidRPr="00A17F6A">
        <w:rPr>
          <w:rFonts w:eastAsia="Times New Roman" w:cs="Times New Roman"/>
          <w:szCs w:val="24"/>
        </w:rPr>
        <w:t xml:space="preserve"> подготовка взрослых к протезированию» относится к дисциплинам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.В.10)</w:t>
      </w:r>
    </w:p>
    <w:p w:rsidR="007318A8" w:rsidRPr="00A17F6A" w:rsidRDefault="007318A8"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877140" w:rsidRPr="00A17F6A" w:rsidRDefault="005417FA" w:rsidP="00A17F6A">
      <w:pPr>
        <w:autoSpaceDE w:val="0"/>
        <w:autoSpaceDN w:val="0"/>
        <w:adjustRightInd w:val="0"/>
        <w:rPr>
          <w:rFonts w:cs="Times New Roman"/>
          <w:b/>
          <w:color w:val="000000"/>
          <w:szCs w:val="24"/>
        </w:rPr>
      </w:pPr>
      <w:r>
        <w:rPr>
          <w:rFonts w:cs="Times New Roman"/>
          <w:b/>
          <w:color w:val="000000"/>
          <w:szCs w:val="24"/>
        </w:rPr>
        <w:t xml:space="preserve">          </w:t>
      </w:r>
      <w:r w:rsidR="002C0FDC">
        <w:rPr>
          <w:rFonts w:cs="Times New Roman"/>
          <w:b/>
          <w:color w:val="000000"/>
          <w:szCs w:val="24"/>
        </w:rPr>
        <w:t xml:space="preserve"> </w:t>
      </w:r>
      <w:r>
        <w:rPr>
          <w:rFonts w:cs="Times New Roman"/>
          <w:b/>
          <w:color w:val="000000"/>
          <w:szCs w:val="24"/>
        </w:rPr>
        <w:t xml:space="preserve"> </w:t>
      </w:r>
      <w:r w:rsidR="007318A8" w:rsidRPr="00A17F6A">
        <w:rPr>
          <w:rFonts w:cs="Times New Roman"/>
          <w:b/>
          <w:color w:val="000000"/>
          <w:szCs w:val="24"/>
        </w:rPr>
        <w:t xml:space="preserve">3. Содержание дисциплины: </w:t>
      </w:r>
    </w:p>
    <w:p w:rsidR="007318A8" w:rsidRPr="00A17F6A" w:rsidRDefault="00877140" w:rsidP="00A17F6A">
      <w:pPr>
        <w:autoSpaceDE w:val="0"/>
        <w:autoSpaceDN w:val="0"/>
        <w:adjustRightInd w:val="0"/>
        <w:rPr>
          <w:rFonts w:cs="Times New Roman"/>
          <w:b/>
          <w:color w:val="000000"/>
          <w:szCs w:val="24"/>
        </w:rPr>
      </w:pPr>
      <w:r w:rsidRPr="00A17F6A">
        <w:rPr>
          <w:rFonts w:cs="Times New Roman"/>
          <w:szCs w:val="24"/>
        </w:rPr>
        <w:t xml:space="preserve">Распространенность аномалий и вторичных деформаций зубных рядов у взрослых пациентов. Алгоритм диагностики и </w:t>
      </w:r>
      <w:proofErr w:type="spellStart"/>
      <w:r w:rsidRPr="00A17F6A">
        <w:rPr>
          <w:rFonts w:cs="Times New Roman"/>
          <w:szCs w:val="24"/>
        </w:rPr>
        <w:t>ортодонтического</w:t>
      </w:r>
      <w:proofErr w:type="spellEnd"/>
      <w:r w:rsidRPr="00A17F6A">
        <w:rPr>
          <w:rFonts w:cs="Times New Roman"/>
          <w:szCs w:val="24"/>
        </w:rPr>
        <w:t xml:space="preserve"> лечения взрослых пациентов с комплексными стоматологическими проблемами. Этапы </w:t>
      </w:r>
      <w:proofErr w:type="spellStart"/>
      <w:r w:rsidRPr="00A17F6A">
        <w:rPr>
          <w:rFonts w:cs="Times New Roman"/>
          <w:szCs w:val="24"/>
        </w:rPr>
        <w:t>ортодонической</w:t>
      </w:r>
      <w:proofErr w:type="spellEnd"/>
      <w:r w:rsidRPr="00A17F6A">
        <w:rPr>
          <w:rFonts w:cs="Times New Roman"/>
          <w:szCs w:val="24"/>
        </w:rPr>
        <w:t xml:space="preserve"> подготовки к протезированию.</w:t>
      </w:r>
    </w:p>
    <w:p w:rsidR="007318A8" w:rsidRPr="00A17F6A" w:rsidRDefault="007318A8"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7318A8" w:rsidRPr="00A17F6A" w:rsidRDefault="007318A8"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877140" w:rsidRPr="00A17F6A" w:rsidRDefault="00877140"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w:t>
      </w:r>
      <w:r w:rsidRPr="00A17F6A">
        <w:rPr>
          <w:rFonts w:eastAsia="Times New Roman" w:cs="Times New Roman"/>
          <w:szCs w:val="24"/>
          <w:lang w:eastAsia="ru-RU"/>
        </w:rPr>
        <w:lastRenderedPageBreak/>
        <w:t xml:space="preserve">исследований в целях распознавания состояния или установления факта наличия или отсутствия стоматологического заболевания; </w:t>
      </w:r>
    </w:p>
    <w:p w:rsidR="00877140" w:rsidRPr="00A17F6A" w:rsidRDefault="00877140" w:rsidP="00A17F6A">
      <w:pPr>
        <w:rPr>
          <w:rFonts w:eastAsia="Times New Roman" w:cs="Times New Roman"/>
          <w:szCs w:val="24"/>
          <w:lang w:eastAsia="ru-RU"/>
        </w:rPr>
      </w:pPr>
      <w:r w:rsidRPr="00A17F6A">
        <w:rPr>
          <w:rFonts w:eastAsia="Times New Roman" w:cs="Times New Roman"/>
          <w:szCs w:val="24"/>
          <w:lang w:eastAsia="ru-RU"/>
        </w:rPr>
        <w:t xml:space="preserve">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 </w:t>
      </w:r>
    </w:p>
    <w:p w:rsidR="00877140" w:rsidRPr="00A17F6A" w:rsidRDefault="00877140" w:rsidP="00A17F6A">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стоматологическими заб</w:t>
      </w:r>
      <w:r w:rsidR="0018379B" w:rsidRPr="00A17F6A">
        <w:rPr>
          <w:rFonts w:eastAsia="Times New Roman" w:cs="Times New Roman"/>
          <w:szCs w:val="24"/>
          <w:lang w:eastAsia="ru-RU"/>
        </w:rPr>
        <w:t>олеваниями.</w:t>
      </w:r>
    </w:p>
    <w:p w:rsidR="007318A8" w:rsidRPr="00A17F6A" w:rsidRDefault="005417FA"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7318A8" w:rsidRPr="00A17F6A">
        <w:rPr>
          <w:rFonts w:eastAsia="Times New Roman" w:cs="Times New Roman"/>
          <w:b/>
          <w:szCs w:val="24"/>
        </w:rPr>
        <w:t xml:space="preserve">5. Форма контроля: </w:t>
      </w:r>
      <w:r w:rsidR="007318A8" w:rsidRPr="00A17F6A">
        <w:rPr>
          <w:rFonts w:eastAsia="Times New Roman" w:cs="Times New Roman"/>
          <w:szCs w:val="24"/>
        </w:rPr>
        <w:t>зачет.</w:t>
      </w:r>
    </w:p>
    <w:p w:rsidR="002013BD" w:rsidRPr="00A17F6A" w:rsidRDefault="005417FA"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2013BD" w:rsidRPr="00A17F6A">
        <w:rPr>
          <w:rFonts w:eastAsia="Times New Roman" w:cs="Times New Roman"/>
          <w:b/>
          <w:szCs w:val="24"/>
        </w:rPr>
        <w:t xml:space="preserve">6. Разработчик: </w:t>
      </w:r>
      <w:r w:rsidR="002013BD" w:rsidRPr="00A17F6A">
        <w:rPr>
          <w:rFonts w:eastAsia="Times New Roman" w:cs="Times New Roman"/>
          <w:szCs w:val="24"/>
        </w:rPr>
        <w:t xml:space="preserve">д.м.н. </w:t>
      </w:r>
      <w:proofErr w:type="spellStart"/>
      <w:r w:rsidR="002013BD" w:rsidRPr="00A17F6A">
        <w:rPr>
          <w:rFonts w:eastAsia="Times New Roman" w:cs="Times New Roman"/>
          <w:szCs w:val="24"/>
        </w:rPr>
        <w:t>Золоев</w:t>
      </w:r>
      <w:proofErr w:type="spellEnd"/>
      <w:r w:rsidR="002013BD" w:rsidRPr="00A17F6A">
        <w:rPr>
          <w:rFonts w:eastAsia="Times New Roman" w:cs="Times New Roman"/>
          <w:szCs w:val="24"/>
        </w:rPr>
        <w:t xml:space="preserve"> Р.В., </w:t>
      </w:r>
      <w:proofErr w:type="gramStart"/>
      <w:r w:rsidR="002013BD" w:rsidRPr="00A17F6A">
        <w:rPr>
          <w:rFonts w:eastAsia="Times New Roman" w:cs="Times New Roman"/>
          <w:szCs w:val="24"/>
        </w:rPr>
        <w:t>асс</w:t>
      </w:r>
      <w:proofErr w:type="gramEnd"/>
      <w:r w:rsidR="002013BD" w:rsidRPr="00A17F6A">
        <w:rPr>
          <w:rFonts w:eastAsia="Times New Roman" w:cs="Times New Roman"/>
          <w:szCs w:val="24"/>
        </w:rPr>
        <w:t xml:space="preserve">. </w:t>
      </w:r>
      <w:proofErr w:type="spellStart"/>
      <w:r w:rsidR="002013BD" w:rsidRPr="00A17F6A">
        <w:rPr>
          <w:rFonts w:eastAsia="Times New Roman" w:cs="Times New Roman"/>
          <w:szCs w:val="24"/>
        </w:rPr>
        <w:t>Пагаева</w:t>
      </w:r>
      <w:proofErr w:type="spellEnd"/>
      <w:r w:rsidR="002013BD" w:rsidRPr="00A17F6A">
        <w:rPr>
          <w:rFonts w:eastAsia="Times New Roman" w:cs="Times New Roman"/>
          <w:szCs w:val="24"/>
        </w:rPr>
        <w:t xml:space="preserve"> А.Р.</w:t>
      </w:r>
    </w:p>
    <w:p w:rsidR="007318A8" w:rsidRPr="00A17F6A" w:rsidRDefault="007318A8" w:rsidP="00A17F6A">
      <w:pPr>
        <w:tabs>
          <w:tab w:val="left" w:pos="0"/>
          <w:tab w:val="left" w:pos="285"/>
        </w:tabs>
        <w:rPr>
          <w:rFonts w:eastAsia="Times New Roman" w:cs="Times New Roman"/>
          <w:szCs w:val="24"/>
        </w:rPr>
      </w:pPr>
    </w:p>
    <w:p w:rsidR="007318A8" w:rsidRPr="00A17F6A" w:rsidRDefault="007318A8" w:rsidP="00A17F6A">
      <w:pPr>
        <w:tabs>
          <w:tab w:val="left" w:pos="0"/>
          <w:tab w:val="left" w:pos="285"/>
        </w:tabs>
        <w:rPr>
          <w:rFonts w:eastAsia="Times New Roman" w:cs="Times New Roman"/>
          <w:szCs w:val="24"/>
        </w:rPr>
      </w:pPr>
    </w:p>
    <w:p w:rsidR="00A336EB" w:rsidRPr="00A17F6A" w:rsidRDefault="00A336EB" w:rsidP="00A17F6A">
      <w:pPr>
        <w:rPr>
          <w:rFonts w:cs="Times New Roman"/>
          <w:szCs w:val="24"/>
        </w:rPr>
      </w:pPr>
    </w:p>
    <w:p w:rsidR="0018379B" w:rsidRPr="00A17F6A" w:rsidRDefault="0018379B" w:rsidP="00A17F6A">
      <w:pPr>
        <w:jc w:val="center"/>
        <w:rPr>
          <w:rFonts w:cs="Times New Roman"/>
          <w:b/>
          <w:szCs w:val="24"/>
        </w:rPr>
      </w:pPr>
      <w:r w:rsidRPr="00A17F6A">
        <w:rPr>
          <w:rFonts w:cs="Times New Roman"/>
          <w:b/>
          <w:szCs w:val="24"/>
        </w:rPr>
        <w:t>АННОТАЦИЯ РАБОЧЕЙ ПРОГРАММЫ ДИСЦИПЛИНЫ</w:t>
      </w:r>
    </w:p>
    <w:p w:rsidR="0018379B" w:rsidRPr="00A17F6A" w:rsidRDefault="0018379B" w:rsidP="00A17F6A">
      <w:pPr>
        <w:tabs>
          <w:tab w:val="left" w:pos="0"/>
        </w:tabs>
        <w:jc w:val="center"/>
        <w:rPr>
          <w:rFonts w:cs="Times New Roman"/>
          <w:b/>
          <w:bCs/>
          <w:szCs w:val="24"/>
        </w:rPr>
      </w:pPr>
      <w:r w:rsidRPr="00A17F6A">
        <w:rPr>
          <w:rFonts w:cs="Times New Roman"/>
          <w:b/>
          <w:bCs/>
          <w:szCs w:val="24"/>
        </w:rPr>
        <w:t>«Неотложные состояния в стоматологии»</w:t>
      </w:r>
    </w:p>
    <w:p w:rsidR="0018379B" w:rsidRPr="00A17F6A" w:rsidRDefault="0018379B" w:rsidP="00A17F6A">
      <w:pPr>
        <w:tabs>
          <w:tab w:val="left" w:pos="0"/>
          <w:tab w:val="left" w:pos="5479"/>
        </w:tabs>
        <w:jc w:val="left"/>
        <w:rPr>
          <w:rFonts w:cs="Times New Roman"/>
          <w:b/>
          <w:bCs/>
          <w:szCs w:val="24"/>
        </w:rPr>
      </w:pPr>
      <w:r w:rsidRPr="00A17F6A">
        <w:rPr>
          <w:rFonts w:cs="Times New Roman"/>
          <w:b/>
          <w:bCs/>
          <w:szCs w:val="24"/>
        </w:rPr>
        <w:tab/>
      </w:r>
    </w:p>
    <w:p w:rsidR="0018379B" w:rsidRPr="00A17F6A" w:rsidRDefault="005417FA" w:rsidP="00A17F6A">
      <w:pPr>
        <w:tabs>
          <w:tab w:val="left" w:pos="0"/>
        </w:tabs>
        <w:rPr>
          <w:rFonts w:eastAsia="Times New Roman" w:cs="Times New Roman"/>
          <w:b/>
          <w:szCs w:val="24"/>
        </w:rPr>
      </w:pPr>
      <w:r>
        <w:rPr>
          <w:rFonts w:eastAsia="Times New Roman" w:cs="Times New Roman"/>
          <w:b/>
          <w:szCs w:val="24"/>
        </w:rPr>
        <w:tab/>
      </w:r>
      <w:r w:rsidR="0018379B" w:rsidRPr="00A17F6A">
        <w:rPr>
          <w:rFonts w:eastAsia="Times New Roman" w:cs="Times New Roman"/>
          <w:b/>
          <w:szCs w:val="24"/>
        </w:rPr>
        <w:t>1. Место дисциплины в структуре ОПОП.</w:t>
      </w:r>
    </w:p>
    <w:p w:rsidR="0018379B" w:rsidRPr="00A17F6A" w:rsidRDefault="0018379B" w:rsidP="00A17F6A">
      <w:pPr>
        <w:tabs>
          <w:tab w:val="left" w:pos="0"/>
        </w:tabs>
        <w:rPr>
          <w:rFonts w:eastAsia="Times New Roman" w:cs="Times New Roman"/>
          <w:szCs w:val="24"/>
        </w:rPr>
      </w:pPr>
      <w:r w:rsidRPr="00A17F6A">
        <w:rPr>
          <w:rFonts w:eastAsia="Times New Roman" w:cs="Times New Roman"/>
          <w:szCs w:val="24"/>
        </w:rPr>
        <w:t>Дисциплина «Неотложные состояния в стоматологии» относится к дисциплинам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.В.11)</w:t>
      </w:r>
    </w:p>
    <w:p w:rsidR="0018379B" w:rsidRPr="00A17F6A" w:rsidRDefault="0018379B"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rsidR="0018379B" w:rsidRPr="00A17F6A" w:rsidRDefault="005417FA" w:rsidP="00A17F6A">
      <w:pPr>
        <w:autoSpaceDE w:val="0"/>
        <w:autoSpaceDN w:val="0"/>
        <w:adjustRightInd w:val="0"/>
        <w:rPr>
          <w:rFonts w:cs="Times New Roman"/>
          <w:b/>
          <w:color w:val="000000"/>
          <w:szCs w:val="24"/>
        </w:rPr>
      </w:pPr>
      <w:r>
        <w:rPr>
          <w:rFonts w:cs="Times New Roman"/>
          <w:b/>
          <w:color w:val="000000"/>
          <w:szCs w:val="24"/>
        </w:rPr>
        <w:t xml:space="preserve">          </w:t>
      </w:r>
      <w:r w:rsidR="00365444">
        <w:rPr>
          <w:rFonts w:cs="Times New Roman"/>
          <w:b/>
          <w:color w:val="000000"/>
          <w:szCs w:val="24"/>
        </w:rPr>
        <w:t xml:space="preserve"> </w:t>
      </w:r>
      <w:r>
        <w:rPr>
          <w:rFonts w:cs="Times New Roman"/>
          <w:b/>
          <w:color w:val="000000"/>
          <w:szCs w:val="24"/>
        </w:rPr>
        <w:t xml:space="preserve"> </w:t>
      </w:r>
      <w:r w:rsidR="0018379B" w:rsidRPr="00A17F6A">
        <w:rPr>
          <w:rFonts w:cs="Times New Roman"/>
          <w:b/>
          <w:color w:val="000000"/>
          <w:szCs w:val="24"/>
        </w:rPr>
        <w:t xml:space="preserve">3. Содержание дисциплины: </w:t>
      </w:r>
    </w:p>
    <w:p w:rsidR="0018379B" w:rsidRPr="00A17F6A" w:rsidRDefault="00AF29EA" w:rsidP="00A17F6A">
      <w:pPr>
        <w:pStyle w:val="p22"/>
        <w:spacing w:before="0" w:beforeAutospacing="0" w:after="0" w:afterAutospacing="0"/>
        <w:jc w:val="both"/>
        <w:rPr>
          <w:color w:val="000000"/>
        </w:rPr>
      </w:pPr>
      <w:r w:rsidRPr="00A17F6A">
        <w:rPr>
          <w:color w:val="000000"/>
        </w:rPr>
        <w:t>Причины возникновения неотложных состояний. Виды неотложных состояний, патогенез, клиника, первая помощь и профилактика. Сердечно-легочная реанимация при остановке дыхания и кровообращения.</w:t>
      </w:r>
      <w:r w:rsidR="00425427" w:rsidRPr="00A17F6A">
        <w:rPr>
          <w:color w:val="000000"/>
        </w:rPr>
        <w:t xml:space="preserve"> </w:t>
      </w:r>
      <w:r w:rsidRPr="00A17F6A">
        <w:rPr>
          <w:color w:val="000000"/>
        </w:rPr>
        <w:t xml:space="preserve">Лекарственные препараты, </w:t>
      </w:r>
      <w:proofErr w:type="gramStart"/>
      <w:r w:rsidRPr="00A17F6A">
        <w:rPr>
          <w:color w:val="000000"/>
        </w:rPr>
        <w:t>необходимых</w:t>
      </w:r>
      <w:proofErr w:type="gramEnd"/>
      <w:r w:rsidRPr="00A17F6A">
        <w:rPr>
          <w:color w:val="000000"/>
        </w:rPr>
        <w:t xml:space="preserve"> для оказания экстренной помощи в стоматологическом кабинете.</w:t>
      </w:r>
    </w:p>
    <w:p w:rsidR="0018379B" w:rsidRPr="00A17F6A" w:rsidRDefault="0018379B" w:rsidP="00A17F6A">
      <w:pPr>
        <w:autoSpaceDE w:val="0"/>
        <w:autoSpaceDN w:val="0"/>
        <w:adjustRightInd w:val="0"/>
        <w:rPr>
          <w:rFonts w:cs="Times New Roman"/>
          <w:szCs w:val="24"/>
        </w:rPr>
      </w:pPr>
      <w:r w:rsidRPr="00A17F6A">
        <w:rPr>
          <w:rFonts w:cs="Times New Roman"/>
          <w:szCs w:val="24"/>
        </w:rPr>
        <w:t xml:space="preserve">           </w:t>
      </w:r>
      <w:r w:rsidR="00365444">
        <w:rPr>
          <w:rFonts w:cs="Times New Roman"/>
          <w:szCs w:val="24"/>
        </w:rPr>
        <w:t xml:space="preserve"> </w:t>
      </w:r>
      <w:r w:rsidRPr="00A17F6A">
        <w:rPr>
          <w:rFonts w:cs="Times New Roman"/>
          <w:b/>
          <w:color w:val="000000"/>
          <w:szCs w:val="24"/>
        </w:rPr>
        <w:t xml:space="preserve">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18379B" w:rsidRPr="00A17F6A" w:rsidRDefault="0018379B"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18379B" w:rsidRPr="00A17F6A" w:rsidRDefault="0018379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ОК-4 – способностью действовать в нестандартных ситуациях, нести социальную и этическую ответственность за принятые решения;</w:t>
      </w:r>
    </w:p>
    <w:p w:rsidR="0018379B" w:rsidRPr="00A17F6A" w:rsidRDefault="0018379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ОК-7- готовностью использовать приемы оказания первой помощи, методы защиты в условиях чрезвычайных ситуаций;</w:t>
      </w:r>
    </w:p>
    <w:p w:rsidR="0018379B" w:rsidRPr="00A17F6A" w:rsidRDefault="0018379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18379B" w:rsidRPr="00A17F6A" w:rsidRDefault="0018379B" w:rsidP="00A17F6A">
      <w:pPr>
        <w:tabs>
          <w:tab w:val="left" w:pos="0"/>
        </w:tabs>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18379B" w:rsidRPr="00A17F6A" w:rsidRDefault="0018379B" w:rsidP="00A17F6A">
      <w:pPr>
        <w:jc w:val="left"/>
        <w:rPr>
          <w:rFonts w:eastAsia="Times New Roman" w:cs="Times New Roman"/>
          <w:szCs w:val="24"/>
          <w:lang w:eastAsia="ru-RU"/>
        </w:rPr>
      </w:pPr>
      <w:r w:rsidRPr="00A17F6A">
        <w:rPr>
          <w:rFonts w:eastAsia="Times New Roman" w:cs="Times New Roman"/>
          <w:szCs w:val="24"/>
          <w:lang w:eastAsia="ru-RU"/>
        </w:rPr>
        <w:t>ПК-10 готовностью к участию в оказании медицинской помощи при чрезвычайных ситуациях, в том числе участие в медицинской эвакуации.</w:t>
      </w:r>
    </w:p>
    <w:p w:rsidR="0018379B" w:rsidRPr="00A17F6A" w:rsidRDefault="005417FA"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18379B" w:rsidRPr="00A17F6A">
        <w:rPr>
          <w:rFonts w:eastAsia="Times New Roman" w:cs="Times New Roman"/>
          <w:b/>
          <w:szCs w:val="24"/>
        </w:rPr>
        <w:t xml:space="preserve">5. Форма контроля: </w:t>
      </w:r>
      <w:r w:rsidR="0018379B" w:rsidRPr="00A17F6A">
        <w:rPr>
          <w:rFonts w:eastAsia="Times New Roman" w:cs="Times New Roman"/>
          <w:szCs w:val="24"/>
        </w:rPr>
        <w:t>зачет</w:t>
      </w:r>
      <w:r w:rsidR="006602C4" w:rsidRPr="00A17F6A">
        <w:rPr>
          <w:rFonts w:eastAsia="Times New Roman" w:cs="Times New Roman"/>
          <w:szCs w:val="24"/>
        </w:rPr>
        <w:t xml:space="preserve"> с оценкой</w:t>
      </w:r>
      <w:r w:rsidR="0018379B" w:rsidRPr="00A17F6A">
        <w:rPr>
          <w:rFonts w:eastAsia="Times New Roman" w:cs="Times New Roman"/>
          <w:szCs w:val="24"/>
        </w:rPr>
        <w:t>.</w:t>
      </w:r>
    </w:p>
    <w:p w:rsidR="0018379B" w:rsidRPr="00A17F6A" w:rsidRDefault="005417FA"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18379B" w:rsidRPr="00A17F6A">
        <w:rPr>
          <w:rFonts w:eastAsia="Times New Roman" w:cs="Times New Roman"/>
          <w:b/>
          <w:szCs w:val="24"/>
        </w:rPr>
        <w:t xml:space="preserve">6. Разработчик: </w:t>
      </w:r>
      <w:proofErr w:type="spellStart"/>
      <w:r w:rsidR="00B732FD" w:rsidRPr="00A17F6A">
        <w:rPr>
          <w:rFonts w:eastAsia="Times New Roman" w:cs="Times New Roman"/>
          <w:szCs w:val="24"/>
        </w:rPr>
        <w:t>Ст</w:t>
      </w:r>
      <w:proofErr w:type="gramStart"/>
      <w:r w:rsidR="00B732FD" w:rsidRPr="00A17F6A">
        <w:rPr>
          <w:rFonts w:eastAsia="Times New Roman" w:cs="Times New Roman"/>
          <w:szCs w:val="24"/>
        </w:rPr>
        <w:t>.п</w:t>
      </w:r>
      <w:proofErr w:type="gramEnd"/>
      <w:r w:rsidR="00B732FD" w:rsidRPr="00A17F6A">
        <w:rPr>
          <w:rFonts w:eastAsia="Times New Roman" w:cs="Times New Roman"/>
          <w:szCs w:val="24"/>
        </w:rPr>
        <w:t>реподаватель</w:t>
      </w:r>
      <w:proofErr w:type="spellEnd"/>
      <w:r w:rsidR="00B732FD" w:rsidRPr="00A17F6A">
        <w:rPr>
          <w:rFonts w:eastAsia="Times New Roman" w:cs="Times New Roman"/>
          <w:szCs w:val="24"/>
        </w:rPr>
        <w:t xml:space="preserve"> </w:t>
      </w:r>
      <w:proofErr w:type="spellStart"/>
      <w:r w:rsidR="00B732FD" w:rsidRPr="00A17F6A">
        <w:rPr>
          <w:rFonts w:eastAsia="Times New Roman" w:cs="Times New Roman"/>
          <w:szCs w:val="24"/>
        </w:rPr>
        <w:t>Авсарагова</w:t>
      </w:r>
      <w:proofErr w:type="spellEnd"/>
      <w:r w:rsidR="00B732FD" w:rsidRPr="00A17F6A">
        <w:rPr>
          <w:rFonts w:eastAsia="Times New Roman" w:cs="Times New Roman"/>
          <w:szCs w:val="24"/>
        </w:rPr>
        <w:t xml:space="preserve"> А.З.</w:t>
      </w:r>
    </w:p>
    <w:p w:rsidR="0018379B" w:rsidRPr="00A17F6A" w:rsidRDefault="0018379B" w:rsidP="00A17F6A">
      <w:pPr>
        <w:tabs>
          <w:tab w:val="left" w:pos="0"/>
          <w:tab w:val="left" w:pos="285"/>
        </w:tabs>
        <w:rPr>
          <w:rFonts w:eastAsia="Times New Roman" w:cs="Times New Roman"/>
          <w:szCs w:val="24"/>
        </w:rPr>
      </w:pPr>
    </w:p>
    <w:p w:rsidR="00F77A4F" w:rsidRPr="00A17F6A" w:rsidRDefault="00F77A4F" w:rsidP="00A17F6A">
      <w:pPr>
        <w:jc w:val="center"/>
        <w:rPr>
          <w:rFonts w:cs="Times New Roman"/>
          <w:b/>
          <w:szCs w:val="24"/>
        </w:rPr>
      </w:pPr>
      <w:r w:rsidRPr="00A17F6A">
        <w:rPr>
          <w:rFonts w:cs="Times New Roman"/>
          <w:b/>
          <w:szCs w:val="24"/>
        </w:rPr>
        <w:t>АННОТАЦИЯ РАБОЧЕЙ ПРОГРАММЫ ДИСЦИПЛИНЫ</w:t>
      </w:r>
    </w:p>
    <w:p w:rsidR="00F77A4F" w:rsidRPr="00A17F6A" w:rsidRDefault="00F77A4F" w:rsidP="00A17F6A">
      <w:pPr>
        <w:tabs>
          <w:tab w:val="left" w:pos="0"/>
        </w:tabs>
        <w:jc w:val="center"/>
        <w:rPr>
          <w:rFonts w:cs="Times New Roman"/>
          <w:b/>
          <w:bCs/>
          <w:szCs w:val="24"/>
        </w:rPr>
      </w:pPr>
      <w:r w:rsidRPr="00A17F6A">
        <w:rPr>
          <w:rFonts w:cs="Times New Roman"/>
          <w:b/>
          <w:bCs/>
          <w:szCs w:val="24"/>
        </w:rPr>
        <w:t>«Элективные дисциплины по физической культуре и спорту»</w:t>
      </w:r>
    </w:p>
    <w:p w:rsidR="00F77A4F" w:rsidRPr="00A17F6A" w:rsidRDefault="00F77A4F" w:rsidP="00A17F6A">
      <w:pPr>
        <w:tabs>
          <w:tab w:val="left" w:pos="0"/>
          <w:tab w:val="left" w:pos="5479"/>
        </w:tabs>
        <w:jc w:val="left"/>
        <w:rPr>
          <w:rFonts w:cs="Times New Roman"/>
          <w:b/>
          <w:bCs/>
          <w:szCs w:val="24"/>
        </w:rPr>
      </w:pPr>
      <w:r w:rsidRPr="00A17F6A">
        <w:rPr>
          <w:rFonts w:cs="Times New Roman"/>
          <w:b/>
          <w:bCs/>
          <w:szCs w:val="24"/>
        </w:rPr>
        <w:tab/>
      </w:r>
    </w:p>
    <w:p w:rsidR="00F77A4F" w:rsidRPr="00A17F6A" w:rsidRDefault="005417FA" w:rsidP="00A17F6A">
      <w:pPr>
        <w:tabs>
          <w:tab w:val="left" w:pos="0"/>
        </w:tabs>
        <w:rPr>
          <w:rFonts w:eastAsia="Times New Roman" w:cs="Times New Roman"/>
          <w:b/>
          <w:szCs w:val="24"/>
        </w:rPr>
      </w:pPr>
      <w:r>
        <w:rPr>
          <w:rFonts w:eastAsia="Times New Roman" w:cs="Times New Roman"/>
          <w:b/>
          <w:szCs w:val="24"/>
        </w:rPr>
        <w:tab/>
      </w:r>
      <w:r w:rsidR="00F77A4F" w:rsidRPr="00A17F6A">
        <w:rPr>
          <w:rFonts w:eastAsia="Times New Roman" w:cs="Times New Roman"/>
          <w:b/>
          <w:szCs w:val="24"/>
        </w:rPr>
        <w:t>1. Место дисциплины в структуре ОПОП.</w:t>
      </w:r>
    </w:p>
    <w:p w:rsidR="00F77A4F" w:rsidRPr="00A17F6A" w:rsidRDefault="00F77A4F" w:rsidP="00A17F6A">
      <w:pPr>
        <w:tabs>
          <w:tab w:val="left" w:pos="0"/>
        </w:tabs>
        <w:rPr>
          <w:rFonts w:eastAsia="Times New Roman" w:cs="Times New Roman"/>
          <w:szCs w:val="24"/>
        </w:rPr>
      </w:pPr>
      <w:r w:rsidRPr="00A17F6A">
        <w:rPr>
          <w:rFonts w:eastAsia="Times New Roman" w:cs="Times New Roman"/>
          <w:szCs w:val="24"/>
        </w:rPr>
        <w:t>Дисциплина «Элективные дисциплины по физической культуре и спорту» относится к дисциплинам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.В.12)</w:t>
      </w:r>
    </w:p>
    <w:p w:rsidR="00F77A4F" w:rsidRPr="00A17F6A" w:rsidRDefault="00F77A4F" w:rsidP="00A17F6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Pr="005417FA">
        <w:rPr>
          <w:rFonts w:eastAsia="Times New Roman" w:cs="Times New Roman"/>
          <w:szCs w:val="24"/>
        </w:rPr>
        <w:t>328 часов</w:t>
      </w:r>
    </w:p>
    <w:p w:rsidR="00F77A4F" w:rsidRPr="00A17F6A" w:rsidRDefault="005417FA" w:rsidP="00A17F6A">
      <w:pPr>
        <w:autoSpaceDE w:val="0"/>
        <w:autoSpaceDN w:val="0"/>
        <w:adjustRightInd w:val="0"/>
        <w:rPr>
          <w:rFonts w:cs="Times New Roman"/>
          <w:b/>
          <w:color w:val="000000"/>
          <w:szCs w:val="24"/>
        </w:rPr>
      </w:pPr>
      <w:r>
        <w:rPr>
          <w:rFonts w:cs="Times New Roman"/>
          <w:b/>
          <w:color w:val="000000"/>
          <w:szCs w:val="24"/>
        </w:rPr>
        <w:t xml:space="preserve">          </w:t>
      </w:r>
      <w:r w:rsidR="002C0FDC">
        <w:rPr>
          <w:rFonts w:cs="Times New Roman"/>
          <w:b/>
          <w:color w:val="000000"/>
          <w:szCs w:val="24"/>
        </w:rPr>
        <w:t xml:space="preserve"> </w:t>
      </w:r>
      <w:r>
        <w:rPr>
          <w:rFonts w:cs="Times New Roman"/>
          <w:b/>
          <w:color w:val="000000"/>
          <w:szCs w:val="24"/>
        </w:rPr>
        <w:t xml:space="preserve"> </w:t>
      </w:r>
      <w:r w:rsidR="00F77A4F" w:rsidRPr="00A17F6A">
        <w:rPr>
          <w:rFonts w:cs="Times New Roman"/>
          <w:b/>
          <w:color w:val="000000"/>
          <w:szCs w:val="24"/>
        </w:rPr>
        <w:t xml:space="preserve">3. Содержание дисциплины: </w:t>
      </w:r>
    </w:p>
    <w:p w:rsidR="00F77A4F" w:rsidRPr="00A17F6A" w:rsidRDefault="00CD2D9E" w:rsidP="00A17F6A">
      <w:pPr>
        <w:autoSpaceDE w:val="0"/>
        <w:autoSpaceDN w:val="0"/>
        <w:adjustRightInd w:val="0"/>
        <w:rPr>
          <w:rFonts w:cs="Times New Roman"/>
          <w:color w:val="000000"/>
          <w:szCs w:val="24"/>
        </w:rPr>
      </w:pPr>
      <w:r w:rsidRPr="00A17F6A">
        <w:rPr>
          <w:rFonts w:cs="Times New Roman"/>
          <w:color w:val="000000"/>
          <w:szCs w:val="24"/>
        </w:rPr>
        <w:t>Гимнастика: Меры предупреждения травматизма в гимнастике. Общеразвивающие упражнения. Строевые упражнения. Прикладные упражнения. Акробатические упражнения. Упражнения в равновесии (низкое бревно). Упражнения из художественной гимнастики. Упражнения из ритмической гимнастики.</w:t>
      </w:r>
      <w:r w:rsidR="005417FA">
        <w:rPr>
          <w:rFonts w:cs="Times New Roman"/>
          <w:color w:val="000000"/>
          <w:szCs w:val="24"/>
        </w:rPr>
        <w:t xml:space="preserve"> </w:t>
      </w:r>
      <w:r w:rsidRPr="00A17F6A">
        <w:rPr>
          <w:rFonts w:cs="Times New Roman"/>
          <w:szCs w:val="24"/>
        </w:rPr>
        <w:t xml:space="preserve">Развитие физических качеств. Особенности тактики бега на различные дистанции. Развитие навыков передачи эстафеты. </w:t>
      </w:r>
      <w:r w:rsidRPr="00A17F6A">
        <w:rPr>
          <w:rFonts w:cs="Times New Roman"/>
          <w:szCs w:val="24"/>
        </w:rPr>
        <w:lastRenderedPageBreak/>
        <w:t>Волейбол: Техника безопасности на занятиях волейболом. Обучение техническим приемам игры. Основы судейства и основные правила игры в волейбол. Баскетбол: Меры предупреждения травматизма в баскетболе. Обучение стойке баскетболиста, технике передвижения по площадке. Обучение технике ведению мяча. Обучение броскам и передаче мяча. Основные правила игры в баскетбол. Единоборства. Атлетическая гимнастика.</w:t>
      </w:r>
    </w:p>
    <w:p w:rsidR="00F77A4F" w:rsidRPr="00A17F6A" w:rsidRDefault="00F77A4F" w:rsidP="00A17F6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w:t>
      </w:r>
      <w:proofErr w:type="gramStart"/>
      <w:r w:rsidRPr="00A17F6A">
        <w:rPr>
          <w:rFonts w:cs="Times New Roman"/>
          <w:b/>
          <w:color w:val="000000"/>
          <w:szCs w:val="24"/>
        </w:rPr>
        <w:t>обучения по дисциплине</w:t>
      </w:r>
      <w:proofErr w:type="gramEnd"/>
      <w:r w:rsidRPr="00A17F6A">
        <w:rPr>
          <w:rFonts w:cs="Times New Roman"/>
          <w:color w:val="000000"/>
          <w:szCs w:val="24"/>
        </w:rPr>
        <w:t>.</w:t>
      </w:r>
    </w:p>
    <w:p w:rsidR="00F77A4F" w:rsidRPr="00A17F6A" w:rsidRDefault="00F77A4F" w:rsidP="00A17F6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rsidR="00F77A4F" w:rsidRPr="00A17F6A" w:rsidRDefault="00F77A4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ОК-5- готовностью к саморазвитию, самореализации, самообразованию, использованию творческого потенциала; </w:t>
      </w:r>
    </w:p>
    <w:p w:rsidR="00F77A4F" w:rsidRPr="00A17F6A" w:rsidRDefault="00F77A4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ОК-6 - способностью использовать методы и средства физической культуры для обеспечения полноценной социальной и профессиональной деятельности; </w:t>
      </w:r>
    </w:p>
    <w:p w:rsidR="00F77A4F" w:rsidRPr="00A17F6A" w:rsidRDefault="00F77A4F" w:rsidP="00A17F6A">
      <w:pPr>
        <w:jc w:val="left"/>
        <w:rPr>
          <w:rFonts w:eastAsia="Times New Roman" w:cs="Times New Roman"/>
          <w:szCs w:val="24"/>
          <w:lang w:eastAsia="ru-RU"/>
        </w:rPr>
      </w:pPr>
      <w:r w:rsidRPr="00A17F6A">
        <w:rPr>
          <w:rFonts w:eastAsia="Times New Roman" w:cs="Times New Roman"/>
          <w:szCs w:val="24"/>
          <w:lang w:eastAsia="ru-RU"/>
        </w:rPr>
        <w:t xml:space="preserve">ПК-14 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p>
    <w:p w:rsidR="00F77A4F" w:rsidRPr="00A17F6A" w:rsidRDefault="005417FA"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F77A4F" w:rsidRPr="00A17F6A">
        <w:rPr>
          <w:rFonts w:eastAsia="Times New Roman" w:cs="Times New Roman"/>
          <w:b/>
          <w:szCs w:val="24"/>
        </w:rPr>
        <w:t xml:space="preserve">5. Форма контроля: </w:t>
      </w:r>
      <w:r w:rsidR="00F77A4F" w:rsidRPr="00A17F6A">
        <w:rPr>
          <w:rFonts w:eastAsia="Times New Roman" w:cs="Times New Roman"/>
          <w:szCs w:val="24"/>
        </w:rPr>
        <w:t>зачет</w:t>
      </w:r>
      <w:r w:rsidR="00891136" w:rsidRPr="00A17F6A">
        <w:rPr>
          <w:rFonts w:eastAsia="Times New Roman" w:cs="Times New Roman"/>
          <w:szCs w:val="24"/>
        </w:rPr>
        <w:t xml:space="preserve"> с оценкой</w:t>
      </w:r>
      <w:r w:rsidR="00F77A4F" w:rsidRPr="00A17F6A">
        <w:rPr>
          <w:rFonts w:eastAsia="Times New Roman" w:cs="Times New Roman"/>
          <w:szCs w:val="24"/>
        </w:rPr>
        <w:t>.</w:t>
      </w:r>
    </w:p>
    <w:p w:rsidR="00040D3C" w:rsidRPr="00A17F6A" w:rsidRDefault="005417FA"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040D3C" w:rsidRPr="00A17F6A">
        <w:rPr>
          <w:rFonts w:eastAsia="Times New Roman" w:cs="Times New Roman"/>
          <w:b/>
          <w:szCs w:val="24"/>
        </w:rPr>
        <w:t xml:space="preserve">6. Разработчик: </w:t>
      </w:r>
      <w:r w:rsidR="00040D3C" w:rsidRPr="00A17F6A">
        <w:rPr>
          <w:rFonts w:eastAsia="Times New Roman" w:cs="Times New Roman"/>
          <w:szCs w:val="24"/>
        </w:rPr>
        <w:t xml:space="preserve">Старший преподаватель </w:t>
      </w:r>
      <w:proofErr w:type="spellStart"/>
      <w:r w:rsidR="00040D3C" w:rsidRPr="00A17F6A">
        <w:rPr>
          <w:rFonts w:eastAsia="Times New Roman" w:cs="Times New Roman"/>
          <w:szCs w:val="24"/>
        </w:rPr>
        <w:t>Гулухиди</w:t>
      </w:r>
      <w:proofErr w:type="spellEnd"/>
      <w:r w:rsidR="00040D3C" w:rsidRPr="00A17F6A">
        <w:rPr>
          <w:rFonts w:eastAsia="Times New Roman" w:cs="Times New Roman"/>
          <w:szCs w:val="24"/>
        </w:rPr>
        <w:t xml:space="preserve"> В.И.</w:t>
      </w:r>
    </w:p>
    <w:p w:rsidR="006737CB" w:rsidRPr="00A17F6A" w:rsidRDefault="006737CB" w:rsidP="005417FA">
      <w:pPr>
        <w:rPr>
          <w:rFonts w:cs="Times New Roman"/>
          <w:szCs w:val="24"/>
        </w:rPr>
      </w:pPr>
    </w:p>
    <w:p w:rsidR="009933BF" w:rsidRPr="00A17F6A" w:rsidRDefault="009933BF"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9933BF" w:rsidRPr="00A17F6A" w:rsidRDefault="009933BF" w:rsidP="00A17F6A">
      <w:pPr>
        <w:jc w:val="center"/>
        <w:rPr>
          <w:rFonts w:eastAsia="Calibri" w:cs="Times New Roman"/>
          <w:b/>
          <w:szCs w:val="24"/>
        </w:rPr>
      </w:pPr>
      <w:r w:rsidRPr="00A17F6A">
        <w:rPr>
          <w:rFonts w:eastAsia="Calibri" w:cs="Times New Roman"/>
          <w:b/>
          <w:szCs w:val="24"/>
        </w:rPr>
        <w:t>«Анатомия зубочелюстной системы»</w:t>
      </w:r>
    </w:p>
    <w:p w:rsidR="009933BF" w:rsidRPr="00A17F6A" w:rsidRDefault="009933BF" w:rsidP="00A17F6A">
      <w:pPr>
        <w:tabs>
          <w:tab w:val="left" w:pos="0"/>
        </w:tabs>
        <w:rPr>
          <w:rFonts w:eastAsia="Calibri" w:cs="Times New Roman"/>
          <w:b/>
          <w:szCs w:val="24"/>
        </w:rPr>
      </w:pPr>
    </w:p>
    <w:p w:rsidR="009933BF" w:rsidRPr="00A17F6A" w:rsidRDefault="005417FA" w:rsidP="00A17F6A">
      <w:pPr>
        <w:tabs>
          <w:tab w:val="left" w:pos="0"/>
        </w:tabs>
        <w:rPr>
          <w:rFonts w:eastAsia="Times New Roman" w:cs="Times New Roman"/>
          <w:b/>
          <w:szCs w:val="24"/>
        </w:rPr>
      </w:pPr>
      <w:r>
        <w:rPr>
          <w:rFonts w:eastAsia="Times New Roman" w:cs="Times New Roman"/>
          <w:b/>
          <w:szCs w:val="24"/>
        </w:rPr>
        <w:tab/>
      </w:r>
      <w:r w:rsidR="009933BF" w:rsidRPr="00A17F6A">
        <w:rPr>
          <w:rFonts w:eastAsia="Times New Roman" w:cs="Times New Roman"/>
          <w:b/>
          <w:szCs w:val="24"/>
        </w:rPr>
        <w:t>1. Место дисциплины в структуре ОПОП.</w:t>
      </w:r>
    </w:p>
    <w:p w:rsidR="009933BF" w:rsidRPr="00A17F6A" w:rsidRDefault="009933BF" w:rsidP="00A17F6A">
      <w:pPr>
        <w:tabs>
          <w:tab w:val="left" w:pos="0"/>
        </w:tabs>
        <w:rPr>
          <w:rFonts w:eastAsia="Times New Roman" w:cs="Times New Roman"/>
          <w:szCs w:val="24"/>
        </w:rPr>
      </w:pPr>
      <w:r w:rsidRPr="00A17F6A">
        <w:rPr>
          <w:rFonts w:eastAsia="Times New Roman" w:cs="Times New Roman"/>
          <w:szCs w:val="24"/>
        </w:rPr>
        <w:t>Дисциплина «Анатомия зубочелюстной системы» относится к дисциплинам по выбору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.В.ДВ.01.01)</w:t>
      </w:r>
    </w:p>
    <w:p w:rsidR="009933BF" w:rsidRPr="00A17F6A" w:rsidRDefault="005417FA"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933BF" w:rsidRPr="00A17F6A">
        <w:rPr>
          <w:rFonts w:eastAsia="Times New Roman" w:cs="Times New Roman"/>
          <w:b/>
          <w:szCs w:val="24"/>
        </w:rPr>
        <w:t>2. Объем дисциплины:</w:t>
      </w:r>
      <w:r w:rsidR="009933BF" w:rsidRPr="00A17F6A">
        <w:rPr>
          <w:rFonts w:eastAsia="Times New Roman" w:cs="Times New Roman"/>
          <w:szCs w:val="24"/>
        </w:rPr>
        <w:t xml:space="preserve"> 2 зачетные единицы</w:t>
      </w:r>
    </w:p>
    <w:p w:rsidR="009933BF" w:rsidRPr="00A17F6A" w:rsidRDefault="005417FA" w:rsidP="00A17F6A">
      <w:pPr>
        <w:shd w:val="clear" w:color="auto" w:fill="FFFFFF"/>
        <w:tabs>
          <w:tab w:val="left" w:pos="0"/>
        </w:tabs>
        <w:rPr>
          <w:rFonts w:eastAsia="Times New Roman" w:cs="Times New Roman"/>
          <w:szCs w:val="24"/>
        </w:rPr>
      </w:pPr>
      <w:r>
        <w:rPr>
          <w:rFonts w:eastAsia="Times New Roman" w:cs="Times New Roman"/>
          <w:b/>
          <w:szCs w:val="24"/>
        </w:rPr>
        <w:tab/>
      </w:r>
      <w:r w:rsidR="009933BF" w:rsidRPr="00A17F6A">
        <w:rPr>
          <w:rFonts w:eastAsia="Times New Roman" w:cs="Times New Roman"/>
          <w:b/>
          <w:szCs w:val="24"/>
        </w:rPr>
        <w:t xml:space="preserve">3. Содержание дисциплины: </w:t>
      </w:r>
    </w:p>
    <w:p w:rsidR="009933BF" w:rsidRPr="00A17F6A" w:rsidRDefault="009933BF" w:rsidP="00A17F6A">
      <w:pPr>
        <w:rPr>
          <w:rFonts w:eastAsia="Times New Roman" w:cs="Times New Roman"/>
          <w:szCs w:val="24"/>
        </w:rPr>
      </w:pPr>
      <w:r w:rsidRPr="00A17F6A">
        <w:rPr>
          <w:rFonts w:eastAsia="Calibri" w:cs="Times New Roman"/>
          <w:szCs w:val="24"/>
        </w:rPr>
        <w:t>Скелет головы. Лицевой череп</w:t>
      </w:r>
      <w:r w:rsidRPr="00A17F6A">
        <w:rPr>
          <w:rFonts w:eastAsia="Times New Roman" w:cs="Times New Roman"/>
          <w:szCs w:val="24"/>
        </w:rPr>
        <w:t xml:space="preserve">. </w:t>
      </w:r>
      <w:r w:rsidRPr="00A17F6A">
        <w:rPr>
          <w:rFonts w:eastAsia="Times New Roman" w:cs="Times New Roman"/>
          <w:szCs w:val="24"/>
          <w:lang w:eastAsia="ru-RU"/>
        </w:rPr>
        <w:t>Морфофункциональная анатомия мышц головы и шеи</w:t>
      </w:r>
      <w:r w:rsidRPr="00A17F6A">
        <w:rPr>
          <w:rFonts w:eastAsia="Times New Roman" w:cs="Times New Roman"/>
          <w:szCs w:val="24"/>
        </w:rPr>
        <w:t xml:space="preserve">. </w:t>
      </w:r>
      <w:r w:rsidRPr="00A17F6A">
        <w:rPr>
          <w:rFonts w:eastAsia="Calibri" w:cs="Times New Roman"/>
          <w:szCs w:val="24"/>
        </w:rPr>
        <w:t>Функциональная анатомия полости рта</w:t>
      </w:r>
      <w:r w:rsidRPr="00A17F6A">
        <w:rPr>
          <w:rFonts w:eastAsia="Times New Roman" w:cs="Times New Roman"/>
          <w:szCs w:val="24"/>
        </w:rPr>
        <w:t xml:space="preserve">. </w:t>
      </w:r>
      <w:r w:rsidRPr="00A17F6A">
        <w:rPr>
          <w:rFonts w:eastAsia="Calibri" w:cs="Times New Roman"/>
          <w:szCs w:val="24"/>
        </w:rPr>
        <w:t>Общее строение зуба</w:t>
      </w:r>
    </w:p>
    <w:p w:rsidR="009933BF" w:rsidRPr="00A17F6A" w:rsidRDefault="009933BF" w:rsidP="00A17F6A">
      <w:pPr>
        <w:rPr>
          <w:rFonts w:eastAsia="Times New Roman" w:cs="Times New Roman"/>
          <w:szCs w:val="24"/>
        </w:rPr>
      </w:pPr>
      <w:r w:rsidRPr="00A17F6A">
        <w:rPr>
          <w:rFonts w:eastAsia="Calibri" w:cs="Times New Roman"/>
          <w:szCs w:val="24"/>
        </w:rPr>
        <w:t>Частная анатомия зубов</w:t>
      </w:r>
      <w:r w:rsidRPr="00A17F6A">
        <w:rPr>
          <w:rFonts w:eastAsia="Times New Roman" w:cs="Times New Roman"/>
          <w:szCs w:val="24"/>
        </w:rPr>
        <w:t xml:space="preserve">. </w:t>
      </w:r>
      <w:r w:rsidRPr="00A17F6A">
        <w:rPr>
          <w:rFonts w:eastAsia="Calibri" w:cs="Times New Roman"/>
          <w:szCs w:val="24"/>
        </w:rPr>
        <w:t>Функциональная анатомия зубных рядов</w:t>
      </w:r>
      <w:r w:rsidRPr="00A17F6A">
        <w:rPr>
          <w:rFonts w:eastAsia="Times New Roman" w:cs="Times New Roman"/>
          <w:szCs w:val="24"/>
        </w:rPr>
        <w:t xml:space="preserve">. </w:t>
      </w:r>
      <w:r w:rsidRPr="00A17F6A">
        <w:rPr>
          <w:rFonts w:eastAsia="Times New Roman" w:cs="Times New Roman"/>
          <w:szCs w:val="24"/>
          <w:lang w:eastAsia="ru-RU"/>
        </w:rPr>
        <w:t>Артикуляция. Окклюзия. Прикусы</w:t>
      </w:r>
      <w:r w:rsidRPr="00A17F6A">
        <w:rPr>
          <w:rFonts w:eastAsia="Times New Roman" w:cs="Times New Roman"/>
          <w:szCs w:val="24"/>
        </w:rPr>
        <w:t xml:space="preserve">. </w:t>
      </w:r>
      <w:r w:rsidRPr="00A17F6A">
        <w:rPr>
          <w:rFonts w:eastAsia="Times New Roman" w:cs="Times New Roman"/>
          <w:szCs w:val="24"/>
          <w:lang w:eastAsia="ru-RU"/>
        </w:rPr>
        <w:t>Аномалии отдельных зубных органов, зубных дуг.</w:t>
      </w:r>
    </w:p>
    <w:p w:rsidR="009933BF" w:rsidRPr="00A17F6A" w:rsidRDefault="005417FA"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933BF" w:rsidRPr="00A17F6A">
        <w:rPr>
          <w:rFonts w:eastAsia="Times New Roman" w:cs="Times New Roman"/>
          <w:b/>
          <w:szCs w:val="24"/>
        </w:rPr>
        <w:t xml:space="preserve">4. Планируемые результаты </w:t>
      </w:r>
      <w:proofErr w:type="gramStart"/>
      <w:r w:rsidR="009933BF" w:rsidRPr="00A17F6A">
        <w:rPr>
          <w:rFonts w:eastAsia="Times New Roman" w:cs="Times New Roman"/>
          <w:b/>
          <w:szCs w:val="24"/>
        </w:rPr>
        <w:t>обучения по дисциплине</w:t>
      </w:r>
      <w:proofErr w:type="gramEnd"/>
      <w:r w:rsidR="009933BF" w:rsidRPr="00A17F6A">
        <w:rPr>
          <w:rFonts w:eastAsia="Times New Roman" w:cs="Times New Roman"/>
          <w:szCs w:val="24"/>
        </w:rPr>
        <w:t>.</w:t>
      </w:r>
    </w:p>
    <w:p w:rsidR="009933BF" w:rsidRPr="00A17F6A" w:rsidRDefault="009933BF"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9933BF" w:rsidRPr="00A17F6A" w:rsidRDefault="009933B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9933BF" w:rsidRPr="00A17F6A" w:rsidRDefault="009933BF" w:rsidP="00A17F6A">
      <w:pPr>
        <w:jc w:val="left"/>
        <w:rPr>
          <w:rFonts w:eastAsia="Times New Roman" w:cs="Times New Roman"/>
          <w:szCs w:val="24"/>
          <w:lang w:eastAsia="ru-RU"/>
        </w:rPr>
      </w:pPr>
      <w:r w:rsidRPr="00A17F6A">
        <w:rPr>
          <w:rFonts w:eastAsia="Times New Roman" w:cs="Times New Roman"/>
          <w:szCs w:val="24"/>
          <w:lang w:eastAsia="ru-RU"/>
        </w:rPr>
        <w:t>ПК-17 готовностью к анализу и публичному представлению медицинской информации на</w:t>
      </w:r>
      <w:r w:rsidR="007C4044" w:rsidRPr="00A17F6A">
        <w:rPr>
          <w:rFonts w:eastAsia="Times New Roman" w:cs="Times New Roman"/>
          <w:szCs w:val="24"/>
          <w:lang w:eastAsia="ru-RU"/>
        </w:rPr>
        <w:t xml:space="preserve"> основе доказательной медицины.</w:t>
      </w:r>
    </w:p>
    <w:p w:rsidR="009933BF" w:rsidRPr="00A17F6A" w:rsidRDefault="005417FA"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9933BF" w:rsidRPr="00A17F6A">
        <w:rPr>
          <w:rFonts w:eastAsia="Times New Roman" w:cs="Times New Roman"/>
          <w:b/>
          <w:szCs w:val="24"/>
        </w:rPr>
        <w:t>5. Форма контроля:</w:t>
      </w:r>
      <w:r w:rsidR="009933BF" w:rsidRPr="00A17F6A">
        <w:rPr>
          <w:rFonts w:eastAsia="Times New Roman" w:cs="Times New Roman"/>
          <w:szCs w:val="24"/>
        </w:rPr>
        <w:t xml:space="preserve"> зачет </w:t>
      </w:r>
      <w:r w:rsidR="007C4044" w:rsidRPr="00A17F6A">
        <w:rPr>
          <w:rFonts w:eastAsia="Times New Roman" w:cs="Times New Roman"/>
          <w:bCs/>
          <w:szCs w:val="24"/>
        </w:rPr>
        <w:t>с оценкой</w:t>
      </w:r>
    </w:p>
    <w:p w:rsidR="009933BF" w:rsidRPr="00A17F6A" w:rsidRDefault="005417FA"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9933BF" w:rsidRPr="00A17F6A">
        <w:rPr>
          <w:rFonts w:eastAsia="Times New Roman" w:cs="Times New Roman"/>
          <w:b/>
          <w:szCs w:val="24"/>
        </w:rPr>
        <w:t xml:space="preserve">6. Разработчик: </w:t>
      </w:r>
      <w:r w:rsidR="009933BF" w:rsidRPr="00A17F6A">
        <w:rPr>
          <w:rFonts w:eastAsia="Times New Roman" w:cs="Times New Roman"/>
          <w:szCs w:val="24"/>
        </w:rPr>
        <w:t xml:space="preserve">к.м.н.  </w:t>
      </w:r>
      <w:proofErr w:type="spellStart"/>
      <w:r w:rsidR="009933BF" w:rsidRPr="00A17F6A">
        <w:rPr>
          <w:rFonts w:eastAsia="Times New Roman" w:cs="Times New Roman"/>
          <w:szCs w:val="24"/>
        </w:rPr>
        <w:t>Каркусова</w:t>
      </w:r>
      <w:proofErr w:type="spellEnd"/>
      <w:r w:rsidR="009933BF" w:rsidRPr="00A17F6A">
        <w:rPr>
          <w:rFonts w:eastAsia="Times New Roman" w:cs="Times New Roman"/>
          <w:szCs w:val="24"/>
        </w:rPr>
        <w:t xml:space="preserve"> </w:t>
      </w:r>
      <w:r w:rsidR="00FD04E0" w:rsidRPr="00A17F6A">
        <w:rPr>
          <w:rFonts w:eastAsia="Times New Roman" w:cs="Times New Roman"/>
          <w:szCs w:val="24"/>
        </w:rPr>
        <w:t>А.В.</w:t>
      </w:r>
    </w:p>
    <w:p w:rsidR="009933BF" w:rsidRPr="00A17F6A" w:rsidRDefault="009933BF" w:rsidP="00A17F6A">
      <w:pPr>
        <w:rPr>
          <w:rFonts w:cs="Times New Roman"/>
          <w:b/>
          <w:szCs w:val="24"/>
        </w:rPr>
      </w:pPr>
    </w:p>
    <w:p w:rsidR="009933BF" w:rsidRPr="00A17F6A" w:rsidRDefault="009933BF" w:rsidP="00A17F6A">
      <w:pPr>
        <w:jc w:val="center"/>
        <w:rPr>
          <w:rFonts w:cs="Times New Roman"/>
          <w:b/>
          <w:szCs w:val="24"/>
        </w:rPr>
      </w:pPr>
    </w:p>
    <w:p w:rsidR="00F27BA6" w:rsidRPr="00A17F6A" w:rsidRDefault="00F27BA6"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F27BA6" w:rsidRPr="00A17F6A" w:rsidRDefault="00F27BA6" w:rsidP="00A17F6A">
      <w:pPr>
        <w:jc w:val="center"/>
        <w:rPr>
          <w:rFonts w:eastAsia="Calibri" w:cs="Times New Roman"/>
          <w:b/>
          <w:szCs w:val="24"/>
        </w:rPr>
      </w:pPr>
      <w:r w:rsidRPr="00A17F6A">
        <w:rPr>
          <w:rFonts w:eastAsia="Calibri" w:cs="Times New Roman"/>
          <w:b/>
          <w:szCs w:val="24"/>
        </w:rPr>
        <w:t>«Топографическая анатомия»</w:t>
      </w:r>
    </w:p>
    <w:p w:rsidR="00F27BA6" w:rsidRPr="00A17F6A" w:rsidRDefault="00F27BA6" w:rsidP="00A17F6A">
      <w:pPr>
        <w:tabs>
          <w:tab w:val="left" w:pos="0"/>
        </w:tabs>
        <w:rPr>
          <w:rFonts w:eastAsia="Calibri" w:cs="Times New Roman"/>
          <w:b/>
          <w:szCs w:val="24"/>
        </w:rPr>
      </w:pPr>
    </w:p>
    <w:p w:rsidR="00F27BA6" w:rsidRPr="00A17F6A" w:rsidRDefault="005417FA" w:rsidP="00A17F6A">
      <w:pPr>
        <w:tabs>
          <w:tab w:val="left" w:pos="0"/>
        </w:tabs>
        <w:rPr>
          <w:rFonts w:eastAsia="Times New Roman" w:cs="Times New Roman"/>
          <w:b/>
          <w:szCs w:val="24"/>
        </w:rPr>
      </w:pPr>
      <w:r>
        <w:rPr>
          <w:rFonts w:eastAsia="Times New Roman" w:cs="Times New Roman"/>
          <w:b/>
          <w:szCs w:val="24"/>
        </w:rPr>
        <w:tab/>
      </w:r>
      <w:r w:rsidR="00F27BA6" w:rsidRPr="00A17F6A">
        <w:rPr>
          <w:rFonts w:eastAsia="Times New Roman" w:cs="Times New Roman"/>
          <w:b/>
          <w:szCs w:val="24"/>
        </w:rPr>
        <w:t>1. Место дисциплины в структуре ОПОП.</w:t>
      </w:r>
    </w:p>
    <w:p w:rsidR="00C2448E" w:rsidRPr="00A17F6A" w:rsidRDefault="00C2448E" w:rsidP="00A17F6A">
      <w:pPr>
        <w:tabs>
          <w:tab w:val="left" w:pos="0"/>
        </w:tabs>
        <w:rPr>
          <w:rFonts w:eastAsia="Times New Roman" w:cs="Times New Roman"/>
          <w:szCs w:val="24"/>
        </w:rPr>
      </w:pPr>
      <w:r w:rsidRPr="00A17F6A">
        <w:rPr>
          <w:rFonts w:eastAsia="Times New Roman" w:cs="Times New Roman"/>
          <w:szCs w:val="24"/>
        </w:rPr>
        <w:t>Дисциплина «Топографическая анатомия» относится к дисциплинам по выбору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.В.ДВ.01.02)</w:t>
      </w:r>
    </w:p>
    <w:p w:rsidR="00F27BA6" w:rsidRPr="00A17F6A" w:rsidRDefault="005417FA"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2. Объем дисциплины:</w:t>
      </w:r>
      <w:r w:rsidR="00F27BA6" w:rsidRPr="00A17F6A">
        <w:rPr>
          <w:rFonts w:eastAsia="Times New Roman" w:cs="Times New Roman"/>
          <w:szCs w:val="24"/>
        </w:rPr>
        <w:t xml:space="preserve"> 2 зачетные единицы</w:t>
      </w:r>
    </w:p>
    <w:p w:rsidR="00F27BA6" w:rsidRPr="00A17F6A" w:rsidRDefault="005417FA" w:rsidP="00A17F6A">
      <w:pPr>
        <w:shd w:val="clear" w:color="auto" w:fill="FFFFFF"/>
        <w:tabs>
          <w:tab w:val="left" w:pos="0"/>
        </w:tabs>
        <w:rPr>
          <w:rFonts w:eastAsia="Times New Roman" w:cs="Times New Roman"/>
          <w:b/>
          <w:szCs w:val="24"/>
        </w:rPr>
      </w:pPr>
      <w:r>
        <w:rPr>
          <w:rFonts w:eastAsia="Times New Roman" w:cs="Times New Roman"/>
          <w:b/>
          <w:szCs w:val="24"/>
        </w:rPr>
        <w:tab/>
      </w:r>
      <w:r w:rsidR="00F27BA6" w:rsidRPr="00A17F6A">
        <w:rPr>
          <w:rFonts w:eastAsia="Times New Roman" w:cs="Times New Roman"/>
          <w:b/>
          <w:szCs w:val="24"/>
        </w:rPr>
        <w:t xml:space="preserve">3. Содержание дисциплины: </w:t>
      </w:r>
    </w:p>
    <w:p w:rsidR="00F27BA6" w:rsidRPr="00A17F6A" w:rsidRDefault="00F27BA6" w:rsidP="00A17F6A">
      <w:pPr>
        <w:autoSpaceDE w:val="0"/>
        <w:autoSpaceDN w:val="0"/>
        <w:adjustRightInd w:val="0"/>
        <w:rPr>
          <w:rFonts w:eastAsia="Calibri" w:cs="Times New Roman"/>
          <w:color w:val="000000"/>
          <w:szCs w:val="24"/>
        </w:rPr>
      </w:pPr>
      <w:r w:rsidRPr="00A17F6A">
        <w:rPr>
          <w:rFonts w:eastAsia="Calibri" w:cs="Times New Roman"/>
          <w:color w:val="000000"/>
          <w:szCs w:val="24"/>
        </w:rPr>
        <w:t>Предмет и з</w:t>
      </w:r>
      <w:r w:rsidR="004535FD" w:rsidRPr="00A17F6A">
        <w:rPr>
          <w:rFonts w:eastAsia="Calibri" w:cs="Times New Roman"/>
          <w:color w:val="000000"/>
          <w:szCs w:val="24"/>
        </w:rPr>
        <w:t xml:space="preserve">адачи топографической анатомии. </w:t>
      </w:r>
      <w:r w:rsidRPr="00A17F6A">
        <w:rPr>
          <w:rFonts w:eastAsia="Calibri" w:cs="Times New Roman"/>
          <w:color w:val="000000"/>
          <w:szCs w:val="24"/>
        </w:rPr>
        <w:t>Топографическая анатомия области головы, топографическая ана</w:t>
      </w:r>
      <w:r w:rsidR="004535FD" w:rsidRPr="00A17F6A">
        <w:rPr>
          <w:rFonts w:eastAsia="Calibri" w:cs="Times New Roman"/>
          <w:color w:val="000000"/>
          <w:szCs w:val="24"/>
        </w:rPr>
        <w:t xml:space="preserve">томия мозгового отдела головы. </w:t>
      </w:r>
      <w:r w:rsidRPr="00A17F6A">
        <w:rPr>
          <w:rFonts w:eastAsia="Calibri" w:cs="Times New Roman"/>
          <w:color w:val="000000"/>
          <w:szCs w:val="24"/>
        </w:rPr>
        <w:t>Топографическая а</w:t>
      </w:r>
      <w:r w:rsidR="004535FD" w:rsidRPr="00A17F6A">
        <w:rPr>
          <w:rFonts w:eastAsia="Calibri" w:cs="Times New Roman"/>
          <w:color w:val="000000"/>
          <w:szCs w:val="24"/>
        </w:rPr>
        <w:t xml:space="preserve">натомия лицевого отдела головы. </w:t>
      </w:r>
      <w:r w:rsidRPr="00A17F6A">
        <w:rPr>
          <w:rFonts w:eastAsia="Calibri" w:cs="Times New Roman"/>
          <w:color w:val="000000"/>
          <w:szCs w:val="24"/>
        </w:rPr>
        <w:t>Топографическая анатомия шеи</w:t>
      </w:r>
      <w:r w:rsidR="004535FD" w:rsidRPr="00A17F6A">
        <w:rPr>
          <w:rFonts w:eastAsia="Calibri" w:cs="Times New Roman"/>
          <w:color w:val="000000"/>
          <w:szCs w:val="24"/>
        </w:rPr>
        <w:t>.</w:t>
      </w:r>
      <w:r w:rsidRPr="00A17F6A">
        <w:rPr>
          <w:rFonts w:eastAsia="Calibri" w:cs="Times New Roman"/>
          <w:color w:val="000000"/>
          <w:szCs w:val="24"/>
        </w:rPr>
        <w:t xml:space="preserve"> </w:t>
      </w:r>
    </w:p>
    <w:p w:rsidR="00F27BA6" w:rsidRPr="00A17F6A" w:rsidRDefault="005417FA"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4. Планируемые результаты </w:t>
      </w:r>
      <w:proofErr w:type="gramStart"/>
      <w:r w:rsidR="00F27BA6" w:rsidRPr="00A17F6A">
        <w:rPr>
          <w:rFonts w:eastAsia="Times New Roman" w:cs="Times New Roman"/>
          <w:b/>
          <w:szCs w:val="24"/>
        </w:rPr>
        <w:t>обучения по дисциплине</w:t>
      </w:r>
      <w:proofErr w:type="gramEnd"/>
      <w:r w:rsidR="00F27BA6" w:rsidRPr="00A17F6A">
        <w:rPr>
          <w:rFonts w:eastAsia="Times New Roman" w:cs="Times New Roman"/>
          <w:szCs w:val="24"/>
        </w:rPr>
        <w:t>.</w:t>
      </w:r>
    </w:p>
    <w:p w:rsidR="00F27BA6" w:rsidRPr="00A17F6A" w:rsidRDefault="00F27BA6"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C2448E" w:rsidRPr="00A17F6A" w:rsidRDefault="00C2448E"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lastRenderedPageBreak/>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C2448E" w:rsidRPr="00A17F6A" w:rsidRDefault="00C2448E" w:rsidP="00A17F6A">
      <w:pPr>
        <w:jc w:val="left"/>
        <w:rPr>
          <w:rFonts w:eastAsia="Times New Roman" w:cs="Times New Roman"/>
          <w:szCs w:val="24"/>
          <w:lang w:eastAsia="ru-RU"/>
        </w:rPr>
      </w:pPr>
      <w:r w:rsidRPr="00A17F6A">
        <w:rPr>
          <w:rFonts w:eastAsia="Times New Roman" w:cs="Times New Roman"/>
          <w:szCs w:val="24"/>
          <w:lang w:eastAsia="ru-RU"/>
        </w:rPr>
        <w:t>ПК-17 готовностью к анализу и публичному представлению медицинской информации на основе доказательной медицины.</w:t>
      </w:r>
    </w:p>
    <w:p w:rsidR="00F27BA6" w:rsidRPr="00A17F6A" w:rsidRDefault="005417FA"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5. Форма контроля:</w:t>
      </w:r>
      <w:r w:rsidR="00F27BA6" w:rsidRPr="00A17F6A">
        <w:rPr>
          <w:rFonts w:eastAsia="Times New Roman" w:cs="Times New Roman"/>
          <w:szCs w:val="24"/>
        </w:rPr>
        <w:t xml:space="preserve"> зачет </w:t>
      </w:r>
      <w:r w:rsidR="008C2374" w:rsidRPr="00A17F6A">
        <w:rPr>
          <w:rFonts w:eastAsia="Times New Roman" w:cs="Times New Roman"/>
          <w:bCs/>
          <w:szCs w:val="24"/>
        </w:rPr>
        <w:t>с оценкой.</w:t>
      </w:r>
    </w:p>
    <w:p w:rsidR="00F27BA6" w:rsidRPr="00A17F6A" w:rsidRDefault="005417FA"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6. Разработчик: </w:t>
      </w:r>
      <w:r w:rsidR="00F27BA6" w:rsidRPr="00A17F6A">
        <w:rPr>
          <w:rFonts w:eastAsia="Times New Roman" w:cs="Times New Roman"/>
          <w:szCs w:val="24"/>
        </w:rPr>
        <w:t xml:space="preserve">к.м.н.  </w:t>
      </w:r>
      <w:proofErr w:type="spellStart"/>
      <w:r w:rsidR="00F27BA6" w:rsidRPr="00A17F6A">
        <w:rPr>
          <w:rFonts w:eastAsia="Times New Roman" w:cs="Times New Roman"/>
          <w:szCs w:val="24"/>
        </w:rPr>
        <w:t>Каркусова</w:t>
      </w:r>
      <w:proofErr w:type="spellEnd"/>
      <w:r w:rsidR="00F27BA6" w:rsidRPr="00A17F6A">
        <w:rPr>
          <w:rFonts w:eastAsia="Times New Roman" w:cs="Times New Roman"/>
          <w:szCs w:val="24"/>
        </w:rPr>
        <w:t xml:space="preserve"> </w:t>
      </w:r>
      <w:r w:rsidR="00C2448E" w:rsidRPr="00A17F6A">
        <w:rPr>
          <w:rFonts w:eastAsia="Times New Roman" w:cs="Times New Roman"/>
          <w:szCs w:val="24"/>
        </w:rPr>
        <w:t>А.В.</w:t>
      </w:r>
    </w:p>
    <w:p w:rsidR="006737CB" w:rsidRPr="00A17F6A" w:rsidRDefault="006737CB" w:rsidP="00A17F6A">
      <w:pPr>
        <w:jc w:val="center"/>
        <w:rPr>
          <w:rFonts w:cs="Times New Roman"/>
          <w:b/>
          <w:szCs w:val="24"/>
        </w:rPr>
      </w:pPr>
    </w:p>
    <w:p w:rsidR="006737CB" w:rsidRPr="00A17F6A" w:rsidRDefault="006737CB" w:rsidP="00A17F6A">
      <w:pPr>
        <w:jc w:val="center"/>
        <w:rPr>
          <w:rFonts w:cs="Times New Roman"/>
          <w:b/>
          <w:szCs w:val="24"/>
        </w:rPr>
      </w:pPr>
    </w:p>
    <w:p w:rsidR="005417FA" w:rsidRPr="00A17F6A" w:rsidRDefault="005417FA" w:rsidP="005417F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5417FA" w:rsidRPr="00A17F6A" w:rsidRDefault="005417FA" w:rsidP="005417FA">
      <w:pPr>
        <w:jc w:val="center"/>
        <w:rPr>
          <w:rFonts w:eastAsia="Calibri" w:cs="Times New Roman"/>
          <w:b/>
          <w:szCs w:val="24"/>
        </w:rPr>
      </w:pPr>
      <w:r w:rsidRPr="00A17F6A">
        <w:rPr>
          <w:rFonts w:eastAsia="Calibri" w:cs="Times New Roman"/>
          <w:b/>
          <w:szCs w:val="24"/>
        </w:rPr>
        <w:t>«</w:t>
      </w:r>
      <w:r w:rsidRPr="00A17F6A">
        <w:rPr>
          <w:rFonts w:cs="Times New Roman"/>
          <w:b/>
          <w:szCs w:val="24"/>
        </w:rPr>
        <w:t>Биохимия тканей и жидкостей полости рта</w:t>
      </w:r>
      <w:r w:rsidRPr="00A17F6A">
        <w:rPr>
          <w:rFonts w:eastAsia="Calibri" w:cs="Times New Roman"/>
          <w:b/>
          <w:szCs w:val="24"/>
        </w:rPr>
        <w:t>»</w:t>
      </w:r>
    </w:p>
    <w:p w:rsidR="005417FA" w:rsidRPr="00A17F6A" w:rsidRDefault="005417FA" w:rsidP="005417FA">
      <w:pPr>
        <w:tabs>
          <w:tab w:val="left" w:pos="0"/>
        </w:tabs>
        <w:rPr>
          <w:rFonts w:eastAsia="Calibri" w:cs="Times New Roman"/>
          <w:b/>
          <w:szCs w:val="24"/>
        </w:rPr>
      </w:pPr>
    </w:p>
    <w:p w:rsidR="005417FA" w:rsidRPr="00A17F6A" w:rsidRDefault="005417FA" w:rsidP="005417FA">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rsidR="005417FA" w:rsidRPr="00A17F6A" w:rsidRDefault="005417FA" w:rsidP="005417FA">
      <w:pPr>
        <w:tabs>
          <w:tab w:val="left" w:pos="0"/>
        </w:tabs>
        <w:rPr>
          <w:rFonts w:eastAsia="Times New Roman" w:cs="Times New Roman"/>
          <w:szCs w:val="24"/>
        </w:rPr>
      </w:pPr>
      <w:r w:rsidRPr="00A17F6A">
        <w:rPr>
          <w:rFonts w:eastAsia="Times New Roman" w:cs="Times New Roman"/>
          <w:szCs w:val="24"/>
        </w:rPr>
        <w:t>Дисциплина «</w:t>
      </w:r>
      <w:r w:rsidRPr="005417FA">
        <w:rPr>
          <w:rFonts w:eastAsia="Times New Roman" w:cs="Times New Roman"/>
          <w:szCs w:val="24"/>
        </w:rPr>
        <w:t>Биохимия тканей и жидкостей полости рта</w:t>
      </w:r>
      <w:r w:rsidRPr="00A17F6A">
        <w:rPr>
          <w:rFonts w:eastAsia="Times New Roman" w:cs="Times New Roman"/>
          <w:szCs w:val="24"/>
        </w:rPr>
        <w:t xml:space="preserve">» относится к дисциплинам по выбору вариативной </w:t>
      </w:r>
      <w:r>
        <w:rPr>
          <w:rFonts w:eastAsia="Times New Roman" w:cs="Times New Roman"/>
          <w:szCs w:val="24"/>
        </w:rPr>
        <w:t>части Блока 1 (индекс Б</w:t>
      </w:r>
      <w:proofErr w:type="gramStart"/>
      <w:r>
        <w:rPr>
          <w:rFonts w:eastAsia="Times New Roman" w:cs="Times New Roman"/>
          <w:szCs w:val="24"/>
        </w:rPr>
        <w:t>1</w:t>
      </w:r>
      <w:proofErr w:type="gramEnd"/>
      <w:r>
        <w:rPr>
          <w:rFonts w:eastAsia="Times New Roman" w:cs="Times New Roman"/>
          <w:szCs w:val="24"/>
        </w:rPr>
        <w:t>.В.ДВ.02.01</w:t>
      </w:r>
      <w:r w:rsidRPr="00A17F6A">
        <w:rPr>
          <w:rFonts w:eastAsia="Times New Roman" w:cs="Times New Roman"/>
          <w:szCs w:val="24"/>
        </w:rPr>
        <w:t>)</w:t>
      </w:r>
    </w:p>
    <w:p w:rsidR="005417FA" w:rsidRPr="00A17F6A" w:rsidRDefault="005417FA" w:rsidP="005417F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5417FA" w:rsidRPr="00A17F6A" w:rsidRDefault="005417FA" w:rsidP="005417FA">
      <w:pPr>
        <w:shd w:val="clear" w:color="auto" w:fill="FFFFFF"/>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rsidR="005417FA" w:rsidRDefault="005417FA" w:rsidP="005417FA">
      <w:pPr>
        <w:tabs>
          <w:tab w:val="left" w:pos="0"/>
          <w:tab w:val="left" w:pos="251"/>
        </w:tabs>
        <w:rPr>
          <w:rFonts w:eastAsia="Calibri" w:cs="Times New Roman"/>
          <w:color w:val="000000"/>
          <w:szCs w:val="24"/>
        </w:rPr>
      </w:pPr>
      <w:r w:rsidRPr="005417FA">
        <w:rPr>
          <w:rFonts w:eastAsia="Calibri" w:cs="Times New Roman"/>
          <w:color w:val="000000"/>
          <w:szCs w:val="24"/>
        </w:rPr>
        <w:t>Биологическая роль слюны. Химический состав слюны. Физико-химические свойства, органические компоненты. Ферменты слюны. Биологически активные вещества слюнных желез и слюны</w:t>
      </w:r>
      <w:r>
        <w:rPr>
          <w:rFonts w:eastAsia="Calibri" w:cs="Times New Roman"/>
          <w:color w:val="000000"/>
          <w:szCs w:val="24"/>
        </w:rPr>
        <w:t xml:space="preserve">. Минеральные компоненты слюны. </w:t>
      </w:r>
      <w:r w:rsidRPr="005417FA">
        <w:rPr>
          <w:rFonts w:eastAsia="Calibri" w:cs="Times New Roman"/>
          <w:color w:val="000000"/>
          <w:szCs w:val="24"/>
        </w:rPr>
        <w:t>Биологические жидкости полости рта. Основные гормоны и биологически активные вещества слюнных желёз, их роль в местной и обще</w:t>
      </w:r>
      <w:r>
        <w:rPr>
          <w:rFonts w:eastAsia="Calibri" w:cs="Times New Roman"/>
          <w:color w:val="000000"/>
          <w:szCs w:val="24"/>
        </w:rPr>
        <w:t xml:space="preserve">й регуляции обменных процессов. </w:t>
      </w:r>
      <w:r w:rsidRPr="005417FA">
        <w:rPr>
          <w:rFonts w:eastAsia="Calibri" w:cs="Times New Roman"/>
          <w:color w:val="000000"/>
          <w:szCs w:val="24"/>
        </w:rPr>
        <w:t xml:space="preserve">Биологические жидкости полости рта – слюна и </w:t>
      </w:r>
      <w:proofErr w:type="spellStart"/>
      <w:r w:rsidRPr="005417FA">
        <w:rPr>
          <w:rFonts w:eastAsia="Calibri" w:cs="Times New Roman"/>
          <w:color w:val="000000"/>
          <w:szCs w:val="24"/>
        </w:rPr>
        <w:t>десневая</w:t>
      </w:r>
      <w:proofErr w:type="spellEnd"/>
      <w:r w:rsidRPr="005417FA">
        <w:rPr>
          <w:rFonts w:eastAsia="Calibri" w:cs="Times New Roman"/>
          <w:color w:val="000000"/>
          <w:szCs w:val="24"/>
        </w:rPr>
        <w:t xml:space="preserve"> жидкость. Особенности состава смешанной слюны и </w:t>
      </w:r>
      <w:proofErr w:type="spellStart"/>
      <w:r w:rsidRPr="005417FA">
        <w:rPr>
          <w:rFonts w:eastAsia="Calibri" w:cs="Times New Roman"/>
          <w:color w:val="000000"/>
          <w:szCs w:val="24"/>
        </w:rPr>
        <w:t>десневой</w:t>
      </w:r>
      <w:proofErr w:type="spellEnd"/>
      <w:r w:rsidRPr="005417FA">
        <w:rPr>
          <w:rFonts w:eastAsia="Calibri" w:cs="Times New Roman"/>
          <w:color w:val="000000"/>
          <w:szCs w:val="24"/>
        </w:rPr>
        <w:t xml:space="preserve"> жидкости. Определение количества смешанной слюны и </w:t>
      </w:r>
      <w:proofErr w:type="spellStart"/>
      <w:r w:rsidRPr="005417FA">
        <w:rPr>
          <w:rFonts w:eastAsia="Calibri" w:cs="Times New Roman"/>
          <w:color w:val="000000"/>
          <w:szCs w:val="24"/>
        </w:rPr>
        <w:t>десевой</w:t>
      </w:r>
      <w:proofErr w:type="spellEnd"/>
      <w:r w:rsidRPr="005417FA">
        <w:rPr>
          <w:rFonts w:eastAsia="Calibri" w:cs="Times New Roman"/>
          <w:color w:val="000000"/>
          <w:szCs w:val="24"/>
        </w:rPr>
        <w:t xml:space="preserve"> жидкости, скорости секреции и рН смешанной слюны. Определение с</w:t>
      </w:r>
      <w:r>
        <w:rPr>
          <w:rFonts w:eastAsia="Calibri" w:cs="Times New Roman"/>
          <w:color w:val="000000"/>
          <w:szCs w:val="24"/>
        </w:rPr>
        <w:t xml:space="preserve">одержания </w:t>
      </w:r>
      <w:proofErr w:type="spellStart"/>
      <w:r>
        <w:rPr>
          <w:rFonts w:eastAsia="Calibri" w:cs="Times New Roman"/>
          <w:color w:val="000000"/>
          <w:szCs w:val="24"/>
        </w:rPr>
        <w:t>лактоферрина</w:t>
      </w:r>
      <w:proofErr w:type="spellEnd"/>
      <w:r>
        <w:rPr>
          <w:rFonts w:eastAsia="Calibri" w:cs="Times New Roman"/>
          <w:color w:val="000000"/>
          <w:szCs w:val="24"/>
        </w:rPr>
        <w:t xml:space="preserve"> в слюне. </w:t>
      </w:r>
      <w:r w:rsidRPr="005417FA">
        <w:rPr>
          <w:rFonts w:eastAsia="Calibri" w:cs="Times New Roman"/>
          <w:color w:val="000000"/>
          <w:szCs w:val="24"/>
        </w:rPr>
        <w:t>Химический состав кутикулы, пелликулы, зубного налёта и з</w:t>
      </w:r>
      <w:r>
        <w:rPr>
          <w:rFonts w:eastAsia="Calibri" w:cs="Times New Roman"/>
          <w:color w:val="000000"/>
          <w:szCs w:val="24"/>
        </w:rPr>
        <w:t xml:space="preserve">убного камня.  Сахарозаменители </w:t>
      </w:r>
      <w:r w:rsidRPr="005417FA">
        <w:rPr>
          <w:rFonts w:eastAsia="Calibri" w:cs="Times New Roman"/>
          <w:color w:val="000000"/>
          <w:szCs w:val="24"/>
        </w:rPr>
        <w:t>Минерализованные ткани. Биохимия минерализованных тканей. Кристаллы апатитов, строение, состав. Участие белков и неорганических ионов в формир</w:t>
      </w:r>
      <w:r>
        <w:rPr>
          <w:rFonts w:eastAsia="Calibri" w:cs="Times New Roman"/>
          <w:color w:val="000000"/>
          <w:szCs w:val="24"/>
        </w:rPr>
        <w:t xml:space="preserve">овании центров минерализации. </w:t>
      </w:r>
      <w:r w:rsidRPr="005417FA">
        <w:rPr>
          <w:rFonts w:eastAsia="Calibri" w:cs="Times New Roman"/>
          <w:color w:val="000000"/>
          <w:szCs w:val="24"/>
        </w:rPr>
        <w:t>Биохимия костной ткани. Маркёры метаболизма костной ткани. Определение содержания общего кальц</w:t>
      </w:r>
      <w:r>
        <w:rPr>
          <w:rFonts w:eastAsia="Calibri" w:cs="Times New Roman"/>
          <w:color w:val="000000"/>
          <w:szCs w:val="24"/>
        </w:rPr>
        <w:t xml:space="preserve">ия </w:t>
      </w:r>
      <w:proofErr w:type="gramStart"/>
      <w:r>
        <w:rPr>
          <w:rFonts w:eastAsia="Calibri" w:cs="Times New Roman"/>
          <w:color w:val="000000"/>
          <w:szCs w:val="24"/>
        </w:rPr>
        <w:t>в</w:t>
      </w:r>
      <w:proofErr w:type="gramEnd"/>
      <w:r>
        <w:rPr>
          <w:rFonts w:eastAsia="Calibri" w:cs="Times New Roman"/>
          <w:color w:val="000000"/>
          <w:szCs w:val="24"/>
        </w:rPr>
        <w:t xml:space="preserve"> и </w:t>
      </w:r>
      <w:proofErr w:type="gramStart"/>
      <w:r>
        <w:rPr>
          <w:rFonts w:eastAsia="Calibri" w:cs="Times New Roman"/>
          <w:color w:val="000000"/>
          <w:szCs w:val="24"/>
        </w:rPr>
        <w:t>фосфата</w:t>
      </w:r>
      <w:proofErr w:type="gramEnd"/>
      <w:r>
        <w:rPr>
          <w:rFonts w:eastAsia="Calibri" w:cs="Times New Roman"/>
          <w:color w:val="000000"/>
          <w:szCs w:val="24"/>
        </w:rPr>
        <w:t xml:space="preserve"> сыворотке крови. </w:t>
      </w:r>
      <w:r w:rsidRPr="005417FA">
        <w:rPr>
          <w:rFonts w:eastAsia="Calibri" w:cs="Times New Roman"/>
          <w:color w:val="000000"/>
          <w:szCs w:val="24"/>
        </w:rPr>
        <w:t xml:space="preserve">Структура и развитие тканей постоянных зубов. Биохимические процессы, обеспечивающие развитие тканей зубов. </w:t>
      </w:r>
      <w:proofErr w:type="spellStart"/>
      <w:r w:rsidRPr="005417FA">
        <w:rPr>
          <w:rFonts w:eastAsia="Calibri" w:cs="Times New Roman"/>
          <w:color w:val="000000"/>
          <w:szCs w:val="24"/>
        </w:rPr>
        <w:t>Дентино</w:t>
      </w:r>
      <w:proofErr w:type="spellEnd"/>
      <w:r w:rsidRPr="005417FA">
        <w:rPr>
          <w:rFonts w:eastAsia="Calibri" w:cs="Times New Roman"/>
          <w:color w:val="000000"/>
          <w:szCs w:val="24"/>
        </w:rPr>
        <w:t>-пульпарный комплекс. Определение содержания об</w:t>
      </w:r>
      <w:r>
        <w:rPr>
          <w:rFonts w:eastAsia="Calibri" w:cs="Times New Roman"/>
          <w:color w:val="000000"/>
          <w:szCs w:val="24"/>
        </w:rPr>
        <w:t xml:space="preserve">щего кальция </w:t>
      </w:r>
      <w:proofErr w:type="gramStart"/>
      <w:r>
        <w:rPr>
          <w:rFonts w:eastAsia="Calibri" w:cs="Times New Roman"/>
          <w:color w:val="000000"/>
          <w:szCs w:val="24"/>
        </w:rPr>
        <w:t>в</w:t>
      </w:r>
      <w:proofErr w:type="gramEnd"/>
      <w:r>
        <w:rPr>
          <w:rFonts w:eastAsia="Calibri" w:cs="Times New Roman"/>
          <w:color w:val="000000"/>
          <w:szCs w:val="24"/>
        </w:rPr>
        <w:t xml:space="preserve"> и </w:t>
      </w:r>
      <w:proofErr w:type="gramStart"/>
      <w:r>
        <w:rPr>
          <w:rFonts w:eastAsia="Calibri" w:cs="Times New Roman"/>
          <w:color w:val="000000"/>
          <w:szCs w:val="24"/>
        </w:rPr>
        <w:t>фосфата</w:t>
      </w:r>
      <w:proofErr w:type="gramEnd"/>
      <w:r>
        <w:rPr>
          <w:rFonts w:eastAsia="Calibri" w:cs="Times New Roman"/>
          <w:color w:val="000000"/>
          <w:szCs w:val="24"/>
        </w:rPr>
        <w:t xml:space="preserve"> слюне. </w:t>
      </w:r>
      <w:r w:rsidRPr="005417FA">
        <w:rPr>
          <w:rFonts w:eastAsia="Calibri" w:cs="Times New Roman"/>
          <w:color w:val="000000"/>
          <w:szCs w:val="24"/>
        </w:rPr>
        <w:t>Зубы. Эмаль. Неорганический компонент эмали. Органический матрикс эмали. Особенности обмена веществ в эмали. Дентин. Цемент. Пул</w:t>
      </w:r>
      <w:r>
        <w:rPr>
          <w:rFonts w:eastAsia="Calibri" w:cs="Times New Roman"/>
          <w:color w:val="000000"/>
          <w:szCs w:val="24"/>
        </w:rPr>
        <w:t xml:space="preserve">ьпа. Архитектоника пульпы. </w:t>
      </w:r>
      <w:r w:rsidRPr="005417FA">
        <w:rPr>
          <w:rFonts w:eastAsia="Calibri" w:cs="Times New Roman"/>
          <w:color w:val="000000"/>
          <w:szCs w:val="24"/>
        </w:rPr>
        <w:t xml:space="preserve">Биохимические механизмы развития основных стоматологических заболеваний (кариес, пародонтит, сиалоаденит, </w:t>
      </w:r>
      <w:proofErr w:type="spellStart"/>
      <w:r w:rsidRPr="005417FA">
        <w:rPr>
          <w:rFonts w:eastAsia="Calibri" w:cs="Times New Roman"/>
          <w:color w:val="000000"/>
          <w:szCs w:val="24"/>
        </w:rPr>
        <w:t>сиалозы</w:t>
      </w:r>
      <w:proofErr w:type="spellEnd"/>
      <w:r w:rsidRPr="005417FA">
        <w:rPr>
          <w:rFonts w:eastAsia="Calibri" w:cs="Times New Roman"/>
          <w:color w:val="000000"/>
          <w:szCs w:val="24"/>
        </w:rPr>
        <w:t>)</w:t>
      </w:r>
    </w:p>
    <w:p w:rsidR="005417FA" w:rsidRPr="00A17F6A" w:rsidRDefault="005417FA" w:rsidP="005417F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5417FA" w:rsidRPr="00A17F6A" w:rsidRDefault="005417FA" w:rsidP="005417F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5417FA" w:rsidRPr="00A17F6A" w:rsidRDefault="005417FA" w:rsidP="005417F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0C59D6" w:rsidRDefault="000C59D6" w:rsidP="005417FA">
      <w:pPr>
        <w:tabs>
          <w:tab w:val="left" w:pos="0"/>
          <w:tab w:val="left" w:pos="280"/>
        </w:tabs>
        <w:rPr>
          <w:rFonts w:eastAsia="Times New Roman" w:cs="Times New Roman"/>
          <w:szCs w:val="24"/>
          <w:lang w:eastAsia="ru-RU"/>
        </w:rPr>
      </w:pPr>
      <w:r w:rsidRPr="000C59D6">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w:t>
      </w:r>
      <w:r w:rsidR="00E97897">
        <w:rPr>
          <w:rFonts w:eastAsia="Times New Roman" w:cs="Times New Roman"/>
          <w:szCs w:val="24"/>
          <w:lang w:eastAsia="ru-RU"/>
        </w:rPr>
        <w:t>анных со здоровьем, X просмотра.</w:t>
      </w:r>
    </w:p>
    <w:p w:rsidR="005417FA" w:rsidRPr="00A17F6A" w:rsidRDefault="005417FA" w:rsidP="005417F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 </w:t>
      </w:r>
    </w:p>
    <w:p w:rsidR="005417FA" w:rsidRPr="00A17F6A" w:rsidRDefault="005417FA" w:rsidP="005417F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w:t>
      </w:r>
      <w:r>
        <w:rPr>
          <w:rFonts w:eastAsia="Times New Roman" w:cs="Times New Roman"/>
          <w:szCs w:val="24"/>
        </w:rPr>
        <w:t>х.</w:t>
      </w:r>
      <w:r w:rsidRPr="00A17F6A">
        <w:rPr>
          <w:rFonts w:eastAsia="Times New Roman" w:cs="Times New Roman"/>
          <w:szCs w:val="24"/>
        </w:rPr>
        <w:t xml:space="preserve">н.  </w:t>
      </w:r>
      <w:r>
        <w:rPr>
          <w:rFonts w:eastAsia="Times New Roman" w:cs="Times New Roman"/>
          <w:szCs w:val="24"/>
        </w:rPr>
        <w:t xml:space="preserve">доцент </w:t>
      </w:r>
      <w:proofErr w:type="spellStart"/>
      <w:r>
        <w:rPr>
          <w:rFonts w:eastAsia="Times New Roman" w:cs="Times New Roman"/>
          <w:szCs w:val="24"/>
        </w:rPr>
        <w:t>Саламова</w:t>
      </w:r>
      <w:proofErr w:type="spellEnd"/>
      <w:r>
        <w:rPr>
          <w:rFonts w:eastAsia="Times New Roman" w:cs="Times New Roman"/>
          <w:szCs w:val="24"/>
        </w:rPr>
        <w:t xml:space="preserve"> Н.А.</w:t>
      </w:r>
    </w:p>
    <w:p w:rsidR="005417FA" w:rsidRDefault="005417FA" w:rsidP="00A17F6A">
      <w:pPr>
        <w:jc w:val="center"/>
        <w:rPr>
          <w:rFonts w:cs="Times New Roman"/>
          <w:b/>
          <w:szCs w:val="24"/>
        </w:rPr>
      </w:pPr>
    </w:p>
    <w:p w:rsidR="005417FA" w:rsidRPr="00A17F6A" w:rsidRDefault="005417FA" w:rsidP="00A17F6A">
      <w:pPr>
        <w:jc w:val="center"/>
        <w:rPr>
          <w:rFonts w:cs="Times New Roman"/>
          <w:b/>
          <w:szCs w:val="24"/>
        </w:rPr>
      </w:pPr>
    </w:p>
    <w:p w:rsidR="00E97897" w:rsidRPr="00A17F6A" w:rsidRDefault="00E97897" w:rsidP="00E97897">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E97897" w:rsidRPr="00A17F6A" w:rsidRDefault="00E97897" w:rsidP="00E97897">
      <w:pPr>
        <w:jc w:val="center"/>
        <w:rPr>
          <w:rFonts w:eastAsia="Calibri" w:cs="Times New Roman"/>
          <w:b/>
          <w:szCs w:val="24"/>
        </w:rPr>
      </w:pPr>
      <w:r w:rsidRPr="00A17F6A">
        <w:rPr>
          <w:rFonts w:eastAsia="Calibri" w:cs="Times New Roman"/>
          <w:b/>
          <w:szCs w:val="24"/>
        </w:rPr>
        <w:t>«</w:t>
      </w:r>
      <w:r w:rsidRPr="00A17F6A">
        <w:rPr>
          <w:rFonts w:cs="Times New Roman"/>
          <w:b/>
          <w:szCs w:val="24"/>
        </w:rPr>
        <w:t>Оперативная хирургия</w:t>
      </w:r>
      <w:r w:rsidRPr="00A17F6A">
        <w:rPr>
          <w:rFonts w:eastAsia="Calibri" w:cs="Times New Roman"/>
          <w:b/>
          <w:szCs w:val="24"/>
        </w:rPr>
        <w:t>»</w:t>
      </w:r>
    </w:p>
    <w:p w:rsidR="00E97897" w:rsidRPr="00A17F6A" w:rsidRDefault="00E97897" w:rsidP="00E97897">
      <w:pPr>
        <w:tabs>
          <w:tab w:val="left" w:pos="0"/>
        </w:tabs>
        <w:rPr>
          <w:rFonts w:eastAsia="Calibri" w:cs="Times New Roman"/>
          <w:b/>
          <w:szCs w:val="24"/>
        </w:rPr>
      </w:pPr>
    </w:p>
    <w:p w:rsidR="00E97897" w:rsidRPr="00A17F6A" w:rsidRDefault="00E97897" w:rsidP="00E97897">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rsidR="00E97897" w:rsidRPr="00A17F6A" w:rsidRDefault="00E97897" w:rsidP="00E97897">
      <w:pPr>
        <w:tabs>
          <w:tab w:val="left" w:pos="0"/>
        </w:tabs>
        <w:rPr>
          <w:rFonts w:eastAsia="Times New Roman" w:cs="Times New Roman"/>
          <w:szCs w:val="24"/>
        </w:rPr>
      </w:pPr>
      <w:r w:rsidRPr="00A17F6A">
        <w:rPr>
          <w:rFonts w:eastAsia="Times New Roman" w:cs="Times New Roman"/>
          <w:szCs w:val="24"/>
        </w:rPr>
        <w:t>Дисциплина «</w:t>
      </w:r>
      <w:r w:rsidRPr="00E97897">
        <w:rPr>
          <w:rFonts w:eastAsia="Times New Roman" w:cs="Times New Roman"/>
          <w:szCs w:val="24"/>
        </w:rPr>
        <w:t>Оперативная хирургия</w:t>
      </w:r>
      <w:r w:rsidRPr="00A17F6A">
        <w:rPr>
          <w:rFonts w:eastAsia="Times New Roman" w:cs="Times New Roman"/>
          <w:szCs w:val="24"/>
        </w:rPr>
        <w:t xml:space="preserve">» относится к дисциплинам по выбору вариативной </w:t>
      </w:r>
      <w:r>
        <w:rPr>
          <w:rFonts w:eastAsia="Times New Roman" w:cs="Times New Roman"/>
          <w:szCs w:val="24"/>
        </w:rPr>
        <w:t>части Блока 1 (индекс Б</w:t>
      </w:r>
      <w:proofErr w:type="gramStart"/>
      <w:r>
        <w:rPr>
          <w:rFonts w:eastAsia="Times New Roman" w:cs="Times New Roman"/>
          <w:szCs w:val="24"/>
        </w:rPr>
        <w:t>1</w:t>
      </w:r>
      <w:proofErr w:type="gramEnd"/>
      <w:r>
        <w:rPr>
          <w:rFonts w:eastAsia="Times New Roman" w:cs="Times New Roman"/>
          <w:szCs w:val="24"/>
        </w:rPr>
        <w:t>.В.ДВ.02</w:t>
      </w:r>
      <w:r w:rsidRPr="00A17F6A">
        <w:rPr>
          <w:rFonts w:eastAsia="Times New Roman" w:cs="Times New Roman"/>
          <w:szCs w:val="24"/>
        </w:rPr>
        <w:t>.02)</w:t>
      </w:r>
    </w:p>
    <w:p w:rsidR="00E97897" w:rsidRPr="00A17F6A" w:rsidRDefault="00E97897" w:rsidP="00E97897">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E97897" w:rsidRPr="00A17F6A" w:rsidRDefault="00E97897" w:rsidP="00E97897">
      <w:pPr>
        <w:shd w:val="clear" w:color="auto" w:fill="FFFFFF"/>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rsidR="00E97897" w:rsidRPr="00E97897" w:rsidRDefault="00E97897" w:rsidP="00E97897">
      <w:pPr>
        <w:rPr>
          <w:rFonts w:cs="Times New Roman"/>
          <w:b/>
          <w:szCs w:val="24"/>
        </w:rPr>
      </w:pPr>
      <w:r>
        <w:lastRenderedPageBreak/>
        <w:t>Оперативная хирургия и ее задачи. Учение о хирургических операциях. Классификации хирургических операций. Элементарные хирургические действия, хирургические приемы, этапы операции. Терминология. Хирургический инструментарий, и его классификация, современная диагностическая и лечебная аппаратура. Характеристика шовного материала</w:t>
      </w:r>
      <w:r w:rsidRPr="00E97897">
        <w:t xml:space="preserve"> Топографическая анатомия и оперативная хирургия головы</w:t>
      </w:r>
      <w:r>
        <w:t>.</w:t>
      </w:r>
      <w:r w:rsidRPr="00E97897">
        <w:t xml:space="preserve"> Топографическая анатомия и оперативная хирургия шеи</w:t>
      </w:r>
      <w:r>
        <w:rPr>
          <w:rFonts w:cs="Times New Roman"/>
          <w:b/>
          <w:szCs w:val="24"/>
        </w:rPr>
        <w:t>.</w:t>
      </w:r>
    </w:p>
    <w:p w:rsidR="00E97897" w:rsidRPr="00A17F6A" w:rsidRDefault="00E97897" w:rsidP="00E97897">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E97897" w:rsidRPr="00A17F6A" w:rsidRDefault="00E97897" w:rsidP="00E97897">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E97897" w:rsidRPr="00E97897" w:rsidRDefault="00E97897" w:rsidP="00E97897">
      <w:pPr>
        <w:tabs>
          <w:tab w:val="left" w:pos="0"/>
          <w:tab w:val="left" w:pos="280"/>
        </w:tabs>
        <w:rPr>
          <w:rFonts w:eastAsia="Times New Roman" w:cs="Times New Roman"/>
          <w:szCs w:val="24"/>
          <w:lang w:eastAsia="ru-RU"/>
        </w:rPr>
      </w:pPr>
      <w:r w:rsidRPr="00E97897">
        <w:rPr>
          <w:rFonts w:eastAsia="Times New Roman" w:cs="Times New Roman"/>
          <w:szCs w:val="24"/>
          <w:lang w:eastAsia="ru-RU"/>
        </w:rPr>
        <w:t xml:space="preserve">ОПК-9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w:t>
      </w:r>
    </w:p>
    <w:p w:rsidR="00E97897" w:rsidRDefault="00E97897" w:rsidP="00E97897">
      <w:pPr>
        <w:tabs>
          <w:tab w:val="left" w:pos="0"/>
          <w:tab w:val="left" w:pos="280"/>
        </w:tabs>
        <w:rPr>
          <w:rFonts w:eastAsia="Times New Roman" w:cs="Times New Roman"/>
          <w:szCs w:val="24"/>
          <w:lang w:eastAsia="ru-RU"/>
        </w:rPr>
      </w:pPr>
      <w:r w:rsidRPr="00E97897">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E97897" w:rsidRPr="00A17F6A" w:rsidRDefault="00E97897" w:rsidP="00E97897">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Pr>
          <w:rFonts w:eastAsia="Times New Roman" w:cs="Times New Roman"/>
          <w:szCs w:val="24"/>
        </w:rPr>
        <w:t xml:space="preserve"> зачет</w:t>
      </w:r>
      <w:r w:rsidRPr="00A17F6A">
        <w:rPr>
          <w:rFonts w:eastAsia="Times New Roman" w:cs="Times New Roman"/>
          <w:bCs/>
          <w:szCs w:val="24"/>
        </w:rPr>
        <w:t>.</w:t>
      </w:r>
    </w:p>
    <w:p w:rsidR="00E97897" w:rsidRPr="00A17F6A" w:rsidRDefault="00E97897" w:rsidP="00E97897">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 xml:space="preserve">к.м.н.  </w:t>
      </w:r>
      <w:proofErr w:type="spellStart"/>
      <w:r w:rsidRPr="00A17F6A">
        <w:rPr>
          <w:rFonts w:eastAsia="Times New Roman" w:cs="Times New Roman"/>
          <w:szCs w:val="24"/>
        </w:rPr>
        <w:t>Каркусова</w:t>
      </w:r>
      <w:proofErr w:type="spellEnd"/>
      <w:r w:rsidRPr="00A17F6A">
        <w:rPr>
          <w:rFonts w:eastAsia="Times New Roman" w:cs="Times New Roman"/>
          <w:szCs w:val="24"/>
        </w:rPr>
        <w:t xml:space="preserve"> А.В.</w:t>
      </w:r>
    </w:p>
    <w:p w:rsidR="00262AF0" w:rsidRPr="00A17F6A" w:rsidRDefault="00262AF0" w:rsidP="00E97897">
      <w:pPr>
        <w:rPr>
          <w:rFonts w:cs="Times New Roman"/>
          <w:b/>
          <w:szCs w:val="24"/>
        </w:rPr>
      </w:pPr>
    </w:p>
    <w:p w:rsidR="006737CB" w:rsidRPr="00A17F6A" w:rsidRDefault="006737CB" w:rsidP="00A17F6A">
      <w:pPr>
        <w:jc w:val="center"/>
        <w:rPr>
          <w:rFonts w:cs="Times New Roman"/>
          <w:b/>
          <w:szCs w:val="24"/>
        </w:rPr>
      </w:pPr>
    </w:p>
    <w:p w:rsidR="00F27BA6" w:rsidRPr="00A17F6A" w:rsidRDefault="00F27BA6"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F27BA6" w:rsidRPr="00A17F6A" w:rsidRDefault="00F27BA6" w:rsidP="00A17F6A">
      <w:pPr>
        <w:jc w:val="center"/>
        <w:rPr>
          <w:rFonts w:eastAsia="Calibri" w:cs="Times New Roman"/>
          <w:b/>
          <w:szCs w:val="24"/>
        </w:rPr>
      </w:pPr>
      <w:r w:rsidRPr="00A17F6A">
        <w:rPr>
          <w:rFonts w:eastAsia="Calibri" w:cs="Times New Roman"/>
          <w:b/>
          <w:szCs w:val="24"/>
        </w:rPr>
        <w:t>«Рентгенодиагностика в стоматологии»</w:t>
      </w:r>
    </w:p>
    <w:p w:rsidR="00F27BA6" w:rsidRPr="00A17F6A" w:rsidRDefault="00F27BA6" w:rsidP="00A17F6A">
      <w:pPr>
        <w:tabs>
          <w:tab w:val="left" w:pos="0"/>
        </w:tabs>
        <w:rPr>
          <w:rFonts w:eastAsia="Calibri" w:cs="Times New Roman"/>
          <w:b/>
          <w:szCs w:val="24"/>
        </w:rPr>
      </w:pPr>
    </w:p>
    <w:p w:rsidR="00F27BA6" w:rsidRPr="00A17F6A" w:rsidRDefault="00E97897" w:rsidP="00A17F6A">
      <w:pPr>
        <w:tabs>
          <w:tab w:val="left" w:pos="0"/>
        </w:tabs>
        <w:rPr>
          <w:rFonts w:eastAsia="Times New Roman" w:cs="Times New Roman"/>
          <w:b/>
          <w:szCs w:val="24"/>
        </w:rPr>
      </w:pPr>
      <w:r>
        <w:rPr>
          <w:rFonts w:eastAsia="Times New Roman" w:cs="Times New Roman"/>
          <w:b/>
          <w:szCs w:val="24"/>
        </w:rPr>
        <w:tab/>
      </w:r>
      <w:r w:rsidR="00F27BA6" w:rsidRPr="00A17F6A">
        <w:rPr>
          <w:rFonts w:eastAsia="Times New Roman" w:cs="Times New Roman"/>
          <w:b/>
          <w:szCs w:val="24"/>
        </w:rPr>
        <w:t>1. Место дисциплины в структуре ОПОП.</w:t>
      </w:r>
    </w:p>
    <w:p w:rsidR="00F27BA6" w:rsidRPr="00A17F6A" w:rsidRDefault="00F27BA6" w:rsidP="00A17F6A">
      <w:pPr>
        <w:tabs>
          <w:tab w:val="left" w:pos="0"/>
        </w:tabs>
        <w:rPr>
          <w:rFonts w:eastAsia="Times New Roman" w:cs="Times New Roman"/>
          <w:szCs w:val="24"/>
        </w:rPr>
      </w:pPr>
      <w:r w:rsidRPr="00A17F6A">
        <w:rPr>
          <w:rFonts w:eastAsia="Times New Roman" w:cs="Times New Roman"/>
          <w:szCs w:val="24"/>
        </w:rPr>
        <w:t xml:space="preserve">Дисциплина «Рентгенодиагностика в стоматологии» </w:t>
      </w:r>
      <w:r w:rsidR="002705DC" w:rsidRPr="00A17F6A">
        <w:rPr>
          <w:rFonts w:eastAsia="Times New Roman" w:cs="Times New Roman"/>
          <w:szCs w:val="24"/>
        </w:rPr>
        <w:t xml:space="preserve">относится к дисциплинам по выбору вариативной части Блока 1 (индекс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.В.ДВ.03.01</w:t>
      </w:r>
      <w:r w:rsidR="002705DC" w:rsidRPr="00A17F6A">
        <w:rPr>
          <w:rFonts w:eastAsia="Times New Roman" w:cs="Times New Roman"/>
          <w:szCs w:val="24"/>
        </w:rPr>
        <w:t>)</w:t>
      </w:r>
    </w:p>
    <w:p w:rsidR="00F27BA6" w:rsidRPr="00A17F6A" w:rsidRDefault="00E9789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2. Объем дисциплины:</w:t>
      </w:r>
      <w:r w:rsidR="00F27BA6" w:rsidRPr="00A17F6A">
        <w:rPr>
          <w:rFonts w:eastAsia="Times New Roman" w:cs="Times New Roman"/>
          <w:szCs w:val="24"/>
        </w:rPr>
        <w:t xml:space="preserve"> 2 зачетные единицы</w:t>
      </w:r>
    </w:p>
    <w:p w:rsidR="00F27BA6" w:rsidRPr="00A17F6A" w:rsidRDefault="00E97897" w:rsidP="00A17F6A">
      <w:pPr>
        <w:shd w:val="clear" w:color="auto" w:fill="FFFFFF"/>
        <w:tabs>
          <w:tab w:val="left" w:pos="0"/>
        </w:tabs>
        <w:rPr>
          <w:rFonts w:eastAsia="Times New Roman" w:cs="Times New Roman"/>
          <w:szCs w:val="24"/>
        </w:rPr>
      </w:pPr>
      <w:r>
        <w:rPr>
          <w:rFonts w:eastAsia="Times New Roman" w:cs="Times New Roman"/>
          <w:b/>
          <w:szCs w:val="24"/>
        </w:rPr>
        <w:tab/>
      </w:r>
      <w:r w:rsidR="00F27BA6" w:rsidRPr="00A17F6A">
        <w:rPr>
          <w:rFonts w:eastAsia="Times New Roman" w:cs="Times New Roman"/>
          <w:b/>
          <w:szCs w:val="24"/>
        </w:rPr>
        <w:t xml:space="preserve">3. Содержание дисциплины: </w:t>
      </w:r>
    </w:p>
    <w:p w:rsidR="00F27BA6" w:rsidRPr="00A17F6A" w:rsidRDefault="00F27BA6" w:rsidP="00A17F6A">
      <w:pPr>
        <w:shd w:val="clear" w:color="auto" w:fill="FFFFFF"/>
        <w:tabs>
          <w:tab w:val="left" w:pos="0"/>
        </w:tabs>
        <w:rPr>
          <w:rFonts w:eastAsia="Times New Roman" w:cs="Times New Roman"/>
          <w:szCs w:val="24"/>
        </w:rPr>
      </w:pPr>
      <w:r w:rsidRPr="00A17F6A">
        <w:rPr>
          <w:rFonts w:eastAsia="Times New Roman" w:cs="Times New Roman"/>
          <w:szCs w:val="24"/>
        </w:rPr>
        <w:t xml:space="preserve">Общие вопросы рентгенодиагностики и лучевой терапии. </w:t>
      </w:r>
      <w:r w:rsidRPr="00A17F6A">
        <w:rPr>
          <w:rFonts w:eastAsia="Times New Roman" w:cs="Times New Roman"/>
          <w:szCs w:val="24"/>
          <w:lang w:eastAsia="ru-RU"/>
        </w:rPr>
        <w:t>Физико-технические основы методов рентгенодиагностики</w:t>
      </w:r>
      <w:r w:rsidRPr="00A17F6A">
        <w:rPr>
          <w:rFonts w:eastAsia="Times New Roman" w:cs="Times New Roman"/>
          <w:szCs w:val="24"/>
        </w:rPr>
        <w:t>. Методы рент</w:t>
      </w:r>
      <w:r w:rsidR="00F05A87" w:rsidRPr="00A17F6A">
        <w:rPr>
          <w:rFonts w:eastAsia="Times New Roman" w:cs="Times New Roman"/>
          <w:szCs w:val="24"/>
        </w:rPr>
        <w:t xml:space="preserve">генодиагностики в стоматологии. </w:t>
      </w:r>
      <w:r w:rsidRPr="00A17F6A">
        <w:rPr>
          <w:rFonts w:eastAsia="Times New Roman" w:cs="Times New Roman"/>
          <w:szCs w:val="24"/>
        </w:rPr>
        <w:t xml:space="preserve">Основы радиационной защиты. Техника безопасности </w:t>
      </w:r>
      <w:proofErr w:type="spellStart"/>
      <w:r w:rsidRPr="00A17F6A">
        <w:rPr>
          <w:rFonts w:eastAsia="Times New Roman" w:cs="Times New Roman"/>
          <w:szCs w:val="24"/>
        </w:rPr>
        <w:t>ренгенологических</w:t>
      </w:r>
      <w:proofErr w:type="spellEnd"/>
      <w:r w:rsidRPr="00A17F6A">
        <w:rPr>
          <w:rFonts w:eastAsia="Times New Roman" w:cs="Times New Roman"/>
          <w:szCs w:val="24"/>
        </w:rPr>
        <w:t xml:space="preserve"> исследований. Принципы защиты от ионизирующих излучений.</w:t>
      </w:r>
    </w:p>
    <w:p w:rsidR="00F27BA6" w:rsidRPr="00A17F6A" w:rsidRDefault="00F27BA6" w:rsidP="00A17F6A">
      <w:pPr>
        <w:shd w:val="clear" w:color="auto" w:fill="FFFFFF"/>
        <w:tabs>
          <w:tab w:val="left" w:pos="0"/>
        </w:tabs>
        <w:rPr>
          <w:rFonts w:eastAsia="Times New Roman" w:cs="Times New Roman"/>
          <w:szCs w:val="24"/>
        </w:rPr>
      </w:pPr>
      <w:r w:rsidRPr="00A17F6A">
        <w:rPr>
          <w:rFonts w:eastAsia="Times New Roman" w:cs="Times New Roman"/>
          <w:szCs w:val="24"/>
        </w:rPr>
        <w:t>Факторы, влияющие на качество рентгеновского снимка. Цифровые и аналоговые изображения. Взаимодействие ионизирующих излучений с веществом. Г</w:t>
      </w:r>
      <w:r w:rsidR="00F05A87" w:rsidRPr="00A17F6A">
        <w:rPr>
          <w:rFonts w:eastAsia="Times New Roman" w:cs="Times New Roman"/>
          <w:szCs w:val="24"/>
        </w:rPr>
        <w:t xml:space="preserve">руппы РФП. </w:t>
      </w:r>
      <w:proofErr w:type="spellStart"/>
      <w:r w:rsidR="00F05A87" w:rsidRPr="00A17F6A">
        <w:rPr>
          <w:rFonts w:eastAsia="Times New Roman" w:cs="Times New Roman"/>
          <w:szCs w:val="24"/>
        </w:rPr>
        <w:t>Радионуклидный</w:t>
      </w:r>
      <w:proofErr w:type="spellEnd"/>
      <w:r w:rsidR="00F05A87" w:rsidRPr="00A17F6A">
        <w:rPr>
          <w:rFonts w:eastAsia="Times New Roman" w:cs="Times New Roman"/>
          <w:szCs w:val="24"/>
        </w:rPr>
        <w:t xml:space="preserve"> метод. </w:t>
      </w:r>
      <w:r w:rsidRPr="00A17F6A">
        <w:rPr>
          <w:rFonts w:eastAsia="Times New Roman" w:cs="Times New Roman"/>
          <w:szCs w:val="24"/>
        </w:rPr>
        <w:t>Характеристика доз. Радиологическое отделение. Методы защиты от ионизирующих излучений. Утилизация радиоактивных отходов. Дозиметрия. Лучевая диагностика заболеваний костей и суставов.</w:t>
      </w:r>
      <w:r w:rsidR="00F05A87" w:rsidRPr="00A17F6A">
        <w:rPr>
          <w:rFonts w:eastAsia="Times New Roman" w:cs="Times New Roman"/>
          <w:szCs w:val="24"/>
        </w:rPr>
        <w:t xml:space="preserve"> </w:t>
      </w:r>
      <w:proofErr w:type="spellStart"/>
      <w:r w:rsidRPr="00A17F6A">
        <w:rPr>
          <w:rFonts w:eastAsia="Times New Roman" w:cs="Times New Roman"/>
          <w:szCs w:val="24"/>
        </w:rPr>
        <w:t>Рентгеносемиотика</w:t>
      </w:r>
      <w:proofErr w:type="spellEnd"/>
      <w:r w:rsidRPr="00A17F6A">
        <w:rPr>
          <w:rFonts w:eastAsia="Times New Roman" w:cs="Times New Roman"/>
          <w:szCs w:val="24"/>
        </w:rPr>
        <w:t xml:space="preserve"> заболеваний зубочелюстной системы. Лучевая болезнь. Основы лучевой диагностики заболеваний зубочелюстной системы. Кариес. </w:t>
      </w:r>
      <w:proofErr w:type="spellStart"/>
      <w:r w:rsidRPr="00A17F6A">
        <w:rPr>
          <w:rFonts w:eastAsia="Times New Roman" w:cs="Times New Roman"/>
          <w:szCs w:val="24"/>
        </w:rPr>
        <w:t>Некариозные</w:t>
      </w:r>
      <w:proofErr w:type="spellEnd"/>
      <w:r w:rsidRPr="00A17F6A">
        <w:rPr>
          <w:rFonts w:eastAsia="Times New Roman" w:cs="Times New Roman"/>
          <w:szCs w:val="24"/>
        </w:rPr>
        <w:t xml:space="preserve"> поражения зубов. Заболевания пародонта. Воспалител</w:t>
      </w:r>
      <w:r w:rsidR="00F05A87" w:rsidRPr="00A17F6A">
        <w:rPr>
          <w:rFonts w:eastAsia="Times New Roman" w:cs="Times New Roman"/>
          <w:szCs w:val="24"/>
        </w:rPr>
        <w:t xml:space="preserve">ьные изменения челюстных костей. </w:t>
      </w:r>
      <w:r w:rsidRPr="00A17F6A">
        <w:rPr>
          <w:rFonts w:eastAsia="Times New Roman" w:cs="Times New Roman"/>
          <w:szCs w:val="24"/>
        </w:rPr>
        <w:t>Рентгенодиагностика кист и новообразований челюстно-лицевой области.</w:t>
      </w:r>
      <w:r w:rsidR="00F05A87" w:rsidRPr="00A17F6A">
        <w:rPr>
          <w:rFonts w:eastAsia="Times New Roman" w:cs="Times New Roman"/>
          <w:szCs w:val="24"/>
        </w:rPr>
        <w:t xml:space="preserve"> </w:t>
      </w:r>
      <w:r w:rsidRPr="00A17F6A">
        <w:rPr>
          <w:rFonts w:eastAsia="Times New Roman" w:cs="Times New Roman"/>
          <w:szCs w:val="24"/>
        </w:rPr>
        <w:t>Рентгенодиагно</w:t>
      </w:r>
      <w:r w:rsidR="00F05A87" w:rsidRPr="00A17F6A">
        <w:rPr>
          <w:rFonts w:eastAsia="Times New Roman" w:cs="Times New Roman"/>
          <w:szCs w:val="24"/>
        </w:rPr>
        <w:t xml:space="preserve">стика заболеваний слюнных желез. </w:t>
      </w:r>
      <w:r w:rsidRPr="00A17F6A">
        <w:rPr>
          <w:rFonts w:eastAsia="Times New Roman" w:cs="Times New Roman"/>
          <w:szCs w:val="24"/>
        </w:rPr>
        <w:t>Травматические и посттравматические изменения челюстно-лицевой области.</w:t>
      </w:r>
      <w:r w:rsidR="00F05A87" w:rsidRPr="00A17F6A">
        <w:rPr>
          <w:rFonts w:eastAsia="Times New Roman" w:cs="Times New Roman"/>
          <w:szCs w:val="24"/>
        </w:rPr>
        <w:t xml:space="preserve"> </w:t>
      </w:r>
      <w:r w:rsidRPr="00A17F6A">
        <w:rPr>
          <w:rFonts w:eastAsia="Times New Roman" w:cs="Times New Roman"/>
          <w:szCs w:val="24"/>
        </w:rPr>
        <w:t>Лучевая терапия в стоматологии.</w:t>
      </w:r>
    </w:p>
    <w:p w:rsidR="00F27BA6" w:rsidRPr="00A17F6A" w:rsidRDefault="00E9789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4. Планируемые результаты </w:t>
      </w:r>
      <w:proofErr w:type="gramStart"/>
      <w:r w:rsidR="00F27BA6" w:rsidRPr="00A17F6A">
        <w:rPr>
          <w:rFonts w:eastAsia="Times New Roman" w:cs="Times New Roman"/>
          <w:b/>
          <w:szCs w:val="24"/>
        </w:rPr>
        <w:t>обучения по дисциплине</w:t>
      </w:r>
      <w:proofErr w:type="gramEnd"/>
      <w:r w:rsidR="00F27BA6" w:rsidRPr="00A17F6A">
        <w:rPr>
          <w:rFonts w:eastAsia="Times New Roman" w:cs="Times New Roman"/>
          <w:szCs w:val="24"/>
        </w:rPr>
        <w:t>.</w:t>
      </w:r>
    </w:p>
    <w:p w:rsidR="00F27BA6" w:rsidRPr="00A17F6A" w:rsidRDefault="00F27BA6"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F05A87" w:rsidRPr="00A17F6A" w:rsidRDefault="00F05A87"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F05A87" w:rsidRPr="00A17F6A" w:rsidRDefault="00F05A87" w:rsidP="00A17F6A">
      <w:pPr>
        <w:tabs>
          <w:tab w:val="left" w:pos="0"/>
          <w:tab w:val="left" w:pos="280"/>
        </w:tabs>
        <w:rPr>
          <w:rFonts w:cs="Times New Roman"/>
          <w:szCs w:val="24"/>
        </w:rPr>
      </w:pPr>
      <w:r w:rsidRPr="00A17F6A">
        <w:rPr>
          <w:rFonts w:cs="Times New Roman"/>
          <w:szCs w:val="24"/>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cs="Times New Roman"/>
          <w:szCs w:val="24"/>
        </w:rPr>
        <w:t>патолого-анатомических</w:t>
      </w:r>
      <w:proofErr w:type="gramEnd"/>
      <w:r w:rsidRPr="00A17F6A">
        <w:rPr>
          <w:rFonts w:cs="Times New Roman"/>
          <w:szCs w:val="24"/>
        </w:rPr>
        <w:t xml:space="preserve"> и иных исследований в целях распознавания состояния или установления факта наличия или отсутствия стоматологического заболевания.</w:t>
      </w:r>
    </w:p>
    <w:p w:rsidR="00F27BA6" w:rsidRPr="00A17F6A" w:rsidRDefault="00F05A87" w:rsidP="00A17F6A">
      <w:pPr>
        <w:tabs>
          <w:tab w:val="left" w:pos="0"/>
          <w:tab w:val="left" w:pos="280"/>
        </w:tabs>
        <w:rPr>
          <w:rFonts w:eastAsia="Times New Roman" w:cs="Times New Roman"/>
          <w:szCs w:val="24"/>
        </w:rPr>
      </w:pPr>
      <w:r w:rsidRPr="00A17F6A">
        <w:rPr>
          <w:rFonts w:cs="Times New Roman"/>
          <w:szCs w:val="24"/>
        </w:rPr>
        <w:tab/>
      </w:r>
      <w:r w:rsidRPr="00A17F6A">
        <w:rPr>
          <w:rFonts w:cs="Times New Roman"/>
          <w:szCs w:val="24"/>
        </w:rPr>
        <w:tab/>
        <w:t xml:space="preserve"> </w:t>
      </w:r>
      <w:r w:rsidR="00F27BA6" w:rsidRPr="00A17F6A">
        <w:rPr>
          <w:rFonts w:eastAsia="Times New Roman" w:cs="Times New Roman"/>
          <w:b/>
          <w:szCs w:val="24"/>
        </w:rPr>
        <w:t>5. Форма контроля:</w:t>
      </w:r>
      <w:r w:rsidR="00F27BA6" w:rsidRPr="00A17F6A">
        <w:rPr>
          <w:rFonts w:eastAsia="Times New Roman" w:cs="Times New Roman"/>
          <w:szCs w:val="24"/>
        </w:rPr>
        <w:t xml:space="preserve"> зачет</w:t>
      </w:r>
    </w:p>
    <w:p w:rsidR="00F27BA6" w:rsidRPr="00A17F6A" w:rsidRDefault="00E97897"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t xml:space="preserve"> </w:t>
      </w:r>
      <w:r w:rsidR="00F27BA6" w:rsidRPr="00A17F6A">
        <w:rPr>
          <w:rFonts w:eastAsia="Times New Roman" w:cs="Times New Roman"/>
          <w:b/>
          <w:szCs w:val="24"/>
        </w:rPr>
        <w:t xml:space="preserve">6. Разработчик: </w:t>
      </w:r>
      <w:r w:rsidR="00F05A87" w:rsidRPr="00A17F6A">
        <w:rPr>
          <w:rFonts w:eastAsia="Times New Roman" w:cs="Times New Roman"/>
          <w:szCs w:val="24"/>
        </w:rPr>
        <w:t xml:space="preserve">к.ф.н., доцент </w:t>
      </w:r>
      <w:proofErr w:type="spellStart"/>
      <w:r w:rsidR="00F05A87" w:rsidRPr="00A17F6A">
        <w:rPr>
          <w:rFonts w:eastAsia="Times New Roman" w:cs="Times New Roman"/>
          <w:szCs w:val="24"/>
        </w:rPr>
        <w:t>Царахова</w:t>
      </w:r>
      <w:proofErr w:type="spellEnd"/>
      <w:r w:rsidR="00F05A87" w:rsidRPr="00A17F6A">
        <w:rPr>
          <w:rFonts w:eastAsia="Times New Roman" w:cs="Times New Roman"/>
          <w:szCs w:val="24"/>
        </w:rPr>
        <w:t xml:space="preserve"> Л.Н., </w:t>
      </w:r>
      <w:proofErr w:type="gramStart"/>
      <w:r w:rsidR="00F27BA6" w:rsidRPr="00A17F6A">
        <w:rPr>
          <w:rFonts w:eastAsia="Times New Roman" w:cs="Times New Roman"/>
          <w:szCs w:val="24"/>
        </w:rPr>
        <w:t>асс</w:t>
      </w:r>
      <w:proofErr w:type="gramEnd"/>
      <w:r w:rsidR="00F05A87" w:rsidRPr="00A17F6A">
        <w:rPr>
          <w:rFonts w:eastAsia="Times New Roman" w:cs="Times New Roman"/>
          <w:szCs w:val="24"/>
        </w:rPr>
        <w:t xml:space="preserve">. </w:t>
      </w:r>
      <w:proofErr w:type="spellStart"/>
      <w:r w:rsidR="00F27BA6" w:rsidRPr="00A17F6A">
        <w:rPr>
          <w:rFonts w:eastAsia="Times New Roman" w:cs="Times New Roman"/>
          <w:szCs w:val="24"/>
        </w:rPr>
        <w:t>Царахов</w:t>
      </w:r>
      <w:proofErr w:type="spellEnd"/>
      <w:r w:rsidR="00F27BA6" w:rsidRPr="00A17F6A">
        <w:rPr>
          <w:rFonts w:eastAsia="Times New Roman" w:cs="Times New Roman"/>
          <w:szCs w:val="24"/>
        </w:rPr>
        <w:t xml:space="preserve"> О</w:t>
      </w:r>
      <w:r w:rsidR="00F05A87" w:rsidRPr="00A17F6A">
        <w:rPr>
          <w:rFonts w:eastAsia="Times New Roman" w:cs="Times New Roman"/>
          <w:szCs w:val="24"/>
        </w:rPr>
        <w:t>.</w:t>
      </w:r>
      <w:r w:rsidR="00F27BA6" w:rsidRPr="00A17F6A">
        <w:rPr>
          <w:rFonts w:eastAsia="Times New Roman" w:cs="Times New Roman"/>
          <w:szCs w:val="24"/>
        </w:rPr>
        <w:t>А</w:t>
      </w:r>
      <w:r w:rsidR="00F05A87" w:rsidRPr="00A17F6A">
        <w:rPr>
          <w:rFonts w:eastAsia="Times New Roman" w:cs="Times New Roman"/>
          <w:szCs w:val="24"/>
        </w:rPr>
        <w:t>.</w:t>
      </w:r>
    </w:p>
    <w:p w:rsidR="00F27BA6" w:rsidRPr="00A17F6A" w:rsidRDefault="00F27BA6" w:rsidP="00A17F6A">
      <w:pPr>
        <w:jc w:val="center"/>
        <w:rPr>
          <w:rFonts w:cs="Times New Roman"/>
          <w:b/>
          <w:szCs w:val="24"/>
        </w:rPr>
      </w:pPr>
    </w:p>
    <w:p w:rsidR="00F27BA6" w:rsidRPr="00A17F6A" w:rsidRDefault="00F27BA6"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F27BA6" w:rsidRPr="00A17F6A" w:rsidRDefault="00F27BA6" w:rsidP="00A17F6A">
      <w:pPr>
        <w:jc w:val="center"/>
        <w:rPr>
          <w:rFonts w:eastAsia="Calibri" w:cs="Times New Roman"/>
          <w:b/>
          <w:szCs w:val="24"/>
        </w:rPr>
      </w:pPr>
      <w:r w:rsidRPr="00A17F6A">
        <w:rPr>
          <w:rFonts w:eastAsia="Calibri" w:cs="Times New Roman"/>
          <w:b/>
          <w:szCs w:val="24"/>
        </w:rPr>
        <w:t>«Физиотерапия в стоматологии»</w:t>
      </w:r>
    </w:p>
    <w:p w:rsidR="00F27BA6" w:rsidRPr="00A17F6A" w:rsidRDefault="00F27BA6" w:rsidP="00A17F6A">
      <w:pPr>
        <w:tabs>
          <w:tab w:val="left" w:pos="0"/>
        </w:tabs>
        <w:rPr>
          <w:rFonts w:eastAsia="Calibri" w:cs="Times New Roman"/>
          <w:b/>
          <w:szCs w:val="24"/>
        </w:rPr>
      </w:pPr>
    </w:p>
    <w:p w:rsidR="00F27BA6" w:rsidRPr="00A17F6A" w:rsidRDefault="00F27BA6" w:rsidP="00A17F6A">
      <w:pPr>
        <w:tabs>
          <w:tab w:val="left" w:pos="0"/>
        </w:tabs>
        <w:rPr>
          <w:rFonts w:eastAsia="Times New Roman" w:cs="Times New Roman"/>
          <w:b/>
          <w:szCs w:val="24"/>
        </w:rPr>
      </w:pPr>
      <w:r w:rsidRPr="00A17F6A">
        <w:rPr>
          <w:rFonts w:eastAsia="Times New Roman" w:cs="Times New Roman"/>
          <w:b/>
          <w:szCs w:val="24"/>
        </w:rPr>
        <w:t>1. Место дисциплины в структуре ОПОП.</w:t>
      </w:r>
    </w:p>
    <w:p w:rsidR="00F27BA6" w:rsidRPr="00A17F6A" w:rsidRDefault="00F27BA6" w:rsidP="00A17F6A">
      <w:pPr>
        <w:tabs>
          <w:tab w:val="left" w:pos="0"/>
        </w:tabs>
        <w:rPr>
          <w:rFonts w:eastAsia="Times New Roman" w:cs="Times New Roman"/>
          <w:szCs w:val="24"/>
        </w:rPr>
      </w:pPr>
      <w:r w:rsidRPr="00A17F6A">
        <w:rPr>
          <w:rFonts w:eastAsia="Times New Roman" w:cs="Times New Roman"/>
          <w:szCs w:val="24"/>
        </w:rPr>
        <w:t xml:space="preserve">Дисциплина «Физиотерапия в стоматологии» </w:t>
      </w:r>
      <w:r w:rsidR="00EB2CA3" w:rsidRPr="00A17F6A">
        <w:rPr>
          <w:rFonts w:eastAsia="Times New Roman" w:cs="Times New Roman"/>
          <w:szCs w:val="24"/>
        </w:rPr>
        <w:t xml:space="preserve">относится к дисциплинам по выбору вариативной части Блока 1 (индекс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.В.ДВ.03.02</w:t>
      </w:r>
      <w:r w:rsidR="00EB2CA3" w:rsidRPr="00A17F6A">
        <w:rPr>
          <w:rFonts w:eastAsia="Times New Roman" w:cs="Times New Roman"/>
          <w:szCs w:val="24"/>
        </w:rPr>
        <w:t>)</w:t>
      </w:r>
    </w:p>
    <w:p w:rsidR="00F27BA6" w:rsidRPr="00A17F6A" w:rsidRDefault="00F27BA6" w:rsidP="00A17F6A">
      <w:pPr>
        <w:tabs>
          <w:tab w:val="left" w:pos="0"/>
          <w:tab w:val="left" w:pos="251"/>
        </w:tabs>
        <w:rPr>
          <w:rFonts w:eastAsia="Times New Roman" w:cs="Times New Roman"/>
          <w:szCs w:val="24"/>
        </w:rPr>
      </w:pP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rsidR="00F27BA6" w:rsidRPr="00A17F6A" w:rsidRDefault="00F27BA6" w:rsidP="00A17F6A">
      <w:pPr>
        <w:shd w:val="clear" w:color="auto" w:fill="FFFFFF"/>
        <w:tabs>
          <w:tab w:val="left" w:pos="0"/>
        </w:tabs>
        <w:rPr>
          <w:rFonts w:eastAsia="Times New Roman" w:cs="Times New Roman"/>
          <w:szCs w:val="24"/>
        </w:rPr>
      </w:pPr>
      <w:r w:rsidRPr="00A17F6A">
        <w:rPr>
          <w:rFonts w:eastAsia="Times New Roman" w:cs="Times New Roman"/>
          <w:b/>
          <w:szCs w:val="24"/>
        </w:rPr>
        <w:t xml:space="preserve">3. Содержание дисциплины: </w:t>
      </w:r>
    </w:p>
    <w:p w:rsidR="00C35F00" w:rsidRPr="00A17F6A" w:rsidRDefault="00C35F00" w:rsidP="00A17F6A">
      <w:pPr>
        <w:tabs>
          <w:tab w:val="left" w:pos="0"/>
          <w:tab w:val="left" w:pos="251"/>
        </w:tabs>
        <w:rPr>
          <w:rFonts w:cs="Times New Roman"/>
          <w:szCs w:val="24"/>
        </w:rPr>
      </w:pPr>
      <w:r w:rsidRPr="00A17F6A">
        <w:rPr>
          <w:rFonts w:cs="Times New Roman"/>
          <w:szCs w:val="24"/>
        </w:rPr>
        <w:t xml:space="preserve">Введение в физиотерапию стоматологических заболеваний. Электротерапия в стоматологии. Светолечение в стоматологии. Другие физиотерапевтические методы лечения в стоматологии. Применение физиотерапевтических факторов при лечении заболеваний твердых тканей зуба, в </w:t>
      </w:r>
      <w:proofErr w:type="spellStart"/>
      <w:r w:rsidRPr="00A17F6A">
        <w:rPr>
          <w:rFonts w:cs="Times New Roman"/>
          <w:szCs w:val="24"/>
        </w:rPr>
        <w:t>эндодонтии</w:t>
      </w:r>
      <w:proofErr w:type="spellEnd"/>
      <w:r w:rsidRPr="00A17F6A">
        <w:rPr>
          <w:rFonts w:cs="Times New Roman"/>
          <w:szCs w:val="24"/>
        </w:rPr>
        <w:t>. Применение физиотерапевтических факторов при лечении заболеваний пародонта, слизистой оболочки полости рта, при заболеваниях височно-нижнечелюстных суставов, слюнных желез, нервов лица, воспалительных заболеваниях и травмах челюстно-лицевой области. Реабилитация стоматологических больных. Методы показания и противопоказания.</w:t>
      </w:r>
    </w:p>
    <w:p w:rsidR="00F27BA6" w:rsidRPr="00A17F6A" w:rsidRDefault="00C35F00" w:rsidP="00A17F6A">
      <w:pPr>
        <w:tabs>
          <w:tab w:val="left" w:pos="0"/>
          <w:tab w:val="left" w:pos="251"/>
        </w:tabs>
        <w:rPr>
          <w:rFonts w:eastAsia="Times New Roman" w:cs="Times New Roman"/>
          <w:szCs w:val="24"/>
        </w:rPr>
      </w:pPr>
      <w:r w:rsidRPr="00A17F6A">
        <w:rPr>
          <w:rFonts w:cs="Times New Roman"/>
          <w:szCs w:val="24"/>
        </w:rPr>
        <w:t xml:space="preserve"> </w:t>
      </w:r>
      <w:r w:rsidR="00F27BA6" w:rsidRPr="00A17F6A">
        <w:rPr>
          <w:rFonts w:eastAsia="Times New Roman" w:cs="Times New Roman"/>
          <w:b/>
          <w:szCs w:val="24"/>
        </w:rPr>
        <w:t xml:space="preserve">4. Планируемые результаты </w:t>
      </w:r>
      <w:proofErr w:type="gramStart"/>
      <w:r w:rsidR="00F27BA6" w:rsidRPr="00A17F6A">
        <w:rPr>
          <w:rFonts w:eastAsia="Times New Roman" w:cs="Times New Roman"/>
          <w:b/>
          <w:szCs w:val="24"/>
        </w:rPr>
        <w:t>обучения по дисциплине</w:t>
      </w:r>
      <w:proofErr w:type="gramEnd"/>
      <w:r w:rsidR="00F27BA6" w:rsidRPr="00A17F6A">
        <w:rPr>
          <w:rFonts w:eastAsia="Times New Roman" w:cs="Times New Roman"/>
          <w:szCs w:val="24"/>
        </w:rPr>
        <w:t>.</w:t>
      </w:r>
    </w:p>
    <w:p w:rsidR="00F27BA6" w:rsidRPr="00A17F6A" w:rsidRDefault="00F27BA6"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C35F00" w:rsidRPr="00A17F6A" w:rsidRDefault="00C35F0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ОПК-7 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w:t>
      </w:r>
    </w:p>
    <w:p w:rsidR="00C35F00" w:rsidRPr="00A17F6A" w:rsidRDefault="00C35F00"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C35F00" w:rsidRPr="00A17F6A" w:rsidRDefault="00C35F00"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C35F00" w:rsidRPr="00A17F6A" w:rsidRDefault="00C35F00" w:rsidP="00A17F6A">
      <w:pPr>
        <w:rPr>
          <w:rFonts w:eastAsia="Times New Roman" w:cs="Times New Roman"/>
          <w:szCs w:val="24"/>
          <w:lang w:eastAsia="ru-RU"/>
        </w:rPr>
      </w:pPr>
      <w:r w:rsidRPr="00A17F6A">
        <w:rPr>
          <w:rFonts w:eastAsia="Times New Roman" w:cs="Times New Roman"/>
          <w:szCs w:val="24"/>
          <w:lang w:eastAsia="ru-RU"/>
        </w:rPr>
        <w:t>ПК-11 готовностью к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стоматологическими заболеваниями, нуждающихся в медицинской реабилитации и санаторно-курортном лечении.</w:t>
      </w:r>
    </w:p>
    <w:p w:rsidR="00F27BA6" w:rsidRPr="00A17F6A" w:rsidRDefault="00F27BA6" w:rsidP="00A17F6A">
      <w:pPr>
        <w:tabs>
          <w:tab w:val="left" w:pos="0"/>
          <w:tab w:val="left" w:pos="280"/>
        </w:tabs>
        <w:rPr>
          <w:rFonts w:eastAsia="Times New Roman" w:cs="Times New Roman"/>
          <w:szCs w:val="24"/>
        </w:rPr>
      </w:pPr>
      <w:r w:rsidRPr="00A17F6A">
        <w:rPr>
          <w:rFonts w:eastAsia="Times New Roman" w:cs="Times New Roman"/>
          <w:b/>
          <w:szCs w:val="24"/>
        </w:rPr>
        <w:t>5. Форма контроля:</w:t>
      </w:r>
      <w:r w:rsidRPr="00A17F6A">
        <w:rPr>
          <w:rFonts w:eastAsia="Times New Roman" w:cs="Times New Roman"/>
          <w:szCs w:val="24"/>
        </w:rPr>
        <w:t xml:space="preserve"> зачет</w:t>
      </w:r>
    </w:p>
    <w:p w:rsidR="00F27BA6" w:rsidRPr="00A17F6A" w:rsidRDefault="00F27BA6" w:rsidP="00A17F6A">
      <w:pPr>
        <w:tabs>
          <w:tab w:val="left" w:pos="0"/>
          <w:tab w:val="left" w:pos="285"/>
        </w:tabs>
        <w:rPr>
          <w:rFonts w:eastAsia="Times New Roman" w:cs="Times New Roman"/>
          <w:b/>
          <w:szCs w:val="24"/>
        </w:rPr>
      </w:pPr>
      <w:r w:rsidRPr="00A17F6A">
        <w:rPr>
          <w:rFonts w:eastAsia="Times New Roman" w:cs="Times New Roman"/>
          <w:b/>
          <w:szCs w:val="24"/>
        </w:rPr>
        <w:t xml:space="preserve">6. Разработчик: </w:t>
      </w:r>
      <w:r w:rsidR="00C35F00" w:rsidRPr="00A17F6A">
        <w:rPr>
          <w:rFonts w:eastAsia="Times New Roman" w:cs="Times New Roman"/>
          <w:szCs w:val="24"/>
        </w:rPr>
        <w:t xml:space="preserve">к.м.н. </w:t>
      </w:r>
      <w:proofErr w:type="spellStart"/>
      <w:r w:rsidR="00C35F00" w:rsidRPr="00A17F6A">
        <w:rPr>
          <w:rFonts w:eastAsia="Times New Roman" w:cs="Times New Roman"/>
          <w:szCs w:val="24"/>
        </w:rPr>
        <w:t>Мрикаева</w:t>
      </w:r>
      <w:proofErr w:type="spellEnd"/>
      <w:r w:rsidR="00C35F00" w:rsidRPr="00A17F6A">
        <w:rPr>
          <w:rFonts w:eastAsia="Times New Roman" w:cs="Times New Roman"/>
          <w:szCs w:val="24"/>
        </w:rPr>
        <w:t xml:space="preserve"> О.М., </w:t>
      </w:r>
      <w:proofErr w:type="gramStart"/>
      <w:r w:rsidR="00C35F00" w:rsidRPr="00A17F6A">
        <w:rPr>
          <w:rFonts w:eastAsia="Times New Roman" w:cs="Times New Roman"/>
          <w:szCs w:val="24"/>
        </w:rPr>
        <w:t>асс</w:t>
      </w:r>
      <w:proofErr w:type="gramEnd"/>
      <w:r w:rsidR="00C35F00" w:rsidRPr="00A17F6A">
        <w:rPr>
          <w:rFonts w:eastAsia="Times New Roman" w:cs="Times New Roman"/>
          <w:szCs w:val="24"/>
        </w:rPr>
        <w:t xml:space="preserve">. </w:t>
      </w:r>
      <w:proofErr w:type="spellStart"/>
      <w:r w:rsidR="00C35F00" w:rsidRPr="00A17F6A">
        <w:rPr>
          <w:rFonts w:eastAsia="Times New Roman" w:cs="Times New Roman"/>
          <w:szCs w:val="24"/>
        </w:rPr>
        <w:t>Закаева</w:t>
      </w:r>
      <w:proofErr w:type="spellEnd"/>
      <w:r w:rsidR="00C35F00" w:rsidRPr="00A17F6A">
        <w:rPr>
          <w:rFonts w:eastAsia="Times New Roman" w:cs="Times New Roman"/>
          <w:szCs w:val="24"/>
        </w:rPr>
        <w:t xml:space="preserve"> Л.Р.</w:t>
      </w:r>
    </w:p>
    <w:p w:rsidR="00F754F7" w:rsidRPr="00A17F6A" w:rsidRDefault="00F754F7" w:rsidP="00A17F6A">
      <w:pPr>
        <w:rPr>
          <w:rFonts w:cs="Times New Roman"/>
          <w:b/>
          <w:szCs w:val="24"/>
        </w:rPr>
      </w:pPr>
    </w:p>
    <w:p w:rsidR="00F27BA6" w:rsidRPr="00A17F6A" w:rsidRDefault="00F27BA6"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F27BA6" w:rsidRPr="00A17F6A" w:rsidRDefault="00F27BA6" w:rsidP="00A17F6A">
      <w:pPr>
        <w:jc w:val="center"/>
        <w:rPr>
          <w:rFonts w:eastAsia="Calibri" w:cs="Times New Roman"/>
          <w:b/>
          <w:szCs w:val="24"/>
        </w:rPr>
      </w:pPr>
      <w:r w:rsidRPr="00A17F6A">
        <w:rPr>
          <w:rFonts w:eastAsia="Calibri" w:cs="Times New Roman"/>
          <w:b/>
          <w:szCs w:val="24"/>
        </w:rPr>
        <w:t>«Фармакотерапия в стоматологии»</w:t>
      </w:r>
    </w:p>
    <w:p w:rsidR="00F27BA6" w:rsidRPr="00A17F6A" w:rsidRDefault="00F27BA6" w:rsidP="00A17F6A">
      <w:pPr>
        <w:tabs>
          <w:tab w:val="left" w:pos="0"/>
        </w:tabs>
        <w:rPr>
          <w:rFonts w:eastAsia="Calibri" w:cs="Times New Roman"/>
          <w:b/>
          <w:szCs w:val="24"/>
        </w:rPr>
      </w:pPr>
    </w:p>
    <w:p w:rsidR="00F27BA6" w:rsidRPr="00A17F6A" w:rsidRDefault="001B147F" w:rsidP="00A17F6A">
      <w:pPr>
        <w:tabs>
          <w:tab w:val="left" w:pos="0"/>
        </w:tabs>
        <w:rPr>
          <w:rFonts w:eastAsia="Times New Roman" w:cs="Times New Roman"/>
          <w:b/>
          <w:szCs w:val="24"/>
        </w:rPr>
      </w:pPr>
      <w:r>
        <w:rPr>
          <w:rFonts w:eastAsia="Times New Roman" w:cs="Times New Roman"/>
          <w:b/>
          <w:szCs w:val="24"/>
        </w:rPr>
        <w:tab/>
      </w:r>
      <w:r w:rsidR="00F27BA6" w:rsidRPr="00A17F6A">
        <w:rPr>
          <w:rFonts w:eastAsia="Times New Roman" w:cs="Times New Roman"/>
          <w:b/>
          <w:szCs w:val="24"/>
        </w:rPr>
        <w:t>1. Место дисциплины в структуре ОПОП.</w:t>
      </w:r>
    </w:p>
    <w:p w:rsidR="00F27BA6" w:rsidRPr="00A17F6A" w:rsidRDefault="00F27BA6" w:rsidP="00A17F6A">
      <w:pPr>
        <w:tabs>
          <w:tab w:val="left" w:pos="0"/>
        </w:tabs>
        <w:rPr>
          <w:rFonts w:eastAsia="Times New Roman" w:cs="Times New Roman"/>
          <w:szCs w:val="24"/>
        </w:rPr>
      </w:pPr>
      <w:r w:rsidRPr="00A17F6A">
        <w:rPr>
          <w:rFonts w:eastAsia="Times New Roman" w:cs="Times New Roman"/>
          <w:szCs w:val="24"/>
        </w:rPr>
        <w:t xml:space="preserve">Дисциплина «Фармакотерапия в стоматологии» </w:t>
      </w:r>
      <w:r w:rsidR="006703FA" w:rsidRPr="00A17F6A">
        <w:rPr>
          <w:rFonts w:eastAsia="Times New Roman" w:cs="Times New Roman"/>
          <w:szCs w:val="24"/>
        </w:rPr>
        <w:t xml:space="preserve">относится к дисциплинам по выбору вариативной части Блока 1 (индекс </w:t>
      </w:r>
      <w:r w:rsidRPr="00A17F6A">
        <w:rPr>
          <w:rFonts w:eastAsia="Times New Roman" w:cs="Times New Roman"/>
          <w:szCs w:val="24"/>
        </w:rPr>
        <w:t>Б</w:t>
      </w:r>
      <w:proofErr w:type="gramStart"/>
      <w:r w:rsidRPr="00A17F6A">
        <w:rPr>
          <w:rFonts w:eastAsia="Times New Roman" w:cs="Times New Roman"/>
          <w:szCs w:val="24"/>
        </w:rPr>
        <w:t>1</w:t>
      </w:r>
      <w:proofErr w:type="gramEnd"/>
      <w:r w:rsidRPr="00A17F6A">
        <w:rPr>
          <w:rFonts w:eastAsia="Times New Roman" w:cs="Times New Roman"/>
          <w:szCs w:val="24"/>
        </w:rPr>
        <w:t>.В.ДВ.04.01</w:t>
      </w:r>
      <w:r w:rsidR="006703FA" w:rsidRPr="00A17F6A">
        <w:rPr>
          <w:rFonts w:eastAsia="Times New Roman" w:cs="Times New Roman"/>
          <w:szCs w:val="24"/>
        </w:rPr>
        <w:t>).</w:t>
      </w:r>
    </w:p>
    <w:p w:rsidR="00F27BA6" w:rsidRPr="00A17F6A" w:rsidRDefault="001B147F"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2. Объем дисциплины:</w:t>
      </w:r>
      <w:r w:rsidR="00F27BA6" w:rsidRPr="00A17F6A">
        <w:rPr>
          <w:rFonts w:eastAsia="Times New Roman" w:cs="Times New Roman"/>
          <w:szCs w:val="24"/>
        </w:rPr>
        <w:t xml:space="preserve"> 3 зачетные единицы</w:t>
      </w:r>
    </w:p>
    <w:p w:rsidR="00F27BA6" w:rsidRPr="00A17F6A" w:rsidRDefault="001B147F" w:rsidP="00A17F6A">
      <w:pPr>
        <w:shd w:val="clear" w:color="auto" w:fill="FFFFFF"/>
        <w:tabs>
          <w:tab w:val="left" w:pos="0"/>
        </w:tabs>
        <w:rPr>
          <w:rFonts w:eastAsia="Times New Roman" w:cs="Times New Roman"/>
          <w:szCs w:val="24"/>
        </w:rPr>
      </w:pPr>
      <w:r>
        <w:rPr>
          <w:rFonts w:eastAsia="Times New Roman" w:cs="Times New Roman"/>
          <w:b/>
          <w:szCs w:val="24"/>
        </w:rPr>
        <w:tab/>
      </w:r>
      <w:r w:rsidR="00F27BA6" w:rsidRPr="00A17F6A">
        <w:rPr>
          <w:rFonts w:eastAsia="Times New Roman" w:cs="Times New Roman"/>
          <w:b/>
          <w:szCs w:val="24"/>
        </w:rPr>
        <w:t xml:space="preserve">3. Содержание дисциплины: </w:t>
      </w:r>
    </w:p>
    <w:p w:rsidR="00FF6755" w:rsidRPr="00A17F6A" w:rsidRDefault="00F27BA6" w:rsidP="00A17F6A">
      <w:pPr>
        <w:rPr>
          <w:rFonts w:eastAsia="Calibri" w:cs="Times New Roman"/>
          <w:szCs w:val="24"/>
        </w:rPr>
      </w:pPr>
      <w:r w:rsidRPr="00A17F6A">
        <w:rPr>
          <w:rFonts w:eastAsia="Calibri" w:cs="Times New Roman"/>
          <w:szCs w:val="24"/>
        </w:rPr>
        <w:t>Понятие лекар</w:t>
      </w:r>
      <w:r w:rsidR="00FF6755" w:rsidRPr="00A17F6A">
        <w:rPr>
          <w:rFonts w:eastAsia="Calibri" w:cs="Times New Roman"/>
          <w:szCs w:val="24"/>
        </w:rPr>
        <w:t xml:space="preserve">ственные формы. Общая рецептура. </w:t>
      </w:r>
      <w:proofErr w:type="spellStart"/>
      <w:r w:rsidRPr="00A17F6A">
        <w:rPr>
          <w:rFonts w:eastAsia="Calibri" w:cs="Times New Roman"/>
          <w:szCs w:val="24"/>
        </w:rPr>
        <w:t>Фармакодинамика</w:t>
      </w:r>
      <w:proofErr w:type="spellEnd"/>
      <w:r w:rsidRPr="00A17F6A">
        <w:rPr>
          <w:rFonts w:eastAsia="Calibri" w:cs="Times New Roman"/>
          <w:szCs w:val="24"/>
        </w:rPr>
        <w:t xml:space="preserve"> и </w:t>
      </w:r>
      <w:proofErr w:type="spellStart"/>
      <w:r w:rsidRPr="00A17F6A">
        <w:rPr>
          <w:rFonts w:eastAsia="Calibri" w:cs="Times New Roman"/>
          <w:szCs w:val="24"/>
        </w:rPr>
        <w:t>фармакокинетика</w:t>
      </w:r>
      <w:proofErr w:type="spellEnd"/>
      <w:r w:rsidRPr="00A17F6A">
        <w:rPr>
          <w:rFonts w:eastAsia="Calibri" w:cs="Times New Roman"/>
          <w:szCs w:val="24"/>
        </w:rPr>
        <w:t xml:space="preserve"> лекарственных средств. Пути введения, всасывание, распределение и </w:t>
      </w:r>
      <w:proofErr w:type="spellStart"/>
      <w:r w:rsidRPr="00A17F6A">
        <w:rPr>
          <w:rFonts w:eastAsia="Calibri" w:cs="Times New Roman"/>
          <w:szCs w:val="24"/>
        </w:rPr>
        <w:t>биотрансформация</w:t>
      </w:r>
      <w:proofErr w:type="spellEnd"/>
      <w:r w:rsidRPr="00A17F6A">
        <w:rPr>
          <w:rFonts w:eastAsia="Calibri" w:cs="Times New Roman"/>
          <w:szCs w:val="24"/>
        </w:rPr>
        <w:t xml:space="preserve"> лекарственных средств. Общие пред</w:t>
      </w:r>
      <w:r w:rsidR="00FF6755" w:rsidRPr="00A17F6A">
        <w:rPr>
          <w:rFonts w:eastAsia="Calibri" w:cs="Times New Roman"/>
          <w:szCs w:val="24"/>
        </w:rPr>
        <w:t xml:space="preserve">ставления о механизме действия. </w:t>
      </w:r>
      <w:r w:rsidRPr="00A17F6A">
        <w:rPr>
          <w:rFonts w:eastAsia="Calibri" w:cs="Times New Roman"/>
          <w:szCs w:val="24"/>
        </w:rPr>
        <w:t xml:space="preserve">Фармацевтическое, фармакокинетическое, физиологическое взаимодействие. Побочное действие лекарств. Алгоритм </w:t>
      </w:r>
      <w:r w:rsidRPr="00A17F6A">
        <w:rPr>
          <w:rFonts w:eastAsia="Calibri" w:cs="Times New Roman"/>
          <w:color w:val="000000"/>
          <w:spacing w:val="-5"/>
          <w:szCs w:val="24"/>
        </w:rPr>
        <w:t>проведения фармакотерапии стоматологического больного</w:t>
      </w:r>
      <w:r w:rsidR="009A176C" w:rsidRPr="00A17F6A">
        <w:rPr>
          <w:rFonts w:eastAsia="Calibri" w:cs="Times New Roman"/>
          <w:szCs w:val="24"/>
        </w:rPr>
        <w:t xml:space="preserve">. </w:t>
      </w:r>
      <w:r w:rsidRPr="00A17F6A">
        <w:rPr>
          <w:rFonts w:eastAsia="Calibri" w:cs="Times New Roman"/>
          <w:szCs w:val="24"/>
        </w:rPr>
        <w:t>Антисептические и дезинфицирующие средс</w:t>
      </w:r>
      <w:r w:rsidR="00FF6755" w:rsidRPr="00A17F6A">
        <w:rPr>
          <w:rFonts w:eastAsia="Calibri" w:cs="Times New Roman"/>
          <w:szCs w:val="24"/>
        </w:rPr>
        <w:t xml:space="preserve">тва,  применяемые в стоматологии.  </w:t>
      </w:r>
      <w:r w:rsidRPr="00A17F6A">
        <w:rPr>
          <w:rFonts w:eastAsia="Calibri" w:cs="Times New Roman"/>
          <w:szCs w:val="24"/>
        </w:rPr>
        <w:t xml:space="preserve">Анальгезирующие средства и </w:t>
      </w:r>
      <w:proofErr w:type="spellStart"/>
      <w:r w:rsidRPr="00A17F6A">
        <w:rPr>
          <w:rFonts w:eastAsia="Calibri" w:cs="Times New Roman"/>
          <w:szCs w:val="24"/>
        </w:rPr>
        <w:t>премедикация</w:t>
      </w:r>
      <w:proofErr w:type="spellEnd"/>
      <w:r w:rsidRPr="00A17F6A">
        <w:rPr>
          <w:rFonts w:eastAsia="Calibri" w:cs="Times New Roman"/>
          <w:szCs w:val="24"/>
        </w:rPr>
        <w:t xml:space="preserve"> в стоматологии. Местные анестетики, применяемые в стоматологии</w:t>
      </w:r>
      <w:r w:rsidR="00FF6755" w:rsidRPr="00A17F6A">
        <w:rPr>
          <w:rFonts w:eastAsia="Calibri" w:cs="Times New Roman"/>
          <w:szCs w:val="24"/>
        </w:rPr>
        <w:t xml:space="preserve">. </w:t>
      </w:r>
      <w:r w:rsidRPr="00A17F6A">
        <w:rPr>
          <w:rFonts w:eastAsia="Calibri" w:cs="Times New Roman"/>
          <w:szCs w:val="24"/>
        </w:rPr>
        <w:t>Фармакотерапи</w:t>
      </w:r>
      <w:r w:rsidR="00FF6755" w:rsidRPr="00A17F6A">
        <w:rPr>
          <w:rFonts w:eastAsia="Calibri" w:cs="Times New Roman"/>
          <w:szCs w:val="24"/>
        </w:rPr>
        <w:t xml:space="preserve">я стоматологических заболеваний. </w:t>
      </w:r>
      <w:r w:rsidRPr="00A17F6A">
        <w:rPr>
          <w:rFonts w:eastAsia="Calibri" w:cs="Times New Roman"/>
          <w:szCs w:val="24"/>
        </w:rPr>
        <w:t xml:space="preserve">Гомеопатические средства в </w:t>
      </w:r>
      <w:proofErr w:type="spellStart"/>
      <w:r w:rsidRPr="00A17F6A">
        <w:rPr>
          <w:rFonts w:eastAsia="Calibri" w:cs="Times New Roman"/>
          <w:szCs w:val="24"/>
        </w:rPr>
        <w:t>стоматологии</w:t>
      </w:r>
      <w:proofErr w:type="gramStart"/>
      <w:r w:rsidR="00FF6755" w:rsidRPr="00A17F6A">
        <w:rPr>
          <w:rFonts w:eastAsia="Calibri" w:cs="Times New Roman"/>
          <w:szCs w:val="24"/>
        </w:rPr>
        <w:t>.</w:t>
      </w:r>
      <w:r w:rsidRPr="00A17F6A">
        <w:rPr>
          <w:rFonts w:eastAsia="Calibri" w:cs="Times New Roman"/>
          <w:szCs w:val="24"/>
        </w:rPr>
        <w:t>Ф</w:t>
      </w:r>
      <w:proofErr w:type="gramEnd"/>
      <w:r w:rsidRPr="00A17F6A">
        <w:rPr>
          <w:rFonts w:eastAsia="Calibri" w:cs="Times New Roman"/>
          <w:szCs w:val="24"/>
        </w:rPr>
        <w:t>армакотерапия</w:t>
      </w:r>
      <w:proofErr w:type="spellEnd"/>
      <w:r w:rsidRPr="00A17F6A">
        <w:rPr>
          <w:rFonts w:eastAsia="Calibri" w:cs="Times New Roman"/>
          <w:szCs w:val="24"/>
        </w:rPr>
        <w:t xml:space="preserve"> неотложных состояни</w:t>
      </w:r>
      <w:r w:rsidR="00FF6755" w:rsidRPr="00A17F6A">
        <w:rPr>
          <w:rFonts w:eastAsia="Calibri" w:cs="Times New Roman"/>
          <w:szCs w:val="24"/>
        </w:rPr>
        <w:t xml:space="preserve">й в стоматологической практике. </w:t>
      </w:r>
    </w:p>
    <w:p w:rsidR="00F27BA6" w:rsidRPr="00A17F6A" w:rsidRDefault="00F27BA6" w:rsidP="001B147F">
      <w:pPr>
        <w:ind w:firstLine="708"/>
        <w:rPr>
          <w:rFonts w:eastAsia="Calibri" w:cs="Times New Roman"/>
          <w:szCs w:val="24"/>
        </w:rPr>
      </w:pP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F27BA6" w:rsidRPr="00A17F6A" w:rsidRDefault="00F27BA6"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FF6755" w:rsidRPr="00A17F6A" w:rsidRDefault="00FF675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ОПК-8 готовностью к медицинскому применению лекарственных препаратов и иных веществ и их комбинаций при решении профессиональных задач;</w:t>
      </w:r>
    </w:p>
    <w:p w:rsidR="00FF6755" w:rsidRPr="00A17F6A" w:rsidRDefault="00FF6755" w:rsidP="00A17F6A">
      <w:pPr>
        <w:rPr>
          <w:rFonts w:eastAsia="Times New Roman" w:cs="Times New Roman"/>
          <w:szCs w:val="24"/>
          <w:lang w:eastAsia="ru-RU"/>
        </w:rPr>
      </w:pPr>
      <w:r w:rsidRPr="00A17F6A">
        <w:rPr>
          <w:rFonts w:eastAsia="Times New Roman" w:cs="Times New Roman"/>
          <w:szCs w:val="24"/>
          <w:lang w:eastAsia="ru-RU"/>
        </w:rPr>
        <w:t xml:space="preserve">ПК-11 готовностью к определению необходимости применения природных лечебных факторов, лекарственной, немедикаментозной терапии и других методов у пациентов со </w:t>
      </w:r>
      <w:r w:rsidRPr="00A17F6A">
        <w:rPr>
          <w:rFonts w:eastAsia="Times New Roman" w:cs="Times New Roman"/>
          <w:szCs w:val="24"/>
          <w:lang w:eastAsia="ru-RU"/>
        </w:rPr>
        <w:lastRenderedPageBreak/>
        <w:t>стоматологическими заболеваниями, нуждающихся в медицинской реабилитации и санаторно-курортном лечении.</w:t>
      </w:r>
    </w:p>
    <w:p w:rsidR="00F27BA6" w:rsidRPr="00A17F6A" w:rsidRDefault="001B147F"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5. Форма контроля:</w:t>
      </w:r>
      <w:r w:rsidR="00F27BA6" w:rsidRPr="00A17F6A">
        <w:rPr>
          <w:rFonts w:eastAsia="Times New Roman" w:cs="Times New Roman"/>
          <w:szCs w:val="24"/>
        </w:rPr>
        <w:t xml:space="preserve"> зачет </w:t>
      </w:r>
      <w:r w:rsidR="00FF6755" w:rsidRPr="00A17F6A">
        <w:rPr>
          <w:rFonts w:eastAsia="Times New Roman" w:cs="Times New Roman"/>
          <w:bCs/>
          <w:szCs w:val="24"/>
        </w:rPr>
        <w:t>с оценкой.</w:t>
      </w:r>
    </w:p>
    <w:p w:rsidR="00F27BA6" w:rsidRPr="00A17F6A" w:rsidRDefault="001B147F"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6. Разработчик: </w:t>
      </w:r>
      <w:r w:rsidR="00667B49" w:rsidRPr="00A17F6A">
        <w:rPr>
          <w:rFonts w:eastAsia="Times New Roman" w:cs="Times New Roman"/>
          <w:szCs w:val="24"/>
        </w:rPr>
        <w:t xml:space="preserve">к.ф.н., доцент </w:t>
      </w:r>
      <w:proofErr w:type="spellStart"/>
      <w:r w:rsidR="00F27BA6" w:rsidRPr="00A17F6A">
        <w:rPr>
          <w:rFonts w:eastAsia="Times New Roman" w:cs="Times New Roman"/>
          <w:szCs w:val="24"/>
        </w:rPr>
        <w:t>Царахова</w:t>
      </w:r>
      <w:proofErr w:type="spellEnd"/>
      <w:r w:rsidR="00F27BA6" w:rsidRPr="00A17F6A">
        <w:rPr>
          <w:rFonts w:eastAsia="Times New Roman" w:cs="Times New Roman"/>
          <w:szCs w:val="24"/>
        </w:rPr>
        <w:t xml:space="preserve"> </w:t>
      </w:r>
      <w:r w:rsidR="00667B49" w:rsidRPr="00A17F6A">
        <w:rPr>
          <w:rFonts w:eastAsia="Times New Roman" w:cs="Times New Roman"/>
          <w:szCs w:val="24"/>
        </w:rPr>
        <w:t>Л.Н.</w:t>
      </w:r>
    </w:p>
    <w:p w:rsidR="00F27BA6" w:rsidRPr="00A17F6A" w:rsidRDefault="00F27BA6" w:rsidP="00A17F6A">
      <w:pPr>
        <w:jc w:val="center"/>
        <w:rPr>
          <w:rFonts w:cs="Times New Roman"/>
          <w:b/>
          <w:szCs w:val="24"/>
        </w:rPr>
      </w:pPr>
    </w:p>
    <w:p w:rsidR="004776D7" w:rsidRPr="00A17F6A" w:rsidRDefault="004776D7"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4776D7" w:rsidRPr="00A17F6A" w:rsidRDefault="004776D7" w:rsidP="00A17F6A">
      <w:pPr>
        <w:jc w:val="center"/>
        <w:rPr>
          <w:rFonts w:eastAsia="Calibri" w:cs="Times New Roman"/>
          <w:b/>
          <w:szCs w:val="24"/>
        </w:rPr>
      </w:pPr>
      <w:r w:rsidRPr="00A17F6A">
        <w:rPr>
          <w:rFonts w:eastAsia="Calibri" w:cs="Times New Roman"/>
          <w:b/>
          <w:szCs w:val="24"/>
        </w:rPr>
        <w:t>«</w:t>
      </w:r>
      <w:r w:rsidRPr="00A17F6A">
        <w:rPr>
          <w:rFonts w:cs="Times New Roman"/>
          <w:b/>
          <w:szCs w:val="24"/>
        </w:rPr>
        <w:t>Современные методы в ортопедической стоматологии</w:t>
      </w:r>
      <w:r w:rsidRPr="00A17F6A">
        <w:rPr>
          <w:rFonts w:eastAsia="Calibri" w:cs="Times New Roman"/>
          <w:b/>
          <w:szCs w:val="24"/>
        </w:rPr>
        <w:t>»</w:t>
      </w:r>
    </w:p>
    <w:p w:rsidR="004776D7" w:rsidRPr="00A17F6A" w:rsidRDefault="004776D7" w:rsidP="00A17F6A">
      <w:pPr>
        <w:tabs>
          <w:tab w:val="left" w:pos="0"/>
        </w:tabs>
        <w:rPr>
          <w:rFonts w:eastAsia="Calibri" w:cs="Times New Roman"/>
          <w:b/>
          <w:szCs w:val="24"/>
        </w:rPr>
      </w:pPr>
    </w:p>
    <w:p w:rsidR="004776D7" w:rsidRPr="00A17F6A" w:rsidRDefault="001B147F" w:rsidP="00A17F6A">
      <w:pPr>
        <w:tabs>
          <w:tab w:val="left" w:pos="0"/>
        </w:tabs>
        <w:rPr>
          <w:rFonts w:eastAsia="Times New Roman" w:cs="Times New Roman"/>
          <w:b/>
          <w:szCs w:val="24"/>
        </w:rPr>
      </w:pPr>
      <w:r>
        <w:rPr>
          <w:rFonts w:eastAsia="Times New Roman" w:cs="Times New Roman"/>
          <w:b/>
          <w:szCs w:val="24"/>
        </w:rPr>
        <w:tab/>
      </w:r>
      <w:r w:rsidR="004776D7" w:rsidRPr="00A17F6A">
        <w:rPr>
          <w:rFonts w:eastAsia="Times New Roman" w:cs="Times New Roman"/>
          <w:b/>
          <w:szCs w:val="24"/>
        </w:rPr>
        <w:t>1. Место дисциплины в структуре ОПОП.</w:t>
      </w:r>
    </w:p>
    <w:p w:rsidR="004776D7" w:rsidRPr="00A17F6A" w:rsidRDefault="004776D7" w:rsidP="00A17F6A">
      <w:pPr>
        <w:tabs>
          <w:tab w:val="left" w:pos="0"/>
        </w:tabs>
        <w:rPr>
          <w:rFonts w:eastAsia="Times New Roman" w:cs="Times New Roman"/>
          <w:szCs w:val="24"/>
        </w:rPr>
      </w:pPr>
      <w:r w:rsidRPr="00A17F6A">
        <w:rPr>
          <w:rFonts w:eastAsia="Times New Roman" w:cs="Times New Roman"/>
          <w:szCs w:val="24"/>
        </w:rPr>
        <w:t>Дисциплина «Современные методы в ортопедической стоматологии» относится к дисциплинам по выбору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.В.ДВ.04.02).</w:t>
      </w:r>
    </w:p>
    <w:p w:rsidR="004776D7" w:rsidRPr="00A17F6A" w:rsidRDefault="001B147F"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4776D7" w:rsidRPr="00A17F6A">
        <w:rPr>
          <w:rFonts w:eastAsia="Times New Roman" w:cs="Times New Roman"/>
          <w:b/>
          <w:szCs w:val="24"/>
        </w:rPr>
        <w:t>2. Объем дисциплины:</w:t>
      </w:r>
      <w:r w:rsidR="004776D7" w:rsidRPr="00A17F6A">
        <w:rPr>
          <w:rFonts w:eastAsia="Times New Roman" w:cs="Times New Roman"/>
          <w:szCs w:val="24"/>
        </w:rPr>
        <w:t xml:space="preserve"> 3 зачетные единицы </w:t>
      </w:r>
    </w:p>
    <w:p w:rsidR="004776D7" w:rsidRPr="00A17F6A" w:rsidRDefault="001B147F" w:rsidP="00A17F6A">
      <w:pPr>
        <w:shd w:val="clear" w:color="auto" w:fill="FFFFFF"/>
        <w:tabs>
          <w:tab w:val="left" w:pos="0"/>
        </w:tabs>
        <w:rPr>
          <w:rFonts w:eastAsia="Times New Roman" w:cs="Times New Roman"/>
          <w:szCs w:val="24"/>
        </w:rPr>
      </w:pPr>
      <w:r>
        <w:rPr>
          <w:rFonts w:eastAsia="Times New Roman" w:cs="Times New Roman"/>
          <w:b/>
          <w:szCs w:val="24"/>
        </w:rPr>
        <w:tab/>
      </w:r>
      <w:r w:rsidR="004776D7" w:rsidRPr="00A17F6A">
        <w:rPr>
          <w:rFonts w:eastAsia="Times New Roman" w:cs="Times New Roman"/>
          <w:b/>
          <w:szCs w:val="24"/>
        </w:rPr>
        <w:t xml:space="preserve">3. Содержание дисциплины: </w:t>
      </w:r>
    </w:p>
    <w:p w:rsidR="00DE764E" w:rsidRPr="00A17F6A" w:rsidRDefault="00DE764E" w:rsidP="00A17F6A">
      <w:pPr>
        <w:rPr>
          <w:rFonts w:cs="Times New Roman"/>
          <w:szCs w:val="24"/>
        </w:rPr>
      </w:pPr>
      <w:r w:rsidRPr="00A17F6A">
        <w:rPr>
          <w:rFonts w:cs="Times New Roman"/>
          <w:szCs w:val="24"/>
        </w:rPr>
        <w:t xml:space="preserve">Эволюция CAD-CAM систем, преимущества и ограничения применения. Конструкционные материалы, применяемые для CAD/CAM – реставраций, особенности применения, показания к выбору. Этапы изготовления несъемных зубопротезных конструкций с применением CAD/CAM технологий. Оборудование и программное обеспечение CAD-CAM систем. Алгоритмы получения оптической модели и виртуального моделирования реставраций (каркасы, </w:t>
      </w:r>
      <w:proofErr w:type="spellStart"/>
      <w:r w:rsidRPr="00A17F6A">
        <w:rPr>
          <w:rFonts w:cs="Times New Roman"/>
          <w:szCs w:val="24"/>
        </w:rPr>
        <w:t>полноанатомические</w:t>
      </w:r>
      <w:proofErr w:type="spellEnd"/>
      <w:r w:rsidRPr="00A17F6A">
        <w:rPr>
          <w:rFonts w:cs="Times New Roman"/>
          <w:szCs w:val="24"/>
        </w:rPr>
        <w:t xml:space="preserve"> коронки, мостовидные конструкции, вкладки, </w:t>
      </w:r>
      <w:proofErr w:type="spellStart"/>
      <w:r w:rsidRPr="00A17F6A">
        <w:rPr>
          <w:rFonts w:cs="Times New Roman"/>
          <w:szCs w:val="24"/>
        </w:rPr>
        <w:t>виниры</w:t>
      </w:r>
      <w:proofErr w:type="spellEnd"/>
      <w:r w:rsidRPr="00A17F6A">
        <w:rPr>
          <w:rFonts w:cs="Times New Roman"/>
          <w:szCs w:val="24"/>
        </w:rPr>
        <w:t xml:space="preserve">). </w:t>
      </w:r>
    </w:p>
    <w:p w:rsidR="004776D7" w:rsidRPr="00A17F6A" w:rsidRDefault="004776D7" w:rsidP="001B147F">
      <w:pPr>
        <w:ind w:firstLine="708"/>
        <w:rPr>
          <w:rFonts w:eastAsia="Calibri" w:cs="Times New Roman"/>
          <w:szCs w:val="24"/>
        </w:rPr>
      </w:pP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4776D7" w:rsidRPr="00A17F6A" w:rsidRDefault="004776D7"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4776D7" w:rsidRPr="00A17F6A" w:rsidRDefault="004776D7"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4776D7" w:rsidRPr="00A17F6A" w:rsidRDefault="00D86588" w:rsidP="00A17F6A">
      <w:pPr>
        <w:rPr>
          <w:rFonts w:eastAsia="Times New Roman" w:cs="Times New Roman"/>
          <w:szCs w:val="24"/>
          <w:lang w:eastAsia="ru-RU"/>
        </w:rPr>
      </w:pPr>
      <w:r w:rsidRPr="00D86588">
        <w:rPr>
          <w:rFonts w:eastAsia="Times New Roman" w:cs="Times New Roman"/>
          <w:szCs w:val="24"/>
          <w:lang w:eastAsia="ru-RU"/>
        </w:rPr>
        <w:t>ПК-8 способностью к определению тактик</w:t>
      </w:r>
      <w:r w:rsidRPr="00A17F6A">
        <w:rPr>
          <w:rFonts w:eastAsia="Times New Roman" w:cs="Times New Roman"/>
          <w:szCs w:val="24"/>
          <w:lang w:eastAsia="ru-RU"/>
        </w:rPr>
        <w:t xml:space="preserve">и ведения больных с различными </w:t>
      </w:r>
      <w:r w:rsidRPr="00D86588">
        <w:rPr>
          <w:rFonts w:eastAsia="Times New Roman" w:cs="Times New Roman"/>
          <w:szCs w:val="24"/>
          <w:lang w:eastAsia="ru-RU"/>
        </w:rPr>
        <w:t>с</w:t>
      </w:r>
      <w:r w:rsidRPr="00A17F6A">
        <w:rPr>
          <w:rFonts w:eastAsia="Times New Roman" w:cs="Times New Roman"/>
          <w:szCs w:val="24"/>
          <w:lang w:eastAsia="ru-RU"/>
        </w:rPr>
        <w:t>томатологическими заболеваниями.</w:t>
      </w:r>
      <w:r w:rsidRPr="00D86588">
        <w:rPr>
          <w:rFonts w:eastAsia="Times New Roman" w:cs="Times New Roman"/>
          <w:szCs w:val="24"/>
          <w:lang w:eastAsia="ru-RU"/>
        </w:rPr>
        <w:t xml:space="preserve"> </w:t>
      </w:r>
    </w:p>
    <w:p w:rsidR="004776D7" w:rsidRPr="00A17F6A" w:rsidRDefault="004776D7" w:rsidP="00A17F6A">
      <w:pPr>
        <w:tabs>
          <w:tab w:val="left" w:pos="0"/>
          <w:tab w:val="left" w:pos="280"/>
        </w:tabs>
        <w:rPr>
          <w:rFonts w:eastAsia="Times New Roman"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 </w:t>
      </w:r>
      <w:r w:rsidRPr="00A17F6A">
        <w:rPr>
          <w:rFonts w:eastAsia="Times New Roman" w:cs="Times New Roman"/>
          <w:bCs/>
          <w:szCs w:val="24"/>
        </w:rPr>
        <w:t>с оценкой.</w:t>
      </w:r>
    </w:p>
    <w:p w:rsidR="004776D7" w:rsidRPr="00A17F6A" w:rsidRDefault="001B147F"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4776D7" w:rsidRPr="00A17F6A">
        <w:rPr>
          <w:rFonts w:eastAsia="Times New Roman" w:cs="Times New Roman"/>
          <w:b/>
          <w:szCs w:val="24"/>
        </w:rPr>
        <w:t xml:space="preserve">6. Разработчик: </w:t>
      </w:r>
      <w:r w:rsidR="00D86588" w:rsidRPr="00A17F6A">
        <w:rPr>
          <w:rFonts w:eastAsia="Times New Roman" w:cs="Times New Roman"/>
          <w:szCs w:val="24"/>
        </w:rPr>
        <w:t xml:space="preserve">д.м.н., профессор кафедры </w:t>
      </w:r>
      <w:proofErr w:type="spellStart"/>
      <w:r w:rsidR="00D86588" w:rsidRPr="00A17F6A">
        <w:rPr>
          <w:rFonts w:eastAsia="Times New Roman" w:cs="Times New Roman"/>
          <w:szCs w:val="24"/>
        </w:rPr>
        <w:t>Золоев</w:t>
      </w:r>
      <w:proofErr w:type="spellEnd"/>
      <w:r w:rsidR="00D86588" w:rsidRPr="00A17F6A">
        <w:rPr>
          <w:rFonts w:eastAsia="Times New Roman" w:cs="Times New Roman"/>
          <w:szCs w:val="24"/>
        </w:rPr>
        <w:t xml:space="preserve"> Р.В.</w:t>
      </w:r>
    </w:p>
    <w:p w:rsidR="0072513B" w:rsidRPr="00A17F6A" w:rsidRDefault="0072513B" w:rsidP="00A17F6A">
      <w:pPr>
        <w:rPr>
          <w:rFonts w:cs="Times New Roman"/>
          <w:b/>
          <w:szCs w:val="24"/>
        </w:rPr>
      </w:pPr>
    </w:p>
    <w:p w:rsidR="00E64411" w:rsidRPr="00A17F6A" w:rsidRDefault="00E64411" w:rsidP="001B147F">
      <w:pPr>
        <w:rPr>
          <w:rFonts w:cs="Times New Roman"/>
          <w:b/>
          <w:szCs w:val="24"/>
        </w:rPr>
      </w:pPr>
    </w:p>
    <w:p w:rsidR="003735F0" w:rsidRPr="00A17F6A" w:rsidRDefault="003735F0"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3735F0" w:rsidRPr="00A17F6A" w:rsidRDefault="003735F0" w:rsidP="00A17F6A">
      <w:pPr>
        <w:jc w:val="center"/>
        <w:rPr>
          <w:rFonts w:eastAsia="Calibri" w:cs="Times New Roman"/>
          <w:b/>
          <w:szCs w:val="24"/>
        </w:rPr>
      </w:pPr>
      <w:r w:rsidRPr="00A17F6A">
        <w:rPr>
          <w:rFonts w:eastAsia="Calibri" w:cs="Times New Roman"/>
          <w:b/>
          <w:szCs w:val="24"/>
        </w:rPr>
        <w:t>«История стоматологии»</w:t>
      </w:r>
    </w:p>
    <w:p w:rsidR="003735F0" w:rsidRPr="00A17F6A" w:rsidRDefault="003735F0" w:rsidP="00A17F6A">
      <w:pPr>
        <w:tabs>
          <w:tab w:val="left" w:pos="0"/>
        </w:tabs>
        <w:rPr>
          <w:rFonts w:eastAsia="Calibri" w:cs="Times New Roman"/>
          <w:b/>
          <w:szCs w:val="24"/>
        </w:rPr>
      </w:pPr>
    </w:p>
    <w:p w:rsidR="003735F0" w:rsidRPr="00A17F6A" w:rsidRDefault="001B147F" w:rsidP="00A17F6A">
      <w:pPr>
        <w:tabs>
          <w:tab w:val="left" w:pos="0"/>
        </w:tabs>
        <w:rPr>
          <w:rFonts w:eastAsia="Times New Roman" w:cs="Times New Roman"/>
          <w:b/>
          <w:szCs w:val="24"/>
        </w:rPr>
      </w:pPr>
      <w:r>
        <w:rPr>
          <w:rFonts w:eastAsia="Times New Roman" w:cs="Times New Roman"/>
          <w:b/>
          <w:szCs w:val="24"/>
        </w:rPr>
        <w:tab/>
      </w:r>
      <w:r w:rsidR="003735F0" w:rsidRPr="00A17F6A">
        <w:rPr>
          <w:rFonts w:eastAsia="Times New Roman" w:cs="Times New Roman"/>
          <w:b/>
          <w:szCs w:val="24"/>
        </w:rPr>
        <w:t>1. Место дисциплины в структуре ОПОП.</w:t>
      </w:r>
    </w:p>
    <w:p w:rsidR="003735F0" w:rsidRPr="00A17F6A" w:rsidRDefault="003735F0" w:rsidP="00A17F6A">
      <w:pPr>
        <w:tabs>
          <w:tab w:val="left" w:pos="0"/>
        </w:tabs>
        <w:rPr>
          <w:rFonts w:eastAsia="Times New Roman" w:cs="Times New Roman"/>
          <w:szCs w:val="24"/>
        </w:rPr>
      </w:pPr>
      <w:r w:rsidRPr="00A17F6A">
        <w:rPr>
          <w:rFonts w:eastAsia="Times New Roman" w:cs="Times New Roman"/>
          <w:szCs w:val="24"/>
        </w:rPr>
        <w:t>Дисциплина «История стоматологии» относится к дисциплинам по выбору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.В.ДВ.05.01)</w:t>
      </w:r>
    </w:p>
    <w:p w:rsidR="003735F0" w:rsidRPr="00A17F6A" w:rsidRDefault="001B147F"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3735F0" w:rsidRPr="00A17F6A">
        <w:rPr>
          <w:rFonts w:eastAsia="Times New Roman" w:cs="Times New Roman"/>
          <w:b/>
          <w:szCs w:val="24"/>
        </w:rPr>
        <w:t>2. Объем дисциплины:</w:t>
      </w:r>
      <w:r w:rsidR="003735F0" w:rsidRPr="00A17F6A">
        <w:rPr>
          <w:rFonts w:eastAsia="Times New Roman" w:cs="Times New Roman"/>
          <w:szCs w:val="24"/>
        </w:rPr>
        <w:t xml:space="preserve"> 2 зачетные единицы</w:t>
      </w:r>
    </w:p>
    <w:p w:rsidR="003735F0" w:rsidRPr="00A17F6A" w:rsidRDefault="001B147F" w:rsidP="00A17F6A">
      <w:pPr>
        <w:shd w:val="clear" w:color="auto" w:fill="FFFFFF"/>
        <w:tabs>
          <w:tab w:val="left" w:pos="0"/>
        </w:tabs>
        <w:rPr>
          <w:rFonts w:eastAsia="Times New Roman" w:cs="Times New Roman"/>
          <w:szCs w:val="24"/>
        </w:rPr>
      </w:pPr>
      <w:r>
        <w:rPr>
          <w:rFonts w:eastAsia="Times New Roman" w:cs="Times New Roman"/>
          <w:b/>
          <w:szCs w:val="24"/>
        </w:rPr>
        <w:tab/>
      </w:r>
      <w:r w:rsidR="003735F0" w:rsidRPr="00A17F6A">
        <w:rPr>
          <w:rFonts w:eastAsia="Times New Roman" w:cs="Times New Roman"/>
          <w:b/>
          <w:szCs w:val="24"/>
        </w:rPr>
        <w:t xml:space="preserve">3. Содержание дисциплины: </w:t>
      </w:r>
    </w:p>
    <w:p w:rsidR="003735F0" w:rsidRPr="00A17F6A" w:rsidRDefault="003735F0" w:rsidP="00A17F6A">
      <w:pPr>
        <w:tabs>
          <w:tab w:val="left" w:pos="0"/>
          <w:tab w:val="left" w:pos="251"/>
        </w:tabs>
        <w:rPr>
          <w:rFonts w:eastAsia="Times New Roman" w:cs="Times New Roman"/>
          <w:szCs w:val="24"/>
        </w:rPr>
      </w:pPr>
      <w:r w:rsidRPr="00A17F6A">
        <w:rPr>
          <w:rFonts w:eastAsia="Times New Roman" w:cs="Times New Roman"/>
          <w:szCs w:val="24"/>
        </w:rPr>
        <w:tab/>
      </w:r>
      <w:proofErr w:type="gramStart"/>
      <w:r w:rsidRPr="00A17F6A">
        <w:rPr>
          <w:rFonts w:eastAsia="Times New Roman" w:cs="Times New Roman"/>
          <w:szCs w:val="24"/>
        </w:rPr>
        <w:t>Зубоврачевание в Киевской Руси (XI – XIII вв.) и Московском государстве (XV – XVII вв. Зубоврачев</w:t>
      </w:r>
      <w:r w:rsidR="00551D0E" w:rsidRPr="00A17F6A">
        <w:rPr>
          <w:rFonts w:eastAsia="Times New Roman" w:cs="Times New Roman"/>
          <w:szCs w:val="24"/>
        </w:rPr>
        <w:t>ание в России в XVIII - XIX вв</w:t>
      </w:r>
      <w:r w:rsidRPr="00A17F6A">
        <w:rPr>
          <w:rFonts w:eastAsia="Times New Roman" w:cs="Times New Roman"/>
          <w:szCs w:val="24"/>
        </w:rPr>
        <w:t>. Стоматология XX века.</w:t>
      </w:r>
      <w:proofErr w:type="gramEnd"/>
      <w:r w:rsidRPr="00A17F6A">
        <w:rPr>
          <w:rFonts w:eastAsia="Times New Roman" w:cs="Times New Roman"/>
          <w:szCs w:val="24"/>
        </w:rPr>
        <w:t xml:space="preserve"> Подготовка специалистов стоматологического профиля — зубных врачей и врачей-стоматологов.</w:t>
      </w:r>
      <w:r w:rsidRPr="00A17F6A">
        <w:rPr>
          <w:rFonts w:eastAsia="Times New Roman" w:cs="Times New Roman"/>
          <w:szCs w:val="24"/>
        </w:rPr>
        <w:tab/>
      </w:r>
      <w:r w:rsidRPr="00A17F6A">
        <w:rPr>
          <w:rFonts w:eastAsia="Times New Roman" w:cs="Times New Roman"/>
          <w:szCs w:val="24"/>
        </w:rPr>
        <w:tab/>
      </w:r>
      <w:r w:rsidR="001B147F">
        <w:rPr>
          <w:rFonts w:eastAsia="Times New Roman" w:cs="Times New Roman"/>
          <w:szCs w:val="24"/>
        </w:rPr>
        <w:tab/>
      </w: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3735F0" w:rsidRPr="00A17F6A" w:rsidRDefault="003735F0"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3735F0" w:rsidRPr="00A17F6A" w:rsidRDefault="003735F0"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ОК-3 –способностью анализировать основные этапы и закономерности исторического развития общества для формирования гражданской позиции;</w:t>
      </w:r>
    </w:p>
    <w:p w:rsidR="003735F0" w:rsidRPr="00A17F6A" w:rsidRDefault="003735F0"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p>
    <w:p w:rsidR="003735F0" w:rsidRPr="00A17F6A" w:rsidRDefault="003735F0" w:rsidP="00A17F6A">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rsidR="003735F0" w:rsidRPr="00A17F6A" w:rsidRDefault="001B147F"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3735F0" w:rsidRPr="00A17F6A">
        <w:rPr>
          <w:rFonts w:eastAsia="Times New Roman" w:cs="Times New Roman"/>
          <w:b/>
          <w:szCs w:val="24"/>
        </w:rPr>
        <w:t xml:space="preserve">6. Разработчик: </w:t>
      </w:r>
      <w:r w:rsidR="003735F0" w:rsidRPr="00A17F6A">
        <w:rPr>
          <w:rFonts w:eastAsia="Times New Roman" w:cs="Times New Roman"/>
          <w:szCs w:val="24"/>
        </w:rPr>
        <w:t>к.</w:t>
      </w:r>
      <w:r w:rsidR="00551D0E" w:rsidRPr="00A17F6A">
        <w:rPr>
          <w:rFonts w:eastAsia="Times New Roman" w:cs="Times New Roman"/>
          <w:szCs w:val="24"/>
        </w:rPr>
        <w:t>м.н.</w:t>
      </w:r>
      <w:r w:rsidR="003735F0" w:rsidRPr="00A17F6A">
        <w:rPr>
          <w:rFonts w:eastAsia="Times New Roman" w:cs="Times New Roman"/>
          <w:szCs w:val="24"/>
        </w:rPr>
        <w:t xml:space="preserve"> </w:t>
      </w:r>
      <w:proofErr w:type="spellStart"/>
      <w:r w:rsidR="00551D0E" w:rsidRPr="00A17F6A">
        <w:rPr>
          <w:rFonts w:eastAsia="Times New Roman" w:cs="Times New Roman"/>
          <w:szCs w:val="24"/>
        </w:rPr>
        <w:t>Мрикаева</w:t>
      </w:r>
      <w:proofErr w:type="spellEnd"/>
      <w:r w:rsidR="00551D0E" w:rsidRPr="00A17F6A">
        <w:rPr>
          <w:rFonts w:eastAsia="Times New Roman" w:cs="Times New Roman"/>
          <w:szCs w:val="24"/>
        </w:rPr>
        <w:t xml:space="preserve"> О.М.</w:t>
      </w:r>
    </w:p>
    <w:p w:rsidR="003735F0" w:rsidRPr="00A17F6A" w:rsidRDefault="003735F0" w:rsidP="00A17F6A">
      <w:pPr>
        <w:jc w:val="center"/>
        <w:rPr>
          <w:rFonts w:cs="Times New Roman"/>
          <w:b/>
          <w:szCs w:val="24"/>
        </w:rPr>
      </w:pPr>
    </w:p>
    <w:p w:rsidR="00E64411" w:rsidRPr="00A17F6A" w:rsidRDefault="00E64411" w:rsidP="00A17F6A">
      <w:pPr>
        <w:jc w:val="center"/>
        <w:rPr>
          <w:rFonts w:cs="Times New Roman"/>
          <w:b/>
          <w:szCs w:val="24"/>
        </w:rPr>
      </w:pPr>
    </w:p>
    <w:p w:rsidR="00E64411" w:rsidRPr="00A17F6A" w:rsidRDefault="00E64411"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E64411" w:rsidRPr="00A17F6A" w:rsidRDefault="00E64411" w:rsidP="00A17F6A">
      <w:pPr>
        <w:jc w:val="center"/>
        <w:rPr>
          <w:rFonts w:eastAsia="Calibri" w:cs="Times New Roman"/>
          <w:b/>
          <w:szCs w:val="24"/>
        </w:rPr>
      </w:pPr>
      <w:r w:rsidRPr="00A17F6A">
        <w:rPr>
          <w:rFonts w:eastAsia="Calibri" w:cs="Times New Roman"/>
          <w:b/>
          <w:szCs w:val="24"/>
        </w:rPr>
        <w:t>«История стоматологии РСО-Алания»</w:t>
      </w:r>
    </w:p>
    <w:p w:rsidR="00E64411" w:rsidRPr="00A17F6A" w:rsidRDefault="00E64411" w:rsidP="00A17F6A">
      <w:pPr>
        <w:tabs>
          <w:tab w:val="left" w:pos="0"/>
        </w:tabs>
        <w:rPr>
          <w:rFonts w:eastAsia="Calibri" w:cs="Times New Roman"/>
          <w:b/>
          <w:szCs w:val="24"/>
        </w:rPr>
      </w:pPr>
    </w:p>
    <w:p w:rsidR="00E64411" w:rsidRPr="00A17F6A" w:rsidRDefault="001B147F" w:rsidP="00A17F6A">
      <w:pPr>
        <w:tabs>
          <w:tab w:val="left" w:pos="0"/>
        </w:tabs>
        <w:rPr>
          <w:rFonts w:eastAsia="Times New Roman" w:cs="Times New Roman"/>
          <w:b/>
          <w:szCs w:val="24"/>
        </w:rPr>
      </w:pPr>
      <w:r>
        <w:rPr>
          <w:rFonts w:eastAsia="Times New Roman" w:cs="Times New Roman"/>
          <w:b/>
          <w:szCs w:val="24"/>
        </w:rPr>
        <w:tab/>
      </w:r>
      <w:r w:rsidR="00E64411" w:rsidRPr="00A17F6A">
        <w:rPr>
          <w:rFonts w:eastAsia="Times New Roman" w:cs="Times New Roman"/>
          <w:b/>
          <w:szCs w:val="24"/>
        </w:rPr>
        <w:t>1. Место дисциплины в структуре ОПОП.</w:t>
      </w:r>
    </w:p>
    <w:p w:rsidR="00E64411" w:rsidRPr="00A17F6A" w:rsidRDefault="00E64411" w:rsidP="00A17F6A">
      <w:pPr>
        <w:tabs>
          <w:tab w:val="left" w:pos="0"/>
        </w:tabs>
        <w:rPr>
          <w:rFonts w:eastAsia="Times New Roman" w:cs="Times New Roman"/>
          <w:szCs w:val="24"/>
        </w:rPr>
      </w:pPr>
      <w:r w:rsidRPr="00A17F6A">
        <w:rPr>
          <w:rFonts w:eastAsia="Times New Roman" w:cs="Times New Roman"/>
          <w:szCs w:val="24"/>
        </w:rPr>
        <w:lastRenderedPageBreak/>
        <w:t>Дисциплина «История стоматологии РСО-Алания» относится к дисциплинам по выбору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.В.ДВ.05.02)</w:t>
      </w:r>
    </w:p>
    <w:p w:rsidR="00E64411" w:rsidRPr="00A17F6A" w:rsidRDefault="001B147F"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E64411" w:rsidRPr="00A17F6A">
        <w:rPr>
          <w:rFonts w:eastAsia="Times New Roman" w:cs="Times New Roman"/>
          <w:b/>
          <w:szCs w:val="24"/>
        </w:rPr>
        <w:t>2. Объем дисциплины:</w:t>
      </w:r>
      <w:r w:rsidR="00E64411" w:rsidRPr="00A17F6A">
        <w:rPr>
          <w:rFonts w:eastAsia="Times New Roman" w:cs="Times New Roman"/>
          <w:szCs w:val="24"/>
        </w:rPr>
        <w:t xml:space="preserve"> 2 зачетные единицы</w:t>
      </w:r>
    </w:p>
    <w:p w:rsidR="00E64411" w:rsidRPr="00A17F6A" w:rsidRDefault="001B147F" w:rsidP="00A17F6A">
      <w:pPr>
        <w:shd w:val="clear" w:color="auto" w:fill="FFFFFF"/>
        <w:tabs>
          <w:tab w:val="left" w:pos="0"/>
        </w:tabs>
        <w:rPr>
          <w:rFonts w:eastAsia="Times New Roman" w:cs="Times New Roman"/>
          <w:szCs w:val="24"/>
        </w:rPr>
      </w:pPr>
      <w:r>
        <w:rPr>
          <w:rFonts w:eastAsia="Times New Roman" w:cs="Times New Roman"/>
          <w:b/>
          <w:szCs w:val="24"/>
        </w:rPr>
        <w:tab/>
      </w:r>
      <w:r w:rsidR="00E64411" w:rsidRPr="00A17F6A">
        <w:rPr>
          <w:rFonts w:eastAsia="Times New Roman" w:cs="Times New Roman"/>
          <w:b/>
          <w:szCs w:val="24"/>
        </w:rPr>
        <w:t xml:space="preserve">3. Содержание дисциплины: </w:t>
      </w:r>
    </w:p>
    <w:p w:rsidR="00442794" w:rsidRPr="00A17F6A" w:rsidRDefault="00E64411" w:rsidP="00A17F6A">
      <w:pPr>
        <w:tabs>
          <w:tab w:val="left" w:pos="0"/>
          <w:tab w:val="left" w:pos="251"/>
        </w:tabs>
        <w:rPr>
          <w:rFonts w:eastAsia="Times New Roman" w:cs="Times New Roman"/>
          <w:szCs w:val="24"/>
        </w:rPr>
      </w:pPr>
      <w:r w:rsidRPr="00A17F6A">
        <w:rPr>
          <w:rFonts w:eastAsia="Times New Roman" w:cs="Times New Roman"/>
          <w:szCs w:val="24"/>
        </w:rPr>
        <w:tab/>
      </w:r>
      <w:r w:rsidR="00442794" w:rsidRPr="00A17F6A">
        <w:rPr>
          <w:rFonts w:eastAsia="Times New Roman" w:cs="Times New Roman"/>
          <w:szCs w:val="24"/>
        </w:rPr>
        <w:t>Зубоврачевание в республике Северная Осетия. Развитие стоматологии  в республике Северная Осетия-Алания.</w:t>
      </w:r>
    </w:p>
    <w:p w:rsidR="00E64411" w:rsidRPr="00A17F6A" w:rsidRDefault="00442794" w:rsidP="00A17F6A">
      <w:pPr>
        <w:tabs>
          <w:tab w:val="left" w:pos="0"/>
          <w:tab w:val="left" w:pos="251"/>
        </w:tabs>
        <w:rPr>
          <w:rFonts w:eastAsia="Times New Roman" w:cs="Times New Roman"/>
          <w:szCs w:val="24"/>
        </w:rPr>
      </w:pPr>
      <w:r w:rsidRPr="00A17F6A">
        <w:rPr>
          <w:rFonts w:eastAsia="Times New Roman" w:cs="Times New Roman"/>
          <w:szCs w:val="24"/>
        </w:rPr>
        <w:tab/>
      </w:r>
      <w:r w:rsidR="00E64411" w:rsidRPr="00A17F6A">
        <w:rPr>
          <w:rFonts w:eastAsia="Times New Roman" w:cs="Times New Roman"/>
          <w:szCs w:val="24"/>
        </w:rPr>
        <w:tab/>
      </w:r>
      <w:r w:rsidR="00E64411" w:rsidRPr="00A17F6A">
        <w:rPr>
          <w:rFonts w:eastAsia="Times New Roman" w:cs="Times New Roman"/>
          <w:b/>
          <w:szCs w:val="24"/>
        </w:rPr>
        <w:t xml:space="preserve">4. Планируемые результаты </w:t>
      </w:r>
      <w:proofErr w:type="gramStart"/>
      <w:r w:rsidR="00E64411" w:rsidRPr="00A17F6A">
        <w:rPr>
          <w:rFonts w:eastAsia="Times New Roman" w:cs="Times New Roman"/>
          <w:b/>
          <w:szCs w:val="24"/>
        </w:rPr>
        <w:t>обучения по дисциплине</w:t>
      </w:r>
      <w:proofErr w:type="gramEnd"/>
      <w:r w:rsidR="00E64411" w:rsidRPr="00A17F6A">
        <w:rPr>
          <w:rFonts w:eastAsia="Times New Roman" w:cs="Times New Roman"/>
          <w:szCs w:val="24"/>
        </w:rPr>
        <w:t>.</w:t>
      </w:r>
    </w:p>
    <w:p w:rsidR="00E64411" w:rsidRPr="00A17F6A" w:rsidRDefault="00E64411"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E64411" w:rsidRPr="00A17F6A" w:rsidRDefault="00E64411"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ОК-3 –способностью анализировать основные этапы и закономерности исторического развития общества для формирования гражданской позиции;</w:t>
      </w:r>
    </w:p>
    <w:p w:rsidR="00E64411" w:rsidRPr="00A17F6A" w:rsidRDefault="00E64411"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p>
    <w:p w:rsidR="00E64411" w:rsidRPr="00A17F6A" w:rsidRDefault="00E64411" w:rsidP="00A17F6A">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rsidR="00F754F7" w:rsidRPr="00A17F6A" w:rsidRDefault="001B147F"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E64411" w:rsidRPr="00A17F6A">
        <w:rPr>
          <w:rFonts w:eastAsia="Times New Roman" w:cs="Times New Roman"/>
          <w:b/>
          <w:szCs w:val="24"/>
        </w:rPr>
        <w:t xml:space="preserve">6. Разработчик: </w:t>
      </w:r>
      <w:r w:rsidR="00E64411" w:rsidRPr="00A17F6A">
        <w:rPr>
          <w:rFonts w:eastAsia="Times New Roman" w:cs="Times New Roman"/>
          <w:szCs w:val="24"/>
        </w:rPr>
        <w:t xml:space="preserve">к.м.н. </w:t>
      </w:r>
      <w:proofErr w:type="spellStart"/>
      <w:r w:rsidR="00E64411" w:rsidRPr="00A17F6A">
        <w:rPr>
          <w:rFonts w:eastAsia="Times New Roman" w:cs="Times New Roman"/>
          <w:szCs w:val="24"/>
        </w:rPr>
        <w:t>Мрикаева</w:t>
      </w:r>
      <w:proofErr w:type="spellEnd"/>
      <w:r w:rsidR="00E64411" w:rsidRPr="00A17F6A">
        <w:rPr>
          <w:rFonts w:eastAsia="Times New Roman" w:cs="Times New Roman"/>
          <w:szCs w:val="24"/>
        </w:rPr>
        <w:t xml:space="preserve"> О.М.</w:t>
      </w:r>
    </w:p>
    <w:p w:rsidR="009A176C" w:rsidRPr="00A17F6A" w:rsidRDefault="009A176C" w:rsidP="00A17F6A">
      <w:pPr>
        <w:jc w:val="center"/>
        <w:rPr>
          <w:rFonts w:cs="Times New Roman"/>
          <w:b/>
          <w:szCs w:val="24"/>
        </w:rPr>
      </w:pPr>
    </w:p>
    <w:p w:rsidR="009A176C" w:rsidRPr="00A17F6A" w:rsidRDefault="009A176C"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9A176C" w:rsidRPr="00A17F6A" w:rsidRDefault="009A176C" w:rsidP="00A17F6A">
      <w:pPr>
        <w:jc w:val="center"/>
        <w:rPr>
          <w:rFonts w:eastAsia="Calibri" w:cs="Times New Roman"/>
          <w:b/>
          <w:szCs w:val="24"/>
        </w:rPr>
      </w:pPr>
      <w:r w:rsidRPr="00A17F6A">
        <w:rPr>
          <w:rFonts w:eastAsia="Calibri" w:cs="Times New Roman"/>
          <w:b/>
          <w:szCs w:val="24"/>
        </w:rPr>
        <w:t>«История медицины»</w:t>
      </w:r>
    </w:p>
    <w:p w:rsidR="009A176C" w:rsidRPr="00A17F6A" w:rsidRDefault="009A176C" w:rsidP="00A17F6A">
      <w:pPr>
        <w:tabs>
          <w:tab w:val="left" w:pos="0"/>
        </w:tabs>
        <w:rPr>
          <w:rFonts w:eastAsia="Calibri" w:cs="Times New Roman"/>
          <w:b/>
          <w:szCs w:val="24"/>
        </w:rPr>
      </w:pPr>
    </w:p>
    <w:p w:rsidR="009A176C" w:rsidRPr="00A17F6A" w:rsidRDefault="001B147F" w:rsidP="00A17F6A">
      <w:pPr>
        <w:tabs>
          <w:tab w:val="left" w:pos="0"/>
        </w:tabs>
        <w:rPr>
          <w:rFonts w:eastAsia="Times New Roman" w:cs="Times New Roman"/>
          <w:b/>
          <w:szCs w:val="24"/>
        </w:rPr>
      </w:pPr>
      <w:r>
        <w:rPr>
          <w:rFonts w:eastAsia="Times New Roman" w:cs="Times New Roman"/>
          <w:b/>
          <w:szCs w:val="24"/>
        </w:rPr>
        <w:tab/>
      </w:r>
      <w:r w:rsidR="009A176C" w:rsidRPr="00A17F6A">
        <w:rPr>
          <w:rFonts w:eastAsia="Times New Roman" w:cs="Times New Roman"/>
          <w:b/>
          <w:szCs w:val="24"/>
        </w:rPr>
        <w:t>1. Место дисциплины в структуре ОПОП.</w:t>
      </w:r>
    </w:p>
    <w:p w:rsidR="009A176C" w:rsidRPr="00A17F6A" w:rsidRDefault="009A176C" w:rsidP="00A17F6A">
      <w:pPr>
        <w:tabs>
          <w:tab w:val="left" w:pos="0"/>
        </w:tabs>
        <w:rPr>
          <w:rFonts w:eastAsia="Times New Roman" w:cs="Times New Roman"/>
          <w:szCs w:val="24"/>
        </w:rPr>
      </w:pPr>
      <w:r w:rsidRPr="00A17F6A">
        <w:rPr>
          <w:rFonts w:eastAsia="Times New Roman" w:cs="Times New Roman"/>
          <w:szCs w:val="24"/>
        </w:rPr>
        <w:t>Дисциплина «История медицины» относится к дисциплинам по выбору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.В.ДВ.06.01)</w:t>
      </w:r>
    </w:p>
    <w:p w:rsidR="009A176C" w:rsidRPr="00A17F6A" w:rsidRDefault="001B147F"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A176C" w:rsidRPr="00A17F6A">
        <w:rPr>
          <w:rFonts w:eastAsia="Times New Roman" w:cs="Times New Roman"/>
          <w:b/>
          <w:szCs w:val="24"/>
        </w:rPr>
        <w:t>2. Объем дисциплины:</w:t>
      </w:r>
      <w:r w:rsidR="009A176C" w:rsidRPr="00A17F6A">
        <w:rPr>
          <w:rFonts w:eastAsia="Times New Roman" w:cs="Times New Roman"/>
          <w:szCs w:val="24"/>
        </w:rPr>
        <w:t xml:space="preserve"> 2 зачетные единицы</w:t>
      </w:r>
    </w:p>
    <w:p w:rsidR="009A176C" w:rsidRPr="00A17F6A" w:rsidRDefault="001B147F" w:rsidP="00A17F6A">
      <w:pPr>
        <w:shd w:val="clear" w:color="auto" w:fill="FFFFFF"/>
        <w:tabs>
          <w:tab w:val="left" w:pos="0"/>
        </w:tabs>
        <w:rPr>
          <w:rFonts w:eastAsia="Times New Roman" w:cs="Times New Roman"/>
          <w:szCs w:val="24"/>
        </w:rPr>
      </w:pPr>
      <w:r>
        <w:rPr>
          <w:rFonts w:eastAsia="Times New Roman" w:cs="Times New Roman"/>
          <w:b/>
          <w:szCs w:val="24"/>
        </w:rPr>
        <w:tab/>
      </w:r>
      <w:r w:rsidR="009A176C" w:rsidRPr="00A17F6A">
        <w:rPr>
          <w:rFonts w:eastAsia="Times New Roman" w:cs="Times New Roman"/>
          <w:b/>
          <w:szCs w:val="24"/>
        </w:rPr>
        <w:t xml:space="preserve">3. Содержание дисциплины: </w:t>
      </w:r>
    </w:p>
    <w:p w:rsidR="00F95990" w:rsidRPr="00A17F6A" w:rsidRDefault="00F95990" w:rsidP="00A17F6A">
      <w:pPr>
        <w:tabs>
          <w:tab w:val="left" w:pos="0"/>
          <w:tab w:val="left" w:pos="251"/>
        </w:tabs>
        <w:rPr>
          <w:rFonts w:eastAsia="Times New Roman" w:cs="Times New Roman"/>
          <w:szCs w:val="24"/>
        </w:rPr>
      </w:pPr>
      <w:r w:rsidRPr="00A17F6A">
        <w:rPr>
          <w:rFonts w:eastAsia="Times New Roman" w:cs="Times New Roman"/>
          <w:szCs w:val="24"/>
        </w:rPr>
        <w:t>История мировой медицины: История медицины как наука. Врачевание в первобытном обществе. Врачевание в государствах Древнего Востока. Врачевание и медицина в Древней Греции и Древнем Риме. Становление зубоврачевания этого периода.</w:t>
      </w:r>
    </w:p>
    <w:p w:rsidR="00F95990" w:rsidRPr="00A17F6A" w:rsidRDefault="00F95990" w:rsidP="00A17F6A">
      <w:pPr>
        <w:tabs>
          <w:tab w:val="left" w:pos="0"/>
          <w:tab w:val="left" w:pos="251"/>
        </w:tabs>
        <w:rPr>
          <w:rFonts w:eastAsia="Times New Roman" w:cs="Times New Roman"/>
          <w:szCs w:val="24"/>
        </w:rPr>
      </w:pPr>
      <w:r w:rsidRPr="00A17F6A">
        <w:rPr>
          <w:rFonts w:eastAsia="Times New Roman" w:cs="Times New Roman"/>
          <w:szCs w:val="24"/>
        </w:rPr>
        <w:t xml:space="preserve">Медицина раннего развитого и позднего Средневековья. Медицина в Византийской империи стран Востока, Западной Европы (V-XV вв.). Зубоврачевание этого периода. Медицина позднего Средневековья (XV-XVII вв.) Эпоха возрождения в Западной Европе. Медицина Нового времени (середина XVII – XIX  </w:t>
      </w:r>
      <w:proofErr w:type="spellStart"/>
      <w:proofErr w:type="gramStart"/>
      <w:r w:rsidRPr="00A17F6A">
        <w:rPr>
          <w:rFonts w:eastAsia="Times New Roman" w:cs="Times New Roman"/>
          <w:szCs w:val="24"/>
        </w:rPr>
        <w:t>вв</w:t>
      </w:r>
      <w:proofErr w:type="spellEnd"/>
      <w:proofErr w:type="gramEnd"/>
      <w:r w:rsidRPr="00A17F6A">
        <w:rPr>
          <w:rFonts w:eastAsia="Times New Roman" w:cs="Times New Roman"/>
          <w:szCs w:val="24"/>
        </w:rPr>
        <w:t xml:space="preserve">): </w:t>
      </w:r>
      <w:proofErr w:type="spellStart"/>
      <w:r w:rsidRPr="00A17F6A">
        <w:rPr>
          <w:rFonts w:eastAsia="Times New Roman" w:cs="Times New Roman"/>
          <w:szCs w:val="24"/>
        </w:rPr>
        <w:t>медико</w:t>
      </w:r>
      <w:proofErr w:type="spellEnd"/>
      <w:r w:rsidRPr="00A17F6A">
        <w:rPr>
          <w:rFonts w:eastAsia="Times New Roman" w:cs="Times New Roman"/>
          <w:szCs w:val="24"/>
        </w:rPr>
        <w:t xml:space="preserve"> – биологическое направление, клиническая медицина. Медицина Новейшего времени (ХХ столетие). История медицины и зубоврачевания </w:t>
      </w:r>
      <w:proofErr w:type="spellStart"/>
      <w:r w:rsidRPr="00A17F6A">
        <w:rPr>
          <w:rFonts w:eastAsia="Times New Roman" w:cs="Times New Roman"/>
          <w:szCs w:val="24"/>
        </w:rPr>
        <w:t>России</w:t>
      </w:r>
      <w:proofErr w:type="gramStart"/>
      <w:r w:rsidRPr="00A17F6A">
        <w:rPr>
          <w:rFonts w:eastAsia="Times New Roman" w:cs="Times New Roman"/>
          <w:szCs w:val="24"/>
        </w:rPr>
        <w:t>:В</w:t>
      </w:r>
      <w:proofErr w:type="gramEnd"/>
      <w:r w:rsidRPr="00A17F6A">
        <w:rPr>
          <w:rFonts w:eastAsia="Times New Roman" w:cs="Times New Roman"/>
          <w:szCs w:val="24"/>
        </w:rPr>
        <w:t>рачевание</w:t>
      </w:r>
      <w:proofErr w:type="spellEnd"/>
      <w:r w:rsidRPr="00A17F6A">
        <w:rPr>
          <w:rFonts w:eastAsia="Times New Roman" w:cs="Times New Roman"/>
          <w:szCs w:val="24"/>
        </w:rPr>
        <w:t xml:space="preserve"> и медицина Киевской Руси (IX – XIII вв.) и в Московском государстве (XV- XVII вв.). Зубоврачевание. Медицина и зубоврачевание в России в XVIII веке. Медицина и зубоврачевание в России (XIX в), достижения в области теоретических и клинических дисциплин (физиология, анатомия, патология, терапия, хирургия, гигиена, земская медицина). Становление и развитие медицины в России (ХХ – XXI вв.).</w:t>
      </w:r>
    </w:p>
    <w:p w:rsidR="009A176C" w:rsidRPr="00A17F6A" w:rsidRDefault="00F95990" w:rsidP="00A17F6A">
      <w:pPr>
        <w:tabs>
          <w:tab w:val="left" w:pos="0"/>
          <w:tab w:val="left" w:pos="251"/>
        </w:tabs>
        <w:rPr>
          <w:rFonts w:eastAsia="Times New Roman" w:cs="Times New Roman"/>
          <w:szCs w:val="24"/>
        </w:rPr>
      </w:pPr>
      <w:r w:rsidRPr="00A17F6A">
        <w:rPr>
          <w:rFonts w:eastAsia="Times New Roman" w:cs="Times New Roman"/>
          <w:szCs w:val="24"/>
        </w:rPr>
        <w:tab/>
      </w:r>
      <w:r w:rsidRPr="00A17F6A">
        <w:rPr>
          <w:rFonts w:eastAsia="Times New Roman" w:cs="Times New Roman"/>
          <w:szCs w:val="24"/>
        </w:rPr>
        <w:tab/>
      </w:r>
      <w:r w:rsidR="009A176C" w:rsidRPr="00A17F6A">
        <w:rPr>
          <w:rFonts w:eastAsia="Times New Roman" w:cs="Times New Roman"/>
          <w:b/>
          <w:szCs w:val="24"/>
        </w:rPr>
        <w:t xml:space="preserve">4. Планируемые результаты </w:t>
      </w:r>
      <w:proofErr w:type="gramStart"/>
      <w:r w:rsidR="009A176C" w:rsidRPr="00A17F6A">
        <w:rPr>
          <w:rFonts w:eastAsia="Times New Roman" w:cs="Times New Roman"/>
          <w:b/>
          <w:szCs w:val="24"/>
        </w:rPr>
        <w:t>обучения по дисциплине</w:t>
      </w:r>
      <w:proofErr w:type="gramEnd"/>
      <w:r w:rsidR="009A176C" w:rsidRPr="00A17F6A">
        <w:rPr>
          <w:rFonts w:eastAsia="Times New Roman" w:cs="Times New Roman"/>
          <w:szCs w:val="24"/>
        </w:rPr>
        <w:t>.</w:t>
      </w:r>
    </w:p>
    <w:p w:rsidR="009A176C" w:rsidRPr="00A17F6A" w:rsidRDefault="009A176C"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9A176C" w:rsidRPr="00A17F6A" w:rsidRDefault="009A176C"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ОК-3 –способностью анализировать основные этапы и закономерности исторического развития общества для формирования гражданской позиции;</w:t>
      </w:r>
    </w:p>
    <w:p w:rsidR="009A176C" w:rsidRPr="00A17F6A" w:rsidRDefault="009A176C"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ОК-5- готовностью к саморазвитию, самореализации, самообразованию, использованию творческого потенциала;</w:t>
      </w:r>
    </w:p>
    <w:p w:rsidR="009A176C" w:rsidRPr="00A17F6A" w:rsidRDefault="009A176C"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p>
    <w:p w:rsidR="009A176C" w:rsidRPr="00A17F6A" w:rsidRDefault="009A176C" w:rsidP="00A17F6A">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rsidR="009A176C" w:rsidRPr="00A17F6A" w:rsidRDefault="001B147F"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9A176C" w:rsidRPr="00A17F6A">
        <w:rPr>
          <w:rFonts w:eastAsia="Times New Roman" w:cs="Times New Roman"/>
          <w:b/>
          <w:szCs w:val="24"/>
        </w:rPr>
        <w:t xml:space="preserve">6. Разработчик: </w:t>
      </w:r>
      <w:r w:rsidR="009A176C" w:rsidRPr="00A17F6A">
        <w:rPr>
          <w:rFonts w:eastAsia="Times New Roman" w:cs="Times New Roman"/>
          <w:szCs w:val="24"/>
        </w:rPr>
        <w:t xml:space="preserve">к.ф.н., доцент </w:t>
      </w:r>
      <w:proofErr w:type="spellStart"/>
      <w:r w:rsidR="009A176C" w:rsidRPr="00A17F6A">
        <w:rPr>
          <w:rFonts w:eastAsia="Times New Roman" w:cs="Times New Roman"/>
          <w:szCs w:val="24"/>
        </w:rPr>
        <w:t>Царахова</w:t>
      </w:r>
      <w:proofErr w:type="spellEnd"/>
      <w:r w:rsidR="009A176C" w:rsidRPr="00A17F6A">
        <w:rPr>
          <w:rFonts w:eastAsia="Times New Roman" w:cs="Times New Roman"/>
          <w:szCs w:val="24"/>
        </w:rPr>
        <w:t xml:space="preserve"> Л.Н</w:t>
      </w:r>
      <w:r w:rsidR="001D3091" w:rsidRPr="00A17F6A">
        <w:rPr>
          <w:rFonts w:eastAsia="Times New Roman" w:cs="Times New Roman"/>
          <w:szCs w:val="24"/>
        </w:rPr>
        <w:t>.</w:t>
      </w:r>
    </w:p>
    <w:p w:rsidR="009A176C" w:rsidRPr="00A17F6A" w:rsidRDefault="009A176C" w:rsidP="00A17F6A">
      <w:pPr>
        <w:rPr>
          <w:rFonts w:cs="Times New Roman"/>
          <w:b/>
          <w:szCs w:val="24"/>
        </w:rPr>
      </w:pPr>
    </w:p>
    <w:p w:rsidR="001860AD" w:rsidRPr="00A17F6A" w:rsidRDefault="001860AD"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1860AD" w:rsidRPr="00A17F6A" w:rsidRDefault="001860AD" w:rsidP="00A17F6A">
      <w:pPr>
        <w:jc w:val="center"/>
        <w:rPr>
          <w:rFonts w:eastAsia="Calibri" w:cs="Times New Roman"/>
          <w:b/>
          <w:szCs w:val="24"/>
        </w:rPr>
      </w:pPr>
      <w:r w:rsidRPr="00A17F6A">
        <w:rPr>
          <w:rFonts w:eastAsia="Calibri" w:cs="Times New Roman"/>
          <w:b/>
          <w:szCs w:val="24"/>
        </w:rPr>
        <w:t>«История медицины РСО-Алания»</w:t>
      </w:r>
    </w:p>
    <w:p w:rsidR="001860AD" w:rsidRPr="00A17F6A" w:rsidRDefault="001860AD" w:rsidP="00A17F6A">
      <w:pPr>
        <w:tabs>
          <w:tab w:val="left" w:pos="0"/>
        </w:tabs>
        <w:rPr>
          <w:rFonts w:eastAsia="Calibri" w:cs="Times New Roman"/>
          <w:b/>
          <w:szCs w:val="24"/>
        </w:rPr>
      </w:pPr>
    </w:p>
    <w:p w:rsidR="001860AD" w:rsidRPr="00A17F6A" w:rsidRDefault="00025BEE" w:rsidP="00A17F6A">
      <w:pPr>
        <w:tabs>
          <w:tab w:val="left" w:pos="0"/>
        </w:tabs>
        <w:rPr>
          <w:rFonts w:eastAsia="Times New Roman" w:cs="Times New Roman"/>
          <w:b/>
          <w:szCs w:val="24"/>
        </w:rPr>
      </w:pPr>
      <w:r>
        <w:rPr>
          <w:rFonts w:eastAsia="Times New Roman" w:cs="Times New Roman"/>
          <w:b/>
          <w:szCs w:val="24"/>
        </w:rPr>
        <w:tab/>
      </w:r>
      <w:r w:rsidR="001860AD" w:rsidRPr="00A17F6A">
        <w:rPr>
          <w:rFonts w:eastAsia="Times New Roman" w:cs="Times New Roman"/>
          <w:b/>
          <w:szCs w:val="24"/>
        </w:rPr>
        <w:t>1. Место дисциплины в структуре ОПОП.</w:t>
      </w:r>
    </w:p>
    <w:p w:rsidR="001860AD" w:rsidRPr="00A17F6A" w:rsidRDefault="001860AD" w:rsidP="00A17F6A">
      <w:pPr>
        <w:tabs>
          <w:tab w:val="left" w:pos="0"/>
        </w:tabs>
        <w:rPr>
          <w:rFonts w:eastAsia="Times New Roman" w:cs="Times New Roman"/>
          <w:szCs w:val="24"/>
        </w:rPr>
      </w:pPr>
      <w:r w:rsidRPr="00A17F6A">
        <w:rPr>
          <w:rFonts w:eastAsia="Times New Roman" w:cs="Times New Roman"/>
          <w:szCs w:val="24"/>
        </w:rPr>
        <w:t>Дисциплина «История медицины РСО-Алания» относится к дисциплинам по выбору вариативной части Блока 1 (индекс Б</w:t>
      </w:r>
      <w:proofErr w:type="gramStart"/>
      <w:r w:rsidRPr="00A17F6A">
        <w:rPr>
          <w:rFonts w:eastAsia="Times New Roman" w:cs="Times New Roman"/>
          <w:szCs w:val="24"/>
        </w:rPr>
        <w:t>1</w:t>
      </w:r>
      <w:proofErr w:type="gramEnd"/>
      <w:r w:rsidRPr="00A17F6A">
        <w:rPr>
          <w:rFonts w:eastAsia="Times New Roman" w:cs="Times New Roman"/>
          <w:szCs w:val="24"/>
        </w:rPr>
        <w:t>.В.ДВ.06.02)</w:t>
      </w:r>
    </w:p>
    <w:p w:rsidR="001860AD" w:rsidRPr="00A17F6A" w:rsidRDefault="00025BEE"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1860AD" w:rsidRPr="00A17F6A">
        <w:rPr>
          <w:rFonts w:eastAsia="Times New Roman" w:cs="Times New Roman"/>
          <w:b/>
          <w:szCs w:val="24"/>
        </w:rPr>
        <w:t>2. Объем дисциплины:</w:t>
      </w:r>
      <w:r w:rsidR="001860AD" w:rsidRPr="00A17F6A">
        <w:rPr>
          <w:rFonts w:eastAsia="Times New Roman" w:cs="Times New Roman"/>
          <w:szCs w:val="24"/>
        </w:rPr>
        <w:t xml:space="preserve"> 2 зачетные единицы</w:t>
      </w:r>
    </w:p>
    <w:p w:rsidR="001860AD" w:rsidRPr="00A17F6A" w:rsidRDefault="00025BEE" w:rsidP="00A17F6A">
      <w:pPr>
        <w:shd w:val="clear" w:color="auto" w:fill="FFFFFF"/>
        <w:tabs>
          <w:tab w:val="left" w:pos="0"/>
        </w:tabs>
        <w:rPr>
          <w:rFonts w:eastAsia="Times New Roman" w:cs="Times New Roman"/>
          <w:szCs w:val="24"/>
        </w:rPr>
      </w:pPr>
      <w:r>
        <w:rPr>
          <w:rFonts w:eastAsia="Times New Roman" w:cs="Times New Roman"/>
          <w:b/>
          <w:szCs w:val="24"/>
        </w:rPr>
        <w:tab/>
      </w:r>
      <w:r w:rsidR="001860AD" w:rsidRPr="00A17F6A">
        <w:rPr>
          <w:rFonts w:eastAsia="Times New Roman" w:cs="Times New Roman"/>
          <w:b/>
          <w:szCs w:val="24"/>
        </w:rPr>
        <w:t xml:space="preserve">3. Содержание дисциплины: </w:t>
      </w:r>
    </w:p>
    <w:p w:rsidR="001860AD" w:rsidRPr="00A17F6A" w:rsidRDefault="001860AD" w:rsidP="00A17F6A">
      <w:pPr>
        <w:rPr>
          <w:rFonts w:eastAsia="Times New Roman" w:cs="Times New Roman"/>
          <w:szCs w:val="24"/>
          <w:lang w:eastAsia="ru-RU"/>
        </w:rPr>
      </w:pPr>
      <w:r w:rsidRPr="00A17F6A">
        <w:rPr>
          <w:rFonts w:eastAsia="Times New Roman" w:cs="Times New Roman"/>
          <w:szCs w:val="24"/>
          <w:lang w:eastAsia="ru-RU"/>
        </w:rPr>
        <w:lastRenderedPageBreak/>
        <w:t xml:space="preserve">Развитие здравоохранения в Осетии в досоветский период. Народная медицина Осетин и ее преемственная связь с профессиональной медициной. </w:t>
      </w:r>
    </w:p>
    <w:p w:rsidR="001860AD" w:rsidRPr="00A17F6A" w:rsidRDefault="001860AD" w:rsidP="00A17F6A">
      <w:pPr>
        <w:rPr>
          <w:rFonts w:eastAsia="Times New Roman" w:cs="Times New Roman"/>
          <w:szCs w:val="24"/>
          <w:lang w:eastAsia="ru-RU"/>
        </w:rPr>
      </w:pPr>
      <w:r w:rsidRPr="00A17F6A">
        <w:rPr>
          <w:rFonts w:eastAsia="Times New Roman" w:cs="Times New Roman"/>
          <w:szCs w:val="24"/>
          <w:lang w:eastAsia="ru-RU"/>
        </w:rPr>
        <w:t>Формирование осетинской медицинской интеллигенции. Взаимодействие органов власти и общества в деле развития здравоохранения и борьбы с инфекционными заболеваниями в Осетии в Х</w:t>
      </w:r>
      <w:proofErr w:type="gramStart"/>
      <w:r w:rsidRPr="00A17F6A">
        <w:rPr>
          <w:rFonts w:eastAsia="Times New Roman" w:cs="Times New Roman"/>
          <w:szCs w:val="24"/>
          <w:lang w:eastAsia="ru-RU"/>
        </w:rPr>
        <w:t>I</w:t>
      </w:r>
      <w:proofErr w:type="gramEnd"/>
      <w:r w:rsidRPr="00A17F6A">
        <w:rPr>
          <w:rFonts w:eastAsia="Times New Roman" w:cs="Times New Roman"/>
          <w:szCs w:val="24"/>
          <w:lang w:eastAsia="ru-RU"/>
        </w:rPr>
        <w:t>Х – начале ХХ века.  Организация системы здравоохранения в Осетии. Волонтерская медицинская деятельность в период Первой Мировой войны. Осетинская медицинская интеллигенция в начале ХХ века.</w:t>
      </w:r>
    </w:p>
    <w:p w:rsidR="001860AD" w:rsidRPr="00A17F6A" w:rsidRDefault="001860AD" w:rsidP="00A17F6A">
      <w:pPr>
        <w:rPr>
          <w:rFonts w:eastAsia="Times New Roman" w:cs="Times New Roman"/>
          <w:szCs w:val="24"/>
          <w:lang w:eastAsia="ru-RU"/>
        </w:rPr>
      </w:pPr>
      <w:r w:rsidRPr="00A17F6A">
        <w:rPr>
          <w:rFonts w:eastAsia="Times New Roman" w:cs="Times New Roman"/>
          <w:szCs w:val="24"/>
          <w:lang w:eastAsia="ru-RU"/>
        </w:rPr>
        <w:t>Развитие системы здравоохранения и медицинского образования в советское и постсоветское время. Становление и развитие Советской модели медицинской помощи и санитарии. Медицинская научно-исследовательская деятельность и профессиональное медицинское образование в Северной Осетии.</w:t>
      </w:r>
      <w:r w:rsidR="004776D7" w:rsidRPr="00A17F6A">
        <w:rPr>
          <w:rFonts w:cs="Times New Roman"/>
          <w:szCs w:val="24"/>
        </w:rPr>
        <w:t xml:space="preserve"> </w:t>
      </w:r>
      <w:r w:rsidR="004776D7" w:rsidRPr="00A17F6A">
        <w:rPr>
          <w:rFonts w:eastAsia="Times New Roman" w:cs="Times New Roman"/>
          <w:szCs w:val="24"/>
          <w:lang w:eastAsia="ru-RU"/>
        </w:rPr>
        <w:t>Исторический опыт российских реформ в системе здравоохранения в конце ХХ – начале ХХ</w:t>
      </w:r>
      <w:proofErr w:type="gramStart"/>
      <w:r w:rsidR="004776D7" w:rsidRPr="00A17F6A">
        <w:rPr>
          <w:rFonts w:eastAsia="Times New Roman" w:cs="Times New Roman"/>
          <w:szCs w:val="24"/>
          <w:lang w:eastAsia="ru-RU"/>
        </w:rPr>
        <w:t>I</w:t>
      </w:r>
      <w:proofErr w:type="gramEnd"/>
      <w:r w:rsidR="004776D7" w:rsidRPr="00A17F6A">
        <w:rPr>
          <w:rFonts w:eastAsia="Times New Roman" w:cs="Times New Roman"/>
          <w:szCs w:val="24"/>
          <w:lang w:eastAsia="ru-RU"/>
        </w:rPr>
        <w:t xml:space="preserve"> века. Становление и деятельность органов надзора, управления и страхования в сфере здравоохранения РСО – Алания.</w:t>
      </w:r>
    </w:p>
    <w:p w:rsidR="001860AD" w:rsidRPr="00A17F6A" w:rsidRDefault="001860AD" w:rsidP="00A17F6A">
      <w:pPr>
        <w:tabs>
          <w:tab w:val="left" w:pos="0"/>
          <w:tab w:val="left" w:pos="251"/>
        </w:tabs>
        <w:rPr>
          <w:rFonts w:eastAsia="Times New Roman" w:cs="Times New Roman"/>
          <w:szCs w:val="24"/>
        </w:rPr>
      </w:pPr>
      <w:r w:rsidRPr="00A17F6A">
        <w:rPr>
          <w:rFonts w:eastAsia="Times New Roman" w:cs="Times New Roman"/>
          <w:szCs w:val="24"/>
        </w:rPr>
        <w:tab/>
      </w:r>
      <w:r w:rsidRPr="00A17F6A">
        <w:rPr>
          <w:rFonts w:eastAsia="Times New Roman" w:cs="Times New Roman"/>
          <w:szCs w:val="24"/>
        </w:rPr>
        <w:tab/>
      </w: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1860AD" w:rsidRPr="00A17F6A" w:rsidRDefault="001860AD"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1860AD" w:rsidRPr="00A17F6A" w:rsidRDefault="001860AD"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ОК-3 –способностью анализировать основные этапы и закономерности исторического развития общества для формирования гражданской позиции;</w:t>
      </w:r>
    </w:p>
    <w:p w:rsidR="001860AD" w:rsidRPr="00A17F6A" w:rsidRDefault="001860AD"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ОК-5- готовностью к саморазвитию, самореализации, самообразованию, использованию творческого потенциала;</w:t>
      </w:r>
    </w:p>
    <w:p w:rsidR="001860AD" w:rsidRPr="00A17F6A" w:rsidRDefault="001860AD" w:rsidP="00A17F6A">
      <w:pPr>
        <w:tabs>
          <w:tab w:val="left" w:pos="0"/>
          <w:tab w:val="left" w:pos="280"/>
        </w:tabs>
        <w:rPr>
          <w:rFonts w:eastAsia="Times New Roman" w:cs="Times New Roman"/>
          <w:szCs w:val="24"/>
          <w:lang w:eastAsia="ru-RU"/>
        </w:rPr>
      </w:pPr>
      <w:r w:rsidRPr="00A17F6A">
        <w:rPr>
          <w:rFonts w:eastAsia="Times New Roman" w:cs="Times New Roman"/>
          <w:szCs w:val="24"/>
          <w:lang w:eastAsia="ru-RU"/>
        </w:rPr>
        <w:t>ПК-18 способностью к участию в проведении научных исследований.</w:t>
      </w:r>
    </w:p>
    <w:p w:rsidR="001860AD" w:rsidRPr="00A17F6A" w:rsidRDefault="001860AD" w:rsidP="00A17F6A">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rsidR="001860AD" w:rsidRPr="00A17F6A" w:rsidRDefault="00025BEE"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1860AD" w:rsidRPr="00A17F6A">
        <w:rPr>
          <w:rFonts w:eastAsia="Times New Roman" w:cs="Times New Roman"/>
          <w:b/>
          <w:szCs w:val="24"/>
        </w:rPr>
        <w:t xml:space="preserve">6. Разработчик: </w:t>
      </w:r>
      <w:r w:rsidR="001860AD" w:rsidRPr="00A17F6A">
        <w:rPr>
          <w:rFonts w:eastAsia="Times New Roman" w:cs="Times New Roman"/>
          <w:szCs w:val="24"/>
        </w:rPr>
        <w:t xml:space="preserve">к.ф.н., доцент </w:t>
      </w:r>
      <w:proofErr w:type="spellStart"/>
      <w:r w:rsidR="001860AD" w:rsidRPr="00A17F6A">
        <w:rPr>
          <w:rFonts w:eastAsia="Times New Roman" w:cs="Times New Roman"/>
          <w:szCs w:val="24"/>
        </w:rPr>
        <w:t>Царахова</w:t>
      </w:r>
      <w:proofErr w:type="spellEnd"/>
      <w:r w:rsidR="001860AD" w:rsidRPr="00A17F6A">
        <w:rPr>
          <w:rFonts w:eastAsia="Times New Roman" w:cs="Times New Roman"/>
          <w:szCs w:val="24"/>
        </w:rPr>
        <w:t xml:space="preserve"> Л.Н.</w:t>
      </w:r>
    </w:p>
    <w:p w:rsidR="00F754F7" w:rsidRDefault="00F754F7" w:rsidP="00146C51">
      <w:pPr>
        <w:rPr>
          <w:rFonts w:cs="Times New Roman"/>
          <w:b/>
          <w:szCs w:val="24"/>
        </w:rPr>
      </w:pPr>
    </w:p>
    <w:p w:rsidR="00146C51" w:rsidRPr="00A17F6A" w:rsidRDefault="00146C51" w:rsidP="00146C51">
      <w:pPr>
        <w:rPr>
          <w:rFonts w:cs="Times New Roman"/>
          <w:b/>
          <w:szCs w:val="24"/>
        </w:rPr>
      </w:pPr>
    </w:p>
    <w:p w:rsidR="00012827" w:rsidRPr="00A17F6A" w:rsidRDefault="00012827" w:rsidP="00A17F6A">
      <w:pPr>
        <w:jc w:val="center"/>
        <w:rPr>
          <w:rFonts w:cs="Times New Roman"/>
          <w:b/>
          <w:szCs w:val="24"/>
        </w:rPr>
      </w:pPr>
      <w:r w:rsidRPr="00A17F6A">
        <w:rPr>
          <w:rFonts w:eastAsia="Calibri" w:cs="Times New Roman"/>
          <w:b/>
          <w:szCs w:val="24"/>
        </w:rPr>
        <w:t>АННОТАЦИЯ ПРОГРАММЫ</w:t>
      </w:r>
      <w:r w:rsidR="00230BC9" w:rsidRPr="00A17F6A">
        <w:rPr>
          <w:rFonts w:eastAsia="Calibri" w:cs="Times New Roman"/>
          <w:b/>
          <w:szCs w:val="24"/>
        </w:rPr>
        <w:t xml:space="preserve"> </w:t>
      </w:r>
      <w:r w:rsidR="00DB3954" w:rsidRPr="00A17F6A">
        <w:rPr>
          <w:rFonts w:cs="Times New Roman"/>
          <w:b/>
          <w:szCs w:val="24"/>
        </w:rPr>
        <w:t>ПРАКТИКИ</w:t>
      </w:r>
    </w:p>
    <w:p w:rsidR="00BC392E" w:rsidRPr="00A17F6A" w:rsidRDefault="00D82651" w:rsidP="00A17F6A">
      <w:pPr>
        <w:jc w:val="center"/>
        <w:rPr>
          <w:rFonts w:cs="Times New Roman"/>
          <w:b/>
          <w:szCs w:val="24"/>
        </w:rPr>
      </w:pPr>
      <w:r w:rsidRPr="00A17F6A">
        <w:rPr>
          <w:rFonts w:cs="Times New Roman"/>
          <w:b/>
          <w:szCs w:val="24"/>
        </w:rPr>
        <w:t>У</w:t>
      </w:r>
      <w:r w:rsidR="00DB3954" w:rsidRPr="00A17F6A">
        <w:rPr>
          <w:rFonts w:cs="Times New Roman"/>
          <w:b/>
          <w:szCs w:val="24"/>
        </w:rPr>
        <w:t>чебная</w:t>
      </w:r>
      <w:r w:rsidRPr="00A17F6A">
        <w:rPr>
          <w:rFonts w:cs="Times New Roman"/>
          <w:b/>
          <w:szCs w:val="24"/>
        </w:rPr>
        <w:t xml:space="preserve"> п</w:t>
      </w:r>
      <w:r w:rsidR="00DB3954" w:rsidRPr="00A17F6A">
        <w:rPr>
          <w:rFonts w:cs="Times New Roman"/>
          <w:b/>
          <w:szCs w:val="24"/>
        </w:rPr>
        <w:t>рактика</w:t>
      </w:r>
      <w:r w:rsidR="00BC392E" w:rsidRPr="00A17F6A">
        <w:rPr>
          <w:rFonts w:cs="Times New Roman"/>
          <w:b/>
          <w:szCs w:val="24"/>
        </w:rPr>
        <w:t xml:space="preserve"> по получению первичных профессиональных умений и навыков, в том числе первичных умений и навыков научно-исследовательской деятельности</w:t>
      </w:r>
    </w:p>
    <w:p w:rsidR="0096662A" w:rsidRPr="00A17F6A" w:rsidRDefault="0096662A" w:rsidP="00A17F6A">
      <w:pPr>
        <w:tabs>
          <w:tab w:val="left" w:pos="0"/>
        </w:tabs>
        <w:rPr>
          <w:rFonts w:cs="Times New Roman"/>
          <w:b/>
          <w:szCs w:val="24"/>
        </w:rPr>
      </w:pPr>
    </w:p>
    <w:p w:rsidR="0096662A" w:rsidRPr="00A17F6A" w:rsidRDefault="006B15DC" w:rsidP="00A17F6A">
      <w:pPr>
        <w:tabs>
          <w:tab w:val="left" w:pos="0"/>
        </w:tabs>
        <w:rPr>
          <w:rFonts w:eastAsia="Times New Roman" w:cs="Times New Roman"/>
          <w:b/>
          <w:szCs w:val="24"/>
        </w:rPr>
      </w:pPr>
      <w:r>
        <w:rPr>
          <w:rFonts w:eastAsia="Times New Roman" w:cs="Times New Roman"/>
          <w:b/>
          <w:szCs w:val="24"/>
        </w:rPr>
        <w:tab/>
      </w:r>
      <w:r w:rsidR="0096662A" w:rsidRPr="00A17F6A">
        <w:rPr>
          <w:rFonts w:eastAsia="Times New Roman" w:cs="Times New Roman"/>
          <w:b/>
          <w:szCs w:val="24"/>
        </w:rPr>
        <w:t xml:space="preserve">1. Место </w:t>
      </w:r>
      <w:r>
        <w:rPr>
          <w:rFonts w:eastAsia="Times New Roman" w:cs="Times New Roman"/>
          <w:b/>
          <w:szCs w:val="24"/>
        </w:rPr>
        <w:t>практики</w:t>
      </w:r>
      <w:r w:rsidR="0096662A" w:rsidRPr="00A17F6A">
        <w:rPr>
          <w:rFonts w:eastAsia="Times New Roman" w:cs="Times New Roman"/>
          <w:b/>
          <w:szCs w:val="24"/>
        </w:rPr>
        <w:t xml:space="preserve"> в структуре ОПОП.</w:t>
      </w:r>
    </w:p>
    <w:p w:rsidR="0096662A" w:rsidRPr="00A17F6A" w:rsidRDefault="0096662A" w:rsidP="00A17F6A">
      <w:pPr>
        <w:rPr>
          <w:rFonts w:eastAsia="Calibri" w:cs="Times New Roman"/>
          <w:szCs w:val="24"/>
        </w:rPr>
      </w:pPr>
      <w:r w:rsidRPr="00A17F6A">
        <w:rPr>
          <w:rFonts w:eastAsia="Calibri" w:cs="Times New Roman"/>
          <w:szCs w:val="24"/>
        </w:rPr>
        <w:t>Учебная практика «Клиническая практика (помощник палатной и процедурной медицинской сестры)» относится к дисциплинам базовой части Блока 2 (индекс Б</w:t>
      </w:r>
      <w:proofErr w:type="gramStart"/>
      <w:r w:rsidRPr="00A17F6A">
        <w:rPr>
          <w:rFonts w:eastAsia="Calibri" w:cs="Times New Roman"/>
          <w:szCs w:val="24"/>
        </w:rPr>
        <w:t>2</w:t>
      </w:r>
      <w:proofErr w:type="gramEnd"/>
      <w:r w:rsidRPr="00A17F6A">
        <w:rPr>
          <w:rFonts w:eastAsia="Calibri" w:cs="Times New Roman"/>
          <w:szCs w:val="24"/>
        </w:rPr>
        <w:t xml:space="preserve">.Б.01(У)). </w:t>
      </w:r>
      <w:r w:rsidR="00B943B3" w:rsidRPr="00A17F6A">
        <w:rPr>
          <w:rFonts w:cs="Times New Roman"/>
          <w:szCs w:val="24"/>
        </w:rPr>
        <w:t>Учебной практики по получению первичных профессиональных умений и навыков, в том числе первичных умений и навыков научно-исследовательской деятельности проходит в конце четвертого семестра, организуется на базе стационарных отделений хирургического и терапевтического профилей, включая приемные и реанимационные отделения стационара.</w:t>
      </w:r>
    </w:p>
    <w:p w:rsidR="0096662A" w:rsidRPr="00A17F6A" w:rsidRDefault="006B15DC"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6662A" w:rsidRPr="00A17F6A">
        <w:rPr>
          <w:rFonts w:eastAsia="Times New Roman" w:cs="Times New Roman"/>
          <w:b/>
          <w:szCs w:val="24"/>
        </w:rPr>
        <w:t xml:space="preserve">2. Объем </w:t>
      </w:r>
      <w:r>
        <w:rPr>
          <w:rFonts w:eastAsia="Times New Roman" w:cs="Times New Roman"/>
          <w:b/>
          <w:szCs w:val="24"/>
        </w:rPr>
        <w:t>практики</w:t>
      </w:r>
      <w:r w:rsidR="0096662A" w:rsidRPr="00A17F6A">
        <w:rPr>
          <w:rFonts w:eastAsia="Times New Roman" w:cs="Times New Roman"/>
          <w:b/>
          <w:szCs w:val="24"/>
        </w:rPr>
        <w:t>:</w:t>
      </w:r>
      <w:r w:rsidR="0096662A" w:rsidRPr="00A17F6A">
        <w:rPr>
          <w:rFonts w:eastAsia="Times New Roman" w:cs="Times New Roman"/>
          <w:szCs w:val="24"/>
        </w:rPr>
        <w:t xml:space="preserve"> 1 зачетная единица</w:t>
      </w:r>
    </w:p>
    <w:p w:rsidR="0096662A" w:rsidRPr="00A17F6A" w:rsidRDefault="006B15DC" w:rsidP="00A17F6A">
      <w:pPr>
        <w:shd w:val="clear" w:color="auto" w:fill="FFFFFF"/>
        <w:tabs>
          <w:tab w:val="left" w:pos="0"/>
        </w:tabs>
        <w:rPr>
          <w:rFonts w:eastAsia="Times New Roman" w:cs="Times New Roman"/>
          <w:szCs w:val="24"/>
        </w:rPr>
      </w:pPr>
      <w:r>
        <w:rPr>
          <w:rFonts w:eastAsia="Times New Roman" w:cs="Times New Roman"/>
          <w:b/>
          <w:szCs w:val="24"/>
        </w:rPr>
        <w:tab/>
      </w:r>
      <w:r w:rsidR="0096662A" w:rsidRPr="00A17F6A">
        <w:rPr>
          <w:rFonts w:eastAsia="Times New Roman" w:cs="Times New Roman"/>
          <w:b/>
          <w:szCs w:val="24"/>
        </w:rPr>
        <w:t xml:space="preserve">3. Содержание </w:t>
      </w:r>
      <w:r>
        <w:rPr>
          <w:rFonts w:eastAsia="Times New Roman" w:cs="Times New Roman"/>
          <w:b/>
          <w:szCs w:val="24"/>
        </w:rPr>
        <w:t>практики</w:t>
      </w:r>
      <w:r w:rsidR="0096662A" w:rsidRPr="00A17F6A">
        <w:rPr>
          <w:rFonts w:eastAsia="Times New Roman" w:cs="Times New Roman"/>
          <w:b/>
          <w:szCs w:val="24"/>
        </w:rPr>
        <w:t xml:space="preserve">: </w:t>
      </w:r>
    </w:p>
    <w:p w:rsidR="0096662A" w:rsidRPr="00A17F6A" w:rsidRDefault="00B943B3" w:rsidP="00A17F6A">
      <w:pPr>
        <w:autoSpaceDE w:val="0"/>
        <w:autoSpaceDN w:val="0"/>
        <w:adjustRightInd w:val="0"/>
        <w:rPr>
          <w:rFonts w:cs="Times New Roman"/>
          <w:color w:val="000000"/>
          <w:szCs w:val="24"/>
        </w:rPr>
      </w:pPr>
      <w:r w:rsidRPr="00B943B3">
        <w:rPr>
          <w:rFonts w:cs="Times New Roman"/>
          <w:color w:val="000000"/>
          <w:szCs w:val="24"/>
        </w:rPr>
        <w:t>Требования охраны труда, пожарной безопасности, порядок дейс</w:t>
      </w:r>
      <w:r w:rsidRPr="00A17F6A">
        <w:rPr>
          <w:rFonts w:cs="Times New Roman"/>
          <w:color w:val="000000"/>
          <w:szCs w:val="24"/>
        </w:rPr>
        <w:t xml:space="preserve">твий при чрезвычайных ситуациях. </w:t>
      </w:r>
      <w:r w:rsidRPr="00A17F6A">
        <w:rPr>
          <w:rFonts w:eastAsia="Times New Roman" w:cs="Times New Roman"/>
          <w:szCs w:val="24"/>
          <w:lang w:eastAsia="ru-RU"/>
        </w:rPr>
        <w:t xml:space="preserve">Санитарно-эпидемиологические нормы и требования. Правила применения средств индивидуальной защиты. </w:t>
      </w:r>
      <w:r w:rsidR="0096662A" w:rsidRPr="00A17F6A">
        <w:rPr>
          <w:rFonts w:eastAsia="Times New Roman" w:cs="Times New Roman"/>
          <w:szCs w:val="24"/>
          <w:lang w:eastAsia="ru-RU"/>
        </w:rPr>
        <w:t xml:space="preserve">Уход за больными и санитарная обработка. Питание больных. </w:t>
      </w:r>
      <w:r w:rsidRPr="00A17F6A">
        <w:rPr>
          <w:rFonts w:eastAsia="Times New Roman" w:cs="Times New Roman"/>
          <w:szCs w:val="24"/>
          <w:lang w:eastAsia="ru-RU"/>
        </w:rPr>
        <w:t xml:space="preserve">Соблюдение принципов врачебной этики и деонтологии в работе с пациентами (их родственниками/ законными представителями), коллегами. </w:t>
      </w:r>
      <w:r w:rsidR="0096662A" w:rsidRPr="00A17F6A">
        <w:rPr>
          <w:rFonts w:eastAsia="Times New Roman" w:cs="Times New Roman"/>
          <w:szCs w:val="24"/>
          <w:lang w:eastAsia="ru-RU"/>
        </w:rPr>
        <w:t>Подготовка отчета по практике.</w:t>
      </w:r>
    </w:p>
    <w:p w:rsidR="0096662A" w:rsidRPr="00A17F6A" w:rsidRDefault="006B15DC"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6662A" w:rsidRPr="00A17F6A">
        <w:rPr>
          <w:rFonts w:eastAsia="Times New Roman" w:cs="Times New Roman"/>
          <w:b/>
          <w:szCs w:val="24"/>
        </w:rPr>
        <w:t xml:space="preserve">4. Планируемые результаты </w:t>
      </w:r>
      <w:r>
        <w:rPr>
          <w:rFonts w:eastAsia="Times New Roman" w:cs="Times New Roman"/>
          <w:b/>
          <w:szCs w:val="24"/>
        </w:rPr>
        <w:t>при прохождении практики</w:t>
      </w:r>
      <w:r w:rsidR="0096662A" w:rsidRPr="00A17F6A">
        <w:rPr>
          <w:rFonts w:eastAsia="Times New Roman" w:cs="Times New Roman"/>
          <w:szCs w:val="24"/>
        </w:rPr>
        <w:t>.</w:t>
      </w:r>
    </w:p>
    <w:p w:rsidR="0096662A" w:rsidRPr="00A17F6A" w:rsidRDefault="0096662A" w:rsidP="00A17F6A">
      <w:pPr>
        <w:tabs>
          <w:tab w:val="left" w:pos="0"/>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rsidR="0096662A" w:rsidRPr="00A17F6A" w:rsidRDefault="0096662A"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ОК-8-готовностью к работе в коллективе, толерантно воспринимать социальные, этнические,  конфессиональные и культурные различия;</w:t>
      </w:r>
    </w:p>
    <w:p w:rsidR="0096662A" w:rsidRPr="00A17F6A" w:rsidRDefault="0096662A"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ОПК-4 способностью и готовностью реализовать этические и </w:t>
      </w:r>
      <w:proofErr w:type="spellStart"/>
      <w:r w:rsidRPr="00A17F6A">
        <w:rPr>
          <w:rFonts w:eastAsia="Times New Roman" w:cs="Times New Roman"/>
          <w:szCs w:val="24"/>
          <w:lang w:eastAsia="ru-RU"/>
        </w:rPr>
        <w:t>деонтологические</w:t>
      </w:r>
      <w:proofErr w:type="spellEnd"/>
      <w:r w:rsidRPr="00A17F6A">
        <w:rPr>
          <w:rFonts w:eastAsia="Times New Roman" w:cs="Times New Roman"/>
          <w:szCs w:val="24"/>
          <w:lang w:eastAsia="ru-RU"/>
        </w:rPr>
        <w:t xml:space="preserve"> принципы в профессиональной деятельности; </w:t>
      </w:r>
    </w:p>
    <w:p w:rsidR="0096662A" w:rsidRPr="00A17F6A" w:rsidRDefault="0096662A"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96662A" w:rsidRPr="00A17F6A" w:rsidRDefault="0096662A"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ОПК-10 готовностью к обеспечению организации ухода за больными и оказанию первичной довра</w:t>
      </w:r>
      <w:r w:rsidR="00A17F6A" w:rsidRPr="00A17F6A">
        <w:rPr>
          <w:rFonts w:eastAsia="Times New Roman" w:cs="Times New Roman"/>
          <w:szCs w:val="24"/>
          <w:lang w:eastAsia="ru-RU"/>
        </w:rPr>
        <w:t>чебной медико-санитарной помощи.</w:t>
      </w:r>
    </w:p>
    <w:p w:rsidR="0096662A" w:rsidRPr="00A17F6A" w:rsidRDefault="006B15DC" w:rsidP="00A17F6A">
      <w:pPr>
        <w:tabs>
          <w:tab w:val="left" w:pos="0"/>
          <w:tab w:val="left" w:pos="280"/>
        </w:tabs>
        <w:rPr>
          <w:rFonts w:eastAsia="Times New Roman" w:cs="Times New Roman"/>
          <w:szCs w:val="24"/>
        </w:rPr>
      </w:pPr>
      <w:r>
        <w:rPr>
          <w:rFonts w:eastAsia="Times New Roman" w:cs="Times New Roman"/>
          <w:b/>
          <w:szCs w:val="24"/>
        </w:rPr>
        <w:lastRenderedPageBreak/>
        <w:tab/>
      </w:r>
      <w:r>
        <w:rPr>
          <w:rFonts w:eastAsia="Times New Roman" w:cs="Times New Roman"/>
          <w:b/>
          <w:szCs w:val="24"/>
        </w:rPr>
        <w:tab/>
      </w:r>
      <w:r w:rsidR="0096662A" w:rsidRPr="00A17F6A">
        <w:rPr>
          <w:rFonts w:eastAsia="Times New Roman" w:cs="Times New Roman"/>
          <w:b/>
          <w:szCs w:val="24"/>
        </w:rPr>
        <w:t>5. Форма контроля:</w:t>
      </w:r>
      <w:r w:rsidR="0096662A" w:rsidRPr="00A17F6A">
        <w:rPr>
          <w:rFonts w:eastAsia="Times New Roman" w:cs="Times New Roman"/>
          <w:szCs w:val="24"/>
        </w:rPr>
        <w:t xml:space="preserve"> зачет с оценкой.</w:t>
      </w:r>
    </w:p>
    <w:p w:rsidR="0096662A" w:rsidRPr="00A17F6A" w:rsidRDefault="006B15DC"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96662A" w:rsidRPr="00A17F6A">
        <w:rPr>
          <w:rFonts w:eastAsia="Times New Roman" w:cs="Times New Roman"/>
          <w:b/>
          <w:szCs w:val="24"/>
        </w:rPr>
        <w:t xml:space="preserve">6. Разработчик: </w:t>
      </w:r>
      <w:proofErr w:type="spellStart"/>
      <w:r w:rsidR="0096662A" w:rsidRPr="00A17F6A">
        <w:rPr>
          <w:rFonts w:eastAsia="Times New Roman" w:cs="Times New Roman"/>
          <w:szCs w:val="24"/>
        </w:rPr>
        <w:t>к</w:t>
      </w:r>
      <w:proofErr w:type="gramStart"/>
      <w:r w:rsidR="0096662A" w:rsidRPr="00A17F6A">
        <w:rPr>
          <w:rFonts w:eastAsia="Times New Roman" w:cs="Times New Roman"/>
          <w:szCs w:val="24"/>
        </w:rPr>
        <w:t>.ф</w:t>
      </w:r>
      <w:proofErr w:type="gramEnd"/>
      <w:r w:rsidR="0096662A" w:rsidRPr="00A17F6A">
        <w:rPr>
          <w:rFonts w:eastAsia="Times New Roman" w:cs="Times New Roman"/>
          <w:szCs w:val="24"/>
        </w:rPr>
        <w:t>арм.н</w:t>
      </w:r>
      <w:proofErr w:type="spellEnd"/>
      <w:r w:rsidR="0096662A" w:rsidRPr="00A17F6A">
        <w:rPr>
          <w:rFonts w:eastAsia="Times New Roman" w:cs="Times New Roman"/>
          <w:szCs w:val="24"/>
        </w:rPr>
        <w:t xml:space="preserve">., доцент </w:t>
      </w:r>
      <w:proofErr w:type="spellStart"/>
      <w:r w:rsidR="0096662A" w:rsidRPr="00A17F6A">
        <w:rPr>
          <w:rFonts w:eastAsia="Times New Roman" w:cs="Times New Roman"/>
          <w:szCs w:val="24"/>
        </w:rPr>
        <w:t>Царахова</w:t>
      </w:r>
      <w:proofErr w:type="spellEnd"/>
      <w:r w:rsidR="0096662A" w:rsidRPr="00A17F6A">
        <w:rPr>
          <w:rFonts w:eastAsia="Times New Roman" w:cs="Times New Roman"/>
          <w:szCs w:val="24"/>
        </w:rPr>
        <w:t xml:space="preserve"> Л.Н., асс. </w:t>
      </w:r>
      <w:proofErr w:type="spellStart"/>
      <w:r w:rsidR="0096662A" w:rsidRPr="00A17F6A">
        <w:rPr>
          <w:rFonts w:eastAsia="Times New Roman" w:cs="Times New Roman"/>
          <w:szCs w:val="24"/>
        </w:rPr>
        <w:t>Царахов</w:t>
      </w:r>
      <w:proofErr w:type="spellEnd"/>
      <w:r w:rsidR="0096662A" w:rsidRPr="00A17F6A">
        <w:rPr>
          <w:rFonts w:eastAsia="Times New Roman" w:cs="Times New Roman"/>
          <w:szCs w:val="24"/>
        </w:rPr>
        <w:t xml:space="preserve"> О.А.</w:t>
      </w:r>
    </w:p>
    <w:p w:rsidR="00BC392E" w:rsidRPr="00A17F6A" w:rsidRDefault="00BC392E" w:rsidP="00A17F6A">
      <w:pPr>
        <w:jc w:val="center"/>
        <w:rPr>
          <w:rFonts w:cs="Times New Roman"/>
          <w:b/>
          <w:szCs w:val="24"/>
        </w:rPr>
      </w:pPr>
    </w:p>
    <w:p w:rsidR="00F27BA6" w:rsidRPr="00A17F6A" w:rsidRDefault="00F27BA6" w:rsidP="00A17F6A">
      <w:pPr>
        <w:jc w:val="center"/>
        <w:rPr>
          <w:rFonts w:cs="Times New Roman"/>
          <w:b/>
          <w:szCs w:val="24"/>
        </w:rPr>
      </w:pPr>
      <w:r w:rsidRPr="00A17F6A">
        <w:rPr>
          <w:rFonts w:eastAsia="Calibri" w:cs="Times New Roman"/>
          <w:b/>
          <w:szCs w:val="24"/>
        </w:rPr>
        <w:t xml:space="preserve">АННОТАЦИЯ ПРОГРАММЫ </w:t>
      </w:r>
      <w:r w:rsidR="00DB3954" w:rsidRPr="00A17F6A">
        <w:rPr>
          <w:rFonts w:cs="Times New Roman"/>
          <w:b/>
          <w:szCs w:val="24"/>
        </w:rPr>
        <w:t>ПРАКТИКИ</w:t>
      </w:r>
    </w:p>
    <w:p w:rsidR="00F27BA6" w:rsidRPr="00A17F6A" w:rsidRDefault="00DB3954" w:rsidP="00A17F6A">
      <w:pPr>
        <w:jc w:val="center"/>
        <w:rPr>
          <w:rFonts w:eastAsia="Calibri" w:cs="Times New Roman"/>
          <w:b/>
          <w:szCs w:val="24"/>
        </w:rPr>
      </w:pPr>
      <w:r w:rsidRPr="00A17F6A">
        <w:rPr>
          <w:rFonts w:eastAsia="Calibri" w:cs="Times New Roman"/>
          <w:b/>
          <w:szCs w:val="24"/>
        </w:rPr>
        <w:t>Учебная практика</w:t>
      </w:r>
      <w:r w:rsidR="00012827" w:rsidRPr="00A17F6A">
        <w:rPr>
          <w:rFonts w:eastAsia="Calibri" w:cs="Times New Roman"/>
          <w:b/>
          <w:szCs w:val="24"/>
        </w:rPr>
        <w:t xml:space="preserve"> </w:t>
      </w:r>
      <w:r w:rsidR="00F27BA6" w:rsidRPr="00A17F6A">
        <w:rPr>
          <w:rFonts w:eastAsia="Calibri" w:cs="Times New Roman"/>
          <w:b/>
          <w:szCs w:val="24"/>
        </w:rPr>
        <w:t>«Клиническая практика</w:t>
      </w:r>
    </w:p>
    <w:p w:rsidR="00F27BA6" w:rsidRPr="00A17F6A" w:rsidRDefault="00F27BA6" w:rsidP="00A17F6A">
      <w:pPr>
        <w:jc w:val="center"/>
        <w:rPr>
          <w:rFonts w:eastAsia="Calibri" w:cs="Times New Roman"/>
          <w:b/>
          <w:szCs w:val="24"/>
        </w:rPr>
      </w:pPr>
      <w:r w:rsidRPr="00A17F6A">
        <w:rPr>
          <w:rFonts w:eastAsia="Calibri" w:cs="Times New Roman"/>
          <w:b/>
          <w:szCs w:val="24"/>
        </w:rPr>
        <w:t>(помощник палатной и п</w:t>
      </w:r>
      <w:r w:rsidR="00A17F6A" w:rsidRPr="00A17F6A">
        <w:rPr>
          <w:rFonts w:eastAsia="Calibri" w:cs="Times New Roman"/>
          <w:b/>
          <w:szCs w:val="24"/>
        </w:rPr>
        <w:t>роцедурной медицинской сестры)»</w:t>
      </w:r>
    </w:p>
    <w:p w:rsidR="00F27BA6" w:rsidRPr="00A17F6A" w:rsidRDefault="006B15DC" w:rsidP="00A17F6A">
      <w:pPr>
        <w:tabs>
          <w:tab w:val="left" w:pos="0"/>
        </w:tabs>
        <w:rPr>
          <w:rFonts w:eastAsia="Times New Roman" w:cs="Times New Roman"/>
          <w:b/>
          <w:szCs w:val="24"/>
        </w:rPr>
      </w:pPr>
      <w:r>
        <w:rPr>
          <w:rFonts w:eastAsia="Times New Roman" w:cs="Times New Roman"/>
          <w:b/>
          <w:szCs w:val="24"/>
        </w:rPr>
        <w:tab/>
      </w:r>
      <w:r w:rsidR="00F27BA6" w:rsidRPr="00A17F6A">
        <w:rPr>
          <w:rFonts w:eastAsia="Times New Roman" w:cs="Times New Roman"/>
          <w:b/>
          <w:szCs w:val="24"/>
        </w:rPr>
        <w:t xml:space="preserve">1. Место </w:t>
      </w:r>
      <w:r w:rsidR="008B7524">
        <w:rPr>
          <w:rFonts w:eastAsia="Times New Roman" w:cs="Times New Roman"/>
          <w:b/>
          <w:szCs w:val="24"/>
        </w:rPr>
        <w:t>практики</w:t>
      </w:r>
      <w:r w:rsidR="00F27BA6" w:rsidRPr="00A17F6A">
        <w:rPr>
          <w:rFonts w:eastAsia="Times New Roman" w:cs="Times New Roman"/>
          <w:b/>
          <w:szCs w:val="24"/>
        </w:rPr>
        <w:t xml:space="preserve"> в структуре ОПОП.</w:t>
      </w:r>
    </w:p>
    <w:p w:rsidR="00F27BA6" w:rsidRPr="00A17F6A" w:rsidRDefault="00012827" w:rsidP="00A17F6A">
      <w:pPr>
        <w:rPr>
          <w:rFonts w:eastAsia="Calibri" w:cs="Times New Roman"/>
          <w:szCs w:val="24"/>
        </w:rPr>
      </w:pPr>
      <w:r w:rsidRPr="00A17F6A">
        <w:rPr>
          <w:rFonts w:eastAsia="Calibri" w:cs="Times New Roman"/>
          <w:szCs w:val="24"/>
        </w:rPr>
        <w:t xml:space="preserve">Учебная практика </w:t>
      </w:r>
      <w:r w:rsidR="00F27BA6" w:rsidRPr="00A17F6A">
        <w:rPr>
          <w:rFonts w:eastAsia="Calibri" w:cs="Times New Roman"/>
          <w:szCs w:val="24"/>
        </w:rPr>
        <w:t xml:space="preserve">«Клиническая практика (помощник палатной и процедурной медицинской сестры)» относится к дисциплинам </w:t>
      </w:r>
      <w:r w:rsidR="00277EDC" w:rsidRPr="00A17F6A">
        <w:rPr>
          <w:rFonts w:eastAsia="Calibri" w:cs="Times New Roman"/>
          <w:szCs w:val="24"/>
        </w:rPr>
        <w:t xml:space="preserve">базовой части </w:t>
      </w:r>
      <w:r w:rsidR="00F27BA6" w:rsidRPr="00A17F6A">
        <w:rPr>
          <w:rFonts w:eastAsia="Calibri" w:cs="Times New Roman"/>
          <w:szCs w:val="24"/>
        </w:rPr>
        <w:t xml:space="preserve">Блока 2 </w:t>
      </w:r>
      <w:r w:rsidR="007318FB" w:rsidRPr="00A17F6A">
        <w:rPr>
          <w:rFonts w:eastAsia="Calibri" w:cs="Times New Roman"/>
          <w:szCs w:val="24"/>
        </w:rPr>
        <w:t xml:space="preserve">(индекс </w:t>
      </w:r>
      <w:r w:rsidR="00F27BA6" w:rsidRPr="00A17F6A">
        <w:rPr>
          <w:rFonts w:eastAsia="Calibri" w:cs="Times New Roman"/>
          <w:szCs w:val="24"/>
        </w:rPr>
        <w:t>Б</w:t>
      </w:r>
      <w:proofErr w:type="gramStart"/>
      <w:r w:rsidR="00F27BA6" w:rsidRPr="00A17F6A">
        <w:rPr>
          <w:rFonts w:eastAsia="Calibri" w:cs="Times New Roman"/>
          <w:szCs w:val="24"/>
        </w:rPr>
        <w:t>2</w:t>
      </w:r>
      <w:proofErr w:type="gramEnd"/>
      <w:r w:rsidR="00F27BA6" w:rsidRPr="00A17F6A">
        <w:rPr>
          <w:rFonts w:eastAsia="Calibri" w:cs="Times New Roman"/>
          <w:szCs w:val="24"/>
        </w:rPr>
        <w:t>.Б.02(У)</w:t>
      </w:r>
      <w:r w:rsidR="007318FB" w:rsidRPr="00A17F6A">
        <w:rPr>
          <w:rFonts w:eastAsia="Calibri" w:cs="Times New Roman"/>
          <w:szCs w:val="24"/>
        </w:rPr>
        <w:t>).</w:t>
      </w:r>
      <w:r w:rsidR="00F27BA6" w:rsidRPr="00A17F6A">
        <w:rPr>
          <w:rFonts w:eastAsia="Calibri" w:cs="Times New Roman"/>
          <w:szCs w:val="24"/>
        </w:rPr>
        <w:t xml:space="preserve"> </w:t>
      </w:r>
      <w:r w:rsidR="00B943B3" w:rsidRPr="00A17F6A">
        <w:rPr>
          <w:rFonts w:cs="Times New Roman"/>
          <w:szCs w:val="24"/>
        </w:rPr>
        <w:t>Учебная практика «Клиническая практика (помощник палатной и процедурной медсестры)» проходит в конце четвертого семестра, организуется на базе стационарных отделений хирургического и терапевтического профилей, включая приемные и реанимационные отделения стационара.</w:t>
      </w:r>
    </w:p>
    <w:p w:rsidR="00F27BA6" w:rsidRPr="00A17F6A" w:rsidRDefault="006B15DC"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2. Объем </w:t>
      </w:r>
      <w:r w:rsidR="008B7524">
        <w:rPr>
          <w:rFonts w:eastAsia="Times New Roman" w:cs="Times New Roman"/>
          <w:b/>
          <w:szCs w:val="24"/>
        </w:rPr>
        <w:t>практики</w:t>
      </w:r>
      <w:r w:rsidR="00F27BA6" w:rsidRPr="00A17F6A">
        <w:rPr>
          <w:rFonts w:eastAsia="Times New Roman" w:cs="Times New Roman"/>
          <w:b/>
          <w:szCs w:val="24"/>
        </w:rPr>
        <w:t>:</w:t>
      </w:r>
      <w:r w:rsidR="00F27BA6" w:rsidRPr="00A17F6A">
        <w:rPr>
          <w:rFonts w:eastAsia="Times New Roman" w:cs="Times New Roman"/>
          <w:szCs w:val="24"/>
        </w:rPr>
        <w:t xml:space="preserve"> 2 зачетные единицы</w:t>
      </w:r>
    </w:p>
    <w:p w:rsidR="00F27BA6" w:rsidRPr="00A17F6A" w:rsidRDefault="006B15DC" w:rsidP="00A17F6A">
      <w:pPr>
        <w:shd w:val="clear" w:color="auto" w:fill="FFFFFF"/>
        <w:tabs>
          <w:tab w:val="left" w:pos="0"/>
        </w:tabs>
        <w:rPr>
          <w:rFonts w:eastAsia="Times New Roman" w:cs="Times New Roman"/>
          <w:szCs w:val="24"/>
        </w:rPr>
      </w:pPr>
      <w:r>
        <w:rPr>
          <w:rFonts w:eastAsia="Times New Roman" w:cs="Times New Roman"/>
          <w:b/>
          <w:szCs w:val="24"/>
        </w:rPr>
        <w:tab/>
      </w:r>
      <w:r w:rsidR="00F27BA6" w:rsidRPr="00A17F6A">
        <w:rPr>
          <w:rFonts w:eastAsia="Times New Roman" w:cs="Times New Roman"/>
          <w:b/>
          <w:szCs w:val="24"/>
        </w:rPr>
        <w:t xml:space="preserve">3. Содержание </w:t>
      </w:r>
      <w:r w:rsidR="008B7524">
        <w:rPr>
          <w:rFonts w:eastAsia="Times New Roman" w:cs="Times New Roman"/>
          <w:b/>
          <w:szCs w:val="24"/>
        </w:rPr>
        <w:t>практики</w:t>
      </w:r>
      <w:r w:rsidR="00F27BA6" w:rsidRPr="00A17F6A">
        <w:rPr>
          <w:rFonts w:eastAsia="Times New Roman" w:cs="Times New Roman"/>
          <w:b/>
          <w:szCs w:val="24"/>
        </w:rPr>
        <w:t xml:space="preserve">: </w:t>
      </w:r>
    </w:p>
    <w:p w:rsidR="00F27BA6" w:rsidRPr="00A17F6A" w:rsidRDefault="00F27BA6" w:rsidP="00A17F6A">
      <w:pPr>
        <w:rPr>
          <w:rFonts w:eastAsia="Times New Roman" w:cs="Times New Roman"/>
          <w:szCs w:val="24"/>
          <w:lang w:eastAsia="ru-RU"/>
        </w:rPr>
      </w:pPr>
      <w:r w:rsidRPr="00A17F6A">
        <w:rPr>
          <w:rFonts w:eastAsia="Times New Roman" w:cs="Times New Roman"/>
          <w:szCs w:val="24"/>
          <w:lang w:eastAsia="ru-RU"/>
        </w:rPr>
        <w:t>Подготовительный эта</w:t>
      </w:r>
      <w:r w:rsidR="007318FB" w:rsidRPr="00A17F6A">
        <w:rPr>
          <w:rFonts w:eastAsia="Times New Roman" w:cs="Times New Roman"/>
          <w:szCs w:val="24"/>
          <w:lang w:eastAsia="ru-RU"/>
        </w:rPr>
        <w:t xml:space="preserve">п. Правила техники безопасности. </w:t>
      </w:r>
      <w:r w:rsidRPr="00A17F6A">
        <w:rPr>
          <w:rFonts w:eastAsia="Times New Roman" w:cs="Times New Roman"/>
          <w:szCs w:val="24"/>
          <w:lang w:eastAsia="ru-RU"/>
        </w:rPr>
        <w:t>Обследование пациента: измерение температуры тела, артериального давления, подсчета частоты пульса и рег</w:t>
      </w:r>
      <w:r w:rsidR="007318FB" w:rsidRPr="00A17F6A">
        <w:rPr>
          <w:rFonts w:eastAsia="Times New Roman" w:cs="Times New Roman"/>
          <w:szCs w:val="24"/>
          <w:lang w:eastAsia="ru-RU"/>
        </w:rPr>
        <w:t xml:space="preserve">истрация результатов измерения. </w:t>
      </w:r>
      <w:r w:rsidRPr="00A17F6A">
        <w:rPr>
          <w:rFonts w:eastAsia="Times New Roman" w:cs="Times New Roman"/>
          <w:szCs w:val="24"/>
          <w:lang w:eastAsia="ru-RU"/>
        </w:rPr>
        <w:t>Проведение подк</w:t>
      </w:r>
      <w:r w:rsidR="007318FB" w:rsidRPr="00A17F6A">
        <w:rPr>
          <w:rFonts w:eastAsia="Times New Roman" w:cs="Times New Roman"/>
          <w:szCs w:val="24"/>
          <w:lang w:eastAsia="ru-RU"/>
        </w:rPr>
        <w:t xml:space="preserve">ожных и внутримышечных инъекций. </w:t>
      </w:r>
      <w:r w:rsidRPr="00A17F6A">
        <w:rPr>
          <w:rFonts w:eastAsia="Times New Roman" w:cs="Times New Roman"/>
          <w:szCs w:val="24"/>
          <w:lang w:eastAsia="ru-RU"/>
        </w:rPr>
        <w:t>Организация работы медицинског</w:t>
      </w:r>
      <w:r w:rsidR="007318FB" w:rsidRPr="00A17F6A">
        <w:rPr>
          <w:rFonts w:eastAsia="Times New Roman" w:cs="Times New Roman"/>
          <w:szCs w:val="24"/>
          <w:lang w:eastAsia="ru-RU"/>
        </w:rPr>
        <w:t xml:space="preserve">о поста и процедурного кабинета. </w:t>
      </w:r>
      <w:r w:rsidRPr="00A17F6A">
        <w:rPr>
          <w:rFonts w:eastAsia="Times New Roman" w:cs="Times New Roman"/>
          <w:szCs w:val="24"/>
          <w:lang w:eastAsia="ru-RU"/>
        </w:rPr>
        <w:t>Подготовка отчета по практике</w:t>
      </w:r>
      <w:r w:rsidR="007318FB" w:rsidRPr="00A17F6A">
        <w:rPr>
          <w:rFonts w:eastAsia="Times New Roman" w:cs="Times New Roman"/>
          <w:szCs w:val="24"/>
          <w:lang w:eastAsia="ru-RU"/>
        </w:rPr>
        <w:t>.</w:t>
      </w:r>
    </w:p>
    <w:p w:rsidR="00F27BA6" w:rsidRPr="00A17F6A" w:rsidRDefault="006B15DC"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4. Планируемые результаты </w:t>
      </w:r>
      <w:r w:rsidR="0031533E">
        <w:rPr>
          <w:rFonts w:eastAsia="Times New Roman" w:cs="Times New Roman"/>
          <w:b/>
          <w:szCs w:val="24"/>
        </w:rPr>
        <w:t>при прохождении практики</w:t>
      </w:r>
      <w:r w:rsidR="00F27BA6" w:rsidRPr="00A17F6A">
        <w:rPr>
          <w:rFonts w:eastAsia="Times New Roman" w:cs="Times New Roman"/>
          <w:szCs w:val="24"/>
        </w:rPr>
        <w:t>.</w:t>
      </w:r>
    </w:p>
    <w:p w:rsidR="00F27BA6" w:rsidRPr="00A17F6A" w:rsidRDefault="00F27BA6" w:rsidP="00A17F6A">
      <w:pPr>
        <w:tabs>
          <w:tab w:val="left" w:pos="0"/>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rsidR="007318FB" w:rsidRPr="00A17F6A" w:rsidRDefault="007318F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ОК-8-готовностью к работе в коллективе, толерантно воспринимать социальные, этнические,  конфессиональные и культурные различия;</w:t>
      </w:r>
    </w:p>
    <w:p w:rsidR="007318FB" w:rsidRPr="00A17F6A" w:rsidRDefault="007318F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ОПК-4 способностью и готовностью реализовать этические и </w:t>
      </w:r>
      <w:proofErr w:type="spellStart"/>
      <w:r w:rsidRPr="00A17F6A">
        <w:rPr>
          <w:rFonts w:eastAsia="Times New Roman" w:cs="Times New Roman"/>
          <w:szCs w:val="24"/>
          <w:lang w:eastAsia="ru-RU"/>
        </w:rPr>
        <w:t>деонтологические</w:t>
      </w:r>
      <w:proofErr w:type="spellEnd"/>
      <w:r w:rsidRPr="00A17F6A">
        <w:rPr>
          <w:rFonts w:eastAsia="Times New Roman" w:cs="Times New Roman"/>
          <w:szCs w:val="24"/>
          <w:lang w:eastAsia="ru-RU"/>
        </w:rPr>
        <w:t xml:space="preserve"> принципы в профессиональной деятельности; </w:t>
      </w:r>
    </w:p>
    <w:p w:rsidR="007318FB" w:rsidRPr="00A17F6A" w:rsidRDefault="007318F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7318FB" w:rsidRPr="00A17F6A" w:rsidRDefault="007318FB"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ОПК-10 готовностью к обеспечению организации ухода за больными и оказанию первичной довра</w:t>
      </w:r>
      <w:r w:rsidR="0072513B" w:rsidRPr="00A17F6A">
        <w:rPr>
          <w:rFonts w:eastAsia="Times New Roman" w:cs="Times New Roman"/>
          <w:szCs w:val="24"/>
          <w:lang w:eastAsia="ru-RU"/>
        </w:rPr>
        <w:t>чебной медико-санитарной помощи;</w:t>
      </w:r>
    </w:p>
    <w:p w:rsidR="0072513B" w:rsidRPr="00A17F6A" w:rsidRDefault="0072513B" w:rsidP="00A17F6A">
      <w:pPr>
        <w:jc w:val="left"/>
        <w:rPr>
          <w:rFonts w:eastAsia="Times New Roman" w:cs="Times New Roman"/>
          <w:szCs w:val="24"/>
          <w:lang w:eastAsia="ru-RU"/>
        </w:rPr>
      </w:pPr>
      <w:r w:rsidRPr="00A17F6A">
        <w:rPr>
          <w:rFonts w:eastAsia="Times New Roman" w:cs="Times New Roman"/>
          <w:szCs w:val="24"/>
          <w:lang w:eastAsia="ru-RU"/>
        </w:rPr>
        <w:t xml:space="preserve">ПК-3 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72513B" w:rsidRPr="00A17F6A" w:rsidRDefault="0072513B" w:rsidP="00A17F6A">
      <w:pPr>
        <w:jc w:val="left"/>
        <w:rPr>
          <w:rFonts w:eastAsia="Times New Roman" w:cs="Times New Roman"/>
          <w:szCs w:val="24"/>
          <w:lang w:eastAsia="ru-RU"/>
        </w:rPr>
      </w:pPr>
      <w:r w:rsidRPr="00A17F6A">
        <w:rPr>
          <w:rFonts w:eastAsia="Times New Roman" w:cs="Times New Roman"/>
          <w:szCs w:val="24"/>
          <w:lang w:eastAsia="ru-RU"/>
        </w:rPr>
        <w:t xml:space="preserve">ПК-10 готовностью к участию в оказании медицинской помощи при чрезвычайных ситуациях, в том числе участие в медицинской эвакуации; </w:t>
      </w:r>
    </w:p>
    <w:p w:rsidR="0072513B" w:rsidRPr="00A17F6A" w:rsidRDefault="0072513B" w:rsidP="00A17F6A">
      <w:pPr>
        <w:jc w:val="left"/>
        <w:rPr>
          <w:rFonts w:eastAsia="Times New Roman" w:cs="Times New Roman"/>
          <w:szCs w:val="24"/>
          <w:lang w:eastAsia="ru-RU"/>
        </w:rPr>
      </w:pPr>
      <w:r w:rsidRPr="00A17F6A">
        <w:rPr>
          <w:rFonts w:eastAsia="Times New Roman" w:cs="Times New Roman"/>
          <w:szCs w:val="24"/>
          <w:lang w:eastAsia="ru-RU"/>
        </w:rPr>
        <w:t>ПК-16 способностью к организации медицинской помощи при чрезвычайных ситуациях, в том числе медицинской эвакуации.</w:t>
      </w:r>
    </w:p>
    <w:p w:rsidR="00F27BA6" w:rsidRPr="00A17F6A" w:rsidRDefault="006B15DC"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5. Форма контроля:</w:t>
      </w:r>
      <w:r w:rsidR="00F27BA6" w:rsidRPr="00A17F6A">
        <w:rPr>
          <w:rFonts w:eastAsia="Times New Roman" w:cs="Times New Roman"/>
          <w:szCs w:val="24"/>
        </w:rPr>
        <w:t xml:space="preserve"> зачет </w:t>
      </w:r>
      <w:r w:rsidR="007318FB" w:rsidRPr="00A17F6A">
        <w:rPr>
          <w:rFonts w:eastAsia="Times New Roman" w:cs="Times New Roman"/>
          <w:szCs w:val="24"/>
        </w:rPr>
        <w:t>с оценкой.</w:t>
      </w:r>
    </w:p>
    <w:p w:rsidR="00F27BA6" w:rsidRPr="00A17F6A" w:rsidRDefault="006B15DC"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6. Разработчик: </w:t>
      </w:r>
      <w:proofErr w:type="spellStart"/>
      <w:r w:rsidR="00ED1276" w:rsidRPr="00A17F6A">
        <w:rPr>
          <w:rFonts w:eastAsia="Times New Roman" w:cs="Times New Roman"/>
          <w:szCs w:val="24"/>
        </w:rPr>
        <w:t>к</w:t>
      </w:r>
      <w:proofErr w:type="gramStart"/>
      <w:r w:rsidR="00ED1276" w:rsidRPr="00A17F6A">
        <w:rPr>
          <w:rFonts w:eastAsia="Times New Roman" w:cs="Times New Roman"/>
          <w:szCs w:val="24"/>
        </w:rPr>
        <w:t>.ф</w:t>
      </w:r>
      <w:proofErr w:type="gramEnd"/>
      <w:r w:rsidR="00ED1276" w:rsidRPr="00A17F6A">
        <w:rPr>
          <w:rFonts w:eastAsia="Times New Roman" w:cs="Times New Roman"/>
          <w:szCs w:val="24"/>
        </w:rPr>
        <w:t>арм.н</w:t>
      </w:r>
      <w:proofErr w:type="spellEnd"/>
      <w:r w:rsidR="00ED1276" w:rsidRPr="00A17F6A">
        <w:rPr>
          <w:rFonts w:eastAsia="Times New Roman" w:cs="Times New Roman"/>
          <w:szCs w:val="24"/>
        </w:rPr>
        <w:t xml:space="preserve">., доцент </w:t>
      </w:r>
      <w:proofErr w:type="spellStart"/>
      <w:r w:rsidR="00ED1276" w:rsidRPr="00A17F6A">
        <w:rPr>
          <w:rFonts w:eastAsia="Times New Roman" w:cs="Times New Roman"/>
          <w:szCs w:val="24"/>
        </w:rPr>
        <w:t>Царахова</w:t>
      </w:r>
      <w:proofErr w:type="spellEnd"/>
      <w:r w:rsidR="00ED1276" w:rsidRPr="00A17F6A">
        <w:rPr>
          <w:rFonts w:eastAsia="Times New Roman" w:cs="Times New Roman"/>
          <w:szCs w:val="24"/>
        </w:rPr>
        <w:t xml:space="preserve"> Л.Н., асс. </w:t>
      </w:r>
      <w:proofErr w:type="spellStart"/>
      <w:r w:rsidR="00ED1276" w:rsidRPr="00A17F6A">
        <w:rPr>
          <w:rFonts w:eastAsia="Times New Roman" w:cs="Times New Roman"/>
          <w:szCs w:val="24"/>
        </w:rPr>
        <w:t>Царахов</w:t>
      </w:r>
      <w:proofErr w:type="spellEnd"/>
      <w:r w:rsidR="00ED1276" w:rsidRPr="00A17F6A">
        <w:rPr>
          <w:rFonts w:eastAsia="Times New Roman" w:cs="Times New Roman"/>
          <w:szCs w:val="24"/>
        </w:rPr>
        <w:t xml:space="preserve"> О.А.</w:t>
      </w:r>
    </w:p>
    <w:p w:rsidR="00A3074F" w:rsidRPr="00A17F6A" w:rsidRDefault="00A3074F" w:rsidP="00A17F6A">
      <w:pPr>
        <w:rPr>
          <w:rFonts w:cs="Times New Roman"/>
          <w:b/>
          <w:szCs w:val="24"/>
        </w:rPr>
      </w:pPr>
    </w:p>
    <w:p w:rsidR="00BC392E" w:rsidRPr="00A17F6A" w:rsidRDefault="00A3074F" w:rsidP="00A17F6A">
      <w:pPr>
        <w:jc w:val="center"/>
        <w:rPr>
          <w:rFonts w:cs="Times New Roman"/>
          <w:b/>
          <w:szCs w:val="24"/>
        </w:rPr>
      </w:pPr>
      <w:r w:rsidRPr="00A17F6A">
        <w:rPr>
          <w:rFonts w:eastAsia="Calibri" w:cs="Times New Roman"/>
          <w:b/>
          <w:szCs w:val="24"/>
        </w:rPr>
        <w:t xml:space="preserve">АННОТАЦИЯ ПРОГРАММЫ </w:t>
      </w:r>
      <w:r w:rsidR="00DB3954" w:rsidRPr="00A17F6A">
        <w:rPr>
          <w:rFonts w:cs="Times New Roman"/>
          <w:b/>
          <w:szCs w:val="24"/>
        </w:rPr>
        <w:t>ПРАКТИКИ</w:t>
      </w:r>
    </w:p>
    <w:p w:rsidR="004F1E01" w:rsidRPr="00A17F6A" w:rsidRDefault="004F1E01" w:rsidP="00A17F6A">
      <w:pPr>
        <w:tabs>
          <w:tab w:val="left" w:pos="0"/>
        </w:tabs>
        <w:jc w:val="center"/>
        <w:rPr>
          <w:rFonts w:eastAsia="Calibri" w:cs="Times New Roman"/>
          <w:b/>
          <w:szCs w:val="24"/>
        </w:rPr>
      </w:pPr>
      <w:r w:rsidRPr="00A17F6A">
        <w:rPr>
          <w:rFonts w:eastAsia="Calibri" w:cs="Times New Roman"/>
          <w:b/>
          <w:szCs w:val="24"/>
        </w:rPr>
        <w:t>Производственная практика</w:t>
      </w:r>
      <w:r w:rsidR="00320234" w:rsidRPr="00A17F6A">
        <w:rPr>
          <w:rFonts w:eastAsia="Calibri" w:cs="Times New Roman"/>
          <w:b/>
          <w:szCs w:val="24"/>
        </w:rPr>
        <w:t xml:space="preserve"> </w:t>
      </w:r>
      <w:r w:rsidR="00D63424" w:rsidRPr="00A17F6A">
        <w:rPr>
          <w:rFonts w:eastAsia="Calibri" w:cs="Times New Roman"/>
          <w:b/>
          <w:szCs w:val="24"/>
        </w:rPr>
        <w:t xml:space="preserve"> </w:t>
      </w:r>
    </w:p>
    <w:p w:rsidR="00D63424" w:rsidRPr="00A17F6A" w:rsidRDefault="00D63424" w:rsidP="00A17F6A">
      <w:pPr>
        <w:tabs>
          <w:tab w:val="left" w:pos="0"/>
        </w:tabs>
        <w:jc w:val="center"/>
        <w:rPr>
          <w:rFonts w:eastAsia="Calibri" w:cs="Times New Roman"/>
          <w:b/>
          <w:szCs w:val="24"/>
        </w:rPr>
      </w:pPr>
      <w:r w:rsidRPr="00A17F6A">
        <w:rPr>
          <w:rFonts w:eastAsia="Calibri" w:cs="Times New Roman"/>
          <w:b/>
          <w:szCs w:val="24"/>
        </w:rPr>
        <w:t>«Практика по получению профессиональных умений и опыта профессиональной деятельности: Помощник врача стоматолога (гигиенист)»</w:t>
      </w:r>
    </w:p>
    <w:p w:rsidR="00D63424" w:rsidRPr="00A17F6A" w:rsidRDefault="006B15DC" w:rsidP="00A17F6A">
      <w:pPr>
        <w:tabs>
          <w:tab w:val="left" w:pos="0"/>
        </w:tabs>
        <w:rPr>
          <w:rFonts w:eastAsia="Times New Roman" w:cs="Times New Roman"/>
          <w:b/>
          <w:szCs w:val="24"/>
        </w:rPr>
      </w:pPr>
      <w:r>
        <w:rPr>
          <w:rFonts w:eastAsia="Times New Roman" w:cs="Times New Roman"/>
          <w:b/>
          <w:szCs w:val="24"/>
        </w:rPr>
        <w:tab/>
      </w:r>
      <w:r w:rsidR="00D63424" w:rsidRPr="00A17F6A">
        <w:rPr>
          <w:rFonts w:eastAsia="Times New Roman" w:cs="Times New Roman"/>
          <w:b/>
          <w:szCs w:val="24"/>
        </w:rPr>
        <w:t xml:space="preserve">1. Место </w:t>
      </w:r>
      <w:r>
        <w:rPr>
          <w:rFonts w:eastAsia="Times New Roman" w:cs="Times New Roman"/>
          <w:b/>
          <w:szCs w:val="24"/>
        </w:rPr>
        <w:t>практики</w:t>
      </w:r>
      <w:r w:rsidR="00D63424" w:rsidRPr="00A17F6A">
        <w:rPr>
          <w:rFonts w:eastAsia="Times New Roman" w:cs="Times New Roman"/>
          <w:b/>
          <w:szCs w:val="24"/>
        </w:rPr>
        <w:t xml:space="preserve"> в структуре ОПОП.</w:t>
      </w:r>
    </w:p>
    <w:p w:rsidR="00D63424" w:rsidRPr="00A17F6A" w:rsidRDefault="003C2B47" w:rsidP="00A17F6A">
      <w:pPr>
        <w:rPr>
          <w:rFonts w:eastAsia="Calibri" w:cs="Times New Roman"/>
          <w:szCs w:val="24"/>
        </w:rPr>
      </w:pPr>
      <w:r w:rsidRPr="00A17F6A">
        <w:rPr>
          <w:rFonts w:eastAsia="Calibri" w:cs="Times New Roman"/>
          <w:szCs w:val="24"/>
        </w:rPr>
        <w:t xml:space="preserve">Производственная практика </w:t>
      </w:r>
      <w:r w:rsidR="00D63424" w:rsidRPr="00A17F6A">
        <w:rPr>
          <w:rFonts w:eastAsia="Calibri" w:cs="Times New Roman"/>
          <w:szCs w:val="24"/>
        </w:rPr>
        <w:t xml:space="preserve"> </w:t>
      </w:r>
      <w:r w:rsidR="008A0D73" w:rsidRPr="00A17F6A">
        <w:rPr>
          <w:rFonts w:eastAsia="Calibri" w:cs="Times New Roman"/>
          <w:szCs w:val="24"/>
        </w:rPr>
        <w:t xml:space="preserve">«Практика по получению профессиональных умений и опыта профессиональной деятельности: Помощник врача стоматолога (гигиенист)» </w:t>
      </w:r>
      <w:r w:rsidR="00D63424" w:rsidRPr="00A17F6A">
        <w:rPr>
          <w:rFonts w:eastAsia="Calibri" w:cs="Times New Roman"/>
          <w:szCs w:val="24"/>
        </w:rPr>
        <w:t>относится к дисциплинам базовой части Блока 2 (индекс Б</w:t>
      </w:r>
      <w:proofErr w:type="gramStart"/>
      <w:r w:rsidR="00D63424" w:rsidRPr="00A17F6A">
        <w:rPr>
          <w:rFonts w:eastAsia="Calibri" w:cs="Times New Roman"/>
          <w:szCs w:val="24"/>
        </w:rPr>
        <w:t>2</w:t>
      </w:r>
      <w:proofErr w:type="gramEnd"/>
      <w:r w:rsidR="00D63424" w:rsidRPr="00A17F6A">
        <w:rPr>
          <w:rFonts w:eastAsia="Calibri" w:cs="Times New Roman"/>
          <w:szCs w:val="24"/>
        </w:rPr>
        <w:t xml:space="preserve">.Б.03(П)). </w:t>
      </w:r>
    </w:p>
    <w:p w:rsidR="00D63424" w:rsidRPr="00A17F6A" w:rsidRDefault="006B15DC"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D63424" w:rsidRPr="00A17F6A">
        <w:rPr>
          <w:rFonts w:eastAsia="Times New Roman" w:cs="Times New Roman"/>
          <w:b/>
          <w:szCs w:val="24"/>
        </w:rPr>
        <w:t xml:space="preserve">2. Объем </w:t>
      </w:r>
      <w:r>
        <w:rPr>
          <w:rFonts w:eastAsia="Times New Roman" w:cs="Times New Roman"/>
          <w:b/>
          <w:szCs w:val="24"/>
        </w:rPr>
        <w:t>практики</w:t>
      </w:r>
      <w:r w:rsidR="00D63424" w:rsidRPr="00A17F6A">
        <w:rPr>
          <w:rFonts w:eastAsia="Times New Roman" w:cs="Times New Roman"/>
          <w:b/>
          <w:szCs w:val="24"/>
        </w:rPr>
        <w:t>:</w:t>
      </w:r>
      <w:r w:rsidR="00D63424" w:rsidRPr="00A17F6A">
        <w:rPr>
          <w:rFonts w:eastAsia="Times New Roman" w:cs="Times New Roman"/>
          <w:szCs w:val="24"/>
        </w:rPr>
        <w:t xml:space="preserve"> </w:t>
      </w:r>
      <w:r w:rsidR="008A0D73" w:rsidRPr="00A17F6A">
        <w:rPr>
          <w:rFonts w:eastAsia="Times New Roman" w:cs="Times New Roman"/>
          <w:szCs w:val="24"/>
        </w:rPr>
        <w:t>3</w:t>
      </w:r>
      <w:r w:rsidR="00D63424" w:rsidRPr="00A17F6A">
        <w:rPr>
          <w:rFonts w:eastAsia="Times New Roman" w:cs="Times New Roman"/>
          <w:szCs w:val="24"/>
        </w:rPr>
        <w:t xml:space="preserve"> зачетные единицы</w:t>
      </w:r>
    </w:p>
    <w:p w:rsidR="00D63424" w:rsidRPr="00A17F6A" w:rsidRDefault="006B15DC" w:rsidP="00A17F6A">
      <w:pPr>
        <w:shd w:val="clear" w:color="auto" w:fill="FFFFFF"/>
        <w:tabs>
          <w:tab w:val="left" w:pos="0"/>
        </w:tabs>
        <w:rPr>
          <w:rFonts w:eastAsia="Times New Roman" w:cs="Times New Roman"/>
          <w:szCs w:val="24"/>
        </w:rPr>
      </w:pPr>
      <w:r>
        <w:rPr>
          <w:rFonts w:eastAsia="Times New Roman" w:cs="Times New Roman"/>
          <w:b/>
          <w:szCs w:val="24"/>
        </w:rPr>
        <w:tab/>
      </w:r>
      <w:r w:rsidR="00D63424" w:rsidRPr="00A17F6A">
        <w:rPr>
          <w:rFonts w:eastAsia="Times New Roman" w:cs="Times New Roman"/>
          <w:b/>
          <w:szCs w:val="24"/>
        </w:rPr>
        <w:t xml:space="preserve">3. Содержание </w:t>
      </w:r>
      <w:r>
        <w:rPr>
          <w:rFonts w:eastAsia="Times New Roman" w:cs="Times New Roman"/>
          <w:b/>
          <w:szCs w:val="24"/>
        </w:rPr>
        <w:t>практики</w:t>
      </w:r>
      <w:r w:rsidR="00D63424" w:rsidRPr="00A17F6A">
        <w:rPr>
          <w:rFonts w:eastAsia="Times New Roman" w:cs="Times New Roman"/>
          <w:b/>
          <w:szCs w:val="24"/>
        </w:rPr>
        <w:t xml:space="preserve">: </w:t>
      </w:r>
    </w:p>
    <w:p w:rsidR="00AC5747" w:rsidRPr="00A17F6A" w:rsidRDefault="00AC5747"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Обработка и анализ данных. Подготовка отчета студентом по итогам профессиональной деятельности в качестве помощника врача-стоматолога</w:t>
      </w:r>
      <w:r w:rsidR="0024759E" w:rsidRPr="00A17F6A">
        <w:rPr>
          <w:rFonts w:eastAsia="Times New Roman" w:cs="Times New Roman"/>
          <w:szCs w:val="24"/>
          <w:lang w:eastAsia="ru-RU"/>
        </w:rPr>
        <w:t xml:space="preserve"> (гигиениста)</w:t>
      </w:r>
      <w:r w:rsidRPr="00A17F6A">
        <w:rPr>
          <w:rFonts w:eastAsia="Times New Roman" w:cs="Times New Roman"/>
          <w:szCs w:val="24"/>
          <w:lang w:eastAsia="ru-RU"/>
        </w:rPr>
        <w:t>. Отчет по практике.</w:t>
      </w:r>
    </w:p>
    <w:p w:rsidR="00D63424" w:rsidRPr="00A17F6A" w:rsidRDefault="004D361F"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D63424" w:rsidRPr="00A17F6A">
        <w:rPr>
          <w:rFonts w:eastAsia="Times New Roman" w:cs="Times New Roman"/>
          <w:b/>
          <w:szCs w:val="24"/>
        </w:rPr>
        <w:t xml:space="preserve">4. Планируемые результаты </w:t>
      </w:r>
      <w:r w:rsidR="0031533E">
        <w:rPr>
          <w:rFonts w:eastAsia="Times New Roman" w:cs="Times New Roman"/>
          <w:b/>
          <w:szCs w:val="24"/>
        </w:rPr>
        <w:t>при прохождении практики</w:t>
      </w:r>
      <w:r w:rsidR="0031533E" w:rsidRPr="00A17F6A">
        <w:rPr>
          <w:rFonts w:eastAsia="Times New Roman" w:cs="Times New Roman"/>
          <w:szCs w:val="24"/>
        </w:rPr>
        <w:t>.</w:t>
      </w:r>
    </w:p>
    <w:p w:rsidR="00D63424" w:rsidRPr="00A17F6A" w:rsidRDefault="00D63424" w:rsidP="00A17F6A">
      <w:pPr>
        <w:tabs>
          <w:tab w:val="left" w:pos="0"/>
        </w:tabs>
        <w:rPr>
          <w:rFonts w:eastAsia="Times New Roman" w:cs="Times New Roman"/>
          <w:i/>
          <w:szCs w:val="24"/>
        </w:rPr>
      </w:pPr>
      <w:r w:rsidRPr="00A17F6A">
        <w:rPr>
          <w:rFonts w:eastAsia="Times New Roman" w:cs="Times New Roman"/>
          <w:szCs w:val="24"/>
        </w:rPr>
        <w:lastRenderedPageBreak/>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rsidR="00D63424" w:rsidRPr="00A17F6A" w:rsidRDefault="00D63424"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ОК-8-готовностью к работе в коллективе, толерантно воспринимать социальные, этнические,  конфессиональные и культурные различия;</w:t>
      </w:r>
    </w:p>
    <w:p w:rsidR="00D63424" w:rsidRPr="00A17F6A" w:rsidRDefault="00D63424"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ОПК-4 способностью и готовностью реализовать этические и </w:t>
      </w:r>
      <w:proofErr w:type="spellStart"/>
      <w:r w:rsidRPr="00A17F6A">
        <w:rPr>
          <w:rFonts w:eastAsia="Times New Roman" w:cs="Times New Roman"/>
          <w:szCs w:val="24"/>
          <w:lang w:eastAsia="ru-RU"/>
        </w:rPr>
        <w:t>деонтологические</w:t>
      </w:r>
      <w:proofErr w:type="spellEnd"/>
      <w:r w:rsidRPr="00A17F6A">
        <w:rPr>
          <w:rFonts w:eastAsia="Times New Roman" w:cs="Times New Roman"/>
          <w:szCs w:val="24"/>
          <w:lang w:eastAsia="ru-RU"/>
        </w:rPr>
        <w:t xml:space="preserve"> принципы в профессиональной деятельности; </w:t>
      </w:r>
    </w:p>
    <w:p w:rsidR="001176C4" w:rsidRPr="00A17F6A" w:rsidRDefault="001176C4"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1176C4" w:rsidRPr="00A17F6A" w:rsidRDefault="001176C4"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w:t>
      </w:r>
      <w:r w:rsidR="0072513B" w:rsidRPr="00A17F6A">
        <w:rPr>
          <w:rFonts w:eastAsia="Times New Roman" w:cs="Times New Roman"/>
          <w:szCs w:val="24"/>
          <w:lang w:eastAsia="ru-RU"/>
        </w:rPr>
        <w:t>томатологическими заболеваниями;</w:t>
      </w:r>
    </w:p>
    <w:p w:rsidR="0072513B" w:rsidRPr="00A17F6A" w:rsidRDefault="0072513B" w:rsidP="00A17F6A">
      <w:pPr>
        <w:jc w:val="left"/>
        <w:rPr>
          <w:rFonts w:eastAsia="Times New Roman" w:cs="Times New Roman"/>
          <w:szCs w:val="24"/>
          <w:lang w:eastAsia="ru-RU"/>
        </w:rPr>
      </w:pPr>
      <w:r w:rsidRPr="00A17F6A">
        <w:rPr>
          <w:rFonts w:eastAsia="Times New Roman" w:cs="Times New Roman"/>
          <w:szCs w:val="24"/>
          <w:lang w:eastAsia="ru-RU"/>
        </w:rPr>
        <w:t xml:space="preserve">ПК-1 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A17F6A">
        <w:rPr>
          <w:rFonts w:eastAsia="Times New Roman" w:cs="Times New Roman"/>
          <w:szCs w:val="24"/>
          <w:lang w:eastAsia="ru-RU"/>
        </w:rPr>
        <w:t>влияния</w:t>
      </w:r>
      <w:proofErr w:type="gramEnd"/>
      <w:r w:rsidRPr="00A17F6A">
        <w:rPr>
          <w:rFonts w:eastAsia="Times New Roman" w:cs="Times New Roman"/>
          <w:szCs w:val="24"/>
          <w:lang w:eastAsia="ru-RU"/>
        </w:rPr>
        <w:t xml:space="preserve"> на здоровье человека факторов среды его обитания; </w:t>
      </w:r>
    </w:p>
    <w:p w:rsidR="0072513B" w:rsidRPr="00A17F6A" w:rsidRDefault="0072513B" w:rsidP="00A17F6A">
      <w:pPr>
        <w:jc w:val="left"/>
        <w:rPr>
          <w:rFonts w:eastAsia="Times New Roman" w:cs="Times New Roman"/>
          <w:szCs w:val="24"/>
          <w:lang w:eastAsia="ru-RU"/>
        </w:rPr>
      </w:pPr>
      <w:r w:rsidRPr="00A17F6A">
        <w:rPr>
          <w:rFonts w:eastAsia="Times New Roman" w:cs="Times New Roman"/>
          <w:szCs w:val="24"/>
          <w:lang w:eastAsia="ru-RU"/>
        </w:rPr>
        <w:t>ПК-2 способностью и готовностью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72513B" w:rsidRPr="00A17F6A" w:rsidRDefault="0072513B" w:rsidP="00A17F6A">
      <w:pPr>
        <w:jc w:val="left"/>
        <w:rPr>
          <w:rFonts w:eastAsia="Times New Roman" w:cs="Times New Roman"/>
          <w:szCs w:val="24"/>
          <w:lang w:eastAsia="ru-RU"/>
        </w:rPr>
      </w:pPr>
      <w:r w:rsidRPr="00A17F6A">
        <w:rPr>
          <w:rFonts w:eastAsia="Times New Roman" w:cs="Times New Roman"/>
          <w:szCs w:val="24"/>
          <w:lang w:eastAsia="ru-RU"/>
        </w:rPr>
        <w:t xml:space="preserve">ПК-4 способностью и готовностью к применению социально-гигиенических методик сбора и медико-статистического анализа информации о стоматологической заболеваемости; </w:t>
      </w:r>
    </w:p>
    <w:p w:rsidR="0072513B" w:rsidRPr="00A17F6A" w:rsidRDefault="0072513B" w:rsidP="00A17F6A">
      <w:pPr>
        <w:jc w:val="left"/>
        <w:rPr>
          <w:rFonts w:eastAsia="Times New Roman" w:cs="Times New Roman"/>
          <w:szCs w:val="24"/>
          <w:lang w:eastAsia="ru-RU"/>
        </w:rPr>
      </w:pPr>
      <w:r w:rsidRPr="00A17F6A">
        <w:rPr>
          <w:rFonts w:eastAsia="Times New Roman" w:cs="Times New Roman"/>
          <w:szCs w:val="24"/>
          <w:lang w:eastAsia="ru-RU"/>
        </w:rPr>
        <w:t xml:space="preserve">ПК-12 готовностью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 </w:t>
      </w:r>
    </w:p>
    <w:p w:rsidR="0072513B" w:rsidRPr="00A17F6A" w:rsidRDefault="0072513B" w:rsidP="00A17F6A">
      <w:pPr>
        <w:jc w:val="left"/>
        <w:rPr>
          <w:rFonts w:eastAsia="Times New Roman" w:cs="Times New Roman"/>
          <w:szCs w:val="24"/>
          <w:lang w:eastAsia="ru-RU"/>
        </w:rPr>
      </w:pPr>
      <w:r w:rsidRPr="00A17F6A">
        <w:rPr>
          <w:rFonts w:eastAsia="Times New Roman" w:cs="Times New Roman"/>
          <w:szCs w:val="24"/>
          <w:lang w:eastAsia="ru-RU"/>
        </w:rPr>
        <w:t xml:space="preserve">ПК-13 готовностью к просветительской деятельности по устранению факторов риска и формированию навыков здорового образа жизни. </w:t>
      </w:r>
    </w:p>
    <w:p w:rsidR="00D63424" w:rsidRPr="00A17F6A" w:rsidRDefault="004D361F" w:rsidP="00A17F6A">
      <w:pPr>
        <w:tabs>
          <w:tab w:val="left" w:pos="0"/>
          <w:tab w:val="left" w:pos="280"/>
        </w:tabs>
        <w:rPr>
          <w:rFonts w:eastAsia="Times New Roman" w:cs="Times New Roman"/>
          <w:szCs w:val="24"/>
        </w:rPr>
      </w:pPr>
      <w:r>
        <w:rPr>
          <w:rFonts w:eastAsia="Times New Roman" w:cs="Times New Roman"/>
          <w:szCs w:val="24"/>
          <w:lang w:eastAsia="ru-RU"/>
        </w:rPr>
        <w:tab/>
      </w:r>
      <w:r>
        <w:rPr>
          <w:rFonts w:eastAsia="Times New Roman" w:cs="Times New Roman"/>
          <w:szCs w:val="24"/>
          <w:lang w:eastAsia="ru-RU"/>
        </w:rPr>
        <w:tab/>
      </w:r>
      <w:r w:rsidR="00D63424" w:rsidRPr="00A17F6A">
        <w:rPr>
          <w:rFonts w:eastAsia="Times New Roman" w:cs="Times New Roman"/>
          <w:b/>
          <w:szCs w:val="24"/>
        </w:rPr>
        <w:t>5. Форма контроля:</w:t>
      </w:r>
      <w:r w:rsidR="00D63424" w:rsidRPr="00A17F6A">
        <w:rPr>
          <w:rFonts w:eastAsia="Times New Roman" w:cs="Times New Roman"/>
          <w:szCs w:val="24"/>
        </w:rPr>
        <w:t xml:space="preserve"> зачет с оценкой.</w:t>
      </w:r>
    </w:p>
    <w:p w:rsidR="00D63424" w:rsidRPr="00A17F6A" w:rsidRDefault="004D361F"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D63424" w:rsidRPr="00A17F6A">
        <w:rPr>
          <w:rFonts w:eastAsia="Times New Roman" w:cs="Times New Roman"/>
          <w:b/>
          <w:szCs w:val="24"/>
        </w:rPr>
        <w:t xml:space="preserve">6. Разработчик: </w:t>
      </w:r>
      <w:r w:rsidR="00531C7E" w:rsidRPr="00A17F6A">
        <w:rPr>
          <w:rFonts w:eastAsia="Times New Roman" w:cs="Times New Roman"/>
          <w:szCs w:val="24"/>
        </w:rPr>
        <w:t xml:space="preserve">к.м.н. </w:t>
      </w:r>
      <w:proofErr w:type="spellStart"/>
      <w:r w:rsidR="00531C7E" w:rsidRPr="00A17F6A">
        <w:rPr>
          <w:rFonts w:eastAsia="Times New Roman" w:cs="Times New Roman"/>
          <w:szCs w:val="24"/>
        </w:rPr>
        <w:t>Мрикаева</w:t>
      </w:r>
      <w:proofErr w:type="spellEnd"/>
      <w:r w:rsidR="00531C7E" w:rsidRPr="00A17F6A">
        <w:rPr>
          <w:rFonts w:eastAsia="Times New Roman" w:cs="Times New Roman"/>
          <w:szCs w:val="24"/>
        </w:rPr>
        <w:t xml:space="preserve"> О.М.</w:t>
      </w:r>
    </w:p>
    <w:p w:rsidR="00D63424" w:rsidRPr="00A17F6A" w:rsidRDefault="00D63424" w:rsidP="00A17F6A">
      <w:pPr>
        <w:jc w:val="center"/>
        <w:rPr>
          <w:rFonts w:cs="Times New Roman"/>
          <w:b/>
          <w:szCs w:val="24"/>
        </w:rPr>
      </w:pPr>
    </w:p>
    <w:p w:rsidR="00A3074F" w:rsidRPr="00A17F6A" w:rsidRDefault="00A3074F" w:rsidP="00A17F6A">
      <w:pPr>
        <w:jc w:val="center"/>
        <w:rPr>
          <w:rFonts w:cs="Times New Roman"/>
          <w:b/>
          <w:szCs w:val="24"/>
        </w:rPr>
      </w:pPr>
    </w:p>
    <w:p w:rsidR="00FC61F4" w:rsidRPr="00A17F6A" w:rsidRDefault="00A3074F" w:rsidP="00A17F6A">
      <w:pPr>
        <w:jc w:val="center"/>
        <w:rPr>
          <w:rFonts w:cs="Times New Roman"/>
          <w:b/>
          <w:szCs w:val="24"/>
        </w:rPr>
      </w:pPr>
      <w:r w:rsidRPr="00A17F6A">
        <w:rPr>
          <w:rFonts w:eastAsia="Calibri" w:cs="Times New Roman"/>
          <w:b/>
          <w:szCs w:val="24"/>
        </w:rPr>
        <w:t xml:space="preserve">АННОТАЦИЯ ПРОГРАММЫ </w:t>
      </w:r>
      <w:r w:rsidR="00FE2E6F" w:rsidRPr="00A17F6A">
        <w:rPr>
          <w:rFonts w:cs="Times New Roman"/>
          <w:b/>
          <w:szCs w:val="24"/>
        </w:rPr>
        <w:t>ПРАКТИКИ</w:t>
      </w:r>
    </w:p>
    <w:p w:rsidR="00FE2E6F" w:rsidRPr="00A17F6A" w:rsidRDefault="00FE2E6F" w:rsidP="00A17F6A">
      <w:pPr>
        <w:jc w:val="center"/>
        <w:rPr>
          <w:rFonts w:eastAsia="Calibri" w:cs="Times New Roman"/>
          <w:b/>
          <w:szCs w:val="24"/>
        </w:rPr>
      </w:pPr>
      <w:r w:rsidRPr="00A17F6A">
        <w:rPr>
          <w:rFonts w:eastAsia="Calibri" w:cs="Times New Roman"/>
          <w:b/>
          <w:szCs w:val="24"/>
        </w:rPr>
        <w:t>Производственная практика</w:t>
      </w:r>
    </w:p>
    <w:p w:rsidR="00A3074F" w:rsidRPr="00A17F6A" w:rsidRDefault="00A3074F" w:rsidP="00A17F6A">
      <w:pPr>
        <w:jc w:val="center"/>
        <w:rPr>
          <w:rFonts w:eastAsia="Calibri" w:cs="Times New Roman"/>
          <w:b/>
          <w:szCs w:val="24"/>
        </w:rPr>
      </w:pPr>
      <w:r w:rsidRPr="00A17F6A">
        <w:rPr>
          <w:rFonts w:eastAsia="Calibri" w:cs="Times New Roman"/>
          <w:b/>
          <w:szCs w:val="24"/>
        </w:rPr>
        <w:t xml:space="preserve"> «</w:t>
      </w:r>
      <w:r w:rsidRPr="00A17F6A">
        <w:rPr>
          <w:rFonts w:cs="Times New Roman"/>
          <w:b/>
          <w:szCs w:val="24"/>
        </w:rPr>
        <w:t>Клиническая практика: Помощник врача стоматолога (хирурга)</w:t>
      </w:r>
      <w:r w:rsidRPr="00A17F6A">
        <w:rPr>
          <w:rFonts w:eastAsia="Calibri" w:cs="Times New Roman"/>
          <w:b/>
          <w:szCs w:val="24"/>
        </w:rPr>
        <w:t>»</w:t>
      </w:r>
    </w:p>
    <w:p w:rsidR="00A3074F" w:rsidRPr="00A17F6A" w:rsidRDefault="00A3074F" w:rsidP="00A17F6A">
      <w:pPr>
        <w:jc w:val="center"/>
        <w:rPr>
          <w:rFonts w:cs="Times New Roman"/>
          <w:b/>
          <w:szCs w:val="24"/>
        </w:rPr>
      </w:pPr>
    </w:p>
    <w:p w:rsidR="00A3074F" w:rsidRPr="00A17F6A" w:rsidRDefault="00AF00C7" w:rsidP="00A17F6A">
      <w:pPr>
        <w:tabs>
          <w:tab w:val="left" w:pos="0"/>
        </w:tabs>
        <w:rPr>
          <w:rFonts w:eastAsia="Times New Roman" w:cs="Times New Roman"/>
          <w:b/>
          <w:szCs w:val="24"/>
        </w:rPr>
      </w:pPr>
      <w:r>
        <w:rPr>
          <w:rFonts w:eastAsia="Times New Roman" w:cs="Times New Roman"/>
          <w:b/>
          <w:szCs w:val="24"/>
        </w:rPr>
        <w:tab/>
      </w:r>
      <w:r w:rsidR="00A3074F" w:rsidRPr="00A17F6A">
        <w:rPr>
          <w:rFonts w:eastAsia="Times New Roman" w:cs="Times New Roman"/>
          <w:b/>
          <w:szCs w:val="24"/>
        </w:rPr>
        <w:t xml:space="preserve">1. Место </w:t>
      </w:r>
      <w:r w:rsidR="004D361F">
        <w:rPr>
          <w:rFonts w:eastAsia="Times New Roman" w:cs="Times New Roman"/>
          <w:b/>
          <w:szCs w:val="24"/>
        </w:rPr>
        <w:t>практики</w:t>
      </w:r>
      <w:r w:rsidR="00A3074F" w:rsidRPr="00A17F6A">
        <w:rPr>
          <w:rFonts w:eastAsia="Times New Roman" w:cs="Times New Roman"/>
          <w:b/>
          <w:szCs w:val="24"/>
        </w:rPr>
        <w:t xml:space="preserve"> в структуре ОПОП.</w:t>
      </w:r>
    </w:p>
    <w:p w:rsidR="00A3074F" w:rsidRPr="00A17F6A" w:rsidRDefault="00BC1012" w:rsidP="00A17F6A">
      <w:pPr>
        <w:rPr>
          <w:rFonts w:eastAsia="Calibri" w:cs="Times New Roman"/>
          <w:szCs w:val="24"/>
        </w:rPr>
      </w:pPr>
      <w:r w:rsidRPr="00A17F6A">
        <w:rPr>
          <w:rFonts w:eastAsia="Calibri" w:cs="Times New Roman"/>
          <w:szCs w:val="24"/>
        </w:rPr>
        <w:t>Прои</w:t>
      </w:r>
      <w:r w:rsidR="00A3074F" w:rsidRPr="00A17F6A">
        <w:rPr>
          <w:rFonts w:eastAsia="Calibri" w:cs="Times New Roman"/>
          <w:szCs w:val="24"/>
        </w:rPr>
        <w:t>зводственная практика «Клиническая практика: Помощник врача стоматолога (хирурга)»</w:t>
      </w:r>
      <w:r w:rsidR="007930BD" w:rsidRPr="00A17F6A">
        <w:rPr>
          <w:rFonts w:eastAsia="Calibri" w:cs="Times New Roman"/>
          <w:szCs w:val="24"/>
        </w:rPr>
        <w:t xml:space="preserve"> </w:t>
      </w:r>
      <w:r w:rsidR="00A3074F" w:rsidRPr="00A17F6A">
        <w:rPr>
          <w:rFonts w:eastAsia="Calibri" w:cs="Times New Roman"/>
          <w:szCs w:val="24"/>
        </w:rPr>
        <w:t>относится к дисциплинам базовой части Блока 2 (индекс Б</w:t>
      </w:r>
      <w:proofErr w:type="gramStart"/>
      <w:r w:rsidR="00A3074F" w:rsidRPr="00A17F6A">
        <w:rPr>
          <w:rFonts w:eastAsia="Calibri" w:cs="Times New Roman"/>
          <w:szCs w:val="24"/>
        </w:rPr>
        <w:t>2</w:t>
      </w:r>
      <w:proofErr w:type="gramEnd"/>
      <w:r w:rsidR="00A3074F" w:rsidRPr="00A17F6A">
        <w:rPr>
          <w:rFonts w:eastAsia="Calibri" w:cs="Times New Roman"/>
          <w:szCs w:val="24"/>
        </w:rPr>
        <w:t xml:space="preserve">.Б.04(П)). </w:t>
      </w:r>
    </w:p>
    <w:p w:rsidR="00A3074F" w:rsidRPr="00A17F6A" w:rsidRDefault="00AF00C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3074F" w:rsidRPr="00A17F6A">
        <w:rPr>
          <w:rFonts w:eastAsia="Times New Roman" w:cs="Times New Roman"/>
          <w:b/>
          <w:szCs w:val="24"/>
        </w:rPr>
        <w:t>2. Объем дисциплины:</w:t>
      </w:r>
      <w:r w:rsidR="00A3074F" w:rsidRPr="00A17F6A">
        <w:rPr>
          <w:rFonts w:eastAsia="Times New Roman" w:cs="Times New Roman"/>
          <w:szCs w:val="24"/>
        </w:rPr>
        <w:t xml:space="preserve"> </w:t>
      </w:r>
      <w:r w:rsidR="0024759E" w:rsidRPr="00A17F6A">
        <w:rPr>
          <w:rFonts w:eastAsia="Times New Roman" w:cs="Times New Roman"/>
          <w:szCs w:val="24"/>
        </w:rPr>
        <w:t>2</w:t>
      </w:r>
      <w:r w:rsidR="00A3074F" w:rsidRPr="00A17F6A">
        <w:rPr>
          <w:rFonts w:eastAsia="Times New Roman" w:cs="Times New Roman"/>
          <w:szCs w:val="24"/>
        </w:rPr>
        <w:t xml:space="preserve"> зачетные единицы</w:t>
      </w:r>
    </w:p>
    <w:p w:rsidR="00A3074F" w:rsidRPr="00A17F6A" w:rsidRDefault="00A3074F" w:rsidP="00AF00C7">
      <w:pPr>
        <w:shd w:val="clear" w:color="auto" w:fill="FFFFFF"/>
        <w:tabs>
          <w:tab w:val="left" w:pos="0"/>
        </w:tabs>
        <w:ind w:firstLine="708"/>
        <w:rPr>
          <w:rFonts w:eastAsia="Times New Roman" w:cs="Times New Roman"/>
          <w:szCs w:val="24"/>
        </w:rPr>
      </w:pPr>
      <w:r w:rsidRPr="00A17F6A">
        <w:rPr>
          <w:rFonts w:eastAsia="Times New Roman" w:cs="Times New Roman"/>
          <w:b/>
          <w:szCs w:val="24"/>
        </w:rPr>
        <w:t xml:space="preserve">3. Содержание дисциплины: </w:t>
      </w:r>
    </w:p>
    <w:p w:rsidR="00A3074F" w:rsidRPr="00A17F6A" w:rsidRDefault="00A3074F"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 xml:space="preserve">Обработка и анализ данных. </w:t>
      </w:r>
      <w:r w:rsidR="0024759E" w:rsidRPr="00A17F6A">
        <w:rPr>
          <w:rFonts w:eastAsia="Times New Roman" w:cs="Times New Roman"/>
          <w:szCs w:val="24"/>
          <w:lang w:eastAsia="ru-RU"/>
        </w:rPr>
        <w:t>Подготовка отчета студентом по итогам профессиональной деятельности в качестве помощника врача-стоматолога</w:t>
      </w:r>
      <w:r w:rsidR="00CF5DDA" w:rsidRPr="00A17F6A">
        <w:rPr>
          <w:rFonts w:eastAsia="Times New Roman" w:cs="Times New Roman"/>
          <w:szCs w:val="24"/>
          <w:lang w:eastAsia="ru-RU"/>
        </w:rPr>
        <w:t xml:space="preserve"> </w:t>
      </w:r>
      <w:r w:rsidR="0024759E" w:rsidRPr="00A17F6A">
        <w:rPr>
          <w:rFonts w:eastAsia="Times New Roman" w:cs="Times New Roman"/>
          <w:szCs w:val="24"/>
          <w:lang w:eastAsia="ru-RU"/>
        </w:rPr>
        <w:t xml:space="preserve">(хирурга). </w:t>
      </w:r>
      <w:r w:rsidRPr="00A17F6A">
        <w:rPr>
          <w:rFonts w:eastAsia="Times New Roman" w:cs="Times New Roman"/>
          <w:szCs w:val="24"/>
          <w:lang w:eastAsia="ru-RU"/>
        </w:rPr>
        <w:t>Отчет по практике.</w:t>
      </w:r>
    </w:p>
    <w:p w:rsidR="00A3074F" w:rsidRPr="00A17F6A" w:rsidRDefault="00AF00C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3074F" w:rsidRPr="00A17F6A">
        <w:rPr>
          <w:rFonts w:eastAsia="Times New Roman" w:cs="Times New Roman"/>
          <w:b/>
          <w:szCs w:val="24"/>
        </w:rPr>
        <w:t xml:space="preserve">4. Планируемые результаты </w:t>
      </w:r>
      <w:r w:rsidR="0031533E" w:rsidRPr="0031533E">
        <w:rPr>
          <w:rFonts w:eastAsia="Times New Roman" w:cs="Times New Roman"/>
          <w:b/>
          <w:szCs w:val="24"/>
        </w:rPr>
        <w:t>при прохождении практики.</w:t>
      </w:r>
    </w:p>
    <w:p w:rsidR="00A3074F" w:rsidRPr="00A17F6A" w:rsidRDefault="00A3074F" w:rsidP="00A17F6A">
      <w:pPr>
        <w:tabs>
          <w:tab w:val="left" w:pos="0"/>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rsidR="00A3074F" w:rsidRPr="00A17F6A" w:rsidRDefault="00A3074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ОК-8-готовностью к работе в коллективе, толерантно воспринимать социальные, этнические,  конфессиональные и культурные различия;</w:t>
      </w:r>
    </w:p>
    <w:p w:rsidR="00A3074F" w:rsidRPr="00A17F6A" w:rsidRDefault="00A3074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ОПК-4 способностью и готовностью реализовать этические и </w:t>
      </w:r>
      <w:proofErr w:type="spellStart"/>
      <w:r w:rsidRPr="00A17F6A">
        <w:rPr>
          <w:rFonts w:eastAsia="Times New Roman" w:cs="Times New Roman"/>
          <w:szCs w:val="24"/>
          <w:lang w:eastAsia="ru-RU"/>
        </w:rPr>
        <w:t>деонтологические</w:t>
      </w:r>
      <w:proofErr w:type="spellEnd"/>
      <w:r w:rsidRPr="00A17F6A">
        <w:rPr>
          <w:rFonts w:eastAsia="Times New Roman" w:cs="Times New Roman"/>
          <w:szCs w:val="24"/>
          <w:lang w:eastAsia="ru-RU"/>
        </w:rPr>
        <w:t xml:space="preserve"> принципы в профессиональной деятельности; </w:t>
      </w:r>
    </w:p>
    <w:p w:rsidR="00A3074F" w:rsidRPr="00A17F6A" w:rsidRDefault="00A3074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CF5DDA" w:rsidRPr="00A17F6A" w:rsidRDefault="00CF5DDA"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CF5DDA" w:rsidRPr="00A17F6A" w:rsidRDefault="00CF5DDA" w:rsidP="00A17F6A">
      <w:pPr>
        <w:rPr>
          <w:rFonts w:eastAsia="Times New Roman" w:cs="Times New Roman"/>
          <w:szCs w:val="24"/>
          <w:lang w:eastAsia="ru-RU"/>
        </w:rPr>
      </w:pPr>
      <w:r w:rsidRPr="00A17F6A">
        <w:rPr>
          <w:rFonts w:eastAsia="Times New Roman" w:cs="Times New Roman"/>
          <w:szCs w:val="24"/>
          <w:lang w:eastAsia="ru-RU"/>
        </w:rPr>
        <w:lastRenderedPageBreak/>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w:t>
      </w:r>
      <w:r w:rsidR="00F1553E" w:rsidRPr="00A17F6A">
        <w:rPr>
          <w:rFonts w:eastAsia="Times New Roman" w:cs="Times New Roman"/>
          <w:szCs w:val="24"/>
          <w:lang w:eastAsia="ru-RU"/>
        </w:rPr>
        <w:t>нных со здоровьем, X просмотра;</w:t>
      </w:r>
    </w:p>
    <w:p w:rsidR="00F1553E" w:rsidRPr="00A17F6A" w:rsidRDefault="00F1553E" w:rsidP="00A17F6A">
      <w:pPr>
        <w:jc w:val="left"/>
        <w:rPr>
          <w:rFonts w:eastAsia="Times New Roman" w:cs="Times New Roman"/>
          <w:szCs w:val="24"/>
          <w:lang w:eastAsia="ru-RU"/>
        </w:rPr>
      </w:pPr>
      <w:r w:rsidRPr="00A17F6A">
        <w:rPr>
          <w:rFonts w:eastAsia="Times New Roman" w:cs="Times New Roman"/>
          <w:szCs w:val="24"/>
          <w:lang w:eastAsia="ru-RU"/>
        </w:rPr>
        <w:t xml:space="preserve">ПК-7 готовностью к проведению экспертизы временной нетрудоспособности, участию в проведении </w:t>
      </w:r>
      <w:proofErr w:type="gramStart"/>
      <w:r w:rsidRPr="00A17F6A">
        <w:rPr>
          <w:rFonts w:eastAsia="Times New Roman" w:cs="Times New Roman"/>
          <w:szCs w:val="24"/>
          <w:lang w:eastAsia="ru-RU"/>
        </w:rPr>
        <w:t>медико-социальной</w:t>
      </w:r>
      <w:proofErr w:type="gramEnd"/>
      <w:r w:rsidRPr="00A17F6A">
        <w:rPr>
          <w:rFonts w:eastAsia="Times New Roman" w:cs="Times New Roman"/>
          <w:szCs w:val="24"/>
          <w:lang w:eastAsia="ru-RU"/>
        </w:rPr>
        <w:t xml:space="preserve"> экспертизы, констатации биологической смерти человека; </w:t>
      </w:r>
    </w:p>
    <w:p w:rsidR="00F1553E" w:rsidRPr="00A17F6A" w:rsidRDefault="00F1553E" w:rsidP="00A17F6A">
      <w:pPr>
        <w:jc w:val="left"/>
        <w:rPr>
          <w:rFonts w:eastAsia="Times New Roman" w:cs="Times New Roman"/>
          <w:szCs w:val="24"/>
          <w:lang w:eastAsia="ru-RU"/>
        </w:rPr>
      </w:pPr>
      <w:r w:rsidRPr="00A17F6A">
        <w:rPr>
          <w:rFonts w:eastAsia="Times New Roman" w:cs="Times New Roman"/>
          <w:szCs w:val="24"/>
          <w:lang w:eastAsia="ru-RU"/>
        </w:rPr>
        <w:t>ПК-11 готовностью к определению необходимости применения природных лечебных факторов, лекарственной, немедикаментозной терапии и других методов у пациентов со стоматологическими заболеваниями, нуждающихся в медицинской реабилитации и санаторно-курортном лечении.</w:t>
      </w:r>
    </w:p>
    <w:p w:rsidR="00A3074F" w:rsidRPr="00A17F6A" w:rsidRDefault="00AF00C7"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A3074F" w:rsidRPr="00A17F6A">
        <w:rPr>
          <w:rFonts w:eastAsia="Times New Roman" w:cs="Times New Roman"/>
          <w:b/>
          <w:szCs w:val="24"/>
        </w:rPr>
        <w:t>5. Форма контроля:</w:t>
      </w:r>
      <w:r w:rsidR="00A3074F" w:rsidRPr="00A17F6A">
        <w:rPr>
          <w:rFonts w:eastAsia="Times New Roman" w:cs="Times New Roman"/>
          <w:szCs w:val="24"/>
        </w:rPr>
        <w:t xml:space="preserve"> зачет с оценкой.</w:t>
      </w:r>
    </w:p>
    <w:p w:rsidR="00A3074F" w:rsidRPr="00A17F6A" w:rsidRDefault="00AF00C7"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A3074F" w:rsidRPr="00A17F6A">
        <w:rPr>
          <w:rFonts w:eastAsia="Times New Roman" w:cs="Times New Roman"/>
          <w:b/>
          <w:szCs w:val="24"/>
        </w:rPr>
        <w:t xml:space="preserve">6. Разработчик: </w:t>
      </w:r>
      <w:r w:rsidR="00A3074F" w:rsidRPr="00A17F6A">
        <w:rPr>
          <w:rFonts w:eastAsia="Times New Roman" w:cs="Times New Roman"/>
          <w:szCs w:val="24"/>
        </w:rPr>
        <w:t xml:space="preserve">к.м.н. </w:t>
      </w:r>
      <w:r w:rsidR="00CF5DDA" w:rsidRPr="00A17F6A">
        <w:rPr>
          <w:rFonts w:eastAsia="Times New Roman" w:cs="Times New Roman"/>
          <w:szCs w:val="24"/>
        </w:rPr>
        <w:t>Якубов Р.Б.</w:t>
      </w:r>
    </w:p>
    <w:p w:rsidR="00FC61F4" w:rsidRPr="00A17F6A" w:rsidRDefault="00FC61F4" w:rsidP="00A17F6A">
      <w:pPr>
        <w:jc w:val="center"/>
        <w:rPr>
          <w:rFonts w:cs="Times New Roman"/>
          <w:b/>
          <w:szCs w:val="24"/>
        </w:rPr>
      </w:pPr>
    </w:p>
    <w:p w:rsidR="00D92C4E" w:rsidRPr="00A17F6A" w:rsidRDefault="00D92C4E" w:rsidP="00A17F6A">
      <w:pPr>
        <w:jc w:val="center"/>
        <w:rPr>
          <w:rFonts w:cs="Times New Roman"/>
          <w:b/>
          <w:szCs w:val="24"/>
        </w:rPr>
      </w:pPr>
      <w:r w:rsidRPr="00A17F6A">
        <w:rPr>
          <w:rFonts w:eastAsia="Calibri" w:cs="Times New Roman"/>
          <w:b/>
          <w:szCs w:val="24"/>
        </w:rPr>
        <w:t xml:space="preserve">АННОТАЦИЯ ПРОГРАММЫ </w:t>
      </w:r>
      <w:r w:rsidR="009731F8" w:rsidRPr="00A17F6A">
        <w:rPr>
          <w:rFonts w:cs="Times New Roman"/>
          <w:b/>
          <w:szCs w:val="24"/>
        </w:rPr>
        <w:t>ПРАКТИКИ</w:t>
      </w:r>
    </w:p>
    <w:p w:rsidR="009731F8" w:rsidRPr="00A17F6A" w:rsidRDefault="009731F8" w:rsidP="00A17F6A">
      <w:pPr>
        <w:jc w:val="center"/>
        <w:rPr>
          <w:rFonts w:eastAsia="Calibri" w:cs="Times New Roman"/>
          <w:b/>
          <w:szCs w:val="24"/>
        </w:rPr>
      </w:pPr>
      <w:r w:rsidRPr="00A17F6A">
        <w:rPr>
          <w:rFonts w:eastAsia="Calibri" w:cs="Times New Roman"/>
          <w:b/>
          <w:szCs w:val="24"/>
        </w:rPr>
        <w:t>Производственная практика</w:t>
      </w:r>
    </w:p>
    <w:p w:rsidR="007930BD" w:rsidRPr="00A17F6A" w:rsidRDefault="007930BD" w:rsidP="00A17F6A">
      <w:pPr>
        <w:jc w:val="center"/>
        <w:rPr>
          <w:rFonts w:cs="Times New Roman"/>
          <w:b/>
          <w:szCs w:val="24"/>
        </w:rPr>
      </w:pPr>
      <w:r w:rsidRPr="00A17F6A">
        <w:rPr>
          <w:rFonts w:eastAsia="Calibri" w:cs="Times New Roman"/>
          <w:b/>
          <w:szCs w:val="24"/>
        </w:rPr>
        <w:t xml:space="preserve"> «</w:t>
      </w:r>
      <w:r w:rsidRPr="00A17F6A">
        <w:rPr>
          <w:rFonts w:cs="Times New Roman"/>
          <w:b/>
          <w:szCs w:val="24"/>
        </w:rPr>
        <w:t>Клиническая практика: Помощник врача стоматолога (терапевта)</w:t>
      </w:r>
      <w:r w:rsidRPr="00A17F6A">
        <w:rPr>
          <w:rFonts w:eastAsia="Calibri" w:cs="Times New Roman"/>
          <w:b/>
          <w:szCs w:val="24"/>
        </w:rPr>
        <w:t>»</w:t>
      </w:r>
    </w:p>
    <w:p w:rsidR="007930BD" w:rsidRPr="00A17F6A" w:rsidRDefault="007930BD" w:rsidP="00A17F6A">
      <w:pPr>
        <w:jc w:val="center"/>
        <w:rPr>
          <w:rFonts w:cs="Times New Roman"/>
          <w:b/>
          <w:szCs w:val="24"/>
        </w:rPr>
      </w:pPr>
    </w:p>
    <w:p w:rsidR="007930BD" w:rsidRPr="00A17F6A" w:rsidRDefault="00AF00C7" w:rsidP="00A17F6A">
      <w:pPr>
        <w:tabs>
          <w:tab w:val="left" w:pos="0"/>
        </w:tabs>
        <w:rPr>
          <w:rFonts w:eastAsia="Times New Roman" w:cs="Times New Roman"/>
          <w:b/>
          <w:szCs w:val="24"/>
        </w:rPr>
      </w:pPr>
      <w:r>
        <w:rPr>
          <w:rFonts w:eastAsia="Times New Roman" w:cs="Times New Roman"/>
          <w:b/>
          <w:szCs w:val="24"/>
        </w:rPr>
        <w:tab/>
      </w:r>
      <w:r w:rsidR="007930BD" w:rsidRPr="00A17F6A">
        <w:rPr>
          <w:rFonts w:eastAsia="Times New Roman" w:cs="Times New Roman"/>
          <w:b/>
          <w:szCs w:val="24"/>
        </w:rPr>
        <w:t xml:space="preserve">1. Место </w:t>
      </w:r>
      <w:r>
        <w:rPr>
          <w:rFonts w:eastAsia="Times New Roman" w:cs="Times New Roman"/>
          <w:b/>
          <w:szCs w:val="24"/>
        </w:rPr>
        <w:t>практики</w:t>
      </w:r>
      <w:r w:rsidR="007930BD" w:rsidRPr="00A17F6A">
        <w:rPr>
          <w:rFonts w:eastAsia="Times New Roman" w:cs="Times New Roman"/>
          <w:b/>
          <w:szCs w:val="24"/>
        </w:rPr>
        <w:t xml:space="preserve"> в структуре ОПОП.</w:t>
      </w:r>
    </w:p>
    <w:p w:rsidR="007930BD" w:rsidRPr="00A17F6A" w:rsidRDefault="007C7C00" w:rsidP="00A17F6A">
      <w:pPr>
        <w:rPr>
          <w:rFonts w:eastAsia="Calibri" w:cs="Times New Roman"/>
          <w:szCs w:val="24"/>
        </w:rPr>
      </w:pPr>
      <w:r w:rsidRPr="00A17F6A">
        <w:rPr>
          <w:rFonts w:eastAsia="Calibri" w:cs="Times New Roman"/>
          <w:szCs w:val="24"/>
        </w:rPr>
        <w:t>Произ</w:t>
      </w:r>
      <w:r w:rsidR="007930BD" w:rsidRPr="00A17F6A">
        <w:rPr>
          <w:rFonts w:eastAsia="Calibri" w:cs="Times New Roman"/>
          <w:szCs w:val="24"/>
        </w:rPr>
        <w:t>водственная практика «Клиническая практика: Помощник врача стоматолога (терапевта)» относится к дисциплинам базовой части Блока 2 (индекс Б</w:t>
      </w:r>
      <w:proofErr w:type="gramStart"/>
      <w:r w:rsidR="007930BD" w:rsidRPr="00A17F6A">
        <w:rPr>
          <w:rFonts w:eastAsia="Calibri" w:cs="Times New Roman"/>
          <w:szCs w:val="24"/>
        </w:rPr>
        <w:t>2</w:t>
      </w:r>
      <w:proofErr w:type="gramEnd"/>
      <w:r w:rsidR="007930BD" w:rsidRPr="00A17F6A">
        <w:rPr>
          <w:rFonts w:eastAsia="Calibri" w:cs="Times New Roman"/>
          <w:szCs w:val="24"/>
        </w:rPr>
        <w:t xml:space="preserve">.Б.05(П)). </w:t>
      </w:r>
    </w:p>
    <w:p w:rsidR="007930BD" w:rsidRPr="00A17F6A" w:rsidRDefault="00AF00C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7930BD" w:rsidRPr="00A17F6A">
        <w:rPr>
          <w:rFonts w:eastAsia="Times New Roman" w:cs="Times New Roman"/>
          <w:b/>
          <w:szCs w:val="24"/>
        </w:rPr>
        <w:t xml:space="preserve">2. Объем </w:t>
      </w:r>
      <w:r>
        <w:rPr>
          <w:rFonts w:eastAsia="Times New Roman" w:cs="Times New Roman"/>
          <w:b/>
          <w:szCs w:val="24"/>
        </w:rPr>
        <w:t>практики</w:t>
      </w:r>
      <w:r w:rsidR="007930BD" w:rsidRPr="00A17F6A">
        <w:rPr>
          <w:rFonts w:eastAsia="Times New Roman" w:cs="Times New Roman"/>
          <w:b/>
          <w:szCs w:val="24"/>
        </w:rPr>
        <w:t>:</w:t>
      </w:r>
      <w:r w:rsidR="007930BD" w:rsidRPr="00A17F6A">
        <w:rPr>
          <w:rFonts w:eastAsia="Times New Roman" w:cs="Times New Roman"/>
          <w:szCs w:val="24"/>
        </w:rPr>
        <w:t xml:space="preserve"> 2 зачетные единицы</w:t>
      </w:r>
    </w:p>
    <w:p w:rsidR="007930BD" w:rsidRPr="00A17F6A" w:rsidRDefault="00AF00C7" w:rsidP="00A17F6A">
      <w:pPr>
        <w:shd w:val="clear" w:color="auto" w:fill="FFFFFF"/>
        <w:tabs>
          <w:tab w:val="left" w:pos="0"/>
        </w:tabs>
        <w:rPr>
          <w:rFonts w:eastAsia="Times New Roman" w:cs="Times New Roman"/>
          <w:szCs w:val="24"/>
        </w:rPr>
      </w:pPr>
      <w:r>
        <w:rPr>
          <w:rFonts w:eastAsia="Times New Roman" w:cs="Times New Roman"/>
          <w:b/>
          <w:szCs w:val="24"/>
        </w:rPr>
        <w:tab/>
      </w:r>
      <w:r w:rsidR="007930BD" w:rsidRPr="00A17F6A">
        <w:rPr>
          <w:rFonts w:eastAsia="Times New Roman" w:cs="Times New Roman"/>
          <w:b/>
          <w:szCs w:val="24"/>
        </w:rPr>
        <w:t xml:space="preserve">3. Содержание </w:t>
      </w:r>
      <w:r>
        <w:rPr>
          <w:rFonts w:eastAsia="Times New Roman" w:cs="Times New Roman"/>
          <w:b/>
          <w:szCs w:val="24"/>
        </w:rPr>
        <w:t>практики</w:t>
      </w:r>
      <w:r w:rsidR="007930BD" w:rsidRPr="00A17F6A">
        <w:rPr>
          <w:rFonts w:eastAsia="Times New Roman" w:cs="Times New Roman"/>
          <w:b/>
          <w:szCs w:val="24"/>
        </w:rPr>
        <w:t xml:space="preserve">: </w:t>
      </w:r>
    </w:p>
    <w:p w:rsidR="007930BD" w:rsidRPr="00A17F6A" w:rsidRDefault="007930BD"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Обработка и анализ данных. Подготовка отчета студентом по итогам профессиональной деятельности в качестве помощника врача-стоматолога (</w:t>
      </w:r>
      <w:r w:rsidR="003E68F3" w:rsidRPr="00A17F6A">
        <w:rPr>
          <w:rFonts w:eastAsia="Times New Roman" w:cs="Times New Roman"/>
          <w:szCs w:val="24"/>
          <w:lang w:eastAsia="ru-RU"/>
        </w:rPr>
        <w:t>терапевта</w:t>
      </w:r>
      <w:r w:rsidRPr="00A17F6A">
        <w:rPr>
          <w:rFonts w:eastAsia="Times New Roman" w:cs="Times New Roman"/>
          <w:szCs w:val="24"/>
          <w:lang w:eastAsia="ru-RU"/>
        </w:rPr>
        <w:t>). Отчет по практике.</w:t>
      </w:r>
    </w:p>
    <w:p w:rsidR="007930BD" w:rsidRPr="00A17F6A" w:rsidRDefault="00AF00C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7930BD" w:rsidRPr="00A17F6A">
        <w:rPr>
          <w:rFonts w:eastAsia="Times New Roman" w:cs="Times New Roman"/>
          <w:b/>
          <w:szCs w:val="24"/>
        </w:rPr>
        <w:t xml:space="preserve">4. Планируемые результаты </w:t>
      </w:r>
      <w:r w:rsidR="0031533E" w:rsidRPr="0031533E">
        <w:rPr>
          <w:rFonts w:eastAsia="Times New Roman" w:cs="Times New Roman"/>
          <w:b/>
          <w:szCs w:val="24"/>
        </w:rPr>
        <w:t>при прохождении практики.</w:t>
      </w:r>
    </w:p>
    <w:p w:rsidR="007930BD" w:rsidRPr="00A17F6A" w:rsidRDefault="007930BD" w:rsidP="00A17F6A">
      <w:pPr>
        <w:tabs>
          <w:tab w:val="left" w:pos="0"/>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rsidR="007930BD" w:rsidRPr="00A17F6A" w:rsidRDefault="007930B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ОК-8-готовностью к работе в коллективе, толерантно воспринимать социальные, этнические,  конфессиональные и культурные различия;</w:t>
      </w:r>
    </w:p>
    <w:p w:rsidR="007930BD" w:rsidRPr="00A17F6A" w:rsidRDefault="007930B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ОПК-4 способностью и готовностью реализовать этические и </w:t>
      </w:r>
      <w:proofErr w:type="spellStart"/>
      <w:r w:rsidRPr="00A17F6A">
        <w:rPr>
          <w:rFonts w:eastAsia="Times New Roman" w:cs="Times New Roman"/>
          <w:szCs w:val="24"/>
          <w:lang w:eastAsia="ru-RU"/>
        </w:rPr>
        <w:t>деонтологические</w:t>
      </w:r>
      <w:proofErr w:type="spellEnd"/>
      <w:r w:rsidRPr="00A17F6A">
        <w:rPr>
          <w:rFonts w:eastAsia="Times New Roman" w:cs="Times New Roman"/>
          <w:szCs w:val="24"/>
          <w:lang w:eastAsia="ru-RU"/>
        </w:rPr>
        <w:t xml:space="preserve"> принципы в профессиональной деятельности; </w:t>
      </w:r>
    </w:p>
    <w:p w:rsidR="007930BD" w:rsidRPr="00A17F6A" w:rsidRDefault="007930BD"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EE0E95" w:rsidRPr="00A17F6A" w:rsidRDefault="00EE0E9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7930BD" w:rsidRPr="00A17F6A" w:rsidRDefault="007930BD"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7930BD" w:rsidRPr="00A17F6A" w:rsidRDefault="007930BD" w:rsidP="00A17F6A">
      <w:pPr>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w:t>
      </w:r>
      <w:r w:rsidR="00EE0E95" w:rsidRPr="00A17F6A">
        <w:rPr>
          <w:rFonts w:eastAsia="Times New Roman" w:cs="Times New Roman"/>
          <w:szCs w:val="24"/>
          <w:lang w:eastAsia="ru-RU"/>
        </w:rPr>
        <w:t>нных со здоровьем, X просмотра;</w:t>
      </w:r>
    </w:p>
    <w:p w:rsidR="00EE0E95" w:rsidRPr="00A17F6A" w:rsidRDefault="00EE0E95" w:rsidP="00A17F6A">
      <w:pPr>
        <w:rPr>
          <w:rFonts w:eastAsia="Times New Roman" w:cs="Times New Roman"/>
          <w:szCs w:val="24"/>
          <w:lang w:eastAsia="ru-RU"/>
        </w:rPr>
      </w:pPr>
      <w:r w:rsidRPr="00A17F6A">
        <w:rPr>
          <w:rFonts w:eastAsia="Times New Roman" w:cs="Times New Roman"/>
          <w:szCs w:val="24"/>
          <w:lang w:eastAsia="ru-RU"/>
        </w:rPr>
        <w:t xml:space="preserve">ПК-8 способностью к определению тактики ведения больных с различными стоматологическими заболеваниями. </w:t>
      </w:r>
    </w:p>
    <w:p w:rsidR="007930BD" w:rsidRPr="00A17F6A" w:rsidRDefault="00AF00C7"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7930BD" w:rsidRPr="00A17F6A">
        <w:rPr>
          <w:rFonts w:eastAsia="Times New Roman" w:cs="Times New Roman"/>
          <w:b/>
          <w:szCs w:val="24"/>
        </w:rPr>
        <w:t>5. Форма контроля:</w:t>
      </w:r>
      <w:r w:rsidR="007930BD" w:rsidRPr="00A17F6A">
        <w:rPr>
          <w:rFonts w:eastAsia="Times New Roman" w:cs="Times New Roman"/>
          <w:szCs w:val="24"/>
        </w:rPr>
        <w:t xml:space="preserve"> зачет с оценкой.</w:t>
      </w:r>
    </w:p>
    <w:p w:rsidR="007930BD" w:rsidRPr="00A17F6A" w:rsidRDefault="00AF00C7"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7930BD" w:rsidRPr="00A17F6A">
        <w:rPr>
          <w:rFonts w:eastAsia="Times New Roman" w:cs="Times New Roman"/>
          <w:b/>
          <w:szCs w:val="24"/>
        </w:rPr>
        <w:t xml:space="preserve">6. Разработчик: </w:t>
      </w:r>
      <w:r w:rsidR="007930BD" w:rsidRPr="00A17F6A">
        <w:rPr>
          <w:rFonts w:eastAsia="Times New Roman" w:cs="Times New Roman"/>
          <w:szCs w:val="24"/>
        </w:rPr>
        <w:t xml:space="preserve">к.м.н. </w:t>
      </w:r>
      <w:proofErr w:type="spellStart"/>
      <w:r w:rsidR="00EE0E95" w:rsidRPr="00A17F6A">
        <w:rPr>
          <w:rFonts w:eastAsia="Times New Roman" w:cs="Times New Roman"/>
          <w:szCs w:val="24"/>
        </w:rPr>
        <w:t>Мрикаева</w:t>
      </w:r>
      <w:proofErr w:type="spellEnd"/>
      <w:r w:rsidR="00EE0E95" w:rsidRPr="00A17F6A">
        <w:rPr>
          <w:rFonts w:eastAsia="Times New Roman" w:cs="Times New Roman"/>
          <w:szCs w:val="24"/>
        </w:rPr>
        <w:t xml:space="preserve"> О.М.</w:t>
      </w:r>
    </w:p>
    <w:p w:rsidR="007930BD" w:rsidRPr="00A17F6A" w:rsidRDefault="007930BD" w:rsidP="00A17F6A">
      <w:pPr>
        <w:jc w:val="center"/>
        <w:rPr>
          <w:rFonts w:cs="Times New Roman"/>
          <w:b/>
          <w:szCs w:val="24"/>
        </w:rPr>
      </w:pPr>
    </w:p>
    <w:p w:rsidR="00FC61F4" w:rsidRPr="00A17F6A" w:rsidRDefault="00FC61F4" w:rsidP="00A17F6A">
      <w:pPr>
        <w:jc w:val="center"/>
        <w:rPr>
          <w:rFonts w:cs="Times New Roman"/>
          <w:b/>
          <w:szCs w:val="24"/>
        </w:rPr>
      </w:pPr>
    </w:p>
    <w:p w:rsidR="00D92C4E" w:rsidRPr="00A17F6A" w:rsidRDefault="00D92C4E" w:rsidP="00A17F6A">
      <w:pPr>
        <w:jc w:val="center"/>
        <w:rPr>
          <w:rFonts w:cs="Times New Roman"/>
          <w:b/>
          <w:szCs w:val="24"/>
        </w:rPr>
      </w:pPr>
      <w:r w:rsidRPr="00A17F6A">
        <w:rPr>
          <w:rFonts w:eastAsia="Calibri" w:cs="Times New Roman"/>
          <w:b/>
          <w:szCs w:val="24"/>
        </w:rPr>
        <w:t xml:space="preserve">АННОТАЦИЯ ПРОГРАММЫ </w:t>
      </w:r>
      <w:r w:rsidR="0073489F" w:rsidRPr="00A17F6A">
        <w:rPr>
          <w:rFonts w:cs="Times New Roman"/>
          <w:b/>
          <w:szCs w:val="24"/>
        </w:rPr>
        <w:t>ПРАКТИКИ</w:t>
      </w:r>
    </w:p>
    <w:p w:rsidR="0073489F" w:rsidRPr="00A17F6A" w:rsidRDefault="0073489F" w:rsidP="00A17F6A">
      <w:pPr>
        <w:jc w:val="center"/>
        <w:rPr>
          <w:rFonts w:eastAsia="Calibri" w:cs="Times New Roman"/>
          <w:b/>
          <w:szCs w:val="24"/>
        </w:rPr>
      </w:pPr>
      <w:r w:rsidRPr="00A17F6A">
        <w:rPr>
          <w:rFonts w:eastAsia="Calibri" w:cs="Times New Roman"/>
          <w:b/>
          <w:szCs w:val="24"/>
        </w:rPr>
        <w:t>Производственная практика</w:t>
      </w:r>
    </w:p>
    <w:p w:rsidR="001C7B75" w:rsidRPr="00A17F6A" w:rsidRDefault="001C7B75" w:rsidP="00A17F6A">
      <w:pPr>
        <w:jc w:val="center"/>
        <w:rPr>
          <w:rFonts w:cs="Times New Roman"/>
          <w:b/>
          <w:szCs w:val="24"/>
        </w:rPr>
      </w:pPr>
      <w:r w:rsidRPr="00A17F6A">
        <w:rPr>
          <w:rFonts w:eastAsia="Calibri" w:cs="Times New Roman"/>
          <w:b/>
          <w:szCs w:val="24"/>
        </w:rPr>
        <w:t xml:space="preserve"> «</w:t>
      </w:r>
      <w:r w:rsidRPr="00A17F6A">
        <w:rPr>
          <w:rFonts w:cs="Times New Roman"/>
          <w:b/>
          <w:szCs w:val="24"/>
        </w:rPr>
        <w:t>Клиническая практика: Помощник врача стоматолога (ортопеда)</w:t>
      </w:r>
      <w:r w:rsidRPr="00A17F6A">
        <w:rPr>
          <w:rFonts w:eastAsia="Calibri" w:cs="Times New Roman"/>
          <w:b/>
          <w:szCs w:val="24"/>
        </w:rPr>
        <w:t>»</w:t>
      </w:r>
    </w:p>
    <w:p w:rsidR="001C7B75" w:rsidRPr="00A17F6A" w:rsidRDefault="001C7B75" w:rsidP="00A17F6A">
      <w:pPr>
        <w:jc w:val="center"/>
        <w:rPr>
          <w:rFonts w:cs="Times New Roman"/>
          <w:b/>
          <w:szCs w:val="24"/>
        </w:rPr>
      </w:pPr>
    </w:p>
    <w:p w:rsidR="001C7B75" w:rsidRPr="00A17F6A" w:rsidRDefault="00CD11BE" w:rsidP="00A17F6A">
      <w:pPr>
        <w:tabs>
          <w:tab w:val="left" w:pos="0"/>
        </w:tabs>
        <w:rPr>
          <w:rFonts w:eastAsia="Times New Roman" w:cs="Times New Roman"/>
          <w:b/>
          <w:szCs w:val="24"/>
        </w:rPr>
      </w:pPr>
      <w:r>
        <w:rPr>
          <w:rFonts w:eastAsia="Times New Roman" w:cs="Times New Roman"/>
          <w:b/>
          <w:szCs w:val="24"/>
        </w:rPr>
        <w:tab/>
      </w:r>
      <w:r w:rsidR="001C7B75" w:rsidRPr="00A17F6A">
        <w:rPr>
          <w:rFonts w:eastAsia="Times New Roman" w:cs="Times New Roman"/>
          <w:b/>
          <w:szCs w:val="24"/>
        </w:rPr>
        <w:t xml:space="preserve">1. Место </w:t>
      </w:r>
      <w:r>
        <w:rPr>
          <w:rFonts w:eastAsia="Times New Roman" w:cs="Times New Roman"/>
          <w:b/>
          <w:szCs w:val="24"/>
        </w:rPr>
        <w:t>практики</w:t>
      </w:r>
      <w:r w:rsidR="001C7B75" w:rsidRPr="00A17F6A">
        <w:rPr>
          <w:rFonts w:eastAsia="Times New Roman" w:cs="Times New Roman"/>
          <w:b/>
          <w:szCs w:val="24"/>
        </w:rPr>
        <w:t xml:space="preserve"> в структуре ОПОП.</w:t>
      </w:r>
    </w:p>
    <w:p w:rsidR="001C7B75" w:rsidRPr="00A17F6A" w:rsidRDefault="001C7B75" w:rsidP="00A17F6A">
      <w:pPr>
        <w:rPr>
          <w:rFonts w:eastAsia="Calibri" w:cs="Times New Roman"/>
          <w:szCs w:val="24"/>
        </w:rPr>
      </w:pPr>
      <w:r w:rsidRPr="00A17F6A">
        <w:rPr>
          <w:rFonts w:eastAsia="Calibri" w:cs="Times New Roman"/>
          <w:szCs w:val="24"/>
        </w:rPr>
        <w:lastRenderedPageBreak/>
        <w:t>Производственная практика «Клиническая практика: Помощник врача стоматолога (</w:t>
      </w:r>
      <w:r w:rsidR="00F6269E" w:rsidRPr="00A17F6A">
        <w:rPr>
          <w:rFonts w:eastAsia="Calibri" w:cs="Times New Roman"/>
          <w:szCs w:val="24"/>
        </w:rPr>
        <w:t>ортопеда</w:t>
      </w:r>
      <w:r w:rsidRPr="00A17F6A">
        <w:rPr>
          <w:rFonts w:eastAsia="Calibri" w:cs="Times New Roman"/>
          <w:szCs w:val="24"/>
        </w:rPr>
        <w:t>)» относится к дисциплинам базовой части Блока 2 (индекс Б</w:t>
      </w:r>
      <w:proofErr w:type="gramStart"/>
      <w:r w:rsidRPr="00A17F6A">
        <w:rPr>
          <w:rFonts w:eastAsia="Calibri" w:cs="Times New Roman"/>
          <w:szCs w:val="24"/>
        </w:rPr>
        <w:t>2</w:t>
      </w:r>
      <w:proofErr w:type="gramEnd"/>
      <w:r w:rsidRPr="00A17F6A">
        <w:rPr>
          <w:rFonts w:eastAsia="Calibri" w:cs="Times New Roman"/>
          <w:szCs w:val="24"/>
        </w:rPr>
        <w:t xml:space="preserve">.Б.06(П)). </w:t>
      </w:r>
    </w:p>
    <w:p w:rsidR="001C7B75" w:rsidRPr="00A17F6A" w:rsidRDefault="00CD11BE"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1C7B75" w:rsidRPr="00A17F6A">
        <w:rPr>
          <w:rFonts w:eastAsia="Times New Roman" w:cs="Times New Roman"/>
          <w:b/>
          <w:szCs w:val="24"/>
        </w:rPr>
        <w:t xml:space="preserve">2. Объем </w:t>
      </w:r>
      <w:r>
        <w:rPr>
          <w:rFonts w:eastAsia="Times New Roman" w:cs="Times New Roman"/>
          <w:b/>
          <w:szCs w:val="24"/>
        </w:rPr>
        <w:t>практики</w:t>
      </w:r>
      <w:r w:rsidR="001C7B75" w:rsidRPr="00A17F6A">
        <w:rPr>
          <w:rFonts w:eastAsia="Times New Roman" w:cs="Times New Roman"/>
          <w:b/>
          <w:szCs w:val="24"/>
        </w:rPr>
        <w:t>:</w:t>
      </w:r>
      <w:r w:rsidR="001C7B75" w:rsidRPr="00A17F6A">
        <w:rPr>
          <w:rFonts w:eastAsia="Times New Roman" w:cs="Times New Roman"/>
          <w:szCs w:val="24"/>
        </w:rPr>
        <w:t xml:space="preserve"> 2 зачетные единицы</w:t>
      </w:r>
    </w:p>
    <w:p w:rsidR="001C7B75" w:rsidRPr="00A17F6A" w:rsidRDefault="00CD11BE" w:rsidP="00A17F6A">
      <w:pPr>
        <w:shd w:val="clear" w:color="auto" w:fill="FFFFFF"/>
        <w:tabs>
          <w:tab w:val="left" w:pos="0"/>
        </w:tabs>
        <w:rPr>
          <w:rFonts w:eastAsia="Times New Roman" w:cs="Times New Roman"/>
          <w:szCs w:val="24"/>
        </w:rPr>
      </w:pPr>
      <w:r>
        <w:rPr>
          <w:rFonts w:eastAsia="Times New Roman" w:cs="Times New Roman"/>
          <w:b/>
          <w:szCs w:val="24"/>
        </w:rPr>
        <w:tab/>
      </w:r>
      <w:r w:rsidR="001C7B75" w:rsidRPr="00A17F6A">
        <w:rPr>
          <w:rFonts w:eastAsia="Times New Roman" w:cs="Times New Roman"/>
          <w:b/>
          <w:szCs w:val="24"/>
        </w:rPr>
        <w:t xml:space="preserve">3. Содержание </w:t>
      </w:r>
      <w:r>
        <w:rPr>
          <w:rFonts w:eastAsia="Times New Roman" w:cs="Times New Roman"/>
          <w:b/>
          <w:szCs w:val="24"/>
        </w:rPr>
        <w:t>практики</w:t>
      </w:r>
      <w:r w:rsidR="001C7B75" w:rsidRPr="00A17F6A">
        <w:rPr>
          <w:rFonts w:eastAsia="Times New Roman" w:cs="Times New Roman"/>
          <w:b/>
          <w:szCs w:val="24"/>
        </w:rPr>
        <w:t xml:space="preserve">: </w:t>
      </w:r>
    </w:p>
    <w:p w:rsidR="001C7B75" w:rsidRPr="00A17F6A" w:rsidRDefault="001C7B75"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Обработка и анализ данных. Подготовка отчета студентом по итогам профессиональной деятельности в качестве помощника врача-стоматолога (ортопеда). Отчет по практике.</w:t>
      </w:r>
    </w:p>
    <w:p w:rsidR="001C7B75" w:rsidRPr="00A17F6A" w:rsidRDefault="00CD11BE"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1C7B75" w:rsidRPr="00A17F6A">
        <w:rPr>
          <w:rFonts w:eastAsia="Times New Roman" w:cs="Times New Roman"/>
          <w:b/>
          <w:szCs w:val="24"/>
        </w:rPr>
        <w:t xml:space="preserve">4. </w:t>
      </w:r>
      <w:r w:rsidR="0073489F" w:rsidRPr="00A17F6A">
        <w:rPr>
          <w:rFonts w:eastAsia="Times New Roman" w:cs="Times New Roman"/>
          <w:b/>
          <w:szCs w:val="24"/>
        </w:rPr>
        <w:t xml:space="preserve">Планируемые результаты </w:t>
      </w:r>
      <w:r w:rsidR="0031533E" w:rsidRPr="0031533E">
        <w:rPr>
          <w:rFonts w:eastAsia="Times New Roman" w:cs="Times New Roman"/>
          <w:b/>
          <w:szCs w:val="24"/>
        </w:rPr>
        <w:t>при прохождении практики.</w:t>
      </w:r>
    </w:p>
    <w:p w:rsidR="001C7B75" w:rsidRPr="00A17F6A" w:rsidRDefault="001C7B75" w:rsidP="00A17F6A">
      <w:pPr>
        <w:tabs>
          <w:tab w:val="left" w:pos="0"/>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rsidR="001C7B75" w:rsidRPr="00A17F6A" w:rsidRDefault="001C7B7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ОК-8-готовностью к работе в коллективе, толерантно воспринимать социальные, этнические,  конфессиональные и культурные различия;</w:t>
      </w:r>
    </w:p>
    <w:p w:rsidR="001C7B75" w:rsidRPr="00A17F6A" w:rsidRDefault="001C7B7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ОПК-4 способностью и готовностью реализовать этические и </w:t>
      </w:r>
      <w:proofErr w:type="spellStart"/>
      <w:r w:rsidRPr="00A17F6A">
        <w:rPr>
          <w:rFonts w:eastAsia="Times New Roman" w:cs="Times New Roman"/>
          <w:szCs w:val="24"/>
          <w:lang w:eastAsia="ru-RU"/>
        </w:rPr>
        <w:t>деонтологические</w:t>
      </w:r>
      <w:proofErr w:type="spellEnd"/>
      <w:r w:rsidRPr="00A17F6A">
        <w:rPr>
          <w:rFonts w:eastAsia="Times New Roman" w:cs="Times New Roman"/>
          <w:szCs w:val="24"/>
          <w:lang w:eastAsia="ru-RU"/>
        </w:rPr>
        <w:t xml:space="preserve"> принципы в профессиональной деятельности; </w:t>
      </w:r>
    </w:p>
    <w:p w:rsidR="001C7B75" w:rsidRPr="00A17F6A" w:rsidRDefault="001C7B7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1C7B75" w:rsidRPr="00A17F6A" w:rsidRDefault="001C7B75"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1C7B75" w:rsidRPr="00A17F6A" w:rsidRDefault="001C7B75"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1C7B75" w:rsidRPr="00A17F6A" w:rsidRDefault="001C7B75" w:rsidP="00A17F6A">
      <w:pPr>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1C7B75" w:rsidRPr="00A17F6A" w:rsidRDefault="001C7B75" w:rsidP="00A17F6A">
      <w:pPr>
        <w:rPr>
          <w:rFonts w:eastAsia="Times New Roman" w:cs="Times New Roman"/>
          <w:szCs w:val="24"/>
          <w:lang w:eastAsia="ru-RU"/>
        </w:rPr>
      </w:pPr>
      <w:r w:rsidRPr="00A17F6A">
        <w:rPr>
          <w:rFonts w:eastAsia="Times New Roman" w:cs="Times New Roman"/>
          <w:szCs w:val="24"/>
          <w:lang w:eastAsia="ru-RU"/>
        </w:rPr>
        <w:t xml:space="preserve">ПК-8 способностью к определению тактики ведения больных с различными стоматологическими заболеваниями. </w:t>
      </w:r>
    </w:p>
    <w:p w:rsidR="001C7B75" w:rsidRPr="00A17F6A" w:rsidRDefault="00CD11BE"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1C7B75" w:rsidRPr="00A17F6A">
        <w:rPr>
          <w:rFonts w:eastAsia="Times New Roman" w:cs="Times New Roman"/>
          <w:b/>
          <w:szCs w:val="24"/>
        </w:rPr>
        <w:t>5. Форма контроля:</w:t>
      </w:r>
      <w:r w:rsidR="001C7B75" w:rsidRPr="00A17F6A">
        <w:rPr>
          <w:rFonts w:eastAsia="Times New Roman" w:cs="Times New Roman"/>
          <w:szCs w:val="24"/>
        </w:rPr>
        <w:t xml:space="preserve"> зачет с оценкой.</w:t>
      </w:r>
    </w:p>
    <w:p w:rsidR="001C7B75" w:rsidRPr="00A17F6A" w:rsidRDefault="00CD11BE"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1C7B75" w:rsidRPr="00A17F6A">
        <w:rPr>
          <w:rFonts w:eastAsia="Times New Roman" w:cs="Times New Roman"/>
          <w:b/>
          <w:szCs w:val="24"/>
        </w:rPr>
        <w:t xml:space="preserve">6. Разработчик: </w:t>
      </w:r>
      <w:r w:rsidR="001C7B75" w:rsidRPr="00A17F6A">
        <w:rPr>
          <w:rFonts w:eastAsia="Times New Roman" w:cs="Times New Roman"/>
          <w:szCs w:val="24"/>
        </w:rPr>
        <w:t xml:space="preserve">д.м.н., </w:t>
      </w:r>
      <w:r w:rsidR="00F609FE" w:rsidRPr="00A17F6A">
        <w:rPr>
          <w:rFonts w:eastAsia="Times New Roman" w:cs="Times New Roman"/>
          <w:szCs w:val="24"/>
        </w:rPr>
        <w:t>профессор кафедры</w:t>
      </w:r>
      <w:r w:rsidR="001C7B75" w:rsidRPr="00A17F6A">
        <w:rPr>
          <w:rFonts w:eastAsia="Times New Roman" w:cs="Times New Roman"/>
          <w:szCs w:val="24"/>
        </w:rPr>
        <w:t xml:space="preserve"> </w:t>
      </w:r>
      <w:proofErr w:type="spellStart"/>
      <w:r w:rsidR="001C7B75" w:rsidRPr="00A17F6A">
        <w:rPr>
          <w:rFonts w:eastAsia="Times New Roman" w:cs="Times New Roman"/>
          <w:szCs w:val="24"/>
        </w:rPr>
        <w:t>Золоев</w:t>
      </w:r>
      <w:proofErr w:type="spellEnd"/>
      <w:r w:rsidR="001C7B75" w:rsidRPr="00A17F6A">
        <w:rPr>
          <w:rFonts w:eastAsia="Times New Roman" w:cs="Times New Roman"/>
          <w:szCs w:val="24"/>
        </w:rPr>
        <w:t xml:space="preserve"> Р.В.</w:t>
      </w:r>
    </w:p>
    <w:p w:rsidR="00975716" w:rsidRPr="00A17F6A" w:rsidRDefault="00975716" w:rsidP="00A17F6A">
      <w:pPr>
        <w:jc w:val="center"/>
        <w:rPr>
          <w:rFonts w:cs="Times New Roman"/>
          <w:b/>
          <w:szCs w:val="24"/>
        </w:rPr>
      </w:pPr>
    </w:p>
    <w:p w:rsidR="00D06641" w:rsidRPr="00A17F6A" w:rsidRDefault="00D06641" w:rsidP="00A17F6A">
      <w:pPr>
        <w:jc w:val="center"/>
        <w:rPr>
          <w:rFonts w:cs="Times New Roman"/>
          <w:b/>
          <w:szCs w:val="24"/>
        </w:rPr>
      </w:pPr>
      <w:r w:rsidRPr="00A17F6A">
        <w:rPr>
          <w:rFonts w:eastAsia="Calibri" w:cs="Times New Roman"/>
          <w:b/>
          <w:szCs w:val="24"/>
        </w:rPr>
        <w:t xml:space="preserve">АННОТАЦИЯ ПРОГРАММЫ </w:t>
      </w:r>
      <w:r w:rsidR="0073489F" w:rsidRPr="00A17F6A">
        <w:rPr>
          <w:rFonts w:cs="Times New Roman"/>
          <w:b/>
          <w:szCs w:val="24"/>
        </w:rPr>
        <w:t>ПРАКТИКИ</w:t>
      </w:r>
    </w:p>
    <w:p w:rsidR="0073489F" w:rsidRPr="00A17F6A" w:rsidRDefault="00D06641" w:rsidP="00A17F6A">
      <w:pPr>
        <w:jc w:val="center"/>
        <w:rPr>
          <w:rFonts w:eastAsia="Calibri" w:cs="Times New Roman"/>
          <w:b/>
          <w:szCs w:val="24"/>
        </w:rPr>
      </w:pPr>
      <w:r w:rsidRPr="00A17F6A">
        <w:rPr>
          <w:rFonts w:eastAsia="Calibri" w:cs="Times New Roman"/>
          <w:b/>
          <w:szCs w:val="24"/>
        </w:rPr>
        <w:t>производственн</w:t>
      </w:r>
      <w:r w:rsidR="0073489F" w:rsidRPr="00A17F6A">
        <w:rPr>
          <w:rFonts w:eastAsia="Calibri" w:cs="Times New Roman"/>
          <w:b/>
          <w:szCs w:val="24"/>
        </w:rPr>
        <w:t>ая практика</w:t>
      </w:r>
    </w:p>
    <w:p w:rsidR="001B22BC" w:rsidRPr="00A17F6A" w:rsidRDefault="001B22BC" w:rsidP="00A17F6A">
      <w:pPr>
        <w:jc w:val="center"/>
        <w:rPr>
          <w:rFonts w:cs="Times New Roman"/>
          <w:b/>
          <w:szCs w:val="24"/>
        </w:rPr>
      </w:pPr>
      <w:r w:rsidRPr="00A17F6A">
        <w:rPr>
          <w:rFonts w:eastAsia="Calibri" w:cs="Times New Roman"/>
          <w:b/>
          <w:szCs w:val="24"/>
        </w:rPr>
        <w:t xml:space="preserve"> «</w:t>
      </w:r>
      <w:r w:rsidRPr="00A17F6A">
        <w:rPr>
          <w:rFonts w:cs="Times New Roman"/>
          <w:b/>
          <w:szCs w:val="24"/>
        </w:rPr>
        <w:t>Клиническая практика: Помощник врача стоматолога (детского)</w:t>
      </w:r>
      <w:r w:rsidRPr="00A17F6A">
        <w:rPr>
          <w:rFonts w:eastAsia="Calibri" w:cs="Times New Roman"/>
          <w:b/>
          <w:szCs w:val="24"/>
        </w:rPr>
        <w:t>»</w:t>
      </w:r>
    </w:p>
    <w:p w:rsidR="001B22BC" w:rsidRPr="00A17F6A" w:rsidRDefault="001B22BC" w:rsidP="00A17F6A">
      <w:pPr>
        <w:jc w:val="center"/>
        <w:rPr>
          <w:rFonts w:cs="Times New Roman"/>
          <w:b/>
          <w:szCs w:val="24"/>
        </w:rPr>
      </w:pPr>
    </w:p>
    <w:p w:rsidR="001B22BC" w:rsidRPr="00A17F6A" w:rsidRDefault="00AE264B" w:rsidP="00A17F6A">
      <w:pPr>
        <w:tabs>
          <w:tab w:val="left" w:pos="0"/>
        </w:tabs>
        <w:rPr>
          <w:rFonts w:eastAsia="Times New Roman" w:cs="Times New Roman"/>
          <w:b/>
          <w:szCs w:val="24"/>
        </w:rPr>
      </w:pPr>
      <w:r>
        <w:rPr>
          <w:rFonts w:eastAsia="Times New Roman" w:cs="Times New Roman"/>
          <w:b/>
          <w:szCs w:val="24"/>
        </w:rPr>
        <w:tab/>
      </w:r>
      <w:r w:rsidR="001B22BC" w:rsidRPr="00A17F6A">
        <w:rPr>
          <w:rFonts w:eastAsia="Times New Roman" w:cs="Times New Roman"/>
          <w:b/>
          <w:szCs w:val="24"/>
        </w:rPr>
        <w:t xml:space="preserve">1. Место </w:t>
      </w:r>
      <w:r>
        <w:rPr>
          <w:rFonts w:eastAsia="Times New Roman" w:cs="Times New Roman"/>
          <w:b/>
          <w:szCs w:val="24"/>
        </w:rPr>
        <w:t>практики</w:t>
      </w:r>
      <w:r w:rsidR="001B22BC" w:rsidRPr="00A17F6A">
        <w:rPr>
          <w:rFonts w:eastAsia="Times New Roman" w:cs="Times New Roman"/>
          <w:b/>
          <w:szCs w:val="24"/>
        </w:rPr>
        <w:t xml:space="preserve"> в структуре ОПОП.</w:t>
      </w:r>
    </w:p>
    <w:p w:rsidR="001B22BC" w:rsidRPr="00A17F6A" w:rsidRDefault="001B22BC" w:rsidP="00A17F6A">
      <w:pPr>
        <w:rPr>
          <w:rFonts w:eastAsia="Calibri" w:cs="Times New Roman"/>
          <w:szCs w:val="24"/>
        </w:rPr>
      </w:pPr>
      <w:r w:rsidRPr="00A17F6A">
        <w:rPr>
          <w:rFonts w:eastAsia="Calibri" w:cs="Times New Roman"/>
          <w:szCs w:val="24"/>
        </w:rPr>
        <w:t>Производственная практика «Клиническая практика: Помощник врача стоматолога (</w:t>
      </w:r>
      <w:r w:rsidR="00975716" w:rsidRPr="00A17F6A">
        <w:rPr>
          <w:rFonts w:eastAsia="Calibri" w:cs="Times New Roman"/>
          <w:szCs w:val="24"/>
        </w:rPr>
        <w:t>детского</w:t>
      </w:r>
      <w:r w:rsidRPr="00A17F6A">
        <w:rPr>
          <w:rFonts w:eastAsia="Calibri" w:cs="Times New Roman"/>
          <w:szCs w:val="24"/>
        </w:rPr>
        <w:t>)» относится к дисциплинам базовой части Блока 2 (индекс Б</w:t>
      </w:r>
      <w:proofErr w:type="gramStart"/>
      <w:r w:rsidRPr="00A17F6A">
        <w:rPr>
          <w:rFonts w:eastAsia="Calibri" w:cs="Times New Roman"/>
          <w:szCs w:val="24"/>
        </w:rPr>
        <w:t>2</w:t>
      </w:r>
      <w:proofErr w:type="gramEnd"/>
      <w:r w:rsidRPr="00A17F6A">
        <w:rPr>
          <w:rFonts w:eastAsia="Calibri" w:cs="Times New Roman"/>
          <w:szCs w:val="24"/>
        </w:rPr>
        <w:t xml:space="preserve">.Б.07(П)). </w:t>
      </w:r>
    </w:p>
    <w:p w:rsidR="001B22BC" w:rsidRPr="00A17F6A" w:rsidRDefault="00AE264B"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1B22BC" w:rsidRPr="00A17F6A">
        <w:rPr>
          <w:rFonts w:eastAsia="Times New Roman" w:cs="Times New Roman"/>
          <w:b/>
          <w:szCs w:val="24"/>
        </w:rPr>
        <w:t xml:space="preserve">2. Объем </w:t>
      </w:r>
      <w:r>
        <w:rPr>
          <w:rFonts w:eastAsia="Times New Roman" w:cs="Times New Roman"/>
          <w:b/>
          <w:szCs w:val="24"/>
        </w:rPr>
        <w:t>практики</w:t>
      </w:r>
      <w:r w:rsidR="001B22BC" w:rsidRPr="00A17F6A">
        <w:rPr>
          <w:rFonts w:eastAsia="Times New Roman" w:cs="Times New Roman"/>
          <w:b/>
          <w:szCs w:val="24"/>
        </w:rPr>
        <w:t>:</w:t>
      </w:r>
      <w:r w:rsidR="001B22BC" w:rsidRPr="00A17F6A">
        <w:rPr>
          <w:rFonts w:eastAsia="Times New Roman" w:cs="Times New Roman"/>
          <w:szCs w:val="24"/>
        </w:rPr>
        <w:t xml:space="preserve"> 2 зачетные единицы</w:t>
      </w:r>
    </w:p>
    <w:p w:rsidR="001B22BC" w:rsidRPr="00A17F6A" w:rsidRDefault="00AE264B" w:rsidP="00A17F6A">
      <w:pPr>
        <w:shd w:val="clear" w:color="auto" w:fill="FFFFFF"/>
        <w:tabs>
          <w:tab w:val="left" w:pos="0"/>
        </w:tabs>
        <w:rPr>
          <w:rFonts w:eastAsia="Times New Roman" w:cs="Times New Roman"/>
          <w:szCs w:val="24"/>
        </w:rPr>
      </w:pPr>
      <w:r>
        <w:rPr>
          <w:rFonts w:eastAsia="Times New Roman" w:cs="Times New Roman"/>
          <w:b/>
          <w:szCs w:val="24"/>
        </w:rPr>
        <w:tab/>
      </w:r>
      <w:r w:rsidR="001B22BC" w:rsidRPr="00A17F6A">
        <w:rPr>
          <w:rFonts w:eastAsia="Times New Roman" w:cs="Times New Roman"/>
          <w:b/>
          <w:szCs w:val="24"/>
        </w:rPr>
        <w:t xml:space="preserve">3. Содержание </w:t>
      </w:r>
      <w:r>
        <w:rPr>
          <w:rFonts w:eastAsia="Times New Roman" w:cs="Times New Roman"/>
          <w:b/>
          <w:szCs w:val="24"/>
        </w:rPr>
        <w:t>практики</w:t>
      </w:r>
      <w:r w:rsidR="001B22BC" w:rsidRPr="00A17F6A">
        <w:rPr>
          <w:rFonts w:eastAsia="Times New Roman" w:cs="Times New Roman"/>
          <w:b/>
          <w:szCs w:val="24"/>
        </w:rPr>
        <w:t xml:space="preserve">: </w:t>
      </w:r>
    </w:p>
    <w:p w:rsidR="001B22BC" w:rsidRPr="00A17F6A" w:rsidRDefault="001B22BC"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Обработка и анализ данных. Подготовка отчета студентом по итогам профессиональной деятельности в качестве помощника врача-стоматолога (</w:t>
      </w:r>
      <w:r w:rsidR="00975716" w:rsidRPr="00A17F6A">
        <w:rPr>
          <w:rFonts w:eastAsia="Times New Roman" w:cs="Times New Roman"/>
          <w:szCs w:val="24"/>
          <w:lang w:eastAsia="ru-RU"/>
        </w:rPr>
        <w:t>детского</w:t>
      </w:r>
      <w:r w:rsidRPr="00A17F6A">
        <w:rPr>
          <w:rFonts w:eastAsia="Times New Roman" w:cs="Times New Roman"/>
          <w:szCs w:val="24"/>
          <w:lang w:eastAsia="ru-RU"/>
        </w:rPr>
        <w:t>). Отчет по практике.</w:t>
      </w:r>
    </w:p>
    <w:p w:rsidR="0031533E" w:rsidRDefault="00AE264B" w:rsidP="0031533E">
      <w:pPr>
        <w:tabs>
          <w:tab w:val="left" w:pos="0"/>
          <w:tab w:val="left" w:pos="251"/>
        </w:tabs>
        <w:rPr>
          <w:rFonts w:eastAsia="Times New Roman" w:cs="Times New Roman"/>
          <w:b/>
          <w:szCs w:val="24"/>
        </w:rPr>
      </w:pPr>
      <w:r>
        <w:rPr>
          <w:rFonts w:eastAsia="Times New Roman" w:cs="Times New Roman"/>
          <w:b/>
          <w:szCs w:val="24"/>
        </w:rPr>
        <w:tab/>
      </w:r>
      <w:r w:rsidR="001B22BC" w:rsidRPr="00A17F6A">
        <w:rPr>
          <w:rFonts w:eastAsia="Times New Roman" w:cs="Times New Roman"/>
          <w:b/>
          <w:szCs w:val="24"/>
        </w:rPr>
        <w:t xml:space="preserve">4. Планируемые результаты </w:t>
      </w:r>
      <w:r w:rsidR="0031533E" w:rsidRPr="0031533E">
        <w:rPr>
          <w:rFonts w:eastAsia="Times New Roman" w:cs="Times New Roman"/>
          <w:b/>
          <w:szCs w:val="24"/>
        </w:rPr>
        <w:t>при прохождении практики.</w:t>
      </w:r>
    </w:p>
    <w:p w:rsidR="001B22BC" w:rsidRPr="00A17F6A" w:rsidRDefault="001B22BC" w:rsidP="0031533E">
      <w:pPr>
        <w:tabs>
          <w:tab w:val="left" w:pos="0"/>
          <w:tab w:val="left" w:pos="251"/>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rsidR="001B22BC" w:rsidRPr="00A17F6A" w:rsidRDefault="001B22B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ОК-8-готовностью к работе в коллективе, толерантно воспринимать социальные, этнические,  конфессиональные и культурные различия;</w:t>
      </w:r>
    </w:p>
    <w:p w:rsidR="001B22BC" w:rsidRPr="00A17F6A" w:rsidRDefault="001B22B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ОПК-4 способностью и готовностью реализовать этические и </w:t>
      </w:r>
      <w:proofErr w:type="spellStart"/>
      <w:r w:rsidRPr="00A17F6A">
        <w:rPr>
          <w:rFonts w:eastAsia="Times New Roman" w:cs="Times New Roman"/>
          <w:szCs w:val="24"/>
          <w:lang w:eastAsia="ru-RU"/>
        </w:rPr>
        <w:t>деонтологические</w:t>
      </w:r>
      <w:proofErr w:type="spellEnd"/>
      <w:r w:rsidRPr="00A17F6A">
        <w:rPr>
          <w:rFonts w:eastAsia="Times New Roman" w:cs="Times New Roman"/>
          <w:szCs w:val="24"/>
          <w:lang w:eastAsia="ru-RU"/>
        </w:rPr>
        <w:t xml:space="preserve"> принципы в профессиональной деятельности; </w:t>
      </w:r>
    </w:p>
    <w:p w:rsidR="001B22BC" w:rsidRPr="00A17F6A" w:rsidRDefault="001B22B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1B22BC" w:rsidRPr="00A17F6A" w:rsidRDefault="001B22BC"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1B22BC" w:rsidRPr="00A17F6A" w:rsidRDefault="001B22BC"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w:t>
      </w:r>
      <w:r w:rsidRPr="00A17F6A">
        <w:rPr>
          <w:rFonts w:eastAsia="Times New Roman" w:cs="Times New Roman"/>
          <w:szCs w:val="24"/>
          <w:lang w:eastAsia="ru-RU"/>
        </w:rPr>
        <w:lastRenderedPageBreak/>
        <w:t xml:space="preserve">исследований в целях распознавания состояния или установления факта наличия или отсутствия стоматологического заболевания; </w:t>
      </w:r>
    </w:p>
    <w:p w:rsidR="001B22BC" w:rsidRPr="00A17F6A" w:rsidRDefault="001B22BC" w:rsidP="00A17F6A">
      <w:pPr>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1B22BC" w:rsidRPr="00A17F6A" w:rsidRDefault="001B22BC" w:rsidP="00A17F6A">
      <w:pPr>
        <w:rPr>
          <w:rFonts w:eastAsia="Times New Roman" w:cs="Times New Roman"/>
          <w:szCs w:val="24"/>
          <w:lang w:eastAsia="ru-RU"/>
        </w:rPr>
      </w:pPr>
      <w:r w:rsidRPr="00A17F6A">
        <w:rPr>
          <w:rFonts w:eastAsia="Times New Roman" w:cs="Times New Roman"/>
          <w:szCs w:val="24"/>
          <w:lang w:eastAsia="ru-RU"/>
        </w:rPr>
        <w:t xml:space="preserve">ПК-8 способностью к определению тактики ведения больных с различными стоматологическими заболеваниями. </w:t>
      </w:r>
    </w:p>
    <w:p w:rsidR="001B22BC" w:rsidRPr="00A17F6A" w:rsidRDefault="00AE264B"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1B22BC" w:rsidRPr="00A17F6A">
        <w:rPr>
          <w:rFonts w:eastAsia="Times New Roman" w:cs="Times New Roman"/>
          <w:b/>
          <w:szCs w:val="24"/>
        </w:rPr>
        <w:t>5. Форма контроля:</w:t>
      </w:r>
      <w:r w:rsidR="001B22BC" w:rsidRPr="00A17F6A">
        <w:rPr>
          <w:rFonts w:eastAsia="Times New Roman" w:cs="Times New Roman"/>
          <w:szCs w:val="24"/>
        </w:rPr>
        <w:t xml:space="preserve"> зачет с оценкой.</w:t>
      </w:r>
    </w:p>
    <w:p w:rsidR="001B22BC" w:rsidRPr="00A17F6A" w:rsidRDefault="00AE264B"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1B22BC" w:rsidRPr="00A17F6A">
        <w:rPr>
          <w:rFonts w:eastAsia="Times New Roman" w:cs="Times New Roman"/>
          <w:b/>
          <w:szCs w:val="24"/>
        </w:rPr>
        <w:t xml:space="preserve">6. Разработчик: </w:t>
      </w:r>
      <w:r w:rsidR="00A65CAA" w:rsidRPr="00A17F6A">
        <w:rPr>
          <w:rFonts w:eastAsia="Times New Roman" w:cs="Times New Roman"/>
          <w:szCs w:val="24"/>
        </w:rPr>
        <w:t>к</w:t>
      </w:r>
      <w:r w:rsidR="00975716" w:rsidRPr="00A17F6A">
        <w:rPr>
          <w:rFonts w:eastAsia="Times New Roman" w:cs="Times New Roman"/>
          <w:szCs w:val="24"/>
        </w:rPr>
        <w:t xml:space="preserve">.м.н. </w:t>
      </w:r>
      <w:r w:rsidR="00F609FE" w:rsidRPr="00A17F6A">
        <w:rPr>
          <w:rFonts w:eastAsia="Times New Roman" w:cs="Times New Roman"/>
          <w:szCs w:val="24"/>
        </w:rPr>
        <w:t xml:space="preserve">доцент кафедры </w:t>
      </w:r>
      <w:proofErr w:type="spellStart"/>
      <w:r w:rsidR="00975716" w:rsidRPr="00A17F6A">
        <w:rPr>
          <w:rFonts w:eastAsia="Times New Roman" w:cs="Times New Roman"/>
          <w:szCs w:val="24"/>
        </w:rPr>
        <w:t>Дзуцева</w:t>
      </w:r>
      <w:proofErr w:type="spellEnd"/>
      <w:r w:rsidR="00975716" w:rsidRPr="00A17F6A">
        <w:rPr>
          <w:rFonts w:eastAsia="Times New Roman" w:cs="Times New Roman"/>
          <w:szCs w:val="24"/>
        </w:rPr>
        <w:t xml:space="preserve"> Ф.А.</w:t>
      </w:r>
    </w:p>
    <w:p w:rsidR="0073489F" w:rsidRPr="00A17F6A" w:rsidRDefault="0073489F" w:rsidP="00A17F6A">
      <w:pPr>
        <w:rPr>
          <w:rFonts w:eastAsia="Calibri" w:cs="Times New Roman"/>
          <w:b/>
          <w:szCs w:val="24"/>
        </w:rPr>
      </w:pPr>
    </w:p>
    <w:p w:rsidR="00516DC8" w:rsidRPr="00A17F6A" w:rsidRDefault="00516DC8" w:rsidP="00A17F6A">
      <w:pPr>
        <w:jc w:val="center"/>
        <w:rPr>
          <w:rFonts w:cs="Times New Roman"/>
          <w:b/>
          <w:szCs w:val="24"/>
        </w:rPr>
      </w:pPr>
      <w:r w:rsidRPr="00A17F6A">
        <w:rPr>
          <w:rFonts w:eastAsia="Calibri" w:cs="Times New Roman"/>
          <w:b/>
          <w:szCs w:val="24"/>
        </w:rPr>
        <w:t>АННОТАЦИЯ ПРОГРАММЫ</w:t>
      </w:r>
      <w:r w:rsidR="0073489F" w:rsidRPr="00A17F6A">
        <w:rPr>
          <w:rFonts w:cs="Times New Roman"/>
          <w:b/>
          <w:szCs w:val="24"/>
        </w:rPr>
        <w:t xml:space="preserve"> ПРАКТИКИ</w:t>
      </w:r>
      <w:r w:rsidRPr="00A17F6A">
        <w:rPr>
          <w:rFonts w:eastAsia="Calibri" w:cs="Times New Roman"/>
          <w:b/>
          <w:szCs w:val="24"/>
        </w:rPr>
        <w:t xml:space="preserve"> </w:t>
      </w:r>
    </w:p>
    <w:p w:rsidR="003B37FF" w:rsidRPr="00A17F6A" w:rsidRDefault="0073489F" w:rsidP="00A17F6A">
      <w:pPr>
        <w:jc w:val="center"/>
        <w:rPr>
          <w:rFonts w:cs="Times New Roman"/>
          <w:b/>
          <w:szCs w:val="24"/>
        </w:rPr>
      </w:pPr>
      <w:r w:rsidRPr="00A17F6A">
        <w:rPr>
          <w:rFonts w:eastAsia="Calibri" w:cs="Times New Roman"/>
          <w:b/>
          <w:szCs w:val="24"/>
        </w:rPr>
        <w:t>Производственная практика</w:t>
      </w:r>
      <w:r w:rsidR="003B37FF" w:rsidRPr="00A17F6A">
        <w:rPr>
          <w:rFonts w:eastAsia="Calibri" w:cs="Times New Roman"/>
          <w:b/>
          <w:szCs w:val="24"/>
        </w:rPr>
        <w:t xml:space="preserve"> «</w:t>
      </w:r>
      <w:r w:rsidR="003B37FF" w:rsidRPr="00A17F6A">
        <w:rPr>
          <w:rFonts w:cs="Times New Roman"/>
          <w:b/>
          <w:szCs w:val="24"/>
        </w:rPr>
        <w:t>Клиническая практика: Помощник врача стоматолога общей практики</w:t>
      </w:r>
      <w:r w:rsidR="003B37FF" w:rsidRPr="00A17F6A">
        <w:rPr>
          <w:rFonts w:eastAsia="Calibri" w:cs="Times New Roman"/>
          <w:b/>
          <w:szCs w:val="24"/>
        </w:rPr>
        <w:t>»</w:t>
      </w:r>
    </w:p>
    <w:p w:rsidR="003B37FF" w:rsidRPr="00A17F6A" w:rsidRDefault="003B37FF" w:rsidP="00A17F6A">
      <w:pPr>
        <w:jc w:val="center"/>
        <w:rPr>
          <w:rFonts w:cs="Times New Roman"/>
          <w:b/>
          <w:szCs w:val="24"/>
        </w:rPr>
      </w:pPr>
    </w:p>
    <w:p w:rsidR="003B37FF" w:rsidRPr="00A17F6A" w:rsidRDefault="00AE264B" w:rsidP="00A17F6A">
      <w:pPr>
        <w:tabs>
          <w:tab w:val="left" w:pos="0"/>
        </w:tabs>
        <w:rPr>
          <w:rFonts w:eastAsia="Times New Roman" w:cs="Times New Roman"/>
          <w:b/>
          <w:szCs w:val="24"/>
        </w:rPr>
      </w:pPr>
      <w:r>
        <w:rPr>
          <w:rFonts w:eastAsia="Times New Roman" w:cs="Times New Roman"/>
          <w:b/>
          <w:szCs w:val="24"/>
        </w:rPr>
        <w:tab/>
      </w:r>
      <w:r w:rsidR="003B37FF" w:rsidRPr="00A17F6A">
        <w:rPr>
          <w:rFonts w:eastAsia="Times New Roman" w:cs="Times New Roman"/>
          <w:b/>
          <w:szCs w:val="24"/>
        </w:rPr>
        <w:t xml:space="preserve">1. Место </w:t>
      </w:r>
      <w:r>
        <w:rPr>
          <w:rFonts w:eastAsia="Times New Roman" w:cs="Times New Roman"/>
          <w:b/>
          <w:szCs w:val="24"/>
        </w:rPr>
        <w:t>практики</w:t>
      </w:r>
      <w:r w:rsidR="003B37FF" w:rsidRPr="00A17F6A">
        <w:rPr>
          <w:rFonts w:eastAsia="Times New Roman" w:cs="Times New Roman"/>
          <w:b/>
          <w:szCs w:val="24"/>
        </w:rPr>
        <w:t xml:space="preserve"> в структуре ОПОП.</w:t>
      </w:r>
    </w:p>
    <w:p w:rsidR="003B37FF" w:rsidRPr="00A17F6A" w:rsidRDefault="003B37FF" w:rsidP="00A17F6A">
      <w:pPr>
        <w:rPr>
          <w:rFonts w:eastAsia="Calibri" w:cs="Times New Roman"/>
          <w:szCs w:val="24"/>
        </w:rPr>
      </w:pPr>
      <w:r w:rsidRPr="00A17F6A">
        <w:rPr>
          <w:rFonts w:eastAsia="Calibri" w:cs="Times New Roman"/>
          <w:szCs w:val="24"/>
        </w:rPr>
        <w:t>Производственная практика «Клиническая практика: Помощник врача стоматолога общей практики» относится к дисциплинам базовой части Блока 2 (индекс Б</w:t>
      </w:r>
      <w:proofErr w:type="gramStart"/>
      <w:r w:rsidRPr="00A17F6A">
        <w:rPr>
          <w:rFonts w:eastAsia="Calibri" w:cs="Times New Roman"/>
          <w:szCs w:val="24"/>
        </w:rPr>
        <w:t>2</w:t>
      </w:r>
      <w:proofErr w:type="gramEnd"/>
      <w:r w:rsidRPr="00A17F6A">
        <w:rPr>
          <w:rFonts w:eastAsia="Calibri" w:cs="Times New Roman"/>
          <w:szCs w:val="24"/>
        </w:rPr>
        <w:t xml:space="preserve">.Б.08(П)). </w:t>
      </w:r>
    </w:p>
    <w:p w:rsidR="003B37FF" w:rsidRPr="00A17F6A" w:rsidRDefault="00AE264B"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3B37FF" w:rsidRPr="00A17F6A">
        <w:rPr>
          <w:rFonts w:eastAsia="Times New Roman" w:cs="Times New Roman"/>
          <w:b/>
          <w:szCs w:val="24"/>
        </w:rPr>
        <w:t xml:space="preserve">2. Объем </w:t>
      </w:r>
      <w:r>
        <w:rPr>
          <w:rFonts w:eastAsia="Times New Roman" w:cs="Times New Roman"/>
          <w:b/>
          <w:szCs w:val="24"/>
        </w:rPr>
        <w:t>практики</w:t>
      </w:r>
      <w:r w:rsidR="003B37FF" w:rsidRPr="00A17F6A">
        <w:rPr>
          <w:rFonts w:eastAsia="Times New Roman" w:cs="Times New Roman"/>
          <w:b/>
          <w:szCs w:val="24"/>
        </w:rPr>
        <w:t>:</w:t>
      </w:r>
      <w:r w:rsidR="003B37FF" w:rsidRPr="00A17F6A">
        <w:rPr>
          <w:rFonts w:eastAsia="Times New Roman" w:cs="Times New Roman"/>
          <w:szCs w:val="24"/>
        </w:rPr>
        <w:t xml:space="preserve"> 2 зачетные единицы</w:t>
      </w:r>
    </w:p>
    <w:p w:rsidR="003B37FF" w:rsidRPr="00A17F6A" w:rsidRDefault="00AE264B" w:rsidP="00A17F6A">
      <w:pPr>
        <w:shd w:val="clear" w:color="auto" w:fill="FFFFFF"/>
        <w:tabs>
          <w:tab w:val="left" w:pos="0"/>
        </w:tabs>
        <w:rPr>
          <w:rFonts w:eastAsia="Times New Roman" w:cs="Times New Roman"/>
          <w:szCs w:val="24"/>
        </w:rPr>
      </w:pPr>
      <w:r>
        <w:rPr>
          <w:rFonts w:eastAsia="Times New Roman" w:cs="Times New Roman"/>
          <w:b/>
          <w:szCs w:val="24"/>
        </w:rPr>
        <w:tab/>
      </w:r>
      <w:r w:rsidR="003B37FF" w:rsidRPr="00A17F6A">
        <w:rPr>
          <w:rFonts w:eastAsia="Times New Roman" w:cs="Times New Roman"/>
          <w:b/>
          <w:szCs w:val="24"/>
        </w:rPr>
        <w:t xml:space="preserve">3. Содержание </w:t>
      </w:r>
      <w:r w:rsidR="00230BC9" w:rsidRPr="00A17F6A">
        <w:rPr>
          <w:rFonts w:eastAsia="Times New Roman" w:cs="Times New Roman"/>
          <w:b/>
          <w:szCs w:val="24"/>
        </w:rPr>
        <w:t>практики</w:t>
      </w:r>
      <w:r w:rsidR="003B37FF" w:rsidRPr="00A17F6A">
        <w:rPr>
          <w:rFonts w:eastAsia="Times New Roman" w:cs="Times New Roman"/>
          <w:b/>
          <w:szCs w:val="24"/>
        </w:rPr>
        <w:t xml:space="preserve">: </w:t>
      </w:r>
    </w:p>
    <w:p w:rsidR="003B37FF" w:rsidRPr="00A17F6A" w:rsidRDefault="003B37FF"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Обработка и анализ данных. Подготовка отчета студентом по итогам профессиональной деятельности в качестве помощника врача-стоматолога общей практики. Отчет по практике.</w:t>
      </w:r>
    </w:p>
    <w:p w:rsidR="0031533E" w:rsidRDefault="00AE264B" w:rsidP="0031533E">
      <w:pPr>
        <w:tabs>
          <w:tab w:val="left" w:pos="0"/>
          <w:tab w:val="left" w:pos="251"/>
        </w:tabs>
        <w:rPr>
          <w:rFonts w:eastAsia="Times New Roman" w:cs="Times New Roman"/>
          <w:b/>
          <w:szCs w:val="24"/>
        </w:rPr>
      </w:pPr>
      <w:r>
        <w:rPr>
          <w:rFonts w:eastAsia="Times New Roman" w:cs="Times New Roman"/>
          <w:b/>
          <w:szCs w:val="24"/>
        </w:rPr>
        <w:tab/>
      </w:r>
      <w:r>
        <w:rPr>
          <w:rFonts w:eastAsia="Times New Roman" w:cs="Times New Roman"/>
          <w:b/>
          <w:szCs w:val="24"/>
        </w:rPr>
        <w:tab/>
      </w:r>
      <w:r w:rsidR="003B37FF" w:rsidRPr="00A17F6A">
        <w:rPr>
          <w:rFonts w:eastAsia="Times New Roman" w:cs="Times New Roman"/>
          <w:b/>
          <w:szCs w:val="24"/>
        </w:rPr>
        <w:t xml:space="preserve">4. Планируемые результаты </w:t>
      </w:r>
      <w:r w:rsidR="0031533E" w:rsidRPr="0031533E">
        <w:rPr>
          <w:rFonts w:eastAsia="Times New Roman" w:cs="Times New Roman"/>
          <w:b/>
          <w:szCs w:val="24"/>
        </w:rPr>
        <w:t>при прохождении практики.</w:t>
      </w:r>
    </w:p>
    <w:p w:rsidR="003B37FF" w:rsidRPr="00A17F6A" w:rsidRDefault="003B37FF" w:rsidP="0031533E">
      <w:pPr>
        <w:tabs>
          <w:tab w:val="left" w:pos="0"/>
          <w:tab w:val="left" w:pos="251"/>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rsidR="003B37FF" w:rsidRPr="00A17F6A" w:rsidRDefault="003B37F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ОК-8-готовностью к работе в коллективе, толерантно воспринимать социальные, этнические,  конфессиональные и культурные различия;</w:t>
      </w:r>
    </w:p>
    <w:p w:rsidR="003B37FF" w:rsidRPr="00A17F6A" w:rsidRDefault="003B37F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ОПК-4 способностью и готовностью реализовать этические и </w:t>
      </w:r>
      <w:proofErr w:type="spellStart"/>
      <w:r w:rsidRPr="00A17F6A">
        <w:rPr>
          <w:rFonts w:eastAsia="Times New Roman" w:cs="Times New Roman"/>
          <w:szCs w:val="24"/>
          <w:lang w:eastAsia="ru-RU"/>
        </w:rPr>
        <w:t>деонтологические</w:t>
      </w:r>
      <w:proofErr w:type="spellEnd"/>
      <w:r w:rsidRPr="00A17F6A">
        <w:rPr>
          <w:rFonts w:eastAsia="Times New Roman" w:cs="Times New Roman"/>
          <w:szCs w:val="24"/>
          <w:lang w:eastAsia="ru-RU"/>
        </w:rPr>
        <w:t xml:space="preserve"> принципы в профессиональной деятельности; </w:t>
      </w:r>
    </w:p>
    <w:p w:rsidR="003B37FF" w:rsidRPr="00A17F6A" w:rsidRDefault="003B37F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ОПК-5 способностью и готовностью анализировать результаты собственной деятельности для предотвращения профессиональных ошибок;</w:t>
      </w:r>
    </w:p>
    <w:p w:rsidR="003B37FF" w:rsidRPr="00A17F6A" w:rsidRDefault="003B37F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rsidR="003B37FF" w:rsidRPr="00A17F6A" w:rsidRDefault="003B37FF" w:rsidP="00A17F6A">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rsidR="003B37FF" w:rsidRPr="00A17F6A" w:rsidRDefault="003B37FF" w:rsidP="00A17F6A">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w:t>
      </w:r>
      <w:proofErr w:type="gramStart"/>
      <w:r w:rsidRPr="00A17F6A">
        <w:rPr>
          <w:rFonts w:eastAsia="Times New Roman" w:cs="Times New Roman"/>
          <w:szCs w:val="24"/>
          <w:lang w:eastAsia="ru-RU"/>
        </w:rPr>
        <w:t>патолого-анатомических</w:t>
      </w:r>
      <w:proofErr w:type="gramEnd"/>
      <w:r w:rsidRPr="00A17F6A">
        <w:rPr>
          <w:rFonts w:eastAsia="Times New Roman" w:cs="Times New Roman"/>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3B37FF" w:rsidRPr="00A17F6A" w:rsidRDefault="003B37FF" w:rsidP="00A17F6A">
      <w:pPr>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3B37FF" w:rsidRPr="00A17F6A" w:rsidRDefault="003B37FF" w:rsidP="00AE264B">
      <w:pPr>
        <w:rPr>
          <w:rFonts w:eastAsia="Times New Roman" w:cs="Times New Roman"/>
          <w:szCs w:val="24"/>
          <w:lang w:eastAsia="ru-RU"/>
        </w:rPr>
      </w:pPr>
      <w:r w:rsidRPr="00A17F6A">
        <w:rPr>
          <w:rFonts w:eastAsia="Times New Roman" w:cs="Times New Roman"/>
          <w:szCs w:val="24"/>
          <w:lang w:eastAsia="ru-RU"/>
        </w:rPr>
        <w:t>ПК-8 способностью к определению тактики ведения больных с различными стоматологическими заболеваниями;</w:t>
      </w:r>
    </w:p>
    <w:p w:rsidR="003B37FF" w:rsidRPr="00A17F6A" w:rsidRDefault="003B37FF" w:rsidP="00AE264B">
      <w:pPr>
        <w:rPr>
          <w:rFonts w:eastAsia="Times New Roman" w:cs="Times New Roman"/>
          <w:szCs w:val="24"/>
          <w:lang w:eastAsia="ru-RU"/>
        </w:rPr>
      </w:pPr>
      <w:r w:rsidRPr="00A17F6A">
        <w:rPr>
          <w:rFonts w:eastAsia="Times New Roman" w:cs="Times New Roman"/>
          <w:szCs w:val="24"/>
          <w:lang w:eastAsia="ru-RU"/>
        </w:rPr>
        <w:t>ПК-9 готовностью к ведению и лечению пациентов со стоматологическими заболеваниями в амбулаторных условиях</w:t>
      </w:r>
      <w:r w:rsidR="00690C7A" w:rsidRPr="00A17F6A">
        <w:rPr>
          <w:rFonts w:eastAsia="Times New Roman" w:cs="Times New Roman"/>
          <w:szCs w:val="24"/>
          <w:lang w:eastAsia="ru-RU"/>
        </w:rPr>
        <w:t xml:space="preserve"> и условиях дневного стационара;</w:t>
      </w:r>
    </w:p>
    <w:p w:rsidR="00690C7A" w:rsidRPr="00A17F6A" w:rsidRDefault="00690C7A" w:rsidP="00AE264B">
      <w:pPr>
        <w:rPr>
          <w:rFonts w:eastAsia="Times New Roman" w:cs="Times New Roman"/>
          <w:szCs w:val="24"/>
          <w:lang w:eastAsia="ru-RU"/>
        </w:rPr>
      </w:pPr>
      <w:r w:rsidRPr="00A17F6A">
        <w:rPr>
          <w:rFonts w:eastAsia="Times New Roman" w:cs="Times New Roman"/>
          <w:szCs w:val="24"/>
          <w:lang w:eastAsia="ru-RU"/>
        </w:rPr>
        <w:t xml:space="preserve">ПК-14 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w:t>
      </w:r>
    </w:p>
    <w:p w:rsidR="00690C7A" w:rsidRPr="00A17F6A" w:rsidRDefault="00690C7A" w:rsidP="00AE264B">
      <w:pPr>
        <w:rPr>
          <w:rFonts w:eastAsia="Times New Roman" w:cs="Times New Roman"/>
          <w:szCs w:val="24"/>
          <w:lang w:eastAsia="ru-RU"/>
        </w:rPr>
      </w:pPr>
      <w:r w:rsidRPr="00A17F6A">
        <w:rPr>
          <w:rFonts w:eastAsia="Times New Roman" w:cs="Times New Roman"/>
          <w:szCs w:val="24"/>
          <w:lang w:eastAsia="ru-RU"/>
        </w:rPr>
        <w:t xml:space="preserve">ПК-15 готовностью к участию в оценке качества оказания стоматологической помощи с использованием основных медико-статистических показателей; </w:t>
      </w:r>
    </w:p>
    <w:p w:rsidR="00690C7A" w:rsidRPr="00A17F6A" w:rsidRDefault="00690C7A" w:rsidP="00AE264B">
      <w:pPr>
        <w:rPr>
          <w:rFonts w:eastAsia="Times New Roman" w:cs="Times New Roman"/>
          <w:szCs w:val="24"/>
          <w:lang w:eastAsia="ru-RU"/>
        </w:rPr>
      </w:pPr>
      <w:r w:rsidRPr="00A17F6A">
        <w:rPr>
          <w:rFonts w:eastAsia="Times New Roman" w:cs="Times New Roman"/>
          <w:szCs w:val="24"/>
          <w:lang w:eastAsia="ru-RU"/>
        </w:rPr>
        <w:t>ПК-16 способностью к организации медицинской помощи при чрезвычайных ситуациях, в том числе медицинской эвакуации.</w:t>
      </w:r>
    </w:p>
    <w:p w:rsidR="003B37FF" w:rsidRPr="00A17F6A" w:rsidRDefault="00AE264B"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3B37FF" w:rsidRPr="00A17F6A">
        <w:rPr>
          <w:rFonts w:eastAsia="Times New Roman" w:cs="Times New Roman"/>
          <w:b/>
          <w:szCs w:val="24"/>
        </w:rPr>
        <w:t>5. Форма контроля:</w:t>
      </w:r>
      <w:r w:rsidR="003B37FF" w:rsidRPr="00A17F6A">
        <w:rPr>
          <w:rFonts w:eastAsia="Times New Roman" w:cs="Times New Roman"/>
          <w:szCs w:val="24"/>
        </w:rPr>
        <w:t xml:space="preserve"> зачет с оценкой.</w:t>
      </w:r>
    </w:p>
    <w:p w:rsidR="003B37FF" w:rsidRPr="00A17F6A" w:rsidRDefault="00AE264B" w:rsidP="00A17F6A">
      <w:pPr>
        <w:tabs>
          <w:tab w:val="left" w:pos="0"/>
          <w:tab w:val="left" w:pos="285"/>
        </w:tabs>
        <w:rPr>
          <w:rFonts w:eastAsia="Times New Roman" w:cs="Times New Roman"/>
          <w:szCs w:val="24"/>
        </w:rPr>
      </w:pPr>
      <w:r>
        <w:rPr>
          <w:rFonts w:eastAsia="Times New Roman" w:cs="Times New Roman"/>
          <w:b/>
          <w:szCs w:val="24"/>
        </w:rPr>
        <w:lastRenderedPageBreak/>
        <w:tab/>
      </w:r>
      <w:r>
        <w:rPr>
          <w:rFonts w:eastAsia="Times New Roman" w:cs="Times New Roman"/>
          <w:b/>
          <w:szCs w:val="24"/>
        </w:rPr>
        <w:tab/>
      </w:r>
      <w:r w:rsidR="003B37FF" w:rsidRPr="00A17F6A">
        <w:rPr>
          <w:rFonts w:eastAsia="Times New Roman" w:cs="Times New Roman"/>
          <w:b/>
          <w:szCs w:val="24"/>
        </w:rPr>
        <w:t xml:space="preserve">6. Разработчик: </w:t>
      </w:r>
      <w:r w:rsidR="00A65CAA" w:rsidRPr="00A17F6A">
        <w:rPr>
          <w:rFonts w:eastAsia="Times New Roman" w:cs="Times New Roman"/>
          <w:szCs w:val="24"/>
        </w:rPr>
        <w:t>к</w:t>
      </w:r>
      <w:r w:rsidR="003B37FF" w:rsidRPr="00A17F6A">
        <w:rPr>
          <w:rFonts w:eastAsia="Times New Roman" w:cs="Times New Roman"/>
          <w:szCs w:val="24"/>
        </w:rPr>
        <w:t xml:space="preserve">.м.н. </w:t>
      </w:r>
      <w:proofErr w:type="spellStart"/>
      <w:r w:rsidR="00A65CAA" w:rsidRPr="00A17F6A">
        <w:rPr>
          <w:rFonts w:eastAsia="Times New Roman" w:cs="Times New Roman"/>
          <w:szCs w:val="24"/>
        </w:rPr>
        <w:t>Мрикаева</w:t>
      </w:r>
      <w:proofErr w:type="spellEnd"/>
      <w:r w:rsidR="00A65CAA" w:rsidRPr="00A17F6A">
        <w:rPr>
          <w:rFonts w:eastAsia="Times New Roman" w:cs="Times New Roman"/>
          <w:szCs w:val="24"/>
        </w:rPr>
        <w:t xml:space="preserve"> О.М.</w:t>
      </w:r>
    </w:p>
    <w:p w:rsidR="002623A3" w:rsidRPr="00A17F6A" w:rsidRDefault="002623A3" w:rsidP="00A17F6A">
      <w:pPr>
        <w:tabs>
          <w:tab w:val="left" w:pos="0"/>
          <w:tab w:val="left" w:pos="285"/>
        </w:tabs>
        <w:rPr>
          <w:rFonts w:eastAsia="Times New Roman" w:cs="Times New Roman"/>
          <w:szCs w:val="24"/>
        </w:rPr>
      </w:pPr>
    </w:p>
    <w:p w:rsidR="002623A3" w:rsidRPr="00A17F6A" w:rsidRDefault="002623A3" w:rsidP="00A17F6A">
      <w:pPr>
        <w:tabs>
          <w:tab w:val="left" w:pos="0"/>
          <w:tab w:val="left" w:pos="285"/>
        </w:tabs>
        <w:rPr>
          <w:rFonts w:eastAsia="Times New Roman" w:cs="Times New Roman"/>
          <w:b/>
          <w:szCs w:val="24"/>
        </w:rPr>
      </w:pPr>
    </w:p>
    <w:p w:rsidR="00FC61F4" w:rsidRPr="00A17F6A" w:rsidRDefault="002623A3" w:rsidP="00A17F6A">
      <w:pPr>
        <w:jc w:val="center"/>
        <w:rPr>
          <w:rFonts w:cs="Times New Roman"/>
          <w:b/>
          <w:szCs w:val="24"/>
        </w:rPr>
      </w:pPr>
      <w:r w:rsidRPr="00A17F6A">
        <w:rPr>
          <w:rFonts w:cs="Times New Roman"/>
          <w:b/>
          <w:szCs w:val="24"/>
        </w:rPr>
        <w:t>АННОТАЦИЯ ПРОГРАММЫ ПРАКТИКИ</w:t>
      </w:r>
    </w:p>
    <w:p w:rsidR="00FC61F4" w:rsidRPr="00A17F6A" w:rsidRDefault="0073489F" w:rsidP="00A17F6A">
      <w:pPr>
        <w:jc w:val="center"/>
        <w:rPr>
          <w:rFonts w:cs="Times New Roman"/>
          <w:b/>
          <w:szCs w:val="24"/>
        </w:rPr>
      </w:pPr>
      <w:r w:rsidRPr="00A17F6A">
        <w:rPr>
          <w:rFonts w:cs="Times New Roman"/>
          <w:b/>
          <w:szCs w:val="24"/>
        </w:rPr>
        <w:t>Производственная практика</w:t>
      </w:r>
      <w:r w:rsidR="002F1EC4" w:rsidRPr="00A17F6A">
        <w:rPr>
          <w:rFonts w:cs="Times New Roman"/>
          <w:b/>
          <w:szCs w:val="24"/>
        </w:rPr>
        <w:t xml:space="preserve">: </w:t>
      </w:r>
      <w:r w:rsidR="00FC61F4" w:rsidRPr="00A17F6A">
        <w:rPr>
          <w:rFonts w:cs="Times New Roman"/>
          <w:b/>
          <w:szCs w:val="24"/>
        </w:rPr>
        <w:t>Научно-исследовательская работа (Помощник врача стоматолога  хирурга, врача стоматолога терапевта,</w:t>
      </w:r>
      <w:r w:rsidR="00200540" w:rsidRPr="00A17F6A">
        <w:rPr>
          <w:rFonts w:cs="Times New Roman"/>
          <w:b/>
          <w:szCs w:val="24"/>
        </w:rPr>
        <w:t xml:space="preserve"> </w:t>
      </w:r>
      <w:r w:rsidR="00FC61F4" w:rsidRPr="00A17F6A">
        <w:rPr>
          <w:rFonts w:cs="Times New Roman"/>
          <w:b/>
          <w:szCs w:val="24"/>
        </w:rPr>
        <w:t>врача стоматолога ортопеда, врача стоматолога детского, врача стоматолога общей практики)</w:t>
      </w:r>
    </w:p>
    <w:p w:rsidR="002623A3" w:rsidRPr="00A17F6A" w:rsidRDefault="002623A3" w:rsidP="00A17F6A">
      <w:pPr>
        <w:tabs>
          <w:tab w:val="left" w:pos="0"/>
        </w:tabs>
        <w:rPr>
          <w:rFonts w:cs="Times New Roman"/>
          <w:b/>
          <w:szCs w:val="24"/>
        </w:rPr>
      </w:pPr>
    </w:p>
    <w:p w:rsidR="002623A3" w:rsidRPr="00A17F6A" w:rsidRDefault="0060163A" w:rsidP="00A17F6A">
      <w:pPr>
        <w:tabs>
          <w:tab w:val="left" w:pos="0"/>
        </w:tabs>
        <w:rPr>
          <w:rFonts w:eastAsia="Times New Roman" w:cs="Times New Roman"/>
          <w:b/>
          <w:szCs w:val="24"/>
        </w:rPr>
      </w:pPr>
      <w:r>
        <w:rPr>
          <w:rFonts w:eastAsia="Times New Roman" w:cs="Times New Roman"/>
          <w:b/>
          <w:szCs w:val="24"/>
        </w:rPr>
        <w:tab/>
      </w:r>
      <w:r w:rsidR="002623A3" w:rsidRPr="00A17F6A">
        <w:rPr>
          <w:rFonts w:eastAsia="Times New Roman" w:cs="Times New Roman"/>
          <w:b/>
          <w:szCs w:val="24"/>
        </w:rPr>
        <w:t xml:space="preserve">1. Место </w:t>
      </w:r>
      <w:r w:rsidR="00AE264B">
        <w:rPr>
          <w:rFonts w:eastAsia="Times New Roman" w:cs="Times New Roman"/>
          <w:b/>
          <w:szCs w:val="24"/>
        </w:rPr>
        <w:t>практики</w:t>
      </w:r>
      <w:r w:rsidR="002623A3" w:rsidRPr="00A17F6A">
        <w:rPr>
          <w:rFonts w:eastAsia="Times New Roman" w:cs="Times New Roman"/>
          <w:b/>
          <w:szCs w:val="24"/>
        </w:rPr>
        <w:t xml:space="preserve"> в структуре ОПОП.</w:t>
      </w:r>
    </w:p>
    <w:p w:rsidR="002623A3" w:rsidRPr="00A17F6A" w:rsidRDefault="002623A3" w:rsidP="00A17F6A">
      <w:pPr>
        <w:rPr>
          <w:rFonts w:eastAsia="Calibri" w:cs="Times New Roman"/>
          <w:szCs w:val="24"/>
        </w:rPr>
      </w:pPr>
      <w:r w:rsidRPr="00A17F6A">
        <w:rPr>
          <w:rFonts w:eastAsia="Calibri" w:cs="Times New Roman"/>
          <w:szCs w:val="24"/>
        </w:rPr>
        <w:t>Производственная практика</w:t>
      </w:r>
      <w:r w:rsidR="00FB484A" w:rsidRPr="00A17F6A">
        <w:rPr>
          <w:rFonts w:eastAsia="Calibri" w:cs="Times New Roman"/>
          <w:szCs w:val="24"/>
        </w:rPr>
        <w:t>:</w:t>
      </w:r>
      <w:r w:rsidRPr="00A17F6A">
        <w:rPr>
          <w:rFonts w:eastAsia="Calibri" w:cs="Times New Roman"/>
          <w:szCs w:val="24"/>
        </w:rPr>
        <w:t xml:space="preserve"> </w:t>
      </w:r>
      <w:r w:rsidR="00FB484A" w:rsidRPr="00A17F6A">
        <w:rPr>
          <w:rFonts w:eastAsia="Calibri" w:cs="Times New Roman"/>
          <w:szCs w:val="24"/>
        </w:rPr>
        <w:t>Научно-исследовательская работа (Помощник врача стоматолога  хирурга, врача стоматолога терапевта, врача стоматолога ортопеда, врача стоматолога детского, врача стоматолога общей практики)</w:t>
      </w:r>
      <w:r w:rsidRPr="00A17F6A">
        <w:rPr>
          <w:rFonts w:eastAsia="Calibri" w:cs="Times New Roman"/>
          <w:szCs w:val="24"/>
        </w:rPr>
        <w:t xml:space="preserve"> относится к дисциплинам базовой части Блока 2 (индекс Б</w:t>
      </w:r>
      <w:proofErr w:type="gramStart"/>
      <w:r w:rsidRPr="00A17F6A">
        <w:rPr>
          <w:rFonts w:eastAsia="Calibri" w:cs="Times New Roman"/>
          <w:szCs w:val="24"/>
        </w:rPr>
        <w:t>2</w:t>
      </w:r>
      <w:proofErr w:type="gramEnd"/>
      <w:r w:rsidRPr="00A17F6A">
        <w:rPr>
          <w:rFonts w:eastAsia="Calibri" w:cs="Times New Roman"/>
          <w:szCs w:val="24"/>
        </w:rPr>
        <w:t xml:space="preserve">.Б.09(Н)). </w:t>
      </w:r>
    </w:p>
    <w:p w:rsidR="002623A3" w:rsidRPr="00A17F6A" w:rsidRDefault="0060163A"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2623A3" w:rsidRPr="00A17F6A">
        <w:rPr>
          <w:rFonts w:eastAsia="Times New Roman" w:cs="Times New Roman"/>
          <w:b/>
          <w:szCs w:val="24"/>
        </w:rPr>
        <w:t xml:space="preserve">2. Объем </w:t>
      </w:r>
      <w:r w:rsidR="00AE264B">
        <w:rPr>
          <w:rFonts w:eastAsia="Times New Roman" w:cs="Times New Roman"/>
          <w:b/>
          <w:szCs w:val="24"/>
        </w:rPr>
        <w:t>практики</w:t>
      </w:r>
      <w:r w:rsidR="002623A3" w:rsidRPr="00A17F6A">
        <w:rPr>
          <w:rFonts w:eastAsia="Times New Roman" w:cs="Times New Roman"/>
          <w:b/>
          <w:szCs w:val="24"/>
        </w:rPr>
        <w:t>:</w:t>
      </w:r>
      <w:r w:rsidR="002623A3" w:rsidRPr="00A17F6A">
        <w:rPr>
          <w:rFonts w:eastAsia="Times New Roman" w:cs="Times New Roman"/>
          <w:szCs w:val="24"/>
        </w:rPr>
        <w:t xml:space="preserve"> 2 зачетные единицы</w:t>
      </w:r>
    </w:p>
    <w:p w:rsidR="002623A3" w:rsidRPr="00A17F6A" w:rsidRDefault="0060163A" w:rsidP="00A17F6A">
      <w:pPr>
        <w:shd w:val="clear" w:color="auto" w:fill="FFFFFF"/>
        <w:tabs>
          <w:tab w:val="left" w:pos="0"/>
        </w:tabs>
        <w:rPr>
          <w:rFonts w:eastAsia="Times New Roman" w:cs="Times New Roman"/>
          <w:szCs w:val="24"/>
        </w:rPr>
      </w:pPr>
      <w:r>
        <w:rPr>
          <w:rFonts w:eastAsia="Times New Roman" w:cs="Times New Roman"/>
          <w:b/>
          <w:szCs w:val="24"/>
        </w:rPr>
        <w:tab/>
      </w:r>
      <w:r w:rsidR="002623A3" w:rsidRPr="00A17F6A">
        <w:rPr>
          <w:rFonts w:eastAsia="Times New Roman" w:cs="Times New Roman"/>
          <w:b/>
          <w:szCs w:val="24"/>
        </w:rPr>
        <w:t xml:space="preserve">3. Содержание </w:t>
      </w:r>
      <w:r w:rsidR="00230BC9" w:rsidRPr="00A17F6A">
        <w:rPr>
          <w:rFonts w:eastAsia="Times New Roman" w:cs="Times New Roman"/>
          <w:b/>
          <w:szCs w:val="24"/>
        </w:rPr>
        <w:t>практики</w:t>
      </w:r>
      <w:r w:rsidR="002623A3" w:rsidRPr="00A17F6A">
        <w:rPr>
          <w:rFonts w:eastAsia="Times New Roman" w:cs="Times New Roman"/>
          <w:b/>
          <w:szCs w:val="24"/>
        </w:rPr>
        <w:t xml:space="preserve">: </w:t>
      </w:r>
    </w:p>
    <w:p w:rsidR="00612F9D" w:rsidRPr="00A17F6A" w:rsidRDefault="00FB484A" w:rsidP="003E22E3">
      <w:pPr>
        <w:autoSpaceDE w:val="0"/>
        <w:autoSpaceDN w:val="0"/>
        <w:adjustRightInd w:val="0"/>
        <w:rPr>
          <w:rFonts w:cs="Times New Roman"/>
          <w:szCs w:val="24"/>
        </w:rPr>
      </w:pPr>
      <w:r w:rsidRPr="00FB484A">
        <w:rPr>
          <w:rFonts w:cs="Times New Roman"/>
          <w:color w:val="000000"/>
          <w:szCs w:val="24"/>
        </w:rPr>
        <w:t>Библиографический поиск литературных источник</w:t>
      </w:r>
      <w:r w:rsidR="002F1EC4" w:rsidRPr="00A17F6A">
        <w:rPr>
          <w:rFonts w:cs="Times New Roman"/>
          <w:color w:val="000000"/>
          <w:szCs w:val="24"/>
        </w:rPr>
        <w:t xml:space="preserve">ов. Изучение литературы и отбор </w:t>
      </w:r>
      <w:r w:rsidRPr="00FB484A">
        <w:rPr>
          <w:rFonts w:cs="Times New Roman"/>
          <w:color w:val="000000"/>
          <w:szCs w:val="24"/>
        </w:rPr>
        <w:t>фактического материала. Использование поисковых систем: электронные версии медицинских журналов</w:t>
      </w:r>
      <w:r w:rsidR="002F1EC4" w:rsidRPr="00A17F6A">
        <w:rPr>
          <w:rFonts w:cs="Times New Roman"/>
          <w:color w:val="000000"/>
          <w:szCs w:val="24"/>
        </w:rPr>
        <w:t>,</w:t>
      </w:r>
      <w:r w:rsidRPr="00FB484A">
        <w:rPr>
          <w:rFonts w:cs="Times New Roman"/>
          <w:color w:val="000000"/>
          <w:szCs w:val="24"/>
        </w:rPr>
        <w:t xml:space="preserve"> медицинские базы данных, научно-доказательные медицинские сайты, ресурсы по научно-доказательной меди</w:t>
      </w:r>
      <w:r w:rsidR="002F1EC4" w:rsidRPr="00A17F6A">
        <w:rPr>
          <w:rFonts w:cs="Times New Roman"/>
          <w:color w:val="000000"/>
          <w:szCs w:val="24"/>
        </w:rPr>
        <w:t>цинской практике</w:t>
      </w:r>
      <w:r w:rsidRPr="00FB484A">
        <w:rPr>
          <w:rFonts w:cs="Times New Roman"/>
          <w:color w:val="000000"/>
          <w:szCs w:val="24"/>
        </w:rPr>
        <w:t xml:space="preserve">. Междисциплинарный подход к решению поставленных задач. Разработка рабочих гипотез, построение моделей объекта исследования. Разработка методики </w:t>
      </w:r>
      <w:proofErr w:type="spellStart"/>
      <w:r w:rsidRPr="00FB484A">
        <w:rPr>
          <w:rFonts w:cs="Times New Roman"/>
          <w:color w:val="000000"/>
          <w:szCs w:val="24"/>
        </w:rPr>
        <w:t>эксперементальных</w:t>
      </w:r>
      <w:proofErr w:type="spellEnd"/>
      <w:r w:rsidRPr="00FB484A">
        <w:rPr>
          <w:rFonts w:cs="Times New Roman"/>
          <w:color w:val="000000"/>
          <w:szCs w:val="24"/>
        </w:rPr>
        <w:t xml:space="preserve"> исследований, подготовка моделей, </w:t>
      </w:r>
      <w:r w:rsidR="002F1EC4" w:rsidRPr="00A17F6A">
        <w:rPr>
          <w:rFonts w:cs="Times New Roman"/>
          <w:color w:val="000000"/>
          <w:szCs w:val="24"/>
        </w:rPr>
        <w:t xml:space="preserve">оборудования. Обработка данных. </w:t>
      </w:r>
      <w:r w:rsidRPr="00FB484A">
        <w:rPr>
          <w:rFonts w:cs="Times New Roman"/>
          <w:szCs w:val="24"/>
        </w:rPr>
        <w:t xml:space="preserve">Оформление библиографического списка, связанного с тематикой исследования. Составление шаблон оформления титульного листа, листа оглавления, библиографических ссылок, таблиц, иллюстративного материала. Язык и стиль научно-исследовательской работы. Подготовка аннотации по теме исследования. Анализ фразеологии научного стиля. Требования к оформлению презентации и защита. Принципы защиты научно-исследовательской работы. Проведение и особенности научной дискуссии. </w:t>
      </w:r>
      <w:r w:rsidRPr="00A17F6A">
        <w:rPr>
          <w:rFonts w:cs="Times New Roman"/>
          <w:szCs w:val="24"/>
        </w:rPr>
        <w:t>Защита научных</w:t>
      </w:r>
      <w:r w:rsidR="00612F9D" w:rsidRPr="00A17F6A">
        <w:rPr>
          <w:rFonts w:cs="Times New Roman"/>
          <w:szCs w:val="24"/>
        </w:rPr>
        <w:t xml:space="preserve"> работ.</w:t>
      </w:r>
    </w:p>
    <w:p w:rsidR="002623A3" w:rsidRPr="00A17F6A" w:rsidRDefault="002623A3" w:rsidP="0060163A">
      <w:pPr>
        <w:autoSpaceDE w:val="0"/>
        <w:autoSpaceDN w:val="0"/>
        <w:adjustRightInd w:val="0"/>
        <w:ind w:firstLine="708"/>
        <w:jc w:val="left"/>
        <w:rPr>
          <w:rFonts w:cs="Times New Roman"/>
          <w:color w:val="000000"/>
          <w:szCs w:val="24"/>
        </w:rPr>
      </w:pPr>
      <w:r w:rsidRPr="00A17F6A">
        <w:rPr>
          <w:rFonts w:eastAsia="Times New Roman" w:cs="Times New Roman"/>
          <w:b/>
          <w:szCs w:val="24"/>
        </w:rPr>
        <w:t xml:space="preserve">4. Планируемые результаты </w:t>
      </w:r>
      <w:r w:rsidR="0031533E" w:rsidRPr="0031533E">
        <w:rPr>
          <w:rFonts w:eastAsia="Times New Roman" w:cs="Times New Roman"/>
          <w:b/>
          <w:szCs w:val="24"/>
        </w:rPr>
        <w:t>при прохождении практики.</w:t>
      </w:r>
    </w:p>
    <w:p w:rsidR="00FC61F4" w:rsidRPr="0031533E" w:rsidRDefault="002623A3" w:rsidP="0031533E">
      <w:pPr>
        <w:tabs>
          <w:tab w:val="left" w:pos="0"/>
        </w:tabs>
        <w:rPr>
          <w:rFonts w:eastAsia="Times New Roman" w:cs="Times New Roman"/>
          <w:i/>
          <w:szCs w:val="24"/>
        </w:rPr>
      </w:pPr>
      <w:r w:rsidRPr="00A17F6A">
        <w:rPr>
          <w:rFonts w:eastAsia="Times New Roman" w:cs="Times New Roman"/>
          <w:szCs w:val="24"/>
        </w:rPr>
        <w:tab/>
        <w:t xml:space="preserve">В результате </w:t>
      </w:r>
      <w:r w:rsidR="0031533E">
        <w:rPr>
          <w:rFonts w:eastAsia="Times New Roman" w:cs="Times New Roman"/>
          <w:szCs w:val="24"/>
        </w:rPr>
        <w:t xml:space="preserve">прохождения практики </w:t>
      </w:r>
      <w:r w:rsidRPr="00A17F6A">
        <w:rPr>
          <w:rFonts w:eastAsia="Times New Roman" w:cs="Times New Roman"/>
          <w:szCs w:val="24"/>
        </w:rPr>
        <w:t>у студента должны быть сформированы следующие компетенции:</w:t>
      </w:r>
    </w:p>
    <w:p w:rsidR="002623A3" w:rsidRPr="002623A3" w:rsidRDefault="002623A3" w:rsidP="0060163A">
      <w:pPr>
        <w:widowControl w:val="0"/>
        <w:autoSpaceDE w:val="0"/>
        <w:autoSpaceDN w:val="0"/>
        <w:adjustRightInd w:val="0"/>
        <w:rPr>
          <w:rFonts w:eastAsia="Times New Roman" w:cs="Times New Roman"/>
          <w:szCs w:val="24"/>
          <w:lang w:eastAsia="ru-RU"/>
        </w:rPr>
      </w:pPr>
      <w:r w:rsidRPr="002623A3">
        <w:rPr>
          <w:rFonts w:eastAsia="Times New Roman" w:cs="Times New Roman"/>
          <w:szCs w:val="24"/>
          <w:lang w:eastAsia="ru-RU"/>
        </w:rPr>
        <w:t>ОК-8-готовностью к работе в коллективе, толерантно воспринимать социальные, этнические,  конфессиональные и культурные различия;</w:t>
      </w:r>
    </w:p>
    <w:p w:rsidR="002623A3" w:rsidRPr="002623A3" w:rsidRDefault="002623A3" w:rsidP="0060163A">
      <w:pPr>
        <w:rPr>
          <w:rFonts w:eastAsia="Times New Roman" w:cs="Times New Roman"/>
          <w:szCs w:val="24"/>
          <w:lang w:eastAsia="ru-RU"/>
        </w:rPr>
      </w:pPr>
      <w:r w:rsidRPr="002623A3">
        <w:rPr>
          <w:rFonts w:eastAsia="Times New Roman" w:cs="Times New Roman"/>
          <w:szCs w:val="24"/>
          <w:lang w:eastAsia="ru-RU"/>
        </w:rPr>
        <w:t xml:space="preserve">ПК-17 готовностью к анализу и публичному представлению медицинской информации на основе доказательной медицины; </w:t>
      </w:r>
    </w:p>
    <w:p w:rsidR="002623A3" w:rsidRPr="002623A3" w:rsidRDefault="002623A3" w:rsidP="0060163A">
      <w:pPr>
        <w:rPr>
          <w:rFonts w:eastAsia="Times New Roman" w:cs="Times New Roman"/>
          <w:szCs w:val="24"/>
          <w:lang w:eastAsia="ru-RU"/>
        </w:rPr>
      </w:pPr>
      <w:r w:rsidRPr="002623A3">
        <w:rPr>
          <w:rFonts w:eastAsia="Times New Roman" w:cs="Times New Roman"/>
          <w:szCs w:val="24"/>
          <w:lang w:eastAsia="ru-RU"/>
        </w:rPr>
        <w:t xml:space="preserve">ПК-18 способностью к участию в проведении научных исследований; </w:t>
      </w:r>
    </w:p>
    <w:p w:rsidR="002623A3" w:rsidRPr="002623A3" w:rsidRDefault="002623A3" w:rsidP="0060163A">
      <w:pPr>
        <w:rPr>
          <w:rFonts w:eastAsia="Times New Roman" w:cs="Times New Roman"/>
          <w:szCs w:val="24"/>
          <w:lang w:eastAsia="ru-RU"/>
        </w:rPr>
      </w:pPr>
      <w:r w:rsidRPr="002623A3">
        <w:rPr>
          <w:rFonts w:eastAsia="Times New Roman" w:cs="Times New Roman"/>
          <w:szCs w:val="24"/>
          <w:lang w:eastAsia="ru-RU"/>
        </w:rPr>
        <w:t xml:space="preserve">ПК-19 готовностью к участию во внедрении новых методов и методик, направленных на охрану здоровья населения. </w:t>
      </w:r>
    </w:p>
    <w:p w:rsidR="002623A3" w:rsidRPr="00A17F6A" w:rsidRDefault="0060163A"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2623A3" w:rsidRPr="00A17F6A">
        <w:rPr>
          <w:rFonts w:eastAsia="Times New Roman" w:cs="Times New Roman"/>
          <w:b/>
          <w:szCs w:val="24"/>
        </w:rPr>
        <w:t>5. Форма контроля:</w:t>
      </w:r>
      <w:r w:rsidR="002623A3" w:rsidRPr="00A17F6A">
        <w:rPr>
          <w:rFonts w:eastAsia="Times New Roman" w:cs="Times New Roman"/>
          <w:szCs w:val="24"/>
        </w:rPr>
        <w:t xml:space="preserve"> зачет с оценкой.</w:t>
      </w:r>
    </w:p>
    <w:p w:rsidR="002623A3" w:rsidRPr="00A17F6A" w:rsidRDefault="0060163A"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2623A3" w:rsidRPr="00A17F6A">
        <w:rPr>
          <w:rFonts w:eastAsia="Times New Roman" w:cs="Times New Roman"/>
          <w:b/>
          <w:szCs w:val="24"/>
        </w:rPr>
        <w:t xml:space="preserve">6. </w:t>
      </w:r>
      <w:proofErr w:type="gramStart"/>
      <w:r w:rsidR="002623A3" w:rsidRPr="00A17F6A">
        <w:rPr>
          <w:rFonts w:eastAsia="Times New Roman" w:cs="Times New Roman"/>
          <w:b/>
          <w:szCs w:val="24"/>
        </w:rPr>
        <w:t>Разработчик</w:t>
      </w:r>
      <w:r w:rsidR="00A77175" w:rsidRPr="00A17F6A">
        <w:rPr>
          <w:rFonts w:eastAsia="Times New Roman" w:cs="Times New Roman"/>
          <w:b/>
          <w:szCs w:val="24"/>
        </w:rPr>
        <w:t>и</w:t>
      </w:r>
      <w:r w:rsidR="002623A3" w:rsidRPr="00A17F6A">
        <w:rPr>
          <w:rFonts w:eastAsia="Times New Roman" w:cs="Times New Roman"/>
          <w:b/>
          <w:szCs w:val="24"/>
        </w:rPr>
        <w:t xml:space="preserve">: </w:t>
      </w:r>
      <w:r w:rsidR="00ED6A53" w:rsidRPr="00A17F6A">
        <w:rPr>
          <w:rFonts w:eastAsia="Times New Roman" w:cs="Times New Roman"/>
          <w:szCs w:val="24"/>
        </w:rPr>
        <w:t xml:space="preserve">д.м.н. </w:t>
      </w:r>
      <w:proofErr w:type="spellStart"/>
      <w:r w:rsidR="00ED6A53" w:rsidRPr="00A17F6A">
        <w:rPr>
          <w:rFonts w:eastAsia="Times New Roman" w:cs="Times New Roman"/>
          <w:szCs w:val="24"/>
        </w:rPr>
        <w:t>Золоев</w:t>
      </w:r>
      <w:proofErr w:type="spellEnd"/>
      <w:r w:rsidR="00ED6A53" w:rsidRPr="00A17F6A">
        <w:rPr>
          <w:rFonts w:eastAsia="Times New Roman" w:cs="Times New Roman"/>
          <w:szCs w:val="24"/>
        </w:rPr>
        <w:t xml:space="preserve"> Р.В.,</w:t>
      </w:r>
      <w:r w:rsidR="00ED6A53" w:rsidRPr="00A17F6A">
        <w:rPr>
          <w:rFonts w:eastAsia="Times New Roman" w:cs="Times New Roman"/>
          <w:b/>
          <w:szCs w:val="24"/>
        </w:rPr>
        <w:t xml:space="preserve"> </w:t>
      </w:r>
      <w:r w:rsidR="00ED6A53" w:rsidRPr="00A17F6A">
        <w:rPr>
          <w:rFonts w:eastAsia="Times New Roman" w:cs="Times New Roman"/>
          <w:szCs w:val="24"/>
        </w:rPr>
        <w:t xml:space="preserve">к.м.н. </w:t>
      </w:r>
      <w:proofErr w:type="spellStart"/>
      <w:r w:rsidR="00ED6A53" w:rsidRPr="00A17F6A">
        <w:rPr>
          <w:rFonts w:eastAsia="Times New Roman" w:cs="Times New Roman"/>
          <w:szCs w:val="24"/>
        </w:rPr>
        <w:t>Дзуцева</w:t>
      </w:r>
      <w:proofErr w:type="spellEnd"/>
      <w:r w:rsidR="00ED6A53" w:rsidRPr="00A17F6A">
        <w:rPr>
          <w:rFonts w:eastAsia="Times New Roman" w:cs="Times New Roman"/>
          <w:szCs w:val="24"/>
        </w:rPr>
        <w:t xml:space="preserve"> Ф.А.,</w:t>
      </w:r>
      <w:r w:rsidR="00ED6A53" w:rsidRPr="00A17F6A">
        <w:rPr>
          <w:rFonts w:eastAsia="Times New Roman" w:cs="Times New Roman"/>
          <w:b/>
          <w:szCs w:val="24"/>
        </w:rPr>
        <w:t xml:space="preserve"> </w:t>
      </w:r>
      <w:r w:rsidR="002623A3" w:rsidRPr="00A17F6A">
        <w:rPr>
          <w:rFonts w:eastAsia="Times New Roman" w:cs="Times New Roman"/>
          <w:szCs w:val="24"/>
        </w:rPr>
        <w:t xml:space="preserve">к.м.н. </w:t>
      </w:r>
      <w:proofErr w:type="spellStart"/>
      <w:r w:rsidR="002623A3" w:rsidRPr="00A17F6A">
        <w:rPr>
          <w:rFonts w:eastAsia="Times New Roman" w:cs="Times New Roman"/>
          <w:szCs w:val="24"/>
        </w:rPr>
        <w:t>Мрикаева</w:t>
      </w:r>
      <w:proofErr w:type="spellEnd"/>
      <w:r w:rsidR="002623A3" w:rsidRPr="00A17F6A">
        <w:rPr>
          <w:rFonts w:eastAsia="Times New Roman" w:cs="Times New Roman"/>
          <w:szCs w:val="24"/>
        </w:rPr>
        <w:t xml:space="preserve"> О.М.</w:t>
      </w:r>
      <w:proofErr w:type="gramEnd"/>
    </w:p>
    <w:p w:rsidR="002623A3" w:rsidRPr="00A17F6A" w:rsidRDefault="002623A3" w:rsidP="00A17F6A">
      <w:pPr>
        <w:tabs>
          <w:tab w:val="center" w:pos="4677"/>
        </w:tabs>
        <w:rPr>
          <w:rFonts w:cs="Times New Roman"/>
          <w:b/>
          <w:szCs w:val="24"/>
        </w:rPr>
      </w:pPr>
      <w:r w:rsidRPr="00A17F6A">
        <w:rPr>
          <w:rFonts w:cs="Times New Roman"/>
          <w:b/>
          <w:szCs w:val="24"/>
        </w:rPr>
        <w:tab/>
      </w:r>
      <w:r w:rsidRPr="00A17F6A">
        <w:rPr>
          <w:rFonts w:cs="Times New Roman"/>
          <w:b/>
          <w:szCs w:val="24"/>
        </w:rPr>
        <w:tab/>
      </w:r>
      <w:r w:rsidRPr="00A17F6A">
        <w:rPr>
          <w:rFonts w:cs="Times New Roman"/>
          <w:b/>
          <w:szCs w:val="24"/>
        </w:rPr>
        <w:tab/>
      </w:r>
      <w:r w:rsidRPr="00A17F6A">
        <w:rPr>
          <w:rFonts w:cs="Times New Roman"/>
          <w:b/>
          <w:szCs w:val="24"/>
        </w:rPr>
        <w:tab/>
      </w:r>
    </w:p>
    <w:p w:rsidR="00410F78" w:rsidRPr="00410F78" w:rsidRDefault="00410F78" w:rsidP="00410F78">
      <w:pPr>
        <w:jc w:val="center"/>
        <w:rPr>
          <w:rFonts w:cs="Times New Roman"/>
          <w:b/>
          <w:sz w:val="28"/>
          <w:szCs w:val="28"/>
        </w:rPr>
      </w:pPr>
      <w:r w:rsidRPr="00410F78">
        <w:rPr>
          <w:rFonts w:cs="Times New Roman"/>
          <w:b/>
          <w:sz w:val="28"/>
          <w:szCs w:val="28"/>
        </w:rPr>
        <w:t>АННОТАЦИЯ РАБОЧЕЙ ПРОГРАММЫ ДИСЦИПЛИНЫ</w:t>
      </w:r>
    </w:p>
    <w:p w:rsidR="00410F78" w:rsidRPr="00410F78" w:rsidRDefault="00410F78" w:rsidP="00410F78">
      <w:pPr>
        <w:tabs>
          <w:tab w:val="left" w:pos="0"/>
        </w:tabs>
        <w:ind w:firstLine="680"/>
        <w:jc w:val="center"/>
        <w:rPr>
          <w:b/>
          <w:bCs/>
          <w:sz w:val="28"/>
          <w:szCs w:val="28"/>
        </w:rPr>
      </w:pPr>
      <w:r w:rsidRPr="00410F78">
        <w:rPr>
          <w:b/>
          <w:bCs/>
          <w:sz w:val="28"/>
          <w:szCs w:val="28"/>
        </w:rPr>
        <w:t>«Закон об образовании»</w:t>
      </w:r>
    </w:p>
    <w:p w:rsidR="00410F78" w:rsidRPr="00410F78" w:rsidRDefault="00410F78" w:rsidP="00410F78">
      <w:pPr>
        <w:tabs>
          <w:tab w:val="left" w:pos="0"/>
          <w:tab w:val="left" w:pos="5479"/>
        </w:tabs>
        <w:ind w:firstLine="680"/>
        <w:jc w:val="left"/>
        <w:rPr>
          <w:b/>
          <w:bCs/>
          <w:sz w:val="28"/>
          <w:szCs w:val="28"/>
        </w:rPr>
      </w:pPr>
      <w:r w:rsidRPr="00410F78">
        <w:rPr>
          <w:b/>
          <w:bCs/>
          <w:sz w:val="28"/>
          <w:szCs w:val="28"/>
        </w:rPr>
        <w:tab/>
      </w:r>
    </w:p>
    <w:p w:rsidR="00410F78" w:rsidRPr="00410F78" w:rsidRDefault="00410F78" w:rsidP="00410F78">
      <w:pPr>
        <w:tabs>
          <w:tab w:val="left" w:pos="0"/>
        </w:tabs>
        <w:ind w:firstLine="680"/>
        <w:rPr>
          <w:rFonts w:eastAsia="Times New Roman" w:cs="Times New Roman"/>
          <w:b/>
          <w:szCs w:val="24"/>
        </w:rPr>
      </w:pPr>
      <w:r w:rsidRPr="00410F78">
        <w:rPr>
          <w:rFonts w:eastAsia="Times New Roman" w:cs="Times New Roman"/>
          <w:b/>
          <w:szCs w:val="24"/>
        </w:rPr>
        <w:tab/>
      </w:r>
      <w:r w:rsidRPr="00410F78">
        <w:rPr>
          <w:rFonts w:eastAsia="Times New Roman" w:cs="Times New Roman"/>
          <w:b/>
          <w:szCs w:val="24"/>
        </w:rPr>
        <w:tab/>
        <w:t>1. Место дисциплины в структуре ОПОП.</w:t>
      </w:r>
    </w:p>
    <w:p w:rsidR="00410F78" w:rsidRPr="00410F78" w:rsidRDefault="00410F78" w:rsidP="00410F78">
      <w:pPr>
        <w:tabs>
          <w:tab w:val="left" w:pos="0"/>
        </w:tabs>
        <w:ind w:firstLine="680"/>
        <w:rPr>
          <w:rFonts w:eastAsia="Times New Roman" w:cs="Times New Roman"/>
          <w:szCs w:val="24"/>
        </w:rPr>
      </w:pPr>
      <w:r w:rsidRPr="00410F78">
        <w:rPr>
          <w:rFonts w:eastAsia="Times New Roman" w:cs="Times New Roman"/>
          <w:szCs w:val="24"/>
        </w:rPr>
        <w:t xml:space="preserve">Дисциплина «Закон об образовании» относится к факультативным дисциплинам  </w:t>
      </w:r>
      <w:r w:rsidRPr="00410F78">
        <w:rPr>
          <w:szCs w:val="24"/>
        </w:rPr>
        <w:t>(индекс ФТД.</w:t>
      </w:r>
      <w:r>
        <w:rPr>
          <w:szCs w:val="24"/>
        </w:rPr>
        <w:t>В.</w:t>
      </w:r>
      <w:r w:rsidRPr="00410F78">
        <w:rPr>
          <w:szCs w:val="24"/>
        </w:rPr>
        <w:t>01).</w:t>
      </w:r>
    </w:p>
    <w:p w:rsidR="00410F78" w:rsidRPr="00410F78" w:rsidRDefault="00410F78" w:rsidP="00410F78">
      <w:pPr>
        <w:tabs>
          <w:tab w:val="left" w:pos="0"/>
        </w:tabs>
        <w:ind w:firstLine="680"/>
        <w:rPr>
          <w:rFonts w:eastAsia="Times New Roman" w:cs="Times New Roman"/>
          <w:szCs w:val="24"/>
        </w:rPr>
      </w:pPr>
      <w:r w:rsidRPr="00410F78">
        <w:rPr>
          <w:rFonts w:cs="Times New Roman"/>
          <w:szCs w:val="24"/>
        </w:rPr>
        <w:tab/>
      </w:r>
      <w:r w:rsidRPr="00410F78">
        <w:rPr>
          <w:rFonts w:cs="Times New Roman"/>
          <w:szCs w:val="24"/>
        </w:rPr>
        <w:tab/>
      </w:r>
      <w:r w:rsidRPr="00410F78">
        <w:rPr>
          <w:rFonts w:eastAsia="Times New Roman" w:cs="Times New Roman"/>
          <w:b/>
          <w:szCs w:val="24"/>
        </w:rPr>
        <w:t>2. Объем дисциплины:</w:t>
      </w:r>
      <w:r w:rsidRPr="00410F78">
        <w:rPr>
          <w:rFonts w:eastAsia="Times New Roman" w:cs="Times New Roman"/>
          <w:szCs w:val="24"/>
        </w:rPr>
        <w:t xml:space="preserve"> 2 зачетные единицы</w:t>
      </w:r>
    </w:p>
    <w:p w:rsidR="00410F78" w:rsidRPr="00410F78" w:rsidRDefault="00410F78" w:rsidP="00410F78">
      <w:pPr>
        <w:autoSpaceDE w:val="0"/>
        <w:autoSpaceDN w:val="0"/>
        <w:adjustRightInd w:val="0"/>
        <w:rPr>
          <w:rFonts w:cs="Times New Roman"/>
          <w:b/>
          <w:color w:val="000000"/>
          <w:szCs w:val="24"/>
        </w:rPr>
      </w:pPr>
      <w:r w:rsidRPr="00410F78">
        <w:rPr>
          <w:rFonts w:cs="Times New Roman"/>
          <w:b/>
          <w:color w:val="000000"/>
          <w:szCs w:val="24"/>
        </w:rPr>
        <w:t xml:space="preserve">           </w:t>
      </w:r>
      <w:r w:rsidRPr="00410F78">
        <w:rPr>
          <w:rFonts w:cs="Times New Roman"/>
          <w:b/>
          <w:color w:val="000000"/>
          <w:szCs w:val="24"/>
        </w:rPr>
        <w:tab/>
      </w:r>
      <w:r w:rsidRPr="00410F78">
        <w:rPr>
          <w:rFonts w:cs="Times New Roman"/>
          <w:b/>
          <w:color w:val="000000"/>
          <w:szCs w:val="24"/>
        </w:rPr>
        <w:tab/>
        <w:t xml:space="preserve">3. Содержание дисциплины: </w:t>
      </w:r>
    </w:p>
    <w:p w:rsidR="00410F78" w:rsidRPr="00410F78" w:rsidRDefault="00410F78" w:rsidP="00410F78">
      <w:pPr>
        <w:autoSpaceDE w:val="0"/>
        <w:autoSpaceDN w:val="0"/>
        <w:adjustRightInd w:val="0"/>
        <w:rPr>
          <w:sz w:val="23"/>
          <w:szCs w:val="23"/>
        </w:rPr>
      </w:pPr>
      <w:r w:rsidRPr="00410F78">
        <w:t xml:space="preserve">Цель учебной дисциплины – познакомить студентов с базовыми понятиями и категориями образовательного права, с основными положениями образовательного законодательства Российской Федерации и международно-правовыми стандартами регулирования образовательных отношений. </w:t>
      </w:r>
      <w:proofErr w:type="gramStart"/>
      <w:r w:rsidRPr="00410F78">
        <w:t xml:space="preserve">Изучение дисциплины нацелено на: - уяснение механизма нормативно-правового регулирования образовательных отношений в Российской Федерации, а также международно-правовых стандартов в сфере образования; - изучение основных институтов образовательного права и особенностей систематизации </w:t>
      </w:r>
      <w:r w:rsidRPr="00410F78">
        <w:lastRenderedPageBreak/>
        <w:t>образовательного законодательства в Российской Федерации; - выявлению основных направлений совершенствования правового регулирования отношений в сфере образования; - анализ правоприменительной практики, сложившейся в сфере образовательных отношений;</w:t>
      </w:r>
      <w:proofErr w:type="gramEnd"/>
      <w:r w:rsidRPr="00410F78">
        <w:t xml:space="preserve"> - исследование основных характеристик образовательной реформы, проводимой в Российской Федерации; - изучение влияния международно-правовых актов на развитие образовательного законодательства Российской Федерации.</w:t>
      </w:r>
    </w:p>
    <w:p w:rsidR="00410F78" w:rsidRPr="00410F78" w:rsidRDefault="00410F78" w:rsidP="00410F78">
      <w:pPr>
        <w:autoSpaceDE w:val="0"/>
        <w:autoSpaceDN w:val="0"/>
        <w:adjustRightInd w:val="0"/>
        <w:rPr>
          <w:sz w:val="23"/>
          <w:szCs w:val="23"/>
        </w:rPr>
      </w:pPr>
      <w:r w:rsidRPr="00410F78">
        <w:rPr>
          <w:sz w:val="23"/>
          <w:szCs w:val="23"/>
        </w:rPr>
        <w:t xml:space="preserve">           </w:t>
      </w:r>
      <w:r w:rsidRPr="00410F78">
        <w:rPr>
          <w:sz w:val="23"/>
          <w:szCs w:val="23"/>
        </w:rPr>
        <w:tab/>
      </w:r>
      <w:r w:rsidRPr="00410F78">
        <w:rPr>
          <w:sz w:val="23"/>
          <w:szCs w:val="23"/>
        </w:rPr>
        <w:tab/>
      </w:r>
      <w:r w:rsidRPr="00410F78">
        <w:rPr>
          <w:rFonts w:cs="Times New Roman"/>
          <w:b/>
          <w:color w:val="000000"/>
          <w:szCs w:val="24"/>
        </w:rPr>
        <w:t xml:space="preserve"> 4. Планируемые результаты </w:t>
      </w:r>
      <w:proofErr w:type="gramStart"/>
      <w:r w:rsidRPr="00410F78">
        <w:rPr>
          <w:rFonts w:cs="Times New Roman"/>
          <w:b/>
          <w:color w:val="000000"/>
          <w:szCs w:val="24"/>
        </w:rPr>
        <w:t>обучения по дисциплине</w:t>
      </w:r>
      <w:proofErr w:type="gramEnd"/>
      <w:r w:rsidRPr="00410F78">
        <w:rPr>
          <w:rFonts w:cs="Times New Roman"/>
          <w:color w:val="000000"/>
          <w:szCs w:val="24"/>
        </w:rPr>
        <w:t>.</w:t>
      </w:r>
    </w:p>
    <w:p w:rsidR="00410F78" w:rsidRPr="00410F78" w:rsidRDefault="00410F78" w:rsidP="00410F78">
      <w:pPr>
        <w:tabs>
          <w:tab w:val="left" w:pos="0"/>
        </w:tabs>
        <w:ind w:firstLine="680"/>
        <w:rPr>
          <w:rFonts w:eastAsia="Times New Roman" w:cs="Times New Roman"/>
          <w:szCs w:val="24"/>
        </w:rPr>
      </w:pPr>
      <w:r w:rsidRPr="00410F78">
        <w:rPr>
          <w:rFonts w:eastAsia="Times New Roman" w:cs="Times New Roman"/>
          <w:color w:val="FF0000"/>
          <w:szCs w:val="24"/>
        </w:rPr>
        <w:tab/>
      </w:r>
      <w:r w:rsidRPr="00410F78">
        <w:rPr>
          <w:rFonts w:eastAsia="Times New Roman" w:cs="Times New Roman"/>
          <w:szCs w:val="24"/>
        </w:rPr>
        <w:t>В результате освоения дисциплины у студента должна быть сформирована следующие компетенции:</w:t>
      </w:r>
    </w:p>
    <w:p w:rsidR="00410F78" w:rsidRDefault="00410F78" w:rsidP="00410F78">
      <w:pPr>
        <w:tabs>
          <w:tab w:val="left" w:pos="0"/>
          <w:tab w:val="left" w:pos="280"/>
        </w:tabs>
        <w:rPr>
          <w:rFonts w:eastAsia="Times New Roman" w:cs="Times New Roman"/>
          <w:szCs w:val="24"/>
          <w:lang w:eastAsia="ru-RU"/>
        </w:rPr>
      </w:pPr>
      <w:r w:rsidRPr="00757777">
        <w:rPr>
          <w:rFonts w:eastAsia="Times New Roman" w:cs="Times New Roman"/>
          <w:szCs w:val="24"/>
          <w:lang w:eastAsia="ru-RU"/>
        </w:rPr>
        <w:t>ОК-5- готовностью к саморазвитию, самореализации, самообразованию, испол</w:t>
      </w:r>
      <w:r>
        <w:rPr>
          <w:rFonts w:eastAsia="Times New Roman" w:cs="Times New Roman"/>
          <w:szCs w:val="24"/>
          <w:lang w:eastAsia="ru-RU"/>
        </w:rPr>
        <w:t>ьзованию творческого потенциала.</w:t>
      </w:r>
    </w:p>
    <w:p w:rsidR="00410F78" w:rsidRPr="00410F78" w:rsidRDefault="00410F78" w:rsidP="00410F78">
      <w:pPr>
        <w:ind w:left="708" w:firstLine="708"/>
        <w:rPr>
          <w:rFonts w:eastAsia="Times New Roman" w:cs="Times New Roman"/>
          <w:szCs w:val="24"/>
        </w:rPr>
      </w:pPr>
      <w:r w:rsidRPr="00410F78">
        <w:rPr>
          <w:rFonts w:eastAsia="Times New Roman" w:cs="Times New Roman"/>
          <w:b/>
          <w:szCs w:val="24"/>
        </w:rPr>
        <w:t xml:space="preserve">5. Форма контроля: </w:t>
      </w:r>
      <w:r w:rsidRPr="00410F78">
        <w:rPr>
          <w:rFonts w:eastAsia="Times New Roman" w:cs="Times New Roman"/>
          <w:szCs w:val="24"/>
        </w:rPr>
        <w:t>зачет.</w:t>
      </w:r>
    </w:p>
    <w:p w:rsidR="00410F78" w:rsidRPr="00410F78" w:rsidRDefault="00410F78" w:rsidP="00410F78">
      <w:pPr>
        <w:ind w:left="708" w:firstLine="708"/>
      </w:pPr>
      <w:r w:rsidRPr="00410F78">
        <w:rPr>
          <w:rFonts w:eastAsia="Times New Roman" w:cs="Times New Roman"/>
          <w:b/>
          <w:szCs w:val="24"/>
        </w:rPr>
        <w:t xml:space="preserve">6. Разработчик: </w:t>
      </w:r>
      <w:proofErr w:type="spellStart"/>
      <w:r w:rsidRPr="00410F78">
        <w:rPr>
          <w:rFonts w:eastAsia="Times New Roman" w:cs="Times New Roman"/>
          <w:szCs w:val="24"/>
        </w:rPr>
        <w:t>Огоев</w:t>
      </w:r>
      <w:proofErr w:type="spellEnd"/>
      <w:r w:rsidRPr="00410F78">
        <w:rPr>
          <w:rFonts w:eastAsia="Times New Roman" w:cs="Times New Roman"/>
          <w:szCs w:val="24"/>
        </w:rPr>
        <w:t xml:space="preserve"> А.Н., начальник Правового управления «СОГУ»</w:t>
      </w:r>
    </w:p>
    <w:p w:rsidR="00757777" w:rsidRDefault="00757777" w:rsidP="00757777">
      <w:pPr>
        <w:jc w:val="center"/>
        <w:rPr>
          <w:rFonts w:cs="Times New Roman"/>
          <w:b/>
          <w:szCs w:val="24"/>
        </w:rPr>
      </w:pPr>
    </w:p>
    <w:p w:rsidR="00757777" w:rsidRDefault="00757777" w:rsidP="00757777">
      <w:pPr>
        <w:jc w:val="center"/>
        <w:rPr>
          <w:rFonts w:cs="Times New Roman"/>
          <w:b/>
          <w:szCs w:val="24"/>
        </w:rPr>
      </w:pPr>
    </w:p>
    <w:p w:rsidR="00757777" w:rsidRPr="00A17F6A" w:rsidRDefault="00757777" w:rsidP="00757777">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757777" w:rsidRPr="00A17F6A" w:rsidRDefault="00757777" w:rsidP="00757777">
      <w:pPr>
        <w:jc w:val="center"/>
        <w:rPr>
          <w:rFonts w:eastAsia="Calibri" w:cs="Times New Roman"/>
          <w:b/>
          <w:szCs w:val="24"/>
        </w:rPr>
      </w:pPr>
      <w:r w:rsidRPr="00A17F6A">
        <w:rPr>
          <w:rFonts w:eastAsia="Calibri" w:cs="Times New Roman"/>
          <w:b/>
          <w:szCs w:val="24"/>
        </w:rPr>
        <w:t>«</w:t>
      </w:r>
      <w:r w:rsidRPr="00A17F6A">
        <w:rPr>
          <w:rFonts w:cs="Times New Roman"/>
          <w:b/>
          <w:szCs w:val="24"/>
        </w:rPr>
        <w:t>Осетинский язык и культура речи</w:t>
      </w:r>
      <w:r w:rsidRPr="00A17F6A">
        <w:rPr>
          <w:rFonts w:eastAsia="Calibri" w:cs="Times New Roman"/>
          <w:b/>
          <w:szCs w:val="24"/>
        </w:rPr>
        <w:t>»</w:t>
      </w:r>
    </w:p>
    <w:p w:rsidR="00757777" w:rsidRPr="00A17F6A" w:rsidRDefault="00757777" w:rsidP="00757777">
      <w:pPr>
        <w:tabs>
          <w:tab w:val="left" w:pos="0"/>
        </w:tabs>
        <w:rPr>
          <w:rFonts w:eastAsia="Calibri" w:cs="Times New Roman"/>
          <w:b/>
          <w:szCs w:val="24"/>
        </w:rPr>
      </w:pPr>
    </w:p>
    <w:p w:rsidR="00757777" w:rsidRPr="00A17F6A" w:rsidRDefault="00757777" w:rsidP="00757777">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rsidR="00757777" w:rsidRPr="00A17F6A" w:rsidRDefault="00757777" w:rsidP="00757777">
      <w:pPr>
        <w:tabs>
          <w:tab w:val="left" w:pos="0"/>
        </w:tabs>
        <w:rPr>
          <w:rFonts w:eastAsia="Times New Roman" w:cs="Times New Roman"/>
          <w:szCs w:val="24"/>
        </w:rPr>
      </w:pPr>
      <w:r w:rsidRPr="00A17F6A">
        <w:rPr>
          <w:rFonts w:eastAsia="Times New Roman" w:cs="Times New Roman"/>
          <w:szCs w:val="24"/>
        </w:rPr>
        <w:t>Дисциплина «</w:t>
      </w:r>
      <w:r w:rsidRPr="00757777">
        <w:rPr>
          <w:rFonts w:eastAsia="Times New Roman" w:cs="Times New Roman"/>
          <w:szCs w:val="24"/>
        </w:rPr>
        <w:t>Осетинский язык и культура речи</w:t>
      </w:r>
      <w:r w:rsidRPr="00A17F6A">
        <w:rPr>
          <w:rFonts w:eastAsia="Times New Roman" w:cs="Times New Roman"/>
          <w:szCs w:val="24"/>
        </w:rPr>
        <w:t xml:space="preserve">» относится к </w:t>
      </w:r>
      <w:r>
        <w:rPr>
          <w:rFonts w:eastAsia="Times New Roman" w:cs="Times New Roman"/>
          <w:szCs w:val="24"/>
        </w:rPr>
        <w:t xml:space="preserve">факультативным </w:t>
      </w:r>
      <w:r w:rsidRPr="00A17F6A">
        <w:rPr>
          <w:rFonts w:eastAsia="Times New Roman" w:cs="Times New Roman"/>
          <w:szCs w:val="24"/>
        </w:rPr>
        <w:t xml:space="preserve">дисциплинам (индекс </w:t>
      </w:r>
      <w:r>
        <w:rPr>
          <w:rFonts w:eastAsia="Times New Roman" w:cs="Times New Roman"/>
          <w:szCs w:val="24"/>
        </w:rPr>
        <w:t>ФТД.В.02</w:t>
      </w:r>
      <w:r w:rsidRPr="00A17F6A">
        <w:rPr>
          <w:rFonts w:eastAsia="Times New Roman" w:cs="Times New Roman"/>
          <w:szCs w:val="24"/>
        </w:rPr>
        <w:t>)</w:t>
      </w:r>
    </w:p>
    <w:p w:rsidR="00757777" w:rsidRPr="00A17F6A" w:rsidRDefault="00757777" w:rsidP="00757777">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Pr>
          <w:rFonts w:eastAsia="Times New Roman" w:cs="Times New Roman"/>
          <w:szCs w:val="24"/>
        </w:rPr>
        <w:t>1 зачетная единица</w:t>
      </w:r>
    </w:p>
    <w:p w:rsidR="00757777" w:rsidRPr="00A17F6A" w:rsidRDefault="00757777" w:rsidP="00757777">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rsidR="00757777" w:rsidRDefault="00757777" w:rsidP="00757777">
      <w:pPr>
        <w:tabs>
          <w:tab w:val="left" w:pos="0"/>
          <w:tab w:val="left" w:pos="251"/>
        </w:tabs>
        <w:rPr>
          <w:rFonts w:eastAsia="Times New Roman" w:cs="Times New Roman"/>
          <w:szCs w:val="24"/>
        </w:rPr>
      </w:pPr>
      <w:r w:rsidRPr="00A17F6A">
        <w:rPr>
          <w:rFonts w:eastAsia="Times New Roman" w:cs="Times New Roman"/>
          <w:szCs w:val="24"/>
        </w:rPr>
        <w:tab/>
      </w:r>
      <w:r w:rsidRPr="00757777">
        <w:rPr>
          <w:rFonts w:eastAsia="Times New Roman" w:cs="Times New Roman"/>
          <w:szCs w:val="24"/>
        </w:rPr>
        <w:t xml:space="preserve">Орфоэпические нормы осетинского литературного языка, основные правила осетинского литературного произношения. Лексические нормы. Лексические ошибки и способы их устранения. Фразеология и </w:t>
      </w:r>
      <w:proofErr w:type="spellStart"/>
      <w:r w:rsidRPr="00757777">
        <w:rPr>
          <w:rFonts w:eastAsia="Times New Roman" w:cs="Times New Roman"/>
          <w:szCs w:val="24"/>
        </w:rPr>
        <w:t>паремиология</w:t>
      </w:r>
      <w:proofErr w:type="spellEnd"/>
      <w:r w:rsidRPr="00757777">
        <w:rPr>
          <w:rFonts w:eastAsia="Times New Roman" w:cs="Times New Roman"/>
          <w:szCs w:val="24"/>
        </w:rPr>
        <w:t>.  Профессиональные устойчивые обороты</w:t>
      </w:r>
      <w:r>
        <w:rPr>
          <w:rFonts w:eastAsia="Times New Roman" w:cs="Times New Roman"/>
          <w:szCs w:val="24"/>
        </w:rPr>
        <w:t xml:space="preserve">. </w:t>
      </w:r>
      <w:r w:rsidRPr="00757777">
        <w:rPr>
          <w:rFonts w:eastAsia="Times New Roman" w:cs="Times New Roman"/>
          <w:szCs w:val="24"/>
        </w:rPr>
        <w:t>Монологическая и диалогическая научная, профессиональная речь на осетинском языке. Синтаксис. Употребление в речи синтаксических конструкций. Типичные ошибки в управлении и построении синтаксических констр</w:t>
      </w:r>
      <w:r>
        <w:rPr>
          <w:rFonts w:eastAsia="Times New Roman" w:cs="Times New Roman"/>
          <w:szCs w:val="24"/>
        </w:rPr>
        <w:t xml:space="preserve">укций. Способы их исправления.  </w:t>
      </w:r>
      <w:r w:rsidRPr="00757777">
        <w:rPr>
          <w:rFonts w:eastAsia="Times New Roman" w:cs="Times New Roman"/>
          <w:szCs w:val="24"/>
        </w:rPr>
        <w:t>Чтение, письм</w:t>
      </w:r>
      <w:r>
        <w:rPr>
          <w:rFonts w:eastAsia="Times New Roman" w:cs="Times New Roman"/>
          <w:szCs w:val="24"/>
        </w:rPr>
        <w:t xml:space="preserve">енный перевод научных текстов. </w:t>
      </w:r>
      <w:r w:rsidRPr="00757777">
        <w:rPr>
          <w:rFonts w:eastAsia="Times New Roman" w:cs="Times New Roman"/>
          <w:szCs w:val="24"/>
        </w:rPr>
        <w:t>Функциональные стили осети</w:t>
      </w:r>
      <w:r>
        <w:rPr>
          <w:rFonts w:eastAsia="Times New Roman" w:cs="Times New Roman"/>
          <w:szCs w:val="24"/>
        </w:rPr>
        <w:t xml:space="preserve">нского языка и их особенности. Общенаучная лексика и термины. </w:t>
      </w:r>
      <w:r w:rsidRPr="00757777">
        <w:rPr>
          <w:rFonts w:eastAsia="Times New Roman" w:cs="Times New Roman"/>
          <w:szCs w:val="24"/>
        </w:rPr>
        <w:t>Подготовка сообщения – презентации на языке по содержанию научной работы: тема исследования, используемое оборудование, материалы, методы, актуальность, практическая значимость, проблемы, степень разработки данного исследования за рубежом, перспективы дальнейшего исследования и др.</w:t>
      </w:r>
    </w:p>
    <w:p w:rsidR="00757777" w:rsidRPr="00A17F6A" w:rsidRDefault="00757777" w:rsidP="00757777">
      <w:pPr>
        <w:tabs>
          <w:tab w:val="left" w:pos="0"/>
          <w:tab w:val="left" w:pos="251"/>
        </w:tabs>
        <w:rPr>
          <w:rFonts w:eastAsia="Times New Roman" w:cs="Times New Roman"/>
          <w:szCs w:val="24"/>
        </w:rPr>
      </w:pPr>
      <w:r w:rsidRPr="00A17F6A">
        <w:rPr>
          <w:rFonts w:eastAsia="Times New Roman" w:cs="Times New Roman"/>
          <w:szCs w:val="24"/>
        </w:rPr>
        <w:tab/>
      </w:r>
      <w:r>
        <w:rPr>
          <w:rFonts w:eastAsia="Times New Roman" w:cs="Times New Roman"/>
          <w:szCs w:val="24"/>
        </w:rPr>
        <w:tab/>
      </w: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757777" w:rsidRPr="00A17F6A" w:rsidRDefault="00757777" w:rsidP="00757777">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757777" w:rsidRDefault="00757777" w:rsidP="00757777">
      <w:pPr>
        <w:tabs>
          <w:tab w:val="left" w:pos="0"/>
          <w:tab w:val="left" w:pos="280"/>
        </w:tabs>
        <w:rPr>
          <w:rFonts w:eastAsia="Times New Roman" w:cs="Times New Roman"/>
          <w:szCs w:val="24"/>
          <w:lang w:eastAsia="ru-RU"/>
        </w:rPr>
      </w:pPr>
      <w:r w:rsidRPr="00757777">
        <w:rPr>
          <w:rFonts w:eastAsia="Times New Roman" w:cs="Times New Roman"/>
          <w:szCs w:val="24"/>
          <w:lang w:eastAsia="ru-RU"/>
        </w:rPr>
        <w:t>ОК-5- готовностью к саморазвитию, самореализации, самообразованию, испол</w:t>
      </w:r>
      <w:r>
        <w:rPr>
          <w:rFonts w:eastAsia="Times New Roman" w:cs="Times New Roman"/>
          <w:szCs w:val="24"/>
          <w:lang w:eastAsia="ru-RU"/>
        </w:rPr>
        <w:t>ьзованию творческого потенциала.</w:t>
      </w:r>
    </w:p>
    <w:p w:rsidR="00757777" w:rsidRPr="00A17F6A" w:rsidRDefault="00757777" w:rsidP="00757777">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rsidR="00757777" w:rsidRPr="00A17F6A" w:rsidRDefault="00757777" w:rsidP="00757777">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Pr>
          <w:rFonts w:eastAsia="Times New Roman" w:cs="Times New Roman"/>
          <w:szCs w:val="24"/>
        </w:rPr>
        <w:t>к.ф.н</w:t>
      </w:r>
      <w:r w:rsidRPr="00354BC9">
        <w:rPr>
          <w:rFonts w:eastAsia="Times New Roman" w:cs="Times New Roman"/>
          <w:szCs w:val="24"/>
        </w:rPr>
        <w:t xml:space="preserve">. </w:t>
      </w:r>
      <w:proofErr w:type="spellStart"/>
      <w:r w:rsidRPr="00354BC9">
        <w:rPr>
          <w:rFonts w:eastAsia="Times New Roman" w:cs="Times New Roman"/>
          <w:szCs w:val="24"/>
        </w:rPr>
        <w:t>Шанаева</w:t>
      </w:r>
      <w:proofErr w:type="spellEnd"/>
      <w:r w:rsidR="00354BC9" w:rsidRPr="00354BC9">
        <w:rPr>
          <w:rFonts w:eastAsia="Times New Roman" w:cs="Times New Roman"/>
          <w:szCs w:val="24"/>
        </w:rPr>
        <w:t xml:space="preserve"> Р.Р.</w:t>
      </w:r>
      <w:r w:rsidR="00354BC9">
        <w:rPr>
          <w:rFonts w:eastAsia="Times New Roman" w:cs="Times New Roman"/>
          <w:szCs w:val="24"/>
        </w:rPr>
        <w:t xml:space="preserve"> </w:t>
      </w:r>
    </w:p>
    <w:p w:rsidR="00757777" w:rsidRPr="00A17F6A" w:rsidRDefault="00757777" w:rsidP="00757777">
      <w:pPr>
        <w:jc w:val="center"/>
        <w:rPr>
          <w:rFonts w:cs="Times New Roman"/>
          <w:b/>
          <w:szCs w:val="24"/>
        </w:rPr>
      </w:pPr>
    </w:p>
    <w:p w:rsidR="00354BC9" w:rsidRPr="00A17F6A" w:rsidRDefault="00354BC9" w:rsidP="00354BC9">
      <w:pPr>
        <w:jc w:val="center"/>
        <w:rPr>
          <w:rFonts w:eastAsia="Calibri" w:cs="Times New Roman"/>
          <w:b/>
          <w:szCs w:val="24"/>
        </w:rPr>
      </w:pPr>
      <w:r w:rsidRPr="00A17F6A">
        <w:rPr>
          <w:rFonts w:eastAsia="Calibri" w:cs="Times New Roman"/>
          <w:b/>
          <w:szCs w:val="24"/>
        </w:rPr>
        <w:t>АННОТАЦИЯ РАБОЧЕЙ ПРОГРАММЫ ДИСЦИПЛИНЫ</w:t>
      </w:r>
    </w:p>
    <w:p w:rsidR="00354BC9" w:rsidRPr="00A17F6A" w:rsidRDefault="00354BC9" w:rsidP="00354BC9">
      <w:pPr>
        <w:jc w:val="center"/>
        <w:rPr>
          <w:rFonts w:eastAsia="Calibri" w:cs="Times New Roman"/>
          <w:b/>
          <w:szCs w:val="24"/>
        </w:rPr>
      </w:pPr>
      <w:r w:rsidRPr="00A17F6A">
        <w:rPr>
          <w:rFonts w:eastAsia="Calibri" w:cs="Times New Roman"/>
          <w:b/>
          <w:szCs w:val="24"/>
        </w:rPr>
        <w:t>«</w:t>
      </w:r>
      <w:r w:rsidRPr="00A17F6A">
        <w:rPr>
          <w:rFonts w:cs="Times New Roman"/>
          <w:b/>
          <w:szCs w:val="24"/>
        </w:rPr>
        <w:t>Осетинский язык (базовый курс)</w:t>
      </w:r>
      <w:r w:rsidRPr="00A17F6A">
        <w:rPr>
          <w:rFonts w:eastAsia="Calibri" w:cs="Times New Roman"/>
          <w:b/>
          <w:szCs w:val="24"/>
        </w:rPr>
        <w:t>»</w:t>
      </w:r>
    </w:p>
    <w:p w:rsidR="00354BC9" w:rsidRPr="00A17F6A" w:rsidRDefault="00354BC9" w:rsidP="00354BC9">
      <w:pPr>
        <w:tabs>
          <w:tab w:val="left" w:pos="0"/>
        </w:tabs>
        <w:rPr>
          <w:rFonts w:eastAsia="Calibri" w:cs="Times New Roman"/>
          <w:b/>
          <w:szCs w:val="24"/>
        </w:rPr>
      </w:pPr>
    </w:p>
    <w:p w:rsidR="00354BC9" w:rsidRPr="00A17F6A" w:rsidRDefault="00354BC9" w:rsidP="00354BC9">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rsidR="00354BC9" w:rsidRPr="00A17F6A" w:rsidRDefault="00354BC9" w:rsidP="00354BC9">
      <w:pPr>
        <w:tabs>
          <w:tab w:val="left" w:pos="0"/>
        </w:tabs>
        <w:rPr>
          <w:rFonts w:eastAsia="Times New Roman" w:cs="Times New Roman"/>
          <w:szCs w:val="24"/>
        </w:rPr>
      </w:pPr>
      <w:r w:rsidRPr="00A17F6A">
        <w:rPr>
          <w:rFonts w:eastAsia="Times New Roman" w:cs="Times New Roman"/>
          <w:szCs w:val="24"/>
        </w:rPr>
        <w:t>Дисциплина «</w:t>
      </w:r>
      <w:r w:rsidRPr="00354BC9">
        <w:rPr>
          <w:rFonts w:eastAsia="Times New Roman" w:cs="Times New Roman"/>
          <w:szCs w:val="24"/>
        </w:rPr>
        <w:t>Осетинский язык (базовый курс)</w:t>
      </w:r>
      <w:r w:rsidRPr="00A17F6A">
        <w:rPr>
          <w:rFonts w:eastAsia="Times New Roman" w:cs="Times New Roman"/>
          <w:szCs w:val="24"/>
        </w:rPr>
        <w:t xml:space="preserve">» относится к </w:t>
      </w:r>
      <w:r>
        <w:rPr>
          <w:rFonts w:eastAsia="Times New Roman" w:cs="Times New Roman"/>
          <w:szCs w:val="24"/>
        </w:rPr>
        <w:t xml:space="preserve">факультативным </w:t>
      </w:r>
      <w:r w:rsidRPr="00A17F6A">
        <w:rPr>
          <w:rFonts w:eastAsia="Times New Roman" w:cs="Times New Roman"/>
          <w:szCs w:val="24"/>
        </w:rPr>
        <w:t xml:space="preserve">дисциплинам (индекс </w:t>
      </w:r>
      <w:r>
        <w:rPr>
          <w:rFonts w:eastAsia="Times New Roman" w:cs="Times New Roman"/>
          <w:szCs w:val="24"/>
        </w:rPr>
        <w:t>ФТД.В.03</w:t>
      </w:r>
      <w:r w:rsidRPr="00A17F6A">
        <w:rPr>
          <w:rFonts w:eastAsia="Times New Roman" w:cs="Times New Roman"/>
          <w:szCs w:val="24"/>
        </w:rPr>
        <w:t>)</w:t>
      </w:r>
    </w:p>
    <w:p w:rsidR="00354BC9" w:rsidRPr="00A17F6A" w:rsidRDefault="00354BC9" w:rsidP="00354BC9">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Pr>
          <w:rFonts w:eastAsia="Times New Roman" w:cs="Times New Roman"/>
          <w:szCs w:val="24"/>
        </w:rPr>
        <w:t>1 зачетная единица</w:t>
      </w:r>
    </w:p>
    <w:p w:rsidR="00354BC9" w:rsidRPr="00A17F6A" w:rsidRDefault="00354BC9" w:rsidP="00354BC9">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rsidR="00354BC9" w:rsidRPr="00354BC9" w:rsidRDefault="00354BC9" w:rsidP="00354BC9">
      <w:pPr>
        <w:tabs>
          <w:tab w:val="left" w:pos="0"/>
          <w:tab w:val="left" w:pos="251"/>
        </w:tabs>
        <w:rPr>
          <w:sz w:val="22"/>
        </w:rPr>
      </w:pPr>
      <w:r w:rsidRPr="00A17F6A">
        <w:rPr>
          <w:rFonts w:eastAsia="Times New Roman" w:cs="Times New Roman"/>
          <w:szCs w:val="24"/>
        </w:rPr>
        <w:tab/>
      </w:r>
      <w:r>
        <w:rPr>
          <w:sz w:val="22"/>
        </w:rPr>
        <w:t xml:space="preserve">Произнесение гласных и согласных. Фонетические особенности </w:t>
      </w:r>
      <w:proofErr w:type="spellStart"/>
      <w:r>
        <w:rPr>
          <w:sz w:val="22"/>
        </w:rPr>
        <w:t>дигорского</w:t>
      </w:r>
      <w:proofErr w:type="spellEnd"/>
      <w:r>
        <w:rPr>
          <w:sz w:val="22"/>
        </w:rPr>
        <w:t xml:space="preserve"> диалекта осетинского языка. Словесное и фразовое ударение в осетинском языке. Особенности ударения в заимствованных словах. Чтение и пересказ текста.</w:t>
      </w:r>
      <w:r w:rsidRPr="00354BC9">
        <w:rPr>
          <w:sz w:val="22"/>
        </w:rPr>
        <w:t xml:space="preserve"> </w:t>
      </w:r>
      <w:r>
        <w:rPr>
          <w:sz w:val="22"/>
        </w:rPr>
        <w:t xml:space="preserve">Продуктивные и непродуктивные способы словообразования. Аффиксальное словообразование. Композит. Особенности словообразования в </w:t>
      </w:r>
      <w:proofErr w:type="spellStart"/>
      <w:r>
        <w:rPr>
          <w:sz w:val="22"/>
        </w:rPr>
        <w:t>дигорском</w:t>
      </w:r>
      <w:proofErr w:type="spellEnd"/>
      <w:r>
        <w:rPr>
          <w:sz w:val="22"/>
        </w:rPr>
        <w:t xml:space="preserve"> диалекте.</w:t>
      </w:r>
      <w:r w:rsidRPr="00354BC9">
        <w:t xml:space="preserve"> </w:t>
      </w:r>
      <w:r w:rsidRPr="00354BC9">
        <w:rPr>
          <w:sz w:val="22"/>
        </w:rPr>
        <w:t xml:space="preserve">Лексика активного употребления. Основной лексический фонд осетинского языка. Общее и различное в лексическом составе </w:t>
      </w:r>
      <w:proofErr w:type="spellStart"/>
      <w:r w:rsidRPr="00354BC9">
        <w:rPr>
          <w:sz w:val="22"/>
        </w:rPr>
        <w:t>иронского</w:t>
      </w:r>
      <w:proofErr w:type="spellEnd"/>
      <w:r w:rsidRPr="00354BC9">
        <w:rPr>
          <w:sz w:val="22"/>
        </w:rPr>
        <w:t xml:space="preserve"> и </w:t>
      </w:r>
      <w:proofErr w:type="spellStart"/>
      <w:r w:rsidRPr="00354BC9">
        <w:rPr>
          <w:sz w:val="22"/>
        </w:rPr>
        <w:t>дигорского</w:t>
      </w:r>
      <w:proofErr w:type="spellEnd"/>
      <w:r w:rsidRPr="00354BC9">
        <w:rPr>
          <w:sz w:val="22"/>
        </w:rPr>
        <w:t xml:space="preserve"> диалектов осетинског</w:t>
      </w:r>
      <w:r>
        <w:rPr>
          <w:sz w:val="22"/>
        </w:rPr>
        <w:t xml:space="preserve">о </w:t>
      </w:r>
      <w:r>
        <w:rPr>
          <w:sz w:val="22"/>
        </w:rPr>
        <w:lastRenderedPageBreak/>
        <w:t>языка.</w:t>
      </w:r>
      <w:r w:rsidR="00ED61C3">
        <w:rPr>
          <w:sz w:val="22"/>
        </w:rPr>
        <w:t xml:space="preserve"> </w:t>
      </w:r>
      <w:r w:rsidRPr="00354BC9">
        <w:rPr>
          <w:sz w:val="22"/>
        </w:rPr>
        <w:t>Лексика и терминология профессиональной направленности. Необходимый терминологический минимум.</w:t>
      </w:r>
      <w:r w:rsidRPr="00354BC9">
        <w:t xml:space="preserve"> </w:t>
      </w:r>
      <w:r w:rsidRPr="00354BC9">
        <w:rPr>
          <w:sz w:val="22"/>
        </w:rPr>
        <w:t>Имя существительное. Склонение имен существительных.  Имя прилагательное. Наиболее употребительные прилагательные. Имя числительное. Система счета в современном осетинском языке. Личные и притяжательные местоимения.</w:t>
      </w:r>
      <w:r w:rsidRPr="00354BC9">
        <w:t xml:space="preserve"> </w:t>
      </w:r>
      <w:r w:rsidRPr="00354BC9">
        <w:rPr>
          <w:sz w:val="22"/>
        </w:rPr>
        <w:t xml:space="preserve">Наиболее употребительные глаголы осетинского языка. Спряжение глаголов </w:t>
      </w:r>
      <w:proofErr w:type="spellStart"/>
      <w:r w:rsidRPr="00354BC9">
        <w:rPr>
          <w:sz w:val="22"/>
        </w:rPr>
        <w:t>уæвын</w:t>
      </w:r>
      <w:proofErr w:type="spellEnd"/>
      <w:r w:rsidRPr="00354BC9">
        <w:rPr>
          <w:sz w:val="22"/>
        </w:rPr>
        <w:t xml:space="preserve"> и </w:t>
      </w:r>
      <w:proofErr w:type="spellStart"/>
      <w:r w:rsidRPr="00354BC9">
        <w:rPr>
          <w:sz w:val="22"/>
        </w:rPr>
        <w:t>кæнын</w:t>
      </w:r>
      <w:proofErr w:type="spellEnd"/>
      <w:r w:rsidRPr="00354BC9">
        <w:rPr>
          <w:sz w:val="22"/>
        </w:rPr>
        <w:t xml:space="preserve">. Временные формы глагола. Наречие. Служебные части речи. </w:t>
      </w:r>
      <w:proofErr w:type="spellStart"/>
      <w:r w:rsidRPr="00354BC9">
        <w:rPr>
          <w:sz w:val="22"/>
        </w:rPr>
        <w:t>Интеръекционные</w:t>
      </w:r>
      <w:proofErr w:type="spellEnd"/>
      <w:r w:rsidRPr="00354BC9">
        <w:rPr>
          <w:sz w:val="22"/>
        </w:rPr>
        <w:t xml:space="preserve"> единицы.</w:t>
      </w:r>
      <w:r w:rsidRPr="00354BC9">
        <w:t xml:space="preserve"> </w:t>
      </w:r>
      <w:r w:rsidRPr="00354BC9">
        <w:rPr>
          <w:sz w:val="22"/>
        </w:rPr>
        <w:t>Особенности порядка слов в предложении. Практика построения словосочетаний и предложений.</w:t>
      </w:r>
    </w:p>
    <w:p w:rsidR="00354BC9" w:rsidRPr="00A17F6A" w:rsidRDefault="00354BC9" w:rsidP="00354BC9">
      <w:pPr>
        <w:tabs>
          <w:tab w:val="left" w:pos="0"/>
          <w:tab w:val="left" w:pos="251"/>
        </w:tabs>
        <w:rPr>
          <w:rFonts w:eastAsia="Times New Roman" w:cs="Times New Roman"/>
          <w:szCs w:val="24"/>
        </w:rPr>
      </w:pPr>
      <w:r w:rsidRPr="00A17F6A">
        <w:rPr>
          <w:rFonts w:eastAsia="Times New Roman" w:cs="Times New Roman"/>
          <w:szCs w:val="24"/>
        </w:rPr>
        <w:tab/>
      </w:r>
      <w:r>
        <w:rPr>
          <w:rFonts w:eastAsia="Times New Roman" w:cs="Times New Roman"/>
          <w:szCs w:val="24"/>
        </w:rPr>
        <w:tab/>
      </w:r>
      <w:r w:rsidRPr="00A17F6A">
        <w:rPr>
          <w:rFonts w:eastAsia="Times New Roman" w:cs="Times New Roman"/>
          <w:b/>
          <w:szCs w:val="24"/>
        </w:rPr>
        <w:t xml:space="preserve">4. Планируемые результаты </w:t>
      </w:r>
      <w:proofErr w:type="gramStart"/>
      <w:r w:rsidRPr="00A17F6A">
        <w:rPr>
          <w:rFonts w:eastAsia="Times New Roman" w:cs="Times New Roman"/>
          <w:b/>
          <w:szCs w:val="24"/>
        </w:rPr>
        <w:t>обучения по дисциплине</w:t>
      </w:r>
      <w:proofErr w:type="gramEnd"/>
      <w:r w:rsidRPr="00A17F6A">
        <w:rPr>
          <w:rFonts w:eastAsia="Times New Roman" w:cs="Times New Roman"/>
          <w:szCs w:val="24"/>
        </w:rPr>
        <w:t>.</w:t>
      </w:r>
    </w:p>
    <w:p w:rsidR="00354BC9" w:rsidRPr="00A17F6A" w:rsidRDefault="00354BC9" w:rsidP="00354BC9">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rsidR="00354BC9" w:rsidRDefault="00354BC9" w:rsidP="00354BC9">
      <w:pPr>
        <w:tabs>
          <w:tab w:val="left" w:pos="0"/>
          <w:tab w:val="left" w:pos="280"/>
        </w:tabs>
        <w:rPr>
          <w:rFonts w:eastAsia="Times New Roman" w:cs="Times New Roman"/>
          <w:szCs w:val="24"/>
          <w:lang w:eastAsia="ru-RU"/>
        </w:rPr>
      </w:pPr>
      <w:r w:rsidRPr="00757777">
        <w:rPr>
          <w:rFonts w:eastAsia="Times New Roman" w:cs="Times New Roman"/>
          <w:szCs w:val="24"/>
          <w:lang w:eastAsia="ru-RU"/>
        </w:rPr>
        <w:t>ОК-5- готовностью к саморазвитию, самореализации, самообразованию, испол</w:t>
      </w:r>
      <w:r>
        <w:rPr>
          <w:rFonts w:eastAsia="Times New Roman" w:cs="Times New Roman"/>
          <w:szCs w:val="24"/>
          <w:lang w:eastAsia="ru-RU"/>
        </w:rPr>
        <w:t>ьзованию творческого потенциала.</w:t>
      </w:r>
    </w:p>
    <w:p w:rsidR="00354BC9" w:rsidRPr="00A17F6A" w:rsidRDefault="00354BC9" w:rsidP="00354BC9">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rsidR="00354BC9" w:rsidRPr="00A17F6A" w:rsidRDefault="00354BC9" w:rsidP="00354BC9">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Pr>
          <w:rFonts w:eastAsia="Times New Roman" w:cs="Times New Roman"/>
          <w:szCs w:val="24"/>
        </w:rPr>
        <w:t>к.ф.н</w:t>
      </w:r>
      <w:r w:rsidRPr="00354BC9">
        <w:rPr>
          <w:rFonts w:eastAsia="Times New Roman" w:cs="Times New Roman"/>
          <w:szCs w:val="24"/>
        </w:rPr>
        <w:t xml:space="preserve">. </w:t>
      </w:r>
      <w:proofErr w:type="spellStart"/>
      <w:r w:rsidRPr="00354BC9">
        <w:rPr>
          <w:rFonts w:eastAsia="Times New Roman" w:cs="Times New Roman"/>
          <w:szCs w:val="24"/>
        </w:rPr>
        <w:t>Шанаева</w:t>
      </w:r>
      <w:proofErr w:type="spellEnd"/>
      <w:r w:rsidRPr="00354BC9">
        <w:rPr>
          <w:rFonts w:eastAsia="Times New Roman" w:cs="Times New Roman"/>
          <w:szCs w:val="24"/>
        </w:rPr>
        <w:t xml:space="preserve"> Р.Р.</w:t>
      </w:r>
      <w:r>
        <w:rPr>
          <w:rFonts w:eastAsia="Times New Roman" w:cs="Times New Roman"/>
          <w:szCs w:val="24"/>
        </w:rPr>
        <w:t xml:space="preserve"> </w:t>
      </w:r>
    </w:p>
    <w:p w:rsidR="00C50CA6" w:rsidRPr="00A17F6A" w:rsidRDefault="00C50CA6" w:rsidP="00A17F6A">
      <w:pPr>
        <w:jc w:val="center"/>
        <w:rPr>
          <w:rFonts w:cs="Times New Roman"/>
          <w:b/>
          <w:szCs w:val="24"/>
        </w:rPr>
      </w:pPr>
    </w:p>
    <w:sectPr w:rsidR="00C50CA6" w:rsidRPr="00A17F6A" w:rsidSect="00BB6D11">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10" w:rsidRDefault="00B51110" w:rsidP="00FC61F4">
      <w:r>
        <w:separator/>
      </w:r>
    </w:p>
  </w:endnote>
  <w:endnote w:type="continuationSeparator" w:id="0">
    <w:p w:rsidR="00B51110" w:rsidRDefault="00B51110" w:rsidP="00FC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10" w:rsidRDefault="00B51110" w:rsidP="00FC61F4">
      <w:r>
        <w:separator/>
      </w:r>
    </w:p>
  </w:footnote>
  <w:footnote w:type="continuationSeparator" w:id="0">
    <w:p w:rsidR="00B51110" w:rsidRDefault="00B51110" w:rsidP="00FC6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9D3"/>
    <w:multiLevelType w:val="hybridMultilevel"/>
    <w:tmpl w:val="28406B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0F275A"/>
    <w:multiLevelType w:val="hybridMultilevel"/>
    <w:tmpl w:val="6608D08A"/>
    <w:lvl w:ilvl="0" w:tplc="CAB2CBE4">
      <w:start w:val="1"/>
      <w:numFmt w:val="decimal"/>
      <w:lvlText w:val="%1."/>
      <w:lvlJc w:val="left"/>
      <w:pPr>
        <w:ind w:left="1779" w:hanging="360"/>
      </w:pPr>
      <w:rPr>
        <w:rFonts w:hint="default"/>
        <w:b/>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
    <w:nsid w:val="10B527C8"/>
    <w:multiLevelType w:val="hybridMultilevel"/>
    <w:tmpl w:val="9E6ACE72"/>
    <w:lvl w:ilvl="0" w:tplc="80A22562">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2F87011"/>
    <w:multiLevelType w:val="hybridMultilevel"/>
    <w:tmpl w:val="E6E460A4"/>
    <w:lvl w:ilvl="0" w:tplc="FBC41352">
      <w:start w:val="1"/>
      <w:numFmt w:val="decimal"/>
      <w:lvlText w:val="%1."/>
      <w:lvlJc w:val="left"/>
      <w:pPr>
        <w:ind w:left="720" w:hanging="360"/>
      </w:pPr>
      <w:rPr>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AC30739"/>
    <w:multiLevelType w:val="hybridMultilevel"/>
    <w:tmpl w:val="E6E460A4"/>
    <w:lvl w:ilvl="0" w:tplc="FBC41352">
      <w:start w:val="1"/>
      <w:numFmt w:val="decimal"/>
      <w:lvlText w:val="%1."/>
      <w:lvlJc w:val="left"/>
      <w:pPr>
        <w:ind w:left="720" w:hanging="360"/>
      </w:pPr>
      <w:rPr>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E4A65BA"/>
    <w:multiLevelType w:val="hybridMultilevel"/>
    <w:tmpl w:val="39A4A776"/>
    <w:lvl w:ilvl="0" w:tplc="07C08E5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386257"/>
    <w:multiLevelType w:val="hybridMultilevel"/>
    <w:tmpl w:val="3B42D73E"/>
    <w:lvl w:ilvl="0" w:tplc="3B8240DE">
      <w:start w:val="1"/>
      <w:numFmt w:val="decimal"/>
      <w:lvlText w:val="%1."/>
      <w:lvlJc w:val="left"/>
      <w:pPr>
        <w:tabs>
          <w:tab w:val="num" w:pos="834"/>
        </w:tabs>
        <w:ind w:left="834"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641C58FE"/>
    <w:multiLevelType w:val="hybridMultilevel"/>
    <w:tmpl w:val="6186CE5A"/>
    <w:lvl w:ilvl="0" w:tplc="F1A26710">
      <w:start w:val="4"/>
      <w:numFmt w:val="decimal"/>
      <w:lvlText w:val="%1."/>
      <w:lvlJc w:val="left"/>
      <w:pPr>
        <w:ind w:left="1416" w:hanging="360"/>
      </w:pPr>
      <w:rPr>
        <w:rFonts w:hint="default"/>
        <w:b/>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8">
    <w:nsid w:val="799635B4"/>
    <w:multiLevelType w:val="hybridMultilevel"/>
    <w:tmpl w:val="E6E460A4"/>
    <w:lvl w:ilvl="0" w:tplc="FBC41352">
      <w:start w:val="1"/>
      <w:numFmt w:val="decimal"/>
      <w:lvlText w:val="%1."/>
      <w:lvlJc w:val="left"/>
      <w:pPr>
        <w:ind w:left="720" w:hanging="360"/>
      </w:pPr>
      <w:rPr>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8"/>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96"/>
    <w:rsid w:val="000002A7"/>
    <w:rsid w:val="00002A5B"/>
    <w:rsid w:val="00012659"/>
    <w:rsid w:val="00012827"/>
    <w:rsid w:val="00014AC6"/>
    <w:rsid w:val="00016EF5"/>
    <w:rsid w:val="000202E4"/>
    <w:rsid w:val="00021E71"/>
    <w:rsid w:val="00025BEE"/>
    <w:rsid w:val="000312B4"/>
    <w:rsid w:val="0003740E"/>
    <w:rsid w:val="00040756"/>
    <w:rsid w:val="00040D3C"/>
    <w:rsid w:val="00043FEF"/>
    <w:rsid w:val="000443F4"/>
    <w:rsid w:val="00044C11"/>
    <w:rsid w:val="0005744C"/>
    <w:rsid w:val="00057CED"/>
    <w:rsid w:val="00060FD5"/>
    <w:rsid w:val="00073B2E"/>
    <w:rsid w:val="000821D0"/>
    <w:rsid w:val="000932E2"/>
    <w:rsid w:val="00094C69"/>
    <w:rsid w:val="00095E1D"/>
    <w:rsid w:val="0009639D"/>
    <w:rsid w:val="000A400E"/>
    <w:rsid w:val="000A7A60"/>
    <w:rsid w:val="000B3171"/>
    <w:rsid w:val="000B4258"/>
    <w:rsid w:val="000C2531"/>
    <w:rsid w:val="000C3B93"/>
    <w:rsid w:val="000C59D6"/>
    <w:rsid w:val="000C682D"/>
    <w:rsid w:val="000C75DB"/>
    <w:rsid w:val="000D1C83"/>
    <w:rsid w:val="000D44B1"/>
    <w:rsid w:val="000D73C1"/>
    <w:rsid w:val="000E20B6"/>
    <w:rsid w:val="000E22A9"/>
    <w:rsid w:val="000E678C"/>
    <w:rsid w:val="000F28F9"/>
    <w:rsid w:val="000F53E6"/>
    <w:rsid w:val="000F6590"/>
    <w:rsid w:val="00103C43"/>
    <w:rsid w:val="00104928"/>
    <w:rsid w:val="00106097"/>
    <w:rsid w:val="00110921"/>
    <w:rsid w:val="00113CE9"/>
    <w:rsid w:val="001176C4"/>
    <w:rsid w:val="00121998"/>
    <w:rsid w:val="00124D37"/>
    <w:rsid w:val="0012696C"/>
    <w:rsid w:val="00127BDF"/>
    <w:rsid w:val="001374C2"/>
    <w:rsid w:val="00137994"/>
    <w:rsid w:val="00146C51"/>
    <w:rsid w:val="001521F8"/>
    <w:rsid w:val="00154C1B"/>
    <w:rsid w:val="00171BED"/>
    <w:rsid w:val="00173D68"/>
    <w:rsid w:val="0018379B"/>
    <w:rsid w:val="001839A2"/>
    <w:rsid w:val="001860AD"/>
    <w:rsid w:val="00194300"/>
    <w:rsid w:val="0019786F"/>
    <w:rsid w:val="001A1D7A"/>
    <w:rsid w:val="001A7362"/>
    <w:rsid w:val="001B147F"/>
    <w:rsid w:val="001B22BC"/>
    <w:rsid w:val="001B49C6"/>
    <w:rsid w:val="001B54BD"/>
    <w:rsid w:val="001C26B4"/>
    <w:rsid w:val="001C70F0"/>
    <w:rsid w:val="001C7B75"/>
    <w:rsid w:val="001D14FD"/>
    <w:rsid w:val="001D3091"/>
    <w:rsid w:val="001D639E"/>
    <w:rsid w:val="001E299B"/>
    <w:rsid w:val="001E5F5F"/>
    <w:rsid w:val="001F0FE0"/>
    <w:rsid w:val="00200540"/>
    <w:rsid w:val="002013BD"/>
    <w:rsid w:val="00206A18"/>
    <w:rsid w:val="00206F31"/>
    <w:rsid w:val="00207E8D"/>
    <w:rsid w:val="00223A23"/>
    <w:rsid w:val="00227C01"/>
    <w:rsid w:val="00230BC9"/>
    <w:rsid w:val="00240E86"/>
    <w:rsid w:val="00241F99"/>
    <w:rsid w:val="00242C14"/>
    <w:rsid w:val="0024759E"/>
    <w:rsid w:val="00251155"/>
    <w:rsid w:val="00255585"/>
    <w:rsid w:val="0025741E"/>
    <w:rsid w:val="00260780"/>
    <w:rsid w:val="002623A3"/>
    <w:rsid w:val="00262AF0"/>
    <w:rsid w:val="00263101"/>
    <w:rsid w:val="002664ED"/>
    <w:rsid w:val="002705DC"/>
    <w:rsid w:val="00277EDC"/>
    <w:rsid w:val="00280AC3"/>
    <w:rsid w:val="00290AD0"/>
    <w:rsid w:val="00290C4B"/>
    <w:rsid w:val="00294596"/>
    <w:rsid w:val="002945B1"/>
    <w:rsid w:val="00297A01"/>
    <w:rsid w:val="002A2645"/>
    <w:rsid w:val="002A291C"/>
    <w:rsid w:val="002A7C42"/>
    <w:rsid w:val="002B1B36"/>
    <w:rsid w:val="002B5426"/>
    <w:rsid w:val="002C0FDC"/>
    <w:rsid w:val="002C1B50"/>
    <w:rsid w:val="002C4095"/>
    <w:rsid w:val="002C5565"/>
    <w:rsid w:val="002C686B"/>
    <w:rsid w:val="002D07FD"/>
    <w:rsid w:val="002E02A4"/>
    <w:rsid w:val="002E31A9"/>
    <w:rsid w:val="002E46BB"/>
    <w:rsid w:val="002E5428"/>
    <w:rsid w:val="002E5D51"/>
    <w:rsid w:val="002F1EC4"/>
    <w:rsid w:val="002F368A"/>
    <w:rsid w:val="00305233"/>
    <w:rsid w:val="00305BE2"/>
    <w:rsid w:val="0031533E"/>
    <w:rsid w:val="00315976"/>
    <w:rsid w:val="003176EC"/>
    <w:rsid w:val="00320234"/>
    <w:rsid w:val="00326B6D"/>
    <w:rsid w:val="00331623"/>
    <w:rsid w:val="00333FF8"/>
    <w:rsid w:val="003360E7"/>
    <w:rsid w:val="0034072E"/>
    <w:rsid w:val="00351F2C"/>
    <w:rsid w:val="00354BC9"/>
    <w:rsid w:val="0035780A"/>
    <w:rsid w:val="00363DF1"/>
    <w:rsid w:val="00365444"/>
    <w:rsid w:val="0036690B"/>
    <w:rsid w:val="00373462"/>
    <w:rsid w:val="003735F0"/>
    <w:rsid w:val="00375F26"/>
    <w:rsid w:val="00376863"/>
    <w:rsid w:val="00385171"/>
    <w:rsid w:val="0038525A"/>
    <w:rsid w:val="00385BB9"/>
    <w:rsid w:val="0038782B"/>
    <w:rsid w:val="00391200"/>
    <w:rsid w:val="00393B4D"/>
    <w:rsid w:val="003A0163"/>
    <w:rsid w:val="003A0F1C"/>
    <w:rsid w:val="003A653F"/>
    <w:rsid w:val="003A7BB9"/>
    <w:rsid w:val="003B37FF"/>
    <w:rsid w:val="003C2B47"/>
    <w:rsid w:val="003C66C4"/>
    <w:rsid w:val="003C7D27"/>
    <w:rsid w:val="003D2998"/>
    <w:rsid w:val="003E22E3"/>
    <w:rsid w:val="003E68F3"/>
    <w:rsid w:val="003F1387"/>
    <w:rsid w:val="00403BCB"/>
    <w:rsid w:val="00410F78"/>
    <w:rsid w:val="00412BB9"/>
    <w:rsid w:val="0041551B"/>
    <w:rsid w:val="0042373E"/>
    <w:rsid w:val="00425075"/>
    <w:rsid w:val="00425427"/>
    <w:rsid w:val="00426AD4"/>
    <w:rsid w:val="00431970"/>
    <w:rsid w:val="004319C9"/>
    <w:rsid w:val="00433ABB"/>
    <w:rsid w:val="004361E3"/>
    <w:rsid w:val="00436D19"/>
    <w:rsid w:val="00442794"/>
    <w:rsid w:val="004470B0"/>
    <w:rsid w:val="004535FD"/>
    <w:rsid w:val="00453986"/>
    <w:rsid w:val="004604B3"/>
    <w:rsid w:val="004628BC"/>
    <w:rsid w:val="00462C5A"/>
    <w:rsid w:val="004776D7"/>
    <w:rsid w:val="00477776"/>
    <w:rsid w:val="00477EF9"/>
    <w:rsid w:val="004819AA"/>
    <w:rsid w:val="00483ACF"/>
    <w:rsid w:val="00484409"/>
    <w:rsid w:val="004945BF"/>
    <w:rsid w:val="004A0B43"/>
    <w:rsid w:val="004A1C96"/>
    <w:rsid w:val="004A3D27"/>
    <w:rsid w:val="004A407B"/>
    <w:rsid w:val="004A6DFC"/>
    <w:rsid w:val="004B02BA"/>
    <w:rsid w:val="004B47E1"/>
    <w:rsid w:val="004B67E5"/>
    <w:rsid w:val="004C1C52"/>
    <w:rsid w:val="004C58EF"/>
    <w:rsid w:val="004D361F"/>
    <w:rsid w:val="004D426F"/>
    <w:rsid w:val="004D51BE"/>
    <w:rsid w:val="004E00F6"/>
    <w:rsid w:val="004E595C"/>
    <w:rsid w:val="004E6673"/>
    <w:rsid w:val="004E7703"/>
    <w:rsid w:val="004F1E01"/>
    <w:rsid w:val="004F41CC"/>
    <w:rsid w:val="004F716B"/>
    <w:rsid w:val="00503C5E"/>
    <w:rsid w:val="00515487"/>
    <w:rsid w:val="00515E62"/>
    <w:rsid w:val="00516DC8"/>
    <w:rsid w:val="00517544"/>
    <w:rsid w:val="0052646D"/>
    <w:rsid w:val="00531C7E"/>
    <w:rsid w:val="00535F23"/>
    <w:rsid w:val="005417FA"/>
    <w:rsid w:val="00551D0E"/>
    <w:rsid w:val="005539AD"/>
    <w:rsid w:val="00570204"/>
    <w:rsid w:val="00573556"/>
    <w:rsid w:val="00576808"/>
    <w:rsid w:val="00576B33"/>
    <w:rsid w:val="00580235"/>
    <w:rsid w:val="00590FAB"/>
    <w:rsid w:val="005A6F9C"/>
    <w:rsid w:val="005A7612"/>
    <w:rsid w:val="005B067C"/>
    <w:rsid w:val="005C4987"/>
    <w:rsid w:val="005D1904"/>
    <w:rsid w:val="005E1E13"/>
    <w:rsid w:val="005E702C"/>
    <w:rsid w:val="005F6E8A"/>
    <w:rsid w:val="005F7FC0"/>
    <w:rsid w:val="0060163A"/>
    <w:rsid w:val="00612F9D"/>
    <w:rsid w:val="00622616"/>
    <w:rsid w:val="00622DEB"/>
    <w:rsid w:val="00625A96"/>
    <w:rsid w:val="006278B4"/>
    <w:rsid w:val="0063379A"/>
    <w:rsid w:val="00633979"/>
    <w:rsid w:val="0063440A"/>
    <w:rsid w:val="00640087"/>
    <w:rsid w:val="006448A1"/>
    <w:rsid w:val="00644A11"/>
    <w:rsid w:val="00646702"/>
    <w:rsid w:val="00646F37"/>
    <w:rsid w:val="006602C4"/>
    <w:rsid w:val="006629CC"/>
    <w:rsid w:val="00667B49"/>
    <w:rsid w:val="006703FA"/>
    <w:rsid w:val="006737CB"/>
    <w:rsid w:val="00673B28"/>
    <w:rsid w:val="0069016A"/>
    <w:rsid w:val="00690852"/>
    <w:rsid w:val="00690C7A"/>
    <w:rsid w:val="00693CDA"/>
    <w:rsid w:val="00693D4B"/>
    <w:rsid w:val="006B15DC"/>
    <w:rsid w:val="006B56DB"/>
    <w:rsid w:val="006C2105"/>
    <w:rsid w:val="006C21AC"/>
    <w:rsid w:val="006C540A"/>
    <w:rsid w:val="006C6130"/>
    <w:rsid w:val="006E12FF"/>
    <w:rsid w:val="006E4C76"/>
    <w:rsid w:val="006F14E7"/>
    <w:rsid w:val="0071349A"/>
    <w:rsid w:val="00713785"/>
    <w:rsid w:val="0071705A"/>
    <w:rsid w:val="0072033A"/>
    <w:rsid w:val="0072513B"/>
    <w:rsid w:val="007318A8"/>
    <w:rsid w:val="007318FB"/>
    <w:rsid w:val="0073489F"/>
    <w:rsid w:val="007466FD"/>
    <w:rsid w:val="0074679B"/>
    <w:rsid w:val="00746D59"/>
    <w:rsid w:val="00752D47"/>
    <w:rsid w:val="00752E5A"/>
    <w:rsid w:val="00757777"/>
    <w:rsid w:val="007650EF"/>
    <w:rsid w:val="00772C34"/>
    <w:rsid w:val="007756DE"/>
    <w:rsid w:val="00776196"/>
    <w:rsid w:val="00782FED"/>
    <w:rsid w:val="00787952"/>
    <w:rsid w:val="007921E5"/>
    <w:rsid w:val="007930BD"/>
    <w:rsid w:val="00793CE7"/>
    <w:rsid w:val="00793DA4"/>
    <w:rsid w:val="007979D2"/>
    <w:rsid w:val="00797E64"/>
    <w:rsid w:val="007A014E"/>
    <w:rsid w:val="007A1539"/>
    <w:rsid w:val="007A1C00"/>
    <w:rsid w:val="007A3E48"/>
    <w:rsid w:val="007A428A"/>
    <w:rsid w:val="007A592A"/>
    <w:rsid w:val="007B1655"/>
    <w:rsid w:val="007B1CDF"/>
    <w:rsid w:val="007B1D28"/>
    <w:rsid w:val="007B7CFD"/>
    <w:rsid w:val="007C4044"/>
    <w:rsid w:val="007C7C00"/>
    <w:rsid w:val="007D2C8F"/>
    <w:rsid w:val="007D55DA"/>
    <w:rsid w:val="007D5B4D"/>
    <w:rsid w:val="007D6DA0"/>
    <w:rsid w:val="007E6A9E"/>
    <w:rsid w:val="007E6EBD"/>
    <w:rsid w:val="0080720F"/>
    <w:rsid w:val="00807D76"/>
    <w:rsid w:val="00810439"/>
    <w:rsid w:val="00824F08"/>
    <w:rsid w:val="00830495"/>
    <w:rsid w:val="00835984"/>
    <w:rsid w:val="00837126"/>
    <w:rsid w:val="00844578"/>
    <w:rsid w:val="008448CF"/>
    <w:rsid w:val="00845191"/>
    <w:rsid w:val="00847FE5"/>
    <w:rsid w:val="00867583"/>
    <w:rsid w:val="00873C40"/>
    <w:rsid w:val="00873C74"/>
    <w:rsid w:val="00875DD9"/>
    <w:rsid w:val="00877140"/>
    <w:rsid w:val="00877CAD"/>
    <w:rsid w:val="00877E0A"/>
    <w:rsid w:val="00883DC2"/>
    <w:rsid w:val="00886223"/>
    <w:rsid w:val="00891136"/>
    <w:rsid w:val="00894258"/>
    <w:rsid w:val="008A0980"/>
    <w:rsid w:val="008A0D73"/>
    <w:rsid w:val="008A45C8"/>
    <w:rsid w:val="008A5B3A"/>
    <w:rsid w:val="008B03BB"/>
    <w:rsid w:val="008B21F3"/>
    <w:rsid w:val="008B7524"/>
    <w:rsid w:val="008C2374"/>
    <w:rsid w:val="008C54C8"/>
    <w:rsid w:val="008C673D"/>
    <w:rsid w:val="008D0CB9"/>
    <w:rsid w:val="008E1307"/>
    <w:rsid w:val="008E2422"/>
    <w:rsid w:val="008E4281"/>
    <w:rsid w:val="008E49B6"/>
    <w:rsid w:val="0091210B"/>
    <w:rsid w:val="00914121"/>
    <w:rsid w:val="00917979"/>
    <w:rsid w:val="00920C08"/>
    <w:rsid w:val="00920F7D"/>
    <w:rsid w:val="00923F00"/>
    <w:rsid w:val="00935777"/>
    <w:rsid w:val="00935859"/>
    <w:rsid w:val="0094214F"/>
    <w:rsid w:val="0094626C"/>
    <w:rsid w:val="009515E4"/>
    <w:rsid w:val="00956E3E"/>
    <w:rsid w:val="009659FF"/>
    <w:rsid w:val="0096662A"/>
    <w:rsid w:val="0097244C"/>
    <w:rsid w:val="009731F8"/>
    <w:rsid w:val="00975716"/>
    <w:rsid w:val="00981AD5"/>
    <w:rsid w:val="00983755"/>
    <w:rsid w:val="00985917"/>
    <w:rsid w:val="009933BF"/>
    <w:rsid w:val="009A176C"/>
    <w:rsid w:val="009A31E5"/>
    <w:rsid w:val="009A485A"/>
    <w:rsid w:val="009A6E42"/>
    <w:rsid w:val="009C39C0"/>
    <w:rsid w:val="009C7146"/>
    <w:rsid w:val="009E011D"/>
    <w:rsid w:val="009E1C40"/>
    <w:rsid w:val="009F0A27"/>
    <w:rsid w:val="00A01604"/>
    <w:rsid w:val="00A02F6C"/>
    <w:rsid w:val="00A05825"/>
    <w:rsid w:val="00A16705"/>
    <w:rsid w:val="00A17F6A"/>
    <w:rsid w:val="00A254EB"/>
    <w:rsid w:val="00A3074F"/>
    <w:rsid w:val="00A336EB"/>
    <w:rsid w:val="00A363FA"/>
    <w:rsid w:val="00A365A1"/>
    <w:rsid w:val="00A474C8"/>
    <w:rsid w:val="00A513B6"/>
    <w:rsid w:val="00A53EF5"/>
    <w:rsid w:val="00A65CAA"/>
    <w:rsid w:val="00A72FCC"/>
    <w:rsid w:val="00A7345B"/>
    <w:rsid w:val="00A75E2D"/>
    <w:rsid w:val="00A77175"/>
    <w:rsid w:val="00A806AF"/>
    <w:rsid w:val="00A833FC"/>
    <w:rsid w:val="00A86714"/>
    <w:rsid w:val="00A872A6"/>
    <w:rsid w:val="00A92664"/>
    <w:rsid w:val="00A93947"/>
    <w:rsid w:val="00A93E35"/>
    <w:rsid w:val="00AA29BD"/>
    <w:rsid w:val="00AB2FCB"/>
    <w:rsid w:val="00AC4DDB"/>
    <w:rsid w:val="00AC5747"/>
    <w:rsid w:val="00AD599D"/>
    <w:rsid w:val="00AD6CAC"/>
    <w:rsid w:val="00AE011C"/>
    <w:rsid w:val="00AE264B"/>
    <w:rsid w:val="00AE2EE2"/>
    <w:rsid w:val="00AE3D55"/>
    <w:rsid w:val="00AE7C3D"/>
    <w:rsid w:val="00AF00C7"/>
    <w:rsid w:val="00AF29EA"/>
    <w:rsid w:val="00AF2E7E"/>
    <w:rsid w:val="00AF690A"/>
    <w:rsid w:val="00B04D0E"/>
    <w:rsid w:val="00B050FF"/>
    <w:rsid w:val="00B05CA9"/>
    <w:rsid w:val="00B07127"/>
    <w:rsid w:val="00B102EC"/>
    <w:rsid w:val="00B137D6"/>
    <w:rsid w:val="00B14C84"/>
    <w:rsid w:val="00B303F3"/>
    <w:rsid w:val="00B356A4"/>
    <w:rsid w:val="00B4412C"/>
    <w:rsid w:val="00B46896"/>
    <w:rsid w:val="00B46BDB"/>
    <w:rsid w:val="00B51110"/>
    <w:rsid w:val="00B645A4"/>
    <w:rsid w:val="00B654AA"/>
    <w:rsid w:val="00B732FD"/>
    <w:rsid w:val="00B774F1"/>
    <w:rsid w:val="00B7776D"/>
    <w:rsid w:val="00B802EB"/>
    <w:rsid w:val="00B84F32"/>
    <w:rsid w:val="00B91013"/>
    <w:rsid w:val="00B91895"/>
    <w:rsid w:val="00B943B3"/>
    <w:rsid w:val="00B95B30"/>
    <w:rsid w:val="00BA1AC2"/>
    <w:rsid w:val="00BA24E2"/>
    <w:rsid w:val="00BB0B1E"/>
    <w:rsid w:val="00BB356F"/>
    <w:rsid w:val="00BB4ECA"/>
    <w:rsid w:val="00BB5257"/>
    <w:rsid w:val="00BB6D11"/>
    <w:rsid w:val="00BC1012"/>
    <w:rsid w:val="00BC392E"/>
    <w:rsid w:val="00BC4A7D"/>
    <w:rsid w:val="00BC6409"/>
    <w:rsid w:val="00BD0EEF"/>
    <w:rsid w:val="00BD1273"/>
    <w:rsid w:val="00BE0E50"/>
    <w:rsid w:val="00BE5F46"/>
    <w:rsid w:val="00BE6148"/>
    <w:rsid w:val="00BE7BAA"/>
    <w:rsid w:val="00BF2F81"/>
    <w:rsid w:val="00C0156C"/>
    <w:rsid w:val="00C032A3"/>
    <w:rsid w:val="00C04A11"/>
    <w:rsid w:val="00C06686"/>
    <w:rsid w:val="00C226FB"/>
    <w:rsid w:val="00C22E31"/>
    <w:rsid w:val="00C2448E"/>
    <w:rsid w:val="00C30E44"/>
    <w:rsid w:val="00C34165"/>
    <w:rsid w:val="00C35F00"/>
    <w:rsid w:val="00C41350"/>
    <w:rsid w:val="00C42EAF"/>
    <w:rsid w:val="00C50CA6"/>
    <w:rsid w:val="00C5157A"/>
    <w:rsid w:val="00C56747"/>
    <w:rsid w:val="00C57D30"/>
    <w:rsid w:val="00C73D66"/>
    <w:rsid w:val="00C7769A"/>
    <w:rsid w:val="00C85BD6"/>
    <w:rsid w:val="00CA1DA0"/>
    <w:rsid w:val="00CA66E9"/>
    <w:rsid w:val="00CC0BE1"/>
    <w:rsid w:val="00CD06AD"/>
    <w:rsid w:val="00CD11BE"/>
    <w:rsid w:val="00CD2D9E"/>
    <w:rsid w:val="00CD741D"/>
    <w:rsid w:val="00CE3A65"/>
    <w:rsid w:val="00CE7D5A"/>
    <w:rsid w:val="00CF0CB9"/>
    <w:rsid w:val="00CF1DA2"/>
    <w:rsid w:val="00CF5DDA"/>
    <w:rsid w:val="00CF5E4E"/>
    <w:rsid w:val="00CF657E"/>
    <w:rsid w:val="00D06641"/>
    <w:rsid w:val="00D077CB"/>
    <w:rsid w:val="00D07E2E"/>
    <w:rsid w:val="00D2460D"/>
    <w:rsid w:val="00D30208"/>
    <w:rsid w:val="00D37645"/>
    <w:rsid w:val="00D43B7B"/>
    <w:rsid w:val="00D46179"/>
    <w:rsid w:val="00D4669A"/>
    <w:rsid w:val="00D469D1"/>
    <w:rsid w:val="00D46DDA"/>
    <w:rsid w:val="00D47514"/>
    <w:rsid w:val="00D50896"/>
    <w:rsid w:val="00D51A2B"/>
    <w:rsid w:val="00D54259"/>
    <w:rsid w:val="00D56BBA"/>
    <w:rsid w:val="00D60E5C"/>
    <w:rsid w:val="00D60F89"/>
    <w:rsid w:val="00D61427"/>
    <w:rsid w:val="00D614FF"/>
    <w:rsid w:val="00D62318"/>
    <w:rsid w:val="00D63424"/>
    <w:rsid w:val="00D64837"/>
    <w:rsid w:val="00D71060"/>
    <w:rsid w:val="00D73366"/>
    <w:rsid w:val="00D7381C"/>
    <w:rsid w:val="00D76015"/>
    <w:rsid w:val="00D82651"/>
    <w:rsid w:val="00D841F5"/>
    <w:rsid w:val="00D86588"/>
    <w:rsid w:val="00D91579"/>
    <w:rsid w:val="00D915D2"/>
    <w:rsid w:val="00D92C4E"/>
    <w:rsid w:val="00D934E0"/>
    <w:rsid w:val="00D93780"/>
    <w:rsid w:val="00DA2997"/>
    <w:rsid w:val="00DB1D97"/>
    <w:rsid w:val="00DB2FA7"/>
    <w:rsid w:val="00DB3954"/>
    <w:rsid w:val="00DB4699"/>
    <w:rsid w:val="00DB5A37"/>
    <w:rsid w:val="00DC0FC1"/>
    <w:rsid w:val="00DC16AD"/>
    <w:rsid w:val="00DE069E"/>
    <w:rsid w:val="00DE71D4"/>
    <w:rsid w:val="00DE764E"/>
    <w:rsid w:val="00DF1A10"/>
    <w:rsid w:val="00DF23E6"/>
    <w:rsid w:val="00DF3DC1"/>
    <w:rsid w:val="00DF7A80"/>
    <w:rsid w:val="00E015B7"/>
    <w:rsid w:val="00E11A48"/>
    <w:rsid w:val="00E13945"/>
    <w:rsid w:val="00E13A40"/>
    <w:rsid w:val="00E1448D"/>
    <w:rsid w:val="00E14EDF"/>
    <w:rsid w:val="00E2757F"/>
    <w:rsid w:val="00E332D9"/>
    <w:rsid w:val="00E41887"/>
    <w:rsid w:val="00E424FE"/>
    <w:rsid w:val="00E47334"/>
    <w:rsid w:val="00E47CCC"/>
    <w:rsid w:val="00E5057A"/>
    <w:rsid w:val="00E51429"/>
    <w:rsid w:val="00E52F76"/>
    <w:rsid w:val="00E53372"/>
    <w:rsid w:val="00E640E8"/>
    <w:rsid w:val="00E64411"/>
    <w:rsid w:val="00E712E9"/>
    <w:rsid w:val="00E722DB"/>
    <w:rsid w:val="00E74A1E"/>
    <w:rsid w:val="00E77959"/>
    <w:rsid w:val="00E842D2"/>
    <w:rsid w:val="00E8471A"/>
    <w:rsid w:val="00E90D2C"/>
    <w:rsid w:val="00E95F15"/>
    <w:rsid w:val="00E96391"/>
    <w:rsid w:val="00E97897"/>
    <w:rsid w:val="00EB2CA3"/>
    <w:rsid w:val="00EB61DB"/>
    <w:rsid w:val="00EB6EF0"/>
    <w:rsid w:val="00EB70D6"/>
    <w:rsid w:val="00EB72D9"/>
    <w:rsid w:val="00EC5A67"/>
    <w:rsid w:val="00EC6C05"/>
    <w:rsid w:val="00EC7377"/>
    <w:rsid w:val="00ED1276"/>
    <w:rsid w:val="00ED4854"/>
    <w:rsid w:val="00ED61C3"/>
    <w:rsid w:val="00ED6A53"/>
    <w:rsid w:val="00EE070B"/>
    <w:rsid w:val="00EE0E95"/>
    <w:rsid w:val="00EE11EF"/>
    <w:rsid w:val="00EE2DD8"/>
    <w:rsid w:val="00EF782A"/>
    <w:rsid w:val="00F036A8"/>
    <w:rsid w:val="00F05A87"/>
    <w:rsid w:val="00F1063D"/>
    <w:rsid w:val="00F124E1"/>
    <w:rsid w:val="00F1553E"/>
    <w:rsid w:val="00F20425"/>
    <w:rsid w:val="00F22699"/>
    <w:rsid w:val="00F27BA6"/>
    <w:rsid w:val="00F30EFE"/>
    <w:rsid w:val="00F33729"/>
    <w:rsid w:val="00F37553"/>
    <w:rsid w:val="00F45799"/>
    <w:rsid w:val="00F51812"/>
    <w:rsid w:val="00F5555D"/>
    <w:rsid w:val="00F6028F"/>
    <w:rsid w:val="00F609FE"/>
    <w:rsid w:val="00F6269E"/>
    <w:rsid w:val="00F659D9"/>
    <w:rsid w:val="00F67A76"/>
    <w:rsid w:val="00F7438A"/>
    <w:rsid w:val="00F754F7"/>
    <w:rsid w:val="00F77A4F"/>
    <w:rsid w:val="00F825FF"/>
    <w:rsid w:val="00F842B0"/>
    <w:rsid w:val="00F84D87"/>
    <w:rsid w:val="00F8566B"/>
    <w:rsid w:val="00F86B52"/>
    <w:rsid w:val="00F91638"/>
    <w:rsid w:val="00F9468B"/>
    <w:rsid w:val="00F95990"/>
    <w:rsid w:val="00F95FC9"/>
    <w:rsid w:val="00F971D7"/>
    <w:rsid w:val="00F97984"/>
    <w:rsid w:val="00FA44B5"/>
    <w:rsid w:val="00FB484A"/>
    <w:rsid w:val="00FB63C7"/>
    <w:rsid w:val="00FC1D77"/>
    <w:rsid w:val="00FC61F4"/>
    <w:rsid w:val="00FD04E0"/>
    <w:rsid w:val="00FE2E6F"/>
    <w:rsid w:val="00FE49A7"/>
    <w:rsid w:val="00FF1486"/>
    <w:rsid w:val="00FF1886"/>
    <w:rsid w:val="00FF262C"/>
    <w:rsid w:val="00FF4E37"/>
    <w:rsid w:val="00FF6755"/>
    <w:rsid w:val="00FF6D60"/>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C9"/>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B46896"/>
    <w:pPr>
      <w:ind w:left="720"/>
      <w:contextualSpacing/>
    </w:pPr>
  </w:style>
  <w:style w:type="character" w:customStyle="1" w:styleId="a5">
    <w:name w:val="Основной текст_"/>
    <w:basedOn w:val="a0"/>
    <w:link w:val="5"/>
    <w:rsid w:val="00B46896"/>
    <w:rPr>
      <w:rFonts w:eastAsia="Times New Roman" w:cs="Times New Roman"/>
      <w:sz w:val="23"/>
      <w:szCs w:val="23"/>
      <w:shd w:val="clear" w:color="auto" w:fill="FFFFFF"/>
    </w:rPr>
  </w:style>
  <w:style w:type="paragraph" w:customStyle="1" w:styleId="5">
    <w:name w:val="Основной текст5"/>
    <w:basedOn w:val="a"/>
    <w:link w:val="a5"/>
    <w:rsid w:val="00B46896"/>
    <w:pPr>
      <w:shd w:val="clear" w:color="auto" w:fill="FFFFFF"/>
      <w:spacing w:after="180" w:line="0" w:lineRule="atLeast"/>
      <w:ind w:hanging="640"/>
      <w:jc w:val="left"/>
    </w:pPr>
    <w:rPr>
      <w:rFonts w:asciiTheme="minorHAnsi" w:eastAsia="Times New Roman" w:hAnsiTheme="minorHAnsi" w:cs="Times New Roman"/>
      <w:sz w:val="23"/>
      <w:szCs w:val="23"/>
    </w:rPr>
  </w:style>
  <w:style w:type="paragraph" w:styleId="a6">
    <w:name w:val="Plain Text"/>
    <w:basedOn w:val="a"/>
    <w:link w:val="a7"/>
    <w:rsid w:val="00B46896"/>
    <w:pPr>
      <w:jc w:val="left"/>
    </w:pPr>
    <w:rPr>
      <w:rFonts w:ascii="Courier New" w:eastAsia="Times New Roman" w:hAnsi="Courier New" w:cs="Courier New"/>
      <w:sz w:val="20"/>
      <w:szCs w:val="20"/>
      <w:lang w:eastAsia="ru-RU"/>
    </w:rPr>
  </w:style>
  <w:style w:type="character" w:customStyle="1" w:styleId="a7">
    <w:name w:val="Текст Знак"/>
    <w:basedOn w:val="a0"/>
    <w:link w:val="a6"/>
    <w:rsid w:val="00B46896"/>
    <w:rPr>
      <w:rFonts w:ascii="Courier New" w:eastAsia="Times New Roman" w:hAnsi="Courier New" w:cs="Courier New"/>
      <w:sz w:val="20"/>
      <w:szCs w:val="20"/>
      <w:lang w:eastAsia="ru-RU"/>
    </w:rPr>
  </w:style>
  <w:style w:type="character" w:customStyle="1" w:styleId="a4">
    <w:name w:val="Абзац списка Знак"/>
    <w:link w:val="a3"/>
    <w:uiPriority w:val="99"/>
    <w:rsid w:val="00B46896"/>
    <w:rPr>
      <w:rFonts w:ascii="Times New Roman" w:hAnsi="Times New Roman"/>
      <w:sz w:val="24"/>
    </w:rPr>
  </w:style>
  <w:style w:type="paragraph" w:customStyle="1" w:styleId="Default">
    <w:name w:val="Default"/>
    <w:rsid w:val="00EE070B"/>
    <w:pPr>
      <w:autoSpaceDE w:val="0"/>
      <w:autoSpaceDN w:val="0"/>
      <w:adjustRightInd w:val="0"/>
      <w:spacing w:after="0" w:line="240" w:lineRule="auto"/>
    </w:pPr>
    <w:rPr>
      <w:rFonts w:ascii="Calibri" w:hAnsi="Calibri" w:cs="Calibri"/>
      <w:color w:val="000000"/>
      <w:sz w:val="24"/>
      <w:szCs w:val="24"/>
    </w:rPr>
  </w:style>
  <w:style w:type="paragraph" w:styleId="a8">
    <w:name w:val="header"/>
    <w:basedOn w:val="a"/>
    <w:link w:val="a9"/>
    <w:uiPriority w:val="99"/>
    <w:unhideWhenUsed/>
    <w:rsid w:val="00FC61F4"/>
    <w:pPr>
      <w:tabs>
        <w:tab w:val="center" w:pos="4677"/>
        <w:tab w:val="right" w:pos="9355"/>
      </w:tabs>
    </w:pPr>
  </w:style>
  <w:style w:type="character" w:customStyle="1" w:styleId="a9">
    <w:name w:val="Верхний колонтитул Знак"/>
    <w:basedOn w:val="a0"/>
    <w:link w:val="a8"/>
    <w:uiPriority w:val="99"/>
    <w:rsid w:val="00FC61F4"/>
    <w:rPr>
      <w:rFonts w:ascii="Times New Roman" w:hAnsi="Times New Roman"/>
      <w:sz w:val="24"/>
    </w:rPr>
  </w:style>
  <w:style w:type="paragraph" w:styleId="aa">
    <w:name w:val="footer"/>
    <w:basedOn w:val="a"/>
    <w:link w:val="ab"/>
    <w:uiPriority w:val="99"/>
    <w:unhideWhenUsed/>
    <w:rsid w:val="00FC61F4"/>
    <w:pPr>
      <w:tabs>
        <w:tab w:val="center" w:pos="4677"/>
        <w:tab w:val="right" w:pos="9355"/>
      </w:tabs>
    </w:pPr>
  </w:style>
  <w:style w:type="character" w:customStyle="1" w:styleId="ab">
    <w:name w:val="Нижний колонтитул Знак"/>
    <w:basedOn w:val="a0"/>
    <w:link w:val="aa"/>
    <w:uiPriority w:val="99"/>
    <w:rsid w:val="00FC61F4"/>
    <w:rPr>
      <w:rFonts w:ascii="Times New Roman" w:hAnsi="Times New Roman"/>
      <w:sz w:val="24"/>
    </w:rPr>
  </w:style>
  <w:style w:type="paragraph" w:styleId="ac">
    <w:name w:val="No Spacing"/>
    <w:uiPriority w:val="1"/>
    <w:qFormat/>
    <w:rsid w:val="00B654AA"/>
    <w:pPr>
      <w:spacing w:after="0" w:line="240" w:lineRule="auto"/>
      <w:jc w:val="both"/>
    </w:pPr>
    <w:rPr>
      <w:rFonts w:ascii="Times New Roman" w:hAnsi="Times New Roman"/>
      <w:sz w:val="24"/>
    </w:rPr>
  </w:style>
  <w:style w:type="character" w:styleId="ad">
    <w:name w:val="Hyperlink"/>
    <w:basedOn w:val="a0"/>
    <w:uiPriority w:val="99"/>
    <w:rsid w:val="00DE71D4"/>
    <w:rPr>
      <w:color w:val="0000FF"/>
      <w:u w:val="single"/>
    </w:rPr>
  </w:style>
  <w:style w:type="character" w:customStyle="1" w:styleId="extended-textshort">
    <w:name w:val="extended-text__short"/>
    <w:basedOn w:val="a0"/>
    <w:rsid w:val="005F7FC0"/>
  </w:style>
  <w:style w:type="paragraph" w:customStyle="1" w:styleId="ae">
    <w:name w:val="Стиль"/>
    <w:rsid w:val="008E42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22">
    <w:name w:val="p22"/>
    <w:basedOn w:val="a"/>
    <w:rsid w:val="00AF29EA"/>
    <w:pPr>
      <w:spacing w:before="100" w:beforeAutospacing="1" w:after="100" w:afterAutospacing="1"/>
      <w:jc w:val="left"/>
    </w:pPr>
    <w:rPr>
      <w:rFonts w:eastAsia="Times New Roman" w:cs="Times New Roman"/>
      <w:szCs w:val="24"/>
      <w:lang w:eastAsia="ru-RU"/>
    </w:rPr>
  </w:style>
  <w:style w:type="paragraph" w:customStyle="1" w:styleId="p23">
    <w:name w:val="p23"/>
    <w:basedOn w:val="a"/>
    <w:rsid w:val="00AF29EA"/>
    <w:pPr>
      <w:spacing w:before="100" w:beforeAutospacing="1" w:after="100" w:afterAutospacing="1"/>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C9"/>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B46896"/>
    <w:pPr>
      <w:ind w:left="720"/>
      <w:contextualSpacing/>
    </w:pPr>
  </w:style>
  <w:style w:type="character" w:customStyle="1" w:styleId="a5">
    <w:name w:val="Основной текст_"/>
    <w:basedOn w:val="a0"/>
    <w:link w:val="5"/>
    <w:rsid w:val="00B46896"/>
    <w:rPr>
      <w:rFonts w:eastAsia="Times New Roman" w:cs="Times New Roman"/>
      <w:sz w:val="23"/>
      <w:szCs w:val="23"/>
      <w:shd w:val="clear" w:color="auto" w:fill="FFFFFF"/>
    </w:rPr>
  </w:style>
  <w:style w:type="paragraph" w:customStyle="1" w:styleId="5">
    <w:name w:val="Основной текст5"/>
    <w:basedOn w:val="a"/>
    <w:link w:val="a5"/>
    <w:rsid w:val="00B46896"/>
    <w:pPr>
      <w:shd w:val="clear" w:color="auto" w:fill="FFFFFF"/>
      <w:spacing w:after="180" w:line="0" w:lineRule="atLeast"/>
      <w:ind w:hanging="640"/>
      <w:jc w:val="left"/>
    </w:pPr>
    <w:rPr>
      <w:rFonts w:asciiTheme="minorHAnsi" w:eastAsia="Times New Roman" w:hAnsiTheme="minorHAnsi" w:cs="Times New Roman"/>
      <w:sz w:val="23"/>
      <w:szCs w:val="23"/>
    </w:rPr>
  </w:style>
  <w:style w:type="paragraph" w:styleId="a6">
    <w:name w:val="Plain Text"/>
    <w:basedOn w:val="a"/>
    <w:link w:val="a7"/>
    <w:rsid w:val="00B46896"/>
    <w:pPr>
      <w:jc w:val="left"/>
    </w:pPr>
    <w:rPr>
      <w:rFonts w:ascii="Courier New" w:eastAsia="Times New Roman" w:hAnsi="Courier New" w:cs="Courier New"/>
      <w:sz w:val="20"/>
      <w:szCs w:val="20"/>
      <w:lang w:eastAsia="ru-RU"/>
    </w:rPr>
  </w:style>
  <w:style w:type="character" w:customStyle="1" w:styleId="a7">
    <w:name w:val="Текст Знак"/>
    <w:basedOn w:val="a0"/>
    <w:link w:val="a6"/>
    <w:rsid w:val="00B46896"/>
    <w:rPr>
      <w:rFonts w:ascii="Courier New" w:eastAsia="Times New Roman" w:hAnsi="Courier New" w:cs="Courier New"/>
      <w:sz w:val="20"/>
      <w:szCs w:val="20"/>
      <w:lang w:eastAsia="ru-RU"/>
    </w:rPr>
  </w:style>
  <w:style w:type="character" w:customStyle="1" w:styleId="a4">
    <w:name w:val="Абзац списка Знак"/>
    <w:link w:val="a3"/>
    <w:uiPriority w:val="99"/>
    <w:rsid w:val="00B46896"/>
    <w:rPr>
      <w:rFonts w:ascii="Times New Roman" w:hAnsi="Times New Roman"/>
      <w:sz w:val="24"/>
    </w:rPr>
  </w:style>
  <w:style w:type="paragraph" w:customStyle="1" w:styleId="Default">
    <w:name w:val="Default"/>
    <w:rsid w:val="00EE070B"/>
    <w:pPr>
      <w:autoSpaceDE w:val="0"/>
      <w:autoSpaceDN w:val="0"/>
      <w:adjustRightInd w:val="0"/>
      <w:spacing w:after="0" w:line="240" w:lineRule="auto"/>
    </w:pPr>
    <w:rPr>
      <w:rFonts w:ascii="Calibri" w:hAnsi="Calibri" w:cs="Calibri"/>
      <w:color w:val="000000"/>
      <w:sz w:val="24"/>
      <w:szCs w:val="24"/>
    </w:rPr>
  </w:style>
  <w:style w:type="paragraph" w:styleId="a8">
    <w:name w:val="header"/>
    <w:basedOn w:val="a"/>
    <w:link w:val="a9"/>
    <w:uiPriority w:val="99"/>
    <w:unhideWhenUsed/>
    <w:rsid w:val="00FC61F4"/>
    <w:pPr>
      <w:tabs>
        <w:tab w:val="center" w:pos="4677"/>
        <w:tab w:val="right" w:pos="9355"/>
      </w:tabs>
    </w:pPr>
  </w:style>
  <w:style w:type="character" w:customStyle="1" w:styleId="a9">
    <w:name w:val="Верхний колонтитул Знак"/>
    <w:basedOn w:val="a0"/>
    <w:link w:val="a8"/>
    <w:uiPriority w:val="99"/>
    <w:rsid w:val="00FC61F4"/>
    <w:rPr>
      <w:rFonts w:ascii="Times New Roman" w:hAnsi="Times New Roman"/>
      <w:sz w:val="24"/>
    </w:rPr>
  </w:style>
  <w:style w:type="paragraph" w:styleId="aa">
    <w:name w:val="footer"/>
    <w:basedOn w:val="a"/>
    <w:link w:val="ab"/>
    <w:uiPriority w:val="99"/>
    <w:unhideWhenUsed/>
    <w:rsid w:val="00FC61F4"/>
    <w:pPr>
      <w:tabs>
        <w:tab w:val="center" w:pos="4677"/>
        <w:tab w:val="right" w:pos="9355"/>
      </w:tabs>
    </w:pPr>
  </w:style>
  <w:style w:type="character" w:customStyle="1" w:styleId="ab">
    <w:name w:val="Нижний колонтитул Знак"/>
    <w:basedOn w:val="a0"/>
    <w:link w:val="aa"/>
    <w:uiPriority w:val="99"/>
    <w:rsid w:val="00FC61F4"/>
    <w:rPr>
      <w:rFonts w:ascii="Times New Roman" w:hAnsi="Times New Roman"/>
      <w:sz w:val="24"/>
    </w:rPr>
  </w:style>
  <w:style w:type="paragraph" w:styleId="ac">
    <w:name w:val="No Spacing"/>
    <w:uiPriority w:val="1"/>
    <w:qFormat/>
    <w:rsid w:val="00B654AA"/>
    <w:pPr>
      <w:spacing w:after="0" w:line="240" w:lineRule="auto"/>
      <w:jc w:val="both"/>
    </w:pPr>
    <w:rPr>
      <w:rFonts w:ascii="Times New Roman" w:hAnsi="Times New Roman"/>
      <w:sz w:val="24"/>
    </w:rPr>
  </w:style>
  <w:style w:type="character" w:styleId="ad">
    <w:name w:val="Hyperlink"/>
    <w:basedOn w:val="a0"/>
    <w:uiPriority w:val="99"/>
    <w:rsid w:val="00DE71D4"/>
    <w:rPr>
      <w:color w:val="0000FF"/>
      <w:u w:val="single"/>
    </w:rPr>
  </w:style>
  <w:style w:type="character" w:customStyle="1" w:styleId="extended-textshort">
    <w:name w:val="extended-text__short"/>
    <w:basedOn w:val="a0"/>
    <w:rsid w:val="005F7FC0"/>
  </w:style>
  <w:style w:type="paragraph" w:customStyle="1" w:styleId="ae">
    <w:name w:val="Стиль"/>
    <w:rsid w:val="008E42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22">
    <w:name w:val="p22"/>
    <w:basedOn w:val="a"/>
    <w:rsid w:val="00AF29EA"/>
    <w:pPr>
      <w:spacing w:before="100" w:beforeAutospacing="1" w:after="100" w:afterAutospacing="1"/>
      <w:jc w:val="left"/>
    </w:pPr>
    <w:rPr>
      <w:rFonts w:eastAsia="Times New Roman" w:cs="Times New Roman"/>
      <w:szCs w:val="24"/>
      <w:lang w:eastAsia="ru-RU"/>
    </w:rPr>
  </w:style>
  <w:style w:type="paragraph" w:customStyle="1" w:styleId="p23">
    <w:name w:val="p23"/>
    <w:basedOn w:val="a"/>
    <w:rsid w:val="00AF29EA"/>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449">
      <w:bodyDiv w:val="1"/>
      <w:marLeft w:val="0"/>
      <w:marRight w:val="0"/>
      <w:marTop w:val="0"/>
      <w:marBottom w:val="0"/>
      <w:divBdr>
        <w:top w:val="none" w:sz="0" w:space="0" w:color="auto"/>
        <w:left w:val="none" w:sz="0" w:space="0" w:color="auto"/>
        <w:bottom w:val="none" w:sz="0" w:space="0" w:color="auto"/>
        <w:right w:val="none" w:sz="0" w:space="0" w:color="auto"/>
      </w:divBdr>
    </w:div>
    <w:div w:id="56586802">
      <w:bodyDiv w:val="1"/>
      <w:marLeft w:val="0"/>
      <w:marRight w:val="0"/>
      <w:marTop w:val="0"/>
      <w:marBottom w:val="0"/>
      <w:divBdr>
        <w:top w:val="none" w:sz="0" w:space="0" w:color="auto"/>
        <w:left w:val="none" w:sz="0" w:space="0" w:color="auto"/>
        <w:bottom w:val="none" w:sz="0" w:space="0" w:color="auto"/>
        <w:right w:val="none" w:sz="0" w:space="0" w:color="auto"/>
      </w:divBdr>
    </w:div>
    <w:div w:id="68114716">
      <w:bodyDiv w:val="1"/>
      <w:marLeft w:val="0"/>
      <w:marRight w:val="0"/>
      <w:marTop w:val="0"/>
      <w:marBottom w:val="0"/>
      <w:divBdr>
        <w:top w:val="none" w:sz="0" w:space="0" w:color="auto"/>
        <w:left w:val="none" w:sz="0" w:space="0" w:color="auto"/>
        <w:bottom w:val="none" w:sz="0" w:space="0" w:color="auto"/>
        <w:right w:val="none" w:sz="0" w:space="0" w:color="auto"/>
      </w:divBdr>
    </w:div>
    <w:div w:id="218327412">
      <w:bodyDiv w:val="1"/>
      <w:marLeft w:val="0"/>
      <w:marRight w:val="0"/>
      <w:marTop w:val="0"/>
      <w:marBottom w:val="0"/>
      <w:divBdr>
        <w:top w:val="none" w:sz="0" w:space="0" w:color="auto"/>
        <w:left w:val="none" w:sz="0" w:space="0" w:color="auto"/>
        <w:bottom w:val="none" w:sz="0" w:space="0" w:color="auto"/>
        <w:right w:val="none" w:sz="0" w:space="0" w:color="auto"/>
      </w:divBdr>
    </w:div>
    <w:div w:id="238829061">
      <w:bodyDiv w:val="1"/>
      <w:marLeft w:val="0"/>
      <w:marRight w:val="0"/>
      <w:marTop w:val="0"/>
      <w:marBottom w:val="0"/>
      <w:divBdr>
        <w:top w:val="none" w:sz="0" w:space="0" w:color="auto"/>
        <w:left w:val="none" w:sz="0" w:space="0" w:color="auto"/>
        <w:bottom w:val="none" w:sz="0" w:space="0" w:color="auto"/>
        <w:right w:val="none" w:sz="0" w:space="0" w:color="auto"/>
      </w:divBdr>
    </w:div>
    <w:div w:id="272369174">
      <w:bodyDiv w:val="1"/>
      <w:marLeft w:val="0"/>
      <w:marRight w:val="0"/>
      <w:marTop w:val="0"/>
      <w:marBottom w:val="0"/>
      <w:divBdr>
        <w:top w:val="none" w:sz="0" w:space="0" w:color="auto"/>
        <w:left w:val="none" w:sz="0" w:space="0" w:color="auto"/>
        <w:bottom w:val="none" w:sz="0" w:space="0" w:color="auto"/>
        <w:right w:val="none" w:sz="0" w:space="0" w:color="auto"/>
      </w:divBdr>
    </w:div>
    <w:div w:id="670453446">
      <w:bodyDiv w:val="1"/>
      <w:marLeft w:val="0"/>
      <w:marRight w:val="0"/>
      <w:marTop w:val="0"/>
      <w:marBottom w:val="0"/>
      <w:divBdr>
        <w:top w:val="none" w:sz="0" w:space="0" w:color="auto"/>
        <w:left w:val="none" w:sz="0" w:space="0" w:color="auto"/>
        <w:bottom w:val="none" w:sz="0" w:space="0" w:color="auto"/>
        <w:right w:val="none" w:sz="0" w:space="0" w:color="auto"/>
      </w:divBdr>
    </w:div>
    <w:div w:id="701856831">
      <w:bodyDiv w:val="1"/>
      <w:marLeft w:val="0"/>
      <w:marRight w:val="0"/>
      <w:marTop w:val="0"/>
      <w:marBottom w:val="0"/>
      <w:divBdr>
        <w:top w:val="none" w:sz="0" w:space="0" w:color="auto"/>
        <w:left w:val="none" w:sz="0" w:space="0" w:color="auto"/>
        <w:bottom w:val="none" w:sz="0" w:space="0" w:color="auto"/>
        <w:right w:val="none" w:sz="0" w:space="0" w:color="auto"/>
      </w:divBdr>
    </w:div>
    <w:div w:id="741685547">
      <w:bodyDiv w:val="1"/>
      <w:marLeft w:val="0"/>
      <w:marRight w:val="0"/>
      <w:marTop w:val="0"/>
      <w:marBottom w:val="0"/>
      <w:divBdr>
        <w:top w:val="none" w:sz="0" w:space="0" w:color="auto"/>
        <w:left w:val="none" w:sz="0" w:space="0" w:color="auto"/>
        <w:bottom w:val="none" w:sz="0" w:space="0" w:color="auto"/>
        <w:right w:val="none" w:sz="0" w:space="0" w:color="auto"/>
      </w:divBdr>
    </w:div>
    <w:div w:id="808396565">
      <w:bodyDiv w:val="1"/>
      <w:marLeft w:val="0"/>
      <w:marRight w:val="0"/>
      <w:marTop w:val="0"/>
      <w:marBottom w:val="0"/>
      <w:divBdr>
        <w:top w:val="none" w:sz="0" w:space="0" w:color="auto"/>
        <w:left w:val="none" w:sz="0" w:space="0" w:color="auto"/>
        <w:bottom w:val="none" w:sz="0" w:space="0" w:color="auto"/>
        <w:right w:val="none" w:sz="0" w:space="0" w:color="auto"/>
      </w:divBdr>
    </w:div>
    <w:div w:id="825439364">
      <w:bodyDiv w:val="1"/>
      <w:marLeft w:val="0"/>
      <w:marRight w:val="0"/>
      <w:marTop w:val="0"/>
      <w:marBottom w:val="0"/>
      <w:divBdr>
        <w:top w:val="none" w:sz="0" w:space="0" w:color="auto"/>
        <w:left w:val="none" w:sz="0" w:space="0" w:color="auto"/>
        <w:bottom w:val="none" w:sz="0" w:space="0" w:color="auto"/>
        <w:right w:val="none" w:sz="0" w:space="0" w:color="auto"/>
      </w:divBdr>
    </w:div>
    <w:div w:id="1253079865">
      <w:bodyDiv w:val="1"/>
      <w:marLeft w:val="0"/>
      <w:marRight w:val="0"/>
      <w:marTop w:val="0"/>
      <w:marBottom w:val="0"/>
      <w:divBdr>
        <w:top w:val="none" w:sz="0" w:space="0" w:color="auto"/>
        <w:left w:val="none" w:sz="0" w:space="0" w:color="auto"/>
        <w:bottom w:val="none" w:sz="0" w:space="0" w:color="auto"/>
        <w:right w:val="none" w:sz="0" w:space="0" w:color="auto"/>
      </w:divBdr>
    </w:div>
    <w:div w:id="1336495758">
      <w:bodyDiv w:val="1"/>
      <w:marLeft w:val="0"/>
      <w:marRight w:val="0"/>
      <w:marTop w:val="0"/>
      <w:marBottom w:val="0"/>
      <w:divBdr>
        <w:top w:val="none" w:sz="0" w:space="0" w:color="auto"/>
        <w:left w:val="none" w:sz="0" w:space="0" w:color="auto"/>
        <w:bottom w:val="none" w:sz="0" w:space="0" w:color="auto"/>
        <w:right w:val="none" w:sz="0" w:space="0" w:color="auto"/>
      </w:divBdr>
    </w:div>
    <w:div w:id="1512796384">
      <w:bodyDiv w:val="1"/>
      <w:marLeft w:val="0"/>
      <w:marRight w:val="0"/>
      <w:marTop w:val="0"/>
      <w:marBottom w:val="0"/>
      <w:divBdr>
        <w:top w:val="none" w:sz="0" w:space="0" w:color="auto"/>
        <w:left w:val="none" w:sz="0" w:space="0" w:color="auto"/>
        <w:bottom w:val="none" w:sz="0" w:space="0" w:color="auto"/>
        <w:right w:val="none" w:sz="0" w:space="0" w:color="auto"/>
      </w:divBdr>
    </w:div>
    <w:div w:id="1523132687">
      <w:bodyDiv w:val="1"/>
      <w:marLeft w:val="0"/>
      <w:marRight w:val="0"/>
      <w:marTop w:val="0"/>
      <w:marBottom w:val="0"/>
      <w:divBdr>
        <w:top w:val="none" w:sz="0" w:space="0" w:color="auto"/>
        <w:left w:val="none" w:sz="0" w:space="0" w:color="auto"/>
        <w:bottom w:val="none" w:sz="0" w:space="0" w:color="auto"/>
        <w:right w:val="none" w:sz="0" w:space="0" w:color="auto"/>
      </w:divBdr>
    </w:div>
    <w:div w:id="1817068662">
      <w:bodyDiv w:val="1"/>
      <w:marLeft w:val="0"/>
      <w:marRight w:val="0"/>
      <w:marTop w:val="0"/>
      <w:marBottom w:val="0"/>
      <w:divBdr>
        <w:top w:val="none" w:sz="0" w:space="0" w:color="auto"/>
        <w:left w:val="none" w:sz="0" w:space="0" w:color="auto"/>
        <w:bottom w:val="none" w:sz="0" w:space="0" w:color="auto"/>
        <w:right w:val="none" w:sz="0" w:space="0" w:color="auto"/>
      </w:divBdr>
    </w:div>
    <w:div w:id="1844318540">
      <w:bodyDiv w:val="1"/>
      <w:marLeft w:val="0"/>
      <w:marRight w:val="0"/>
      <w:marTop w:val="0"/>
      <w:marBottom w:val="0"/>
      <w:divBdr>
        <w:top w:val="none" w:sz="0" w:space="0" w:color="auto"/>
        <w:left w:val="none" w:sz="0" w:space="0" w:color="auto"/>
        <w:bottom w:val="none" w:sz="0" w:space="0" w:color="auto"/>
        <w:right w:val="none" w:sz="0" w:space="0" w:color="auto"/>
      </w:divBdr>
    </w:div>
    <w:div w:id="20269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bstom.ru/docs/index-1428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6427</TotalTime>
  <Pages>62</Pages>
  <Words>28313</Words>
  <Characters>161387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617</cp:revision>
  <dcterms:created xsi:type="dcterms:W3CDTF">2020-11-29T15:12:00Z</dcterms:created>
  <dcterms:modified xsi:type="dcterms:W3CDTF">2020-12-20T16:10:00Z</dcterms:modified>
</cp:coreProperties>
</file>