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4" w:rsidRPr="005A3BCE" w:rsidRDefault="00B260A4" w:rsidP="00B260A4">
      <w:pPr>
        <w:shd w:val="clear" w:color="auto" w:fill="FFFFFF"/>
        <w:spacing w:before="466" w:line="360" w:lineRule="auto"/>
        <w:ind w:right="538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B260A4">
        <w:rPr>
          <w:b/>
          <w:sz w:val="28"/>
          <w:szCs w:val="28"/>
        </w:rPr>
        <w:t>Обучение   интонации</w:t>
      </w:r>
      <w:r>
        <w:rPr>
          <w:b/>
          <w:sz w:val="28"/>
          <w:szCs w:val="28"/>
        </w:rPr>
        <w:t xml:space="preserve"> ».</w:t>
      </w:r>
    </w:p>
    <w:p w:rsidR="00B260A4" w:rsidRDefault="00B260A4" w:rsidP="00B260A4">
      <w:pPr>
        <w:shd w:val="clear" w:color="auto" w:fill="FFFFFF"/>
        <w:spacing w:line="360" w:lineRule="auto"/>
        <w:ind w:firstLine="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Вопросы для обсуждения</w:t>
      </w:r>
    </w:p>
    <w:p w:rsidR="00B260A4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Выразительность устной речи: интонации. </w:t>
      </w:r>
    </w:p>
    <w:p w:rsidR="00B260A4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Виды и функции. </w:t>
      </w:r>
    </w:p>
    <w:p w:rsidR="00B260A4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Мысль, смысл, подтекст. </w:t>
      </w:r>
    </w:p>
    <w:p w:rsidR="00B260A4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Система упражнений. </w:t>
      </w:r>
    </w:p>
    <w:p w:rsidR="00B260A4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 xml:space="preserve">Мысль, смысл, подтекст. </w:t>
      </w:r>
    </w:p>
    <w:p w:rsidR="00B260A4" w:rsidRPr="00B26A80" w:rsidRDefault="00B260A4" w:rsidP="00B260A4">
      <w:pPr>
        <w:pStyle w:val="TableParagraph"/>
        <w:ind w:left="0" w:right="98"/>
        <w:jc w:val="both"/>
        <w:rPr>
          <w:sz w:val="28"/>
          <w:szCs w:val="28"/>
          <w:lang w:val="ru-RU"/>
        </w:rPr>
      </w:pPr>
      <w:r w:rsidRPr="00B26A80">
        <w:rPr>
          <w:sz w:val="28"/>
          <w:szCs w:val="28"/>
          <w:lang w:val="ru-RU"/>
        </w:rPr>
        <w:t>Логика речи как элемент интонации.</w:t>
      </w:r>
    </w:p>
    <w:p w:rsidR="00B260A4" w:rsidRDefault="00B260A4" w:rsidP="00B260A4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</w:p>
    <w:p w:rsidR="00B260A4" w:rsidRDefault="00B260A4" w:rsidP="00B260A4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</w:p>
    <w:p w:rsidR="00B260A4" w:rsidRPr="00B260A4" w:rsidRDefault="00B260A4" w:rsidP="00B260A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B260A4">
        <w:rPr>
          <w:sz w:val="28"/>
          <w:szCs w:val="28"/>
        </w:rPr>
        <w:t>Проанализируйте упражнения, предложенные на лекции. Сможете ли вы прогнозировать трудности восприятия этого материала.</w:t>
      </w:r>
    </w:p>
    <w:p w:rsidR="00B260A4" w:rsidRPr="00B260A4" w:rsidRDefault="00B260A4" w:rsidP="00B260A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B260A4">
        <w:rPr>
          <w:sz w:val="28"/>
          <w:szCs w:val="28"/>
        </w:rPr>
        <w:t xml:space="preserve">Какая работа над интонацией, обусловлена родным языком </w:t>
      </w:r>
      <w:proofErr w:type="gramStart"/>
      <w:r w:rsidRPr="00B260A4">
        <w:rPr>
          <w:sz w:val="28"/>
          <w:szCs w:val="28"/>
        </w:rPr>
        <w:t>обучающихся</w:t>
      </w:r>
      <w:proofErr w:type="gramEnd"/>
      <w:r w:rsidRPr="00B260A4">
        <w:rPr>
          <w:sz w:val="28"/>
          <w:szCs w:val="28"/>
        </w:rPr>
        <w:t>, кажется Вам необходимой.</w:t>
      </w:r>
    </w:p>
    <w:p w:rsidR="00B260A4" w:rsidRPr="005A3BCE" w:rsidRDefault="00B260A4" w:rsidP="00B260A4">
      <w:pPr>
        <w:shd w:val="clear" w:color="auto" w:fill="FFFFFF"/>
        <w:spacing w:before="34" w:line="360" w:lineRule="auto"/>
        <w:ind w:left="48" w:right="19" w:firstLine="701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>Упражнение.</w:t>
      </w:r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Разбейте на синтагмы следующее стихотворенье Р.Гамзатова: </w:t>
      </w:r>
    </w:p>
    <w:p w:rsidR="00B260A4" w:rsidRPr="005A3BCE" w:rsidRDefault="00B260A4" w:rsidP="00B260A4">
      <w:pPr>
        <w:shd w:val="clear" w:color="auto" w:fill="FFFFFF"/>
        <w:spacing w:before="34" w:line="360" w:lineRule="auto"/>
        <w:ind w:left="1459" w:right="19" w:firstLine="701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   ***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Ни от кого любви своей не прячу,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Я по законам времени живу.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Когда смеются все, я горько плачу,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Когда все спят, я брежу наяву.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Страсть двух сердец не подлежит обману,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Желаньям я веду обратный счет.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Один твой взор залечит даже рану,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насмерть неожиданно убьет.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Как новый нищий я стою у стенки,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Забытым чувствам не вернуться вновь!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Не знает распродажи и уценки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Тобою унесенная любовь.</w:t>
      </w:r>
    </w:p>
    <w:p w:rsidR="00B260A4" w:rsidRPr="005A3BCE" w:rsidRDefault="00B260A4" w:rsidP="00B260A4">
      <w:pPr>
        <w:shd w:val="clear" w:color="auto" w:fill="FFFFFF"/>
        <w:spacing w:line="360" w:lineRule="auto"/>
        <w:ind w:left="48" w:firstLine="378"/>
        <w:jc w:val="both"/>
        <w:rPr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before="34" w:line="360" w:lineRule="auto"/>
        <w:ind w:left="48" w:right="19" w:firstLine="701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>Упражнение.</w:t>
      </w:r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Разбейте на синтагмы следующее стихотворенье Оскара </w:t>
      </w:r>
      <w:proofErr w:type="spellStart"/>
      <w:r w:rsidRPr="005A3BCE">
        <w:rPr>
          <w:sz w:val="28"/>
          <w:szCs w:val="28"/>
        </w:rPr>
        <w:t>Гибизова</w:t>
      </w:r>
      <w:proofErr w:type="spellEnd"/>
      <w:r w:rsidRPr="005A3BCE">
        <w:rPr>
          <w:sz w:val="28"/>
          <w:szCs w:val="28"/>
        </w:rPr>
        <w:t xml:space="preserve">: 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lastRenderedPageBreak/>
        <w:t>Иногда на дне одиночества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Вспоминаю наш двор уютный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И, закутавшись в шкуру ночи,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Вижу смерти своей минуту.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Иногда, однако, бывает: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Истирается глаза копыто,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тогда я гвоздем улыбки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Подкову слезы прибиваю.</w:t>
      </w:r>
    </w:p>
    <w:p w:rsidR="00B260A4" w:rsidRPr="005A3BCE" w:rsidRDefault="00B260A4" w:rsidP="00B260A4">
      <w:pPr>
        <w:shd w:val="clear" w:color="auto" w:fill="FFFFFF"/>
        <w:spacing w:before="34"/>
        <w:ind w:left="48" w:right="19" w:firstLine="701"/>
        <w:jc w:val="both"/>
        <w:rPr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Прослушайте тексты. Обратите внимание на слова, являющиеся синтагматическими центрами. Неконечные эмфатические синтагматические центры всегда выделяются не только замедлением темпа, но и мелодически – повышением либо (реже) понижением тона. Прочитайте вслух текст самостоятельно.</w:t>
      </w:r>
    </w:p>
    <w:p w:rsidR="00B260A4" w:rsidRPr="005A3BCE" w:rsidRDefault="00B260A4" w:rsidP="00B260A4">
      <w:pPr>
        <w:shd w:val="clear" w:color="auto" w:fill="FFFFFF"/>
        <w:ind w:firstLine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Знаю: аккордом </w:t>
      </w:r>
      <w:proofErr w:type="gramStart"/>
      <w:r w:rsidRPr="005A3BCE">
        <w:rPr>
          <w:i/>
          <w:sz w:val="28"/>
          <w:szCs w:val="28"/>
        </w:rPr>
        <w:t>томящих</w:t>
      </w:r>
      <w:proofErr w:type="gramEnd"/>
    </w:p>
    <w:p w:rsidR="00B260A4" w:rsidRPr="005A3BCE" w:rsidRDefault="00B260A4" w:rsidP="00B260A4">
      <w:pPr>
        <w:shd w:val="clear" w:color="auto" w:fill="FFFFFF"/>
        <w:spacing w:line="360" w:lineRule="auto"/>
        <w:ind w:left="2880" w:firstLine="72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страданий</w:t>
      </w:r>
    </w:p>
    <w:p w:rsidR="00B260A4" w:rsidRPr="005A3BCE" w:rsidRDefault="00B260A4" w:rsidP="00B260A4">
      <w:pPr>
        <w:shd w:val="clear" w:color="auto" w:fill="FFFFFF"/>
        <w:ind w:firstLine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Звучишь ты, больной мой,</w:t>
      </w:r>
    </w:p>
    <w:p w:rsidR="00B260A4" w:rsidRPr="005A3BCE" w:rsidRDefault="00B260A4" w:rsidP="00B260A4">
      <w:pPr>
        <w:shd w:val="clear" w:color="auto" w:fill="FFFFFF"/>
        <w:spacing w:line="360" w:lineRule="auto"/>
        <w:ind w:left="2160" w:firstLine="72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надтреснутый стих,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Горечь утраты, безумье</w:t>
      </w:r>
    </w:p>
    <w:p w:rsidR="00B260A4" w:rsidRPr="005A3BCE" w:rsidRDefault="00B260A4" w:rsidP="00B260A4">
      <w:pPr>
        <w:shd w:val="clear" w:color="auto" w:fill="FFFFFF"/>
        <w:spacing w:line="360" w:lineRule="auto"/>
        <w:ind w:left="288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5A3BCE">
        <w:rPr>
          <w:i/>
          <w:sz w:val="28"/>
          <w:szCs w:val="28"/>
        </w:rPr>
        <w:t>ыданий.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Порыв и бессилье,</w:t>
      </w:r>
    </w:p>
    <w:p w:rsidR="00B260A4" w:rsidRPr="005A3BCE" w:rsidRDefault="00B260A4" w:rsidP="00B260A4">
      <w:pPr>
        <w:shd w:val="clear" w:color="auto" w:fill="FFFFFF"/>
        <w:spacing w:line="360" w:lineRule="auto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  <w:t>вы в песнях моих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Тесным объятьем сплелись </w:t>
      </w:r>
    </w:p>
    <w:p w:rsidR="00B260A4" w:rsidRPr="005A3BCE" w:rsidRDefault="00B260A4" w:rsidP="00B260A4">
      <w:pPr>
        <w:shd w:val="clear" w:color="auto" w:fill="FFFFFF"/>
        <w:spacing w:line="360" w:lineRule="auto"/>
        <w:ind w:left="330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меж собой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льетесь одной безысходной</w:t>
      </w:r>
    </w:p>
    <w:p w:rsidR="00B260A4" w:rsidRPr="005A3BCE" w:rsidRDefault="00B260A4" w:rsidP="00B260A4">
      <w:pPr>
        <w:shd w:val="clear" w:color="auto" w:fill="FFFFFF"/>
        <w:spacing w:line="360" w:lineRule="auto"/>
        <w:ind w:left="40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волной.</w:t>
      </w:r>
    </w:p>
    <w:p w:rsidR="00B260A4" w:rsidRPr="005A3BCE" w:rsidRDefault="00B260A4" w:rsidP="00B260A4">
      <w:pPr>
        <w:shd w:val="clear" w:color="auto" w:fill="FFFFFF"/>
        <w:spacing w:line="360" w:lineRule="auto"/>
        <w:ind w:left="4026"/>
        <w:rPr>
          <w:i/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Счастье желаний, прекрасных</w:t>
      </w:r>
    </w:p>
    <w:p w:rsidR="00B260A4" w:rsidRPr="005A3BCE" w:rsidRDefault="00B260A4" w:rsidP="00B260A4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желаний,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Гордость порывов, безумье</w:t>
      </w:r>
    </w:p>
    <w:p w:rsidR="00B260A4" w:rsidRPr="005A3BCE" w:rsidRDefault="00B260A4" w:rsidP="00B260A4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страстей,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Где вы? – умчались с волною</w:t>
      </w:r>
    </w:p>
    <w:p w:rsidR="00B260A4" w:rsidRPr="005A3BCE" w:rsidRDefault="00B260A4" w:rsidP="00B260A4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страданий,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Где вы? – исчезли </w:t>
      </w:r>
      <w:proofErr w:type="gramStart"/>
      <w:r w:rsidRPr="005A3BCE">
        <w:rPr>
          <w:i/>
          <w:sz w:val="28"/>
          <w:szCs w:val="28"/>
        </w:rPr>
        <w:t>средь</w:t>
      </w:r>
      <w:proofErr w:type="gramEnd"/>
    </w:p>
    <w:p w:rsidR="00B260A4" w:rsidRPr="005A3BCE" w:rsidRDefault="00B260A4" w:rsidP="00B260A4">
      <w:pPr>
        <w:shd w:val="clear" w:color="auto" w:fill="FFFFFF"/>
        <w:spacing w:line="360" w:lineRule="auto"/>
        <w:ind w:left="258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сумрака дней.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lastRenderedPageBreak/>
        <w:t>И что осталось? Лишь</w:t>
      </w:r>
    </w:p>
    <w:p w:rsidR="00B260A4" w:rsidRPr="005A3BCE" w:rsidRDefault="00B260A4" w:rsidP="00B260A4">
      <w:pPr>
        <w:shd w:val="clear" w:color="auto" w:fill="FFFFFF"/>
        <w:spacing w:line="360" w:lineRule="auto"/>
        <w:ind w:left="258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призраков рой,</w:t>
      </w:r>
    </w:p>
    <w:p w:rsidR="00B260A4" w:rsidRPr="005A3BCE" w:rsidRDefault="00B260A4" w:rsidP="00B260A4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Да зной жгучих мыслей, </w:t>
      </w:r>
    </w:p>
    <w:p w:rsidR="00B260A4" w:rsidRPr="005A3BCE" w:rsidRDefault="00B260A4" w:rsidP="00B260A4">
      <w:pPr>
        <w:shd w:val="clear" w:color="auto" w:fill="FFFFFF"/>
        <w:spacing w:line="360" w:lineRule="auto"/>
        <w:ind w:left="2586" w:firstLine="294"/>
        <w:rPr>
          <w:sz w:val="28"/>
          <w:szCs w:val="28"/>
        </w:rPr>
      </w:pPr>
      <w:r w:rsidRPr="005A3BCE">
        <w:rPr>
          <w:i/>
          <w:sz w:val="28"/>
          <w:szCs w:val="28"/>
        </w:rPr>
        <w:t xml:space="preserve">томительный зной!   </w:t>
      </w:r>
      <w:r w:rsidRPr="005A3BCE">
        <w:rPr>
          <w:sz w:val="28"/>
          <w:szCs w:val="28"/>
        </w:rPr>
        <w:t>(</w:t>
      </w:r>
      <w:proofErr w:type="spellStart"/>
      <w:r w:rsidRPr="005A3BCE">
        <w:rPr>
          <w:sz w:val="28"/>
          <w:szCs w:val="28"/>
        </w:rPr>
        <w:t>А.Цаликов</w:t>
      </w:r>
      <w:proofErr w:type="spellEnd"/>
      <w:r w:rsidRPr="005A3BCE">
        <w:rPr>
          <w:sz w:val="28"/>
          <w:szCs w:val="28"/>
        </w:rPr>
        <w:t>)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</w:t>
      </w:r>
      <w:r w:rsidRPr="005A3BCE">
        <w:rPr>
          <w:b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Прослушайте тексты. Объясните, в чем выразительность эмфатических синтагматических ударений. В  розданных текстах  расставьте паузы между синтагмами и синтагматические ударения. Расставьте знаки препинания, обратите внимание, какие знаки препинания соответствуют знаку паузы </w:t>
      </w:r>
      <w:r w:rsidRPr="005A3BCE">
        <w:rPr>
          <w:color w:val="000000"/>
          <w:sz w:val="28"/>
          <w:szCs w:val="28"/>
        </w:rPr>
        <w:t>||</w:t>
      </w:r>
      <w:r w:rsidRPr="005A3BCE">
        <w:rPr>
          <w:sz w:val="28"/>
          <w:szCs w:val="28"/>
        </w:rPr>
        <w:t>. Прочтите тексты по своей разметке. Перескажите тексты, правильно интонируя границы синтагм и синтагматические ударения. В пересказе используйте синтагмы с эмфатическим синтагматическим ударением.</w:t>
      </w:r>
    </w:p>
    <w:p w:rsidR="00B260A4" w:rsidRPr="005A3BCE" w:rsidRDefault="00B260A4" w:rsidP="00B260A4">
      <w:pPr>
        <w:widowControl/>
        <w:shd w:val="clear" w:color="auto" w:fill="FFFFFF"/>
        <w:ind w:right="39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 своей поэме Пушкин умел коснуться так многого намекнуть о столь </w:t>
      </w:r>
      <w:proofErr w:type="gramStart"/>
      <w:r w:rsidRPr="005A3BCE">
        <w:rPr>
          <w:i/>
          <w:color w:val="000000"/>
          <w:sz w:val="28"/>
          <w:szCs w:val="28"/>
        </w:rPr>
        <w:t>многом</w:t>
      </w:r>
      <w:proofErr w:type="gramEnd"/>
      <w:r w:rsidRPr="005A3BCE">
        <w:rPr>
          <w:i/>
          <w:color w:val="000000"/>
          <w:sz w:val="28"/>
          <w:szCs w:val="28"/>
        </w:rPr>
        <w:t xml:space="preserve"> что принадлежит исключительно к миру русской природы к миру русского общества ||«Онегина» можно назвать энциклопедией русской жизни и в высшей степени народным произведением || Удивительно ли что эта поэма была принята с таким восторгом публикою и имела такое огромное влияние и на современную ей и на последующую русскую литера</w:t>
      </w:r>
      <w:r w:rsidRPr="005A3BCE">
        <w:rPr>
          <w:i/>
          <w:color w:val="000000"/>
          <w:sz w:val="28"/>
          <w:szCs w:val="28"/>
        </w:rPr>
        <w:softHyphen/>
        <w:t>туру || А её влияние на нравы общества || Она была актом созна</w:t>
      </w:r>
      <w:r w:rsidRPr="005A3BCE">
        <w:rPr>
          <w:i/>
          <w:color w:val="000000"/>
          <w:sz w:val="28"/>
          <w:szCs w:val="28"/>
        </w:rPr>
        <w:softHyphen/>
        <w:t>ния для русского общества почти первым но зато</w:t>
      </w:r>
      <w:r w:rsidRPr="005A3BCE">
        <w:rPr>
          <w:i/>
          <w:iCs/>
          <w:color w:val="000000"/>
          <w:sz w:val="28"/>
          <w:szCs w:val="28"/>
        </w:rPr>
        <w:t xml:space="preserve"> </w:t>
      </w:r>
      <w:r w:rsidRPr="005A3BCE">
        <w:rPr>
          <w:i/>
          <w:color w:val="000000"/>
          <w:sz w:val="28"/>
          <w:szCs w:val="28"/>
        </w:rPr>
        <w:t>каким великим шагом вперёд для него</w:t>
      </w:r>
      <w:proofErr w:type="gramStart"/>
      <w:r w:rsidRPr="005A3BCE">
        <w:rPr>
          <w:i/>
          <w:color w:val="000000"/>
          <w:sz w:val="28"/>
          <w:szCs w:val="28"/>
        </w:rPr>
        <w:t xml:space="preserve"> || Э</w:t>
      </w:r>
      <w:proofErr w:type="gramEnd"/>
      <w:r w:rsidRPr="005A3BCE">
        <w:rPr>
          <w:i/>
          <w:color w:val="000000"/>
          <w:sz w:val="28"/>
          <w:szCs w:val="28"/>
        </w:rPr>
        <w:t xml:space="preserve">тот шаг был богатырским размахом и после него стояние на одном месте сделалось уже невозможным || Пусть идёт время и приводит с собою новые потребности новые идеи пусть растёт русское общество и обгоняет «Онегина» как бы далеко оно ни </w:t>
      </w:r>
      <w:proofErr w:type="gramStart"/>
      <w:r w:rsidRPr="005A3BCE">
        <w:rPr>
          <w:i/>
          <w:color w:val="000000"/>
          <w:sz w:val="28"/>
          <w:szCs w:val="28"/>
        </w:rPr>
        <w:t>ушло</w:t>
      </w:r>
      <w:proofErr w:type="gramEnd"/>
      <w:r w:rsidRPr="005A3BCE">
        <w:rPr>
          <w:i/>
          <w:color w:val="000000"/>
          <w:sz w:val="28"/>
          <w:szCs w:val="28"/>
        </w:rPr>
        <w:t xml:space="preserve"> но всегда будет оно любить эту поэму всегда будет останавливать на ней исполненный любви и благодарности взор ||</w:t>
      </w:r>
    </w:p>
    <w:p w:rsidR="00B260A4" w:rsidRPr="005A3BCE" w:rsidRDefault="00B260A4" w:rsidP="00B260A4">
      <w:pPr>
        <w:shd w:val="clear" w:color="auto" w:fill="FFFFFF"/>
        <w:spacing w:line="360" w:lineRule="auto"/>
        <w:ind w:left="567" w:right="606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(В. Белинский.)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Прочитайте стихотворение про себя, разделите  строки на синтагмы, помня, что конец стиховой строки всегда предполагает паузу, расставьте синтагматические ударения. Прочитайте стихотворение вслух.</w:t>
      </w:r>
    </w:p>
    <w:p w:rsidR="00B260A4" w:rsidRPr="005A3BCE" w:rsidRDefault="00B260A4" w:rsidP="00B260A4">
      <w:pPr>
        <w:widowControl/>
        <w:numPr>
          <w:ilvl w:val="0"/>
          <w:numId w:val="1"/>
        </w:numPr>
        <w:shd w:val="clear" w:color="auto" w:fill="FFFFFF"/>
        <w:ind w:hanging="2595"/>
        <w:rPr>
          <w:b/>
          <w:i/>
          <w:color w:val="000000"/>
          <w:sz w:val="28"/>
          <w:szCs w:val="28"/>
        </w:rPr>
      </w:pPr>
      <w:r w:rsidRPr="005A3BCE">
        <w:rPr>
          <w:b/>
          <w:i/>
          <w:color w:val="000000"/>
          <w:sz w:val="28"/>
          <w:szCs w:val="28"/>
        </w:rPr>
        <w:t>Замерзшая ласточка</w:t>
      </w:r>
    </w:p>
    <w:p w:rsidR="00B260A4" w:rsidRPr="005A3BCE" w:rsidRDefault="00B260A4" w:rsidP="00B260A4">
      <w:pPr>
        <w:widowControl/>
        <w:shd w:val="clear" w:color="auto" w:fill="FFFFFF"/>
        <w:ind w:left="360"/>
        <w:rPr>
          <w:i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Ты плачешь, сердце, чувствуя беду.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Так мрачно, так темно в твоем жилище...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Из слов огня никак не разведу,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мысль бредет </w:t>
      </w:r>
      <w:r w:rsidRPr="005A3BCE">
        <w:rPr>
          <w:i/>
          <w:iCs/>
          <w:color w:val="000000"/>
          <w:sz w:val="28"/>
          <w:szCs w:val="28"/>
        </w:rPr>
        <w:t xml:space="preserve">по </w:t>
      </w:r>
      <w:r w:rsidRPr="005A3BCE">
        <w:rPr>
          <w:i/>
          <w:color w:val="000000"/>
          <w:sz w:val="28"/>
          <w:szCs w:val="28"/>
        </w:rPr>
        <w:t>миру, словно нищий.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рыщет беспокойства тощий кот,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lastRenderedPageBreak/>
        <w:t xml:space="preserve">Но ни живых, ни мертвых слов не чует.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 курятнике любовь моя ночует,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радости петух в нем не поет.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Мой стих покрылся инеем холодным,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Дотла изъела ржавчина его,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</w:t>
      </w:r>
      <w:proofErr w:type="gramStart"/>
      <w:r w:rsidRPr="005A3BCE">
        <w:rPr>
          <w:i/>
          <w:color w:val="000000"/>
          <w:sz w:val="28"/>
          <w:szCs w:val="28"/>
        </w:rPr>
        <w:t>ласточка</w:t>
      </w:r>
      <w:proofErr w:type="gramEnd"/>
      <w:r w:rsidRPr="005A3BCE">
        <w:rPr>
          <w:i/>
          <w:color w:val="000000"/>
          <w:sz w:val="28"/>
          <w:szCs w:val="28"/>
        </w:rPr>
        <w:t xml:space="preserve"> замерзшая сегодня 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Упала с древа счастья моего.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/>
        <w:rPr>
          <w:bCs/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(Оскар </w:t>
      </w:r>
      <w:proofErr w:type="spellStart"/>
      <w:r w:rsidRPr="005A3BCE">
        <w:rPr>
          <w:i/>
          <w:color w:val="000000"/>
          <w:sz w:val="28"/>
          <w:szCs w:val="28"/>
        </w:rPr>
        <w:t>Гибизов</w:t>
      </w:r>
      <w:proofErr w:type="spellEnd"/>
      <w:r w:rsidRPr="005A3BCE">
        <w:rPr>
          <w:i/>
          <w:color w:val="000000"/>
          <w:sz w:val="28"/>
          <w:szCs w:val="28"/>
        </w:rPr>
        <w:t>)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bCs/>
          <w:color w:val="000000"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5A3BCE">
        <w:rPr>
          <w:bCs/>
          <w:color w:val="000000"/>
          <w:sz w:val="28"/>
          <w:szCs w:val="28"/>
        </w:rPr>
        <w:t>2.</w:t>
      </w:r>
    </w:p>
    <w:p w:rsidR="00B260A4" w:rsidRPr="005A3BCE" w:rsidRDefault="00B260A4" w:rsidP="00B260A4">
      <w:pPr>
        <w:widowControl/>
        <w:shd w:val="clear" w:color="auto" w:fill="FFFFFF"/>
        <w:ind w:left="567" w:firstLine="153"/>
        <w:rPr>
          <w:bCs/>
          <w:color w:val="000000"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 w:firstLine="153"/>
        <w:rPr>
          <w:b/>
          <w:bCs/>
          <w:i/>
          <w:color w:val="000000"/>
          <w:sz w:val="28"/>
          <w:szCs w:val="28"/>
        </w:rPr>
      </w:pPr>
      <w:r w:rsidRPr="005A3BCE">
        <w:rPr>
          <w:b/>
          <w:bCs/>
          <w:i/>
          <w:color w:val="000000"/>
          <w:sz w:val="28"/>
          <w:szCs w:val="28"/>
        </w:rPr>
        <w:t>В стиле романса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Притушенные свечи, полумрак,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слова, как воск, стекают с губ устало -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не понять тебе меня никак!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А я люблю тебя так слепо, так...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всем </w:t>
      </w:r>
      <w:proofErr w:type="gramStart"/>
      <w:r w:rsidRPr="005A3BCE">
        <w:rPr>
          <w:i/>
          <w:color w:val="000000"/>
          <w:sz w:val="28"/>
          <w:szCs w:val="28"/>
        </w:rPr>
        <w:t>вопреки</w:t>
      </w:r>
      <w:proofErr w:type="gramEnd"/>
      <w:r w:rsidRPr="005A3BCE">
        <w:rPr>
          <w:i/>
          <w:color w:val="000000"/>
          <w:sz w:val="28"/>
          <w:szCs w:val="28"/>
        </w:rPr>
        <w:t xml:space="preserve">, и </w:t>
      </w:r>
      <w:proofErr w:type="gramStart"/>
      <w:r w:rsidRPr="005A3BCE">
        <w:rPr>
          <w:i/>
          <w:color w:val="000000"/>
          <w:sz w:val="28"/>
          <w:szCs w:val="28"/>
        </w:rPr>
        <w:t>все</w:t>
      </w:r>
      <w:proofErr w:type="gramEnd"/>
      <w:r w:rsidRPr="005A3BCE">
        <w:rPr>
          <w:i/>
          <w:color w:val="000000"/>
          <w:sz w:val="28"/>
          <w:szCs w:val="28"/>
        </w:rPr>
        <w:t xml:space="preserve"> мне мало.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мишура: интим полутеней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глаз твоих тепло, и нежность-малость.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Усталость от меня в тебе сильней,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нет ничего сильнее, чем усталость.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О, как бескровен смысл твоих основ,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как холоден, закостенело слажен -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жар не фонтанирует из скважин,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не рождает фейерверки снов.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как удавка мне регламент чувств...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боли ослепительное жало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меня влечет к тебе, и все мне мало -</w:t>
      </w:r>
    </w:p>
    <w:p w:rsidR="00B260A4" w:rsidRPr="005A3BCE" w:rsidRDefault="00B260A4" w:rsidP="00B260A4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страннейшая из всех моих причуд!..</w:t>
      </w:r>
    </w:p>
    <w:p w:rsidR="00B260A4" w:rsidRPr="005A3BCE" w:rsidRDefault="00B260A4" w:rsidP="00B260A4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5A3BCE">
        <w:rPr>
          <w:i/>
          <w:color w:val="000000"/>
          <w:sz w:val="28"/>
          <w:szCs w:val="28"/>
        </w:rPr>
        <w:t>Слова, как воск, стекают с губ устало</w:t>
      </w:r>
      <w:r w:rsidRPr="005A3BCE">
        <w:rPr>
          <w:rFonts w:ascii="Arial" w:hAnsi="Arial" w:cs="Arial"/>
          <w:color w:val="000000"/>
        </w:rPr>
        <w:t>.</w:t>
      </w:r>
    </w:p>
    <w:p w:rsidR="00B260A4" w:rsidRPr="005A3BCE" w:rsidRDefault="00B260A4" w:rsidP="00B260A4">
      <w:pPr>
        <w:shd w:val="clear" w:color="auto" w:fill="FFFFFF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(</w:t>
      </w:r>
      <w:proofErr w:type="spellStart"/>
      <w:r w:rsidRPr="005A3BCE">
        <w:rPr>
          <w:i/>
          <w:color w:val="000000"/>
          <w:sz w:val="28"/>
          <w:szCs w:val="28"/>
        </w:rPr>
        <w:t>З</w:t>
      </w:r>
      <w:r w:rsidRPr="005A3BCE">
        <w:rPr>
          <w:i/>
          <w:sz w:val="28"/>
          <w:szCs w:val="28"/>
        </w:rPr>
        <w:t>.Битарова</w:t>
      </w:r>
      <w:proofErr w:type="spellEnd"/>
      <w:r w:rsidRPr="005A3BCE">
        <w:rPr>
          <w:i/>
          <w:sz w:val="28"/>
          <w:szCs w:val="28"/>
        </w:rPr>
        <w:t>)</w:t>
      </w:r>
    </w:p>
    <w:p w:rsidR="00B260A4" w:rsidRPr="005A3BCE" w:rsidRDefault="00B260A4" w:rsidP="00B260A4">
      <w:pPr>
        <w:shd w:val="clear" w:color="auto" w:fill="FFFFFF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Упражнение. Расчлените полученные предложения на синтагмы, определите синтагматические ударения. Подберите по </w:t>
      </w:r>
      <w:proofErr w:type="spellStart"/>
      <w:proofErr w:type="gramStart"/>
      <w:r w:rsidRPr="005A3BCE">
        <w:rPr>
          <w:sz w:val="28"/>
          <w:szCs w:val="28"/>
        </w:rPr>
        <w:t>одному-три</w:t>
      </w:r>
      <w:proofErr w:type="spellEnd"/>
      <w:proofErr w:type="gramEnd"/>
      <w:r w:rsidRPr="005A3BCE">
        <w:rPr>
          <w:sz w:val="28"/>
          <w:szCs w:val="28"/>
        </w:rPr>
        <w:t xml:space="preserve"> определения к выделенным существительным. Изменилось ли синтагматическое членение? Прочитайте предложения.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Придумайте предложения, аналогичные данным. Запишите эти предложения. Прочитайте их. 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lastRenderedPageBreak/>
        <w:t>Вечерами  мы купались на озере.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Теплыми летними вечерами /мы купались на </w:t>
      </w:r>
      <w:r w:rsidRPr="005A3BCE">
        <w:rPr>
          <w:b/>
          <w:sz w:val="28"/>
          <w:szCs w:val="28"/>
        </w:rPr>
        <w:t>озере</w:t>
      </w:r>
      <w:r w:rsidRPr="005A3BCE">
        <w:rPr>
          <w:sz w:val="28"/>
          <w:szCs w:val="28"/>
        </w:rPr>
        <w:t>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 </w:t>
      </w:r>
      <w:r w:rsidRPr="005A3BCE">
        <w:rPr>
          <w:b/>
          <w:sz w:val="28"/>
          <w:szCs w:val="28"/>
        </w:rPr>
        <w:t>дома</w:t>
      </w:r>
      <w:r w:rsidRPr="005A3BCE">
        <w:rPr>
          <w:sz w:val="28"/>
          <w:szCs w:val="28"/>
        </w:rPr>
        <w:t xml:space="preserve">  остановилась машина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На </w:t>
      </w:r>
      <w:r w:rsidRPr="005A3BCE">
        <w:rPr>
          <w:b/>
          <w:sz w:val="28"/>
          <w:szCs w:val="28"/>
        </w:rPr>
        <w:t>чердаке</w:t>
      </w:r>
      <w:r w:rsidRPr="005A3BCE">
        <w:rPr>
          <w:sz w:val="28"/>
          <w:szCs w:val="28"/>
        </w:rPr>
        <w:t xml:space="preserve">  послышался шум.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  <w:r w:rsidRPr="005A3BCE">
        <w:rPr>
          <w:sz w:val="28"/>
          <w:szCs w:val="28"/>
        </w:rPr>
        <w:t xml:space="preserve">На краю села  росла </w:t>
      </w:r>
      <w:r w:rsidRPr="005A3BCE">
        <w:rPr>
          <w:b/>
          <w:sz w:val="28"/>
          <w:szCs w:val="28"/>
        </w:rPr>
        <w:t>липа.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Важным этапом в изучении интонации будет изучение мелодического движения в синтагмах и фразах. Передавать понижение и повышение тона, усиление звучания голоса возможно разными способами: графическими схемами, подчеркиванием, цифровым обозначением силы тона. Наиболее наглядным, понятным для </w:t>
      </w:r>
      <w:proofErr w:type="gramStart"/>
      <w:r w:rsidRPr="005A3BCE">
        <w:rPr>
          <w:sz w:val="28"/>
          <w:szCs w:val="28"/>
        </w:rPr>
        <w:t>обучаемых</w:t>
      </w:r>
      <w:proofErr w:type="gramEnd"/>
      <w:r w:rsidRPr="005A3BCE">
        <w:rPr>
          <w:sz w:val="28"/>
          <w:szCs w:val="28"/>
        </w:rPr>
        <w:t>, как показали экспериментальные исследования, являются графические схемы.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Покажите схемой движение тона во фразах. Придумайте самостоятельно предложения с такой же мелодикой. Включите их в устный диалог, рассказ.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noProof/>
          <w:sz w:val="28"/>
          <w:szCs w:val="28"/>
        </w:rPr>
        <w:pict>
          <v:line id="_x0000_s1027" style="position:absolute;left:0;text-align:left;z-index:251661312" from="178.5pt,13.7pt" to="196.5pt,19.7pt">
            <v:stroke endarrow="block"/>
          </v:line>
        </w:pict>
      </w:r>
      <w:r w:rsidRPr="005A3BCE">
        <w:rPr>
          <w:noProof/>
          <w:sz w:val="28"/>
          <w:szCs w:val="28"/>
        </w:rPr>
        <w:pict>
          <v:line id="_x0000_s1026" style="position:absolute;left:0;text-align:left;flip:y;z-index:251660288" from="70.5pt,13.7pt" to="88.5pt,19.7pt">
            <v:stroke endarrow="block"/>
          </v:line>
        </w:pic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- Пойдешь сегодня в </w:t>
      </w:r>
      <w:proofErr w:type="spellStart"/>
      <w:r w:rsidRPr="005A3BCE">
        <w:rPr>
          <w:sz w:val="28"/>
          <w:szCs w:val="28"/>
          <w:u w:val="single"/>
        </w:rPr>
        <w:t>кин</w:t>
      </w:r>
      <w:proofErr w:type="gramStart"/>
      <w:r w:rsidRPr="005A3BCE">
        <w:rPr>
          <w:sz w:val="28"/>
          <w:szCs w:val="28"/>
          <w:u w:val="single"/>
        </w:rPr>
        <w:t>`</w:t>
      </w:r>
      <w:r w:rsidRPr="005A3BCE">
        <w:rPr>
          <w:b/>
          <w:sz w:val="28"/>
          <w:szCs w:val="28"/>
          <w:u w:val="single"/>
        </w:rPr>
        <w:t>о</w:t>
      </w:r>
      <w:proofErr w:type="spellEnd"/>
      <w:proofErr w:type="gramEnd"/>
      <w:r w:rsidRPr="005A3BCE">
        <w:rPr>
          <w:sz w:val="28"/>
          <w:szCs w:val="28"/>
        </w:rPr>
        <w:t>?</w:t>
      </w:r>
    </w:p>
    <w:p w:rsidR="00B260A4" w:rsidRPr="005A3BCE" w:rsidRDefault="00B260A4" w:rsidP="00B260A4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Да, в кино. 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noProof/>
          <w:sz w:val="28"/>
          <w:szCs w:val="28"/>
        </w:rPr>
        <w:pict>
          <v:line id="_x0000_s1029" style="position:absolute;left:0;text-align:left;z-index:251663360" from="178.5pt,13.7pt" to="196.5pt,19.7pt">
            <v:stroke endarrow="block"/>
          </v:line>
        </w:pict>
      </w:r>
      <w:r w:rsidRPr="005A3BCE">
        <w:rPr>
          <w:noProof/>
          <w:sz w:val="28"/>
          <w:szCs w:val="28"/>
        </w:rPr>
        <w:pict>
          <v:line id="_x0000_s1028" style="position:absolute;left:0;text-align:left;flip:y;z-index:251662336" from="70.5pt,13.7pt" to="88.5pt,19.7pt">
            <v:stroke endarrow="block"/>
          </v:line>
        </w:pic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- </w:t>
      </w:r>
      <w:proofErr w:type="spellStart"/>
      <w:r w:rsidRPr="005A3BCE">
        <w:rPr>
          <w:sz w:val="28"/>
          <w:szCs w:val="28"/>
          <w:u w:val="single"/>
        </w:rPr>
        <w:t>Пойд</w:t>
      </w:r>
      <w:proofErr w:type="gramStart"/>
      <w:r w:rsidRPr="005A3BCE">
        <w:rPr>
          <w:sz w:val="28"/>
          <w:szCs w:val="28"/>
          <w:u w:val="single"/>
        </w:rPr>
        <w:t>`</w:t>
      </w:r>
      <w:r w:rsidRPr="005A3BCE">
        <w:rPr>
          <w:b/>
          <w:sz w:val="28"/>
          <w:szCs w:val="28"/>
          <w:u w:val="single"/>
        </w:rPr>
        <w:t>ё</w:t>
      </w:r>
      <w:proofErr w:type="gramEnd"/>
      <w:r w:rsidRPr="005A3BCE">
        <w:rPr>
          <w:sz w:val="28"/>
          <w:szCs w:val="28"/>
          <w:u w:val="single"/>
        </w:rPr>
        <w:t>шь</w:t>
      </w:r>
      <w:proofErr w:type="spellEnd"/>
      <w:r w:rsidRPr="005A3BCE">
        <w:rPr>
          <w:sz w:val="28"/>
          <w:szCs w:val="28"/>
        </w:rPr>
        <w:t xml:space="preserve"> сегодня в кино?</w:t>
      </w:r>
    </w:p>
    <w:p w:rsidR="00B260A4" w:rsidRPr="005A3BCE" w:rsidRDefault="00B260A4" w:rsidP="00B260A4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Нет, не пойду</w: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Жанна Николаевна, вас к телефону!</w: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Жанна Николаевна, поздравляю вас с днем рождения!</w: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Книгу нашел?</w:t>
      </w:r>
    </w:p>
    <w:p w:rsidR="00B260A4" w:rsidRPr="005A3BCE" w:rsidRDefault="00B260A4" w:rsidP="00B260A4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Нашел.</w:t>
      </w:r>
    </w:p>
    <w:p w:rsidR="00B260A4" w:rsidRPr="005A3BCE" w:rsidRDefault="00B260A4" w:rsidP="00B260A4">
      <w:pPr>
        <w:shd w:val="clear" w:color="auto" w:fill="FFFFFF"/>
        <w:spacing w:line="360" w:lineRule="auto"/>
        <w:ind w:left="426" w:firstLine="29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Принес?</w:t>
      </w:r>
    </w:p>
    <w:p w:rsidR="00B260A4" w:rsidRPr="005A3BCE" w:rsidRDefault="00B260A4" w:rsidP="00B260A4">
      <w:pPr>
        <w:shd w:val="clear" w:color="auto" w:fill="FFFFFF"/>
        <w:spacing w:line="360" w:lineRule="auto"/>
        <w:ind w:left="426" w:firstLine="29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Принес.</w:t>
      </w:r>
    </w:p>
    <w:p w:rsidR="00B260A4" w:rsidRPr="005A3BCE" w:rsidRDefault="00B260A4" w:rsidP="00B260A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А вас, Штирлиц, я прошу остаться еще на одну минуту.</w:t>
      </w:r>
    </w:p>
    <w:p w:rsidR="00B260A4" w:rsidRPr="005A3BCE" w:rsidRDefault="00B260A4" w:rsidP="00B260A4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Упражнение. Прочитайте текст. Расставьте знаки препинания. Выделите предложения, обязательно требующие (по смыслу и интонации) продолжения. Используя эти предложения как начальные, придумайте </w:t>
      </w:r>
      <w:r w:rsidRPr="005A3BCE">
        <w:rPr>
          <w:sz w:val="28"/>
          <w:szCs w:val="28"/>
        </w:rPr>
        <w:lastRenderedPageBreak/>
        <w:t>небольшой текст-продолжение, диалог или монолог.</w:t>
      </w:r>
    </w:p>
    <w:p w:rsidR="00B260A4" w:rsidRPr="005A3BCE" w:rsidRDefault="00B260A4" w:rsidP="00B260A4">
      <w:pPr>
        <w:widowControl/>
        <w:shd w:val="clear" w:color="auto" w:fill="FFFFFF"/>
        <w:jc w:val="center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СЕМЬЯ </w:t>
      </w:r>
      <w:r w:rsidRPr="005A3BCE">
        <w:rPr>
          <w:bCs/>
          <w:i/>
          <w:color w:val="000000"/>
          <w:sz w:val="28"/>
          <w:szCs w:val="28"/>
        </w:rPr>
        <w:t>ТУРКИНЫХ</w:t>
      </w:r>
    </w:p>
    <w:p w:rsidR="00B260A4" w:rsidRPr="005A3BCE" w:rsidRDefault="00B260A4" w:rsidP="00B260A4">
      <w:pPr>
        <w:widowControl/>
        <w:shd w:val="clear" w:color="auto" w:fill="FFFFFF"/>
        <w:ind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Когда в губернском городе С. приезжие жаловались на скуку и однообразие жизни то местные жители как бы оправдываясь говорили </w:t>
      </w:r>
      <w:proofErr w:type="gramStart"/>
      <w:r w:rsidRPr="005A3BCE">
        <w:rPr>
          <w:i/>
          <w:color w:val="000000"/>
          <w:sz w:val="28"/>
          <w:szCs w:val="28"/>
        </w:rPr>
        <w:t>что</w:t>
      </w:r>
      <w:proofErr w:type="gramEnd"/>
      <w:r w:rsidRPr="005A3BCE">
        <w:rPr>
          <w:i/>
          <w:color w:val="000000"/>
          <w:sz w:val="28"/>
          <w:szCs w:val="28"/>
        </w:rPr>
        <w:t xml:space="preserve"> напротив в С. очень хорошо что в С. библиотека театр клуб бывают балы что наконец есть умные интересные приятные семьи с которыми можно завести знакомства. И ука</w:t>
      </w:r>
      <w:r w:rsidRPr="005A3BCE">
        <w:rPr>
          <w:i/>
          <w:color w:val="000000"/>
          <w:sz w:val="28"/>
          <w:szCs w:val="28"/>
        </w:rPr>
        <w:softHyphen/>
        <w:t xml:space="preserve">зывали на семью Туркиных как </w:t>
      </w:r>
      <w:proofErr w:type="gramStart"/>
      <w:r w:rsidRPr="005A3BCE">
        <w:rPr>
          <w:i/>
          <w:color w:val="000000"/>
          <w:sz w:val="28"/>
          <w:szCs w:val="28"/>
        </w:rPr>
        <w:t>на</w:t>
      </w:r>
      <w:proofErr w:type="gramEnd"/>
      <w:r w:rsidRPr="005A3BCE">
        <w:rPr>
          <w:i/>
          <w:color w:val="000000"/>
          <w:sz w:val="28"/>
          <w:szCs w:val="28"/>
        </w:rPr>
        <w:t xml:space="preserve"> самую образованную и талан</w:t>
      </w:r>
      <w:r w:rsidRPr="005A3BCE">
        <w:rPr>
          <w:i/>
          <w:color w:val="000000"/>
          <w:sz w:val="28"/>
          <w:szCs w:val="28"/>
        </w:rPr>
        <w:softHyphen/>
        <w:t>тливую.</w:t>
      </w:r>
    </w:p>
    <w:p w:rsidR="00B260A4" w:rsidRPr="005A3BCE" w:rsidRDefault="00B260A4" w:rsidP="00B260A4">
      <w:pPr>
        <w:widowControl/>
        <w:shd w:val="clear" w:color="auto" w:fill="FFFFFF"/>
        <w:ind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Эта семья жила на главной улице возле губернатора в собст</w:t>
      </w:r>
      <w:r w:rsidRPr="005A3BCE">
        <w:rPr>
          <w:i/>
          <w:color w:val="000000"/>
          <w:sz w:val="28"/>
          <w:szCs w:val="28"/>
        </w:rPr>
        <w:softHyphen/>
        <w:t>венном доме. Сам Туркин Иван Петрович полный красивый брю</w:t>
      </w:r>
      <w:r w:rsidRPr="005A3BCE">
        <w:rPr>
          <w:i/>
          <w:color w:val="000000"/>
          <w:sz w:val="28"/>
          <w:szCs w:val="28"/>
        </w:rPr>
        <w:softHyphen/>
        <w:t xml:space="preserve">нет с бакенами </w:t>
      </w:r>
      <w:proofErr w:type="gramStart"/>
      <w:r w:rsidRPr="005A3BCE">
        <w:rPr>
          <w:i/>
          <w:color w:val="000000"/>
          <w:sz w:val="28"/>
          <w:szCs w:val="28"/>
        </w:rPr>
        <w:t>устраивал любительские спектакли с благотво</w:t>
      </w:r>
      <w:r w:rsidRPr="005A3BCE">
        <w:rPr>
          <w:i/>
          <w:color w:val="000000"/>
          <w:sz w:val="28"/>
          <w:szCs w:val="28"/>
        </w:rPr>
        <w:softHyphen/>
        <w:t>рительной целью сам играл</w:t>
      </w:r>
      <w:proofErr w:type="gramEnd"/>
      <w:r w:rsidRPr="005A3BCE">
        <w:rPr>
          <w:i/>
          <w:color w:val="000000"/>
          <w:sz w:val="28"/>
          <w:szCs w:val="28"/>
        </w:rPr>
        <w:t xml:space="preserve"> старых генералов и при этом каш</w:t>
      </w:r>
      <w:r w:rsidRPr="005A3BCE">
        <w:rPr>
          <w:i/>
          <w:color w:val="000000"/>
          <w:sz w:val="28"/>
          <w:szCs w:val="28"/>
        </w:rPr>
        <w:softHyphen/>
        <w:t xml:space="preserve">лял очень смешно. Он знал много анекдотов шарад поговорок любил шутить и острить и всегда у него было такое </w:t>
      </w:r>
      <w:proofErr w:type="gramStart"/>
      <w:r w:rsidRPr="005A3BCE">
        <w:rPr>
          <w:i/>
          <w:color w:val="000000"/>
          <w:sz w:val="28"/>
          <w:szCs w:val="28"/>
        </w:rPr>
        <w:t>выражение</w:t>
      </w:r>
      <w:proofErr w:type="gramEnd"/>
      <w:r w:rsidRPr="005A3BCE">
        <w:rPr>
          <w:i/>
          <w:color w:val="000000"/>
          <w:sz w:val="28"/>
          <w:szCs w:val="28"/>
        </w:rPr>
        <w:t xml:space="preserve"> что нельзя было понять, шутит он или говорит серьёзно. Жена его Вера Иосифовна худощавая миловидная дама в пенсне писа</w:t>
      </w:r>
      <w:r w:rsidRPr="005A3BCE">
        <w:rPr>
          <w:i/>
          <w:color w:val="000000"/>
          <w:sz w:val="28"/>
          <w:szCs w:val="28"/>
        </w:rPr>
        <w:softHyphen/>
        <w:t>ла повести и романы и охотно читала их вслух своим гостям. Дочь Екатерина Ивановна молодая девушка играла на рояле.</w:t>
      </w:r>
      <w:r w:rsidRPr="005A3BCE">
        <w:rPr>
          <w:i/>
          <w:iCs/>
          <w:color w:val="000000"/>
          <w:sz w:val="28"/>
          <w:szCs w:val="28"/>
        </w:rPr>
        <w:t xml:space="preserve"> </w:t>
      </w:r>
      <w:r w:rsidRPr="005A3BCE">
        <w:rPr>
          <w:i/>
          <w:color w:val="000000"/>
          <w:sz w:val="28"/>
          <w:szCs w:val="28"/>
        </w:rPr>
        <w:t>Одним словом у каждого члена семьи был какой-нибудь свой талант.</w:t>
      </w:r>
    </w:p>
    <w:p w:rsidR="00B260A4" w:rsidRPr="005A3BCE" w:rsidRDefault="00B260A4" w:rsidP="00B260A4">
      <w:pPr>
        <w:shd w:val="clear" w:color="auto" w:fill="FFFFFF"/>
        <w:spacing w:line="360" w:lineRule="auto"/>
        <w:ind w:left="709" w:right="606" w:firstLine="425"/>
        <w:jc w:val="right"/>
        <w:rPr>
          <w:color w:val="000000"/>
          <w:sz w:val="28"/>
          <w:szCs w:val="28"/>
        </w:rPr>
      </w:pPr>
      <w:proofErr w:type="gramStart"/>
      <w:r w:rsidRPr="005A3BCE">
        <w:rPr>
          <w:color w:val="000000"/>
          <w:sz w:val="28"/>
          <w:szCs w:val="28"/>
        </w:rPr>
        <w:t>(А. Чехов.</w:t>
      </w:r>
      <w:proofErr w:type="gramEnd"/>
      <w:r w:rsidRPr="005A3BCE">
        <w:rPr>
          <w:color w:val="000000"/>
          <w:sz w:val="28"/>
          <w:szCs w:val="28"/>
        </w:rPr>
        <w:t xml:space="preserve"> </w:t>
      </w:r>
      <w:proofErr w:type="gramStart"/>
      <w:r w:rsidRPr="005A3BCE">
        <w:rPr>
          <w:color w:val="000000"/>
          <w:sz w:val="28"/>
          <w:szCs w:val="28"/>
        </w:rPr>
        <w:t>«</w:t>
      </w:r>
      <w:proofErr w:type="spellStart"/>
      <w:r w:rsidRPr="005A3BCE">
        <w:rPr>
          <w:color w:val="000000"/>
          <w:sz w:val="28"/>
          <w:szCs w:val="28"/>
        </w:rPr>
        <w:t>Ионыч</w:t>
      </w:r>
      <w:proofErr w:type="spellEnd"/>
      <w:r w:rsidRPr="005A3BCE">
        <w:rPr>
          <w:color w:val="000000"/>
          <w:sz w:val="28"/>
          <w:szCs w:val="28"/>
        </w:rPr>
        <w:t>»)</w:t>
      </w:r>
      <w:proofErr w:type="gramEnd"/>
    </w:p>
    <w:p w:rsidR="00B260A4" w:rsidRPr="005A3BCE" w:rsidRDefault="00B260A4" w:rsidP="00B260A4">
      <w:pPr>
        <w:shd w:val="clear" w:color="auto" w:fill="FFFFFF"/>
        <w:spacing w:line="360" w:lineRule="auto"/>
        <w:ind w:left="38" w:right="24" w:firstLine="691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Упражнение. </w:t>
      </w:r>
      <w:r w:rsidRPr="005A3BCE">
        <w:rPr>
          <w:sz w:val="28"/>
          <w:szCs w:val="28"/>
        </w:rPr>
        <w:t>Перенесите логическое ударение в предложениях. Докажите, что с изменением его места меняется смысл фразы.</w:t>
      </w:r>
    </w:p>
    <w:p w:rsidR="00B260A4" w:rsidRPr="005A3BCE" w:rsidRDefault="00B260A4" w:rsidP="00B260A4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Бумага лежала на столе.</w:t>
      </w:r>
    </w:p>
    <w:p w:rsidR="00B260A4" w:rsidRPr="005A3BCE" w:rsidRDefault="00B260A4" w:rsidP="00B260A4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Антон был в Италии.</w:t>
      </w:r>
    </w:p>
    <w:p w:rsidR="00B260A4" w:rsidRPr="005A3BCE" w:rsidRDefault="00B260A4" w:rsidP="00B260A4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Выступление нашего курса назначено на 15.00</w:t>
      </w:r>
    </w:p>
    <w:p w:rsidR="00B260A4" w:rsidRPr="005A3BCE" w:rsidRDefault="00B260A4" w:rsidP="00B260A4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Лучше спой!</w:t>
      </w:r>
      <w:r w:rsidRPr="005A3BCE">
        <w:rPr>
          <w:sz w:val="28"/>
          <w:szCs w:val="28"/>
        </w:rPr>
        <w:tab/>
      </w:r>
    </w:p>
    <w:p w:rsidR="00B260A4" w:rsidRPr="005A3BCE" w:rsidRDefault="00B260A4" w:rsidP="00B260A4">
      <w:pPr>
        <w:shd w:val="clear" w:color="auto" w:fill="FFFFFF"/>
        <w:spacing w:before="14" w:line="360" w:lineRule="auto"/>
        <w:ind w:left="62" w:firstLine="677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Упражнение. </w:t>
      </w:r>
      <w:r w:rsidRPr="005A3BCE">
        <w:rPr>
          <w:sz w:val="28"/>
          <w:szCs w:val="28"/>
        </w:rPr>
        <w:t>Прочитайте предложение и скажите, в каком случае логическое ударение падает на слово «чт</w:t>
      </w:r>
      <w:proofErr w:type="gramStart"/>
      <w:r w:rsidRPr="005A3BCE">
        <w:rPr>
          <w:sz w:val="28"/>
          <w:szCs w:val="28"/>
        </w:rPr>
        <w:t>о(</w:t>
      </w:r>
      <w:proofErr w:type="gramEnd"/>
      <w:r w:rsidRPr="005A3BCE">
        <w:rPr>
          <w:sz w:val="28"/>
          <w:szCs w:val="28"/>
        </w:rPr>
        <w:t>бы)», а в каком -нет. Как в таких случаях надо писать (слитно или раздельно)?</w:t>
      </w:r>
    </w:p>
    <w:p w:rsidR="00B260A4" w:rsidRPr="00BC3801" w:rsidRDefault="00B260A4" w:rsidP="00B260A4">
      <w:pPr>
        <w:shd w:val="clear" w:color="auto" w:fill="FFFFFF"/>
        <w:spacing w:line="360" w:lineRule="auto"/>
        <w:ind w:left="720" w:right="5" w:firstLine="5"/>
        <w:jc w:val="both"/>
        <w:rPr>
          <w:i/>
          <w:sz w:val="28"/>
          <w:szCs w:val="28"/>
        </w:rPr>
      </w:pPr>
      <w:r w:rsidRPr="00BC3801">
        <w:rPr>
          <w:i/>
          <w:sz w:val="28"/>
          <w:szCs w:val="28"/>
        </w:rPr>
        <w:t>Мальчик подумал о том, чт</w:t>
      </w:r>
      <w:proofErr w:type="gramStart"/>
      <w:r w:rsidRPr="00BC3801">
        <w:rPr>
          <w:i/>
          <w:sz w:val="28"/>
          <w:szCs w:val="28"/>
        </w:rPr>
        <w:t>о(</w:t>
      </w:r>
      <w:proofErr w:type="gramEnd"/>
      <w:r w:rsidRPr="00BC3801">
        <w:rPr>
          <w:i/>
          <w:sz w:val="28"/>
          <w:szCs w:val="28"/>
        </w:rPr>
        <w:t>бы) ему еще сделать, что(бы) отец не ругал его.</w:t>
      </w:r>
    </w:p>
    <w:p w:rsidR="00B260A4" w:rsidRPr="005A3BCE" w:rsidRDefault="00B260A4" w:rsidP="00B260A4">
      <w:pPr>
        <w:shd w:val="clear" w:color="auto" w:fill="FFFFFF"/>
        <w:spacing w:line="360" w:lineRule="auto"/>
        <w:ind w:left="34" w:right="48" w:firstLine="701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>Упражнение</w:t>
      </w:r>
      <w:proofErr w:type="gramStart"/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>П</w:t>
      </w:r>
      <w:proofErr w:type="gramEnd"/>
      <w:r w:rsidRPr="005A3BCE">
        <w:rPr>
          <w:sz w:val="28"/>
          <w:szCs w:val="28"/>
        </w:rPr>
        <w:t>ослушайте тексты. Обратите внимание на нисходящий тон в конце каждого повествовательного предложения.</w:t>
      </w:r>
    </w:p>
    <w:p w:rsidR="00B260A4" w:rsidRDefault="00B260A4" w:rsidP="00B260A4">
      <w:pPr>
        <w:shd w:val="clear" w:color="auto" w:fill="FFFFFF"/>
        <w:spacing w:before="10" w:line="360" w:lineRule="auto"/>
        <w:ind w:left="725"/>
        <w:rPr>
          <w:sz w:val="28"/>
          <w:szCs w:val="28"/>
        </w:rPr>
      </w:pPr>
      <w:r w:rsidRPr="005A3BCE">
        <w:rPr>
          <w:sz w:val="28"/>
          <w:szCs w:val="28"/>
        </w:rPr>
        <w:t>Ночь. Улица. Фонарь. Аптека</w:t>
      </w:r>
      <w:proofErr w:type="gramStart"/>
      <w:r w:rsidRPr="005A3BCE">
        <w:rPr>
          <w:sz w:val="28"/>
          <w:szCs w:val="28"/>
        </w:rPr>
        <w:t>.(</w:t>
      </w:r>
      <w:proofErr w:type="gramEnd"/>
      <w:r w:rsidRPr="005A3BCE">
        <w:rPr>
          <w:sz w:val="28"/>
          <w:szCs w:val="28"/>
        </w:rPr>
        <w:t>А. Блок).</w:t>
      </w:r>
    </w:p>
    <w:p w:rsidR="00B260A4" w:rsidRDefault="00B260A4" w:rsidP="00B260A4">
      <w:pPr>
        <w:shd w:val="clear" w:color="auto" w:fill="FFFFFF"/>
        <w:spacing w:before="1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Самостоятельная работа сравните интонацию русского и родного языка ваших учеников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опираясь на предложенные примеры. Какие сложности для работы над русской интонацией Вам кажутся вероятными.</w:t>
      </w:r>
    </w:p>
    <w:p w:rsidR="00B260A4" w:rsidRPr="005A3BCE" w:rsidRDefault="00B260A4" w:rsidP="00B260A4">
      <w:pPr>
        <w:shd w:val="clear" w:color="auto" w:fill="FFFFFF"/>
        <w:spacing w:before="1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Попробуйте на занятиях предложить те упражнения, которые вы </w:t>
      </w:r>
      <w:r>
        <w:rPr>
          <w:sz w:val="28"/>
          <w:szCs w:val="28"/>
        </w:rPr>
        <w:lastRenderedPageBreak/>
        <w:t>должны проанализировать во время самостоятельной работы (выразительное чтение). Какие сложности в работе возникали.</w:t>
      </w:r>
    </w:p>
    <w:p w:rsidR="00B260A4" w:rsidRDefault="00B260A4" w:rsidP="00B260A4">
      <w:pPr>
        <w:ind w:left="-228"/>
        <w:jc w:val="center"/>
        <w:rPr>
          <w:sz w:val="28"/>
          <w:szCs w:val="28"/>
        </w:rPr>
      </w:pPr>
    </w:p>
    <w:p w:rsidR="00B260A4" w:rsidRPr="0090731C" w:rsidRDefault="00B260A4" w:rsidP="00B260A4">
      <w:pPr>
        <w:ind w:left="-228"/>
        <w:jc w:val="center"/>
        <w:rPr>
          <w:sz w:val="28"/>
          <w:szCs w:val="28"/>
        </w:rPr>
      </w:pPr>
      <w:r w:rsidRPr="0090731C">
        <w:rPr>
          <w:sz w:val="28"/>
          <w:szCs w:val="28"/>
        </w:rPr>
        <w:t>ЛИТЕРАТУРА</w:t>
      </w:r>
    </w:p>
    <w:p w:rsidR="00B260A4" w:rsidRPr="004165A4" w:rsidRDefault="00B260A4" w:rsidP="00B260A4">
      <w:pPr>
        <w:ind w:left="720"/>
        <w:jc w:val="both"/>
        <w:rPr>
          <w:b/>
          <w:sz w:val="28"/>
          <w:szCs w:val="28"/>
        </w:rPr>
      </w:pPr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Ладыженская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Т. А.</w:t>
      </w:r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пед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ин-тов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Иванова-Лукьянова Г.Н. Культура устной речи.  М., 2002.  </w:t>
      </w:r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5" w:history="1">
        <w:r w:rsidRPr="004165A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4165A4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165A4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B260A4" w:rsidRPr="004165A4" w:rsidRDefault="00B260A4" w:rsidP="00B260A4">
      <w:pPr>
        <w:pStyle w:val="a3"/>
        <w:widowControl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Черемисина-Ениколопова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Н.В. Законы и правила русской интонации.  М.,1999. С.177.</w:t>
      </w:r>
    </w:p>
    <w:p w:rsidR="00F9421C" w:rsidRDefault="00F9421C"/>
    <w:sectPr w:rsidR="00F9421C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50"/>
    <w:multiLevelType w:val="hybridMultilevel"/>
    <w:tmpl w:val="E8B6299C"/>
    <w:lvl w:ilvl="0" w:tplc="C1C2CEE6">
      <w:start w:val="1"/>
      <w:numFmt w:val="decimal"/>
      <w:lvlText w:val="%1."/>
      <w:lvlJc w:val="left"/>
      <w:pPr>
        <w:tabs>
          <w:tab w:val="num" w:pos="2595"/>
        </w:tabs>
        <w:ind w:left="2595" w:hanging="22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57405"/>
    <w:multiLevelType w:val="hybridMultilevel"/>
    <w:tmpl w:val="D0C8393A"/>
    <w:lvl w:ilvl="0" w:tplc="C4E661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A4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0A4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60A4"/>
    <w:pPr>
      <w:adjustRightInd/>
      <w:ind w:left="107"/>
    </w:pPr>
    <w:rPr>
      <w:sz w:val="22"/>
      <w:szCs w:val="22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B260A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5">
    <w:name w:val="Hyperlink"/>
    <w:basedOn w:val="a0"/>
    <w:uiPriority w:val="99"/>
    <w:unhideWhenUsed/>
    <w:rsid w:val="00B260A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260A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1400</Words>
  <Characters>7984</Characters>
  <Application>Microsoft Office Word</Application>
  <DocSecurity>0</DocSecurity>
  <Lines>66</Lines>
  <Paragraphs>18</Paragraphs>
  <ScaleCrop>false</ScaleCrop>
  <Company>Microsoft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1</cp:revision>
  <dcterms:created xsi:type="dcterms:W3CDTF">2020-03-29T10:32:00Z</dcterms:created>
  <dcterms:modified xsi:type="dcterms:W3CDTF">2020-03-29T10:42:00Z</dcterms:modified>
</cp:coreProperties>
</file>