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64958" w14:textId="77777777" w:rsidR="0089418B" w:rsidRPr="00DD2C7B" w:rsidRDefault="0089418B" w:rsidP="0089418B">
      <w:pPr>
        <w:jc w:val="center"/>
        <w:rPr>
          <w:b/>
          <w:bCs/>
          <w:sz w:val="28"/>
          <w:szCs w:val="28"/>
        </w:rPr>
      </w:pPr>
      <w:r w:rsidRPr="00DD2C7B">
        <w:rPr>
          <w:b/>
          <w:bCs/>
          <w:sz w:val="28"/>
          <w:szCs w:val="28"/>
        </w:rPr>
        <w:t>Вопросы к зачету</w:t>
      </w:r>
    </w:p>
    <w:p w14:paraId="2048580A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 xml:space="preserve">Этапы развития </w:t>
      </w:r>
      <w:proofErr w:type="spellStart"/>
      <w:r w:rsidRPr="00DD2C7B">
        <w:rPr>
          <w:sz w:val="28"/>
          <w:szCs w:val="28"/>
        </w:rPr>
        <w:t>неологии</w:t>
      </w:r>
      <w:proofErr w:type="spellEnd"/>
      <w:r w:rsidRPr="00DD2C7B">
        <w:rPr>
          <w:sz w:val="28"/>
          <w:szCs w:val="28"/>
        </w:rPr>
        <w:t xml:space="preserve"> в России.</w:t>
      </w:r>
    </w:p>
    <w:p w14:paraId="12662B69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>Аспекты изучения инноваций и критерии их определения.</w:t>
      </w:r>
    </w:p>
    <w:p w14:paraId="749C2253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>Формы языкового развития.</w:t>
      </w:r>
    </w:p>
    <w:p w14:paraId="24DDB96C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>Движение и время – системообразующие факторы понятия «новое»</w:t>
      </w:r>
    </w:p>
    <w:p w14:paraId="691F3408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>Пространства новизны.</w:t>
      </w:r>
    </w:p>
    <w:p w14:paraId="6D1C01E7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D2C7B">
        <w:rPr>
          <w:sz w:val="28"/>
          <w:szCs w:val="28"/>
        </w:rPr>
        <w:t>Неолексемы</w:t>
      </w:r>
      <w:proofErr w:type="spellEnd"/>
      <w:r w:rsidRPr="00DD2C7B">
        <w:rPr>
          <w:sz w:val="28"/>
          <w:szCs w:val="28"/>
        </w:rPr>
        <w:t xml:space="preserve"> в языке и речи.</w:t>
      </w:r>
    </w:p>
    <w:p w14:paraId="6681E371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>Потенциальные неологизмы.</w:t>
      </w:r>
    </w:p>
    <w:p w14:paraId="1FFF4EE1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 xml:space="preserve">Причины процесса </w:t>
      </w:r>
      <w:proofErr w:type="spellStart"/>
      <w:r w:rsidRPr="00DD2C7B">
        <w:rPr>
          <w:sz w:val="28"/>
          <w:szCs w:val="28"/>
        </w:rPr>
        <w:t>неологизации</w:t>
      </w:r>
      <w:proofErr w:type="spellEnd"/>
      <w:r w:rsidRPr="00DD2C7B">
        <w:rPr>
          <w:sz w:val="28"/>
          <w:szCs w:val="28"/>
        </w:rPr>
        <w:t>.</w:t>
      </w:r>
    </w:p>
    <w:p w14:paraId="2081C5A3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>Непрямая номинация как механизм семантических процессов.</w:t>
      </w:r>
    </w:p>
    <w:p w14:paraId="2D87C506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DD2C7B">
        <w:rPr>
          <w:sz w:val="28"/>
          <w:szCs w:val="28"/>
        </w:rPr>
        <w:t>Родо</w:t>
      </w:r>
      <w:proofErr w:type="spellEnd"/>
      <w:r w:rsidRPr="00DD2C7B">
        <w:rPr>
          <w:sz w:val="28"/>
          <w:szCs w:val="28"/>
        </w:rPr>
        <w:t>-видовая</w:t>
      </w:r>
      <w:proofErr w:type="gramEnd"/>
      <w:r w:rsidRPr="00DD2C7B">
        <w:rPr>
          <w:sz w:val="28"/>
          <w:szCs w:val="28"/>
        </w:rPr>
        <w:t xml:space="preserve"> и коннотативная динамика.</w:t>
      </w:r>
    </w:p>
    <w:p w14:paraId="4C9E439B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>Особенности процесса заимствования на современном этапе развития языка.</w:t>
      </w:r>
    </w:p>
    <w:p w14:paraId="6E9475A3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>Разговорная речь и ее особенности. Влияние разговорной речи на литературный язык.</w:t>
      </w:r>
    </w:p>
    <w:p w14:paraId="5071D05F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D2C7B">
        <w:rPr>
          <w:sz w:val="28"/>
          <w:szCs w:val="28"/>
        </w:rPr>
        <w:t>Жаргонизация</w:t>
      </w:r>
      <w:proofErr w:type="spellEnd"/>
      <w:r w:rsidRPr="00DD2C7B">
        <w:rPr>
          <w:sz w:val="28"/>
          <w:szCs w:val="28"/>
        </w:rPr>
        <w:t xml:space="preserve"> современной речи. Особенности современного жаргона.</w:t>
      </w:r>
    </w:p>
    <w:p w14:paraId="3953A48E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>Локальная и временная переориентация лексики.</w:t>
      </w:r>
    </w:p>
    <w:p w14:paraId="58DC9F78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 xml:space="preserve">Основные типы </w:t>
      </w:r>
      <w:proofErr w:type="spellStart"/>
      <w:r w:rsidRPr="00DD2C7B">
        <w:rPr>
          <w:sz w:val="28"/>
          <w:szCs w:val="28"/>
        </w:rPr>
        <w:t>неологических</w:t>
      </w:r>
      <w:proofErr w:type="spellEnd"/>
      <w:r w:rsidRPr="00DD2C7B">
        <w:rPr>
          <w:sz w:val="28"/>
          <w:szCs w:val="28"/>
        </w:rPr>
        <w:t xml:space="preserve"> словарей. Отражение в них языковой динамики.</w:t>
      </w:r>
    </w:p>
    <w:p w14:paraId="22DEAE2A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>Новые типы сложных слов в русском языке.</w:t>
      </w:r>
    </w:p>
    <w:p w14:paraId="53CC467E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>Современные аббревиатуры.</w:t>
      </w:r>
    </w:p>
    <w:p w14:paraId="5EB92351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>Новые явления в области аффиксации.</w:t>
      </w:r>
    </w:p>
    <w:p w14:paraId="7F8CC891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 xml:space="preserve">Связь лексики и фразеологии в процессе </w:t>
      </w:r>
      <w:proofErr w:type="spellStart"/>
      <w:r w:rsidRPr="00DD2C7B">
        <w:rPr>
          <w:sz w:val="28"/>
          <w:szCs w:val="28"/>
        </w:rPr>
        <w:t>неологизации</w:t>
      </w:r>
      <w:proofErr w:type="spellEnd"/>
      <w:r w:rsidRPr="00DD2C7B">
        <w:rPr>
          <w:sz w:val="28"/>
          <w:szCs w:val="28"/>
        </w:rPr>
        <w:t>.</w:t>
      </w:r>
    </w:p>
    <w:p w14:paraId="56F76354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>Новые фразеологизмы, их типы.</w:t>
      </w:r>
    </w:p>
    <w:p w14:paraId="6BAA62B5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>Изменения в лексико-грамматических разрядах имен и глаголов.</w:t>
      </w:r>
    </w:p>
    <w:p w14:paraId="0299A7C1" w14:textId="77777777" w:rsidR="0089418B" w:rsidRPr="00DD2C7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>Динамика категории числа имен существительных. Другие изменения в области грамматических категорий.</w:t>
      </w:r>
    </w:p>
    <w:p w14:paraId="5BC53D1A" w14:textId="1BF43B1E" w:rsidR="0089418B" w:rsidRDefault="0089418B" w:rsidP="0089418B">
      <w:pPr>
        <w:numPr>
          <w:ilvl w:val="0"/>
          <w:numId w:val="1"/>
        </w:numPr>
        <w:jc w:val="both"/>
        <w:rPr>
          <w:sz w:val="28"/>
          <w:szCs w:val="28"/>
        </w:rPr>
      </w:pPr>
      <w:r w:rsidRPr="00DD2C7B">
        <w:rPr>
          <w:sz w:val="28"/>
          <w:szCs w:val="28"/>
        </w:rPr>
        <w:t>Изменения в морфемном корпусе языка.</w:t>
      </w:r>
    </w:p>
    <w:p w14:paraId="038CBC5A" w14:textId="492282FD" w:rsidR="0089418B" w:rsidRDefault="0089418B" w:rsidP="0089418B">
      <w:pPr>
        <w:jc w:val="both"/>
        <w:rPr>
          <w:sz w:val="28"/>
          <w:szCs w:val="28"/>
        </w:rPr>
      </w:pPr>
    </w:p>
    <w:p w14:paraId="4C0809E3" w14:textId="6B702B78" w:rsidR="0089418B" w:rsidRDefault="0089418B" w:rsidP="0089418B">
      <w:pPr>
        <w:jc w:val="both"/>
        <w:rPr>
          <w:sz w:val="28"/>
          <w:szCs w:val="28"/>
        </w:rPr>
      </w:pPr>
    </w:p>
    <w:p w14:paraId="49408AE9" w14:textId="405A54F6" w:rsidR="0089418B" w:rsidRDefault="0089418B" w:rsidP="0089418B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14:paraId="279CCCA5" w14:textId="77777777" w:rsidR="0089418B" w:rsidRPr="00AF2DC8" w:rsidRDefault="0089418B" w:rsidP="008941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14:paraId="456390C3" w14:textId="77777777" w:rsidR="0089418B" w:rsidRDefault="0089418B" w:rsidP="0089418B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B552DF" w14:textId="77777777" w:rsidR="0089418B" w:rsidRDefault="0089418B" w:rsidP="0089418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3B65">
        <w:rPr>
          <w:sz w:val="28"/>
          <w:szCs w:val="28"/>
        </w:rPr>
        <w:t xml:space="preserve">Козырев, В. А. Русский язык и культура речи. Современная языковая ситуация: учебник и практикум для бакалавриата и магистратуры / В. А. Козырев, В. Д. Черняк. — 2-е изд., </w:t>
      </w:r>
      <w:proofErr w:type="spellStart"/>
      <w:r w:rsidRPr="00E03B65">
        <w:rPr>
          <w:sz w:val="28"/>
          <w:szCs w:val="28"/>
        </w:rPr>
        <w:t>испр</w:t>
      </w:r>
      <w:proofErr w:type="spellEnd"/>
      <w:r w:rsidRPr="00E03B65">
        <w:rPr>
          <w:sz w:val="28"/>
          <w:szCs w:val="28"/>
        </w:rPr>
        <w:t xml:space="preserve">. и доп. — </w:t>
      </w:r>
      <w:proofErr w:type="gramStart"/>
      <w:r w:rsidRPr="00E03B65">
        <w:rPr>
          <w:sz w:val="28"/>
          <w:szCs w:val="28"/>
        </w:rPr>
        <w:t>М. :</w:t>
      </w:r>
      <w:proofErr w:type="gramEnd"/>
      <w:r w:rsidRPr="00E03B65">
        <w:rPr>
          <w:sz w:val="28"/>
          <w:szCs w:val="28"/>
        </w:rPr>
        <w:t xml:space="preserve"> Издательство </w:t>
      </w:r>
      <w:proofErr w:type="spellStart"/>
      <w:r w:rsidRPr="00E03B65">
        <w:rPr>
          <w:sz w:val="28"/>
          <w:szCs w:val="28"/>
        </w:rPr>
        <w:t>Юрайт</w:t>
      </w:r>
      <w:proofErr w:type="spellEnd"/>
      <w:r w:rsidRPr="00E03B65">
        <w:rPr>
          <w:sz w:val="28"/>
          <w:szCs w:val="28"/>
        </w:rPr>
        <w:t>, 2017. — 181 с. — (</w:t>
      </w:r>
      <w:proofErr w:type="gramStart"/>
      <w:r w:rsidRPr="00E03B65">
        <w:rPr>
          <w:sz w:val="28"/>
          <w:szCs w:val="28"/>
        </w:rPr>
        <w:t>Серия :</w:t>
      </w:r>
      <w:proofErr w:type="gramEnd"/>
      <w:r w:rsidRPr="00E03B65">
        <w:rPr>
          <w:sz w:val="28"/>
          <w:szCs w:val="28"/>
        </w:rPr>
        <w:t xml:space="preserve"> </w:t>
      </w:r>
      <w:bookmarkStart w:id="0" w:name="_GoBack"/>
      <w:bookmarkEnd w:id="0"/>
      <w:r w:rsidRPr="00E03B65">
        <w:rPr>
          <w:sz w:val="28"/>
          <w:szCs w:val="28"/>
        </w:rPr>
        <w:t xml:space="preserve">Бакалавр и магистр. Академический курс). — ISBN 978-5-534-01424-2. — Режим доступа: </w:t>
      </w:r>
      <w:hyperlink r:id="rId5" w:history="1">
        <w:r w:rsidRPr="00D87ACC">
          <w:rPr>
            <w:rStyle w:val="a5"/>
            <w:sz w:val="28"/>
            <w:szCs w:val="28"/>
          </w:rPr>
          <w:t>www.biblio-online.ru/book/27AAB374-479F-4705-9155-88ED8F5C4B92</w:t>
        </w:r>
      </w:hyperlink>
      <w:r w:rsidRPr="00E03B65">
        <w:rPr>
          <w:sz w:val="28"/>
          <w:szCs w:val="28"/>
        </w:rPr>
        <w:t>.</w:t>
      </w:r>
    </w:p>
    <w:p w14:paraId="2238FA2C" w14:textId="77777777" w:rsidR="0089418B" w:rsidRPr="00062960" w:rsidRDefault="0089418B" w:rsidP="0089418B">
      <w:pPr>
        <w:pStyle w:val="a3"/>
        <w:numPr>
          <w:ilvl w:val="0"/>
          <w:numId w:val="2"/>
        </w:numPr>
        <w:contextualSpacing/>
        <w:rPr>
          <w:color w:val="000000" w:themeColor="text1"/>
          <w:sz w:val="28"/>
          <w:szCs w:val="28"/>
        </w:rPr>
      </w:pPr>
      <w:r w:rsidRPr="00062960">
        <w:rPr>
          <w:color w:val="000000" w:themeColor="text1"/>
          <w:sz w:val="28"/>
          <w:szCs w:val="28"/>
        </w:rPr>
        <w:t xml:space="preserve">Кузьмина Н.А., Абросимова </w:t>
      </w:r>
      <w:proofErr w:type="spellStart"/>
      <w:r w:rsidRPr="00062960">
        <w:rPr>
          <w:color w:val="000000" w:themeColor="text1"/>
          <w:sz w:val="28"/>
          <w:szCs w:val="28"/>
        </w:rPr>
        <w:t>Е.Актуальные</w:t>
      </w:r>
      <w:proofErr w:type="spellEnd"/>
      <w:r w:rsidRPr="00062960">
        <w:rPr>
          <w:color w:val="000000" w:themeColor="text1"/>
          <w:sz w:val="28"/>
          <w:szCs w:val="28"/>
        </w:rPr>
        <w:t xml:space="preserve"> </w:t>
      </w:r>
      <w:proofErr w:type="gramStart"/>
      <w:r w:rsidRPr="00062960">
        <w:rPr>
          <w:color w:val="000000" w:themeColor="text1"/>
          <w:sz w:val="28"/>
          <w:szCs w:val="28"/>
        </w:rPr>
        <w:t>процессы  в</w:t>
      </w:r>
      <w:proofErr w:type="gramEnd"/>
      <w:r w:rsidRPr="00062960">
        <w:rPr>
          <w:color w:val="000000" w:themeColor="text1"/>
          <w:sz w:val="28"/>
          <w:szCs w:val="28"/>
        </w:rPr>
        <w:t xml:space="preserve"> русском языке  и коммуникации новейшего времени. – М.: Флинта: Наука, 2013.</w:t>
      </w:r>
    </w:p>
    <w:p w14:paraId="7EE2368F" w14:textId="77777777" w:rsidR="0089418B" w:rsidRPr="001F62E2" w:rsidRDefault="0089418B" w:rsidP="0089418B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 w:rsidRPr="001F62E2">
        <w:rPr>
          <w:sz w:val="28"/>
          <w:szCs w:val="28"/>
        </w:rPr>
        <w:t xml:space="preserve">Маринова Е.В. Иноязычная лексика современного русского </w:t>
      </w:r>
      <w:proofErr w:type="gramStart"/>
      <w:r w:rsidRPr="001F62E2">
        <w:rPr>
          <w:sz w:val="28"/>
          <w:szCs w:val="28"/>
        </w:rPr>
        <w:t>языка.-</w:t>
      </w:r>
      <w:proofErr w:type="gramEnd"/>
      <w:r w:rsidRPr="001F62E2">
        <w:rPr>
          <w:sz w:val="28"/>
          <w:szCs w:val="28"/>
        </w:rPr>
        <w:t xml:space="preserve"> М.: Флинта: Наука, 2012 (2013). – 296 с.</w:t>
      </w:r>
    </w:p>
    <w:p w14:paraId="4753FE37" w14:textId="77777777" w:rsidR="0089418B" w:rsidRPr="00062960" w:rsidRDefault="0089418B" w:rsidP="0089418B">
      <w:pPr>
        <w:pStyle w:val="a3"/>
        <w:numPr>
          <w:ilvl w:val="0"/>
          <w:numId w:val="2"/>
        </w:numPr>
        <w:contextualSpacing/>
        <w:rPr>
          <w:color w:val="000000" w:themeColor="text1"/>
          <w:sz w:val="28"/>
          <w:szCs w:val="28"/>
        </w:rPr>
      </w:pPr>
      <w:r w:rsidRPr="00062960">
        <w:rPr>
          <w:color w:val="000000" w:themeColor="text1"/>
          <w:sz w:val="28"/>
          <w:szCs w:val="28"/>
        </w:rPr>
        <w:t>Сиротинина О.Б. Русский язык: система, узус и создаваемые риски. Саратов: Изд-во Саратов. ун-т, 2013.</w:t>
      </w:r>
    </w:p>
    <w:p w14:paraId="7C4C5DF7" w14:textId="77777777" w:rsidR="0089418B" w:rsidRPr="00461AC2" w:rsidRDefault="0089418B" w:rsidP="0089418B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461AC2">
        <w:rPr>
          <w:color w:val="000000"/>
          <w:sz w:val="28"/>
          <w:szCs w:val="28"/>
        </w:rPr>
        <w:lastRenderedPageBreak/>
        <w:t xml:space="preserve">Кузьмина Н.А., Абросимова </w:t>
      </w:r>
      <w:proofErr w:type="spellStart"/>
      <w:r w:rsidRPr="00461AC2">
        <w:rPr>
          <w:color w:val="000000"/>
          <w:sz w:val="28"/>
          <w:szCs w:val="28"/>
        </w:rPr>
        <w:t>Е.Актуальные</w:t>
      </w:r>
      <w:proofErr w:type="spellEnd"/>
      <w:r w:rsidRPr="00461AC2">
        <w:rPr>
          <w:color w:val="000000"/>
          <w:sz w:val="28"/>
          <w:szCs w:val="28"/>
        </w:rPr>
        <w:t xml:space="preserve"> </w:t>
      </w:r>
      <w:proofErr w:type="gramStart"/>
      <w:r w:rsidRPr="00461AC2">
        <w:rPr>
          <w:color w:val="000000"/>
          <w:sz w:val="28"/>
          <w:szCs w:val="28"/>
        </w:rPr>
        <w:t>процессы  в</w:t>
      </w:r>
      <w:proofErr w:type="gramEnd"/>
      <w:r w:rsidRPr="00461AC2">
        <w:rPr>
          <w:color w:val="000000"/>
          <w:sz w:val="28"/>
          <w:szCs w:val="28"/>
        </w:rPr>
        <w:t xml:space="preserve"> русском языке  и коммуникации новейшего времени. – М.: Флинта: Наука, 2013.</w:t>
      </w:r>
    </w:p>
    <w:p w14:paraId="18BDD2B4" w14:textId="77777777" w:rsidR="0089418B" w:rsidRPr="00461AC2" w:rsidRDefault="0089418B" w:rsidP="0089418B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461AC2">
        <w:rPr>
          <w:color w:val="000000"/>
          <w:sz w:val="28"/>
          <w:szCs w:val="28"/>
        </w:rPr>
        <w:t>Сиротинина О.Б. Русский язык: система, узус и создаваемые риски. Саратов: Изд-во Саратов. ун-т, 2013.</w:t>
      </w:r>
    </w:p>
    <w:p w14:paraId="4549148A" w14:textId="77777777" w:rsidR="0089418B" w:rsidRPr="00DD2C7B" w:rsidRDefault="0089418B" w:rsidP="0089418B">
      <w:pPr>
        <w:rPr>
          <w:color w:val="000000"/>
          <w:sz w:val="28"/>
          <w:szCs w:val="28"/>
        </w:rPr>
      </w:pPr>
    </w:p>
    <w:p w14:paraId="1FA5C11C" w14:textId="77777777" w:rsidR="0089418B" w:rsidRPr="009D1ECF" w:rsidRDefault="0089418B" w:rsidP="0089418B">
      <w:pPr>
        <w:ind w:left="360" w:hanging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9D1ECF">
        <w:rPr>
          <w:b/>
          <w:sz w:val="28"/>
          <w:szCs w:val="28"/>
        </w:rPr>
        <w:t>ополнительная</w:t>
      </w:r>
      <w:r>
        <w:rPr>
          <w:b/>
          <w:sz w:val="28"/>
          <w:szCs w:val="28"/>
        </w:rPr>
        <w:t xml:space="preserve"> литература</w:t>
      </w:r>
    </w:p>
    <w:p w14:paraId="34EE13E2" w14:textId="77777777" w:rsidR="0089418B" w:rsidRDefault="0089418B" w:rsidP="0089418B">
      <w:pPr>
        <w:ind w:left="426" w:hanging="568"/>
        <w:jc w:val="center"/>
        <w:rPr>
          <w:color w:val="000000"/>
          <w:sz w:val="28"/>
          <w:szCs w:val="28"/>
        </w:rPr>
      </w:pPr>
    </w:p>
    <w:p w14:paraId="2C7D8E3C" w14:textId="77777777" w:rsidR="0089418B" w:rsidRPr="00461AC2" w:rsidRDefault="0089418B" w:rsidP="0089418B">
      <w:pPr>
        <w:pStyle w:val="a3"/>
        <w:numPr>
          <w:ilvl w:val="0"/>
          <w:numId w:val="3"/>
        </w:numPr>
        <w:rPr>
          <w:sz w:val="28"/>
          <w:szCs w:val="28"/>
        </w:rPr>
      </w:pPr>
      <w:r w:rsidRPr="00461AC2">
        <w:rPr>
          <w:sz w:val="28"/>
          <w:szCs w:val="28"/>
        </w:rPr>
        <w:t xml:space="preserve">Березин Ф.М. Головин Б.Н. Общее языкознание. М.: Просвещение, 1979. </w:t>
      </w:r>
    </w:p>
    <w:p w14:paraId="67C6520F" w14:textId="77777777" w:rsidR="0089418B" w:rsidRPr="00461AC2" w:rsidRDefault="0089418B" w:rsidP="0089418B">
      <w:pPr>
        <w:pStyle w:val="a3"/>
        <w:numPr>
          <w:ilvl w:val="0"/>
          <w:numId w:val="3"/>
        </w:numPr>
        <w:rPr>
          <w:sz w:val="28"/>
          <w:szCs w:val="28"/>
        </w:rPr>
      </w:pPr>
      <w:r w:rsidRPr="00461AC2">
        <w:rPr>
          <w:sz w:val="28"/>
          <w:szCs w:val="28"/>
        </w:rPr>
        <w:t>Волков С.С., Сенько Е.В. Неологизмы и внутренние стимулы языкового развития // Новые слова и словари новых слов. Л. 1983. С. 43-57.</w:t>
      </w:r>
    </w:p>
    <w:p w14:paraId="3E47077B" w14:textId="77777777" w:rsidR="0089418B" w:rsidRPr="00461AC2" w:rsidRDefault="0089418B" w:rsidP="0089418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61AC2">
        <w:rPr>
          <w:sz w:val="28"/>
          <w:szCs w:val="28"/>
        </w:rPr>
        <w:t xml:space="preserve">Козырев В.А., Черняк В.Д. Современная языковая ситуация и </w:t>
      </w:r>
      <w:proofErr w:type="gramStart"/>
      <w:r w:rsidRPr="00461AC2">
        <w:rPr>
          <w:sz w:val="28"/>
          <w:szCs w:val="28"/>
        </w:rPr>
        <w:t>речевая  культура</w:t>
      </w:r>
      <w:proofErr w:type="gramEnd"/>
      <w:r w:rsidRPr="00461AC2">
        <w:rPr>
          <w:sz w:val="28"/>
          <w:szCs w:val="28"/>
        </w:rPr>
        <w:t>: Учебное пособие. – М.: Флинта: Наука,2012.</w:t>
      </w:r>
    </w:p>
    <w:p w14:paraId="45F6C117" w14:textId="77777777" w:rsidR="0089418B" w:rsidRPr="00461AC2" w:rsidRDefault="0089418B" w:rsidP="0089418B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461AC2">
        <w:rPr>
          <w:color w:val="000000"/>
          <w:sz w:val="28"/>
          <w:szCs w:val="28"/>
        </w:rPr>
        <w:t>Колесов В.В. Язык и ментальность. СПб.: Петербургское Востоковедение, 2004. – 237с.</w:t>
      </w:r>
    </w:p>
    <w:p w14:paraId="265A6D2B" w14:textId="77777777" w:rsidR="0089418B" w:rsidRPr="00461AC2" w:rsidRDefault="0089418B" w:rsidP="0089418B">
      <w:pPr>
        <w:pStyle w:val="a3"/>
        <w:numPr>
          <w:ilvl w:val="0"/>
          <w:numId w:val="3"/>
        </w:numPr>
        <w:rPr>
          <w:sz w:val="28"/>
          <w:szCs w:val="28"/>
        </w:rPr>
      </w:pPr>
      <w:r w:rsidRPr="00461AC2">
        <w:rPr>
          <w:sz w:val="28"/>
          <w:szCs w:val="28"/>
        </w:rPr>
        <w:t>Костомаров В.Г. Языковой вкус эпохи. СПб.: Златоуст, 1999.</w:t>
      </w:r>
    </w:p>
    <w:p w14:paraId="761ACDFB" w14:textId="77777777" w:rsidR="0089418B" w:rsidRPr="00461AC2" w:rsidRDefault="0089418B" w:rsidP="0089418B">
      <w:pPr>
        <w:pStyle w:val="a3"/>
        <w:numPr>
          <w:ilvl w:val="0"/>
          <w:numId w:val="3"/>
        </w:numPr>
        <w:rPr>
          <w:sz w:val="28"/>
          <w:szCs w:val="28"/>
        </w:rPr>
      </w:pPr>
      <w:r w:rsidRPr="00461AC2">
        <w:rPr>
          <w:sz w:val="28"/>
          <w:szCs w:val="28"/>
        </w:rPr>
        <w:t xml:space="preserve">Лыков А.Г. Русское окказиональное слово. М.: </w:t>
      </w:r>
      <w:proofErr w:type="spellStart"/>
      <w:r w:rsidRPr="00461AC2">
        <w:rPr>
          <w:sz w:val="28"/>
          <w:szCs w:val="28"/>
        </w:rPr>
        <w:t>Высш</w:t>
      </w:r>
      <w:proofErr w:type="spellEnd"/>
      <w:r w:rsidRPr="00461AC2">
        <w:rPr>
          <w:sz w:val="28"/>
          <w:szCs w:val="28"/>
        </w:rPr>
        <w:t xml:space="preserve">. </w:t>
      </w:r>
      <w:proofErr w:type="spellStart"/>
      <w:r w:rsidRPr="00461AC2">
        <w:rPr>
          <w:sz w:val="28"/>
          <w:szCs w:val="28"/>
        </w:rPr>
        <w:t>шк</w:t>
      </w:r>
      <w:proofErr w:type="spellEnd"/>
      <w:r w:rsidRPr="00461AC2">
        <w:rPr>
          <w:sz w:val="28"/>
          <w:szCs w:val="28"/>
        </w:rPr>
        <w:t xml:space="preserve">., </w:t>
      </w:r>
      <w:proofErr w:type="gramStart"/>
      <w:r w:rsidRPr="00461AC2">
        <w:rPr>
          <w:sz w:val="28"/>
          <w:szCs w:val="28"/>
        </w:rPr>
        <w:t>1976..</w:t>
      </w:r>
      <w:proofErr w:type="gramEnd"/>
    </w:p>
    <w:p w14:paraId="7D5CFB55" w14:textId="77777777" w:rsidR="0089418B" w:rsidRPr="00461AC2" w:rsidRDefault="0089418B" w:rsidP="0089418B">
      <w:pPr>
        <w:pStyle w:val="a3"/>
        <w:numPr>
          <w:ilvl w:val="0"/>
          <w:numId w:val="3"/>
        </w:numPr>
        <w:rPr>
          <w:sz w:val="28"/>
          <w:szCs w:val="28"/>
        </w:rPr>
      </w:pPr>
      <w:r w:rsidRPr="00461AC2">
        <w:rPr>
          <w:sz w:val="28"/>
          <w:szCs w:val="28"/>
        </w:rPr>
        <w:t xml:space="preserve">Попова Т.В., </w:t>
      </w:r>
      <w:proofErr w:type="spellStart"/>
      <w:r w:rsidRPr="00461AC2">
        <w:rPr>
          <w:sz w:val="28"/>
          <w:szCs w:val="28"/>
        </w:rPr>
        <w:t>Рацибурская</w:t>
      </w:r>
      <w:proofErr w:type="spellEnd"/>
      <w:r w:rsidRPr="00461AC2">
        <w:rPr>
          <w:sz w:val="28"/>
          <w:szCs w:val="28"/>
        </w:rPr>
        <w:t xml:space="preserve"> Л.В., </w:t>
      </w:r>
      <w:proofErr w:type="spellStart"/>
      <w:proofErr w:type="gramStart"/>
      <w:r w:rsidRPr="00461AC2">
        <w:rPr>
          <w:sz w:val="28"/>
          <w:szCs w:val="28"/>
        </w:rPr>
        <w:t>Гугунава</w:t>
      </w:r>
      <w:proofErr w:type="spellEnd"/>
      <w:r w:rsidRPr="00461AC2">
        <w:rPr>
          <w:sz w:val="28"/>
          <w:szCs w:val="28"/>
        </w:rPr>
        <w:t xml:space="preserve">  Д.В.</w:t>
      </w:r>
      <w:proofErr w:type="gramEnd"/>
      <w:r w:rsidRPr="00461AC2">
        <w:rPr>
          <w:sz w:val="28"/>
          <w:szCs w:val="28"/>
        </w:rPr>
        <w:t xml:space="preserve"> </w:t>
      </w:r>
      <w:proofErr w:type="spellStart"/>
      <w:r w:rsidRPr="00461AC2">
        <w:rPr>
          <w:sz w:val="28"/>
          <w:szCs w:val="28"/>
        </w:rPr>
        <w:t>Неология</w:t>
      </w:r>
      <w:proofErr w:type="spellEnd"/>
      <w:r w:rsidRPr="00461AC2">
        <w:rPr>
          <w:sz w:val="28"/>
          <w:szCs w:val="28"/>
        </w:rPr>
        <w:t xml:space="preserve"> и </w:t>
      </w:r>
      <w:proofErr w:type="spellStart"/>
      <w:r w:rsidRPr="00461AC2">
        <w:rPr>
          <w:sz w:val="28"/>
          <w:szCs w:val="28"/>
        </w:rPr>
        <w:t>неография</w:t>
      </w:r>
      <w:proofErr w:type="spellEnd"/>
      <w:r w:rsidRPr="00461AC2">
        <w:rPr>
          <w:sz w:val="28"/>
          <w:szCs w:val="28"/>
        </w:rPr>
        <w:t xml:space="preserve"> современного русского языка. – М.: Флинта, 2005.</w:t>
      </w:r>
    </w:p>
    <w:p w14:paraId="7322F478" w14:textId="77777777" w:rsidR="0089418B" w:rsidRPr="00461AC2" w:rsidRDefault="0089418B" w:rsidP="0089418B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461AC2">
        <w:rPr>
          <w:color w:val="000000"/>
          <w:sz w:val="28"/>
          <w:szCs w:val="28"/>
        </w:rPr>
        <w:t xml:space="preserve">Русский язык конца </w:t>
      </w:r>
      <w:r w:rsidRPr="00461AC2">
        <w:rPr>
          <w:color w:val="000000"/>
          <w:sz w:val="28"/>
          <w:szCs w:val="28"/>
          <w:lang w:val="en-US"/>
        </w:rPr>
        <w:t>XX</w:t>
      </w:r>
      <w:r w:rsidRPr="00461AC2">
        <w:rPr>
          <w:color w:val="000000"/>
          <w:sz w:val="28"/>
          <w:szCs w:val="28"/>
        </w:rPr>
        <w:t xml:space="preserve"> столетия / Отв. Ред. Е.А. Земская. – М.: Академия, 2000.</w:t>
      </w:r>
    </w:p>
    <w:p w14:paraId="1F09A4E5" w14:textId="77777777" w:rsidR="0089418B" w:rsidRDefault="0089418B" w:rsidP="0089418B">
      <w:pPr>
        <w:pStyle w:val="a3"/>
        <w:numPr>
          <w:ilvl w:val="0"/>
          <w:numId w:val="3"/>
        </w:numPr>
        <w:rPr>
          <w:sz w:val="28"/>
          <w:szCs w:val="28"/>
        </w:rPr>
      </w:pPr>
      <w:r w:rsidRPr="00461AC2">
        <w:rPr>
          <w:color w:val="000000"/>
          <w:sz w:val="28"/>
          <w:szCs w:val="28"/>
        </w:rPr>
        <w:t>Сенько Е.В. Лексические новации в современной языковой картине. – Владикавказ: Изд-во СОГУ, 2012.</w:t>
      </w:r>
    </w:p>
    <w:p w14:paraId="50079E10" w14:textId="77777777" w:rsidR="0089418B" w:rsidRPr="00461AC2" w:rsidRDefault="0089418B" w:rsidP="0089418B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461AC2">
        <w:rPr>
          <w:color w:val="000000"/>
          <w:sz w:val="28"/>
          <w:szCs w:val="28"/>
        </w:rPr>
        <w:t xml:space="preserve">Сенько Е.В. </w:t>
      </w:r>
      <w:proofErr w:type="spellStart"/>
      <w:r w:rsidRPr="00461AC2">
        <w:rPr>
          <w:color w:val="000000"/>
          <w:sz w:val="28"/>
          <w:szCs w:val="28"/>
        </w:rPr>
        <w:t>Неологизация</w:t>
      </w:r>
      <w:proofErr w:type="spellEnd"/>
      <w:r w:rsidRPr="00461AC2">
        <w:rPr>
          <w:color w:val="000000"/>
          <w:sz w:val="28"/>
          <w:szCs w:val="28"/>
        </w:rPr>
        <w:t xml:space="preserve"> в современном языке. СПб.: Наука, 2007.</w:t>
      </w:r>
    </w:p>
    <w:p w14:paraId="4F47A07B" w14:textId="77777777" w:rsidR="0089418B" w:rsidRPr="00461AC2" w:rsidRDefault="0089418B" w:rsidP="0089418B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461AC2">
        <w:rPr>
          <w:color w:val="000000"/>
          <w:sz w:val="28"/>
          <w:szCs w:val="28"/>
        </w:rPr>
        <w:t xml:space="preserve">Сенько Е.В. Теоретические основы </w:t>
      </w:r>
      <w:proofErr w:type="spellStart"/>
      <w:r w:rsidRPr="00461AC2">
        <w:rPr>
          <w:color w:val="000000"/>
          <w:sz w:val="28"/>
          <w:szCs w:val="28"/>
        </w:rPr>
        <w:t>неологии</w:t>
      </w:r>
      <w:proofErr w:type="spellEnd"/>
      <w:r w:rsidRPr="00461AC2">
        <w:rPr>
          <w:color w:val="000000"/>
          <w:sz w:val="28"/>
          <w:szCs w:val="28"/>
        </w:rPr>
        <w:t>. Владикавказ: Изд-во СОГУ, 2002.</w:t>
      </w:r>
    </w:p>
    <w:p w14:paraId="09E47244" w14:textId="77777777" w:rsidR="0089418B" w:rsidRPr="00461AC2" w:rsidRDefault="0089418B" w:rsidP="0089418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461AC2">
        <w:rPr>
          <w:sz w:val="28"/>
          <w:szCs w:val="28"/>
        </w:rPr>
        <w:t>Скляревская</w:t>
      </w:r>
      <w:proofErr w:type="spellEnd"/>
      <w:r w:rsidRPr="00461AC2">
        <w:rPr>
          <w:sz w:val="28"/>
          <w:szCs w:val="28"/>
        </w:rPr>
        <w:t xml:space="preserve"> Г.Н. Введение // Толковый словарь русского языка конца </w:t>
      </w:r>
      <w:r w:rsidRPr="00461AC2">
        <w:rPr>
          <w:sz w:val="28"/>
          <w:szCs w:val="28"/>
          <w:lang w:val="en-US"/>
        </w:rPr>
        <w:t>XX</w:t>
      </w:r>
      <w:r w:rsidRPr="00461AC2">
        <w:rPr>
          <w:sz w:val="28"/>
          <w:szCs w:val="28"/>
        </w:rPr>
        <w:t xml:space="preserve"> в. СПб.: Фолио-пресс, 1998.</w:t>
      </w:r>
    </w:p>
    <w:p w14:paraId="1C005D8B" w14:textId="77777777" w:rsidR="0089418B" w:rsidRPr="00461AC2" w:rsidRDefault="0089418B" w:rsidP="0089418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61AC2">
        <w:rPr>
          <w:sz w:val="28"/>
          <w:szCs w:val="28"/>
        </w:rPr>
        <w:t xml:space="preserve">Современный русский язык: Активные процессы рубежа </w:t>
      </w:r>
      <w:r w:rsidRPr="00461AC2">
        <w:rPr>
          <w:sz w:val="28"/>
          <w:szCs w:val="28"/>
          <w:lang w:val="en-US"/>
        </w:rPr>
        <w:t>XX</w:t>
      </w:r>
      <w:r w:rsidRPr="00461AC2">
        <w:rPr>
          <w:sz w:val="28"/>
          <w:szCs w:val="28"/>
        </w:rPr>
        <w:t>-</w:t>
      </w:r>
      <w:r w:rsidRPr="00461AC2">
        <w:rPr>
          <w:sz w:val="28"/>
          <w:szCs w:val="28"/>
          <w:lang w:val="en-US"/>
        </w:rPr>
        <w:t>XXI</w:t>
      </w:r>
      <w:r w:rsidRPr="00461AC2">
        <w:rPr>
          <w:sz w:val="28"/>
          <w:szCs w:val="28"/>
        </w:rPr>
        <w:t xml:space="preserve"> веков / Гловинская М.Я., Голанова Е.И., Ермакова О.П. и др.: Монография. – М.: Языки славянских культур, 2008.</w:t>
      </w:r>
    </w:p>
    <w:p w14:paraId="551151DF" w14:textId="77777777" w:rsidR="0089418B" w:rsidRPr="00461AC2" w:rsidRDefault="0089418B" w:rsidP="0089418B">
      <w:pPr>
        <w:pStyle w:val="a3"/>
        <w:numPr>
          <w:ilvl w:val="0"/>
          <w:numId w:val="3"/>
        </w:numPr>
        <w:rPr>
          <w:sz w:val="28"/>
          <w:szCs w:val="28"/>
        </w:rPr>
      </w:pPr>
      <w:r w:rsidRPr="00461AC2">
        <w:rPr>
          <w:sz w:val="28"/>
          <w:szCs w:val="28"/>
        </w:rPr>
        <w:t>Шапошников В.Н. Русская речь 1990-х.: Современная Россия в языковом отображении. М.: МААП, 1998.</w:t>
      </w:r>
    </w:p>
    <w:p w14:paraId="147EB094" w14:textId="77777777" w:rsidR="0089418B" w:rsidRPr="00DD2C7B" w:rsidRDefault="0089418B" w:rsidP="0089418B">
      <w:pPr>
        <w:rPr>
          <w:sz w:val="28"/>
          <w:szCs w:val="28"/>
        </w:rPr>
      </w:pPr>
    </w:p>
    <w:p w14:paraId="5B48EC10" w14:textId="77777777" w:rsidR="0089418B" w:rsidRPr="00DD2C7B" w:rsidRDefault="0089418B" w:rsidP="0089418B">
      <w:pPr>
        <w:jc w:val="center"/>
        <w:rPr>
          <w:b/>
          <w:sz w:val="28"/>
          <w:szCs w:val="28"/>
        </w:rPr>
      </w:pPr>
      <w:r w:rsidRPr="00DD2C7B">
        <w:rPr>
          <w:b/>
          <w:sz w:val="28"/>
          <w:szCs w:val="28"/>
        </w:rPr>
        <w:t xml:space="preserve"> Словари</w:t>
      </w:r>
    </w:p>
    <w:p w14:paraId="17951AE6" w14:textId="77777777" w:rsidR="0089418B" w:rsidRPr="00DD2C7B" w:rsidRDefault="0089418B" w:rsidP="0089418B">
      <w:pPr>
        <w:jc w:val="both"/>
        <w:rPr>
          <w:sz w:val="28"/>
          <w:szCs w:val="28"/>
        </w:rPr>
      </w:pPr>
      <w:proofErr w:type="gramStart"/>
      <w:r w:rsidRPr="00DD2C7B">
        <w:rPr>
          <w:sz w:val="28"/>
          <w:szCs w:val="28"/>
        </w:rPr>
        <w:t>18..Булыко</w:t>
      </w:r>
      <w:proofErr w:type="gramEnd"/>
      <w:r w:rsidRPr="00DD2C7B">
        <w:rPr>
          <w:sz w:val="28"/>
          <w:szCs w:val="28"/>
        </w:rPr>
        <w:t xml:space="preserve"> А. Словарь иноязычных слов. Актуальная лексика. – Минск: «Попурри», 2008.</w:t>
      </w:r>
    </w:p>
    <w:p w14:paraId="4E35B169" w14:textId="77777777" w:rsidR="0089418B" w:rsidRPr="00DD2C7B" w:rsidRDefault="0089418B" w:rsidP="0089418B">
      <w:pPr>
        <w:jc w:val="both"/>
        <w:rPr>
          <w:sz w:val="28"/>
          <w:szCs w:val="28"/>
        </w:rPr>
      </w:pPr>
      <w:proofErr w:type="gramStart"/>
      <w:r w:rsidRPr="00DD2C7B">
        <w:rPr>
          <w:sz w:val="28"/>
          <w:szCs w:val="28"/>
        </w:rPr>
        <w:t>19..Крысин</w:t>
      </w:r>
      <w:proofErr w:type="gramEnd"/>
      <w:r w:rsidRPr="00DD2C7B">
        <w:rPr>
          <w:sz w:val="28"/>
          <w:szCs w:val="28"/>
        </w:rPr>
        <w:t xml:space="preserve"> Л.П. Толковый словарь иноязычных слов. – М.: </w:t>
      </w:r>
      <w:proofErr w:type="spellStart"/>
      <w:r w:rsidRPr="00DD2C7B">
        <w:rPr>
          <w:sz w:val="28"/>
          <w:szCs w:val="28"/>
        </w:rPr>
        <w:t>Эксмо</w:t>
      </w:r>
      <w:proofErr w:type="spellEnd"/>
      <w:r w:rsidRPr="00DD2C7B">
        <w:rPr>
          <w:sz w:val="28"/>
          <w:szCs w:val="28"/>
        </w:rPr>
        <w:t>, 2010.</w:t>
      </w:r>
    </w:p>
    <w:p w14:paraId="7CE3EA66" w14:textId="77777777" w:rsidR="0089418B" w:rsidRPr="00DD2C7B" w:rsidRDefault="0089418B" w:rsidP="0089418B">
      <w:pPr>
        <w:jc w:val="both"/>
        <w:rPr>
          <w:sz w:val="28"/>
          <w:szCs w:val="28"/>
        </w:rPr>
      </w:pPr>
      <w:r w:rsidRPr="00DD2C7B">
        <w:rPr>
          <w:sz w:val="28"/>
          <w:szCs w:val="28"/>
        </w:rPr>
        <w:t>20.Новые слова и значения: Словарь-</w:t>
      </w:r>
      <w:proofErr w:type="gramStart"/>
      <w:r w:rsidRPr="00DD2C7B">
        <w:rPr>
          <w:sz w:val="28"/>
          <w:szCs w:val="28"/>
        </w:rPr>
        <w:t>справочник  /</w:t>
      </w:r>
      <w:proofErr w:type="gramEnd"/>
      <w:r w:rsidRPr="00DD2C7B">
        <w:rPr>
          <w:sz w:val="28"/>
          <w:szCs w:val="28"/>
        </w:rPr>
        <w:t xml:space="preserve"> Под. ред. Т.Н. </w:t>
      </w:r>
      <w:proofErr w:type="spellStart"/>
      <w:r w:rsidRPr="00DD2C7B">
        <w:rPr>
          <w:sz w:val="28"/>
          <w:szCs w:val="28"/>
        </w:rPr>
        <w:t>Буцевой</w:t>
      </w:r>
      <w:proofErr w:type="spellEnd"/>
      <w:r w:rsidRPr="00DD2C7B">
        <w:rPr>
          <w:sz w:val="28"/>
          <w:szCs w:val="28"/>
        </w:rPr>
        <w:t xml:space="preserve"> (отв. ред.), Е.А. Левашова, Ю.Ф. Денисенко. – СПб.: «Дмитрий Буланин», 2009.</w:t>
      </w:r>
    </w:p>
    <w:p w14:paraId="4EA4426A" w14:textId="77777777" w:rsidR="0089418B" w:rsidRPr="00DD2C7B" w:rsidRDefault="0089418B" w:rsidP="0089418B">
      <w:pPr>
        <w:jc w:val="both"/>
        <w:rPr>
          <w:sz w:val="28"/>
          <w:szCs w:val="28"/>
        </w:rPr>
      </w:pPr>
      <w:proofErr w:type="gramStart"/>
      <w:r w:rsidRPr="00DD2C7B">
        <w:rPr>
          <w:sz w:val="28"/>
          <w:szCs w:val="28"/>
        </w:rPr>
        <w:t>21..Панькин</w:t>
      </w:r>
      <w:proofErr w:type="gramEnd"/>
      <w:r w:rsidRPr="00DD2C7B">
        <w:rPr>
          <w:sz w:val="28"/>
          <w:szCs w:val="28"/>
        </w:rPr>
        <w:t xml:space="preserve"> В.М., Филиппов </w:t>
      </w:r>
      <w:proofErr w:type="spellStart"/>
      <w:r w:rsidRPr="00DD2C7B">
        <w:rPr>
          <w:sz w:val="28"/>
          <w:szCs w:val="28"/>
        </w:rPr>
        <w:t>А.В.Языковые</w:t>
      </w:r>
      <w:proofErr w:type="spellEnd"/>
      <w:r w:rsidRPr="00DD2C7B">
        <w:rPr>
          <w:sz w:val="28"/>
          <w:szCs w:val="28"/>
        </w:rPr>
        <w:t xml:space="preserve"> контакты. Краткий словарь. – М.: </w:t>
      </w:r>
      <w:proofErr w:type="spellStart"/>
      <w:proofErr w:type="gramStart"/>
      <w:r w:rsidRPr="00DD2C7B">
        <w:rPr>
          <w:sz w:val="28"/>
          <w:szCs w:val="28"/>
        </w:rPr>
        <w:t>Флинта:Наука</w:t>
      </w:r>
      <w:proofErr w:type="spellEnd"/>
      <w:proofErr w:type="gramEnd"/>
      <w:r w:rsidRPr="00DD2C7B">
        <w:rPr>
          <w:sz w:val="28"/>
          <w:szCs w:val="28"/>
        </w:rPr>
        <w:t>, 2011.</w:t>
      </w:r>
    </w:p>
    <w:p w14:paraId="0E94C3FD" w14:textId="77777777" w:rsidR="0089418B" w:rsidRPr="00DD2C7B" w:rsidRDefault="0089418B" w:rsidP="0089418B">
      <w:pPr>
        <w:jc w:val="both"/>
        <w:rPr>
          <w:sz w:val="28"/>
          <w:szCs w:val="28"/>
        </w:rPr>
      </w:pPr>
      <w:proofErr w:type="gramStart"/>
      <w:r w:rsidRPr="00DD2C7B">
        <w:rPr>
          <w:sz w:val="28"/>
          <w:szCs w:val="28"/>
        </w:rPr>
        <w:lastRenderedPageBreak/>
        <w:t>22..Толковый</w:t>
      </w:r>
      <w:proofErr w:type="gramEnd"/>
      <w:r w:rsidRPr="00DD2C7B">
        <w:rPr>
          <w:sz w:val="28"/>
          <w:szCs w:val="28"/>
        </w:rPr>
        <w:t xml:space="preserve"> словарь русского языка конца ХХ века: Языковые изменения /Под. ред. Г.Н. </w:t>
      </w:r>
      <w:proofErr w:type="spellStart"/>
      <w:r w:rsidRPr="00DD2C7B">
        <w:rPr>
          <w:sz w:val="28"/>
          <w:szCs w:val="28"/>
        </w:rPr>
        <w:t>Скляревской</w:t>
      </w:r>
      <w:proofErr w:type="spellEnd"/>
      <w:r w:rsidRPr="00DD2C7B">
        <w:rPr>
          <w:sz w:val="28"/>
          <w:szCs w:val="28"/>
        </w:rPr>
        <w:t>. – СПб.: Изд-во Российской академии наук, Ин-т лингвистических исследований, 1998.</w:t>
      </w:r>
    </w:p>
    <w:p w14:paraId="7C2F6E77" w14:textId="77777777" w:rsidR="0089418B" w:rsidRPr="00DD2C7B" w:rsidRDefault="0089418B" w:rsidP="0089418B">
      <w:pPr>
        <w:jc w:val="both"/>
        <w:rPr>
          <w:sz w:val="28"/>
          <w:szCs w:val="28"/>
        </w:rPr>
      </w:pPr>
      <w:r w:rsidRPr="00DD2C7B">
        <w:rPr>
          <w:sz w:val="28"/>
          <w:szCs w:val="28"/>
        </w:rPr>
        <w:t xml:space="preserve">23.Толковый словарь русского языка </w:t>
      </w:r>
      <w:proofErr w:type="gramStart"/>
      <w:r w:rsidRPr="00DD2C7B">
        <w:rPr>
          <w:sz w:val="28"/>
          <w:szCs w:val="28"/>
        </w:rPr>
        <w:t>начала  ХХ</w:t>
      </w:r>
      <w:proofErr w:type="gramEnd"/>
      <w:r w:rsidRPr="00DD2C7B">
        <w:rPr>
          <w:sz w:val="28"/>
          <w:szCs w:val="28"/>
          <w:lang w:val="en-US"/>
        </w:rPr>
        <w:t>I</w:t>
      </w:r>
      <w:r w:rsidRPr="00DD2C7B">
        <w:rPr>
          <w:sz w:val="28"/>
          <w:szCs w:val="28"/>
        </w:rPr>
        <w:t xml:space="preserve"> века: Актуальная лексика  /Под. ред. Г.Н. </w:t>
      </w:r>
      <w:proofErr w:type="spellStart"/>
      <w:r w:rsidRPr="00DD2C7B">
        <w:rPr>
          <w:sz w:val="28"/>
          <w:szCs w:val="28"/>
        </w:rPr>
        <w:t>Скляревской</w:t>
      </w:r>
      <w:proofErr w:type="spellEnd"/>
      <w:r w:rsidRPr="00DD2C7B">
        <w:rPr>
          <w:sz w:val="28"/>
          <w:szCs w:val="28"/>
        </w:rPr>
        <w:t xml:space="preserve">. – М.: </w:t>
      </w:r>
      <w:proofErr w:type="spellStart"/>
      <w:r w:rsidRPr="00DD2C7B">
        <w:rPr>
          <w:sz w:val="28"/>
          <w:szCs w:val="28"/>
        </w:rPr>
        <w:t>Эксмо</w:t>
      </w:r>
      <w:proofErr w:type="spellEnd"/>
      <w:r w:rsidRPr="00DD2C7B">
        <w:rPr>
          <w:sz w:val="28"/>
          <w:szCs w:val="28"/>
        </w:rPr>
        <w:t>, 2007.</w:t>
      </w:r>
    </w:p>
    <w:p w14:paraId="42ADB5DB" w14:textId="77777777" w:rsidR="0089418B" w:rsidRDefault="0089418B" w:rsidP="0089418B">
      <w:pPr>
        <w:jc w:val="both"/>
        <w:rPr>
          <w:sz w:val="28"/>
          <w:szCs w:val="28"/>
        </w:rPr>
      </w:pPr>
      <w:r w:rsidRPr="00DD2C7B">
        <w:rPr>
          <w:sz w:val="28"/>
          <w:szCs w:val="28"/>
        </w:rPr>
        <w:t>24.Хайдарова В.Ф. Краткий словарь интернет-языка. – М.: Флинта:</w:t>
      </w:r>
      <w:r>
        <w:rPr>
          <w:sz w:val="28"/>
          <w:szCs w:val="28"/>
        </w:rPr>
        <w:t xml:space="preserve"> </w:t>
      </w:r>
      <w:r w:rsidRPr="00DD2C7B">
        <w:rPr>
          <w:sz w:val="28"/>
          <w:szCs w:val="28"/>
        </w:rPr>
        <w:t>Наука, 2012.</w:t>
      </w:r>
    </w:p>
    <w:p w14:paraId="1D265852" w14:textId="77777777" w:rsidR="0089418B" w:rsidRPr="001F0D06" w:rsidRDefault="0089418B" w:rsidP="0089418B">
      <w:pPr>
        <w:spacing w:line="360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647A2A1F" w14:textId="77777777" w:rsidR="0089418B" w:rsidRPr="00DD2C7B" w:rsidRDefault="0089418B" w:rsidP="0089418B">
      <w:pPr>
        <w:jc w:val="center"/>
        <w:rPr>
          <w:sz w:val="28"/>
          <w:szCs w:val="28"/>
        </w:rPr>
      </w:pPr>
    </w:p>
    <w:p w14:paraId="2727F194" w14:textId="77777777" w:rsidR="00363305" w:rsidRDefault="00363305"/>
    <w:sectPr w:rsidR="0036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26F4C"/>
    <w:multiLevelType w:val="hybridMultilevel"/>
    <w:tmpl w:val="19A2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03F0A"/>
    <w:multiLevelType w:val="hybridMultilevel"/>
    <w:tmpl w:val="256C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60379"/>
    <w:multiLevelType w:val="hybridMultilevel"/>
    <w:tmpl w:val="B260B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8D"/>
    <w:rsid w:val="00363305"/>
    <w:rsid w:val="006A308D"/>
    <w:rsid w:val="0089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EBCF"/>
  <w15:chartTrackingRefBased/>
  <w15:docId w15:val="{FFBA7DE4-1EB1-409E-917F-B999D19C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418B"/>
    <w:pPr>
      <w:ind w:left="720"/>
    </w:pPr>
  </w:style>
  <w:style w:type="character" w:styleId="a5">
    <w:name w:val="Hyperlink"/>
    <w:basedOn w:val="a0"/>
    <w:uiPriority w:val="99"/>
    <w:unhideWhenUsed/>
    <w:rsid w:val="0089418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8941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/book/27AAB374-479F-4705-9155-88ED8F5C4B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Цогоев</dc:creator>
  <cp:keywords/>
  <dc:description/>
  <cp:lastModifiedBy>Алан Цогоев</cp:lastModifiedBy>
  <cp:revision>2</cp:revision>
  <dcterms:created xsi:type="dcterms:W3CDTF">2020-03-25T12:31:00Z</dcterms:created>
  <dcterms:modified xsi:type="dcterms:W3CDTF">2020-03-25T12:32:00Z</dcterms:modified>
</cp:coreProperties>
</file>