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43F6" w14:textId="77777777" w:rsidR="00DC2182" w:rsidRPr="00C11A1F" w:rsidRDefault="00DC2182" w:rsidP="00DC2182">
      <w:pPr>
        <w:widowControl w:val="0"/>
        <w:tabs>
          <w:tab w:val="left" w:pos="1440"/>
        </w:tabs>
        <w:jc w:val="both"/>
        <w:rPr>
          <w:bCs/>
        </w:rPr>
      </w:pPr>
    </w:p>
    <w:p w14:paraId="4DF8510D" w14:textId="69D366C3" w:rsidR="00DC2182" w:rsidRPr="00C11A1F" w:rsidRDefault="00DC2182" w:rsidP="00DC2182">
      <w:pPr>
        <w:tabs>
          <w:tab w:val="left" w:pos="-196"/>
        </w:tabs>
        <w:jc w:val="center"/>
        <w:rPr>
          <w:bCs/>
          <w:i/>
          <w:iCs/>
          <w:sz w:val="28"/>
          <w:szCs w:val="28"/>
        </w:rPr>
      </w:pPr>
      <w:r w:rsidRPr="00C11A1F">
        <w:rPr>
          <w:bCs/>
          <w:sz w:val="28"/>
          <w:szCs w:val="28"/>
        </w:rPr>
        <w:t>Тема №1 Развитие и функционирование языка</w:t>
      </w:r>
    </w:p>
    <w:p w14:paraId="4A4A50F0" w14:textId="77777777" w:rsidR="00DC2182" w:rsidRPr="00C11A1F" w:rsidRDefault="00DC2182" w:rsidP="00DC2182">
      <w:pPr>
        <w:tabs>
          <w:tab w:val="left" w:pos="-196"/>
        </w:tabs>
        <w:jc w:val="center"/>
        <w:rPr>
          <w:bCs/>
          <w:sz w:val="28"/>
          <w:szCs w:val="28"/>
        </w:rPr>
      </w:pPr>
    </w:p>
    <w:p w14:paraId="200FF2A3" w14:textId="77777777" w:rsidR="00DC2182" w:rsidRPr="00C11A1F" w:rsidRDefault="00DC2182" w:rsidP="00DC2182">
      <w:pPr>
        <w:tabs>
          <w:tab w:val="left" w:pos="-196"/>
        </w:tabs>
        <w:jc w:val="center"/>
        <w:rPr>
          <w:bCs/>
          <w:sz w:val="28"/>
          <w:szCs w:val="28"/>
        </w:rPr>
      </w:pPr>
    </w:p>
    <w:p w14:paraId="1EDC1CD3" w14:textId="77777777" w:rsidR="00DC2182" w:rsidRPr="00C11A1F" w:rsidRDefault="00DC2182" w:rsidP="00DC2182">
      <w:pPr>
        <w:pStyle w:val="Style1"/>
        <w:widowControl/>
        <w:spacing w:line="240" w:lineRule="auto"/>
        <w:ind w:firstLine="851"/>
        <w:rPr>
          <w:rStyle w:val="FontStyle44"/>
          <w:b w:val="0"/>
          <w:sz w:val="28"/>
          <w:szCs w:val="28"/>
        </w:rPr>
      </w:pPr>
      <w:r w:rsidRPr="00C11A1F">
        <w:rPr>
          <w:bCs/>
          <w:sz w:val="28"/>
          <w:szCs w:val="28"/>
        </w:rPr>
        <w:t xml:space="preserve">Цель: </w:t>
      </w:r>
      <w:r w:rsidRPr="00C11A1F">
        <w:rPr>
          <w:rStyle w:val="FontStyle44"/>
          <w:b w:val="0"/>
          <w:sz w:val="28"/>
          <w:szCs w:val="28"/>
        </w:rPr>
        <w:t xml:space="preserve">сформировать общее представление  об историческом развитии русского литературного языка, его генетической составляющей, познакомить в общих чертах с ролью Ломоносова, Востокова, Пушкина в формировании литературных норм и тенденциями развития последних в конце ХХ – начала </w:t>
      </w:r>
      <w:r w:rsidRPr="00C11A1F">
        <w:rPr>
          <w:rStyle w:val="FontStyle44"/>
          <w:b w:val="0"/>
          <w:sz w:val="28"/>
          <w:szCs w:val="28"/>
          <w:lang w:val="en-US"/>
        </w:rPr>
        <w:t>XXI</w:t>
      </w:r>
      <w:r w:rsidRPr="00C11A1F">
        <w:rPr>
          <w:rStyle w:val="FontStyle44"/>
          <w:b w:val="0"/>
          <w:sz w:val="28"/>
          <w:szCs w:val="28"/>
        </w:rPr>
        <w:t xml:space="preserve"> вв.</w:t>
      </w:r>
    </w:p>
    <w:p w14:paraId="7D4A9AAC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rPr>
          <w:rStyle w:val="FontStyle44"/>
          <w:b w:val="0"/>
          <w:sz w:val="28"/>
          <w:szCs w:val="28"/>
        </w:rPr>
      </w:pPr>
    </w:p>
    <w:p w14:paraId="321CB863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Вопросы, рассматриваемые на занятии: </w:t>
      </w:r>
    </w:p>
    <w:p w14:paraId="12DA8A34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rStyle w:val="FontStyle44"/>
          <w:b w:val="0"/>
          <w:sz w:val="28"/>
          <w:szCs w:val="28"/>
        </w:rPr>
      </w:pPr>
      <w:r w:rsidRPr="00C11A1F">
        <w:rPr>
          <w:bCs/>
          <w:sz w:val="28"/>
          <w:szCs w:val="28"/>
        </w:rPr>
        <w:t xml:space="preserve"> </w:t>
      </w:r>
    </w:p>
    <w:p w14:paraId="64F4B75E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proofErr w:type="gramStart"/>
      <w:r w:rsidRPr="00C11A1F">
        <w:rPr>
          <w:bCs/>
          <w:color w:val="000000" w:themeColor="text1"/>
          <w:sz w:val="28"/>
          <w:szCs w:val="28"/>
        </w:rPr>
        <w:t>Вопрос  о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главной генетической составляющей  современного русского языка.</w:t>
      </w:r>
    </w:p>
    <w:p w14:paraId="1B2B801F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Концепция академика А.А. Шахматова.</w:t>
      </w:r>
    </w:p>
    <w:p w14:paraId="6EDED91C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Научная позиция А.В. Исаченко.</w:t>
      </w:r>
    </w:p>
    <w:p w14:paraId="763BFBAF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Роль М.В. Ломоносова, А.С. Пушкина, А.Х. </w:t>
      </w:r>
      <w:proofErr w:type="gramStart"/>
      <w:r w:rsidRPr="00C11A1F">
        <w:rPr>
          <w:bCs/>
          <w:color w:val="000000" w:themeColor="text1"/>
          <w:sz w:val="28"/>
          <w:szCs w:val="28"/>
        </w:rPr>
        <w:t>Востокова  в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развитии русского национального языка.</w:t>
      </w:r>
    </w:p>
    <w:p w14:paraId="763353CB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Значение ХХ века в развитии русского национального языка.</w:t>
      </w:r>
    </w:p>
    <w:p w14:paraId="2A229041" w14:textId="77777777" w:rsidR="00DC2182" w:rsidRPr="00C11A1F" w:rsidRDefault="00DC2182" w:rsidP="00DC2182">
      <w:pPr>
        <w:pStyle w:val="a3"/>
        <w:numPr>
          <w:ilvl w:val="3"/>
          <w:numId w:val="1"/>
        </w:numPr>
        <w:tabs>
          <w:tab w:val="clear" w:pos="2880"/>
        </w:tabs>
        <w:ind w:left="709" w:hanging="283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Тенденции развития русского литературного языка в начале ХХ</w:t>
      </w:r>
      <w:r w:rsidRPr="00C11A1F">
        <w:rPr>
          <w:bCs/>
          <w:color w:val="000000" w:themeColor="text1"/>
          <w:sz w:val="28"/>
          <w:szCs w:val="28"/>
          <w:lang w:val="en-US"/>
        </w:rPr>
        <w:t>I</w:t>
      </w:r>
      <w:r w:rsidRPr="00C11A1F">
        <w:rPr>
          <w:bCs/>
          <w:color w:val="000000" w:themeColor="text1"/>
          <w:sz w:val="28"/>
          <w:szCs w:val="28"/>
        </w:rPr>
        <w:t xml:space="preserve"> века:</w:t>
      </w:r>
    </w:p>
    <w:p w14:paraId="0B04CAAF" w14:textId="77777777" w:rsidR="00DC2182" w:rsidRPr="00C11A1F" w:rsidRDefault="00DC2182" w:rsidP="00DC2182">
      <w:pPr>
        <w:pStyle w:val="a3"/>
        <w:ind w:left="709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влияние узуса на норму;</w:t>
      </w:r>
    </w:p>
    <w:p w14:paraId="51E05079" w14:textId="77777777" w:rsidR="00DC2182" w:rsidRPr="00C11A1F" w:rsidRDefault="00DC2182" w:rsidP="00DC2182">
      <w:pPr>
        <w:pStyle w:val="a3"/>
        <w:ind w:left="709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разрушение традиционной стилевой системы;</w:t>
      </w:r>
    </w:p>
    <w:p w14:paraId="257C14F0" w14:textId="77777777" w:rsidR="00DC2182" w:rsidRPr="00C11A1F" w:rsidRDefault="00DC2182" w:rsidP="00DC2182">
      <w:pPr>
        <w:pStyle w:val="a3"/>
        <w:ind w:left="709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влияние письменной речи на устную.</w:t>
      </w:r>
    </w:p>
    <w:p w14:paraId="243C1301" w14:textId="77777777" w:rsidR="00DC2182" w:rsidRPr="00C11A1F" w:rsidRDefault="00DC2182" w:rsidP="00DC2182">
      <w:pPr>
        <w:pStyle w:val="a3"/>
        <w:ind w:left="709"/>
        <w:rPr>
          <w:bCs/>
          <w:color w:val="000000" w:themeColor="text1"/>
          <w:sz w:val="28"/>
          <w:szCs w:val="28"/>
        </w:rPr>
      </w:pPr>
    </w:p>
    <w:p w14:paraId="56530F52" w14:textId="77777777" w:rsidR="00DC2182" w:rsidRPr="00C11A1F" w:rsidRDefault="00DC2182" w:rsidP="00DC2182">
      <w:pPr>
        <w:pStyle w:val="Style1"/>
        <w:widowControl/>
        <w:tabs>
          <w:tab w:val="left" w:pos="851"/>
        </w:tabs>
        <w:spacing w:line="240" w:lineRule="auto"/>
        <w:ind w:left="709" w:firstLine="851"/>
        <w:jc w:val="left"/>
        <w:rPr>
          <w:bCs/>
          <w:color w:val="000000" w:themeColor="text1"/>
          <w:sz w:val="28"/>
          <w:szCs w:val="28"/>
        </w:rPr>
      </w:pPr>
    </w:p>
    <w:p w14:paraId="4B7FA743" w14:textId="77777777" w:rsidR="00DC2182" w:rsidRPr="00C11A1F" w:rsidRDefault="00DC2182" w:rsidP="00DC2182">
      <w:pPr>
        <w:pStyle w:val="a3"/>
        <w:ind w:left="709"/>
        <w:rPr>
          <w:bCs/>
          <w:color w:val="000000" w:themeColor="text1"/>
          <w:sz w:val="28"/>
          <w:szCs w:val="28"/>
        </w:rPr>
      </w:pPr>
    </w:p>
    <w:p w14:paraId="7B409372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jc w:val="center"/>
        <w:rPr>
          <w:bCs/>
          <w:color w:val="000000" w:themeColor="text1"/>
          <w:sz w:val="28"/>
          <w:szCs w:val="28"/>
        </w:rPr>
      </w:pPr>
    </w:p>
    <w:p w14:paraId="77658202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jc w:val="center"/>
        <w:rPr>
          <w:rStyle w:val="FontStyle44"/>
          <w:b w:val="0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 </w:t>
      </w:r>
      <w:r w:rsidRPr="00C11A1F">
        <w:rPr>
          <w:rStyle w:val="FontStyle44"/>
          <w:b w:val="0"/>
          <w:sz w:val="28"/>
          <w:szCs w:val="28"/>
        </w:rPr>
        <w:t>Литература по теме:</w:t>
      </w:r>
    </w:p>
    <w:p w14:paraId="0C3981D6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jc w:val="center"/>
        <w:rPr>
          <w:rStyle w:val="FontStyle44"/>
          <w:b w:val="0"/>
          <w:sz w:val="28"/>
          <w:szCs w:val="28"/>
        </w:rPr>
      </w:pPr>
    </w:p>
    <w:p w14:paraId="1536B301" w14:textId="6E1A3C2D" w:rsidR="00DC2182" w:rsidRPr="00C11A1F" w:rsidRDefault="00DC2182" w:rsidP="00DC2182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Колесов В.В. Язык и ментальность. - СПб.: Петербургское востоковедение, 2004.</w:t>
      </w:r>
    </w:p>
    <w:p w14:paraId="6E7DF30B" w14:textId="77777777" w:rsidR="00DC2182" w:rsidRPr="00C11A1F" w:rsidRDefault="00DC2182" w:rsidP="00DC2182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44"/>
          <w:b w:val="0"/>
          <w:sz w:val="28"/>
          <w:szCs w:val="28"/>
        </w:rPr>
      </w:pPr>
      <w:proofErr w:type="gramStart"/>
      <w:r w:rsidRPr="00C11A1F">
        <w:rPr>
          <w:rStyle w:val="FontStyle44"/>
          <w:b w:val="0"/>
          <w:sz w:val="28"/>
          <w:szCs w:val="28"/>
        </w:rPr>
        <w:t>Сенько  Е.В.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Теоретические основы </w:t>
      </w:r>
      <w:proofErr w:type="spellStart"/>
      <w:r w:rsidRPr="00C11A1F">
        <w:rPr>
          <w:rStyle w:val="FontStyle44"/>
          <w:b w:val="0"/>
          <w:sz w:val="28"/>
          <w:szCs w:val="28"/>
        </w:rPr>
        <w:t>неологии</w:t>
      </w:r>
      <w:proofErr w:type="spellEnd"/>
      <w:r w:rsidRPr="00C11A1F">
        <w:rPr>
          <w:rStyle w:val="FontStyle44"/>
          <w:b w:val="0"/>
          <w:sz w:val="28"/>
          <w:szCs w:val="28"/>
        </w:rPr>
        <w:t>. - Владикавказ: Изд-во СОГУ, 2002.</w:t>
      </w:r>
    </w:p>
    <w:p w14:paraId="19EDC0F2" w14:textId="1C059C9B" w:rsidR="00DC2182" w:rsidRPr="00C11A1F" w:rsidRDefault="00DC2182" w:rsidP="00DC2182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Филин Ф.П. Истоки и судьбы русского литературного языка. - М: Наука, 1981.</w:t>
      </w:r>
    </w:p>
    <w:p w14:paraId="510FCB05" w14:textId="77777777" w:rsidR="00DC2182" w:rsidRPr="00C11A1F" w:rsidRDefault="00DC2182" w:rsidP="00DC2182">
      <w:pPr>
        <w:pStyle w:val="Style1"/>
        <w:widowControl/>
        <w:spacing w:line="240" w:lineRule="auto"/>
        <w:ind w:left="709" w:firstLine="11"/>
        <w:rPr>
          <w:rStyle w:val="FontStyle44"/>
          <w:b w:val="0"/>
          <w:sz w:val="28"/>
          <w:szCs w:val="28"/>
        </w:rPr>
      </w:pPr>
    </w:p>
    <w:p w14:paraId="65EC671D" w14:textId="77777777" w:rsidR="00DC2182" w:rsidRPr="00C11A1F" w:rsidRDefault="00DC2182" w:rsidP="00DC2182">
      <w:pPr>
        <w:pStyle w:val="a3"/>
        <w:ind w:left="0" w:firstLine="567"/>
        <w:rPr>
          <w:rStyle w:val="FontStyle44"/>
          <w:b w:val="0"/>
          <w:sz w:val="28"/>
          <w:szCs w:val="28"/>
        </w:rPr>
      </w:pPr>
    </w:p>
    <w:p w14:paraId="393CBDBE" w14:textId="77777777" w:rsidR="00DC2182" w:rsidRPr="00C11A1F" w:rsidRDefault="00DC2182" w:rsidP="00DC2182">
      <w:pPr>
        <w:jc w:val="both"/>
        <w:rPr>
          <w:bCs/>
        </w:rPr>
      </w:pPr>
    </w:p>
    <w:p w14:paraId="6A4805AD" w14:textId="77777777" w:rsidR="00DC2182" w:rsidRPr="00C11A1F" w:rsidRDefault="00DC2182" w:rsidP="00DC2182">
      <w:pPr>
        <w:jc w:val="both"/>
        <w:rPr>
          <w:bCs/>
        </w:rPr>
      </w:pPr>
    </w:p>
    <w:p w14:paraId="680EAE03" w14:textId="7270BF84" w:rsidR="00DC2182" w:rsidRPr="00C11A1F" w:rsidRDefault="00DC2182" w:rsidP="00DC2182">
      <w:pPr>
        <w:pStyle w:val="a3"/>
        <w:ind w:left="786"/>
        <w:jc w:val="center"/>
        <w:rPr>
          <w:bCs/>
          <w:color w:val="000000" w:themeColor="text1"/>
          <w:sz w:val="28"/>
          <w:szCs w:val="28"/>
        </w:rPr>
      </w:pPr>
      <w:r w:rsidRPr="00C11A1F">
        <w:rPr>
          <w:bCs/>
          <w:sz w:val="28"/>
          <w:szCs w:val="28"/>
        </w:rPr>
        <w:t>Тема №2. «</w:t>
      </w:r>
      <w:proofErr w:type="gramStart"/>
      <w:r w:rsidRPr="00C11A1F">
        <w:rPr>
          <w:bCs/>
          <w:color w:val="000000" w:themeColor="text1"/>
          <w:sz w:val="28"/>
          <w:szCs w:val="28"/>
        </w:rPr>
        <w:t xml:space="preserve">Основы  </w:t>
      </w:r>
      <w:proofErr w:type="spellStart"/>
      <w:r w:rsidRPr="00C11A1F">
        <w:rPr>
          <w:bCs/>
          <w:color w:val="000000" w:themeColor="text1"/>
          <w:sz w:val="28"/>
          <w:szCs w:val="28"/>
        </w:rPr>
        <w:t>неологической</w:t>
      </w:r>
      <w:proofErr w:type="spellEnd"/>
      <w:proofErr w:type="gramEnd"/>
      <w:r w:rsidRPr="00C11A1F">
        <w:rPr>
          <w:bCs/>
          <w:color w:val="000000" w:themeColor="text1"/>
          <w:sz w:val="28"/>
          <w:szCs w:val="28"/>
        </w:rPr>
        <w:t xml:space="preserve"> теории»</w:t>
      </w:r>
    </w:p>
    <w:p w14:paraId="1636A613" w14:textId="08413C15" w:rsidR="00DC2182" w:rsidRPr="00C11A1F" w:rsidRDefault="00DC2182" w:rsidP="00DC2182">
      <w:pPr>
        <w:pStyle w:val="a3"/>
        <w:ind w:left="786"/>
        <w:rPr>
          <w:bCs/>
          <w:sz w:val="28"/>
          <w:szCs w:val="28"/>
        </w:rPr>
      </w:pPr>
    </w:p>
    <w:p w14:paraId="498DD97B" w14:textId="77777777" w:rsidR="00DC2182" w:rsidRPr="00C11A1F" w:rsidRDefault="00DC2182" w:rsidP="00DC2182">
      <w:pPr>
        <w:rPr>
          <w:bCs/>
          <w:sz w:val="28"/>
          <w:szCs w:val="28"/>
        </w:rPr>
      </w:pPr>
    </w:p>
    <w:p w14:paraId="61DD0E76" w14:textId="77777777" w:rsidR="00DC2182" w:rsidRPr="00C11A1F" w:rsidRDefault="00DC2182" w:rsidP="00DC2182">
      <w:pPr>
        <w:pStyle w:val="Style1"/>
        <w:widowControl/>
        <w:spacing w:line="240" w:lineRule="auto"/>
        <w:ind w:left="142" w:firstLine="709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Цель: доказать, что понятие «новое слово» носит многоаспектный характер, а корпус инноваций представляет собой определенную микросистему со своими системообразующими факторами.</w:t>
      </w:r>
    </w:p>
    <w:p w14:paraId="7880A958" w14:textId="77777777" w:rsidR="00DC2182" w:rsidRPr="00C11A1F" w:rsidRDefault="00DC2182" w:rsidP="00DC2182">
      <w:pPr>
        <w:pStyle w:val="Style1"/>
        <w:widowControl/>
        <w:spacing w:line="240" w:lineRule="auto"/>
        <w:ind w:left="142" w:firstLine="709"/>
        <w:rPr>
          <w:bCs/>
          <w:sz w:val="28"/>
          <w:szCs w:val="28"/>
        </w:rPr>
      </w:pPr>
    </w:p>
    <w:p w14:paraId="7AED850F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>Вопросы, рассматриваемые на занятии:</w:t>
      </w:r>
    </w:p>
    <w:p w14:paraId="05168677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</w:p>
    <w:p w14:paraId="4C313A01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1.  Системообразующие факторы понятия нового.</w:t>
      </w:r>
    </w:p>
    <w:p w14:paraId="178B09BD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2.  Движение как системообразующий фактор понятия нового. Связь</w:t>
      </w:r>
    </w:p>
    <w:p w14:paraId="4C01552D" w14:textId="77777777" w:rsidR="00DC2182" w:rsidRPr="00C11A1F" w:rsidRDefault="00DC2182" w:rsidP="00DC2182">
      <w:pPr>
        <w:pStyle w:val="Style1"/>
        <w:widowControl/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разных видов инноваций с разными видами движения. </w:t>
      </w:r>
    </w:p>
    <w:p w14:paraId="6A2D7E0E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3.Категория времени и система инноваций. Время внешнее и внутреннее, </w:t>
      </w:r>
    </w:p>
    <w:p w14:paraId="6E49CFB3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лингвистическое.</w:t>
      </w:r>
    </w:p>
    <w:p w14:paraId="20B20675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4.Сферы языкового пространства в проекции на систему инноваций.</w:t>
      </w:r>
    </w:p>
    <w:p w14:paraId="68AE76DD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5. Критерии новизны.</w:t>
      </w:r>
    </w:p>
    <w:p w14:paraId="0812FD9D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jc w:val="left"/>
        <w:rPr>
          <w:rStyle w:val="FontStyle44"/>
          <w:b w:val="0"/>
          <w:sz w:val="28"/>
          <w:szCs w:val="28"/>
        </w:rPr>
      </w:pPr>
    </w:p>
    <w:p w14:paraId="79884860" w14:textId="77777777" w:rsidR="00DC2182" w:rsidRPr="00C11A1F" w:rsidRDefault="00DC2182" w:rsidP="00DC2182">
      <w:pPr>
        <w:pStyle w:val="a3"/>
        <w:ind w:left="0" w:firstLine="567"/>
        <w:rPr>
          <w:bCs/>
          <w:color w:val="000000" w:themeColor="text1"/>
          <w:sz w:val="28"/>
          <w:szCs w:val="28"/>
        </w:rPr>
      </w:pPr>
    </w:p>
    <w:p w14:paraId="7C4D8514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Литература по теме:</w:t>
      </w:r>
    </w:p>
    <w:p w14:paraId="44F75A5C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60524C45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Литература по теме:</w:t>
      </w:r>
    </w:p>
    <w:p w14:paraId="5044CC88" w14:textId="77777777" w:rsidR="00DC2182" w:rsidRPr="00C11A1F" w:rsidRDefault="00DC2182" w:rsidP="00DC2182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Маринова Е.В. Иноязычные слова в русской речи конца ХХ – начала </w:t>
      </w:r>
      <w:r w:rsidRPr="00C11A1F">
        <w:rPr>
          <w:rStyle w:val="FontStyle44"/>
          <w:b w:val="0"/>
          <w:sz w:val="28"/>
          <w:szCs w:val="28"/>
          <w:lang w:val="en-US"/>
        </w:rPr>
        <w:t>XXI</w:t>
      </w:r>
      <w:r w:rsidRPr="00C11A1F">
        <w:rPr>
          <w:rStyle w:val="FontStyle44"/>
          <w:b w:val="0"/>
          <w:sz w:val="28"/>
          <w:szCs w:val="28"/>
        </w:rPr>
        <w:t xml:space="preserve"> вв. – М.: </w:t>
      </w:r>
      <w:proofErr w:type="spellStart"/>
      <w:r w:rsidRPr="00C11A1F">
        <w:rPr>
          <w:rStyle w:val="FontStyle44"/>
          <w:b w:val="0"/>
          <w:sz w:val="28"/>
          <w:szCs w:val="28"/>
        </w:rPr>
        <w:t>Элпис</w:t>
      </w:r>
      <w:proofErr w:type="spellEnd"/>
      <w:r w:rsidRPr="00C11A1F">
        <w:rPr>
          <w:rStyle w:val="FontStyle44"/>
          <w:b w:val="0"/>
          <w:sz w:val="28"/>
          <w:szCs w:val="28"/>
        </w:rPr>
        <w:t>, 2008.</w:t>
      </w:r>
    </w:p>
    <w:p w14:paraId="7A675299" w14:textId="77777777" w:rsidR="00DC2182" w:rsidRPr="00C11A1F" w:rsidRDefault="00DC2182" w:rsidP="00DC2182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Попова Т.В., </w:t>
      </w:r>
      <w:proofErr w:type="spellStart"/>
      <w:r w:rsidRPr="00C11A1F">
        <w:rPr>
          <w:rStyle w:val="FontStyle44"/>
          <w:b w:val="0"/>
          <w:sz w:val="28"/>
          <w:szCs w:val="28"/>
        </w:rPr>
        <w:t>Рацибурская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Л.В., </w:t>
      </w:r>
      <w:proofErr w:type="spellStart"/>
      <w:r w:rsidRPr="00C11A1F">
        <w:rPr>
          <w:rStyle w:val="FontStyle44"/>
          <w:b w:val="0"/>
          <w:sz w:val="28"/>
          <w:szCs w:val="28"/>
        </w:rPr>
        <w:t>Гугунава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Д.В. </w:t>
      </w:r>
      <w:proofErr w:type="spellStart"/>
      <w:r w:rsidRPr="00C11A1F">
        <w:rPr>
          <w:rStyle w:val="FontStyle44"/>
          <w:b w:val="0"/>
          <w:sz w:val="28"/>
          <w:szCs w:val="28"/>
        </w:rPr>
        <w:t>Неология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и </w:t>
      </w:r>
      <w:proofErr w:type="spellStart"/>
      <w:r w:rsidRPr="00C11A1F">
        <w:rPr>
          <w:rStyle w:val="FontStyle44"/>
          <w:b w:val="0"/>
          <w:sz w:val="28"/>
          <w:szCs w:val="28"/>
        </w:rPr>
        <w:t>неография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современного русского языка. – М., Флинта: Наука, 2005.</w:t>
      </w:r>
    </w:p>
    <w:p w14:paraId="68D8A593" w14:textId="77777777" w:rsidR="00DC2182" w:rsidRPr="00C11A1F" w:rsidRDefault="00DC2182" w:rsidP="00DC2182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Сенько Е.В. Теоретические проблемы </w:t>
      </w:r>
      <w:proofErr w:type="spellStart"/>
      <w:r w:rsidRPr="00C11A1F">
        <w:rPr>
          <w:rStyle w:val="FontStyle44"/>
          <w:b w:val="0"/>
          <w:sz w:val="28"/>
          <w:szCs w:val="28"/>
        </w:rPr>
        <w:t>неологии</w:t>
      </w:r>
      <w:proofErr w:type="spellEnd"/>
      <w:r w:rsidRPr="00C11A1F">
        <w:rPr>
          <w:rStyle w:val="FontStyle44"/>
          <w:b w:val="0"/>
          <w:sz w:val="28"/>
          <w:szCs w:val="28"/>
        </w:rPr>
        <w:t>. – Владикавказ: Изд-во СОГУ,2001.</w:t>
      </w:r>
    </w:p>
    <w:p w14:paraId="5A54EB1E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06CCBB43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7738B940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5627CA21" w14:textId="77777777" w:rsidR="00DC2182" w:rsidRPr="00C11A1F" w:rsidRDefault="00DC2182" w:rsidP="00DC2182">
      <w:pPr>
        <w:jc w:val="both"/>
        <w:rPr>
          <w:bCs/>
        </w:rPr>
      </w:pPr>
    </w:p>
    <w:p w14:paraId="4F8233D2" w14:textId="3CB66B8E" w:rsidR="00DC2182" w:rsidRPr="00C11A1F" w:rsidRDefault="00DC2182" w:rsidP="00DC2182">
      <w:pPr>
        <w:pStyle w:val="Style1"/>
        <w:widowControl/>
        <w:spacing w:line="240" w:lineRule="auto"/>
        <w:ind w:left="709" w:hanging="709"/>
        <w:jc w:val="center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Тема №3.  </w:t>
      </w:r>
      <w:proofErr w:type="gramStart"/>
      <w:r w:rsidRPr="00C11A1F">
        <w:rPr>
          <w:bCs/>
          <w:color w:val="000000" w:themeColor="text1"/>
          <w:sz w:val="28"/>
          <w:szCs w:val="28"/>
        </w:rPr>
        <w:t>« Процесс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11A1F">
        <w:rPr>
          <w:bCs/>
          <w:color w:val="000000" w:themeColor="text1"/>
          <w:sz w:val="28"/>
          <w:szCs w:val="28"/>
        </w:rPr>
        <w:t>неологизации</w:t>
      </w:r>
      <w:proofErr w:type="spellEnd"/>
      <w:r w:rsidRPr="00C11A1F">
        <w:rPr>
          <w:bCs/>
          <w:color w:val="000000" w:themeColor="text1"/>
          <w:sz w:val="28"/>
          <w:szCs w:val="28"/>
        </w:rPr>
        <w:t>»</w:t>
      </w:r>
    </w:p>
    <w:p w14:paraId="510AE557" w14:textId="55BC02AA" w:rsidR="00DC2182" w:rsidRPr="00C11A1F" w:rsidRDefault="00DC2182" w:rsidP="00DC2182">
      <w:pPr>
        <w:pStyle w:val="Style1"/>
        <w:widowControl/>
        <w:spacing w:line="240" w:lineRule="auto"/>
        <w:ind w:left="709" w:hanging="709"/>
        <w:rPr>
          <w:bCs/>
          <w:color w:val="000000" w:themeColor="text1"/>
          <w:sz w:val="28"/>
          <w:szCs w:val="28"/>
        </w:rPr>
      </w:pPr>
    </w:p>
    <w:p w14:paraId="2A0D2395" w14:textId="77777777" w:rsidR="00DC2182" w:rsidRPr="00C11A1F" w:rsidRDefault="00DC2182" w:rsidP="00DC2182">
      <w:pPr>
        <w:pStyle w:val="Style1"/>
        <w:widowControl/>
        <w:spacing w:line="240" w:lineRule="auto"/>
        <w:ind w:left="709" w:hanging="709"/>
        <w:jc w:val="center"/>
        <w:rPr>
          <w:bCs/>
          <w:color w:val="000000" w:themeColor="text1"/>
          <w:sz w:val="28"/>
          <w:szCs w:val="28"/>
        </w:rPr>
      </w:pPr>
    </w:p>
    <w:p w14:paraId="551AD0F6" w14:textId="77777777" w:rsidR="00DC2182" w:rsidRPr="00C11A1F" w:rsidRDefault="00DC2182" w:rsidP="00DC2182">
      <w:pPr>
        <w:pStyle w:val="Style1"/>
        <w:widowControl/>
        <w:spacing w:line="240" w:lineRule="auto"/>
        <w:ind w:firstLine="709"/>
        <w:jc w:val="center"/>
        <w:rPr>
          <w:bCs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Цель: </w:t>
      </w:r>
      <w:proofErr w:type="gramStart"/>
      <w:r w:rsidRPr="00C11A1F">
        <w:rPr>
          <w:rStyle w:val="FontStyle44"/>
          <w:b w:val="0"/>
          <w:sz w:val="28"/>
          <w:szCs w:val="28"/>
        </w:rPr>
        <w:t>анализировать  лексические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инновации на уровне языка, их.</w:t>
      </w:r>
      <w:r w:rsidRPr="00C11A1F">
        <w:rPr>
          <w:bCs/>
          <w:sz w:val="28"/>
          <w:szCs w:val="28"/>
        </w:rPr>
        <w:t xml:space="preserve"> </w:t>
      </w:r>
    </w:p>
    <w:p w14:paraId="00CF524D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статус в общей системе новых слов, типы и характерные признаки</w:t>
      </w:r>
    </w:p>
    <w:p w14:paraId="2C94FAC9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rPr>
          <w:bCs/>
          <w:sz w:val="28"/>
          <w:szCs w:val="28"/>
        </w:rPr>
      </w:pPr>
    </w:p>
    <w:p w14:paraId="6A65CE4E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Вопросы, </w:t>
      </w:r>
      <w:proofErr w:type="gramStart"/>
      <w:r w:rsidRPr="00C11A1F">
        <w:rPr>
          <w:bCs/>
          <w:sz w:val="28"/>
          <w:szCs w:val="28"/>
        </w:rPr>
        <w:t>рассматриваемые  на</w:t>
      </w:r>
      <w:proofErr w:type="gramEnd"/>
      <w:r w:rsidRPr="00C11A1F">
        <w:rPr>
          <w:bCs/>
          <w:sz w:val="28"/>
          <w:szCs w:val="28"/>
        </w:rPr>
        <w:t xml:space="preserve"> занятии:</w:t>
      </w:r>
    </w:p>
    <w:p w14:paraId="5EA87125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14:paraId="7F0982B0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   1.  Инновации как полевая система.</w:t>
      </w:r>
    </w:p>
    <w:p w14:paraId="2AE78982" w14:textId="77777777" w:rsidR="00DC2182" w:rsidRPr="00C11A1F" w:rsidRDefault="00DC2182" w:rsidP="00DC2182">
      <w:pPr>
        <w:pStyle w:val="Style1"/>
        <w:widowControl/>
        <w:spacing w:line="240" w:lineRule="auto"/>
        <w:ind w:left="851" w:hanging="425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2. Новые узуальные слова общелитературного характера, их типы: номинативы и </w:t>
      </w:r>
      <w:proofErr w:type="spellStart"/>
      <w:r w:rsidRPr="00C11A1F">
        <w:rPr>
          <w:rStyle w:val="FontStyle44"/>
          <w:b w:val="0"/>
          <w:sz w:val="28"/>
          <w:szCs w:val="28"/>
        </w:rPr>
        <w:t>трансноминативы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. Собственно неологизмы. </w:t>
      </w:r>
    </w:p>
    <w:p w14:paraId="0F93058A" w14:textId="28BF0EF3" w:rsidR="00DC2182" w:rsidRPr="00C11A1F" w:rsidRDefault="00DC2182" w:rsidP="00DC2182">
      <w:pPr>
        <w:pStyle w:val="Style1"/>
        <w:widowControl/>
        <w:spacing w:line="240" w:lineRule="auto"/>
        <w:ind w:left="851" w:hanging="425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3. Собственно неологизмы и другие виды лексических инноваций: </w:t>
      </w:r>
      <w:proofErr w:type="spellStart"/>
      <w:r w:rsidRPr="00C11A1F">
        <w:rPr>
          <w:rStyle w:val="FontStyle44"/>
          <w:b w:val="0"/>
          <w:sz w:val="28"/>
          <w:szCs w:val="28"/>
        </w:rPr>
        <w:t>ксенизмы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.  </w:t>
      </w:r>
      <w:proofErr w:type="spellStart"/>
      <w:r w:rsidRPr="00C11A1F">
        <w:rPr>
          <w:rStyle w:val="FontStyle44"/>
          <w:b w:val="0"/>
          <w:sz w:val="28"/>
          <w:szCs w:val="28"/>
        </w:rPr>
        <w:t>эфемеризмы</w:t>
      </w:r>
      <w:proofErr w:type="spellEnd"/>
      <w:r w:rsidRPr="00C11A1F">
        <w:rPr>
          <w:rStyle w:val="FontStyle44"/>
          <w:b w:val="0"/>
          <w:sz w:val="28"/>
          <w:szCs w:val="28"/>
        </w:rPr>
        <w:t>, относительные неологизмы. Разновидности относительных неологизмов.</w:t>
      </w:r>
    </w:p>
    <w:p w14:paraId="16483349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rPr>
          <w:rStyle w:val="FontStyle44"/>
          <w:b w:val="0"/>
          <w:sz w:val="28"/>
          <w:szCs w:val="28"/>
        </w:rPr>
      </w:pPr>
    </w:p>
    <w:p w14:paraId="50BF2E60" w14:textId="77777777" w:rsidR="00DC2182" w:rsidRPr="00C11A1F" w:rsidRDefault="00DC2182" w:rsidP="00DC2182">
      <w:pPr>
        <w:pStyle w:val="Style1"/>
        <w:widowControl/>
        <w:spacing w:line="240" w:lineRule="auto"/>
        <w:ind w:left="720" w:firstLine="414"/>
        <w:rPr>
          <w:rStyle w:val="FontStyle44"/>
          <w:b w:val="0"/>
          <w:sz w:val="28"/>
          <w:szCs w:val="28"/>
        </w:rPr>
      </w:pPr>
    </w:p>
    <w:p w14:paraId="5162EA9F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Литература по теме:</w:t>
      </w:r>
    </w:p>
    <w:p w14:paraId="5ACFB61E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6D8A8D5D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</w:p>
    <w:p w14:paraId="775E1B46" w14:textId="77777777" w:rsidR="00DC2182" w:rsidRPr="00C11A1F" w:rsidRDefault="00DC2182" w:rsidP="00DC2182">
      <w:pPr>
        <w:pStyle w:val="a3"/>
        <w:numPr>
          <w:ilvl w:val="0"/>
          <w:numId w:val="8"/>
        </w:numPr>
        <w:contextualSpacing w:val="0"/>
        <w:rPr>
          <w:rStyle w:val="FontStyle44"/>
          <w:b w:val="0"/>
          <w:sz w:val="28"/>
          <w:szCs w:val="28"/>
        </w:rPr>
      </w:pPr>
      <w:r w:rsidRPr="00C11A1F">
        <w:rPr>
          <w:bCs/>
          <w:sz w:val="28"/>
          <w:szCs w:val="28"/>
        </w:rPr>
        <w:lastRenderedPageBreak/>
        <w:t xml:space="preserve">Кузьмина Н.А., Абросимова </w:t>
      </w:r>
      <w:proofErr w:type="spellStart"/>
      <w:r w:rsidRPr="00C11A1F">
        <w:rPr>
          <w:bCs/>
          <w:sz w:val="28"/>
          <w:szCs w:val="28"/>
        </w:rPr>
        <w:t>Е.Актуальные</w:t>
      </w:r>
      <w:proofErr w:type="spellEnd"/>
      <w:r w:rsidRPr="00C11A1F">
        <w:rPr>
          <w:bCs/>
          <w:sz w:val="28"/>
          <w:szCs w:val="28"/>
        </w:rPr>
        <w:t xml:space="preserve"> </w:t>
      </w:r>
      <w:proofErr w:type="gramStart"/>
      <w:r w:rsidRPr="00C11A1F">
        <w:rPr>
          <w:bCs/>
          <w:sz w:val="28"/>
          <w:szCs w:val="28"/>
        </w:rPr>
        <w:t>процессы  в</w:t>
      </w:r>
      <w:proofErr w:type="gramEnd"/>
      <w:r w:rsidRPr="00C11A1F">
        <w:rPr>
          <w:bCs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70493B3F" w14:textId="77777777" w:rsidR="00DC2182" w:rsidRPr="00C11A1F" w:rsidRDefault="00DC2182" w:rsidP="00DC218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Маринова Е.В. Иноязычные слова в русской речи конца ХХ – начала </w:t>
      </w:r>
      <w:r w:rsidRPr="00C11A1F">
        <w:rPr>
          <w:rStyle w:val="FontStyle44"/>
          <w:b w:val="0"/>
          <w:sz w:val="28"/>
          <w:szCs w:val="28"/>
          <w:lang w:val="en-US"/>
        </w:rPr>
        <w:t>XXI</w:t>
      </w:r>
      <w:r w:rsidRPr="00C11A1F">
        <w:rPr>
          <w:rStyle w:val="FontStyle44"/>
          <w:b w:val="0"/>
          <w:sz w:val="28"/>
          <w:szCs w:val="28"/>
        </w:rPr>
        <w:t xml:space="preserve"> вв. – М.: </w:t>
      </w:r>
      <w:proofErr w:type="spellStart"/>
      <w:r w:rsidRPr="00C11A1F">
        <w:rPr>
          <w:rStyle w:val="FontStyle44"/>
          <w:b w:val="0"/>
          <w:sz w:val="28"/>
          <w:szCs w:val="28"/>
        </w:rPr>
        <w:t>Элпис</w:t>
      </w:r>
      <w:proofErr w:type="spellEnd"/>
      <w:r w:rsidRPr="00C11A1F">
        <w:rPr>
          <w:rStyle w:val="FontStyle44"/>
          <w:b w:val="0"/>
          <w:sz w:val="28"/>
          <w:szCs w:val="28"/>
        </w:rPr>
        <w:t>, 2008.</w:t>
      </w:r>
    </w:p>
    <w:p w14:paraId="4472D29A" w14:textId="77777777" w:rsidR="00DC2182" w:rsidRPr="00C11A1F" w:rsidRDefault="00DC2182" w:rsidP="00DC218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Русская академическая </w:t>
      </w:r>
      <w:proofErr w:type="spellStart"/>
      <w:r w:rsidRPr="00C11A1F">
        <w:rPr>
          <w:rStyle w:val="FontStyle44"/>
          <w:b w:val="0"/>
          <w:sz w:val="28"/>
          <w:szCs w:val="28"/>
        </w:rPr>
        <w:t>неография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</w:t>
      </w:r>
      <w:r w:rsidRPr="00C11A1F">
        <w:rPr>
          <w:rStyle w:val="FontStyle44"/>
          <w:b w:val="0"/>
          <w:sz w:val="28"/>
          <w:szCs w:val="28"/>
        </w:rPr>
        <w:sym w:font="Symbol" w:char="002F"/>
      </w:r>
      <w:r w:rsidRPr="00C11A1F">
        <w:rPr>
          <w:rStyle w:val="FontStyle44"/>
          <w:b w:val="0"/>
          <w:sz w:val="28"/>
          <w:szCs w:val="28"/>
        </w:rPr>
        <w:t xml:space="preserve"> </w:t>
      </w:r>
      <w:proofErr w:type="spellStart"/>
      <w:r w:rsidRPr="00C11A1F">
        <w:rPr>
          <w:rStyle w:val="FontStyle44"/>
          <w:b w:val="0"/>
          <w:sz w:val="28"/>
          <w:szCs w:val="28"/>
        </w:rPr>
        <w:t>Отв.ред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. Т.Н. </w:t>
      </w:r>
      <w:proofErr w:type="spellStart"/>
      <w:r w:rsidRPr="00C11A1F">
        <w:rPr>
          <w:rStyle w:val="FontStyle44"/>
          <w:b w:val="0"/>
          <w:sz w:val="28"/>
          <w:szCs w:val="28"/>
        </w:rPr>
        <w:t>Буцева</w:t>
      </w:r>
      <w:proofErr w:type="spellEnd"/>
      <w:r w:rsidRPr="00C11A1F">
        <w:rPr>
          <w:rStyle w:val="FontStyle44"/>
          <w:b w:val="0"/>
          <w:sz w:val="28"/>
          <w:szCs w:val="28"/>
        </w:rPr>
        <w:t>, О.В. Карева. – СПб</w:t>
      </w:r>
      <w:proofErr w:type="gramStart"/>
      <w:r w:rsidRPr="00C11A1F">
        <w:rPr>
          <w:rStyle w:val="FontStyle44"/>
          <w:b w:val="0"/>
          <w:sz w:val="28"/>
          <w:szCs w:val="28"/>
        </w:rPr>
        <w:t>.:  Лемма</w:t>
      </w:r>
      <w:proofErr w:type="gramEnd"/>
      <w:r w:rsidRPr="00C11A1F">
        <w:rPr>
          <w:rStyle w:val="FontStyle44"/>
          <w:b w:val="0"/>
          <w:sz w:val="28"/>
          <w:szCs w:val="28"/>
        </w:rPr>
        <w:t>, 2006.</w:t>
      </w:r>
    </w:p>
    <w:p w14:paraId="04063B63" w14:textId="77777777" w:rsidR="00DC2182" w:rsidRPr="00C11A1F" w:rsidRDefault="00DC2182" w:rsidP="00DC218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Сенько Е.В. </w:t>
      </w:r>
      <w:proofErr w:type="spellStart"/>
      <w:r w:rsidRPr="00C11A1F">
        <w:rPr>
          <w:rStyle w:val="FontStyle44"/>
          <w:b w:val="0"/>
          <w:sz w:val="28"/>
          <w:szCs w:val="28"/>
        </w:rPr>
        <w:t>Неологизация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в современном русском языке. – СПб.: Наука, 2007.</w:t>
      </w:r>
    </w:p>
    <w:p w14:paraId="7E20E57B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rPr>
          <w:rStyle w:val="FontStyle44"/>
          <w:b w:val="0"/>
          <w:sz w:val="28"/>
          <w:szCs w:val="28"/>
        </w:rPr>
      </w:pPr>
    </w:p>
    <w:p w14:paraId="4F109971" w14:textId="77777777" w:rsidR="00DC2182" w:rsidRPr="00C11A1F" w:rsidRDefault="00DC2182" w:rsidP="00DC2182">
      <w:pPr>
        <w:rPr>
          <w:bCs/>
          <w:sz w:val="28"/>
          <w:szCs w:val="28"/>
        </w:rPr>
      </w:pPr>
    </w:p>
    <w:p w14:paraId="4ADB6455" w14:textId="77777777" w:rsidR="00DC2182" w:rsidRPr="00C11A1F" w:rsidRDefault="00DC2182" w:rsidP="00DC2182">
      <w:pPr>
        <w:rPr>
          <w:bCs/>
          <w:sz w:val="28"/>
          <w:szCs w:val="28"/>
        </w:rPr>
      </w:pPr>
    </w:p>
    <w:p w14:paraId="5DA4FA60" w14:textId="3D48ECA5" w:rsidR="00DC2182" w:rsidRPr="00C11A1F" w:rsidRDefault="00DC2182" w:rsidP="00DC2182">
      <w:pPr>
        <w:pStyle w:val="Style1"/>
        <w:widowControl/>
        <w:spacing w:line="240" w:lineRule="auto"/>
        <w:ind w:left="720" w:firstLine="0"/>
        <w:jc w:val="center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Тема №.</w:t>
      </w:r>
      <w:proofErr w:type="gramStart"/>
      <w:r w:rsidRPr="00C11A1F">
        <w:rPr>
          <w:rStyle w:val="FontStyle44"/>
          <w:b w:val="0"/>
          <w:sz w:val="28"/>
          <w:szCs w:val="28"/>
        </w:rPr>
        <w:t>4  Типология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 лексических инноваций»</w:t>
      </w:r>
    </w:p>
    <w:p w14:paraId="1D262B7D" w14:textId="7BAA823E" w:rsidR="00DC2182" w:rsidRPr="00C11A1F" w:rsidRDefault="00DC2182" w:rsidP="00DC2182">
      <w:pPr>
        <w:pStyle w:val="Style37"/>
        <w:widowControl/>
        <w:spacing w:line="360" w:lineRule="auto"/>
        <w:ind w:left="709" w:hanging="709"/>
        <w:jc w:val="center"/>
        <w:rPr>
          <w:rStyle w:val="FontStyle44"/>
          <w:b w:val="0"/>
          <w:sz w:val="28"/>
          <w:szCs w:val="28"/>
        </w:rPr>
      </w:pPr>
    </w:p>
    <w:p w14:paraId="5C5F227D" w14:textId="77777777" w:rsidR="00DC2182" w:rsidRPr="00C11A1F" w:rsidRDefault="00DC2182" w:rsidP="00DC2182">
      <w:pPr>
        <w:pStyle w:val="Style37"/>
        <w:widowControl/>
        <w:spacing w:line="360" w:lineRule="auto"/>
        <w:ind w:left="709" w:hanging="709"/>
        <w:jc w:val="center"/>
        <w:rPr>
          <w:rStyle w:val="FontStyle68"/>
          <w:b w:val="0"/>
        </w:rPr>
      </w:pPr>
    </w:p>
    <w:p w14:paraId="48BB0B92" w14:textId="77777777" w:rsidR="00DC2182" w:rsidRPr="00C11A1F" w:rsidRDefault="00DC2182" w:rsidP="00DC2182">
      <w:pPr>
        <w:pStyle w:val="Style1"/>
        <w:widowControl/>
        <w:spacing w:line="240" w:lineRule="auto"/>
        <w:ind w:firstLine="851"/>
        <w:jc w:val="left"/>
        <w:rPr>
          <w:rStyle w:val="FontStyle68"/>
          <w:b w:val="0"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Цель: </w:t>
      </w:r>
      <w:proofErr w:type="gramStart"/>
      <w:r w:rsidRPr="00C11A1F">
        <w:rPr>
          <w:rStyle w:val="FontStyle68"/>
          <w:b w:val="0"/>
          <w:sz w:val="28"/>
          <w:szCs w:val="28"/>
        </w:rPr>
        <w:t>дифференцировать  речевые</w:t>
      </w:r>
      <w:proofErr w:type="gramEnd"/>
      <w:r w:rsidRPr="00C11A1F">
        <w:rPr>
          <w:rStyle w:val="FontStyle68"/>
          <w:b w:val="0"/>
          <w:sz w:val="28"/>
          <w:szCs w:val="28"/>
        </w:rPr>
        <w:t xml:space="preserve"> инновации  и  новые слова языка на базе сущностных признаков окказионализмов, их функций и причин появления; характеризовать особый вид лексических инноваций – потенциальные неологизмы.</w:t>
      </w:r>
    </w:p>
    <w:p w14:paraId="4AB7CB09" w14:textId="77777777" w:rsidR="00DC2182" w:rsidRPr="00C11A1F" w:rsidRDefault="00DC2182" w:rsidP="00DC2182">
      <w:pPr>
        <w:pStyle w:val="Style1"/>
        <w:widowControl/>
        <w:spacing w:line="240" w:lineRule="auto"/>
        <w:ind w:firstLine="851"/>
        <w:jc w:val="center"/>
        <w:rPr>
          <w:rStyle w:val="FontStyle68"/>
          <w:b w:val="0"/>
          <w:sz w:val="28"/>
          <w:szCs w:val="28"/>
        </w:rPr>
      </w:pPr>
    </w:p>
    <w:p w14:paraId="07F500CC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 Вопросы, рассматриваемые </w:t>
      </w:r>
      <w:proofErr w:type="gramStart"/>
      <w:r w:rsidRPr="00C11A1F">
        <w:rPr>
          <w:bCs/>
          <w:sz w:val="28"/>
          <w:szCs w:val="28"/>
        </w:rPr>
        <w:t>на  занятии</w:t>
      </w:r>
      <w:proofErr w:type="gramEnd"/>
      <w:r w:rsidRPr="00C11A1F">
        <w:rPr>
          <w:bCs/>
          <w:sz w:val="28"/>
          <w:szCs w:val="28"/>
        </w:rPr>
        <w:t>:</w:t>
      </w:r>
    </w:p>
    <w:p w14:paraId="5D2C547F" w14:textId="77777777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Понятия «язык» и «речь».</w:t>
      </w:r>
    </w:p>
    <w:p w14:paraId="08B2636F" w14:textId="77777777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Понятие «речевые инновации». Содержание понятия «речь» </w:t>
      </w:r>
    </w:p>
    <w:p w14:paraId="3E9D3DE4" w14:textId="77777777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применительно к указанному термину.</w:t>
      </w:r>
    </w:p>
    <w:p w14:paraId="315C1FE2" w14:textId="3DAFC9F2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Основные признаки речевых инноваций.  </w:t>
      </w:r>
    </w:p>
    <w:p w14:paraId="363FE297" w14:textId="77777777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Функции речевых инноваций.</w:t>
      </w:r>
    </w:p>
    <w:p w14:paraId="4BE48B41" w14:textId="77777777" w:rsidR="00DC2182" w:rsidRPr="00C11A1F" w:rsidRDefault="00DC2182" w:rsidP="00DC2182">
      <w:pPr>
        <w:pStyle w:val="Style1"/>
        <w:widowControl/>
        <w:numPr>
          <w:ilvl w:val="0"/>
          <w:numId w:val="9"/>
        </w:numPr>
        <w:spacing w:line="240" w:lineRule="auto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Потенциальные неологизмы.  </w:t>
      </w:r>
    </w:p>
    <w:p w14:paraId="19BF12A2" w14:textId="77777777" w:rsidR="00DC2182" w:rsidRPr="00C11A1F" w:rsidRDefault="00DC2182" w:rsidP="00DC2182">
      <w:pPr>
        <w:pStyle w:val="Style1"/>
        <w:widowControl/>
        <w:spacing w:line="240" w:lineRule="auto"/>
        <w:ind w:left="720" w:firstLine="0"/>
        <w:rPr>
          <w:rStyle w:val="FontStyle44"/>
          <w:b w:val="0"/>
          <w:sz w:val="28"/>
          <w:szCs w:val="28"/>
        </w:rPr>
      </w:pPr>
    </w:p>
    <w:p w14:paraId="2CF5B988" w14:textId="77777777" w:rsidR="00DC2182" w:rsidRPr="00C11A1F" w:rsidRDefault="00DC2182" w:rsidP="00DC2182">
      <w:pPr>
        <w:pStyle w:val="Style37"/>
        <w:widowControl/>
        <w:ind w:firstLine="851"/>
        <w:jc w:val="both"/>
        <w:rPr>
          <w:rStyle w:val="FontStyle44"/>
          <w:b w:val="0"/>
          <w:sz w:val="28"/>
          <w:szCs w:val="28"/>
        </w:rPr>
      </w:pPr>
    </w:p>
    <w:p w14:paraId="69DB5186" w14:textId="77777777" w:rsidR="00DC2182" w:rsidRPr="00C11A1F" w:rsidRDefault="00DC2182" w:rsidP="00DC2182">
      <w:pPr>
        <w:pStyle w:val="Style37"/>
        <w:widowControl/>
        <w:spacing w:line="360" w:lineRule="auto"/>
        <w:jc w:val="center"/>
        <w:rPr>
          <w:rStyle w:val="FontStyle68"/>
          <w:b w:val="0"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 Литература по теме:</w:t>
      </w:r>
    </w:p>
    <w:p w14:paraId="1DD36796" w14:textId="77777777" w:rsidR="00DC2182" w:rsidRPr="00C11A1F" w:rsidRDefault="00DC2182" w:rsidP="00DC2182">
      <w:pPr>
        <w:pStyle w:val="Style36"/>
        <w:widowControl/>
        <w:spacing w:line="240" w:lineRule="auto"/>
        <w:ind w:firstLine="567"/>
        <w:jc w:val="center"/>
        <w:rPr>
          <w:bCs/>
          <w:color w:val="000000" w:themeColor="text1"/>
          <w:sz w:val="28"/>
          <w:szCs w:val="28"/>
        </w:rPr>
      </w:pPr>
    </w:p>
    <w:p w14:paraId="52399A2A" w14:textId="77777777" w:rsidR="00DC2182" w:rsidRPr="00C11A1F" w:rsidRDefault="00DC2182" w:rsidP="00DC2182">
      <w:pPr>
        <w:pStyle w:val="Style37"/>
        <w:widowControl/>
        <w:numPr>
          <w:ilvl w:val="0"/>
          <w:numId w:val="10"/>
        </w:numPr>
        <w:jc w:val="both"/>
        <w:rPr>
          <w:rStyle w:val="FontStyle68"/>
          <w:b w:val="0"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Ильясова С.В. Словообразовательная игра как феномен языка современных СМИ. - </w:t>
      </w:r>
      <w:proofErr w:type="spellStart"/>
      <w:r w:rsidRPr="00C11A1F">
        <w:rPr>
          <w:rStyle w:val="FontStyle68"/>
          <w:b w:val="0"/>
          <w:sz w:val="28"/>
          <w:szCs w:val="28"/>
        </w:rPr>
        <w:t>Ростов</w:t>
      </w:r>
      <w:proofErr w:type="spellEnd"/>
      <w:r w:rsidRPr="00C11A1F">
        <w:rPr>
          <w:rStyle w:val="FontStyle68"/>
          <w:b w:val="0"/>
          <w:sz w:val="28"/>
          <w:szCs w:val="28"/>
        </w:rPr>
        <w:t>-на-Дону: Изд-во РГУ, 2002.</w:t>
      </w:r>
    </w:p>
    <w:p w14:paraId="06DC31B3" w14:textId="77777777" w:rsidR="00DC2182" w:rsidRPr="00C11A1F" w:rsidRDefault="00DC2182" w:rsidP="00DC2182">
      <w:pPr>
        <w:pStyle w:val="Style37"/>
        <w:widowControl/>
        <w:numPr>
          <w:ilvl w:val="0"/>
          <w:numId w:val="10"/>
        </w:numPr>
        <w:jc w:val="both"/>
        <w:rPr>
          <w:rStyle w:val="FontStyle68"/>
          <w:b w:val="0"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>Лыков А.Г. Русское окказиональное слово. - М.: Высшая школа, 1986</w:t>
      </w:r>
    </w:p>
    <w:p w14:paraId="486B5DD8" w14:textId="77777777" w:rsidR="00DC2182" w:rsidRPr="00C11A1F" w:rsidRDefault="00DC2182" w:rsidP="00DC2182">
      <w:pPr>
        <w:pStyle w:val="Style37"/>
        <w:widowControl/>
        <w:numPr>
          <w:ilvl w:val="0"/>
          <w:numId w:val="10"/>
        </w:numPr>
        <w:jc w:val="both"/>
        <w:rPr>
          <w:rStyle w:val="FontStyle82"/>
          <w:bCs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Сенько Е.В. </w:t>
      </w:r>
      <w:proofErr w:type="spellStart"/>
      <w:r w:rsidRPr="00C11A1F">
        <w:rPr>
          <w:rStyle w:val="FontStyle68"/>
          <w:b w:val="0"/>
          <w:sz w:val="28"/>
          <w:szCs w:val="28"/>
        </w:rPr>
        <w:t>Неологизация</w:t>
      </w:r>
      <w:proofErr w:type="spellEnd"/>
      <w:r w:rsidRPr="00C11A1F">
        <w:rPr>
          <w:rStyle w:val="FontStyle68"/>
          <w:b w:val="0"/>
          <w:sz w:val="28"/>
          <w:szCs w:val="28"/>
        </w:rPr>
        <w:t xml:space="preserve"> в современном русском языка. - СПб.: Наука, 2007</w:t>
      </w:r>
    </w:p>
    <w:p w14:paraId="59FBFBB0" w14:textId="77777777" w:rsidR="00DC2182" w:rsidRPr="00C11A1F" w:rsidRDefault="00DC2182" w:rsidP="00DC2182">
      <w:pPr>
        <w:pStyle w:val="Style37"/>
        <w:widowControl/>
        <w:jc w:val="both"/>
        <w:rPr>
          <w:rStyle w:val="FontStyle82"/>
          <w:bCs/>
          <w:sz w:val="28"/>
          <w:szCs w:val="28"/>
        </w:rPr>
      </w:pPr>
    </w:p>
    <w:p w14:paraId="7BB71A90" w14:textId="132C2853" w:rsidR="00DC2182" w:rsidRPr="00C11A1F" w:rsidRDefault="00DC2182" w:rsidP="00DC2182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Тема №5.  «Интернационализация лексики»</w:t>
      </w:r>
    </w:p>
    <w:p w14:paraId="3A82FE93" w14:textId="2B554E59" w:rsidR="00DC2182" w:rsidRPr="00C11A1F" w:rsidRDefault="00DC2182" w:rsidP="00DC2182">
      <w:pPr>
        <w:pStyle w:val="Style1"/>
        <w:widowControl/>
        <w:spacing w:line="240" w:lineRule="auto"/>
        <w:ind w:left="851" w:hanging="851"/>
        <w:rPr>
          <w:bCs/>
          <w:color w:val="000000" w:themeColor="text1"/>
          <w:sz w:val="28"/>
          <w:szCs w:val="28"/>
        </w:rPr>
      </w:pPr>
    </w:p>
    <w:p w14:paraId="4E6D1568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color w:val="000000" w:themeColor="text1"/>
          <w:sz w:val="28"/>
          <w:szCs w:val="28"/>
        </w:rPr>
      </w:pPr>
    </w:p>
    <w:p w14:paraId="49DB25F9" w14:textId="77777777" w:rsidR="00DC2182" w:rsidRPr="00C11A1F" w:rsidRDefault="00DC2182" w:rsidP="00DC2182">
      <w:pPr>
        <w:ind w:firstLine="426"/>
        <w:rPr>
          <w:bCs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 Цель: </w:t>
      </w:r>
      <w:r w:rsidRPr="00C11A1F">
        <w:rPr>
          <w:bCs/>
          <w:szCs w:val="28"/>
        </w:rPr>
        <w:t xml:space="preserve"> </w:t>
      </w:r>
      <w:r w:rsidRPr="00C11A1F">
        <w:rPr>
          <w:bCs/>
          <w:sz w:val="28"/>
          <w:szCs w:val="28"/>
        </w:rPr>
        <w:t xml:space="preserve">сформировать представление об интенсивности  процесса интернационализации в современном русском литературном языке,  разноаспектном характере процесса в генетическом отношении при явном преобладании английского влияния; выработать умение анализировать на </w:t>
      </w:r>
      <w:r w:rsidRPr="00C11A1F">
        <w:rPr>
          <w:bCs/>
          <w:sz w:val="28"/>
          <w:szCs w:val="28"/>
        </w:rPr>
        <w:lastRenderedPageBreak/>
        <w:t>базе конкретных примеров различные проблемы, связанные со значительной активизацией заимствования в современном русском языке.</w:t>
      </w:r>
    </w:p>
    <w:p w14:paraId="774CB093" w14:textId="77777777" w:rsidR="00DC2182" w:rsidRPr="00C11A1F" w:rsidRDefault="00DC2182" w:rsidP="00DC2182">
      <w:pPr>
        <w:rPr>
          <w:bCs/>
          <w:color w:val="000000"/>
          <w:sz w:val="28"/>
          <w:szCs w:val="28"/>
        </w:rPr>
      </w:pPr>
    </w:p>
    <w:p w14:paraId="541EDF8D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Вопросы, рассматриваемые </w:t>
      </w:r>
      <w:proofErr w:type="gramStart"/>
      <w:r w:rsidRPr="00C11A1F">
        <w:rPr>
          <w:bCs/>
          <w:sz w:val="28"/>
          <w:szCs w:val="28"/>
        </w:rPr>
        <w:t>на  занятии</w:t>
      </w:r>
      <w:proofErr w:type="gramEnd"/>
      <w:r w:rsidRPr="00C11A1F">
        <w:rPr>
          <w:bCs/>
          <w:sz w:val="28"/>
          <w:szCs w:val="28"/>
        </w:rPr>
        <w:t>:</w:t>
      </w:r>
    </w:p>
    <w:p w14:paraId="3F7310A5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</w:p>
    <w:p w14:paraId="3C525D69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1.Понятия «заимствование», особенности заимствования на современном </w:t>
      </w:r>
    </w:p>
    <w:p w14:paraId="3ED66C52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этапе.</w:t>
      </w:r>
    </w:p>
    <w:p w14:paraId="43066433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2.Признаки заимствований из разных языков.</w:t>
      </w:r>
    </w:p>
    <w:p w14:paraId="673ECD45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3.Английский (американский) язык – основной язык-донор для </w:t>
      </w:r>
    </w:p>
    <w:p w14:paraId="6F55BA9D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современного русского </w:t>
      </w:r>
      <w:proofErr w:type="gramStart"/>
      <w:r w:rsidRPr="00C11A1F">
        <w:rPr>
          <w:rStyle w:val="FontStyle44"/>
          <w:b w:val="0"/>
          <w:sz w:val="28"/>
          <w:szCs w:val="28"/>
        </w:rPr>
        <w:t>языка..</w:t>
      </w:r>
      <w:proofErr w:type="gramEnd"/>
    </w:p>
    <w:p w14:paraId="46E4FE1D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4.Причины английского (американского) языкового лидирования.</w:t>
      </w:r>
    </w:p>
    <w:p w14:paraId="59F579B9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5.Русско-</w:t>
      </w:r>
      <w:proofErr w:type="gramStart"/>
      <w:r w:rsidRPr="00C11A1F">
        <w:rPr>
          <w:rStyle w:val="FontStyle44"/>
          <w:b w:val="0"/>
          <w:sz w:val="28"/>
          <w:szCs w:val="28"/>
        </w:rPr>
        <w:t>английские  синонимические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параллели: семантико-стилевые и</w:t>
      </w:r>
    </w:p>
    <w:p w14:paraId="394B8A38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 экспрессивно –оценочные характеристики.</w:t>
      </w:r>
    </w:p>
    <w:p w14:paraId="22026248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6. Сущность лексикологических, общекультурных, гносеологических</w:t>
      </w:r>
    </w:p>
    <w:p w14:paraId="50813920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 проблем, возникающих в русском языке как следствие значительной </w:t>
      </w:r>
    </w:p>
    <w:p w14:paraId="087959B8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   интенсификации американского влияния на русскую языковую систему.</w:t>
      </w:r>
    </w:p>
    <w:p w14:paraId="32739A32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jc w:val="left"/>
        <w:rPr>
          <w:rStyle w:val="FontStyle44"/>
          <w:b w:val="0"/>
          <w:sz w:val="28"/>
          <w:szCs w:val="28"/>
        </w:rPr>
      </w:pPr>
    </w:p>
    <w:p w14:paraId="17EF4C67" w14:textId="77777777" w:rsidR="00DC2182" w:rsidRPr="00C11A1F" w:rsidRDefault="00DC2182" w:rsidP="00DC2182">
      <w:pPr>
        <w:pStyle w:val="Style1"/>
        <w:widowControl/>
        <w:spacing w:line="240" w:lineRule="auto"/>
        <w:ind w:left="2880" w:firstLine="0"/>
        <w:rPr>
          <w:rStyle w:val="FontStyle44"/>
          <w:b w:val="0"/>
          <w:sz w:val="28"/>
          <w:szCs w:val="28"/>
        </w:rPr>
      </w:pPr>
    </w:p>
    <w:p w14:paraId="5252D5E5" w14:textId="77777777" w:rsidR="00DC2182" w:rsidRPr="00C11A1F" w:rsidRDefault="00DC2182" w:rsidP="00DC2182">
      <w:pPr>
        <w:pStyle w:val="Style1"/>
        <w:widowControl/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На занятии рассматривается иноязычное влияние на современный русский язык, характеризуются </w:t>
      </w:r>
      <w:proofErr w:type="gramStart"/>
      <w:r w:rsidRPr="00C11A1F">
        <w:rPr>
          <w:rStyle w:val="FontStyle44"/>
          <w:b w:val="0"/>
          <w:sz w:val="28"/>
          <w:szCs w:val="28"/>
        </w:rPr>
        <w:t>современные  языки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-доноры,   основные  семантико-стилевые и эмоционально-экспрессивные последствия синонимических взаимоотношений американизмов и уже известных слов. Особого внимания </w:t>
      </w:r>
      <w:proofErr w:type="gramStart"/>
      <w:r w:rsidRPr="00C11A1F">
        <w:rPr>
          <w:rStyle w:val="FontStyle44"/>
          <w:b w:val="0"/>
          <w:sz w:val="28"/>
          <w:szCs w:val="28"/>
        </w:rPr>
        <w:t>требуют  различного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рода проблемы, суть которых выявляется на уровне лексики, гносеологии, стилистики и т.п.</w:t>
      </w:r>
    </w:p>
    <w:p w14:paraId="4EE4A129" w14:textId="77777777" w:rsidR="00DC2182" w:rsidRPr="00C11A1F" w:rsidRDefault="00DC2182" w:rsidP="00DC2182">
      <w:pPr>
        <w:pStyle w:val="Style1"/>
        <w:widowControl/>
        <w:spacing w:line="240" w:lineRule="auto"/>
        <w:rPr>
          <w:rStyle w:val="FontStyle44"/>
          <w:b w:val="0"/>
          <w:sz w:val="28"/>
          <w:szCs w:val="28"/>
        </w:rPr>
      </w:pPr>
    </w:p>
    <w:p w14:paraId="34077C1C" w14:textId="77777777" w:rsidR="00DC2182" w:rsidRPr="00C11A1F" w:rsidRDefault="00DC2182" w:rsidP="00DC2182">
      <w:pPr>
        <w:spacing w:line="360" w:lineRule="auto"/>
        <w:ind w:left="360"/>
        <w:jc w:val="center"/>
        <w:rPr>
          <w:bCs/>
          <w:szCs w:val="28"/>
          <w:shd w:val="clear" w:color="auto" w:fill="FFFFFF"/>
        </w:rPr>
      </w:pPr>
      <w:r w:rsidRPr="00C11A1F">
        <w:rPr>
          <w:bCs/>
          <w:sz w:val="28"/>
          <w:szCs w:val="28"/>
        </w:rPr>
        <w:t>Литература по теме:</w:t>
      </w:r>
    </w:p>
    <w:p w14:paraId="1E310C53" w14:textId="77777777" w:rsidR="00DC2182" w:rsidRPr="00C11A1F" w:rsidRDefault="00DC2182" w:rsidP="00DC2182">
      <w:pPr>
        <w:numPr>
          <w:ilvl w:val="0"/>
          <w:numId w:val="4"/>
        </w:numPr>
        <w:tabs>
          <w:tab w:val="clear" w:pos="720"/>
          <w:tab w:val="num" w:pos="1212"/>
        </w:tabs>
        <w:ind w:left="1212"/>
        <w:jc w:val="both"/>
        <w:rPr>
          <w:bCs/>
          <w:sz w:val="28"/>
          <w:szCs w:val="28"/>
          <w:shd w:val="clear" w:color="auto" w:fill="FFFFFF"/>
        </w:rPr>
      </w:pPr>
      <w:r w:rsidRPr="00C11A1F">
        <w:rPr>
          <w:bCs/>
          <w:sz w:val="28"/>
          <w:szCs w:val="28"/>
        </w:rPr>
        <w:t xml:space="preserve"> Колесов В.В. Язык и ментальность. – СПб: Петербургское востоковедение, 2004.</w:t>
      </w:r>
    </w:p>
    <w:p w14:paraId="5AB290EF" w14:textId="77777777" w:rsidR="00DC2182" w:rsidRPr="00C11A1F" w:rsidRDefault="00DC2182" w:rsidP="00DC2182">
      <w:pPr>
        <w:pStyle w:val="a3"/>
        <w:numPr>
          <w:ilvl w:val="0"/>
          <w:numId w:val="4"/>
        </w:numPr>
        <w:tabs>
          <w:tab w:val="clear" w:pos="720"/>
          <w:tab w:val="num" w:pos="1212"/>
        </w:tabs>
        <w:ind w:left="1212"/>
        <w:contextualSpacing w:val="0"/>
        <w:jc w:val="both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Козырев В.А., Черняк В.Д. Современная языковая ситуация и речевая    культура. – </w:t>
      </w:r>
      <w:proofErr w:type="spellStart"/>
      <w:proofErr w:type="gramStart"/>
      <w:r w:rsidRPr="00C11A1F">
        <w:rPr>
          <w:bCs/>
          <w:sz w:val="28"/>
          <w:szCs w:val="28"/>
        </w:rPr>
        <w:t>М.:Флинта</w:t>
      </w:r>
      <w:proofErr w:type="spellEnd"/>
      <w:proofErr w:type="gramEnd"/>
      <w:r w:rsidRPr="00C11A1F">
        <w:rPr>
          <w:bCs/>
          <w:sz w:val="28"/>
          <w:szCs w:val="28"/>
        </w:rPr>
        <w:t>: Наука,2012.</w:t>
      </w:r>
    </w:p>
    <w:p w14:paraId="0F6F174A" w14:textId="77777777" w:rsidR="00DC2182" w:rsidRPr="00C11A1F" w:rsidRDefault="00DC2182" w:rsidP="00DC2182">
      <w:pPr>
        <w:pStyle w:val="a3"/>
        <w:numPr>
          <w:ilvl w:val="0"/>
          <w:numId w:val="4"/>
        </w:numPr>
        <w:tabs>
          <w:tab w:val="clear" w:pos="720"/>
          <w:tab w:val="num" w:pos="1212"/>
        </w:tabs>
        <w:ind w:left="1212"/>
        <w:contextualSpacing w:val="0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 Кузьмина Н.А., Абросимова </w:t>
      </w:r>
      <w:proofErr w:type="spellStart"/>
      <w:r w:rsidRPr="00C11A1F">
        <w:rPr>
          <w:bCs/>
          <w:color w:val="000000" w:themeColor="text1"/>
          <w:sz w:val="28"/>
          <w:szCs w:val="28"/>
        </w:rPr>
        <w:t>Е.Актуальные</w:t>
      </w:r>
      <w:proofErr w:type="spellEnd"/>
      <w:r w:rsidRPr="00C11A1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11A1F">
        <w:rPr>
          <w:bCs/>
          <w:color w:val="000000" w:themeColor="text1"/>
          <w:sz w:val="28"/>
          <w:szCs w:val="28"/>
        </w:rPr>
        <w:t>процессы  в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33DD2C07" w14:textId="77777777" w:rsidR="00DC2182" w:rsidRPr="00C11A1F" w:rsidRDefault="00DC2182" w:rsidP="00DC2182">
      <w:pPr>
        <w:pStyle w:val="a3"/>
        <w:numPr>
          <w:ilvl w:val="0"/>
          <w:numId w:val="4"/>
        </w:numPr>
        <w:tabs>
          <w:tab w:val="clear" w:pos="720"/>
          <w:tab w:val="num" w:pos="1212"/>
        </w:tabs>
        <w:ind w:left="1212"/>
        <w:contextualSpacing w:val="0"/>
        <w:rPr>
          <w:bCs/>
          <w:color w:val="000000" w:themeColor="text1"/>
          <w:sz w:val="28"/>
          <w:szCs w:val="28"/>
        </w:rPr>
      </w:pPr>
      <w:proofErr w:type="gramStart"/>
      <w:r w:rsidRPr="00C11A1F">
        <w:rPr>
          <w:bCs/>
          <w:color w:val="000000" w:themeColor="text1"/>
          <w:sz w:val="28"/>
          <w:szCs w:val="28"/>
        </w:rPr>
        <w:t>.Маринова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Е.В. Иноязычная лексика современного русского языка.- М.: </w:t>
      </w:r>
      <w:proofErr w:type="spellStart"/>
      <w:r w:rsidRPr="00C11A1F">
        <w:rPr>
          <w:bCs/>
          <w:color w:val="000000" w:themeColor="text1"/>
          <w:sz w:val="28"/>
          <w:szCs w:val="28"/>
        </w:rPr>
        <w:t>Флинта:Наука</w:t>
      </w:r>
      <w:proofErr w:type="spellEnd"/>
      <w:r w:rsidRPr="00C11A1F">
        <w:rPr>
          <w:bCs/>
          <w:color w:val="000000" w:themeColor="text1"/>
          <w:sz w:val="28"/>
          <w:szCs w:val="28"/>
        </w:rPr>
        <w:t>, 2012.</w:t>
      </w:r>
    </w:p>
    <w:p w14:paraId="46EEE095" w14:textId="77777777" w:rsidR="00DC2182" w:rsidRPr="00C11A1F" w:rsidRDefault="00DC2182" w:rsidP="00DC2182">
      <w:pPr>
        <w:pStyle w:val="a3"/>
        <w:numPr>
          <w:ilvl w:val="0"/>
          <w:numId w:val="4"/>
        </w:numPr>
        <w:tabs>
          <w:tab w:val="clear" w:pos="720"/>
          <w:tab w:val="num" w:pos="1212"/>
        </w:tabs>
        <w:ind w:left="1212"/>
        <w:contextualSpacing w:val="0"/>
        <w:rPr>
          <w:bCs/>
          <w:color w:val="000000" w:themeColor="text1"/>
          <w:sz w:val="28"/>
          <w:szCs w:val="28"/>
        </w:rPr>
      </w:pPr>
      <w:proofErr w:type="gramStart"/>
      <w:r w:rsidRPr="00C11A1F">
        <w:rPr>
          <w:bCs/>
          <w:color w:val="000000" w:themeColor="text1"/>
          <w:sz w:val="28"/>
          <w:szCs w:val="28"/>
        </w:rPr>
        <w:t>.Сенько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Е.В. Лексические новации в современной языковой картине. – Владикавказ: Изд-во СОГУ, 2012.</w:t>
      </w:r>
    </w:p>
    <w:p w14:paraId="552A9E60" w14:textId="77777777" w:rsidR="00DC2182" w:rsidRPr="00C11A1F" w:rsidRDefault="00DC2182" w:rsidP="00DC2182">
      <w:pPr>
        <w:numPr>
          <w:ilvl w:val="0"/>
          <w:numId w:val="4"/>
        </w:numPr>
        <w:tabs>
          <w:tab w:val="clear" w:pos="720"/>
          <w:tab w:val="num" w:pos="1212"/>
        </w:tabs>
        <w:ind w:left="1212"/>
        <w:jc w:val="both"/>
        <w:rPr>
          <w:bCs/>
          <w:sz w:val="28"/>
          <w:szCs w:val="28"/>
          <w:shd w:val="clear" w:color="auto" w:fill="FFFFFF"/>
        </w:rPr>
      </w:pPr>
      <w:r w:rsidRPr="00C11A1F">
        <w:rPr>
          <w:bCs/>
          <w:sz w:val="28"/>
          <w:szCs w:val="28"/>
        </w:rPr>
        <w:t>Современный русский язык: Активные процессы рубежа ХХ-</w:t>
      </w:r>
      <w:r w:rsidRPr="00C11A1F">
        <w:rPr>
          <w:bCs/>
          <w:sz w:val="28"/>
          <w:szCs w:val="28"/>
          <w:lang w:val="en-US"/>
        </w:rPr>
        <w:t>XXI</w:t>
      </w:r>
      <w:r w:rsidRPr="00C11A1F">
        <w:rPr>
          <w:bCs/>
          <w:sz w:val="28"/>
          <w:szCs w:val="28"/>
        </w:rPr>
        <w:t xml:space="preserve"> веков. – М.: Языки славянских культур, 2008</w:t>
      </w:r>
    </w:p>
    <w:p w14:paraId="5F0AB871" w14:textId="77777777" w:rsidR="00DC2182" w:rsidRPr="00C11A1F" w:rsidRDefault="00DC2182" w:rsidP="00DC2182">
      <w:pPr>
        <w:jc w:val="both"/>
        <w:rPr>
          <w:bCs/>
          <w:sz w:val="28"/>
          <w:szCs w:val="28"/>
        </w:rPr>
      </w:pPr>
    </w:p>
    <w:p w14:paraId="3952B2A6" w14:textId="77777777" w:rsidR="00DC2182" w:rsidRPr="00C11A1F" w:rsidRDefault="00DC2182" w:rsidP="00DC2182">
      <w:pPr>
        <w:jc w:val="both"/>
        <w:rPr>
          <w:bCs/>
        </w:rPr>
      </w:pPr>
    </w:p>
    <w:p w14:paraId="349C5DDA" w14:textId="77777777" w:rsidR="00DC2182" w:rsidRPr="00C11A1F" w:rsidRDefault="00DC2182" w:rsidP="00DC2182">
      <w:pPr>
        <w:ind w:left="720"/>
        <w:jc w:val="both"/>
        <w:rPr>
          <w:bCs/>
          <w:sz w:val="28"/>
          <w:szCs w:val="28"/>
        </w:rPr>
      </w:pPr>
    </w:p>
    <w:p w14:paraId="6DC93BF9" w14:textId="77777777" w:rsidR="00DC2182" w:rsidRPr="00C11A1F" w:rsidRDefault="00DC2182" w:rsidP="00DC2182">
      <w:pPr>
        <w:jc w:val="both"/>
        <w:rPr>
          <w:bCs/>
        </w:rPr>
      </w:pPr>
    </w:p>
    <w:p w14:paraId="5C0EC01C" w14:textId="26CFB88E" w:rsidR="00DC2182" w:rsidRPr="00C11A1F" w:rsidRDefault="00DC2182" w:rsidP="00DC2182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Тема №6. «</w:t>
      </w:r>
      <w:r w:rsidRPr="00C11A1F">
        <w:rPr>
          <w:bCs/>
          <w:sz w:val="28"/>
          <w:szCs w:val="28"/>
        </w:rPr>
        <w:t>Новое в русском словообразовании»</w:t>
      </w:r>
    </w:p>
    <w:p w14:paraId="3CECC75E" w14:textId="003C5154" w:rsidR="00DC2182" w:rsidRPr="00C11A1F" w:rsidRDefault="00DC2182" w:rsidP="00DC2182">
      <w:pPr>
        <w:ind w:firstLine="426"/>
        <w:jc w:val="center"/>
        <w:rPr>
          <w:bCs/>
          <w:color w:val="000000" w:themeColor="text1"/>
          <w:sz w:val="28"/>
          <w:szCs w:val="28"/>
        </w:rPr>
      </w:pPr>
    </w:p>
    <w:p w14:paraId="62A928C7" w14:textId="77777777" w:rsidR="00DC2182" w:rsidRPr="00C11A1F" w:rsidRDefault="00DC2182" w:rsidP="00DC2182">
      <w:pPr>
        <w:ind w:firstLine="426"/>
        <w:jc w:val="center"/>
        <w:rPr>
          <w:rStyle w:val="FontStyle68"/>
          <w:b w:val="0"/>
          <w:sz w:val="28"/>
          <w:szCs w:val="28"/>
        </w:rPr>
      </w:pPr>
    </w:p>
    <w:p w14:paraId="0E8E4D03" w14:textId="09E7EC3E" w:rsidR="00DC2182" w:rsidRPr="00C11A1F" w:rsidRDefault="00DC2182" w:rsidP="00DC2182">
      <w:pPr>
        <w:ind w:firstLine="709"/>
        <w:rPr>
          <w:bCs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Цель: </w:t>
      </w:r>
      <w:r w:rsidRPr="00C11A1F">
        <w:rPr>
          <w:bCs/>
          <w:sz w:val="28"/>
          <w:szCs w:val="28"/>
        </w:rPr>
        <w:t xml:space="preserve">анализировать семантические процессы, связанные с непрямой номинацией, определять динамику сем в процессах метафоризации и </w:t>
      </w:r>
      <w:proofErr w:type="spellStart"/>
      <w:r w:rsidRPr="00C11A1F">
        <w:rPr>
          <w:bCs/>
          <w:sz w:val="28"/>
          <w:szCs w:val="28"/>
        </w:rPr>
        <w:t>метонимизации</w:t>
      </w:r>
      <w:proofErr w:type="spellEnd"/>
      <w:r w:rsidRPr="00C11A1F">
        <w:rPr>
          <w:bCs/>
          <w:sz w:val="28"/>
          <w:szCs w:val="28"/>
        </w:rPr>
        <w:t>, опираясь на компонентный анализ слова.</w:t>
      </w:r>
    </w:p>
    <w:p w14:paraId="042D2317" w14:textId="77777777" w:rsidR="00DC2182" w:rsidRPr="00C11A1F" w:rsidRDefault="00DC2182" w:rsidP="00DC2182">
      <w:pPr>
        <w:rPr>
          <w:bCs/>
          <w:sz w:val="28"/>
          <w:szCs w:val="28"/>
        </w:rPr>
      </w:pPr>
    </w:p>
    <w:p w14:paraId="52A7E945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>Вопросы, рассматриваемые на занятии:</w:t>
      </w:r>
    </w:p>
    <w:p w14:paraId="0EACD396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</w:p>
    <w:p w14:paraId="173DDAF7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1.Сущность лексического значения в современной лингвистике.</w:t>
      </w:r>
    </w:p>
    <w:p w14:paraId="3B05F56C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2.Понятие непрямой номинации. Разновидности непрямой номинации.</w:t>
      </w:r>
    </w:p>
    <w:p w14:paraId="6EA4F2D8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3.Метафоризация. </w:t>
      </w:r>
      <w:proofErr w:type="spellStart"/>
      <w:r w:rsidRPr="00C11A1F">
        <w:rPr>
          <w:rStyle w:val="FontStyle44"/>
          <w:b w:val="0"/>
          <w:sz w:val="28"/>
          <w:szCs w:val="28"/>
        </w:rPr>
        <w:t>Семная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динамика, порождающая метафорические</w:t>
      </w:r>
    </w:p>
    <w:p w14:paraId="490534AA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инновации.</w:t>
      </w:r>
    </w:p>
    <w:p w14:paraId="67C242AF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4.Метонимизация.  </w:t>
      </w:r>
      <w:proofErr w:type="spellStart"/>
      <w:r w:rsidRPr="00C11A1F">
        <w:rPr>
          <w:rStyle w:val="FontStyle44"/>
          <w:b w:val="0"/>
          <w:sz w:val="28"/>
          <w:szCs w:val="28"/>
        </w:rPr>
        <w:t>Семная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динамика, порождающая метонимические</w:t>
      </w:r>
    </w:p>
    <w:p w14:paraId="2285271E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инновации.</w:t>
      </w:r>
    </w:p>
    <w:p w14:paraId="693A60D2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</w:p>
    <w:p w14:paraId="7FA13798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rPr>
          <w:rStyle w:val="FontStyle44"/>
          <w:b w:val="0"/>
          <w:sz w:val="28"/>
          <w:szCs w:val="28"/>
        </w:rPr>
      </w:pPr>
    </w:p>
    <w:p w14:paraId="66DEC438" w14:textId="77777777" w:rsidR="00DC2182" w:rsidRPr="00C11A1F" w:rsidRDefault="00DC2182" w:rsidP="00DC2182">
      <w:pPr>
        <w:pStyle w:val="Style1"/>
        <w:widowControl/>
        <w:spacing w:line="240" w:lineRule="auto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На занятии  анализируются примеры непрямой номинации, определяются  ее разновидности, характеризуется  </w:t>
      </w:r>
      <w:proofErr w:type="spellStart"/>
      <w:r w:rsidRPr="00C11A1F">
        <w:rPr>
          <w:rStyle w:val="FontStyle44"/>
          <w:b w:val="0"/>
          <w:sz w:val="28"/>
          <w:szCs w:val="28"/>
        </w:rPr>
        <w:t>семная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динамика на базе  компонентного анализа, разграничиваются   на его основе указанные типы непрямой номинации.</w:t>
      </w:r>
    </w:p>
    <w:p w14:paraId="0B1A77E2" w14:textId="77777777" w:rsidR="00DC2182" w:rsidRPr="00C11A1F" w:rsidRDefault="00DC2182" w:rsidP="00DC2182">
      <w:pPr>
        <w:pStyle w:val="Style1"/>
        <w:widowControl/>
        <w:spacing w:line="240" w:lineRule="auto"/>
        <w:rPr>
          <w:rStyle w:val="FontStyle44"/>
          <w:b w:val="0"/>
          <w:sz w:val="28"/>
          <w:szCs w:val="28"/>
        </w:rPr>
      </w:pPr>
    </w:p>
    <w:p w14:paraId="1175BCEC" w14:textId="77777777" w:rsidR="00DC2182" w:rsidRPr="00C11A1F" w:rsidRDefault="00DC2182" w:rsidP="00DC2182">
      <w:pPr>
        <w:pStyle w:val="Style36"/>
        <w:widowControl/>
        <w:spacing w:line="360" w:lineRule="auto"/>
        <w:ind w:firstLine="0"/>
        <w:jc w:val="center"/>
        <w:rPr>
          <w:rStyle w:val="FontStyle82"/>
          <w:bCs/>
          <w:sz w:val="28"/>
          <w:szCs w:val="28"/>
        </w:rPr>
      </w:pPr>
      <w:r w:rsidRPr="00C11A1F">
        <w:rPr>
          <w:rStyle w:val="FontStyle82"/>
          <w:bCs/>
          <w:sz w:val="28"/>
          <w:szCs w:val="28"/>
        </w:rPr>
        <w:t>Литература по теме:</w:t>
      </w:r>
    </w:p>
    <w:p w14:paraId="6CDD5677" w14:textId="77777777" w:rsidR="00DC2182" w:rsidRPr="00C11A1F" w:rsidRDefault="00DC2182" w:rsidP="00DC2182">
      <w:pPr>
        <w:jc w:val="both"/>
        <w:rPr>
          <w:bCs/>
        </w:rPr>
      </w:pPr>
    </w:p>
    <w:p w14:paraId="024AFDEF" w14:textId="77777777" w:rsidR="00DC2182" w:rsidRPr="00C11A1F" w:rsidRDefault="00DC2182" w:rsidP="00DC2182">
      <w:pPr>
        <w:pStyle w:val="a3"/>
        <w:numPr>
          <w:ilvl w:val="0"/>
          <w:numId w:val="12"/>
        </w:numPr>
        <w:contextualSpacing w:val="0"/>
        <w:jc w:val="both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Козырев В.А., Черняк В.Д. Современная языковая ситуация и речевая    культура. – </w:t>
      </w:r>
      <w:proofErr w:type="spellStart"/>
      <w:proofErr w:type="gramStart"/>
      <w:r w:rsidRPr="00C11A1F">
        <w:rPr>
          <w:bCs/>
          <w:sz w:val="28"/>
          <w:szCs w:val="28"/>
        </w:rPr>
        <w:t>М.:Флинта</w:t>
      </w:r>
      <w:proofErr w:type="spellEnd"/>
      <w:proofErr w:type="gramEnd"/>
      <w:r w:rsidRPr="00C11A1F">
        <w:rPr>
          <w:bCs/>
          <w:sz w:val="28"/>
          <w:szCs w:val="28"/>
        </w:rPr>
        <w:t>: Наука,2012.</w:t>
      </w:r>
    </w:p>
    <w:p w14:paraId="11FC601E" w14:textId="77777777" w:rsidR="00DC2182" w:rsidRPr="00C11A1F" w:rsidRDefault="00DC2182" w:rsidP="00DC2182">
      <w:pPr>
        <w:pStyle w:val="a3"/>
        <w:numPr>
          <w:ilvl w:val="0"/>
          <w:numId w:val="12"/>
        </w:numPr>
        <w:contextualSpacing w:val="0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 Кузьмина Н.А., Абросимова </w:t>
      </w:r>
      <w:proofErr w:type="spellStart"/>
      <w:r w:rsidRPr="00C11A1F">
        <w:rPr>
          <w:bCs/>
          <w:color w:val="000000" w:themeColor="text1"/>
          <w:sz w:val="28"/>
          <w:szCs w:val="28"/>
        </w:rPr>
        <w:t>Е.Актуальные</w:t>
      </w:r>
      <w:proofErr w:type="spellEnd"/>
      <w:r w:rsidRPr="00C11A1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11A1F">
        <w:rPr>
          <w:bCs/>
          <w:color w:val="000000" w:themeColor="text1"/>
          <w:sz w:val="28"/>
          <w:szCs w:val="28"/>
        </w:rPr>
        <w:t>процессы  в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1A000B69" w14:textId="77777777" w:rsidR="00DC2182" w:rsidRPr="00C11A1F" w:rsidRDefault="00DC2182" w:rsidP="00DC2182">
      <w:pPr>
        <w:pStyle w:val="a3"/>
        <w:numPr>
          <w:ilvl w:val="0"/>
          <w:numId w:val="12"/>
        </w:numPr>
        <w:contextualSpacing w:val="0"/>
        <w:rPr>
          <w:rStyle w:val="FontStyle82"/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Сенько Е.В. Лексические новации в современной языковой картине. – Владикавказ: Изд-во СОГУ, 2012.</w:t>
      </w:r>
    </w:p>
    <w:p w14:paraId="0EC28195" w14:textId="77777777" w:rsidR="00DC2182" w:rsidRPr="00C11A1F" w:rsidRDefault="00DC2182" w:rsidP="00DC2182">
      <w:pPr>
        <w:pStyle w:val="Style36"/>
        <w:widowControl/>
        <w:numPr>
          <w:ilvl w:val="0"/>
          <w:numId w:val="12"/>
        </w:numPr>
        <w:spacing w:line="240" w:lineRule="auto"/>
        <w:rPr>
          <w:rStyle w:val="FontStyle82"/>
          <w:bCs/>
          <w:sz w:val="28"/>
          <w:szCs w:val="28"/>
        </w:rPr>
      </w:pPr>
      <w:r w:rsidRPr="00C11A1F">
        <w:rPr>
          <w:rStyle w:val="FontStyle82"/>
          <w:bCs/>
          <w:sz w:val="28"/>
          <w:szCs w:val="28"/>
        </w:rPr>
        <w:t xml:space="preserve">Сенько Е.В. </w:t>
      </w:r>
      <w:proofErr w:type="spellStart"/>
      <w:r w:rsidRPr="00C11A1F">
        <w:rPr>
          <w:rStyle w:val="FontStyle82"/>
          <w:bCs/>
          <w:sz w:val="28"/>
          <w:szCs w:val="28"/>
        </w:rPr>
        <w:t>Неологизация</w:t>
      </w:r>
      <w:proofErr w:type="spellEnd"/>
      <w:r w:rsidRPr="00C11A1F">
        <w:rPr>
          <w:rStyle w:val="FontStyle82"/>
          <w:bCs/>
          <w:sz w:val="28"/>
          <w:szCs w:val="28"/>
        </w:rPr>
        <w:t xml:space="preserve"> в современном русском языке. - СПб.: Наука, 2007.</w:t>
      </w:r>
    </w:p>
    <w:p w14:paraId="56F1DAB7" w14:textId="77777777" w:rsidR="00DC2182" w:rsidRPr="00C11A1F" w:rsidRDefault="00DC2182" w:rsidP="00DC2182">
      <w:pPr>
        <w:pStyle w:val="Style36"/>
        <w:widowControl/>
        <w:numPr>
          <w:ilvl w:val="0"/>
          <w:numId w:val="12"/>
        </w:numPr>
        <w:spacing w:line="240" w:lineRule="auto"/>
        <w:rPr>
          <w:rStyle w:val="FontStyle82"/>
          <w:bCs/>
          <w:sz w:val="28"/>
          <w:szCs w:val="28"/>
        </w:rPr>
      </w:pPr>
      <w:proofErr w:type="spellStart"/>
      <w:r w:rsidRPr="00C11A1F">
        <w:rPr>
          <w:rStyle w:val="FontStyle82"/>
          <w:bCs/>
          <w:sz w:val="28"/>
          <w:szCs w:val="28"/>
        </w:rPr>
        <w:t>Скляревская</w:t>
      </w:r>
      <w:proofErr w:type="spellEnd"/>
      <w:r w:rsidRPr="00C11A1F">
        <w:rPr>
          <w:rStyle w:val="FontStyle82"/>
          <w:bCs/>
          <w:sz w:val="28"/>
          <w:szCs w:val="28"/>
        </w:rPr>
        <w:t xml:space="preserve"> Г.Н. Введение</w:t>
      </w:r>
      <w:r w:rsidRPr="00C11A1F">
        <w:rPr>
          <w:rStyle w:val="FontStyle82"/>
          <w:bCs/>
          <w:sz w:val="28"/>
          <w:szCs w:val="28"/>
        </w:rPr>
        <w:sym w:font="Symbol" w:char="002F"/>
      </w:r>
      <w:r w:rsidRPr="00C11A1F">
        <w:rPr>
          <w:rStyle w:val="FontStyle82"/>
          <w:bCs/>
          <w:sz w:val="28"/>
          <w:szCs w:val="28"/>
        </w:rPr>
        <w:sym w:font="Symbol" w:char="002F"/>
      </w:r>
      <w:r w:rsidRPr="00C11A1F">
        <w:rPr>
          <w:rStyle w:val="FontStyle82"/>
          <w:bCs/>
          <w:sz w:val="28"/>
          <w:szCs w:val="28"/>
        </w:rPr>
        <w:t>Толковый словарь русского языка конца ХХ в. - СПб.: Фолио-Пресс, 2000.</w:t>
      </w:r>
    </w:p>
    <w:p w14:paraId="1760710E" w14:textId="77777777" w:rsidR="00DC2182" w:rsidRPr="00C11A1F" w:rsidRDefault="00DC2182" w:rsidP="00DC2182">
      <w:pPr>
        <w:jc w:val="both"/>
        <w:rPr>
          <w:bCs/>
        </w:rPr>
      </w:pPr>
    </w:p>
    <w:p w14:paraId="69DDE001" w14:textId="77777777" w:rsidR="00DC2182" w:rsidRPr="00C11A1F" w:rsidRDefault="00DC2182" w:rsidP="00DC2182">
      <w:pPr>
        <w:jc w:val="both"/>
        <w:rPr>
          <w:bCs/>
        </w:rPr>
      </w:pPr>
    </w:p>
    <w:p w14:paraId="7FE76FDC" w14:textId="77777777" w:rsidR="00DC2182" w:rsidRPr="00C11A1F" w:rsidRDefault="00DC2182" w:rsidP="00DC2182">
      <w:pPr>
        <w:jc w:val="center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Тема №9.  «Семантические процессы в лексике современного русского языка»:</w:t>
      </w:r>
    </w:p>
    <w:p w14:paraId="6CBB4188" w14:textId="77777777" w:rsidR="00DC2182" w:rsidRPr="00C11A1F" w:rsidRDefault="00DC2182" w:rsidP="00DC2182">
      <w:pPr>
        <w:ind w:firstLine="709"/>
        <w:jc w:val="center"/>
        <w:rPr>
          <w:rStyle w:val="FontStyle68"/>
          <w:b w:val="0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(2 часа)</w:t>
      </w:r>
    </w:p>
    <w:p w14:paraId="66CDECEC" w14:textId="77777777" w:rsidR="00DC2182" w:rsidRPr="00C11A1F" w:rsidRDefault="00DC2182" w:rsidP="00DC2182">
      <w:pPr>
        <w:ind w:firstLine="709"/>
        <w:rPr>
          <w:rStyle w:val="FontStyle68"/>
          <w:b w:val="0"/>
          <w:sz w:val="28"/>
          <w:szCs w:val="28"/>
        </w:rPr>
      </w:pPr>
    </w:p>
    <w:p w14:paraId="050716F2" w14:textId="77777777" w:rsidR="00DC2182" w:rsidRPr="00C11A1F" w:rsidRDefault="00DC2182" w:rsidP="00DC2182">
      <w:pPr>
        <w:ind w:firstLine="709"/>
        <w:rPr>
          <w:bCs/>
          <w:sz w:val="28"/>
          <w:szCs w:val="28"/>
        </w:rPr>
      </w:pPr>
      <w:r w:rsidRPr="00C11A1F">
        <w:rPr>
          <w:rStyle w:val="FontStyle68"/>
          <w:b w:val="0"/>
          <w:sz w:val="28"/>
          <w:szCs w:val="28"/>
        </w:rPr>
        <w:t xml:space="preserve">Цель: </w:t>
      </w:r>
      <w:r w:rsidRPr="00C11A1F">
        <w:rPr>
          <w:bCs/>
          <w:sz w:val="28"/>
          <w:szCs w:val="28"/>
        </w:rPr>
        <w:t xml:space="preserve">анализировать семантические процессы, связанные с непрямой номинацией, определять динамику сем в процессах </w:t>
      </w:r>
      <w:proofErr w:type="spellStart"/>
      <w:proofErr w:type="gramStart"/>
      <w:r w:rsidRPr="00C11A1F">
        <w:rPr>
          <w:bCs/>
          <w:sz w:val="28"/>
          <w:szCs w:val="28"/>
        </w:rPr>
        <w:t>родо</w:t>
      </w:r>
      <w:proofErr w:type="spellEnd"/>
      <w:r w:rsidRPr="00C11A1F">
        <w:rPr>
          <w:bCs/>
          <w:sz w:val="28"/>
          <w:szCs w:val="28"/>
        </w:rPr>
        <w:t>-видовой</w:t>
      </w:r>
      <w:proofErr w:type="gramEnd"/>
      <w:r w:rsidRPr="00C11A1F">
        <w:rPr>
          <w:bCs/>
          <w:sz w:val="28"/>
          <w:szCs w:val="28"/>
        </w:rPr>
        <w:t xml:space="preserve"> деривации, опираясь на компонентный анализ слова.</w:t>
      </w:r>
    </w:p>
    <w:p w14:paraId="7C07E307" w14:textId="77777777" w:rsidR="00DC2182" w:rsidRPr="00C11A1F" w:rsidRDefault="00DC2182" w:rsidP="00DC2182">
      <w:pPr>
        <w:rPr>
          <w:bCs/>
          <w:sz w:val="28"/>
          <w:szCs w:val="28"/>
        </w:rPr>
      </w:pPr>
    </w:p>
    <w:p w14:paraId="559D8EAF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>Вопросы, рассматриваемые на занятии:</w:t>
      </w:r>
    </w:p>
    <w:p w14:paraId="1877B541" w14:textId="77777777" w:rsidR="00DC2182" w:rsidRPr="00C11A1F" w:rsidRDefault="00DC2182" w:rsidP="00DC2182">
      <w:pPr>
        <w:pStyle w:val="Style1"/>
        <w:widowControl/>
        <w:spacing w:line="240" w:lineRule="auto"/>
        <w:ind w:left="851" w:hanging="851"/>
        <w:jc w:val="center"/>
        <w:rPr>
          <w:bCs/>
          <w:sz w:val="28"/>
          <w:szCs w:val="28"/>
        </w:rPr>
      </w:pPr>
    </w:p>
    <w:p w14:paraId="437144BF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1.Сущность лексического значения в современной лингвистике.</w:t>
      </w:r>
    </w:p>
    <w:p w14:paraId="6B672DD3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lastRenderedPageBreak/>
        <w:t>2.</w:t>
      </w:r>
      <w:proofErr w:type="gramStart"/>
      <w:r w:rsidRPr="00C11A1F">
        <w:rPr>
          <w:rStyle w:val="FontStyle44"/>
          <w:b w:val="0"/>
          <w:sz w:val="28"/>
          <w:szCs w:val="28"/>
        </w:rPr>
        <w:t xml:space="preserve">Понятие  </w:t>
      </w:r>
      <w:proofErr w:type="spellStart"/>
      <w:r w:rsidRPr="00C11A1F">
        <w:rPr>
          <w:rStyle w:val="FontStyle44"/>
          <w:b w:val="0"/>
          <w:sz w:val="28"/>
          <w:szCs w:val="28"/>
        </w:rPr>
        <w:t>родо</w:t>
      </w:r>
      <w:proofErr w:type="spellEnd"/>
      <w:proofErr w:type="gramEnd"/>
      <w:r w:rsidRPr="00C11A1F">
        <w:rPr>
          <w:rStyle w:val="FontStyle44"/>
          <w:b w:val="0"/>
          <w:sz w:val="28"/>
          <w:szCs w:val="28"/>
        </w:rPr>
        <w:t>-видовой деривации.</w:t>
      </w:r>
    </w:p>
    <w:p w14:paraId="7055DAB4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3.Расширние значения.  Анализ </w:t>
      </w:r>
      <w:proofErr w:type="spellStart"/>
      <w:r w:rsidRPr="00C11A1F">
        <w:rPr>
          <w:rStyle w:val="FontStyle44"/>
          <w:b w:val="0"/>
          <w:sz w:val="28"/>
          <w:szCs w:val="28"/>
        </w:rPr>
        <w:t>семной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динамики, </w:t>
      </w:r>
      <w:proofErr w:type="gramStart"/>
      <w:r w:rsidRPr="00C11A1F">
        <w:rPr>
          <w:rStyle w:val="FontStyle44"/>
          <w:b w:val="0"/>
          <w:sz w:val="28"/>
          <w:szCs w:val="28"/>
        </w:rPr>
        <w:t>порождающей  расширение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 значения. </w:t>
      </w:r>
    </w:p>
    <w:p w14:paraId="28B430B1" w14:textId="77777777" w:rsidR="00DC2182" w:rsidRPr="00C11A1F" w:rsidRDefault="00DC2182" w:rsidP="00DC2182">
      <w:pPr>
        <w:pStyle w:val="Style1"/>
        <w:widowControl/>
        <w:spacing w:line="240" w:lineRule="auto"/>
        <w:ind w:left="709" w:hanging="283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 xml:space="preserve">4.Сужение значения.  Анализ </w:t>
      </w:r>
      <w:proofErr w:type="spellStart"/>
      <w:proofErr w:type="gramStart"/>
      <w:r w:rsidRPr="00C11A1F">
        <w:rPr>
          <w:rStyle w:val="FontStyle44"/>
          <w:b w:val="0"/>
          <w:sz w:val="28"/>
          <w:szCs w:val="28"/>
        </w:rPr>
        <w:t>семной</w:t>
      </w:r>
      <w:proofErr w:type="spellEnd"/>
      <w:r w:rsidRPr="00C11A1F">
        <w:rPr>
          <w:rStyle w:val="FontStyle44"/>
          <w:b w:val="0"/>
          <w:sz w:val="28"/>
          <w:szCs w:val="28"/>
        </w:rPr>
        <w:t xml:space="preserve">  динамики</w:t>
      </w:r>
      <w:proofErr w:type="gramEnd"/>
      <w:r w:rsidRPr="00C11A1F">
        <w:rPr>
          <w:rStyle w:val="FontStyle44"/>
          <w:b w:val="0"/>
          <w:sz w:val="28"/>
          <w:szCs w:val="28"/>
        </w:rPr>
        <w:t xml:space="preserve">, порождающей сужение значения. </w:t>
      </w:r>
    </w:p>
    <w:p w14:paraId="23BCAF2C" w14:textId="77777777" w:rsidR="00DC2182" w:rsidRPr="00C11A1F" w:rsidRDefault="00DC2182" w:rsidP="00DC2182">
      <w:pPr>
        <w:pStyle w:val="Style1"/>
        <w:widowControl/>
        <w:spacing w:line="240" w:lineRule="auto"/>
        <w:ind w:firstLine="426"/>
        <w:rPr>
          <w:rStyle w:val="FontStyle44"/>
          <w:b w:val="0"/>
          <w:sz w:val="28"/>
          <w:szCs w:val="28"/>
        </w:rPr>
      </w:pPr>
      <w:r w:rsidRPr="00C11A1F">
        <w:rPr>
          <w:rStyle w:val="FontStyle44"/>
          <w:b w:val="0"/>
          <w:sz w:val="28"/>
          <w:szCs w:val="28"/>
        </w:rPr>
        <w:t>5. Семантический сдвиг.</w:t>
      </w:r>
    </w:p>
    <w:p w14:paraId="1898FFA8" w14:textId="77777777" w:rsidR="00DC2182" w:rsidRPr="00C11A1F" w:rsidRDefault="00DC2182" w:rsidP="00DC2182">
      <w:pPr>
        <w:pStyle w:val="Style1"/>
        <w:widowControl/>
        <w:spacing w:line="240" w:lineRule="auto"/>
        <w:ind w:firstLine="0"/>
        <w:rPr>
          <w:rStyle w:val="FontStyle44"/>
          <w:b w:val="0"/>
          <w:sz w:val="28"/>
          <w:szCs w:val="28"/>
        </w:rPr>
      </w:pPr>
    </w:p>
    <w:p w14:paraId="40948D3F" w14:textId="2052299E" w:rsidR="00DC2182" w:rsidRPr="00C11A1F" w:rsidRDefault="00C11A1F" w:rsidP="00DC2182">
      <w:pPr>
        <w:pStyle w:val="Style36"/>
        <w:widowControl/>
        <w:spacing w:line="240" w:lineRule="auto"/>
        <w:ind w:firstLine="851"/>
        <w:rPr>
          <w:rStyle w:val="FontStyle82"/>
          <w:bCs/>
          <w:sz w:val="28"/>
          <w:szCs w:val="28"/>
        </w:rPr>
      </w:pPr>
      <w:proofErr w:type="gramStart"/>
      <w:r>
        <w:rPr>
          <w:rStyle w:val="FontStyle44"/>
          <w:b w:val="0"/>
          <w:sz w:val="28"/>
          <w:szCs w:val="28"/>
        </w:rPr>
        <w:t xml:space="preserve">Слушатель </w:t>
      </w:r>
      <w:r w:rsidR="00DC2182" w:rsidRPr="00C11A1F">
        <w:rPr>
          <w:rStyle w:val="FontStyle44"/>
          <w:b w:val="0"/>
          <w:sz w:val="28"/>
          <w:szCs w:val="28"/>
        </w:rPr>
        <w:t xml:space="preserve"> знакомится</w:t>
      </w:r>
      <w:proofErr w:type="gramEnd"/>
      <w:r w:rsidR="00DC2182" w:rsidRPr="00C11A1F">
        <w:rPr>
          <w:rStyle w:val="FontStyle44"/>
          <w:b w:val="0"/>
          <w:sz w:val="28"/>
          <w:szCs w:val="28"/>
        </w:rPr>
        <w:t xml:space="preserve"> с процессом  </w:t>
      </w:r>
      <w:proofErr w:type="spellStart"/>
      <w:r w:rsidR="00DC2182" w:rsidRPr="00C11A1F">
        <w:rPr>
          <w:rStyle w:val="FontStyle44"/>
          <w:b w:val="0"/>
          <w:sz w:val="28"/>
          <w:szCs w:val="28"/>
        </w:rPr>
        <w:t>родо</w:t>
      </w:r>
      <w:proofErr w:type="spellEnd"/>
      <w:r w:rsidR="00DC2182" w:rsidRPr="00C11A1F">
        <w:rPr>
          <w:rStyle w:val="FontStyle44"/>
          <w:b w:val="0"/>
          <w:sz w:val="28"/>
          <w:szCs w:val="28"/>
        </w:rPr>
        <w:t xml:space="preserve">-видовой деривации,   ее разновидностями, анализирует </w:t>
      </w:r>
      <w:proofErr w:type="spellStart"/>
      <w:r w:rsidR="00DC2182" w:rsidRPr="00C11A1F">
        <w:rPr>
          <w:rStyle w:val="FontStyle44"/>
          <w:b w:val="0"/>
          <w:sz w:val="28"/>
          <w:szCs w:val="28"/>
        </w:rPr>
        <w:t>семную</w:t>
      </w:r>
      <w:proofErr w:type="spellEnd"/>
      <w:r w:rsidR="00DC2182" w:rsidRPr="00C11A1F">
        <w:rPr>
          <w:rStyle w:val="FontStyle44"/>
          <w:b w:val="0"/>
          <w:sz w:val="28"/>
          <w:szCs w:val="28"/>
        </w:rPr>
        <w:t xml:space="preserve"> динамику, используя компонентный анализ, разграничивая  на его основе  типы указанной деривации.</w:t>
      </w:r>
      <w:r w:rsidR="00DC2182" w:rsidRPr="00C11A1F">
        <w:rPr>
          <w:rStyle w:val="FontStyle82"/>
          <w:bCs/>
          <w:sz w:val="28"/>
          <w:szCs w:val="28"/>
        </w:rPr>
        <w:t xml:space="preserve"> </w:t>
      </w:r>
    </w:p>
    <w:p w14:paraId="1DFB9317" w14:textId="77777777" w:rsidR="00DC2182" w:rsidRPr="00C11A1F" w:rsidRDefault="00DC2182" w:rsidP="00DC2182">
      <w:pPr>
        <w:pStyle w:val="Style36"/>
        <w:widowControl/>
        <w:spacing w:line="240" w:lineRule="auto"/>
        <w:ind w:firstLine="0"/>
        <w:rPr>
          <w:rStyle w:val="FontStyle82"/>
          <w:bCs/>
          <w:sz w:val="28"/>
          <w:szCs w:val="28"/>
        </w:rPr>
      </w:pPr>
    </w:p>
    <w:p w14:paraId="57468DBB" w14:textId="77777777" w:rsidR="00DC2182" w:rsidRPr="00C11A1F" w:rsidRDefault="00DC2182" w:rsidP="00DC2182">
      <w:pPr>
        <w:pStyle w:val="Style36"/>
        <w:widowControl/>
        <w:spacing w:line="240" w:lineRule="auto"/>
        <w:ind w:firstLine="0"/>
        <w:jc w:val="center"/>
        <w:rPr>
          <w:rStyle w:val="FontStyle82"/>
          <w:bCs/>
          <w:sz w:val="28"/>
          <w:szCs w:val="28"/>
        </w:rPr>
      </w:pPr>
      <w:r w:rsidRPr="00C11A1F">
        <w:rPr>
          <w:rStyle w:val="FontStyle82"/>
          <w:bCs/>
          <w:sz w:val="28"/>
          <w:szCs w:val="28"/>
        </w:rPr>
        <w:t>Литература по теме:</w:t>
      </w:r>
    </w:p>
    <w:p w14:paraId="48B81780" w14:textId="77777777" w:rsidR="00DC2182" w:rsidRPr="00C11A1F" w:rsidRDefault="00DC2182" w:rsidP="00DC2182">
      <w:pPr>
        <w:pStyle w:val="Style36"/>
        <w:widowControl/>
        <w:spacing w:line="240" w:lineRule="auto"/>
        <w:ind w:firstLine="0"/>
        <w:jc w:val="center"/>
        <w:rPr>
          <w:rStyle w:val="FontStyle82"/>
          <w:bCs/>
          <w:sz w:val="28"/>
          <w:szCs w:val="28"/>
        </w:rPr>
      </w:pPr>
    </w:p>
    <w:p w14:paraId="596A57CD" w14:textId="77777777" w:rsidR="00DC2182" w:rsidRPr="00C11A1F" w:rsidRDefault="00DC2182" w:rsidP="00DC2182">
      <w:pPr>
        <w:pStyle w:val="a3"/>
        <w:numPr>
          <w:ilvl w:val="0"/>
          <w:numId w:val="13"/>
        </w:numPr>
        <w:contextualSpacing w:val="0"/>
        <w:jc w:val="both"/>
        <w:rPr>
          <w:bCs/>
          <w:sz w:val="28"/>
          <w:szCs w:val="28"/>
        </w:rPr>
      </w:pPr>
      <w:r w:rsidRPr="00C11A1F">
        <w:rPr>
          <w:bCs/>
          <w:sz w:val="28"/>
          <w:szCs w:val="28"/>
        </w:rPr>
        <w:t xml:space="preserve">Козырев В.А., Черняк В.Д. Современная языковая ситуация и речевая    культура. – </w:t>
      </w:r>
      <w:proofErr w:type="spellStart"/>
      <w:proofErr w:type="gramStart"/>
      <w:r w:rsidRPr="00C11A1F">
        <w:rPr>
          <w:bCs/>
          <w:sz w:val="28"/>
          <w:szCs w:val="28"/>
        </w:rPr>
        <w:t>М.:Флинта</w:t>
      </w:r>
      <w:proofErr w:type="spellEnd"/>
      <w:proofErr w:type="gramEnd"/>
      <w:r w:rsidRPr="00C11A1F">
        <w:rPr>
          <w:bCs/>
          <w:sz w:val="28"/>
          <w:szCs w:val="28"/>
        </w:rPr>
        <w:t>: Наука,2012.</w:t>
      </w:r>
    </w:p>
    <w:p w14:paraId="5FB72631" w14:textId="77777777" w:rsidR="00DC2182" w:rsidRPr="00C11A1F" w:rsidRDefault="00DC2182" w:rsidP="00DC2182">
      <w:pPr>
        <w:pStyle w:val="a3"/>
        <w:numPr>
          <w:ilvl w:val="0"/>
          <w:numId w:val="13"/>
        </w:numPr>
        <w:contextualSpacing w:val="0"/>
        <w:rPr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 xml:space="preserve"> Кузьмина Н.А., Абросимова </w:t>
      </w:r>
      <w:proofErr w:type="spellStart"/>
      <w:r w:rsidRPr="00C11A1F">
        <w:rPr>
          <w:bCs/>
          <w:color w:val="000000" w:themeColor="text1"/>
          <w:sz w:val="28"/>
          <w:szCs w:val="28"/>
        </w:rPr>
        <w:t>Е.Актуальные</w:t>
      </w:r>
      <w:proofErr w:type="spellEnd"/>
      <w:r w:rsidRPr="00C11A1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11A1F">
        <w:rPr>
          <w:bCs/>
          <w:color w:val="000000" w:themeColor="text1"/>
          <w:sz w:val="28"/>
          <w:szCs w:val="28"/>
        </w:rPr>
        <w:t>процессы  в</w:t>
      </w:r>
      <w:proofErr w:type="gramEnd"/>
      <w:r w:rsidRPr="00C11A1F">
        <w:rPr>
          <w:bCs/>
          <w:color w:val="000000" w:themeColor="text1"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10411406" w14:textId="77777777" w:rsidR="00DC2182" w:rsidRPr="00C11A1F" w:rsidRDefault="00DC2182" w:rsidP="00DC2182">
      <w:pPr>
        <w:pStyle w:val="a3"/>
        <w:numPr>
          <w:ilvl w:val="0"/>
          <w:numId w:val="13"/>
        </w:numPr>
        <w:contextualSpacing w:val="0"/>
        <w:rPr>
          <w:rStyle w:val="FontStyle82"/>
          <w:bCs/>
          <w:color w:val="000000" w:themeColor="text1"/>
          <w:sz w:val="28"/>
          <w:szCs w:val="28"/>
        </w:rPr>
      </w:pPr>
      <w:r w:rsidRPr="00C11A1F">
        <w:rPr>
          <w:bCs/>
          <w:color w:val="000000" w:themeColor="text1"/>
          <w:sz w:val="28"/>
          <w:szCs w:val="28"/>
        </w:rPr>
        <w:t>Сенько Е.В. Лексические новации в современной языковой картине. – Владикавказ: Изд-во СОГУ, 2012.</w:t>
      </w:r>
    </w:p>
    <w:p w14:paraId="2BA9E513" w14:textId="77777777" w:rsidR="00DC2182" w:rsidRPr="00C11A1F" w:rsidRDefault="00DC2182" w:rsidP="00DC2182">
      <w:pPr>
        <w:pStyle w:val="Style36"/>
        <w:widowControl/>
        <w:numPr>
          <w:ilvl w:val="0"/>
          <w:numId w:val="13"/>
        </w:numPr>
        <w:spacing w:line="240" w:lineRule="auto"/>
        <w:rPr>
          <w:rStyle w:val="FontStyle82"/>
          <w:bCs/>
          <w:sz w:val="28"/>
          <w:szCs w:val="28"/>
        </w:rPr>
      </w:pPr>
      <w:r w:rsidRPr="00C11A1F">
        <w:rPr>
          <w:rStyle w:val="FontStyle82"/>
          <w:bCs/>
          <w:sz w:val="28"/>
          <w:szCs w:val="28"/>
        </w:rPr>
        <w:t xml:space="preserve">Сенько Е.В. </w:t>
      </w:r>
      <w:proofErr w:type="spellStart"/>
      <w:r w:rsidRPr="00C11A1F">
        <w:rPr>
          <w:rStyle w:val="FontStyle82"/>
          <w:bCs/>
          <w:sz w:val="28"/>
          <w:szCs w:val="28"/>
        </w:rPr>
        <w:t>Неологизация</w:t>
      </w:r>
      <w:proofErr w:type="spellEnd"/>
      <w:r w:rsidRPr="00C11A1F">
        <w:rPr>
          <w:rStyle w:val="FontStyle82"/>
          <w:bCs/>
          <w:sz w:val="28"/>
          <w:szCs w:val="28"/>
        </w:rPr>
        <w:t xml:space="preserve"> в современном русском языке. - СПб.: Наука, 2007.</w:t>
      </w:r>
    </w:p>
    <w:p w14:paraId="2FC5DAE7" w14:textId="77777777" w:rsidR="00DC2182" w:rsidRPr="00C11A1F" w:rsidRDefault="00DC2182" w:rsidP="00DC2182">
      <w:pPr>
        <w:pStyle w:val="Style36"/>
        <w:widowControl/>
        <w:spacing w:line="240" w:lineRule="auto"/>
        <w:ind w:left="709" w:hanging="283"/>
        <w:rPr>
          <w:rStyle w:val="FontStyle82"/>
          <w:bCs/>
          <w:sz w:val="28"/>
          <w:szCs w:val="28"/>
        </w:rPr>
      </w:pPr>
      <w:r w:rsidRPr="00C11A1F">
        <w:rPr>
          <w:rStyle w:val="FontStyle82"/>
          <w:bCs/>
          <w:sz w:val="28"/>
          <w:szCs w:val="28"/>
        </w:rPr>
        <w:t>.</w:t>
      </w:r>
      <w:proofErr w:type="gramStart"/>
      <w:r w:rsidRPr="00C11A1F">
        <w:rPr>
          <w:rStyle w:val="FontStyle82"/>
          <w:bCs/>
          <w:sz w:val="28"/>
          <w:szCs w:val="28"/>
        </w:rPr>
        <w:t>5.Скляревская</w:t>
      </w:r>
      <w:proofErr w:type="gramEnd"/>
      <w:r w:rsidRPr="00C11A1F">
        <w:rPr>
          <w:rStyle w:val="FontStyle82"/>
          <w:bCs/>
          <w:sz w:val="28"/>
          <w:szCs w:val="28"/>
        </w:rPr>
        <w:t xml:space="preserve"> Г.Н. Введение</w:t>
      </w:r>
      <w:r w:rsidRPr="00C11A1F">
        <w:rPr>
          <w:rStyle w:val="FontStyle82"/>
          <w:bCs/>
          <w:sz w:val="28"/>
          <w:szCs w:val="28"/>
        </w:rPr>
        <w:sym w:font="Symbol" w:char="002F"/>
      </w:r>
      <w:r w:rsidRPr="00C11A1F">
        <w:rPr>
          <w:rStyle w:val="FontStyle82"/>
          <w:bCs/>
          <w:sz w:val="28"/>
          <w:szCs w:val="28"/>
        </w:rPr>
        <w:sym w:font="Symbol" w:char="002F"/>
      </w:r>
      <w:r w:rsidRPr="00C11A1F">
        <w:rPr>
          <w:rStyle w:val="FontStyle82"/>
          <w:bCs/>
          <w:sz w:val="28"/>
          <w:szCs w:val="28"/>
        </w:rPr>
        <w:t>Толковый словарь русского языка конца ХХ в. - СПб.: Фолио-Пресс, 2000</w:t>
      </w:r>
    </w:p>
    <w:p w14:paraId="546B90F4" w14:textId="77777777" w:rsidR="00DC2182" w:rsidRPr="00C11A1F" w:rsidRDefault="00DC2182" w:rsidP="00DC2182">
      <w:pPr>
        <w:pStyle w:val="Style36"/>
        <w:widowControl/>
        <w:spacing w:line="240" w:lineRule="auto"/>
        <w:ind w:firstLine="0"/>
        <w:rPr>
          <w:rStyle w:val="FontStyle82"/>
          <w:bCs/>
          <w:sz w:val="28"/>
          <w:szCs w:val="28"/>
        </w:rPr>
      </w:pPr>
    </w:p>
    <w:p w14:paraId="3DA4D3F5" w14:textId="77777777" w:rsidR="00DC2182" w:rsidRPr="00C11A1F" w:rsidRDefault="00DC2182" w:rsidP="00DC2182">
      <w:pPr>
        <w:pStyle w:val="Style36"/>
        <w:widowControl/>
        <w:spacing w:line="240" w:lineRule="auto"/>
        <w:ind w:firstLine="0"/>
        <w:rPr>
          <w:rStyle w:val="FontStyle82"/>
          <w:bCs/>
          <w:sz w:val="28"/>
          <w:szCs w:val="28"/>
        </w:rPr>
      </w:pPr>
    </w:p>
    <w:p w14:paraId="7FEAB140" w14:textId="77777777" w:rsidR="00363305" w:rsidRPr="00C11A1F" w:rsidRDefault="00363305">
      <w:pPr>
        <w:rPr>
          <w:bCs/>
        </w:rPr>
      </w:pPr>
      <w:bookmarkStart w:id="0" w:name="_GoBack"/>
      <w:bookmarkEnd w:id="0"/>
    </w:p>
    <w:sectPr w:rsidR="00363305" w:rsidRPr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045"/>
    <w:multiLevelType w:val="hybridMultilevel"/>
    <w:tmpl w:val="80B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E03"/>
    <w:multiLevelType w:val="hybridMultilevel"/>
    <w:tmpl w:val="B3D45CD8"/>
    <w:lvl w:ilvl="0" w:tplc="4790C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B93394B"/>
    <w:multiLevelType w:val="hybridMultilevel"/>
    <w:tmpl w:val="FECED0C8"/>
    <w:lvl w:ilvl="0" w:tplc="4790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F379D"/>
    <w:multiLevelType w:val="hybridMultilevel"/>
    <w:tmpl w:val="80B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E2E"/>
    <w:multiLevelType w:val="hybridMultilevel"/>
    <w:tmpl w:val="D8B0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1D9"/>
    <w:multiLevelType w:val="hybridMultilevel"/>
    <w:tmpl w:val="EB8E2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505A7"/>
    <w:multiLevelType w:val="hybridMultilevel"/>
    <w:tmpl w:val="0D74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46D6"/>
    <w:multiLevelType w:val="hybridMultilevel"/>
    <w:tmpl w:val="7A7C5E52"/>
    <w:lvl w:ilvl="0" w:tplc="4790C7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233DC"/>
    <w:multiLevelType w:val="hybridMultilevel"/>
    <w:tmpl w:val="7932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62029"/>
    <w:multiLevelType w:val="hybridMultilevel"/>
    <w:tmpl w:val="0444E328"/>
    <w:lvl w:ilvl="0" w:tplc="4790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43980"/>
    <w:multiLevelType w:val="hybridMultilevel"/>
    <w:tmpl w:val="428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5D4A"/>
    <w:multiLevelType w:val="hybridMultilevel"/>
    <w:tmpl w:val="CE285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3623E"/>
    <w:multiLevelType w:val="hybridMultilevel"/>
    <w:tmpl w:val="6B46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2F99"/>
    <w:multiLevelType w:val="hybridMultilevel"/>
    <w:tmpl w:val="6B46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66898"/>
    <w:multiLevelType w:val="hybridMultilevel"/>
    <w:tmpl w:val="40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5C93"/>
    <w:multiLevelType w:val="hybridMultilevel"/>
    <w:tmpl w:val="3D0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E6826"/>
    <w:multiLevelType w:val="hybridMultilevel"/>
    <w:tmpl w:val="98FA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41"/>
    <w:rsid w:val="00363305"/>
    <w:rsid w:val="009E0E41"/>
    <w:rsid w:val="00C11A1F"/>
    <w:rsid w:val="00DC2182"/>
    <w:rsid w:val="00F1199D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C2E9"/>
  <w15:chartTrackingRefBased/>
  <w15:docId w15:val="{B4DED237-A929-4182-92FB-6DD006FB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182"/>
    <w:pPr>
      <w:ind w:left="720"/>
      <w:contextualSpacing/>
    </w:pPr>
  </w:style>
  <w:style w:type="paragraph" w:customStyle="1" w:styleId="Style1">
    <w:name w:val="Style1"/>
    <w:basedOn w:val="a"/>
    <w:rsid w:val="00DC2182"/>
    <w:pPr>
      <w:widowControl w:val="0"/>
      <w:autoSpaceDE w:val="0"/>
      <w:autoSpaceDN w:val="0"/>
      <w:adjustRightInd w:val="0"/>
      <w:spacing w:line="329" w:lineRule="exact"/>
      <w:ind w:firstLine="720"/>
      <w:jc w:val="both"/>
    </w:pPr>
  </w:style>
  <w:style w:type="character" w:customStyle="1" w:styleId="FontStyle44">
    <w:name w:val="Font Style44"/>
    <w:basedOn w:val="a0"/>
    <w:rsid w:val="00DC21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basedOn w:val="a0"/>
    <w:rsid w:val="00DC2182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DC2182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37">
    <w:name w:val="Style37"/>
    <w:basedOn w:val="a"/>
    <w:uiPriority w:val="99"/>
    <w:rsid w:val="00DC2182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DC218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2020-03-25T12:37:00Z</dcterms:created>
  <dcterms:modified xsi:type="dcterms:W3CDTF">2020-03-25T17:13:00Z</dcterms:modified>
</cp:coreProperties>
</file>