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0F" w:rsidRPr="0022731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56B0F" w:rsidRPr="0022731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56B0F" w:rsidRPr="0022731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«</w:t>
      </w:r>
      <w:r w:rsidRPr="0022731C">
        <w:rPr>
          <w:rFonts w:ascii="Times New Roman" w:hAnsi="Times New Roman" w:cs="Times New Roman"/>
          <w:b/>
          <w:bCs/>
          <w:sz w:val="28"/>
          <w:szCs w:val="28"/>
        </w:rPr>
        <w:t>Северо-Осетинский государственный университет</w:t>
      </w:r>
    </w:p>
    <w:p w:rsidR="00956B0F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proofErr w:type="spellStart"/>
      <w:r w:rsidRPr="0022731C">
        <w:rPr>
          <w:rFonts w:ascii="Times New Roman" w:hAnsi="Times New Roman" w:cs="Times New Roman"/>
          <w:b/>
          <w:bCs/>
          <w:sz w:val="28"/>
          <w:szCs w:val="28"/>
        </w:rPr>
        <w:t>Коста</w:t>
      </w:r>
      <w:proofErr w:type="spellEnd"/>
      <w:r w:rsidRPr="0022731C">
        <w:rPr>
          <w:rFonts w:ascii="Times New Roman" w:hAnsi="Times New Roman" w:cs="Times New Roman"/>
          <w:b/>
          <w:bCs/>
          <w:sz w:val="28"/>
          <w:szCs w:val="28"/>
        </w:rPr>
        <w:t xml:space="preserve"> Левановича Хетагурова</w:t>
      </w:r>
      <w:r w:rsidRPr="0022731C">
        <w:rPr>
          <w:rFonts w:ascii="Times New Roman" w:hAnsi="Times New Roman" w:cs="Times New Roman"/>
          <w:sz w:val="28"/>
          <w:szCs w:val="28"/>
        </w:rPr>
        <w:t>»</w:t>
      </w:r>
    </w:p>
    <w:p w:rsidR="00956B0F" w:rsidRPr="0022731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B0F" w:rsidRPr="0022731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Факультет журналистики</w:t>
      </w:r>
    </w:p>
    <w:p w:rsidR="00956B0F" w:rsidRPr="0022731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B0F" w:rsidRPr="0022731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B0F" w:rsidRPr="0001288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16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288C">
        <w:rPr>
          <w:rFonts w:ascii="Times New Roman" w:hAnsi="Times New Roman" w:cs="Times New Roman"/>
          <w:b/>
          <w:sz w:val="28"/>
          <w:szCs w:val="28"/>
        </w:rPr>
        <w:t xml:space="preserve"> РЕГИОНАЛЬНЫЕ НАУЧНЫЕ ЧТЕНИЯ</w:t>
      </w:r>
    </w:p>
    <w:p w:rsidR="00956B0F" w:rsidRPr="0022731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88C">
        <w:rPr>
          <w:rFonts w:ascii="Times New Roman" w:hAnsi="Times New Roman" w:cs="Times New Roman"/>
          <w:b/>
          <w:sz w:val="28"/>
          <w:szCs w:val="28"/>
        </w:rPr>
        <w:t>ИМЕНИ ПРОФЕССОРА Р. З. КОМАЕВОЙ</w:t>
      </w:r>
    </w:p>
    <w:p w:rsidR="00956B0F" w:rsidRPr="0022731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B0F" w:rsidRPr="0001288C" w:rsidRDefault="00956B0F" w:rsidP="00956B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88C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56B0F" w:rsidRPr="0022731C" w:rsidRDefault="00956B0F" w:rsidP="00956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0F" w:rsidRPr="0022731C" w:rsidRDefault="00956B0F" w:rsidP="00956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0F" w:rsidRDefault="00886B2A" w:rsidP="00886B2A">
      <w:pPr>
        <w:spacing w:after="0" w:line="360" w:lineRule="auto"/>
        <w:ind w:firstLine="141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DE55F" wp14:editId="6A552E2C">
            <wp:extent cx="2590800" cy="24232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14" cy="2431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B2A" w:rsidRDefault="00886B2A" w:rsidP="00886B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B2A" w:rsidRDefault="00886B2A" w:rsidP="00886B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B2A" w:rsidRDefault="00886B2A" w:rsidP="00886B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B2A" w:rsidRDefault="00886B2A" w:rsidP="00886B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B2A" w:rsidRDefault="00886B2A" w:rsidP="00886B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B2A" w:rsidRPr="00DB1675" w:rsidRDefault="00886B2A" w:rsidP="00886B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731">
        <w:rPr>
          <w:rFonts w:ascii="Times New Roman" w:hAnsi="Times New Roman" w:cs="Times New Roman"/>
          <w:sz w:val="28"/>
          <w:szCs w:val="28"/>
        </w:rPr>
        <w:t>20</w:t>
      </w:r>
      <w:r w:rsidR="00DB1675">
        <w:rPr>
          <w:rFonts w:ascii="Times New Roman" w:hAnsi="Times New Roman" w:cs="Times New Roman"/>
          <w:sz w:val="28"/>
          <w:szCs w:val="28"/>
        </w:rPr>
        <w:t>20</w:t>
      </w:r>
    </w:p>
    <w:p w:rsidR="00956B0F" w:rsidRPr="0022731C" w:rsidRDefault="00956B0F" w:rsidP="00956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br w:type="page"/>
      </w:r>
    </w:p>
    <w:p w:rsidR="00956B0F" w:rsidRPr="0022731C" w:rsidRDefault="00956B0F" w:rsidP="00956B0F">
      <w:pPr>
        <w:spacing w:after="0" w:line="360" w:lineRule="auto"/>
        <w:ind w:right="-8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31C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коллеги!</w:t>
      </w:r>
    </w:p>
    <w:p w:rsidR="00956B0F" w:rsidRPr="0022731C" w:rsidRDefault="00956B0F" w:rsidP="00956B0F">
      <w:pPr>
        <w:spacing w:after="0" w:line="360" w:lineRule="auto"/>
        <w:ind w:right="-8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B0F" w:rsidRPr="0022731C" w:rsidRDefault="00956B0F" w:rsidP="00956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 xml:space="preserve">Факультет журналистики Северо-Осетинского государственного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им. К.Л. Хетагурова </w:t>
      </w:r>
      <w:r w:rsidRPr="0022731C">
        <w:rPr>
          <w:rFonts w:ascii="Times New Roman" w:hAnsi="Times New Roman" w:cs="Times New Roman"/>
          <w:sz w:val="28"/>
          <w:szCs w:val="28"/>
        </w:rPr>
        <w:t xml:space="preserve">приглашает принять участие в </w:t>
      </w:r>
    </w:p>
    <w:p w:rsidR="00956B0F" w:rsidRDefault="00956B0F" w:rsidP="00956B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23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731C">
        <w:rPr>
          <w:rFonts w:ascii="Times New Roman" w:hAnsi="Times New Roman" w:cs="Times New Roman"/>
          <w:b/>
          <w:sz w:val="28"/>
          <w:szCs w:val="28"/>
        </w:rPr>
        <w:t xml:space="preserve"> Региональных научных чтениях </w:t>
      </w:r>
    </w:p>
    <w:p w:rsidR="00956B0F" w:rsidRPr="00652302" w:rsidRDefault="00652302" w:rsidP="00956B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профессора Р. 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Комаевой</w:t>
      </w:r>
      <w:proofErr w:type="spellEnd"/>
    </w:p>
    <w:p w:rsidR="00956B0F" w:rsidRPr="00DA774B" w:rsidRDefault="00652302" w:rsidP="0065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956B0F" w:rsidRPr="0022731C">
        <w:rPr>
          <w:rFonts w:ascii="Times New Roman" w:hAnsi="Times New Roman" w:cs="Times New Roman"/>
          <w:sz w:val="28"/>
          <w:szCs w:val="28"/>
        </w:rPr>
        <w:t xml:space="preserve">состоятся </w:t>
      </w:r>
      <w:bookmarkStart w:id="0" w:name="_GoBack"/>
      <w:bookmarkEnd w:id="0"/>
      <w:r w:rsidR="00956B0F" w:rsidRPr="0022731C">
        <w:rPr>
          <w:rFonts w:ascii="Times New Roman" w:hAnsi="Times New Roman" w:cs="Times New Roman"/>
          <w:b/>
          <w:sz w:val="28"/>
          <w:szCs w:val="28"/>
        </w:rPr>
        <w:t>28 февраля 20</w:t>
      </w:r>
      <w:r w:rsidR="00DB1675">
        <w:rPr>
          <w:rFonts w:ascii="Times New Roman" w:hAnsi="Times New Roman" w:cs="Times New Roman"/>
          <w:b/>
          <w:sz w:val="28"/>
          <w:szCs w:val="28"/>
        </w:rPr>
        <w:t>20</w:t>
      </w:r>
      <w:r w:rsidR="00956B0F" w:rsidRPr="0022731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56B0F">
        <w:rPr>
          <w:rFonts w:ascii="Times New Roman" w:hAnsi="Times New Roman" w:cs="Times New Roman"/>
          <w:b/>
          <w:sz w:val="28"/>
          <w:szCs w:val="28"/>
        </w:rPr>
        <w:t xml:space="preserve"> в 10.00 </w:t>
      </w:r>
      <w:r w:rsidR="00956B0F" w:rsidRPr="00DA774B"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DB1675">
        <w:rPr>
          <w:rFonts w:ascii="Times New Roman" w:hAnsi="Times New Roman" w:cs="Times New Roman"/>
          <w:sz w:val="28"/>
          <w:szCs w:val="28"/>
        </w:rPr>
        <w:t>Ученого совета</w:t>
      </w:r>
      <w:r w:rsidR="00956B0F" w:rsidRPr="00DA774B">
        <w:rPr>
          <w:rFonts w:ascii="Times New Roman" w:hAnsi="Times New Roman" w:cs="Times New Roman"/>
          <w:sz w:val="28"/>
          <w:szCs w:val="28"/>
        </w:rPr>
        <w:t xml:space="preserve"> </w:t>
      </w:r>
      <w:r w:rsidR="00956B0F">
        <w:rPr>
          <w:rFonts w:ascii="Times New Roman" w:hAnsi="Times New Roman" w:cs="Times New Roman"/>
          <w:sz w:val="28"/>
          <w:szCs w:val="28"/>
        </w:rPr>
        <w:t>СОГУ</w:t>
      </w:r>
      <w:r w:rsidR="00956B0F" w:rsidRPr="00DA774B"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956B0F">
        <w:rPr>
          <w:rFonts w:ascii="Times New Roman" w:hAnsi="Times New Roman" w:cs="Times New Roman"/>
          <w:sz w:val="28"/>
          <w:szCs w:val="28"/>
        </w:rPr>
        <w:t>. Владикавказ, ул. Ватутина, 46</w:t>
      </w:r>
      <w:r w:rsidR="00956B0F" w:rsidRPr="00DA774B">
        <w:rPr>
          <w:rFonts w:ascii="Times New Roman" w:hAnsi="Times New Roman" w:cs="Times New Roman"/>
          <w:sz w:val="28"/>
          <w:szCs w:val="28"/>
        </w:rPr>
        <w:t>.</w:t>
      </w:r>
    </w:p>
    <w:p w:rsidR="00956B0F" w:rsidRDefault="00956B0F" w:rsidP="00956B0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Чтения проводятся с целью поддержания и развития студенч</w:t>
      </w:r>
      <w:r>
        <w:rPr>
          <w:rFonts w:ascii="Times New Roman" w:hAnsi="Times New Roman" w:cs="Times New Roman"/>
          <w:sz w:val="28"/>
          <w:szCs w:val="28"/>
        </w:rPr>
        <w:t>еской научной мысли, активизации</w:t>
      </w:r>
      <w:r w:rsidRPr="0022731C">
        <w:rPr>
          <w:rFonts w:ascii="Times New Roman" w:hAnsi="Times New Roman" w:cs="Times New Roman"/>
          <w:sz w:val="28"/>
          <w:szCs w:val="28"/>
        </w:rPr>
        <w:t xml:space="preserve"> научной деятельности молодых учёных и преподавателей.</w:t>
      </w:r>
    </w:p>
    <w:p w:rsidR="0001288C" w:rsidRDefault="0001288C" w:rsidP="00956B0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B0F" w:rsidRPr="0022731C" w:rsidRDefault="00956B0F" w:rsidP="00956B0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Планируется работа следующих секций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B0F" w:rsidRPr="0022731C" w:rsidRDefault="00956B0F" w:rsidP="00956B0F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31C">
        <w:rPr>
          <w:rFonts w:ascii="Times New Roman" w:hAnsi="Times New Roman" w:cs="Times New Roman"/>
          <w:b/>
          <w:sz w:val="28"/>
          <w:szCs w:val="28"/>
        </w:rPr>
        <w:t>Журналистика Северной Осетии: СМИ как фактор общественного диалога</w:t>
      </w:r>
    </w:p>
    <w:p w:rsidR="00956B0F" w:rsidRDefault="00956B0F" w:rsidP="00E8046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right="-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Эффекты и инструменты новых медиа</w:t>
      </w:r>
    </w:p>
    <w:p w:rsidR="00956B0F" w:rsidRDefault="00956B0F" w:rsidP="00E8046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right="-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процессы в современной журналистике</w:t>
      </w:r>
    </w:p>
    <w:p w:rsidR="00956B0F" w:rsidRDefault="00956B0F" w:rsidP="00E8046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right="-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Журналистика как фактор межэтнического взаимодействия</w:t>
      </w:r>
    </w:p>
    <w:p w:rsidR="00956B0F" w:rsidRDefault="00956B0F" w:rsidP="00E8046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right="-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деятельности СМИ в системе противодействия экстремизму и терроризму</w:t>
      </w:r>
    </w:p>
    <w:p w:rsidR="0001288C" w:rsidRDefault="0001288C" w:rsidP="0001288C">
      <w:pPr>
        <w:pStyle w:val="a3"/>
        <w:spacing w:after="0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6B0F" w:rsidRPr="0022731C" w:rsidRDefault="00600E52" w:rsidP="00956B0F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E52">
        <w:rPr>
          <w:rFonts w:ascii="Times New Roman" w:hAnsi="Times New Roman" w:cs="Times New Roman"/>
          <w:b/>
          <w:sz w:val="28"/>
          <w:szCs w:val="28"/>
        </w:rPr>
        <w:t>Язык средств массовой информации как объект междисциплинарного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E52" w:rsidRDefault="00600E52" w:rsidP="00E539B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52">
        <w:rPr>
          <w:rFonts w:ascii="Times New Roman" w:hAnsi="Times New Roman" w:cs="Times New Roman"/>
          <w:sz w:val="28"/>
          <w:szCs w:val="28"/>
        </w:rPr>
        <w:t>Медиалингвистика</w:t>
      </w:r>
      <w:proofErr w:type="spellEnd"/>
      <w:r w:rsidRPr="00600E52">
        <w:rPr>
          <w:rFonts w:ascii="Times New Roman" w:hAnsi="Times New Roman" w:cs="Times New Roman"/>
          <w:sz w:val="28"/>
          <w:szCs w:val="28"/>
        </w:rPr>
        <w:t xml:space="preserve">: новая парадигма в изучении языка СМИ </w:t>
      </w:r>
    </w:p>
    <w:p w:rsidR="00600E52" w:rsidRDefault="00600E52" w:rsidP="00E539B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0E52">
        <w:rPr>
          <w:rFonts w:ascii="Times New Roman" w:hAnsi="Times New Roman" w:cs="Times New Roman"/>
          <w:sz w:val="28"/>
          <w:szCs w:val="28"/>
        </w:rPr>
        <w:t xml:space="preserve">Речевое воздействие в современном </w:t>
      </w:r>
      <w:proofErr w:type="spellStart"/>
      <w:r w:rsidRPr="00600E52">
        <w:rPr>
          <w:rFonts w:ascii="Times New Roman" w:hAnsi="Times New Roman" w:cs="Times New Roman"/>
          <w:sz w:val="28"/>
          <w:szCs w:val="28"/>
        </w:rPr>
        <w:t>массмедийном</w:t>
      </w:r>
      <w:proofErr w:type="spellEnd"/>
      <w:r w:rsidRPr="00600E52">
        <w:rPr>
          <w:rFonts w:ascii="Times New Roman" w:hAnsi="Times New Roman" w:cs="Times New Roman"/>
          <w:sz w:val="28"/>
          <w:szCs w:val="28"/>
        </w:rPr>
        <w:t xml:space="preserve"> дискурсе </w:t>
      </w:r>
    </w:p>
    <w:p w:rsidR="0001288C" w:rsidRDefault="00600E52" w:rsidP="00E539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E52">
        <w:rPr>
          <w:rFonts w:ascii="Times New Roman" w:hAnsi="Times New Roman" w:cs="Times New Roman"/>
          <w:sz w:val="28"/>
          <w:szCs w:val="28"/>
        </w:rPr>
        <w:t>СМИ и информационно-языковая экология общества</w:t>
      </w:r>
    </w:p>
    <w:p w:rsidR="00600E52" w:rsidRDefault="00600E52" w:rsidP="00E539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600E52">
        <w:rPr>
          <w:rFonts w:ascii="Times New Roman" w:hAnsi="Times New Roman" w:cs="Times New Roman"/>
          <w:sz w:val="28"/>
          <w:szCs w:val="28"/>
        </w:rPr>
        <w:t xml:space="preserve">зык СМИ в функциональном и нормативном аспектах </w:t>
      </w:r>
    </w:p>
    <w:p w:rsidR="00600E52" w:rsidRDefault="00600E52" w:rsidP="00956B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B0F" w:rsidRDefault="00956B0F" w:rsidP="00956B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Pr="00836639">
        <w:rPr>
          <w:rFonts w:ascii="Times New Roman" w:hAnsi="Times New Roman" w:cs="Times New Roman"/>
          <w:sz w:val="28"/>
          <w:szCs w:val="28"/>
        </w:rPr>
        <w:t>Оргкомитет организует конкурс</w:t>
      </w:r>
      <w:r>
        <w:rPr>
          <w:rFonts w:ascii="Times New Roman" w:hAnsi="Times New Roman" w:cs="Times New Roman"/>
          <w:sz w:val="28"/>
          <w:szCs w:val="28"/>
        </w:rPr>
        <w:t xml:space="preserve"> научных студенческих работ.</w:t>
      </w:r>
    </w:p>
    <w:p w:rsidR="00956B0F" w:rsidRPr="00836639" w:rsidRDefault="00956B0F" w:rsidP="00956B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конференции будет изда</w:t>
      </w:r>
      <w:r w:rsidR="006523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научно-популярный альманах.</w:t>
      </w:r>
    </w:p>
    <w:p w:rsidR="00956B0F" w:rsidRDefault="00956B0F" w:rsidP="0095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B0F" w:rsidRDefault="00956B0F" w:rsidP="00956B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конференции просим в срок до </w:t>
      </w:r>
      <w:r w:rsidRPr="00024D86">
        <w:rPr>
          <w:rFonts w:ascii="Times New Roman" w:hAnsi="Times New Roman" w:cs="Times New Roman"/>
          <w:b/>
          <w:sz w:val="28"/>
          <w:szCs w:val="28"/>
        </w:rPr>
        <w:t>19 февраля 20</w:t>
      </w:r>
      <w:r w:rsidR="00DB1675">
        <w:rPr>
          <w:rFonts w:ascii="Times New Roman" w:hAnsi="Times New Roman" w:cs="Times New Roman"/>
          <w:b/>
          <w:sz w:val="28"/>
          <w:szCs w:val="28"/>
        </w:rPr>
        <w:t>20</w:t>
      </w:r>
      <w:r w:rsidRPr="00024D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подать оформленные в соответствии с </w:t>
      </w:r>
      <w:r w:rsidR="00652302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заявку и статью.</w:t>
      </w:r>
    </w:p>
    <w:p w:rsidR="00956B0F" w:rsidRPr="0022731C" w:rsidRDefault="00956B0F" w:rsidP="008A185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Участие в чтениях бесплатное</w:t>
      </w:r>
    </w:p>
    <w:p w:rsidR="00956B0F" w:rsidRPr="0022731C" w:rsidRDefault="00956B0F" w:rsidP="008A185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Наличие научного руководителя является обязательным условием участия в мероприятии</w:t>
      </w:r>
      <w:r w:rsidRPr="0015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студентов и аспирантов</w:t>
      </w:r>
    </w:p>
    <w:p w:rsidR="00956B0F" w:rsidRPr="0022731C" w:rsidRDefault="00956B0F" w:rsidP="008A185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Участвовать можно только с одной работой в каждой секции.</w:t>
      </w:r>
    </w:p>
    <w:p w:rsidR="00956B0F" w:rsidRPr="0022731C" w:rsidRDefault="00956B0F" w:rsidP="008A185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Допускается участие как единолично, так и в соавторстве (до 2-х человек).</w:t>
      </w:r>
    </w:p>
    <w:p w:rsidR="008A1850" w:rsidRDefault="008A1850" w:rsidP="00956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B0F" w:rsidRPr="0022731C" w:rsidRDefault="00956B0F" w:rsidP="00956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Основными критериями конкурса статей являются:</w:t>
      </w:r>
    </w:p>
    <w:p w:rsidR="00956B0F" w:rsidRPr="00C80BA8" w:rsidRDefault="00956B0F" w:rsidP="008A185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BA8">
        <w:rPr>
          <w:rFonts w:ascii="Times New Roman" w:hAnsi="Times New Roman" w:cs="Times New Roman"/>
          <w:sz w:val="28"/>
          <w:szCs w:val="28"/>
        </w:rPr>
        <w:t>Соответствие содержания статьи сформулированной теме.</w:t>
      </w:r>
    </w:p>
    <w:p w:rsidR="00956B0F" w:rsidRPr="00C80BA8" w:rsidRDefault="00956B0F" w:rsidP="008A185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BA8">
        <w:rPr>
          <w:rFonts w:ascii="Times New Roman" w:hAnsi="Times New Roman" w:cs="Times New Roman"/>
          <w:sz w:val="28"/>
          <w:szCs w:val="28"/>
        </w:rPr>
        <w:t xml:space="preserve">Актуальность проблемы. </w:t>
      </w:r>
    </w:p>
    <w:p w:rsidR="00956B0F" w:rsidRPr="00C80BA8" w:rsidRDefault="00956B0F" w:rsidP="008A185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BA8">
        <w:rPr>
          <w:rFonts w:ascii="Times New Roman" w:hAnsi="Times New Roman" w:cs="Times New Roman"/>
          <w:sz w:val="28"/>
          <w:szCs w:val="28"/>
        </w:rPr>
        <w:t xml:space="preserve">Наличие авторской позиции по рассматриваемой проблеме. </w:t>
      </w:r>
    </w:p>
    <w:p w:rsidR="00956B0F" w:rsidRPr="00C80BA8" w:rsidRDefault="00956B0F" w:rsidP="008A185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BA8">
        <w:rPr>
          <w:rFonts w:ascii="Times New Roman" w:hAnsi="Times New Roman" w:cs="Times New Roman"/>
          <w:sz w:val="28"/>
          <w:szCs w:val="28"/>
        </w:rPr>
        <w:t xml:space="preserve">Уровень аргументированности позиции. </w:t>
      </w:r>
    </w:p>
    <w:p w:rsidR="00956B0F" w:rsidRPr="00C80BA8" w:rsidRDefault="00956B0F" w:rsidP="008A185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BA8">
        <w:rPr>
          <w:rFonts w:ascii="Times New Roman" w:hAnsi="Times New Roman" w:cs="Times New Roman"/>
          <w:sz w:val="28"/>
          <w:szCs w:val="28"/>
        </w:rPr>
        <w:t>Практическая направленность.</w:t>
      </w:r>
    </w:p>
    <w:p w:rsidR="00956B0F" w:rsidRPr="00C80BA8" w:rsidRDefault="00956B0F" w:rsidP="008A185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BA8">
        <w:rPr>
          <w:rFonts w:ascii="Times New Roman" w:hAnsi="Times New Roman" w:cs="Times New Roman"/>
          <w:sz w:val="28"/>
          <w:szCs w:val="28"/>
        </w:rPr>
        <w:t xml:space="preserve">Логика изложения. </w:t>
      </w:r>
    </w:p>
    <w:p w:rsidR="00956B0F" w:rsidRPr="00C80BA8" w:rsidRDefault="00956B0F" w:rsidP="008A185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BA8">
        <w:rPr>
          <w:rFonts w:ascii="Times New Roman" w:hAnsi="Times New Roman" w:cs="Times New Roman"/>
          <w:sz w:val="28"/>
          <w:szCs w:val="28"/>
        </w:rPr>
        <w:t>Научный стиль статьи, использование соответствующей лексики.</w:t>
      </w:r>
    </w:p>
    <w:p w:rsidR="00956B0F" w:rsidRPr="00C80BA8" w:rsidRDefault="00956B0F" w:rsidP="008A185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BA8">
        <w:rPr>
          <w:rFonts w:ascii="Times New Roman" w:hAnsi="Times New Roman" w:cs="Times New Roman"/>
          <w:sz w:val="28"/>
          <w:szCs w:val="28"/>
        </w:rPr>
        <w:t>Оригинальность исследования.</w:t>
      </w:r>
      <w:r w:rsidRPr="00C80BA8">
        <w:rPr>
          <w:rFonts w:ascii="Times New Roman" w:hAnsi="Times New Roman" w:cs="Times New Roman"/>
          <w:sz w:val="28"/>
          <w:szCs w:val="28"/>
        </w:rPr>
        <w:cr/>
      </w:r>
    </w:p>
    <w:p w:rsidR="00956B0F" w:rsidRPr="0022731C" w:rsidRDefault="00956B0F" w:rsidP="00956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Порядок подачи заявок для участия в конференции:</w:t>
      </w:r>
    </w:p>
    <w:p w:rsidR="00956B0F" w:rsidRPr="007A45CD" w:rsidRDefault="00956B0F" w:rsidP="007A45C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5CD">
        <w:rPr>
          <w:rFonts w:ascii="Times New Roman" w:hAnsi="Times New Roman" w:cs="Times New Roman"/>
          <w:sz w:val="28"/>
          <w:szCs w:val="28"/>
        </w:rPr>
        <w:t>Отправить на указанную почту заявку. Заявка оформляется следующим образом:</w:t>
      </w:r>
    </w:p>
    <w:p w:rsidR="00956B0F" w:rsidRPr="008A1850" w:rsidRDefault="00956B0F" w:rsidP="007A45C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1850">
        <w:rPr>
          <w:rFonts w:ascii="Times New Roman" w:hAnsi="Times New Roman" w:cs="Times New Roman"/>
          <w:sz w:val="28"/>
          <w:szCs w:val="28"/>
        </w:rPr>
        <w:t>Фа</w:t>
      </w:r>
      <w:r w:rsidR="008A1850">
        <w:rPr>
          <w:rFonts w:ascii="Times New Roman" w:hAnsi="Times New Roman" w:cs="Times New Roman"/>
          <w:sz w:val="28"/>
          <w:szCs w:val="28"/>
        </w:rPr>
        <w:t>милия, имя, отчество автора(</w:t>
      </w:r>
      <w:proofErr w:type="spellStart"/>
      <w:r w:rsidR="008A185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A1850">
        <w:rPr>
          <w:rFonts w:ascii="Times New Roman" w:hAnsi="Times New Roman" w:cs="Times New Roman"/>
          <w:sz w:val="28"/>
          <w:szCs w:val="28"/>
        </w:rPr>
        <w:t>)</w:t>
      </w:r>
    </w:p>
    <w:p w:rsidR="00956B0F" w:rsidRPr="008A1850" w:rsidRDefault="008A1850" w:rsidP="007A45C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</w:t>
      </w:r>
    </w:p>
    <w:p w:rsidR="00956B0F" w:rsidRPr="008A1850" w:rsidRDefault="008A1850" w:rsidP="007A45C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секции</w:t>
      </w:r>
    </w:p>
    <w:p w:rsidR="00956B0F" w:rsidRPr="008A1850" w:rsidRDefault="00956B0F" w:rsidP="007A45C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1850">
        <w:rPr>
          <w:rFonts w:ascii="Times New Roman" w:hAnsi="Times New Roman" w:cs="Times New Roman"/>
          <w:sz w:val="28"/>
          <w:szCs w:val="28"/>
        </w:rPr>
        <w:t>Назв</w:t>
      </w:r>
      <w:r w:rsidR="008A1850">
        <w:rPr>
          <w:rFonts w:ascii="Times New Roman" w:hAnsi="Times New Roman" w:cs="Times New Roman"/>
          <w:sz w:val="28"/>
          <w:szCs w:val="28"/>
        </w:rPr>
        <w:t>ание высшего учебного заведения</w:t>
      </w:r>
    </w:p>
    <w:p w:rsidR="00956B0F" w:rsidRPr="008A1850" w:rsidRDefault="008A1850" w:rsidP="007A45C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факультет</w:t>
      </w:r>
    </w:p>
    <w:p w:rsidR="00956B0F" w:rsidRPr="008A1850" w:rsidRDefault="00956B0F" w:rsidP="007A45C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1850">
        <w:rPr>
          <w:rFonts w:ascii="Times New Roman" w:hAnsi="Times New Roman" w:cs="Times New Roman"/>
          <w:sz w:val="28"/>
          <w:szCs w:val="28"/>
        </w:rPr>
        <w:t>Контактны</w:t>
      </w:r>
      <w:r w:rsidR="008A1850">
        <w:rPr>
          <w:rFonts w:ascii="Times New Roman" w:hAnsi="Times New Roman" w:cs="Times New Roman"/>
          <w:sz w:val="28"/>
          <w:szCs w:val="28"/>
        </w:rPr>
        <w:t>й телефон</w:t>
      </w:r>
    </w:p>
    <w:p w:rsidR="00956B0F" w:rsidRPr="0022731C" w:rsidRDefault="00956B0F" w:rsidP="009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2731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2731C">
        <w:rPr>
          <w:rFonts w:ascii="Times New Roman" w:hAnsi="Times New Roman" w:cs="Times New Roman"/>
          <w:sz w:val="28"/>
          <w:szCs w:val="28"/>
        </w:rPr>
        <w:t xml:space="preserve"> (если есть соавторы, то электронные адреса каждого);</w:t>
      </w:r>
    </w:p>
    <w:p w:rsidR="00956B0F" w:rsidRPr="007A45CD" w:rsidRDefault="00956B0F" w:rsidP="007A45C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5CD">
        <w:rPr>
          <w:rFonts w:ascii="Times New Roman" w:hAnsi="Times New Roman" w:cs="Times New Roman"/>
          <w:sz w:val="28"/>
          <w:szCs w:val="28"/>
        </w:rPr>
        <w:t xml:space="preserve">В этом же письме прикрепить статью в электронном виде и отсканированный титульный лист статьи с подписью научного руководителя. </w:t>
      </w:r>
    </w:p>
    <w:p w:rsidR="00956B0F" w:rsidRPr="0022731C" w:rsidRDefault="00956B0F" w:rsidP="00956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br w:type="page"/>
      </w:r>
    </w:p>
    <w:p w:rsidR="00956B0F" w:rsidRPr="00154062" w:rsidRDefault="00956B0F" w:rsidP="00956B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06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956B0F" w:rsidRPr="0022731C" w:rsidRDefault="00956B0F" w:rsidP="00956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Требования к оформлению статей</w:t>
      </w:r>
    </w:p>
    <w:p w:rsidR="00956B0F" w:rsidRPr="00154062" w:rsidRDefault="00956B0F" w:rsidP="005D761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062">
        <w:rPr>
          <w:rFonts w:ascii="Times New Roman" w:hAnsi="Times New Roman" w:cs="Times New Roman"/>
          <w:sz w:val="28"/>
          <w:szCs w:val="28"/>
        </w:rPr>
        <w:t>Объём статьи – не более 3 страниц А4</w:t>
      </w:r>
    </w:p>
    <w:p w:rsidR="00956B0F" w:rsidRPr="00154062" w:rsidRDefault="00956B0F" w:rsidP="005D761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062"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15406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5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06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5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06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54062">
        <w:rPr>
          <w:rFonts w:ascii="Times New Roman" w:hAnsi="Times New Roman" w:cs="Times New Roman"/>
          <w:sz w:val="28"/>
          <w:szCs w:val="28"/>
        </w:rPr>
        <w:t>, кегль 14, поля страницы верхнее, нижнее, левое, правое – 2,5 см, междустрочный – полуторный.</w:t>
      </w:r>
    </w:p>
    <w:p w:rsidR="00956B0F" w:rsidRPr="00154062" w:rsidRDefault="00956B0F" w:rsidP="005D761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062">
        <w:rPr>
          <w:rFonts w:ascii="Times New Roman" w:hAnsi="Times New Roman" w:cs="Times New Roman"/>
          <w:sz w:val="28"/>
          <w:szCs w:val="28"/>
        </w:rPr>
        <w:t>И.О. Фамилия участника (жирный, курсив) – верхний правый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062">
        <w:rPr>
          <w:rFonts w:ascii="Times New Roman" w:hAnsi="Times New Roman" w:cs="Times New Roman"/>
          <w:sz w:val="28"/>
          <w:szCs w:val="28"/>
        </w:rPr>
        <w:t xml:space="preserve">угол (выравнивание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4062">
        <w:rPr>
          <w:rFonts w:ascii="Times New Roman" w:hAnsi="Times New Roman" w:cs="Times New Roman"/>
          <w:sz w:val="28"/>
          <w:szCs w:val="28"/>
        </w:rPr>
        <w:t>о правому краю).</w:t>
      </w:r>
    </w:p>
    <w:p w:rsidR="00956B0F" w:rsidRPr="00154062" w:rsidRDefault="00956B0F" w:rsidP="005D761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062">
        <w:rPr>
          <w:rFonts w:ascii="Times New Roman" w:hAnsi="Times New Roman" w:cs="Times New Roman"/>
          <w:sz w:val="28"/>
          <w:szCs w:val="28"/>
        </w:rPr>
        <w:t>И.О. Фамилия научного руководителя с пометкой «Научный руководитель» - верхний правый угол (выравнивание по правому краю).</w:t>
      </w:r>
    </w:p>
    <w:p w:rsidR="00956B0F" w:rsidRPr="00154062" w:rsidRDefault="00956B0F" w:rsidP="005D761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062">
        <w:rPr>
          <w:rFonts w:ascii="Times New Roman" w:hAnsi="Times New Roman" w:cs="Times New Roman"/>
          <w:sz w:val="28"/>
          <w:szCs w:val="28"/>
        </w:rPr>
        <w:t>Название вуза (в скобках, курсивом) верхний правый угол (выравнивание по правому краю).</w:t>
      </w:r>
    </w:p>
    <w:p w:rsidR="00956B0F" w:rsidRPr="00154062" w:rsidRDefault="00956B0F" w:rsidP="005D761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062">
        <w:rPr>
          <w:rFonts w:ascii="Times New Roman" w:hAnsi="Times New Roman" w:cs="Times New Roman"/>
          <w:sz w:val="28"/>
          <w:szCs w:val="28"/>
        </w:rPr>
        <w:t>Название работы - заглавными буквами, жирный, выравнивание по центру, через одну строчку после наименования вуза.</w:t>
      </w:r>
    </w:p>
    <w:p w:rsidR="00956B0F" w:rsidRPr="00154062" w:rsidRDefault="00956B0F" w:rsidP="005D761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062">
        <w:rPr>
          <w:rFonts w:ascii="Times New Roman" w:hAnsi="Times New Roman" w:cs="Times New Roman"/>
          <w:sz w:val="28"/>
          <w:szCs w:val="28"/>
        </w:rPr>
        <w:t>Аннотация (от 200 до 300 знаков) и ключевые слова (от 5 до 10) через одну строчку после наименования работы.</w:t>
      </w:r>
    </w:p>
    <w:p w:rsidR="00956B0F" w:rsidRPr="00154062" w:rsidRDefault="00956B0F" w:rsidP="005D761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062">
        <w:rPr>
          <w:rFonts w:ascii="Times New Roman" w:hAnsi="Times New Roman" w:cs="Times New Roman"/>
          <w:sz w:val="28"/>
          <w:szCs w:val="28"/>
        </w:rPr>
        <w:t>Текст статьи через одну строчку после аннотации и ключевых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062">
        <w:rPr>
          <w:rFonts w:ascii="Times New Roman" w:hAnsi="Times New Roman" w:cs="Times New Roman"/>
          <w:sz w:val="28"/>
          <w:szCs w:val="28"/>
        </w:rPr>
        <w:t xml:space="preserve">выравнивание по ширине. </w:t>
      </w:r>
    </w:p>
    <w:p w:rsidR="00956B0F" w:rsidRPr="00154062" w:rsidRDefault="00956B0F" w:rsidP="005D761C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4062">
        <w:rPr>
          <w:rFonts w:ascii="Times New Roman" w:hAnsi="Times New Roman" w:cs="Times New Roman"/>
          <w:sz w:val="28"/>
          <w:szCs w:val="28"/>
        </w:rPr>
        <w:t>Список литературы оформляется по ГОСТ 7.1-2003.</w:t>
      </w:r>
    </w:p>
    <w:p w:rsidR="00956B0F" w:rsidRDefault="00956B0F" w:rsidP="00956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В случае несоблюдения сроков и условий подачи заявок,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1C">
        <w:rPr>
          <w:rFonts w:ascii="Times New Roman" w:hAnsi="Times New Roman" w:cs="Times New Roman"/>
          <w:sz w:val="28"/>
          <w:szCs w:val="28"/>
        </w:rPr>
        <w:t>присланной статьи требованиям оформления, организационный комитет имеет право отказать авторам статьи в прохождении конкурса.</w:t>
      </w:r>
    </w:p>
    <w:p w:rsidR="00956B0F" w:rsidRDefault="00956B0F" w:rsidP="00956B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B0F" w:rsidRPr="00256151" w:rsidRDefault="00956B0F" w:rsidP="00956B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B0F" w:rsidRPr="00956B0F" w:rsidRDefault="00956B0F" w:rsidP="00956B0F">
      <w:pPr>
        <w:spacing w:after="0" w:line="240" w:lineRule="auto"/>
        <w:ind w:right="-811"/>
        <w:rPr>
          <w:rFonts w:ascii="Times New Roman" w:hAnsi="Times New Roman" w:cs="Times New Roman"/>
          <w:b/>
          <w:i/>
          <w:sz w:val="28"/>
          <w:szCs w:val="28"/>
        </w:rPr>
      </w:pPr>
      <w:r w:rsidRPr="00C80BA8">
        <w:rPr>
          <w:rFonts w:ascii="Times New Roman" w:hAnsi="Times New Roman" w:cs="Times New Roman"/>
          <w:b/>
          <w:i/>
          <w:sz w:val="28"/>
          <w:szCs w:val="28"/>
        </w:rPr>
        <w:t>Оргкомитет конференции</w:t>
      </w:r>
    </w:p>
    <w:p w:rsidR="00956B0F" w:rsidRPr="00C80BA8" w:rsidRDefault="00956B0F" w:rsidP="00956B0F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C80BA8"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 w:rsidRPr="00C80BA8">
        <w:rPr>
          <w:b/>
        </w:rPr>
        <w:t xml:space="preserve"> </w:t>
      </w:r>
      <w:r w:rsidRPr="00C80BA8">
        <w:rPr>
          <w:rFonts w:ascii="Times New Roman" w:hAnsi="Times New Roman" w:cs="Times New Roman"/>
          <w:sz w:val="28"/>
          <w:szCs w:val="28"/>
        </w:rPr>
        <w:t>362025, РСО-А, г. Владикавказ, ул. Ватутина, д.46, факультет журналистики</w:t>
      </w:r>
    </w:p>
    <w:p w:rsidR="00956B0F" w:rsidRPr="00C80BA8" w:rsidRDefault="00956B0F" w:rsidP="00956B0F">
      <w:pPr>
        <w:spacing w:after="0" w:line="240" w:lineRule="auto"/>
        <w:ind w:right="-811"/>
        <w:rPr>
          <w:rFonts w:ascii="Times New Roman" w:hAnsi="Times New Roman" w:cs="Times New Roman"/>
          <w:i/>
          <w:sz w:val="28"/>
          <w:szCs w:val="28"/>
        </w:rPr>
      </w:pPr>
      <w:r w:rsidRPr="00C80BA8">
        <w:rPr>
          <w:rFonts w:ascii="Times New Roman" w:hAnsi="Times New Roman" w:cs="Times New Roman"/>
          <w:b/>
          <w:i/>
          <w:sz w:val="28"/>
          <w:szCs w:val="28"/>
        </w:rPr>
        <w:t>Тел.:</w:t>
      </w:r>
      <w:r w:rsidRPr="00C80BA8">
        <w:t xml:space="preserve"> </w:t>
      </w:r>
      <w:r w:rsidRPr="00C80BA8">
        <w:rPr>
          <w:rFonts w:ascii="Times New Roman" w:hAnsi="Times New Roman" w:cs="Times New Roman"/>
          <w:sz w:val="28"/>
          <w:szCs w:val="28"/>
        </w:rPr>
        <w:t>+7 (8672) 33-33-73, доб.</w:t>
      </w:r>
      <w:r w:rsidR="00652302">
        <w:rPr>
          <w:rFonts w:ascii="Times New Roman" w:hAnsi="Times New Roman" w:cs="Times New Roman"/>
          <w:sz w:val="28"/>
          <w:szCs w:val="28"/>
        </w:rPr>
        <w:t xml:space="preserve"> 206,208</w:t>
      </w:r>
    </w:p>
    <w:p w:rsidR="00956B0F" w:rsidRPr="00C80BA8" w:rsidRDefault="00956B0F" w:rsidP="00956B0F">
      <w:pPr>
        <w:spacing w:after="0" w:line="240" w:lineRule="auto"/>
        <w:ind w:right="-81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80B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E-mail: </w:t>
      </w:r>
      <w:r w:rsidRPr="00C80BA8">
        <w:rPr>
          <w:rFonts w:ascii="Times New Roman" w:hAnsi="Times New Roman" w:cs="Times New Roman"/>
          <w:sz w:val="28"/>
          <w:szCs w:val="28"/>
          <w:lang w:val="en-US"/>
        </w:rPr>
        <w:t>madina_l@mail.ru</w:t>
      </w:r>
    </w:p>
    <w:p w:rsidR="00540CDF" w:rsidRPr="00956B0F" w:rsidRDefault="00540CDF">
      <w:pPr>
        <w:rPr>
          <w:lang w:val="en-US"/>
        </w:rPr>
      </w:pPr>
    </w:p>
    <w:sectPr w:rsidR="00540CDF" w:rsidRPr="0095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071"/>
    <w:multiLevelType w:val="hybridMultilevel"/>
    <w:tmpl w:val="E6A6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393"/>
    <w:multiLevelType w:val="hybridMultilevel"/>
    <w:tmpl w:val="2BC481DE"/>
    <w:lvl w:ilvl="0" w:tplc="7B643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90D01"/>
    <w:multiLevelType w:val="hybridMultilevel"/>
    <w:tmpl w:val="216C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A4E40"/>
    <w:multiLevelType w:val="hybridMultilevel"/>
    <w:tmpl w:val="72B8669C"/>
    <w:lvl w:ilvl="0" w:tplc="7B643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2AC0"/>
    <w:multiLevelType w:val="hybridMultilevel"/>
    <w:tmpl w:val="9236A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6A425B"/>
    <w:multiLevelType w:val="hybridMultilevel"/>
    <w:tmpl w:val="AEAEF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365188"/>
    <w:multiLevelType w:val="hybridMultilevel"/>
    <w:tmpl w:val="2EAE2976"/>
    <w:lvl w:ilvl="0" w:tplc="7B643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0F"/>
    <w:rsid w:val="0001288C"/>
    <w:rsid w:val="00540CDF"/>
    <w:rsid w:val="00545372"/>
    <w:rsid w:val="005D761C"/>
    <w:rsid w:val="00600E52"/>
    <w:rsid w:val="00652302"/>
    <w:rsid w:val="00696E9A"/>
    <w:rsid w:val="007A45CD"/>
    <w:rsid w:val="00886B2A"/>
    <w:rsid w:val="008A1850"/>
    <w:rsid w:val="00956B0F"/>
    <w:rsid w:val="00BD1340"/>
    <w:rsid w:val="00C71731"/>
    <w:rsid w:val="00DB1675"/>
    <w:rsid w:val="00E50D35"/>
    <w:rsid w:val="00E539B8"/>
    <w:rsid w:val="00E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DD4E"/>
  <w15:docId w15:val="{E70086B9-3079-49EC-8C76-AC4DEF60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EM.Ramonova</cp:lastModifiedBy>
  <cp:revision>4</cp:revision>
  <cp:lastPrinted>2020-01-31T09:37:00Z</cp:lastPrinted>
  <dcterms:created xsi:type="dcterms:W3CDTF">2020-01-31T09:42:00Z</dcterms:created>
  <dcterms:modified xsi:type="dcterms:W3CDTF">2020-01-31T10:49:00Z</dcterms:modified>
</cp:coreProperties>
</file>