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48C0" w:rsidRDefault="005448C0" w:rsidP="007C49C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C49CC" w:rsidRDefault="007C49CC" w:rsidP="007C49C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Инструкция</w:t>
      </w:r>
      <w:r w:rsidR="009535B5">
        <w:rPr>
          <w:rFonts w:ascii="Times New Roman" w:hAnsi="Times New Roman" w:cs="Times New Roman"/>
          <w:sz w:val="24"/>
          <w:szCs w:val="24"/>
        </w:rPr>
        <w:t>:</w:t>
      </w:r>
    </w:p>
    <w:p w:rsidR="00F04CEA" w:rsidRPr="009535B5" w:rsidRDefault="00F04CEA" w:rsidP="00F04CEA">
      <w:pPr>
        <w:rPr>
          <w:rFonts w:ascii="Times New Roman" w:hAnsi="Times New Roman" w:cs="Times New Roman"/>
          <w:b/>
          <w:sz w:val="24"/>
          <w:szCs w:val="24"/>
        </w:rPr>
      </w:pPr>
      <w:r w:rsidRPr="009535B5">
        <w:rPr>
          <w:rFonts w:ascii="Times New Roman" w:hAnsi="Times New Roman" w:cs="Times New Roman"/>
          <w:b/>
          <w:sz w:val="24"/>
          <w:szCs w:val="24"/>
        </w:rPr>
        <w:t xml:space="preserve">В ведомостях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9535B5">
        <w:rPr>
          <w:rFonts w:ascii="Times New Roman" w:hAnsi="Times New Roman" w:cs="Times New Roman"/>
          <w:b/>
          <w:sz w:val="24"/>
          <w:szCs w:val="24"/>
        </w:rPr>
        <w:t>Физической культуры и спорта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Pr="009535B5">
        <w:rPr>
          <w:rFonts w:ascii="Times New Roman" w:hAnsi="Times New Roman" w:cs="Times New Roman"/>
          <w:b/>
          <w:sz w:val="24"/>
          <w:szCs w:val="24"/>
        </w:rPr>
        <w:t>, по всем практикам и во всех экзаменационных листах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535B5">
        <w:rPr>
          <w:rFonts w:ascii="Times New Roman" w:hAnsi="Times New Roman" w:cs="Times New Roman"/>
          <w:b/>
          <w:sz w:val="24"/>
          <w:szCs w:val="24"/>
        </w:rPr>
        <w:t>(вторая ведомость, пересдачи, ведомости 100 баллов) необходимо проделать следующее:</w:t>
      </w:r>
    </w:p>
    <w:p w:rsidR="00F04CEA" w:rsidRPr="007C49CC" w:rsidRDefault="00F04CEA" w:rsidP="00F04CEA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7C49CC">
        <w:rPr>
          <w:rFonts w:ascii="Times New Roman" w:hAnsi="Times New Roman" w:cs="Times New Roman"/>
          <w:sz w:val="24"/>
          <w:szCs w:val="24"/>
        </w:rPr>
        <w:t>Для экзаменационной ведомости результаты столбца «Ба</w:t>
      </w:r>
      <w:r>
        <w:rPr>
          <w:rFonts w:ascii="Times New Roman" w:hAnsi="Times New Roman" w:cs="Times New Roman"/>
          <w:sz w:val="24"/>
          <w:szCs w:val="24"/>
        </w:rPr>
        <w:t>лл» - повторить в столбце «Т1»:</w:t>
      </w:r>
    </w:p>
    <w:p w:rsidR="00F04CEA" w:rsidRPr="007C49CC" w:rsidRDefault="00F04CEA" w:rsidP="00F04CEA">
      <w:pPr>
        <w:rPr>
          <w:rFonts w:ascii="Times New Roman" w:hAnsi="Times New Roman" w:cs="Times New Roman"/>
          <w:sz w:val="24"/>
          <w:szCs w:val="24"/>
        </w:rPr>
      </w:pPr>
      <w:r w:rsidRPr="007C49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CFE628" wp14:editId="5CBD708F">
            <wp:extent cx="4743450" cy="3189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54764" cy="319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CEA" w:rsidRPr="007C49CC" w:rsidRDefault="00F04CEA" w:rsidP="00F04CEA">
      <w:pPr>
        <w:pStyle w:val="a3"/>
        <w:numPr>
          <w:ilvl w:val="0"/>
          <w:numId w:val="1"/>
        </w:numPr>
        <w:tabs>
          <w:tab w:val="left" w:pos="426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7C49CC">
        <w:rPr>
          <w:rFonts w:ascii="Times New Roman" w:hAnsi="Times New Roman" w:cs="Times New Roman"/>
          <w:sz w:val="24"/>
          <w:szCs w:val="24"/>
        </w:rPr>
        <w:t>Для зачетной ведомости в столбце «Т1» проставить «56»:</w:t>
      </w:r>
    </w:p>
    <w:p w:rsidR="00F04CEA" w:rsidRPr="007C49CC" w:rsidRDefault="00F04CEA" w:rsidP="00F04CEA">
      <w:pPr>
        <w:rPr>
          <w:rFonts w:ascii="Times New Roman" w:hAnsi="Times New Roman" w:cs="Times New Roman"/>
          <w:sz w:val="24"/>
          <w:szCs w:val="24"/>
        </w:rPr>
      </w:pPr>
    </w:p>
    <w:p w:rsidR="00F04CEA" w:rsidRDefault="00F04CEA" w:rsidP="00F04CEA"/>
    <w:p w:rsidR="00F04CEA" w:rsidRDefault="00F04CEA" w:rsidP="00F04CEA">
      <w:r>
        <w:rPr>
          <w:noProof/>
          <w:lang w:eastAsia="ru-RU"/>
        </w:rPr>
        <w:drawing>
          <wp:inline distT="0" distB="0" distL="0" distR="0" wp14:anchorId="6A940A98" wp14:editId="4C675198">
            <wp:extent cx="4676775" cy="31115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4522" cy="312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CEA" w:rsidRDefault="00F04CEA" w:rsidP="007C49CC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448C0" w:rsidRDefault="00990EBC" w:rsidP="005448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формирования стипендиального протокола в модуле «Учет успеваемости студентов» зайти в пункт меню «Документы»-«Протоколы стипендиальной комиссии»</w:t>
      </w:r>
    </w:p>
    <w:p w:rsidR="005448C0" w:rsidRDefault="005448C0" w:rsidP="007C49C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2076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BD0" w:rsidRDefault="00AD4BD0" w:rsidP="007C49C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448C0" w:rsidRPr="00AD4BD0" w:rsidRDefault="00AD4BD0" w:rsidP="00AD4B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открывшемся окне нажать «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AD4BD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Добавить»</w:t>
      </w:r>
    </w:p>
    <w:p w:rsidR="005448C0" w:rsidRDefault="005448C0" w:rsidP="007C49C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48768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BD0" w:rsidRDefault="00AD4BD0" w:rsidP="00AD4B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Настройках протокола стипендиальной комиссии выбрать учебную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группу,указать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семестр, период обучения и т.д.</w:t>
      </w:r>
    </w:p>
    <w:p w:rsidR="005448C0" w:rsidRDefault="005448C0" w:rsidP="007C49C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52863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BD0" w:rsidRDefault="00AD4BD0" w:rsidP="00AD4B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вкладке Дополнительные параметры указать виды ведомостей, проставить соответствия экзаменационных/зачетных оценок</w:t>
      </w:r>
    </w:p>
    <w:p w:rsidR="005448C0" w:rsidRDefault="005448C0" w:rsidP="007C49C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0D3E42B" wp14:editId="0118F815">
            <wp:extent cx="5940425" cy="534479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4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BD0" w:rsidRDefault="00AD4BD0" w:rsidP="00AD4B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Указать виды доплат, надбавки (если имеются) </w:t>
      </w:r>
    </w:p>
    <w:p w:rsidR="005448C0" w:rsidRDefault="005448C0" w:rsidP="007C49C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4C90046" wp14:editId="414C22F8">
            <wp:extent cx="5940425" cy="527431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BD0" w:rsidRDefault="00AD4BD0" w:rsidP="00AD4B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Закрыть Настройки стипендиальной ко</w:t>
      </w:r>
      <w:r w:rsidR="00F04CEA">
        <w:rPr>
          <w:rFonts w:ascii="Times New Roman" w:hAnsi="Times New Roman" w:cs="Times New Roman"/>
          <w:sz w:val="24"/>
          <w:szCs w:val="24"/>
        </w:rPr>
        <w:t>миссии. Нажать «Сформировать»</w:t>
      </w:r>
    </w:p>
    <w:p w:rsidR="005448C0" w:rsidRDefault="005448C0" w:rsidP="007C49C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448C0" w:rsidRDefault="005448C0" w:rsidP="007C49C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40767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CEA" w:rsidRDefault="00F04CEA" w:rsidP="007C49CC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F04C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FB0E69"/>
    <w:multiLevelType w:val="hybridMultilevel"/>
    <w:tmpl w:val="5AA61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9CC"/>
    <w:rsid w:val="00267C64"/>
    <w:rsid w:val="00305EB2"/>
    <w:rsid w:val="005448C0"/>
    <w:rsid w:val="007C49CC"/>
    <w:rsid w:val="009535B5"/>
    <w:rsid w:val="00990EBC"/>
    <w:rsid w:val="00AD4BD0"/>
    <w:rsid w:val="00F04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58E5B"/>
  <w15:chartTrackingRefBased/>
  <w15:docId w15:val="{AEDE2E01-4863-470A-A776-B829E4D52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49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6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Лида Агубекировна Дзодзикава</dc:creator>
  <cp:keywords/>
  <dc:description/>
  <cp:lastModifiedBy>FATIMA</cp:lastModifiedBy>
  <cp:revision>3</cp:revision>
  <dcterms:created xsi:type="dcterms:W3CDTF">2019-09-02T07:12:00Z</dcterms:created>
  <dcterms:modified xsi:type="dcterms:W3CDTF">2020-02-05T12:30:00Z</dcterms:modified>
</cp:coreProperties>
</file>