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22" w:rsidRPr="007F6933" w:rsidRDefault="007F6933" w:rsidP="007F6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933">
        <w:rPr>
          <w:rFonts w:ascii="Times New Roman" w:hAnsi="Times New Roman" w:cs="Times New Roman"/>
          <w:sz w:val="28"/>
          <w:szCs w:val="28"/>
        </w:rPr>
        <w:t>Информации о количестве мест в общежитиях для иногородних поступающих в 2019 году</w:t>
      </w:r>
    </w:p>
    <w:p w:rsidR="007F6933" w:rsidRPr="007F6933" w:rsidRDefault="007F6933">
      <w:pPr>
        <w:rPr>
          <w:rFonts w:ascii="Times New Roman" w:hAnsi="Times New Roman" w:cs="Times New Roman"/>
          <w:sz w:val="28"/>
          <w:szCs w:val="28"/>
        </w:rPr>
      </w:pPr>
    </w:p>
    <w:p w:rsidR="007F6933" w:rsidRPr="004821A5" w:rsidRDefault="007F6933" w:rsidP="00482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A5" w:rsidRDefault="004821A5" w:rsidP="004821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1A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821A5"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4821A5">
        <w:rPr>
          <w:rFonts w:ascii="Times New Roman" w:hAnsi="Times New Roman" w:cs="Times New Roman"/>
          <w:sz w:val="28"/>
          <w:szCs w:val="28"/>
        </w:rPr>
        <w:t xml:space="preserve"> </w:t>
      </w:r>
      <w:r w:rsidRPr="004821A5">
        <w:rPr>
          <w:rFonts w:ascii="Times New Roman" w:hAnsi="Times New Roman" w:cs="Times New Roman"/>
          <w:bCs/>
          <w:sz w:val="28"/>
          <w:szCs w:val="28"/>
        </w:rPr>
        <w:t xml:space="preserve">«Северо-Осетинский государственный университет имени </w:t>
      </w:r>
      <w:proofErr w:type="spellStart"/>
      <w:r w:rsidRPr="004821A5">
        <w:rPr>
          <w:rFonts w:ascii="Times New Roman" w:hAnsi="Times New Roman" w:cs="Times New Roman"/>
          <w:bCs/>
          <w:sz w:val="28"/>
          <w:szCs w:val="28"/>
        </w:rPr>
        <w:t>Коста</w:t>
      </w:r>
      <w:proofErr w:type="spellEnd"/>
      <w:r w:rsidRPr="004821A5">
        <w:rPr>
          <w:rFonts w:ascii="Times New Roman" w:hAnsi="Times New Roman" w:cs="Times New Roman"/>
          <w:bCs/>
          <w:sz w:val="28"/>
          <w:szCs w:val="28"/>
        </w:rPr>
        <w:t xml:space="preserve"> Левановича Хетагурова» располагает двумя благоустроенным</w:t>
      </w:r>
      <w:r w:rsidRPr="004821A5">
        <w:rPr>
          <w:rFonts w:ascii="Times New Roman" w:hAnsi="Times New Roman" w:cs="Times New Roman"/>
          <w:sz w:val="28"/>
          <w:szCs w:val="28"/>
        </w:rPr>
        <w:t xml:space="preserve"> общежитием </w:t>
      </w:r>
      <w:r w:rsidRPr="004821A5">
        <w:rPr>
          <w:rFonts w:ascii="Times New Roman" w:hAnsi="Times New Roman" w:cs="Times New Roman"/>
          <w:bCs/>
          <w:sz w:val="28"/>
          <w:szCs w:val="28"/>
        </w:rPr>
        <w:t xml:space="preserve">для проживания </w:t>
      </w:r>
      <w:proofErr w:type="gramStart"/>
      <w:r w:rsidRPr="004821A5">
        <w:rPr>
          <w:rFonts w:ascii="Times New Roman" w:hAnsi="Times New Roman" w:cs="Times New Roman"/>
          <w:bCs/>
          <w:sz w:val="28"/>
          <w:szCs w:val="28"/>
        </w:rPr>
        <w:t>иногородних граждан</w:t>
      </w:r>
      <w:proofErr w:type="gramEnd"/>
      <w:r w:rsidRPr="004821A5">
        <w:rPr>
          <w:rFonts w:ascii="Times New Roman" w:hAnsi="Times New Roman" w:cs="Times New Roman"/>
          <w:bCs/>
          <w:sz w:val="28"/>
          <w:szCs w:val="28"/>
        </w:rPr>
        <w:t xml:space="preserve"> поступающих на обучение в аспирантуру СОГУ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0EBE" w:rsidRPr="004821A5" w:rsidRDefault="004821A5" w:rsidP="00690E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</w:t>
      </w:r>
      <w:r w:rsidR="00690EBE">
        <w:rPr>
          <w:rFonts w:ascii="Times New Roman" w:hAnsi="Times New Roman" w:cs="Times New Roman"/>
          <w:sz w:val="28"/>
          <w:szCs w:val="28"/>
        </w:rPr>
        <w:t xml:space="preserve">1 на 294 места расположено по адресу: </w:t>
      </w:r>
      <w:r w:rsidR="00690EBE" w:rsidRPr="004821A5">
        <w:rPr>
          <w:rFonts w:ascii="Times New Roman" w:hAnsi="Times New Roman" w:cs="Times New Roman"/>
          <w:sz w:val="28"/>
          <w:szCs w:val="28"/>
        </w:rPr>
        <w:t xml:space="preserve">г. Владикавказ, ул. </w:t>
      </w:r>
      <w:r w:rsidR="00690EBE">
        <w:rPr>
          <w:rFonts w:ascii="Times New Roman" w:hAnsi="Times New Roman" w:cs="Times New Roman"/>
          <w:sz w:val="28"/>
          <w:szCs w:val="28"/>
        </w:rPr>
        <w:t>Ватутина, 21</w:t>
      </w:r>
      <w:r w:rsidR="00690EBE" w:rsidRPr="004821A5">
        <w:rPr>
          <w:rFonts w:ascii="Times New Roman" w:hAnsi="Times New Roman" w:cs="Times New Roman"/>
          <w:sz w:val="28"/>
          <w:szCs w:val="28"/>
        </w:rPr>
        <w:t xml:space="preserve"> </w:t>
      </w:r>
      <w:r w:rsidR="00690EBE">
        <w:rPr>
          <w:rFonts w:ascii="Times New Roman" w:hAnsi="Times New Roman" w:cs="Times New Roman"/>
          <w:sz w:val="28"/>
          <w:szCs w:val="28"/>
        </w:rPr>
        <w:t>«а»</w:t>
      </w:r>
      <w:r w:rsidR="00690EBE" w:rsidRPr="004821A5">
        <w:rPr>
          <w:rFonts w:ascii="Times New Roman" w:hAnsi="Times New Roman" w:cs="Times New Roman"/>
          <w:sz w:val="28"/>
          <w:szCs w:val="28"/>
        </w:rPr>
        <w:t>, тел.  </w:t>
      </w:r>
      <w:r w:rsidR="00690EBE">
        <w:rPr>
          <w:rFonts w:ascii="Times New Roman" w:hAnsi="Times New Roman" w:cs="Times New Roman"/>
          <w:sz w:val="28"/>
          <w:szCs w:val="28"/>
        </w:rPr>
        <w:t xml:space="preserve"> (8672) </w:t>
      </w:r>
      <w:r w:rsidR="00FC132E">
        <w:rPr>
          <w:rFonts w:ascii="Times New Roman" w:hAnsi="Times New Roman" w:cs="Times New Roman"/>
          <w:sz w:val="28"/>
          <w:szCs w:val="28"/>
        </w:rPr>
        <w:t>53-93-12.</w:t>
      </w:r>
      <w:r w:rsidR="0069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BE" w:rsidRPr="004821A5" w:rsidRDefault="00FC132E" w:rsidP="00690E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№2 на 105 мест</w:t>
      </w:r>
      <w:r w:rsidR="00690EBE">
        <w:rPr>
          <w:rFonts w:ascii="Times New Roman" w:hAnsi="Times New Roman" w:cs="Times New Roman"/>
          <w:sz w:val="28"/>
          <w:szCs w:val="28"/>
        </w:rPr>
        <w:t xml:space="preserve"> расположено по адресу: </w:t>
      </w:r>
      <w:r w:rsidR="00690EBE" w:rsidRPr="004821A5">
        <w:rPr>
          <w:rFonts w:ascii="Times New Roman" w:hAnsi="Times New Roman" w:cs="Times New Roman"/>
          <w:sz w:val="28"/>
          <w:szCs w:val="28"/>
        </w:rPr>
        <w:t>г. Вла</w:t>
      </w:r>
      <w:bookmarkStart w:id="0" w:name="_GoBack"/>
      <w:bookmarkEnd w:id="0"/>
      <w:r w:rsidR="00690EBE" w:rsidRPr="004821A5">
        <w:rPr>
          <w:rFonts w:ascii="Times New Roman" w:hAnsi="Times New Roman" w:cs="Times New Roman"/>
          <w:sz w:val="28"/>
          <w:szCs w:val="28"/>
        </w:rPr>
        <w:t xml:space="preserve">дикавказ, ул. </w:t>
      </w:r>
      <w:proofErr w:type="spellStart"/>
      <w:r w:rsidR="00690EBE" w:rsidRPr="004821A5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90EBE" w:rsidRPr="004821A5">
        <w:rPr>
          <w:rFonts w:ascii="Times New Roman" w:hAnsi="Times New Roman" w:cs="Times New Roman"/>
          <w:sz w:val="28"/>
          <w:szCs w:val="28"/>
        </w:rPr>
        <w:t xml:space="preserve"> 37, т</w:t>
      </w:r>
      <w:r w:rsidR="00690EBE">
        <w:rPr>
          <w:rFonts w:ascii="Times New Roman" w:hAnsi="Times New Roman" w:cs="Times New Roman"/>
          <w:sz w:val="28"/>
          <w:szCs w:val="28"/>
        </w:rPr>
        <w:t xml:space="preserve">ел. </w:t>
      </w:r>
      <w:r w:rsidR="00690EBE" w:rsidRPr="004821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(8672) 53-93-32.</w:t>
      </w:r>
    </w:p>
    <w:p w:rsidR="00690EBE" w:rsidRPr="004821A5" w:rsidRDefault="00690EBE" w:rsidP="00690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933" w:rsidRPr="004821A5" w:rsidRDefault="007F6933" w:rsidP="004821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6933" w:rsidRPr="004821A5" w:rsidSect="0011433C">
      <w:pgSz w:w="11906" w:h="16838"/>
      <w:pgMar w:top="1134" w:right="567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8"/>
    <w:rsid w:val="00093028"/>
    <w:rsid w:val="0011433C"/>
    <w:rsid w:val="00452A22"/>
    <w:rsid w:val="004821A5"/>
    <w:rsid w:val="00690EBE"/>
    <w:rsid w:val="007F6933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374C-B187-42A7-9899-1550A3E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Моураова Наталья Гавриловна</dc:creator>
  <cp:keywords/>
  <dc:description/>
  <cp:lastModifiedBy>Моураова Наталья Гавриловна</cp:lastModifiedBy>
  <cp:revision>6</cp:revision>
  <dcterms:created xsi:type="dcterms:W3CDTF">2019-11-26T09:00:00Z</dcterms:created>
  <dcterms:modified xsi:type="dcterms:W3CDTF">2019-11-28T06:57:00Z</dcterms:modified>
</cp:coreProperties>
</file>