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46" w:rsidRDefault="00751546" w:rsidP="00751546">
      <w:pPr>
        <w:spacing w:after="0"/>
        <w:jc w:val="center"/>
        <w:rPr>
          <w:rFonts w:ascii="Times New Roman" w:hAnsi="Times New Roman"/>
          <w:color w:val="0D0D0D"/>
          <w:sz w:val="24"/>
          <w:szCs w:val="24"/>
        </w:rPr>
      </w:pPr>
      <w:r>
        <w:rPr>
          <w:rFonts w:ascii="Times New Roman" w:hAnsi="Times New Roman"/>
          <w:color w:val="0D0D0D"/>
          <w:sz w:val="24"/>
          <w:szCs w:val="24"/>
        </w:rPr>
        <w:t>МИНИСТЕРСТВО ОБРАЗОВАНИЯ И НАУКИ РОССИЙСКОЙ ФЕДЕРАЦИИ</w:t>
      </w:r>
    </w:p>
    <w:p w:rsidR="00751546" w:rsidRDefault="00751546" w:rsidP="00751546">
      <w:pPr>
        <w:spacing w:after="0"/>
        <w:jc w:val="center"/>
        <w:rPr>
          <w:rFonts w:ascii="Times New Roman" w:hAnsi="Times New Roman"/>
          <w:color w:val="0D0D0D"/>
          <w:sz w:val="24"/>
          <w:szCs w:val="24"/>
        </w:rPr>
      </w:pPr>
      <w:r>
        <w:rPr>
          <w:rFonts w:ascii="Times New Roman" w:hAnsi="Times New Roman"/>
          <w:color w:val="0D0D0D"/>
          <w:sz w:val="24"/>
          <w:szCs w:val="24"/>
        </w:rPr>
        <w:t>ФЕДЕРАЛЬНОЕ ГОСУДАРСТВЕННОЕ БЮДЖЕТНОЕ ОБРАЗОВАТЕЛЬНОЕ</w:t>
      </w:r>
    </w:p>
    <w:p w:rsidR="00751546" w:rsidRDefault="00751546" w:rsidP="00751546">
      <w:pPr>
        <w:spacing w:after="0"/>
        <w:jc w:val="center"/>
        <w:rPr>
          <w:rFonts w:ascii="Times New Roman" w:hAnsi="Times New Roman"/>
          <w:color w:val="0D0D0D"/>
          <w:sz w:val="24"/>
          <w:szCs w:val="24"/>
        </w:rPr>
      </w:pPr>
      <w:r>
        <w:rPr>
          <w:rFonts w:ascii="Times New Roman" w:hAnsi="Times New Roman"/>
          <w:color w:val="0D0D0D"/>
          <w:sz w:val="24"/>
          <w:szCs w:val="24"/>
        </w:rPr>
        <w:t>УЧРЕЖДЕНИЕ ВЫСШЕГО ОБРАЗОВАНИЯ «СЕВЕРО-ОСЕТИНСКИЙ</w:t>
      </w:r>
    </w:p>
    <w:p w:rsidR="00751546" w:rsidRDefault="00751546" w:rsidP="00751546">
      <w:pPr>
        <w:spacing w:after="0"/>
        <w:jc w:val="center"/>
        <w:rPr>
          <w:rFonts w:ascii="Times New Roman" w:hAnsi="Times New Roman"/>
          <w:color w:val="0D0D0D"/>
          <w:sz w:val="24"/>
          <w:szCs w:val="24"/>
        </w:rPr>
      </w:pPr>
      <w:r>
        <w:rPr>
          <w:rFonts w:ascii="Times New Roman" w:hAnsi="Times New Roman"/>
          <w:color w:val="0D0D0D"/>
          <w:sz w:val="24"/>
          <w:szCs w:val="24"/>
        </w:rPr>
        <w:t>ГОСУДАРСТВЕННЫЙ УНИВЕРСИТЕТ ИМЕНИ</w:t>
      </w:r>
    </w:p>
    <w:p w:rsidR="00751546" w:rsidRDefault="00751546" w:rsidP="00751546">
      <w:pPr>
        <w:spacing w:after="0"/>
        <w:jc w:val="center"/>
        <w:rPr>
          <w:rFonts w:ascii="Times New Roman" w:hAnsi="Times New Roman"/>
          <w:color w:val="0D0D0D"/>
          <w:sz w:val="24"/>
          <w:szCs w:val="24"/>
        </w:rPr>
      </w:pPr>
      <w:r>
        <w:rPr>
          <w:rFonts w:ascii="Times New Roman" w:hAnsi="Times New Roman"/>
          <w:color w:val="0D0D0D"/>
          <w:sz w:val="24"/>
          <w:szCs w:val="24"/>
        </w:rPr>
        <w:t>КОСТА ЛЕВАНОВИЧА ХЕТАГУРОВА»</w:t>
      </w:r>
    </w:p>
    <w:p w:rsidR="00751546" w:rsidRDefault="00751546" w:rsidP="00751546">
      <w:pPr>
        <w:jc w:val="center"/>
        <w:rPr>
          <w:rFonts w:ascii="Times New Roman" w:hAnsi="Times New Roman"/>
          <w:color w:val="0D0D0D"/>
          <w:sz w:val="28"/>
          <w:szCs w:val="28"/>
        </w:rPr>
      </w:pPr>
    </w:p>
    <w:p w:rsidR="00751546" w:rsidRDefault="00751546" w:rsidP="00751546">
      <w:pPr>
        <w:jc w:val="center"/>
        <w:rPr>
          <w:rFonts w:ascii="Times New Roman" w:hAnsi="Times New Roman"/>
          <w:color w:val="0D0D0D"/>
          <w:sz w:val="28"/>
          <w:szCs w:val="28"/>
        </w:rPr>
      </w:pPr>
      <w:r>
        <w:rPr>
          <w:rFonts w:ascii="Times New Roman" w:hAnsi="Times New Roman"/>
          <w:color w:val="0D0D0D"/>
          <w:sz w:val="28"/>
          <w:szCs w:val="28"/>
        </w:rPr>
        <w:t>Психолого-педагогический факультет</w:t>
      </w:r>
    </w:p>
    <w:p w:rsidR="00751546" w:rsidRDefault="00751546" w:rsidP="00751546">
      <w:pPr>
        <w:jc w:val="center"/>
        <w:rPr>
          <w:rFonts w:ascii="Times New Roman" w:hAnsi="Times New Roman"/>
          <w:color w:val="0D0D0D"/>
          <w:sz w:val="28"/>
          <w:szCs w:val="28"/>
        </w:rPr>
      </w:pPr>
      <w:r>
        <w:rPr>
          <w:rFonts w:ascii="Times New Roman" w:hAnsi="Times New Roman"/>
          <w:color w:val="0D0D0D"/>
          <w:sz w:val="28"/>
          <w:szCs w:val="28"/>
        </w:rPr>
        <w:t>Кафедра начального и дошкольного образования</w:t>
      </w:r>
    </w:p>
    <w:p w:rsidR="00751546" w:rsidRDefault="00751546" w:rsidP="00751546">
      <w:pPr>
        <w:jc w:val="center"/>
        <w:rPr>
          <w:rFonts w:ascii="Times New Roman" w:hAnsi="Times New Roman"/>
          <w:color w:val="0D0D0D"/>
          <w:sz w:val="28"/>
          <w:szCs w:val="28"/>
        </w:rPr>
      </w:pPr>
    </w:p>
    <w:p w:rsidR="00751546" w:rsidRDefault="00751546" w:rsidP="00751546">
      <w:pPr>
        <w:jc w:val="center"/>
        <w:rPr>
          <w:rFonts w:ascii="Times New Roman" w:hAnsi="Times New Roman"/>
          <w:b/>
          <w:color w:val="0D0D0D"/>
          <w:sz w:val="28"/>
          <w:szCs w:val="28"/>
        </w:rPr>
      </w:pPr>
      <w:r>
        <w:rPr>
          <w:rFonts w:ascii="Times New Roman" w:hAnsi="Times New Roman"/>
          <w:b/>
          <w:color w:val="0D0D0D"/>
          <w:sz w:val="28"/>
          <w:szCs w:val="28"/>
        </w:rPr>
        <w:t>ВЫПУСКНАЯ КВАЛИФИКАЦИОННАЯ РАБОТА</w:t>
      </w:r>
    </w:p>
    <w:p w:rsidR="00751546" w:rsidRDefault="00751546" w:rsidP="00751546">
      <w:pPr>
        <w:jc w:val="center"/>
        <w:rPr>
          <w:rFonts w:ascii="Times New Roman" w:hAnsi="Times New Roman"/>
          <w:b/>
          <w:i/>
          <w:color w:val="0D0D0D"/>
          <w:sz w:val="32"/>
          <w:szCs w:val="32"/>
        </w:rPr>
      </w:pPr>
    </w:p>
    <w:p w:rsidR="00751546" w:rsidRDefault="00751546" w:rsidP="00751546">
      <w:pPr>
        <w:jc w:val="center"/>
        <w:rPr>
          <w:rFonts w:ascii="Times New Roman" w:hAnsi="Times New Roman"/>
          <w:b/>
          <w:i/>
          <w:color w:val="0D0D0D"/>
          <w:sz w:val="32"/>
          <w:szCs w:val="32"/>
        </w:rPr>
      </w:pPr>
      <w:r w:rsidRPr="005F27CB">
        <w:rPr>
          <w:rFonts w:ascii="Times New Roman" w:hAnsi="Times New Roman"/>
          <w:b/>
          <w:i/>
          <w:color w:val="0D0D0D"/>
          <w:sz w:val="32"/>
          <w:szCs w:val="32"/>
        </w:rPr>
        <w:t>Содержание и организация внеурочной деятельности учащихся по математике в начальной школе</w:t>
      </w:r>
    </w:p>
    <w:p w:rsidR="00751546" w:rsidRPr="005F27CB" w:rsidRDefault="00751546" w:rsidP="00751546">
      <w:pPr>
        <w:jc w:val="center"/>
        <w:rPr>
          <w:rFonts w:ascii="Times New Roman" w:hAnsi="Times New Roman"/>
          <w:b/>
          <w:i/>
          <w:color w:val="0D0D0D"/>
          <w:sz w:val="32"/>
          <w:szCs w:val="32"/>
        </w:rPr>
      </w:pPr>
    </w:p>
    <w:p w:rsidR="00751546" w:rsidRDefault="00751546" w:rsidP="00751546">
      <w:pPr>
        <w:spacing w:after="0" w:line="240" w:lineRule="auto"/>
        <w:rPr>
          <w:rFonts w:ascii="Times New Roman" w:hAnsi="Times New Roman"/>
          <w:b/>
          <w:color w:val="0D0D0D"/>
          <w:sz w:val="28"/>
          <w:szCs w:val="28"/>
        </w:rPr>
      </w:pPr>
      <w:r>
        <w:rPr>
          <w:rFonts w:ascii="Times New Roman" w:hAnsi="Times New Roman"/>
          <w:b/>
          <w:color w:val="0D0D0D"/>
          <w:sz w:val="28"/>
          <w:szCs w:val="28"/>
        </w:rPr>
        <w:t>Исполнитель:</w:t>
      </w:r>
    </w:p>
    <w:p w:rsidR="00751546" w:rsidRDefault="00751546" w:rsidP="00751546">
      <w:pPr>
        <w:spacing w:after="0" w:line="240" w:lineRule="auto"/>
        <w:rPr>
          <w:rFonts w:ascii="Times New Roman" w:hAnsi="Times New Roman"/>
          <w:color w:val="0D0D0D"/>
          <w:sz w:val="28"/>
          <w:szCs w:val="28"/>
        </w:rPr>
      </w:pPr>
      <w:r>
        <w:rPr>
          <w:rFonts w:ascii="Times New Roman" w:hAnsi="Times New Roman"/>
          <w:color w:val="0D0D0D"/>
          <w:sz w:val="28"/>
          <w:szCs w:val="28"/>
        </w:rPr>
        <w:t>Студентка 5 курса</w:t>
      </w:r>
    </w:p>
    <w:p w:rsidR="00751546" w:rsidRDefault="00751546" w:rsidP="00751546">
      <w:pPr>
        <w:spacing w:after="0" w:line="240" w:lineRule="auto"/>
        <w:rPr>
          <w:rFonts w:ascii="Times New Roman" w:hAnsi="Times New Roman"/>
          <w:color w:val="0D0D0D"/>
          <w:sz w:val="28"/>
          <w:szCs w:val="28"/>
        </w:rPr>
      </w:pPr>
      <w:r>
        <w:rPr>
          <w:rFonts w:ascii="Times New Roman" w:hAnsi="Times New Roman"/>
          <w:color w:val="0D0D0D"/>
          <w:sz w:val="28"/>
          <w:szCs w:val="28"/>
        </w:rPr>
        <w:t>заочной формы обучения</w:t>
      </w:r>
    </w:p>
    <w:p w:rsidR="00751546" w:rsidRDefault="00751546" w:rsidP="00751546">
      <w:pPr>
        <w:spacing w:after="0" w:line="240" w:lineRule="auto"/>
        <w:rPr>
          <w:rFonts w:ascii="Times New Roman" w:hAnsi="Times New Roman"/>
          <w:color w:val="0D0D0D"/>
          <w:sz w:val="28"/>
          <w:szCs w:val="28"/>
        </w:rPr>
      </w:pPr>
      <w:r>
        <w:rPr>
          <w:rFonts w:ascii="Times New Roman" w:hAnsi="Times New Roman"/>
          <w:color w:val="0D0D0D"/>
          <w:sz w:val="28"/>
          <w:szCs w:val="28"/>
        </w:rPr>
        <w:t>направления подготовки</w:t>
      </w:r>
    </w:p>
    <w:p w:rsidR="00751546" w:rsidRDefault="00751546" w:rsidP="00751546">
      <w:pPr>
        <w:spacing w:after="0" w:line="240" w:lineRule="auto"/>
        <w:rPr>
          <w:rFonts w:ascii="Times New Roman" w:hAnsi="Times New Roman"/>
          <w:color w:val="0D0D0D"/>
          <w:sz w:val="28"/>
          <w:szCs w:val="28"/>
        </w:rPr>
      </w:pPr>
      <w:r>
        <w:rPr>
          <w:rFonts w:ascii="Times New Roman" w:hAnsi="Times New Roman"/>
          <w:color w:val="0D0D0D"/>
          <w:sz w:val="28"/>
          <w:szCs w:val="28"/>
        </w:rPr>
        <w:t>Педагогическое образование</w:t>
      </w:r>
    </w:p>
    <w:p w:rsidR="00751546" w:rsidRDefault="00751546" w:rsidP="00751546">
      <w:pPr>
        <w:spacing w:after="0" w:line="240" w:lineRule="auto"/>
        <w:rPr>
          <w:rFonts w:ascii="Times New Roman" w:hAnsi="Times New Roman"/>
          <w:color w:val="0D0D0D"/>
          <w:sz w:val="28"/>
          <w:szCs w:val="28"/>
        </w:rPr>
      </w:pPr>
      <w:r>
        <w:rPr>
          <w:rFonts w:ascii="Times New Roman" w:hAnsi="Times New Roman"/>
          <w:color w:val="0D0D0D"/>
          <w:sz w:val="28"/>
          <w:szCs w:val="28"/>
        </w:rPr>
        <w:t>Профиль «Начальное образование»</w:t>
      </w:r>
    </w:p>
    <w:p w:rsidR="00751546" w:rsidRPr="005F27CB" w:rsidRDefault="00751546" w:rsidP="00751546">
      <w:pPr>
        <w:rPr>
          <w:rFonts w:ascii="Times New Roman" w:hAnsi="Times New Roman"/>
          <w:color w:val="0D0D0D"/>
          <w:sz w:val="28"/>
          <w:szCs w:val="28"/>
        </w:rPr>
      </w:pPr>
      <w:r>
        <w:rPr>
          <w:rFonts w:ascii="Times New Roman" w:hAnsi="Times New Roman"/>
          <w:color w:val="0D0D0D"/>
          <w:sz w:val="28"/>
          <w:szCs w:val="28"/>
        </w:rPr>
        <w:t xml:space="preserve">Исанбаева Сания </w:t>
      </w:r>
      <w:r w:rsidRPr="005F27CB">
        <w:rPr>
          <w:rFonts w:ascii="Times New Roman" w:hAnsi="Times New Roman"/>
          <w:color w:val="0D0D0D"/>
          <w:sz w:val="28"/>
          <w:szCs w:val="28"/>
        </w:rPr>
        <w:t>Бекмурзаев</w:t>
      </w:r>
      <w:r>
        <w:rPr>
          <w:rFonts w:ascii="Times New Roman" w:hAnsi="Times New Roman"/>
          <w:color w:val="0D0D0D"/>
          <w:sz w:val="28"/>
          <w:szCs w:val="28"/>
        </w:rPr>
        <w:t>на</w:t>
      </w:r>
      <w:r>
        <w:rPr>
          <w:rFonts w:ascii="Times New Roman" w:hAnsi="Times New Roman"/>
          <w:color w:val="0D0D0D"/>
          <w:sz w:val="28"/>
          <w:szCs w:val="28"/>
        </w:rPr>
        <w:tab/>
      </w:r>
      <w:r>
        <w:rPr>
          <w:rFonts w:ascii="Times New Roman" w:hAnsi="Times New Roman"/>
          <w:color w:val="0D0D0D"/>
          <w:sz w:val="28"/>
          <w:szCs w:val="28"/>
        </w:rPr>
        <w:tab/>
        <w:t>____________________</w:t>
      </w:r>
    </w:p>
    <w:p w:rsidR="00751546" w:rsidRDefault="00751546" w:rsidP="00751546">
      <w:pPr>
        <w:spacing w:after="0" w:line="240" w:lineRule="auto"/>
        <w:rPr>
          <w:rFonts w:ascii="Times New Roman" w:hAnsi="Times New Roman"/>
          <w:color w:val="0D0D0D"/>
          <w:sz w:val="28"/>
          <w:szCs w:val="28"/>
        </w:rPr>
      </w:pPr>
    </w:p>
    <w:p w:rsidR="00751546" w:rsidRDefault="00751546" w:rsidP="00751546">
      <w:pPr>
        <w:spacing w:after="0" w:line="240" w:lineRule="auto"/>
        <w:rPr>
          <w:rFonts w:ascii="Times New Roman" w:hAnsi="Times New Roman"/>
          <w:color w:val="0D0D0D"/>
          <w:sz w:val="28"/>
          <w:szCs w:val="28"/>
        </w:rPr>
      </w:pPr>
    </w:p>
    <w:p w:rsidR="00751546" w:rsidRDefault="00751546" w:rsidP="00751546">
      <w:pPr>
        <w:spacing w:after="0" w:line="240" w:lineRule="auto"/>
        <w:rPr>
          <w:rFonts w:ascii="Times New Roman" w:hAnsi="Times New Roman"/>
          <w:b/>
          <w:color w:val="0D0D0D"/>
          <w:sz w:val="28"/>
          <w:szCs w:val="28"/>
        </w:rPr>
      </w:pPr>
      <w:r>
        <w:rPr>
          <w:rFonts w:ascii="Times New Roman" w:hAnsi="Times New Roman"/>
          <w:b/>
          <w:color w:val="0D0D0D"/>
          <w:sz w:val="28"/>
          <w:szCs w:val="28"/>
        </w:rPr>
        <w:t>Научный руководитель:</w:t>
      </w:r>
    </w:p>
    <w:p w:rsidR="00751546" w:rsidRDefault="00751546" w:rsidP="00751546">
      <w:pPr>
        <w:spacing w:after="0" w:line="240" w:lineRule="auto"/>
        <w:rPr>
          <w:rFonts w:ascii="Times New Roman" w:hAnsi="Times New Roman"/>
          <w:color w:val="0D0D0D"/>
          <w:sz w:val="28"/>
          <w:szCs w:val="28"/>
        </w:rPr>
      </w:pPr>
      <w:r>
        <w:rPr>
          <w:rFonts w:ascii="Times New Roman" w:hAnsi="Times New Roman"/>
          <w:color w:val="0D0D0D"/>
          <w:sz w:val="28"/>
          <w:szCs w:val="28"/>
        </w:rPr>
        <w:t>д.п.н., проф. Зембатова Л.Т.</w:t>
      </w:r>
      <w:r>
        <w:rPr>
          <w:rFonts w:ascii="Times New Roman" w:hAnsi="Times New Roman"/>
          <w:color w:val="0D0D0D"/>
          <w:sz w:val="28"/>
          <w:szCs w:val="28"/>
        </w:rPr>
        <w:tab/>
      </w:r>
      <w:r>
        <w:rPr>
          <w:rFonts w:ascii="Times New Roman" w:hAnsi="Times New Roman"/>
          <w:color w:val="0D0D0D"/>
          <w:sz w:val="28"/>
          <w:szCs w:val="28"/>
        </w:rPr>
        <w:tab/>
      </w:r>
      <w:r>
        <w:rPr>
          <w:rFonts w:ascii="Times New Roman" w:hAnsi="Times New Roman"/>
          <w:color w:val="0D0D0D"/>
          <w:sz w:val="28"/>
          <w:szCs w:val="28"/>
        </w:rPr>
        <w:tab/>
        <w:t>____________________</w:t>
      </w:r>
    </w:p>
    <w:p w:rsidR="00751546" w:rsidRDefault="00751546" w:rsidP="00751546">
      <w:pPr>
        <w:rPr>
          <w:rFonts w:ascii="Times New Roman" w:hAnsi="Times New Roman"/>
          <w:b/>
          <w:color w:val="0D0D0D"/>
          <w:sz w:val="28"/>
          <w:szCs w:val="28"/>
        </w:rPr>
      </w:pPr>
    </w:p>
    <w:p w:rsidR="00751546" w:rsidRDefault="00751546" w:rsidP="00751546">
      <w:pPr>
        <w:rPr>
          <w:rFonts w:ascii="Times New Roman" w:hAnsi="Times New Roman"/>
          <w:b/>
          <w:color w:val="0D0D0D"/>
          <w:sz w:val="28"/>
          <w:szCs w:val="28"/>
        </w:rPr>
      </w:pPr>
      <w:r>
        <w:rPr>
          <w:rFonts w:ascii="Times New Roman" w:hAnsi="Times New Roman"/>
          <w:b/>
          <w:color w:val="0D0D0D"/>
          <w:sz w:val="28"/>
          <w:szCs w:val="28"/>
        </w:rPr>
        <w:t xml:space="preserve">«Допущена к защите» </w:t>
      </w:r>
      <w:r>
        <w:rPr>
          <w:rFonts w:ascii="Times New Roman" w:hAnsi="Times New Roman"/>
          <w:b/>
          <w:color w:val="0D0D0D"/>
          <w:sz w:val="28"/>
          <w:szCs w:val="28"/>
        </w:rPr>
        <w:tab/>
      </w:r>
      <w:r>
        <w:rPr>
          <w:rFonts w:ascii="Times New Roman" w:hAnsi="Times New Roman"/>
          <w:b/>
          <w:color w:val="0D0D0D"/>
          <w:sz w:val="28"/>
          <w:szCs w:val="28"/>
        </w:rPr>
        <w:tab/>
        <w:t>_________________</w:t>
      </w:r>
    </w:p>
    <w:p w:rsidR="00751546" w:rsidRDefault="00751546" w:rsidP="00751546">
      <w:pPr>
        <w:rPr>
          <w:rFonts w:ascii="Times New Roman" w:hAnsi="Times New Roman"/>
          <w:color w:val="0D0D0D"/>
          <w:sz w:val="28"/>
          <w:szCs w:val="28"/>
        </w:rPr>
      </w:pPr>
      <w:r>
        <w:rPr>
          <w:rFonts w:ascii="Times New Roman" w:hAnsi="Times New Roman"/>
          <w:color w:val="0D0D0D"/>
          <w:sz w:val="28"/>
          <w:szCs w:val="28"/>
        </w:rPr>
        <w:t>Заведующий кафедрой</w:t>
      </w:r>
      <w:r>
        <w:rPr>
          <w:rFonts w:ascii="Times New Roman" w:hAnsi="Times New Roman"/>
          <w:color w:val="0D0D0D"/>
          <w:sz w:val="28"/>
          <w:szCs w:val="28"/>
        </w:rPr>
        <w:tab/>
        <w:t>___________________</w:t>
      </w:r>
      <w:r>
        <w:rPr>
          <w:rFonts w:ascii="Times New Roman" w:hAnsi="Times New Roman"/>
          <w:color w:val="0D0D0D"/>
          <w:sz w:val="28"/>
          <w:szCs w:val="28"/>
        </w:rPr>
        <w:tab/>
        <w:t>к.п.н., доц. Ж.Х. Баскаева</w:t>
      </w:r>
    </w:p>
    <w:p w:rsidR="00751546" w:rsidRDefault="00751546" w:rsidP="00751546">
      <w:pPr>
        <w:spacing w:after="0" w:line="360" w:lineRule="auto"/>
        <w:jc w:val="center"/>
        <w:rPr>
          <w:rFonts w:ascii="Times New Roman" w:hAnsi="Times New Roman"/>
          <w:color w:val="0D0D0D"/>
          <w:sz w:val="28"/>
          <w:szCs w:val="28"/>
        </w:rPr>
      </w:pPr>
    </w:p>
    <w:p w:rsidR="00751546" w:rsidRDefault="00751546" w:rsidP="00751546">
      <w:pPr>
        <w:spacing w:after="0" w:line="360" w:lineRule="auto"/>
        <w:jc w:val="center"/>
        <w:rPr>
          <w:rFonts w:ascii="Times New Roman" w:hAnsi="Times New Roman"/>
          <w:color w:val="0D0D0D"/>
          <w:sz w:val="28"/>
          <w:szCs w:val="28"/>
        </w:rPr>
      </w:pPr>
    </w:p>
    <w:p w:rsidR="00751546" w:rsidRDefault="00751546" w:rsidP="00751546">
      <w:pPr>
        <w:shd w:val="clear" w:color="auto" w:fill="FFFFFF"/>
        <w:spacing w:after="0" w:line="360" w:lineRule="auto"/>
        <w:ind w:firstLine="709"/>
        <w:jc w:val="center"/>
        <w:rPr>
          <w:rFonts w:ascii="Times New Roman" w:hAnsi="Times New Roman"/>
          <w:sz w:val="28"/>
          <w:szCs w:val="28"/>
        </w:rPr>
      </w:pPr>
      <w:r w:rsidRPr="00EE1C6F">
        <w:rPr>
          <w:rFonts w:ascii="Times New Roman" w:hAnsi="Times New Roman"/>
          <w:sz w:val="28"/>
          <w:szCs w:val="28"/>
        </w:rPr>
        <w:t>Владикавказ 201</w:t>
      </w:r>
      <w:r>
        <w:rPr>
          <w:rFonts w:ascii="Times New Roman" w:hAnsi="Times New Roman"/>
          <w:sz w:val="28"/>
          <w:szCs w:val="28"/>
        </w:rPr>
        <w:t>8</w:t>
      </w:r>
    </w:p>
    <w:p w:rsidR="00751546" w:rsidRPr="008B7473" w:rsidRDefault="00751546" w:rsidP="00751546">
      <w:pPr>
        <w:shd w:val="clear" w:color="auto" w:fill="FFFFFF"/>
        <w:spacing w:after="0" w:line="360" w:lineRule="auto"/>
        <w:ind w:firstLine="709"/>
        <w:jc w:val="center"/>
        <w:rPr>
          <w:rFonts w:ascii="Times New Roman" w:hAnsi="Times New Roman"/>
          <w:b/>
          <w:color w:val="0D0D0D"/>
          <w:sz w:val="28"/>
          <w:szCs w:val="28"/>
        </w:rPr>
      </w:pPr>
      <w:r>
        <w:rPr>
          <w:rFonts w:ascii="Times New Roman" w:hAnsi="Times New Roman"/>
          <w:sz w:val="28"/>
          <w:szCs w:val="28"/>
        </w:rPr>
        <w:br w:type="page"/>
      </w:r>
      <w:r w:rsidRPr="008B7473">
        <w:rPr>
          <w:rFonts w:ascii="Times New Roman" w:hAnsi="Times New Roman"/>
          <w:b/>
          <w:color w:val="0D0D0D"/>
          <w:sz w:val="28"/>
          <w:szCs w:val="28"/>
        </w:rPr>
        <w:lastRenderedPageBreak/>
        <w:t>СОДЕРЖАНИЕ</w:t>
      </w:r>
    </w:p>
    <w:p w:rsidR="00751546" w:rsidRDefault="00751546" w:rsidP="00751546">
      <w:pPr>
        <w:shd w:val="clear" w:color="auto" w:fill="FFFFFF"/>
        <w:spacing w:after="0" w:line="360" w:lineRule="auto"/>
        <w:ind w:firstLine="709"/>
        <w:jc w:val="both"/>
        <w:rPr>
          <w:rFonts w:ascii="Times New Roman" w:hAnsi="Times New Roman"/>
          <w:color w:val="0D0D0D"/>
          <w:sz w:val="28"/>
          <w:szCs w:val="28"/>
        </w:rPr>
      </w:pPr>
    </w:p>
    <w:p w:rsidR="00751546" w:rsidRDefault="00751546" w:rsidP="00751546">
      <w:pPr>
        <w:shd w:val="clear" w:color="auto" w:fill="FFFFFF"/>
        <w:spacing w:after="0" w:line="360" w:lineRule="auto"/>
        <w:ind w:firstLine="709"/>
        <w:jc w:val="both"/>
        <w:rPr>
          <w:rFonts w:ascii="Times New Roman" w:hAnsi="Times New Roman"/>
          <w:color w:val="0D0D0D"/>
          <w:sz w:val="28"/>
          <w:szCs w:val="28"/>
        </w:rPr>
      </w:pPr>
      <w:r>
        <w:rPr>
          <w:rFonts w:ascii="Times New Roman" w:hAnsi="Times New Roman"/>
          <w:color w:val="0D0D0D"/>
          <w:sz w:val="28"/>
          <w:szCs w:val="28"/>
        </w:rPr>
        <w:t>ВВЕДЕНИЕ……………………………………………………………….3</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 xml:space="preserve">ГЛАВА 1. Теоретическая основа организации внеурочной деятельности учащихся по математике </w:t>
      </w:r>
      <w:r>
        <w:rPr>
          <w:rFonts w:ascii="Times New Roman" w:hAnsi="Times New Roman"/>
          <w:color w:val="000000"/>
          <w:sz w:val="28"/>
          <w:szCs w:val="28"/>
        </w:rPr>
        <w:t>в начальной школе………………………………….7</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1.1.Внеурочная деятельность в начальной школе: сущность, виды и форм</w:t>
      </w:r>
      <w:r>
        <w:rPr>
          <w:rFonts w:ascii="Times New Roman" w:hAnsi="Times New Roman"/>
          <w:color w:val="000000"/>
          <w:sz w:val="28"/>
          <w:szCs w:val="28"/>
        </w:rPr>
        <w:t>ы……………………………………………………………………………..7</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1.2. Психолого-педагогические особенности учащихся младшего школьного в</w:t>
      </w:r>
      <w:r>
        <w:rPr>
          <w:rFonts w:ascii="Times New Roman" w:hAnsi="Times New Roman"/>
          <w:color w:val="000000"/>
          <w:sz w:val="28"/>
          <w:szCs w:val="28"/>
        </w:rPr>
        <w:t>озраста……………………………………………………………..21</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ГЛАВА 2. Организация внеурочной деятельности учащихся по математике в начальной школе ……………………………</w:t>
      </w:r>
      <w:r>
        <w:rPr>
          <w:rFonts w:ascii="Times New Roman" w:hAnsi="Times New Roman"/>
          <w:color w:val="000000"/>
          <w:sz w:val="28"/>
          <w:szCs w:val="28"/>
        </w:rPr>
        <w:t>…………………..30</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2.1. Методика организации  внеурочной деятельности учащихся по математике в нач</w:t>
      </w:r>
      <w:r>
        <w:rPr>
          <w:rFonts w:ascii="Times New Roman" w:hAnsi="Times New Roman"/>
          <w:color w:val="000000"/>
          <w:sz w:val="28"/>
          <w:szCs w:val="28"/>
        </w:rPr>
        <w:t>альной школе ………………………………………………..30</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2.2. Результаты экспе</w:t>
      </w:r>
      <w:r>
        <w:rPr>
          <w:rFonts w:ascii="Times New Roman" w:hAnsi="Times New Roman"/>
          <w:color w:val="000000"/>
          <w:sz w:val="28"/>
          <w:szCs w:val="28"/>
        </w:rPr>
        <w:t>риментальной работы……………………………37</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Зак</w:t>
      </w:r>
      <w:r>
        <w:rPr>
          <w:rFonts w:ascii="Times New Roman" w:hAnsi="Times New Roman"/>
          <w:color w:val="000000"/>
          <w:sz w:val="28"/>
          <w:szCs w:val="28"/>
        </w:rPr>
        <w:t>лючение……………………………………………………………….51</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Pr="00A468F3">
        <w:rPr>
          <w:rFonts w:ascii="Times New Roman" w:hAnsi="Times New Roman"/>
          <w:color w:val="000000"/>
          <w:sz w:val="28"/>
          <w:szCs w:val="28"/>
        </w:rPr>
        <w:t>писок</w:t>
      </w:r>
      <w:r>
        <w:rPr>
          <w:rFonts w:ascii="Times New Roman" w:hAnsi="Times New Roman"/>
          <w:color w:val="000000"/>
          <w:sz w:val="28"/>
          <w:szCs w:val="28"/>
        </w:rPr>
        <w:t xml:space="preserve"> использованной литературы……………………………………53</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Приложение………………………………………………………………57</w:t>
      </w:r>
    </w:p>
    <w:p w:rsidR="00751546" w:rsidRPr="00A468F3"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Pr="00A468F3"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b/>
          <w:bCs/>
          <w:color w:val="0D0D0D"/>
          <w:sz w:val="28"/>
          <w:szCs w:val="28"/>
        </w:rPr>
      </w:pPr>
    </w:p>
    <w:p w:rsidR="00751546" w:rsidRDefault="00751546" w:rsidP="00751546">
      <w:pPr>
        <w:shd w:val="clear" w:color="auto" w:fill="FFFFFF"/>
        <w:spacing w:after="0" w:line="360" w:lineRule="auto"/>
        <w:ind w:firstLine="709"/>
        <w:jc w:val="both"/>
        <w:rPr>
          <w:rFonts w:ascii="Times New Roman" w:hAnsi="Times New Roman"/>
          <w:b/>
          <w:bCs/>
          <w:color w:val="0D0D0D"/>
          <w:sz w:val="28"/>
          <w:szCs w:val="28"/>
        </w:rPr>
      </w:pPr>
    </w:p>
    <w:p w:rsidR="00751546" w:rsidRPr="00E75C20" w:rsidRDefault="00751546" w:rsidP="00751546">
      <w:pPr>
        <w:shd w:val="clear" w:color="auto" w:fill="FFFFFF"/>
        <w:spacing w:after="0" w:line="360" w:lineRule="auto"/>
        <w:ind w:firstLine="709"/>
        <w:jc w:val="center"/>
        <w:rPr>
          <w:rFonts w:ascii="Times New Roman" w:hAnsi="Times New Roman"/>
          <w:b/>
          <w:bCs/>
          <w:color w:val="000000"/>
          <w:sz w:val="28"/>
          <w:szCs w:val="28"/>
        </w:rPr>
      </w:pPr>
      <w:r w:rsidRPr="00E75C20">
        <w:rPr>
          <w:rFonts w:ascii="Times New Roman" w:hAnsi="Times New Roman"/>
          <w:b/>
          <w:bCs/>
          <w:color w:val="000000"/>
          <w:sz w:val="28"/>
          <w:szCs w:val="28"/>
        </w:rPr>
        <w:lastRenderedPageBreak/>
        <w:t>ВВЕДЕНИЕ</w:t>
      </w:r>
    </w:p>
    <w:p w:rsidR="00751546" w:rsidRPr="00E75C20" w:rsidRDefault="00751546" w:rsidP="00751546">
      <w:pPr>
        <w:shd w:val="clear" w:color="auto" w:fill="FFFFFF"/>
        <w:spacing w:after="0" w:line="360" w:lineRule="auto"/>
        <w:ind w:firstLine="709"/>
        <w:jc w:val="center"/>
        <w:rPr>
          <w:rFonts w:ascii="Times New Roman" w:hAnsi="Times New Roman"/>
          <w:b/>
          <w:color w:val="000000"/>
          <w:sz w:val="28"/>
          <w:szCs w:val="28"/>
        </w:rPr>
      </w:pP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Актуальность исследования. </w:t>
      </w:r>
      <w:r w:rsidRPr="00E75C20">
        <w:rPr>
          <w:rFonts w:ascii="Times New Roman" w:hAnsi="Times New Roman"/>
          <w:bCs/>
          <w:color w:val="000000"/>
          <w:sz w:val="28"/>
          <w:szCs w:val="28"/>
        </w:rPr>
        <w:t>Сегодня</w:t>
      </w:r>
      <w:r w:rsidRPr="00E75C20">
        <w:rPr>
          <w:rFonts w:ascii="Times New Roman" w:hAnsi="Times New Roman"/>
          <w:color w:val="000000"/>
          <w:sz w:val="28"/>
          <w:szCs w:val="28"/>
        </w:rPr>
        <w:t xml:space="preserve"> стремительно возрастает роль математического образования учащихся. Качественная математическая подготовка необходима каждому школьнику, но  учащимся, которые проявляют повышенный интерес к математике, необходимо предоставить возможность углубленного изучения предмета. Внеурочная деятельность является  эффективной формой развития математических способностей учащихся.  </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Необходимость организации внеурочной деятельности подчеркивалась в основных направлениях реформы общеобразовательной школы. «Важно охватить всех учащихся, - отмечалось в этом документе, - разнообразными массовыми и индивидуальными формами воспитательной работы во внеурочное время».</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Основы организации и проведения внеурочной деятельности по математике были заложены еще  в 30-е гг. Б.Н.Делоне предложил систему работы со школьниками, сохранившуюся в основных чертах и сегодня. Основной формой проведения внеурочной деятельности школьников в этой системе стал математический кружок, который позволял вести систематическую работу в течение всего учебного года. Такие ведущие математики, методисты как П.С.Александров, А.Н.Колмогоров, Л.А.Люстерник,  В.А.Тартаровский принимали  активное участие в организации  кружковой работы по математике  со школьниками .</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xml:space="preserve">Советская школа накопила огромный опыт проведения внеклассной работы с учащимися по математике. Наряду с  предметными кружками, математическими олимпиадами развились такие формы внеклассной работы, как математические вечера, КВН, экскурсии и др. Проблема организации внеклассной работы по математике  во все времена привлекала ученых,  методистов и школьных учителей. </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lastRenderedPageBreak/>
        <w:t>Современные подходы ученых-педагогов к данной проблеме представлены в трудах Л.И. Божович, В.Г. Бондаренко, М.К. Енисеева, В.С. Ильина, А.Г. Ковалева, Н.Г. Морозовой, Г.И. Щукиной.</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Более глубокому анализу подверглись различные формы внеурочной деятельности, которые широко используются в начальной школе. Так, например, в диссертационных исследованиях психологов: А.К. Абдуллаева, А.С. Бахаревой, Е.Г. Кайдаш, Е.Н. Киричук, М.Ф. Морозова, Н.А. Погореловой изучались различные аспекты формирования познавательных интересов учащихся младшего школьного возраста. Результаты этих исследований имеют огромную  теоретическую и практическую значимость в данной области исследования, содержат много ценных дидактических и методических находок.</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xml:space="preserve">Исследования Н.И. Виноградовой, Ф.Н. Гусейновой, Т.Е. Демидовой также посвящены проблеме  формирования познавательных интересов учащихся, выявлению эффективных условий, при которых происходит формирование интереса к познанию у подростков. Меньше внимания  исследователи уделяют к развитию математических способностей в структуре личности младшего школьника. А как известно, именно период начального обучения является одним из основных этапов в формировании духовности человека, здесь закладываются основы многогранных интересов личности. Формируемые знания, умения, навыки должны становиться важным средством развития личности в этом возрасте. </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xml:space="preserve">Внеурочная деятельность по математике, особенности её содержания и специфика организации являются мощным средством для развития интеллектуальных способностей учащихся и интереса к обучению. </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xml:space="preserve">Исходя, из актуальности проблемы организации </w:t>
      </w:r>
      <w:r w:rsidRPr="00E75C20">
        <w:rPr>
          <w:rFonts w:ascii="Times New Roman" w:hAnsi="Times New Roman"/>
          <w:bCs/>
          <w:color w:val="000000"/>
          <w:sz w:val="28"/>
          <w:szCs w:val="28"/>
        </w:rPr>
        <w:t>внеурочной деятельности учащихся</w:t>
      </w:r>
      <w:r w:rsidRPr="00E75C20">
        <w:rPr>
          <w:rFonts w:ascii="Times New Roman" w:hAnsi="Times New Roman"/>
          <w:color w:val="000000"/>
          <w:sz w:val="28"/>
          <w:szCs w:val="28"/>
        </w:rPr>
        <w:t xml:space="preserve"> по математике нами была сформулирована тема исследования: </w:t>
      </w:r>
      <w:r w:rsidRPr="00E75C20">
        <w:rPr>
          <w:rFonts w:ascii="Times New Roman" w:hAnsi="Times New Roman"/>
          <w:b/>
          <w:bCs/>
          <w:color w:val="000000"/>
          <w:sz w:val="28"/>
          <w:szCs w:val="28"/>
        </w:rPr>
        <w:t>«Содержание и организация внеурочной деятельности учащихся по математике в начальной школе».</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lastRenderedPageBreak/>
        <w:t>Цель исследования: </w:t>
      </w:r>
      <w:r w:rsidRPr="00E75C20">
        <w:rPr>
          <w:rFonts w:ascii="Times New Roman" w:hAnsi="Times New Roman"/>
          <w:bCs/>
          <w:color w:val="000000"/>
          <w:sz w:val="28"/>
          <w:szCs w:val="28"/>
        </w:rPr>
        <w:t>теоретический обосновать опыт организации внеурочной деятельности младших школьников по математике и разработать  внеурочные занятия, способствующие развитию интеллектуальных способностей учащихся.</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 xml:space="preserve"> Объект исследования: </w:t>
      </w:r>
      <w:r w:rsidRPr="00E75C20">
        <w:rPr>
          <w:rFonts w:ascii="Times New Roman" w:hAnsi="Times New Roman"/>
          <w:color w:val="000000"/>
          <w:sz w:val="28"/>
          <w:szCs w:val="28"/>
        </w:rPr>
        <w:t>внеурочная деятельность учащихся по математике в начальной школе.</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 xml:space="preserve">Предмет исследования:  </w:t>
      </w:r>
      <w:r w:rsidRPr="00E75C20">
        <w:rPr>
          <w:rFonts w:ascii="Times New Roman" w:hAnsi="Times New Roman"/>
          <w:bCs/>
          <w:color w:val="000000"/>
          <w:sz w:val="28"/>
          <w:szCs w:val="28"/>
        </w:rPr>
        <w:t>содержание и организация</w:t>
      </w:r>
      <w:r w:rsidRPr="00E75C20">
        <w:rPr>
          <w:rFonts w:ascii="Times New Roman" w:hAnsi="Times New Roman"/>
          <w:color w:val="000000"/>
          <w:sz w:val="28"/>
          <w:szCs w:val="28"/>
        </w:rPr>
        <w:t xml:space="preserve"> внеурочной деятельности учащихся по математике в начальной школе.</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 xml:space="preserve"> Задачи исследования:</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изучить проблему исследования в психолого-педагогической литературе;</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выявить влияние внеурочной  работы с учащимися  по математике на их интеллектуальные способности  и  интерес к обучению;</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разработать систему внеурочных занятий по математике и методику их проведения;</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 экспериментально проверить эффективность влияния внеурочных занятий на  интеллектуальные способности  учащихся и их интерес к обучению.</w:t>
      </w:r>
    </w:p>
    <w:p w:rsidR="00751546" w:rsidRPr="00E75C20" w:rsidRDefault="00751546" w:rsidP="00751546">
      <w:pPr>
        <w:shd w:val="clear" w:color="auto" w:fill="FFFFFF"/>
        <w:spacing w:after="0" w:line="360" w:lineRule="auto"/>
        <w:ind w:firstLine="709"/>
        <w:rPr>
          <w:rFonts w:ascii="Times New Roman" w:hAnsi="Times New Roman"/>
          <w:color w:val="000000"/>
          <w:sz w:val="28"/>
          <w:szCs w:val="28"/>
        </w:rPr>
      </w:pPr>
      <w:r w:rsidRPr="00E75C20">
        <w:rPr>
          <w:rFonts w:ascii="Times New Roman" w:hAnsi="Times New Roman"/>
          <w:b/>
          <w:bCs/>
          <w:color w:val="000000"/>
          <w:sz w:val="28"/>
          <w:szCs w:val="28"/>
        </w:rPr>
        <w:t xml:space="preserve">Гипотеза исследования: </w:t>
      </w:r>
      <w:r w:rsidRPr="00E75C20">
        <w:rPr>
          <w:rFonts w:ascii="Times New Roman" w:hAnsi="Times New Roman"/>
          <w:bCs/>
          <w:color w:val="000000"/>
          <w:sz w:val="28"/>
          <w:szCs w:val="28"/>
        </w:rPr>
        <w:t xml:space="preserve">Если при  организации внеурочной деятельности младших школьников по математике </w:t>
      </w:r>
      <w:r w:rsidRPr="00E75C20">
        <w:rPr>
          <w:rFonts w:ascii="Times New Roman" w:hAnsi="Times New Roman"/>
          <w:color w:val="000000"/>
          <w:sz w:val="28"/>
          <w:szCs w:val="28"/>
        </w:rPr>
        <w:t>использовать разные формы и виды,  то у  учащихся повышается уровень  интеллектуальных способностей.</w:t>
      </w:r>
    </w:p>
    <w:p w:rsidR="00751546" w:rsidRPr="00E75C20" w:rsidRDefault="00751546" w:rsidP="00751546">
      <w:pPr>
        <w:shd w:val="clear" w:color="auto" w:fill="FFFFFF"/>
        <w:spacing w:after="0" w:line="360" w:lineRule="auto"/>
        <w:ind w:firstLine="709"/>
        <w:rPr>
          <w:rFonts w:ascii="Times New Roman" w:hAnsi="Times New Roman"/>
          <w:b/>
          <w:bCs/>
          <w:color w:val="000000"/>
          <w:sz w:val="28"/>
          <w:szCs w:val="28"/>
        </w:rPr>
      </w:pPr>
      <w:r w:rsidRPr="00E75C20">
        <w:rPr>
          <w:rFonts w:ascii="Times New Roman" w:hAnsi="Times New Roman"/>
          <w:b/>
          <w:bCs/>
          <w:color w:val="000000"/>
          <w:sz w:val="28"/>
          <w:szCs w:val="28"/>
        </w:rPr>
        <w:t>Методы исследования:</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i/>
          <w:iCs/>
          <w:color w:val="000000"/>
          <w:sz w:val="28"/>
          <w:szCs w:val="28"/>
        </w:rPr>
        <w:t>Методы  теоретического исследования: </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color w:val="000000"/>
          <w:sz w:val="28"/>
          <w:szCs w:val="28"/>
        </w:rPr>
        <w:t>- анализ психолого-педагогической, методической, другой научной литературы; организация целенаправленной работы;</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color w:val="000000"/>
          <w:sz w:val="28"/>
          <w:szCs w:val="28"/>
        </w:rPr>
        <w:t>- сравнение точек зрения учителей математики;</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color w:val="000000"/>
          <w:sz w:val="28"/>
          <w:szCs w:val="28"/>
        </w:rPr>
        <w:t>- сопоставление выдвинутых теорий.</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i/>
          <w:iCs/>
          <w:color w:val="000000"/>
          <w:sz w:val="28"/>
          <w:szCs w:val="28"/>
        </w:rPr>
        <w:t> Методы   эмпирического исследования:</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color w:val="000000"/>
          <w:sz w:val="28"/>
          <w:szCs w:val="28"/>
        </w:rPr>
        <w:lastRenderedPageBreak/>
        <w:t>- наблюдение;</w:t>
      </w:r>
    </w:p>
    <w:p w:rsidR="00751546" w:rsidRPr="00E75C20" w:rsidRDefault="00751546" w:rsidP="00751546">
      <w:pPr>
        <w:shd w:val="clear" w:color="auto" w:fill="FFFFFF"/>
        <w:spacing w:after="0" w:line="360" w:lineRule="auto"/>
        <w:rPr>
          <w:rFonts w:ascii="Times New Roman" w:hAnsi="Times New Roman"/>
          <w:color w:val="000000"/>
          <w:sz w:val="28"/>
          <w:szCs w:val="28"/>
        </w:rPr>
      </w:pPr>
      <w:r w:rsidRPr="00E75C20">
        <w:rPr>
          <w:rFonts w:ascii="Times New Roman" w:hAnsi="Times New Roman"/>
          <w:color w:val="000000"/>
          <w:sz w:val="28"/>
          <w:szCs w:val="28"/>
        </w:rPr>
        <w:t>- метод сравнительного анализа результатов.</w:t>
      </w:r>
    </w:p>
    <w:p w:rsidR="00751546" w:rsidRPr="00E75C20" w:rsidRDefault="00751546" w:rsidP="00751546">
      <w:pPr>
        <w:shd w:val="clear" w:color="auto" w:fill="FFFFFF"/>
        <w:spacing w:after="0" w:line="360" w:lineRule="auto"/>
        <w:ind w:firstLine="709"/>
        <w:jc w:val="both"/>
        <w:rPr>
          <w:rFonts w:ascii="Times New Roman" w:hAnsi="Times New Roman"/>
          <w:b/>
          <w:color w:val="000000"/>
          <w:sz w:val="28"/>
          <w:szCs w:val="28"/>
        </w:rPr>
      </w:pPr>
      <w:r w:rsidRPr="00E75C20">
        <w:rPr>
          <w:rFonts w:ascii="Times New Roman" w:hAnsi="Times New Roman"/>
          <w:b/>
          <w:bCs/>
          <w:color w:val="000000"/>
          <w:sz w:val="28"/>
          <w:szCs w:val="28"/>
        </w:rPr>
        <w:t>Этапы исследования:</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Первый этап - теоретический (сентябрь 2017) - анализ литературы, составление  плана работы, определение основных параметров исследования (объект, предмет, цель, задачи и т.д.),  разработка  первой главы дипломной работы.</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Второй этап - экспериментальный (октябрь - декабрь 2017) проведение констатирующего и формирующего экспериментов.</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color w:val="000000"/>
          <w:sz w:val="28"/>
          <w:szCs w:val="28"/>
        </w:rPr>
        <w:t>Третий этап - обобщающий (январь 2018) анализ полученных результатов, литературное оформление дипломной работы.</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Практическая значимость: </w:t>
      </w:r>
      <w:r w:rsidRPr="00E75C20">
        <w:rPr>
          <w:rFonts w:ascii="Times New Roman" w:hAnsi="Times New Roman"/>
          <w:bCs/>
          <w:color w:val="000000"/>
          <w:sz w:val="28"/>
          <w:szCs w:val="28"/>
        </w:rPr>
        <w:t>материалы,  представленные в дипломной работе, могут быть использованы студентами при прохождении практики и учителями  при организации внеурочной деятельности младших школьников по математике.</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База исследования:</w:t>
      </w:r>
      <w:r w:rsidRPr="00E75C20">
        <w:rPr>
          <w:rFonts w:ascii="Times New Roman" w:hAnsi="Times New Roman"/>
          <w:color w:val="000000"/>
          <w:sz w:val="28"/>
          <w:szCs w:val="28"/>
        </w:rPr>
        <w:t xml:space="preserve"> МБОУ   СОШ № 38,  4 «А», 4 «Б» классы,</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color w:val="000000"/>
          <w:sz w:val="28"/>
          <w:szCs w:val="28"/>
        </w:rPr>
        <w:t xml:space="preserve"> г. Владикавказ.</w:t>
      </w:r>
    </w:p>
    <w:p w:rsidR="00751546" w:rsidRPr="00E75C20" w:rsidRDefault="00751546" w:rsidP="00751546">
      <w:pPr>
        <w:shd w:val="clear" w:color="auto" w:fill="FFFFFF"/>
        <w:spacing w:after="0" w:line="360" w:lineRule="auto"/>
        <w:ind w:firstLine="709"/>
        <w:jc w:val="both"/>
        <w:rPr>
          <w:rFonts w:ascii="Times New Roman" w:hAnsi="Times New Roman"/>
          <w:color w:val="000000"/>
          <w:sz w:val="28"/>
          <w:szCs w:val="28"/>
        </w:rPr>
      </w:pPr>
      <w:r w:rsidRPr="00E75C20">
        <w:rPr>
          <w:rFonts w:ascii="Times New Roman" w:hAnsi="Times New Roman"/>
          <w:b/>
          <w:bCs/>
          <w:color w:val="000000"/>
          <w:sz w:val="28"/>
          <w:szCs w:val="28"/>
        </w:rPr>
        <w:t>Структура работы</w:t>
      </w:r>
      <w:r w:rsidRPr="00E75C20">
        <w:rPr>
          <w:rFonts w:ascii="Times New Roman" w:hAnsi="Times New Roman"/>
          <w:color w:val="000000"/>
          <w:sz w:val="28"/>
          <w:szCs w:val="28"/>
        </w:rPr>
        <w:t>: дипломная работа состоит из введения, двух глав, заключения, списка  использованной литературы, приложения.</w:t>
      </w:r>
    </w:p>
    <w:p w:rsidR="00751546" w:rsidRDefault="00751546" w:rsidP="00751546">
      <w:pPr>
        <w:shd w:val="clear" w:color="auto" w:fill="FFFFFF"/>
        <w:spacing w:after="0" w:line="360" w:lineRule="auto"/>
        <w:ind w:firstLine="709"/>
        <w:jc w:val="both"/>
        <w:rPr>
          <w:rFonts w:ascii="Times New Roman" w:hAnsi="Times New Roman"/>
          <w:b/>
          <w:color w:val="0D0D0D"/>
          <w:sz w:val="28"/>
          <w:szCs w:val="28"/>
        </w:rPr>
      </w:pPr>
    </w:p>
    <w:p w:rsidR="00751546" w:rsidRDefault="00751546" w:rsidP="00751546">
      <w:pPr>
        <w:shd w:val="clear" w:color="auto" w:fill="FFFFFF"/>
        <w:spacing w:after="0" w:line="360" w:lineRule="auto"/>
        <w:ind w:firstLine="709"/>
        <w:jc w:val="center"/>
        <w:rPr>
          <w:rFonts w:ascii="Times New Roman" w:hAnsi="Times New Roman"/>
          <w:b/>
          <w:color w:val="0D0D0D"/>
          <w:sz w:val="28"/>
          <w:szCs w:val="28"/>
        </w:rPr>
      </w:pPr>
    </w:p>
    <w:p w:rsidR="00751546" w:rsidRDefault="00751546" w:rsidP="00751546">
      <w:pPr>
        <w:shd w:val="clear" w:color="auto" w:fill="FFFFFF"/>
        <w:spacing w:after="0" w:line="360" w:lineRule="auto"/>
        <w:ind w:firstLine="709"/>
        <w:jc w:val="center"/>
        <w:rPr>
          <w:rFonts w:ascii="Times New Roman" w:hAnsi="Times New Roman"/>
          <w:b/>
          <w:color w:val="0D0D0D"/>
          <w:sz w:val="28"/>
          <w:szCs w:val="28"/>
        </w:rPr>
      </w:pPr>
    </w:p>
    <w:p w:rsidR="00751546" w:rsidRPr="008B7473" w:rsidRDefault="00751546" w:rsidP="00751546">
      <w:pPr>
        <w:shd w:val="clear" w:color="auto" w:fill="FFFFFF"/>
        <w:spacing w:after="0" w:line="360" w:lineRule="auto"/>
        <w:ind w:firstLine="709"/>
        <w:jc w:val="center"/>
        <w:rPr>
          <w:rFonts w:ascii="Times New Roman" w:hAnsi="Times New Roman"/>
          <w:b/>
          <w:caps/>
          <w:color w:val="0D0D0D"/>
          <w:sz w:val="28"/>
          <w:szCs w:val="28"/>
        </w:rPr>
      </w:pPr>
      <w:r>
        <w:rPr>
          <w:rFonts w:ascii="Times New Roman" w:hAnsi="Times New Roman"/>
          <w:b/>
          <w:color w:val="0D0D0D"/>
          <w:sz w:val="28"/>
          <w:szCs w:val="28"/>
        </w:rPr>
        <w:br w:type="page"/>
      </w:r>
      <w:r w:rsidRPr="008B7473">
        <w:rPr>
          <w:rFonts w:ascii="Times New Roman" w:hAnsi="Times New Roman"/>
          <w:b/>
          <w:caps/>
          <w:color w:val="0D0D0D"/>
          <w:sz w:val="28"/>
          <w:szCs w:val="28"/>
        </w:rPr>
        <w:lastRenderedPageBreak/>
        <w:t>ГЛАВА 1. Теоретическая основа организации внеурочной деятельности учащихся по математике в начальной школе</w:t>
      </w:r>
    </w:p>
    <w:p w:rsidR="00751546" w:rsidRPr="0028217C" w:rsidRDefault="00751546" w:rsidP="00751546">
      <w:pPr>
        <w:shd w:val="clear" w:color="auto" w:fill="FFFFFF"/>
        <w:spacing w:after="0" w:line="360" w:lineRule="auto"/>
        <w:ind w:firstLine="709"/>
        <w:jc w:val="center"/>
        <w:rPr>
          <w:rFonts w:ascii="Times New Roman" w:hAnsi="Times New Roman"/>
          <w:b/>
          <w:color w:val="0D0D0D"/>
          <w:sz w:val="28"/>
          <w:szCs w:val="28"/>
        </w:rPr>
      </w:pPr>
    </w:p>
    <w:p w:rsidR="00751546" w:rsidRDefault="00751546" w:rsidP="00751546">
      <w:pPr>
        <w:numPr>
          <w:ilvl w:val="1"/>
          <w:numId w:val="6"/>
        </w:numPr>
        <w:shd w:val="clear" w:color="auto" w:fill="FFFFFF"/>
        <w:spacing w:after="0" w:line="360" w:lineRule="auto"/>
        <w:ind w:left="0" w:firstLine="709"/>
        <w:jc w:val="both"/>
        <w:rPr>
          <w:rFonts w:ascii="Times New Roman" w:hAnsi="Times New Roman"/>
          <w:b/>
          <w:color w:val="0D0D0D"/>
          <w:sz w:val="28"/>
          <w:szCs w:val="28"/>
        </w:rPr>
      </w:pPr>
      <w:r w:rsidRPr="0028217C">
        <w:rPr>
          <w:rFonts w:ascii="Times New Roman" w:hAnsi="Times New Roman"/>
          <w:b/>
          <w:color w:val="0D0D0D"/>
          <w:sz w:val="28"/>
          <w:szCs w:val="28"/>
        </w:rPr>
        <w:t>Внеурочная деятельность в начальной школе: сущность, виды и формы</w:t>
      </w:r>
    </w:p>
    <w:p w:rsidR="00751546" w:rsidRDefault="00751546" w:rsidP="00751546">
      <w:pPr>
        <w:shd w:val="clear" w:color="auto" w:fill="FFFFFF"/>
        <w:spacing w:after="0" w:line="360" w:lineRule="auto"/>
        <w:ind w:firstLine="709"/>
        <w:jc w:val="center"/>
        <w:rPr>
          <w:rFonts w:ascii="Times New Roman" w:hAnsi="Times New Roman"/>
          <w:b/>
          <w:color w:val="0D0D0D"/>
          <w:sz w:val="28"/>
          <w:szCs w:val="28"/>
        </w:rPr>
      </w:pPr>
    </w:p>
    <w:p w:rsidR="00751546" w:rsidRPr="001314B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Основная</w:t>
      </w:r>
      <w:r w:rsidRPr="001314B4">
        <w:rPr>
          <w:rFonts w:ascii="Times New Roman" w:hAnsi="Times New Roman"/>
          <w:color w:val="000000"/>
          <w:sz w:val="28"/>
          <w:szCs w:val="28"/>
        </w:rPr>
        <w:t xml:space="preserve"> цель</w:t>
      </w:r>
      <w:r>
        <w:rPr>
          <w:rFonts w:ascii="Times New Roman" w:hAnsi="Times New Roman"/>
          <w:color w:val="000000"/>
          <w:sz w:val="28"/>
          <w:szCs w:val="28"/>
        </w:rPr>
        <w:t>, стоящая перед</w:t>
      </w:r>
      <w:r w:rsidRPr="001314B4">
        <w:rPr>
          <w:rFonts w:ascii="Times New Roman" w:hAnsi="Times New Roman"/>
          <w:color w:val="000000"/>
          <w:sz w:val="28"/>
          <w:szCs w:val="28"/>
        </w:rPr>
        <w:t xml:space="preserve"> современн</w:t>
      </w:r>
      <w:r>
        <w:rPr>
          <w:rFonts w:ascii="Times New Roman" w:hAnsi="Times New Roman"/>
          <w:color w:val="000000"/>
          <w:sz w:val="28"/>
          <w:szCs w:val="28"/>
        </w:rPr>
        <w:t>ым российским</w:t>
      </w:r>
      <w:r w:rsidRPr="001314B4">
        <w:rPr>
          <w:rFonts w:ascii="Times New Roman" w:hAnsi="Times New Roman"/>
          <w:color w:val="000000"/>
          <w:sz w:val="28"/>
          <w:szCs w:val="28"/>
        </w:rPr>
        <w:t xml:space="preserve"> образовани</w:t>
      </w:r>
      <w:r>
        <w:rPr>
          <w:rFonts w:ascii="Times New Roman" w:hAnsi="Times New Roman"/>
          <w:color w:val="000000"/>
          <w:sz w:val="28"/>
          <w:szCs w:val="28"/>
        </w:rPr>
        <w:t>ем,</w:t>
      </w:r>
      <w:r w:rsidRPr="001314B4">
        <w:rPr>
          <w:rFonts w:ascii="Times New Roman" w:hAnsi="Times New Roman"/>
          <w:color w:val="000000"/>
          <w:sz w:val="28"/>
          <w:szCs w:val="28"/>
        </w:rPr>
        <w:t xml:space="preserve"> и приоритетн</w:t>
      </w:r>
      <w:r>
        <w:rPr>
          <w:rFonts w:ascii="Times New Roman" w:hAnsi="Times New Roman"/>
          <w:color w:val="000000"/>
          <w:sz w:val="28"/>
          <w:szCs w:val="28"/>
        </w:rPr>
        <w:t>ая</w:t>
      </w:r>
      <w:r w:rsidRPr="001314B4">
        <w:rPr>
          <w:rFonts w:ascii="Times New Roman" w:hAnsi="Times New Roman"/>
          <w:color w:val="000000"/>
          <w:sz w:val="28"/>
          <w:szCs w:val="28"/>
        </w:rPr>
        <w:t xml:space="preserve"> задач</w:t>
      </w:r>
      <w:r>
        <w:rPr>
          <w:rFonts w:ascii="Times New Roman" w:hAnsi="Times New Roman"/>
          <w:color w:val="000000"/>
          <w:sz w:val="28"/>
          <w:szCs w:val="28"/>
        </w:rPr>
        <w:t>а</w:t>
      </w:r>
      <w:r w:rsidRPr="001314B4">
        <w:rPr>
          <w:rFonts w:ascii="Times New Roman" w:hAnsi="Times New Roman"/>
          <w:color w:val="000000"/>
          <w:sz w:val="28"/>
          <w:szCs w:val="28"/>
        </w:rPr>
        <w:t xml:space="preserve"> общества и государства </w:t>
      </w:r>
      <w:r>
        <w:rPr>
          <w:rFonts w:ascii="Times New Roman" w:hAnsi="Times New Roman"/>
          <w:color w:val="000000"/>
          <w:sz w:val="28"/>
          <w:szCs w:val="28"/>
        </w:rPr>
        <w:t>состоит в</w:t>
      </w:r>
      <w:r w:rsidRPr="001314B4">
        <w:rPr>
          <w:rFonts w:ascii="Times New Roman" w:hAnsi="Times New Roman"/>
          <w:color w:val="000000"/>
          <w:sz w:val="28"/>
          <w:szCs w:val="28"/>
        </w:rPr>
        <w:t xml:space="preserve"> воспитани</w:t>
      </w:r>
      <w:r>
        <w:rPr>
          <w:rFonts w:ascii="Times New Roman" w:hAnsi="Times New Roman"/>
          <w:color w:val="000000"/>
          <w:sz w:val="28"/>
          <w:szCs w:val="28"/>
        </w:rPr>
        <w:t>и</w:t>
      </w:r>
      <w:r w:rsidRPr="001314B4">
        <w:rPr>
          <w:rFonts w:ascii="Times New Roman" w:hAnsi="Times New Roman"/>
          <w:color w:val="000000"/>
          <w:sz w:val="28"/>
          <w:szCs w:val="28"/>
        </w:rPr>
        <w:t>, социально-педагогическ</w:t>
      </w:r>
      <w:r>
        <w:rPr>
          <w:rFonts w:ascii="Times New Roman" w:hAnsi="Times New Roman"/>
          <w:color w:val="000000"/>
          <w:sz w:val="28"/>
          <w:szCs w:val="28"/>
        </w:rPr>
        <w:t>ой</w:t>
      </w:r>
      <w:r w:rsidRPr="001314B4">
        <w:rPr>
          <w:rFonts w:ascii="Times New Roman" w:hAnsi="Times New Roman"/>
          <w:color w:val="000000"/>
          <w:sz w:val="28"/>
          <w:szCs w:val="28"/>
        </w:rPr>
        <w:t xml:space="preserve"> поддержк</w:t>
      </w:r>
      <w:r>
        <w:rPr>
          <w:rFonts w:ascii="Times New Roman" w:hAnsi="Times New Roman"/>
          <w:color w:val="000000"/>
          <w:sz w:val="28"/>
          <w:szCs w:val="28"/>
        </w:rPr>
        <w:t>е</w:t>
      </w:r>
      <w:r w:rsidRPr="001314B4">
        <w:rPr>
          <w:rFonts w:ascii="Times New Roman" w:hAnsi="Times New Roman"/>
          <w:color w:val="000000"/>
          <w:sz w:val="28"/>
          <w:szCs w:val="28"/>
        </w:rPr>
        <w:t xml:space="preserve"> </w:t>
      </w:r>
      <w:r>
        <w:rPr>
          <w:rFonts w:ascii="Times New Roman" w:hAnsi="Times New Roman"/>
          <w:color w:val="000000"/>
          <w:sz w:val="28"/>
          <w:szCs w:val="28"/>
        </w:rPr>
        <w:t>формирования</w:t>
      </w:r>
      <w:r w:rsidRPr="001314B4">
        <w:rPr>
          <w:rFonts w:ascii="Times New Roman" w:hAnsi="Times New Roman"/>
          <w:color w:val="000000"/>
          <w:sz w:val="28"/>
          <w:szCs w:val="28"/>
        </w:rPr>
        <w:t xml:space="preserve"> и развития компетентн</w:t>
      </w:r>
      <w:r>
        <w:rPr>
          <w:rFonts w:ascii="Times New Roman" w:hAnsi="Times New Roman"/>
          <w:color w:val="000000"/>
          <w:sz w:val="28"/>
          <w:szCs w:val="28"/>
        </w:rPr>
        <w:t>ых, инициативных</w:t>
      </w:r>
      <w:r w:rsidRPr="001314B4">
        <w:rPr>
          <w:rFonts w:ascii="Times New Roman" w:hAnsi="Times New Roman"/>
          <w:color w:val="000000"/>
          <w:sz w:val="28"/>
          <w:szCs w:val="28"/>
        </w:rPr>
        <w:t>, творческ</w:t>
      </w:r>
      <w:r>
        <w:rPr>
          <w:rFonts w:ascii="Times New Roman" w:hAnsi="Times New Roman"/>
          <w:color w:val="000000"/>
          <w:sz w:val="28"/>
          <w:szCs w:val="28"/>
        </w:rPr>
        <w:t>их граждан</w:t>
      </w:r>
      <w:r w:rsidRPr="001314B4">
        <w:rPr>
          <w:rFonts w:ascii="Times New Roman" w:hAnsi="Times New Roman"/>
          <w:color w:val="000000"/>
          <w:sz w:val="28"/>
          <w:szCs w:val="28"/>
        </w:rPr>
        <w:t xml:space="preserve"> </w:t>
      </w:r>
      <w:r>
        <w:rPr>
          <w:rFonts w:ascii="Times New Roman" w:hAnsi="Times New Roman"/>
          <w:color w:val="000000"/>
          <w:sz w:val="28"/>
          <w:szCs w:val="28"/>
        </w:rPr>
        <w:t>РФ</w:t>
      </w:r>
      <w:r w:rsidRPr="001314B4">
        <w:rPr>
          <w:rFonts w:ascii="Times New Roman" w:hAnsi="Times New Roman"/>
          <w:color w:val="000000"/>
          <w:sz w:val="28"/>
          <w:szCs w:val="28"/>
        </w:rPr>
        <w:t xml:space="preserve">. </w:t>
      </w:r>
      <w:r>
        <w:rPr>
          <w:rFonts w:ascii="Times New Roman" w:hAnsi="Times New Roman"/>
          <w:color w:val="000000"/>
          <w:sz w:val="28"/>
          <w:szCs w:val="28"/>
        </w:rPr>
        <w:t>Поэтому</w:t>
      </w:r>
      <w:r w:rsidRPr="001314B4">
        <w:rPr>
          <w:rFonts w:ascii="Times New Roman" w:hAnsi="Times New Roman"/>
          <w:color w:val="000000"/>
          <w:sz w:val="28"/>
          <w:szCs w:val="28"/>
        </w:rPr>
        <w:t xml:space="preserve"> процесс образования </w:t>
      </w:r>
      <w:r>
        <w:rPr>
          <w:rFonts w:ascii="Times New Roman" w:hAnsi="Times New Roman"/>
          <w:color w:val="000000"/>
          <w:sz w:val="28"/>
          <w:szCs w:val="28"/>
        </w:rPr>
        <w:t>рассматривается</w:t>
      </w:r>
      <w:r w:rsidRPr="001314B4">
        <w:rPr>
          <w:rFonts w:ascii="Times New Roman" w:hAnsi="Times New Roman"/>
          <w:color w:val="000000"/>
          <w:sz w:val="28"/>
          <w:szCs w:val="28"/>
        </w:rPr>
        <w:t xml:space="preserve"> не только с </w:t>
      </w:r>
      <w:r>
        <w:rPr>
          <w:rFonts w:ascii="Times New Roman" w:hAnsi="Times New Roman"/>
          <w:color w:val="000000"/>
          <w:sz w:val="28"/>
          <w:szCs w:val="28"/>
        </w:rPr>
        <w:t>точки зрения</w:t>
      </w:r>
      <w:r w:rsidRPr="001314B4">
        <w:rPr>
          <w:rFonts w:ascii="Times New Roman" w:hAnsi="Times New Roman"/>
          <w:color w:val="000000"/>
          <w:sz w:val="28"/>
          <w:szCs w:val="28"/>
        </w:rPr>
        <w:t xml:space="preserve"> усвоения системы знаний, </w:t>
      </w:r>
      <w:r>
        <w:rPr>
          <w:rFonts w:ascii="Times New Roman" w:hAnsi="Times New Roman"/>
          <w:color w:val="000000"/>
          <w:sz w:val="28"/>
          <w:szCs w:val="28"/>
        </w:rPr>
        <w:t>навыков</w:t>
      </w:r>
      <w:r w:rsidRPr="001314B4">
        <w:rPr>
          <w:rFonts w:ascii="Times New Roman" w:hAnsi="Times New Roman"/>
          <w:color w:val="000000"/>
          <w:sz w:val="28"/>
          <w:szCs w:val="28"/>
        </w:rPr>
        <w:t xml:space="preserve"> и компетенций, </w:t>
      </w:r>
      <w:r>
        <w:rPr>
          <w:rFonts w:ascii="Times New Roman" w:hAnsi="Times New Roman"/>
          <w:color w:val="000000"/>
          <w:sz w:val="28"/>
          <w:szCs w:val="28"/>
        </w:rPr>
        <w:t>являющихся инструментальной</w:t>
      </w:r>
      <w:r w:rsidRPr="001314B4">
        <w:rPr>
          <w:rFonts w:ascii="Times New Roman" w:hAnsi="Times New Roman"/>
          <w:color w:val="000000"/>
          <w:sz w:val="28"/>
          <w:szCs w:val="28"/>
        </w:rPr>
        <w:t xml:space="preserve"> основ</w:t>
      </w:r>
      <w:r>
        <w:rPr>
          <w:rFonts w:ascii="Times New Roman" w:hAnsi="Times New Roman"/>
          <w:color w:val="000000"/>
          <w:sz w:val="28"/>
          <w:szCs w:val="28"/>
        </w:rPr>
        <w:t>ой</w:t>
      </w:r>
      <w:r w:rsidRPr="001314B4">
        <w:rPr>
          <w:rFonts w:ascii="Times New Roman" w:hAnsi="Times New Roman"/>
          <w:color w:val="000000"/>
          <w:sz w:val="28"/>
          <w:szCs w:val="28"/>
        </w:rPr>
        <w:t xml:space="preserve"> </w:t>
      </w:r>
      <w:r>
        <w:rPr>
          <w:rFonts w:ascii="Times New Roman" w:hAnsi="Times New Roman"/>
          <w:color w:val="000000"/>
          <w:sz w:val="28"/>
          <w:szCs w:val="28"/>
        </w:rPr>
        <w:t>образовательной</w:t>
      </w:r>
      <w:r w:rsidRPr="001314B4">
        <w:rPr>
          <w:rFonts w:ascii="Times New Roman" w:hAnsi="Times New Roman"/>
          <w:color w:val="000000"/>
          <w:sz w:val="28"/>
          <w:szCs w:val="28"/>
        </w:rPr>
        <w:t xml:space="preserve"> деятельности, но и </w:t>
      </w:r>
      <w:r>
        <w:rPr>
          <w:rFonts w:ascii="Times New Roman" w:hAnsi="Times New Roman"/>
          <w:color w:val="000000"/>
          <w:sz w:val="28"/>
          <w:szCs w:val="28"/>
        </w:rPr>
        <w:t>с точки зрения</w:t>
      </w:r>
      <w:r w:rsidRPr="001314B4">
        <w:rPr>
          <w:rFonts w:ascii="Times New Roman" w:hAnsi="Times New Roman"/>
          <w:color w:val="000000"/>
          <w:sz w:val="28"/>
          <w:szCs w:val="28"/>
        </w:rPr>
        <w:t xml:space="preserve"> процесс</w:t>
      </w:r>
      <w:r>
        <w:rPr>
          <w:rFonts w:ascii="Times New Roman" w:hAnsi="Times New Roman"/>
          <w:color w:val="000000"/>
          <w:sz w:val="28"/>
          <w:szCs w:val="28"/>
        </w:rPr>
        <w:t>а личностного</w:t>
      </w:r>
      <w:r w:rsidRPr="001314B4">
        <w:rPr>
          <w:rFonts w:ascii="Times New Roman" w:hAnsi="Times New Roman"/>
          <w:color w:val="000000"/>
          <w:sz w:val="28"/>
          <w:szCs w:val="28"/>
        </w:rPr>
        <w:t xml:space="preserve"> развития, </w:t>
      </w:r>
      <w:r>
        <w:rPr>
          <w:rFonts w:ascii="Times New Roman" w:hAnsi="Times New Roman"/>
          <w:color w:val="000000"/>
          <w:sz w:val="28"/>
          <w:szCs w:val="28"/>
        </w:rPr>
        <w:t>которое может иметь</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как </w:t>
      </w:r>
      <w:r w:rsidRPr="001314B4">
        <w:rPr>
          <w:rFonts w:ascii="Times New Roman" w:hAnsi="Times New Roman"/>
          <w:color w:val="000000"/>
          <w:sz w:val="28"/>
          <w:szCs w:val="28"/>
        </w:rPr>
        <w:t>урочн</w:t>
      </w:r>
      <w:r>
        <w:rPr>
          <w:rFonts w:ascii="Times New Roman" w:hAnsi="Times New Roman"/>
          <w:color w:val="000000"/>
          <w:sz w:val="28"/>
          <w:szCs w:val="28"/>
        </w:rPr>
        <w:t>ую</w:t>
      </w:r>
      <w:r w:rsidRPr="001314B4">
        <w:rPr>
          <w:rFonts w:ascii="Times New Roman" w:hAnsi="Times New Roman"/>
          <w:color w:val="000000"/>
          <w:sz w:val="28"/>
          <w:szCs w:val="28"/>
        </w:rPr>
        <w:t>, так и внеурочн</w:t>
      </w:r>
      <w:r>
        <w:rPr>
          <w:rFonts w:ascii="Times New Roman" w:hAnsi="Times New Roman"/>
          <w:color w:val="000000"/>
          <w:sz w:val="28"/>
          <w:szCs w:val="28"/>
        </w:rPr>
        <w:t>ую форму</w:t>
      </w:r>
      <w:r w:rsidRPr="001314B4">
        <w:rPr>
          <w:rFonts w:ascii="Times New Roman" w:hAnsi="Times New Roman"/>
          <w:color w:val="000000"/>
          <w:sz w:val="28"/>
          <w:szCs w:val="28"/>
        </w:rPr>
        <w:t xml:space="preserve"> деятельности.</w:t>
      </w:r>
    </w:p>
    <w:p w:rsidR="00751546" w:rsidRPr="001314B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о</w:t>
      </w:r>
      <w:r w:rsidRPr="001314B4">
        <w:rPr>
          <w:rFonts w:ascii="Times New Roman" w:hAnsi="Times New Roman"/>
          <w:color w:val="000000"/>
          <w:sz w:val="28"/>
          <w:szCs w:val="28"/>
        </w:rPr>
        <w:t>бразовательны</w:t>
      </w:r>
      <w:r>
        <w:rPr>
          <w:rFonts w:ascii="Times New Roman" w:hAnsi="Times New Roman"/>
          <w:color w:val="000000"/>
          <w:sz w:val="28"/>
          <w:szCs w:val="28"/>
        </w:rPr>
        <w:t>х</w:t>
      </w:r>
      <w:r w:rsidRPr="001314B4">
        <w:rPr>
          <w:rFonts w:ascii="Times New Roman" w:hAnsi="Times New Roman"/>
          <w:color w:val="000000"/>
          <w:sz w:val="28"/>
          <w:szCs w:val="28"/>
        </w:rPr>
        <w:t xml:space="preserve"> стандарт</w:t>
      </w:r>
      <w:r>
        <w:rPr>
          <w:rFonts w:ascii="Times New Roman" w:hAnsi="Times New Roman"/>
          <w:color w:val="000000"/>
          <w:sz w:val="28"/>
          <w:szCs w:val="28"/>
        </w:rPr>
        <w:t>ов</w:t>
      </w:r>
      <w:r w:rsidRPr="001314B4">
        <w:rPr>
          <w:rFonts w:ascii="Times New Roman" w:hAnsi="Times New Roman"/>
          <w:color w:val="000000"/>
          <w:sz w:val="28"/>
          <w:szCs w:val="28"/>
        </w:rPr>
        <w:t xml:space="preserve"> второго поколения, также как и </w:t>
      </w:r>
      <w:r>
        <w:rPr>
          <w:rFonts w:ascii="Times New Roman" w:hAnsi="Times New Roman"/>
          <w:color w:val="000000"/>
          <w:sz w:val="28"/>
          <w:szCs w:val="28"/>
        </w:rPr>
        <w:t>иных значимых</w:t>
      </w:r>
      <w:r w:rsidRPr="001314B4">
        <w:rPr>
          <w:rFonts w:ascii="Times New Roman" w:hAnsi="Times New Roman"/>
          <w:color w:val="000000"/>
          <w:sz w:val="28"/>
          <w:szCs w:val="28"/>
        </w:rPr>
        <w:t xml:space="preserve"> докумен</w:t>
      </w:r>
      <w:r>
        <w:rPr>
          <w:rFonts w:ascii="Times New Roman" w:hAnsi="Times New Roman"/>
          <w:color w:val="000000"/>
          <w:sz w:val="28"/>
          <w:szCs w:val="28"/>
        </w:rPr>
        <w:t>тов</w:t>
      </w:r>
      <w:r w:rsidRPr="001314B4">
        <w:rPr>
          <w:rFonts w:ascii="Times New Roman" w:hAnsi="Times New Roman"/>
          <w:color w:val="000000"/>
          <w:sz w:val="28"/>
          <w:szCs w:val="28"/>
        </w:rPr>
        <w:t xml:space="preserve"> последних лет (</w:t>
      </w:r>
      <w:r>
        <w:rPr>
          <w:rFonts w:ascii="Times New Roman" w:hAnsi="Times New Roman"/>
          <w:color w:val="000000"/>
          <w:sz w:val="28"/>
          <w:szCs w:val="28"/>
        </w:rPr>
        <w:t xml:space="preserve">речь идет о </w:t>
      </w:r>
      <w:r w:rsidRPr="001314B4">
        <w:rPr>
          <w:rFonts w:ascii="Times New Roman" w:hAnsi="Times New Roman"/>
          <w:color w:val="000000"/>
          <w:sz w:val="28"/>
          <w:szCs w:val="28"/>
        </w:rPr>
        <w:t>«Концепци</w:t>
      </w:r>
      <w:r>
        <w:rPr>
          <w:rFonts w:ascii="Times New Roman" w:hAnsi="Times New Roman"/>
          <w:color w:val="000000"/>
          <w:sz w:val="28"/>
          <w:szCs w:val="28"/>
        </w:rPr>
        <w:t>и</w:t>
      </w:r>
      <w:r w:rsidRPr="001314B4">
        <w:rPr>
          <w:rFonts w:ascii="Times New Roman" w:hAnsi="Times New Roman"/>
          <w:color w:val="000000"/>
          <w:sz w:val="28"/>
          <w:szCs w:val="28"/>
        </w:rPr>
        <w:t xml:space="preserve"> математического образования»</w:t>
      </w:r>
      <w:r>
        <w:rPr>
          <w:rFonts w:ascii="Times New Roman" w:hAnsi="Times New Roman"/>
          <w:color w:val="000000"/>
          <w:sz w:val="28"/>
          <w:szCs w:val="28"/>
        </w:rPr>
        <w:t xml:space="preserve">, </w:t>
      </w:r>
      <w:r w:rsidRPr="001314B4">
        <w:rPr>
          <w:rFonts w:ascii="Times New Roman" w:hAnsi="Times New Roman"/>
          <w:color w:val="000000"/>
          <w:sz w:val="28"/>
          <w:szCs w:val="28"/>
        </w:rPr>
        <w:t>нов</w:t>
      </w:r>
      <w:r>
        <w:rPr>
          <w:rFonts w:ascii="Times New Roman" w:hAnsi="Times New Roman"/>
          <w:color w:val="000000"/>
          <w:sz w:val="28"/>
          <w:szCs w:val="28"/>
        </w:rPr>
        <w:t>ой</w:t>
      </w:r>
      <w:r w:rsidRPr="001314B4">
        <w:rPr>
          <w:rFonts w:ascii="Times New Roman" w:hAnsi="Times New Roman"/>
          <w:color w:val="000000"/>
          <w:sz w:val="28"/>
          <w:szCs w:val="28"/>
        </w:rPr>
        <w:t xml:space="preserve"> редакци</w:t>
      </w:r>
      <w:r>
        <w:rPr>
          <w:rFonts w:ascii="Times New Roman" w:hAnsi="Times New Roman"/>
          <w:color w:val="000000"/>
          <w:sz w:val="28"/>
          <w:szCs w:val="28"/>
        </w:rPr>
        <w:t>и</w:t>
      </w:r>
      <w:r w:rsidRPr="001314B4">
        <w:rPr>
          <w:rFonts w:ascii="Times New Roman" w:hAnsi="Times New Roman"/>
          <w:color w:val="000000"/>
          <w:sz w:val="28"/>
          <w:szCs w:val="28"/>
        </w:rPr>
        <w:t xml:space="preserve"> закона «Об образовании», </w:t>
      </w:r>
      <w:r>
        <w:rPr>
          <w:rFonts w:ascii="Times New Roman" w:hAnsi="Times New Roman"/>
          <w:color w:val="000000"/>
          <w:sz w:val="28"/>
          <w:szCs w:val="28"/>
        </w:rPr>
        <w:t>национальной образовательной</w:t>
      </w:r>
      <w:r w:rsidRPr="001314B4">
        <w:rPr>
          <w:rFonts w:ascii="Times New Roman" w:hAnsi="Times New Roman"/>
          <w:color w:val="000000"/>
          <w:sz w:val="28"/>
          <w:szCs w:val="28"/>
        </w:rPr>
        <w:t xml:space="preserve"> инициатив</w:t>
      </w:r>
      <w:r>
        <w:rPr>
          <w:rFonts w:ascii="Times New Roman" w:hAnsi="Times New Roman"/>
          <w:color w:val="000000"/>
          <w:sz w:val="28"/>
          <w:szCs w:val="28"/>
        </w:rPr>
        <w:t>е</w:t>
      </w:r>
      <w:r w:rsidRPr="001314B4">
        <w:rPr>
          <w:rFonts w:ascii="Times New Roman" w:hAnsi="Times New Roman"/>
          <w:color w:val="000000"/>
          <w:sz w:val="28"/>
          <w:szCs w:val="28"/>
        </w:rPr>
        <w:t xml:space="preserve"> «Наша новая школа»; </w:t>
      </w:r>
      <w:r>
        <w:rPr>
          <w:rFonts w:ascii="Times New Roman" w:hAnsi="Times New Roman"/>
          <w:color w:val="000000"/>
          <w:sz w:val="28"/>
          <w:szCs w:val="28"/>
        </w:rPr>
        <w:t>национальном</w:t>
      </w:r>
      <w:r w:rsidRPr="001314B4">
        <w:rPr>
          <w:rFonts w:ascii="Times New Roman" w:hAnsi="Times New Roman"/>
          <w:color w:val="000000"/>
          <w:sz w:val="28"/>
          <w:szCs w:val="28"/>
        </w:rPr>
        <w:t xml:space="preserve"> проект</w:t>
      </w:r>
      <w:r>
        <w:rPr>
          <w:rFonts w:ascii="Times New Roman" w:hAnsi="Times New Roman"/>
          <w:color w:val="000000"/>
          <w:sz w:val="28"/>
          <w:szCs w:val="28"/>
        </w:rPr>
        <w:t>е «Образование»</w:t>
      </w:r>
      <w:r w:rsidRPr="001314B4">
        <w:rPr>
          <w:rFonts w:ascii="Times New Roman" w:hAnsi="Times New Roman"/>
          <w:color w:val="000000"/>
          <w:sz w:val="28"/>
          <w:szCs w:val="28"/>
        </w:rPr>
        <w:t xml:space="preserve">) </w:t>
      </w:r>
      <w:r>
        <w:rPr>
          <w:rFonts w:ascii="Times New Roman" w:hAnsi="Times New Roman"/>
          <w:color w:val="000000"/>
          <w:sz w:val="28"/>
          <w:szCs w:val="28"/>
        </w:rPr>
        <w:t>состоит в достижении</w:t>
      </w:r>
      <w:r w:rsidRPr="001314B4">
        <w:rPr>
          <w:rFonts w:ascii="Times New Roman" w:hAnsi="Times New Roman"/>
          <w:color w:val="000000"/>
          <w:sz w:val="28"/>
          <w:szCs w:val="28"/>
        </w:rPr>
        <w:t xml:space="preserve"> </w:t>
      </w:r>
      <w:r>
        <w:rPr>
          <w:rFonts w:ascii="Times New Roman" w:hAnsi="Times New Roman"/>
          <w:color w:val="000000"/>
          <w:sz w:val="28"/>
          <w:szCs w:val="28"/>
        </w:rPr>
        <w:t>необходимого</w:t>
      </w:r>
      <w:r w:rsidRPr="001314B4">
        <w:rPr>
          <w:rFonts w:ascii="Times New Roman" w:hAnsi="Times New Roman"/>
          <w:color w:val="000000"/>
          <w:sz w:val="28"/>
          <w:szCs w:val="28"/>
        </w:rPr>
        <w:t xml:space="preserve"> качества математического образования, </w:t>
      </w:r>
      <w:r>
        <w:rPr>
          <w:rFonts w:ascii="Times New Roman" w:hAnsi="Times New Roman"/>
          <w:color w:val="000000"/>
          <w:sz w:val="28"/>
          <w:szCs w:val="28"/>
        </w:rPr>
        <w:t>соответствующего</w:t>
      </w:r>
      <w:r w:rsidRPr="001314B4">
        <w:rPr>
          <w:rFonts w:ascii="Times New Roman" w:hAnsi="Times New Roman"/>
          <w:color w:val="000000"/>
          <w:sz w:val="28"/>
          <w:szCs w:val="28"/>
        </w:rPr>
        <w:t xml:space="preserve"> </w:t>
      </w:r>
      <w:r>
        <w:rPr>
          <w:rFonts w:ascii="Times New Roman" w:hAnsi="Times New Roman"/>
          <w:color w:val="000000"/>
          <w:sz w:val="28"/>
          <w:szCs w:val="28"/>
        </w:rPr>
        <w:t>из</w:t>
      </w:r>
      <w:r w:rsidRPr="001314B4">
        <w:rPr>
          <w:rFonts w:ascii="Times New Roman" w:hAnsi="Times New Roman"/>
          <w:color w:val="000000"/>
          <w:sz w:val="28"/>
          <w:szCs w:val="28"/>
        </w:rPr>
        <w:t xml:space="preserve">меняющимся </w:t>
      </w:r>
      <w:r>
        <w:rPr>
          <w:rFonts w:ascii="Times New Roman" w:hAnsi="Times New Roman"/>
          <w:color w:val="000000"/>
          <w:sz w:val="28"/>
          <w:szCs w:val="28"/>
        </w:rPr>
        <w:t>потребностям социума</w:t>
      </w:r>
      <w:r w:rsidRPr="001314B4">
        <w:rPr>
          <w:rFonts w:ascii="Times New Roman" w:hAnsi="Times New Roman"/>
          <w:color w:val="000000"/>
          <w:sz w:val="28"/>
          <w:szCs w:val="28"/>
        </w:rPr>
        <w:t xml:space="preserve"> и социально-экономическ</w:t>
      </w:r>
      <w:r>
        <w:rPr>
          <w:rFonts w:ascii="Times New Roman" w:hAnsi="Times New Roman"/>
          <w:color w:val="000000"/>
          <w:sz w:val="28"/>
          <w:szCs w:val="28"/>
        </w:rPr>
        <w:t>ой обстановке</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1314B4">
        <w:rPr>
          <w:rFonts w:ascii="Times New Roman" w:hAnsi="Times New Roman"/>
          <w:color w:val="000000"/>
          <w:sz w:val="28"/>
          <w:szCs w:val="28"/>
        </w:rPr>
        <w:t xml:space="preserve">ФГОС </w:t>
      </w:r>
      <w:r>
        <w:rPr>
          <w:rFonts w:ascii="Times New Roman" w:hAnsi="Times New Roman"/>
          <w:color w:val="000000"/>
          <w:sz w:val="28"/>
          <w:szCs w:val="28"/>
        </w:rPr>
        <w:t>-</w:t>
      </w:r>
      <w:r w:rsidRPr="001314B4">
        <w:rPr>
          <w:rFonts w:ascii="Times New Roman" w:hAnsi="Times New Roman"/>
          <w:color w:val="000000"/>
          <w:sz w:val="28"/>
          <w:szCs w:val="28"/>
        </w:rPr>
        <w:t xml:space="preserve"> преемник </w:t>
      </w:r>
      <w:r>
        <w:rPr>
          <w:rFonts w:ascii="Times New Roman" w:hAnsi="Times New Roman"/>
          <w:color w:val="000000"/>
          <w:sz w:val="28"/>
          <w:szCs w:val="28"/>
        </w:rPr>
        <w:t>большого количества</w:t>
      </w:r>
      <w:r w:rsidRPr="001314B4">
        <w:rPr>
          <w:rFonts w:ascii="Times New Roman" w:hAnsi="Times New Roman"/>
          <w:color w:val="000000"/>
          <w:sz w:val="28"/>
          <w:szCs w:val="28"/>
        </w:rPr>
        <w:t xml:space="preserve"> идей, </w:t>
      </w:r>
      <w:r>
        <w:rPr>
          <w:rFonts w:ascii="Times New Roman" w:hAnsi="Times New Roman"/>
          <w:color w:val="000000"/>
          <w:sz w:val="28"/>
          <w:szCs w:val="28"/>
        </w:rPr>
        <w:t>осуществленных</w:t>
      </w:r>
      <w:r w:rsidRPr="001314B4">
        <w:rPr>
          <w:rFonts w:ascii="Times New Roman" w:hAnsi="Times New Roman"/>
          <w:color w:val="000000"/>
          <w:sz w:val="28"/>
          <w:szCs w:val="28"/>
        </w:rPr>
        <w:t xml:space="preserve"> </w:t>
      </w:r>
      <w:r>
        <w:rPr>
          <w:rFonts w:ascii="Times New Roman" w:hAnsi="Times New Roman"/>
          <w:color w:val="000000"/>
          <w:sz w:val="28"/>
          <w:szCs w:val="28"/>
        </w:rPr>
        <w:t>с разной</w:t>
      </w:r>
      <w:r w:rsidRPr="001314B4">
        <w:rPr>
          <w:rFonts w:ascii="Times New Roman" w:hAnsi="Times New Roman"/>
          <w:color w:val="000000"/>
          <w:sz w:val="28"/>
          <w:szCs w:val="28"/>
        </w:rPr>
        <w:t xml:space="preserve"> полнот</w:t>
      </w:r>
      <w:r>
        <w:rPr>
          <w:rFonts w:ascii="Times New Roman" w:hAnsi="Times New Roman"/>
          <w:color w:val="000000"/>
          <w:sz w:val="28"/>
          <w:szCs w:val="28"/>
        </w:rPr>
        <w:t>ой</w:t>
      </w:r>
      <w:r w:rsidRPr="001314B4">
        <w:rPr>
          <w:rFonts w:ascii="Times New Roman" w:hAnsi="Times New Roman"/>
          <w:color w:val="000000"/>
          <w:sz w:val="28"/>
          <w:szCs w:val="28"/>
        </w:rPr>
        <w:t xml:space="preserve"> в </w:t>
      </w:r>
      <w:r>
        <w:rPr>
          <w:rFonts w:ascii="Times New Roman" w:hAnsi="Times New Roman"/>
          <w:color w:val="000000"/>
          <w:sz w:val="28"/>
          <w:szCs w:val="28"/>
        </w:rPr>
        <w:t>более ранних</w:t>
      </w:r>
      <w:r w:rsidRPr="001314B4">
        <w:rPr>
          <w:rFonts w:ascii="Times New Roman" w:hAnsi="Times New Roman"/>
          <w:color w:val="000000"/>
          <w:sz w:val="28"/>
          <w:szCs w:val="28"/>
        </w:rPr>
        <w:t xml:space="preserve"> проектах образовательных стандартов. Его </w:t>
      </w:r>
      <w:r>
        <w:rPr>
          <w:rFonts w:ascii="Times New Roman" w:hAnsi="Times New Roman"/>
          <w:color w:val="000000"/>
          <w:sz w:val="28"/>
          <w:szCs w:val="28"/>
        </w:rPr>
        <w:t>новизна состоит</w:t>
      </w:r>
      <w:r w:rsidRPr="001314B4">
        <w:rPr>
          <w:rFonts w:ascii="Times New Roman" w:hAnsi="Times New Roman"/>
          <w:color w:val="000000"/>
          <w:sz w:val="28"/>
          <w:szCs w:val="28"/>
        </w:rPr>
        <w:t xml:space="preserve"> в том, что математическое образование </w:t>
      </w:r>
      <w:r>
        <w:rPr>
          <w:rFonts w:ascii="Times New Roman" w:hAnsi="Times New Roman"/>
          <w:color w:val="000000"/>
          <w:sz w:val="28"/>
          <w:szCs w:val="28"/>
        </w:rPr>
        <w:t>преподносится</w:t>
      </w:r>
      <w:r w:rsidRPr="001314B4">
        <w:rPr>
          <w:rFonts w:ascii="Times New Roman" w:hAnsi="Times New Roman"/>
          <w:color w:val="000000"/>
          <w:sz w:val="28"/>
          <w:szCs w:val="28"/>
        </w:rPr>
        <w:t xml:space="preserve"> </w:t>
      </w:r>
      <w:r>
        <w:rPr>
          <w:rFonts w:ascii="Times New Roman" w:hAnsi="Times New Roman"/>
          <w:color w:val="000000"/>
          <w:sz w:val="28"/>
          <w:szCs w:val="28"/>
        </w:rPr>
        <w:t>как важнейшая</w:t>
      </w:r>
      <w:r w:rsidRPr="001314B4">
        <w:rPr>
          <w:rFonts w:ascii="Times New Roman" w:hAnsi="Times New Roman"/>
          <w:color w:val="000000"/>
          <w:sz w:val="28"/>
          <w:szCs w:val="28"/>
        </w:rPr>
        <w:t xml:space="preserve"> социальн</w:t>
      </w:r>
      <w:r>
        <w:rPr>
          <w:rFonts w:ascii="Times New Roman" w:hAnsi="Times New Roman"/>
          <w:color w:val="000000"/>
          <w:sz w:val="28"/>
          <w:szCs w:val="28"/>
        </w:rPr>
        <w:t>ая</w:t>
      </w:r>
      <w:r w:rsidRPr="001314B4">
        <w:rPr>
          <w:rFonts w:ascii="Times New Roman" w:hAnsi="Times New Roman"/>
          <w:color w:val="000000"/>
          <w:sz w:val="28"/>
          <w:szCs w:val="28"/>
        </w:rPr>
        <w:t xml:space="preserve"> деятельност</w:t>
      </w:r>
      <w:r>
        <w:rPr>
          <w:rFonts w:ascii="Times New Roman" w:hAnsi="Times New Roman"/>
          <w:color w:val="000000"/>
          <w:sz w:val="28"/>
          <w:szCs w:val="28"/>
        </w:rPr>
        <w:t>ь</w:t>
      </w:r>
      <w:r w:rsidRPr="001314B4">
        <w:rPr>
          <w:rFonts w:ascii="Times New Roman" w:hAnsi="Times New Roman"/>
          <w:color w:val="000000"/>
          <w:sz w:val="28"/>
          <w:szCs w:val="28"/>
        </w:rPr>
        <w:t xml:space="preserve"> общества.</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1314B4">
        <w:rPr>
          <w:rFonts w:ascii="Times New Roman" w:hAnsi="Times New Roman"/>
          <w:color w:val="000000"/>
          <w:sz w:val="28"/>
          <w:szCs w:val="28"/>
        </w:rPr>
        <w:t>Концепци</w:t>
      </w:r>
      <w:r>
        <w:rPr>
          <w:rFonts w:ascii="Times New Roman" w:hAnsi="Times New Roman"/>
          <w:color w:val="000000"/>
          <w:sz w:val="28"/>
          <w:szCs w:val="28"/>
        </w:rPr>
        <w:t>я</w:t>
      </w:r>
      <w:r w:rsidRPr="001314B4">
        <w:rPr>
          <w:rFonts w:ascii="Times New Roman" w:hAnsi="Times New Roman"/>
          <w:color w:val="000000"/>
          <w:sz w:val="28"/>
          <w:szCs w:val="28"/>
        </w:rPr>
        <w:t xml:space="preserve"> математического образования </w:t>
      </w:r>
      <w:r>
        <w:rPr>
          <w:rFonts w:ascii="Times New Roman" w:hAnsi="Times New Roman"/>
          <w:color w:val="000000"/>
          <w:sz w:val="28"/>
          <w:szCs w:val="28"/>
        </w:rPr>
        <w:t>существенно</w:t>
      </w:r>
      <w:r w:rsidRPr="001314B4">
        <w:rPr>
          <w:rFonts w:ascii="Times New Roman" w:hAnsi="Times New Roman"/>
          <w:color w:val="000000"/>
          <w:sz w:val="28"/>
          <w:szCs w:val="28"/>
        </w:rPr>
        <w:t xml:space="preserve"> </w:t>
      </w:r>
      <w:r>
        <w:rPr>
          <w:rFonts w:ascii="Times New Roman" w:hAnsi="Times New Roman"/>
          <w:color w:val="000000"/>
          <w:sz w:val="28"/>
          <w:szCs w:val="28"/>
        </w:rPr>
        <w:t>увеличивает</w:t>
      </w:r>
      <w:r w:rsidRPr="001314B4">
        <w:rPr>
          <w:rFonts w:ascii="Times New Roman" w:hAnsi="Times New Roman"/>
          <w:color w:val="000000"/>
          <w:sz w:val="28"/>
          <w:szCs w:val="28"/>
        </w:rPr>
        <w:t xml:space="preserve"> </w:t>
      </w:r>
      <w:r>
        <w:rPr>
          <w:rFonts w:ascii="Times New Roman" w:hAnsi="Times New Roman"/>
          <w:color w:val="000000"/>
          <w:sz w:val="28"/>
          <w:szCs w:val="28"/>
        </w:rPr>
        <w:t>воспитательную составляющую</w:t>
      </w:r>
      <w:r w:rsidRPr="001314B4">
        <w:rPr>
          <w:rFonts w:ascii="Times New Roman" w:hAnsi="Times New Roman"/>
          <w:color w:val="000000"/>
          <w:sz w:val="28"/>
          <w:szCs w:val="28"/>
        </w:rPr>
        <w:t xml:space="preserve"> </w:t>
      </w:r>
      <w:r>
        <w:rPr>
          <w:rFonts w:ascii="Times New Roman" w:hAnsi="Times New Roman"/>
          <w:color w:val="000000"/>
          <w:sz w:val="28"/>
          <w:szCs w:val="28"/>
        </w:rPr>
        <w:t>работы</w:t>
      </w:r>
      <w:r w:rsidRPr="001314B4">
        <w:rPr>
          <w:rFonts w:ascii="Times New Roman" w:hAnsi="Times New Roman"/>
          <w:color w:val="000000"/>
          <w:sz w:val="28"/>
          <w:szCs w:val="28"/>
        </w:rPr>
        <w:t xml:space="preserve"> школы. В задачи </w:t>
      </w:r>
      <w:r>
        <w:rPr>
          <w:rFonts w:ascii="Times New Roman" w:hAnsi="Times New Roman"/>
          <w:color w:val="000000"/>
          <w:sz w:val="28"/>
          <w:szCs w:val="28"/>
        </w:rPr>
        <w:t xml:space="preserve">школы </w:t>
      </w:r>
      <w:r w:rsidRPr="001314B4">
        <w:rPr>
          <w:rFonts w:ascii="Times New Roman" w:hAnsi="Times New Roman"/>
          <w:color w:val="000000"/>
          <w:sz w:val="28"/>
          <w:szCs w:val="28"/>
        </w:rPr>
        <w:t xml:space="preserve">входит </w:t>
      </w:r>
      <w:r>
        <w:rPr>
          <w:rFonts w:ascii="Times New Roman" w:hAnsi="Times New Roman"/>
          <w:color w:val="000000"/>
          <w:sz w:val="28"/>
          <w:szCs w:val="28"/>
        </w:rPr>
        <w:lastRenderedPageBreak/>
        <w:t>привлекать детей</w:t>
      </w:r>
      <w:r w:rsidRPr="001314B4">
        <w:rPr>
          <w:rFonts w:ascii="Times New Roman" w:hAnsi="Times New Roman"/>
          <w:color w:val="000000"/>
          <w:sz w:val="28"/>
          <w:szCs w:val="28"/>
        </w:rPr>
        <w:t xml:space="preserve"> </w:t>
      </w:r>
      <w:r>
        <w:rPr>
          <w:rFonts w:ascii="Times New Roman" w:hAnsi="Times New Roman"/>
          <w:color w:val="000000"/>
          <w:sz w:val="28"/>
          <w:szCs w:val="28"/>
        </w:rPr>
        <w:t>к участию в</w:t>
      </w:r>
      <w:r w:rsidRPr="001314B4">
        <w:rPr>
          <w:rFonts w:ascii="Times New Roman" w:hAnsi="Times New Roman"/>
          <w:color w:val="000000"/>
          <w:sz w:val="28"/>
          <w:szCs w:val="28"/>
        </w:rPr>
        <w:t xml:space="preserve"> исследовательски</w:t>
      </w:r>
      <w:r>
        <w:rPr>
          <w:rFonts w:ascii="Times New Roman" w:hAnsi="Times New Roman"/>
          <w:color w:val="000000"/>
          <w:sz w:val="28"/>
          <w:szCs w:val="28"/>
        </w:rPr>
        <w:t>х</w:t>
      </w:r>
      <w:r w:rsidRPr="001314B4">
        <w:rPr>
          <w:rFonts w:ascii="Times New Roman" w:hAnsi="Times New Roman"/>
          <w:color w:val="000000"/>
          <w:sz w:val="28"/>
          <w:szCs w:val="28"/>
        </w:rPr>
        <w:t xml:space="preserve"> проект</w:t>
      </w:r>
      <w:r>
        <w:rPr>
          <w:rFonts w:ascii="Times New Roman" w:hAnsi="Times New Roman"/>
          <w:color w:val="000000"/>
          <w:sz w:val="28"/>
          <w:szCs w:val="28"/>
        </w:rPr>
        <w:t>ах</w:t>
      </w:r>
      <w:r w:rsidRPr="001314B4">
        <w:rPr>
          <w:rFonts w:ascii="Times New Roman" w:hAnsi="Times New Roman"/>
          <w:color w:val="000000"/>
          <w:sz w:val="28"/>
          <w:szCs w:val="28"/>
        </w:rPr>
        <w:t>, творчески</w:t>
      </w:r>
      <w:r>
        <w:rPr>
          <w:rFonts w:ascii="Times New Roman" w:hAnsi="Times New Roman"/>
          <w:color w:val="000000"/>
          <w:sz w:val="28"/>
          <w:szCs w:val="28"/>
        </w:rPr>
        <w:t>х</w:t>
      </w:r>
      <w:r w:rsidRPr="001314B4">
        <w:rPr>
          <w:rFonts w:ascii="Times New Roman" w:hAnsi="Times New Roman"/>
          <w:color w:val="000000"/>
          <w:sz w:val="28"/>
          <w:szCs w:val="28"/>
        </w:rPr>
        <w:t xml:space="preserve"> занятия</w:t>
      </w:r>
      <w:r>
        <w:rPr>
          <w:rFonts w:ascii="Times New Roman" w:hAnsi="Times New Roman"/>
          <w:color w:val="000000"/>
          <w:sz w:val="28"/>
          <w:szCs w:val="28"/>
        </w:rPr>
        <w:t>х</w:t>
      </w:r>
      <w:r w:rsidRPr="001314B4">
        <w:rPr>
          <w:rFonts w:ascii="Times New Roman" w:hAnsi="Times New Roman"/>
          <w:color w:val="000000"/>
          <w:sz w:val="28"/>
          <w:szCs w:val="28"/>
        </w:rPr>
        <w:t>, массовы</w:t>
      </w:r>
      <w:r>
        <w:rPr>
          <w:rFonts w:ascii="Times New Roman" w:hAnsi="Times New Roman"/>
          <w:color w:val="000000"/>
          <w:sz w:val="28"/>
          <w:szCs w:val="28"/>
        </w:rPr>
        <w:t>х</w:t>
      </w:r>
      <w:r w:rsidRPr="001314B4">
        <w:rPr>
          <w:rFonts w:ascii="Times New Roman" w:hAnsi="Times New Roman"/>
          <w:color w:val="000000"/>
          <w:sz w:val="28"/>
          <w:szCs w:val="28"/>
        </w:rPr>
        <w:t xml:space="preserve"> мероприятия</w:t>
      </w:r>
      <w:r>
        <w:rPr>
          <w:rFonts w:ascii="Times New Roman" w:hAnsi="Times New Roman"/>
          <w:color w:val="000000"/>
          <w:sz w:val="28"/>
          <w:szCs w:val="28"/>
        </w:rPr>
        <w:t>х</w:t>
      </w:r>
      <w:r w:rsidRPr="001314B4">
        <w:rPr>
          <w:rFonts w:ascii="Times New Roman" w:hAnsi="Times New Roman"/>
          <w:color w:val="000000"/>
          <w:sz w:val="28"/>
          <w:szCs w:val="28"/>
        </w:rPr>
        <w:t xml:space="preserve">, в </w:t>
      </w:r>
      <w:r>
        <w:rPr>
          <w:rFonts w:ascii="Times New Roman" w:hAnsi="Times New Roman"/>
          <w:color w:val="000000"/>
          <w:sz w:val="28"/>
          <w:szCs w:val="28"/>
        </w:rPr>
        <w:t>процессе</w:t>
      </w:r>
      <w:r w:rsidRPr="001314B4">
        <w:rPr>
          <w:rFonts w:ascii="Times New Roman" w:hAnsi="Times New Roman"/>
          <w:color w:val="000000"/>
          <w:sz w:val="28"/>
          <w:szCs w:val="28"/>
        </w:rPr>
        <w:t xml:space="preserve"> которых они </w:t>
      </w:r>
      <w:r>
        <w:rPr>
          <w:rFonts w:ascii="Times New Roman" w:hAnsi="Times New Roman"/>
          <w:color w:val="000000"/>
          <w:sz w:val="28"/>
          <w:szCs w:val="28"/>
        </w:rPr>
        <w:t>будут учиться</w:t>
      </w:r>
      <w:r w:rsidRPr="001314B4">
        <w:rPr>
          <w:rFonts w:ascii="Times New Roman" w:hAnsi="Times New Roman"/>
          <w:color w:val="000000"/>
          <w:sz w:val="28"/>
          <w:szCs w:val="28"/>
        </w:rPr>
        <w:t xml:space="preserve"> логически </w:t>
      </w:r>
      <w:r>
        <w:rPr>
          <w:rFonts w:ascii="Times New Roman" w:hAnsi="Times New Roman"/>
          <w:color w:val="000000"/>
          <w:sz w:val="28"/>
          <w:szCs w:val="28"/>
        </w:rPr>
        <w:t>мыслить</w:t>
      </w:r>
      <w:r w:rsidRPr="001314B4">
        <w:rPr>
          <w:rFonts w:ascii="Times New Roman" w:hAnsi="Times New Roman"/>
          <w:color w:val="000000"/>
          <w:sz w:val="28"/>
          <w:szCs w:val="28"/>
        </w:rPr>
        <w:t xml:space="preserve">, изобретать, </w:t>
      </w:r>
      <w:r>
        <w:rPr>
          <w:rFonts w:ascii="Times New Roman" w:hAnsi="Times New Roman"/>
          <w:color w:val="000000"/>
          <w:sz w:val="28"/>
          <w:szCs w:val="28"/>
        </w:rPr>
        <w:t>воспринимать и осваивать новую информацию</w:t>
      </w:r>
      <w:r w:rsidRPr="001314B4">
        <w:rPr>
          <w:rFonts w:ascii="Times New Roman" w:hAnsi="Times New Roman"/>
          <w:color w:val="000000"/>
          <w:sz w:val="28"/>
          <w:szCs w:val="28"/>
        </w:rPr>
        <w:t xml:space="preserve">, быть способными </w:t>
      </w:r>
      <w:r>
        <w:rPr>
          <w:rFonts w:ascii="Times New Roman" w:hAnsi="Times New Roman"/>
          <w:color w:val="000000"/>
          <w:sz w:val="28"/>
          <w:szCs w:val="28"/>
        </w:rPr>
        <w:t>к выражению своих</w:t>
      </w:r>
      <w:r w:rsidRPr="001314B4">
        <w:rPr>
          <w:rFonts w:ascii="Times New Roman" w:hAnsi="Times New Roman"/>
          <w:color w:val="000000"/>
          <w:sz w:val="28"/>
          <w:szCs w:val="28"/>
        </w:rPr>
        <w:t xml:space="preserve"> мысл</w:t>
      </w:r>
      <w:r>
        <w:rPr>
          <w:rFonts w:ascii="Times New Roman" w:hAnsi="Times New Roman"/>
          <w:color w:val="000000"/>
          <w:sz w:val="28"/>
          <w:szCs w:val="28"/>
        </w:rPr>
        <w:t>ей</w:t>
      </w:r>
      <w:r w:rsidRPr="001314B4">
        <w:rPr>
          <w:rFonts w:ascii="Times New Roman" w:hAnsi="Times New Roman"/>
          <w:color w:val="000000"/>
          <w:sz w:val="28"/>
          <w:szCs w:val="28"/>
        </w:rPr>
        <w:t xml:space="preserve">, </w:t>
      </w:r>
      <w:r>
        <w:rPr>
          <w:rFonts w:ascii="Times New Roman" w:hAnsi="Times New Roman"/>
          <w:color w:val="000000"/>
          <w:sz w:val="28"/>
          <w:szCs w:val="28"/>
        </w:rPr>
        <w:t>к</w:t>
      </w:r>
      <w:r w:rsidRPr="001314B4">
        <w:rPr>
          <w:rFonts w:ascii="Times New Roman" w:hAnsi="Times New Roman"/>
          <w:color w:val="000000"/>
          <w:sz w:val="28"/>
          <w:szCs w:val="28"/>
        </w:rPr>
        <w:t xml:space="preserve"> </w:t>
      </w:r>
      <w:r>
        <w:rPr>
          <w:rFonts w:ascii="Times New Roman" w:hAnsi="Times New Roman"/>
          <w:color w:val="000000"/>
          <w:sz w:val="28"/>
          <w:szCs w:val="28"/>
        </w:rPr>
        <w:t>принятию</w:t>
      </w:r>
      <w:r w:rsidRPr="001314B4">
        <w:rPr>
          <w:rFonts w:ascii="Times New Roman" w:hAnsi="Times New Roman"/>
          <w:color w:val="000000"/>
          <w:sz w:val="28"/>
          <w:szCs w:val="28"/>
        </w:rPr>
        <w:t xml:space="preserve"> решени</w:t>
      </w:r>
      <w:r>
        <w:rPr>
          <w:rFonts w:ascii="Times New Roman" w:hAnsi="Times New Roman"/>
          <w:color w:val="000000"/>
          <w:sz w:val="28"/>
          <w:szCs w:val="28"/>
        </w:rPr>
        <w:t>й</w:t>
      </w:r>
      <w:r w:rsidRPr="001314B4">
        <w:rPr>
          <w:rFonts w:ascii="Times New Roman" w:hAnsi="Times New Roman"/>
          <w:color w:val="000000"/>
          <w:sz w:val="28"/>
          <w:szCs w:val="28"/>
        </w:rPr>
        <w:t xml:space="preserve"> и </w:t>
      </w:r>
      <w:r>
        <w:rPr>
          <w:rFonts w:ascii="Times New Roman" w:hAnsi="Times New Roman"/>
          <w:color w:val="000000"/>
          <w:sz w:val="28"/>
          <w:szCs w:val="28"/>
        </w:rPr>
        <w:t>оказанию помощи</w:t>
      </w:r>
      <w:r w:rsidRPr="001314B4">
        <w:rPr>
          <w:rFonts w:ascii="Times New Roman" w:hAnsi="Times New Roman"/>
          <w:color w:val="000000"/>
          <w:sz w:val="28"/>
          <w:szCs w:val="28"/>
        </w:rPr>
        <w:t xml:space="preserve"> друг другу, </w:t>
      </w:r>
      <w:r>
        <w:rPr>
          <w:rFonts w:ascii="Times New Roman" w:hAnsi="Times New Roman"/>
          <w:color w:val="000000"/>
          <w:sz w:val="28"/>
          <w:szCs w:val="28"/>
        </w:rPr>
        <w:t>открывать в себе новые таланты</w:t>
      </w:r>
      <w:r w:rsidRPr="001314B4">
        <w:rPr>
          <w:rFonts w:ascii="Times New Roman" w:hAnsi="Times New Roman"/>
          <w:color w:val="000000"/>
          <w:sz w:val="28"/>
          <w:szCs w:val="28"/>
        </w:rPr>
        <w:t xml:space="preserve">. А это </w:t>
      </w:r>
      <w:r>
        <w:rPr>
          <w:rFonts w:ascii="Times New Roman" w:hAnsi="Times New Roman"/>
          <w:color w:val="000000"/>
          <w:sz w:val="28"/>
          <w:szCs w:val="28"/>
        </w:rPr>
        <w:t>поспособствует</w:t>
      </w:r>
      <w:r w:rsidRPr="001314B4">
        <w:rPr>
          <w:rFonts w:ascii="Times New Roman" w:hAnsi="Times New Roman"/>
          <w:color w:val="000000"/>
          <w:sz w:val="28"/>
          <w:szCs w:val="28"/>
        </w:rPr>
        <w:t xml:space="preserve"> возрастани</w:t>
      </w:r>
      <w:r>
        <w:rPr>
          <w:rFonts w:ascii="Times New Roman" w:hAnsi="Times New Roman"/>
          <w:color w:val="000000"/>
          <w:sz w:val="28"/>
          <w:szCs w:val="28"/>
        </w:rPr>
        <w:t>ю значения</w:t>
      </w:r>
      <w:r w:rsidRPr="001314B4">
        <w:rPr>
          <w:rFonts w:ascii="Times New Roman" w:hAnsi="Times New Roman"/>
          <w:color w:val="000000"/>
          <w:sz w:val="28"/>
          <w:szCs w:val="28"/>
        </w:rPr>
        <w:t xml:space="preserve"> внеурочной деятельности, в </w:t>
      </w:r>
      <w:r>
        <w:rPr>
          <w:rFonts w:ascii="Times New Roman" w:hAnsi="Times New Roman"/>
          <w:color w:val="000000"/>
          <w:sz w:val="28"/>
          <w:szCs w:val="28"/>
        </w:rPr>
        <w:t>пределах</w:t>
      </w:r>
      <w:r w:rsidRPr="001314B4">
        <w:rPr>
          <w:rFonts w:ascii="Times New Roman" w:hAnsi="Times New Roman"/>
          <w:color w:val="000000"/>
          <w:sz w:val="28"/>
          <w:szCs w:val="28"/>
        </w:rPr>
        <w:t xml:space="preserve"> которой </w:t>
      </w:r>
      <w:r>
        <w:rPr>
          <w:rFonts w:ascii="Times New Roman" w:hAnsi="Times New Roman"/>
          <w:color w:val="000000"/>
          <w:sz w:val="28"/>
          <w:szCs w:val="28"/>
        </w:rPr>
        <w:t>происходит формирование</w:t>
      </w:r>
      <w:r w:rsidRPr="001314B4">
        <w:rPr>
          <w:rFonts w:ascii="Times New Roman" w:hAnsi="Times New Roman"/>
          <w:color w:val="000000"/>
          <w:sz w:val="28"/>
          <w:szCs w:val="28"/>
        </w:rPr>
        <w:t xml:space="preserve"> новы</w:t>
      </w:r>
      <w:r>
        <w:rPr>
          <w:rFonts w:ascii="Times New Roman" w:hAnsi="Times New Roman"/>
          <w:color w:val="000000"/>
          <w:sz w:val="28"/>
          <w:szCs w:val="28"/>
        </w:rPr>
        <w:t>х</w:t>
      </w:r>
      <w:r w:rsidRPr="001314B4">
        <w:rPr>
          <w:rFonts w:ascii="Times New Roman" w:hAnsi="Times New Roman"/>
          <w:color w:val="000000"/>
          <w:sz w:val="28"/>
          <w:szCs w:val="28"/>
        </w:rPr>
        <w:t xml:space="preserve"> возможност</w:t>
      </w:r>
      <w:r>
        <w:rPr>
          <w:rFonts w:ascii="Times New Roman" w:hAnsi="Times New Roman"/>
          <w:color w:val="000000"/>
          <w:sz w:val="28"/>
          <w:szCs w:val="28"/>
        </w:rPr>
        <w:t>ей</w:t>
      </w:r>
      <w:r w:rsidRPr="001314B4">
        <w:rPr>
          <w:rFonts w:ascii="Times New Roman" w:hAnsi="Times New Roman"/>
          <w:color w:val="000000"/>
          <w:sz w:val="28"/>
          <w:szCs w:val="28"/>
        </w:rPr>
        <w:t xml:space="preserve"> для самореализации и творческого </w:t>
      </w:r>
      <w:r>
        <w:rPr>
          <w:rFonts w:ascii="Times New Roman" w:hAnsi="Times New Roman"/>
          <w:color w:val="000000"/>
          <w:sz w:val="28"/>
          <w:szCs w:val="28"/>
        </w:rPr>
        <w:t>становления</w:t>
      </w:r>
      <w:r w:rsidRPr="001314B4">
        <w:rPr>
          <w:rFonts w:ascii="Times New Roman" w:hAnsi="Times New Roman"/>
          <w:color w:val="000000"/>
          <w:sz w:val="28"/>
          <w:szCs w:val="28"/>
        </w:rPr>
        <w:t xml:space="preserve"> каждого</w:t>
      </w:r>
      <w:r>
        <w:rPr>
          <w:rFonts w:ascii="Times New Roman" w:hAnsi="Times New Roman"/>
          <w:color w:val="000000"/>
          <w:sz w:val="28"/>
          <w:szCs w:val="28"/>
        </w:rPr>
        <w:t xml:space="preserve"> ребенка</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1314B4">
        <w:rPr>
          <w:rFonts w:ascii="Times New Roman" w:hAnsi="Times New Roman"/>
          <w:color w:val="000000"/>
          <w:sz w:val="28"/>
          <w:szCs w:val="28"/>
        </w:rPr>
        <w:t>Впервые документ</w:t>
      </w:r>
      <w:r>
        <w:rPr>
          <w:rFonts w:ascii="Times New Roman" w:hAnsi="Times New Roman"/>
          <w:color w:val="000000"/>
          <w:sz w:val="28"/>
          <w:szCs w:val="28"/>
        </w:rPr>
        <w:t>ы подобного масштаба</w:t>
      </w:r>
      <w:r w:rsidRPr="001314B4">
        <w:rPr>
          <w:rFonts w:ascii="Times New Roman" w:hAnsi="Times New Roman"/>
          <w:color w:val="000000"/>
          <w:sz w:val="28"/>
          <w:szCs w:val="28"/>
        </w:rPr>
        <w:t xml:space="preserve"> </w:t>
      </w:r>
      <w:r>
        <w:rPr>
          <w:rFonts w:ascii="Times New Roman" w:hAnsi="Times New Roman"/>
          <w:color w:val="000000"/>
          <w:sz w:val="28"/>
          <w:szCs w:val="28"/>
        </w:rPr>
        <w:t>уделяют так много</w:t>
      </w:r>
      <w:r w:rsidRPr="001314B4">
        <w:rPr>
          <w:rFonts w:ascii="Times New Roman" w:hAnsi="Times New Roman"/>
          <w:color w:val="000000"/>
          <w:sz w:val="28"/>
          <w:szCs w:val="28"/>
        </w:rPr>
        <w:t xml:space="preserve"> внимани</w:t>
      </w:r>
      <w:r>
        <w:rPr>
          <w:rFonts w:ascii="Times New Roman" w:hAnsi="Times New Roman"/>
          <w:color w:val="000000"/>
          <w:sz w:val="28"/>
          <w:szCs w:val="28"/>
        </w:rPr>
        <w:t>я</w:t>
      </w:r>
      <w:r w:rsidRPr="001314B4">
        <w:rPr>
          <w:rFonts w:ascii="Times New Roman" w:hAnsi="Times New Roman"/>
          <w:color w:val="000000"/>
          <w:sz w:val="28"/>
          <w:szCs w:val="28"/>
        </w:rPr>
        <w:t xml:space="preserve"> деятельности </w:t>
      </w:r>
      <w:r>
        <w:rPr>
          <w:rFonts w:ascii="Times New Roman" w:hAnsi="Times New Roman"/>
          <w:color w:val="000000"/>
          <w:sz w:val="28"/>
          <w:szCs w:val="28"/>
        </w:rPr>
        <w:t>учеников</w:t>
      </w:r>
      <w:r w:rsidRPr="001314B4">
        <w:rPr>
          <w:rFonts w:ascii="Times New Roman" w:hAnsi="Times New Roman"/>
          <w:color w:val="000000"/>
          <w:sz w:val="28"/>
          <w:szCs w:val="28"/>
        </w:rPr>
        <w:t xml:space="preserve">, </w:t>
      </w:r>
      <w:r>
        <w:rPr>
          <w:rFonts w:ascii="Times New Roman" w:hAnsi="Times New Roman"/>
          <w:color w:val="000000"/>
          <w:sz w:val="28"/>
          <w:szCs w:val="28"/>
        </w:rPr>
        <w:t>проводимой</w:t>
      </w:r>
      <w:r w:rsidRPr="001314B4">
        <w:rPr>
          <w:rFonts w:ascii="Times New Roman" w:hAnsi="Times New Roman"/>
          <w:color w:val="000000"/>
          <w:sz w:val="28"/>
          <w:szCs w:val="28"/>
        </w:rPr>
        <w:t xml:space="preserve"> </w:t>
      </w:r>
      <w:r>
        <w:rPr>
          <w:rFonts w:ascii="Times New Roman" w:hAnsi="Times New Roman"/>
          <w:color w:val="000000"/>
          <w:sz w:val="28"/>
          <w:szCs w:val="28"/>
        </w:rPr>
        <w:t>вне занятий</w:t>
      </w:r>
      <w:r w:rsidRPr="001314B4">
        <w:rPr>
          <w:rFonts w:ascii="Times New Roman" w:hAnsi="Times New Roman"/>
          <w:color w:val="000000"/>
          <w:sz w:val="28"/>
          <w:szCs w:val="28"/>
        </w:rPr>
        <w:t xml:space="preserve">. При этом </w:t>
      </w:r>
      <w:r>
        <w:rPr>
          <w:rFonts w:ascii="Times New Roman" w:hAnsi="Times New Roman"/>
          <w:color w:val="000000"/>
          <w:sz w:val="28"/>
          <w:szCs w:val="28"/>
        </w:rPr>
        <w:t>особо говорится о</w:t>
      </w:r>
      <w:r w:rsidRPr="001314B4">
        <w:rPr>
          <w:rFonts w:ascii="Times New Roman" w:hAnsi="Times New Roman"/>
          <w:color w:val="000000"/>
          <w:sz w:val="28"/>
          <w:szCs w:val="28"/>
        </w:rPr>
        <w:t xml:space="preserve"> важност</w:t>
      </w:r>
      <w:r>
        <w:rPr>
          <w:rFonts w:ascii="Times New Roman" w:hAnsi="Times New Roman"/>
          <w:color w:val="000000"/>
          <w:sz w:val="28"/>
          <w:szCs w:val="28"/>
        </w:rPr>
        <w:t>и</w:t>
      </w:r>
      <w:r w:rsidRPr="001314B4">
        <w:rPr>
          <w:rFonts w:ascii="Times New Roman" w:hAnsi="Times New Roman"/>
          <w:color w:val="000000"/>
          <w:sz w:val="28"/>
          <w:szCs w:val="28"/>
        </w:rPr>
        <w:t xml:space="preserve"> занятий по интересам, отвечающи</w:t>
      </w:r>
      <w:r>
        <w:rPr>
          <w:rFonts w:ascii="Times New Roman" w:hAnsi="Times New Roman"/>
          <w:color w:val="000000"/>
          <w:sz w:val="28"/>
          <w:szCs w:val="28"/>
        </w:rPr>
        <w:t>м</w:t>
      </w:r>
      <w:r w:rsidRPr="001314B4">
        <w:rPr>
          <w:rFonts w:ascii="Times New Roman" w:hAnsi="Times New Roman"/>
          <w:color w:val="000000"/>
          <w:sz w:val="28"/>
          <w:szCs w:val="28"/>
        </w:rPr>
        <w:t xml:space="preserve"> </w:t>
      </w:r>
      <w:r>
        <w:rPr>
          <w:rFonts w:ascii="Times New Roman" w:hAnsi="Times New Roman"/>
          <w:color w:val="000000"/>
          <w:sz w:val="28"/>
          <w:szCs w:val="28"/>
        </w:rPr>
        <w:t>запросам школьников</w:t>
      </w:r>
      <w:r w:rsidRPr="001314B4">
        <w:rPr>
          <w:rFonts w:ascii="Times New Roman" w:hAnsi="Times New Roman"/>
          <w:color w:val="000000"/>
          <w:sz w:val="28"/>
          <w:szCs w:val="28"/>
        </w:rPr>
        <w:t xml:space="preserve"> разн</w:t>
      </w:r>
      <w:r>
        <w:rPr>
          <w:rFonts w:ascii="Times New Roman" w:hAnsi="Times New Roman"/>
          <w:color w:val="000000"/>
          <w:sz w:val="28"/>
          <w:szCs w:val="28"/>
        </w:rPr>
        <w:t>ого</w:t>
      </w:r>
      <w:r w:rsidRPr="001314B4">
        <w:rPr>
          <w:rFonts w:ascii="Times New Roman" w:hAnsi="Times New Roman"/>
          <w:color w:val="000000"/>
          <w:sz w:val="28"/>
          <w:szCs w:val="28"/>
        </w:rPr>
        <w:t xml:space="preserve"> возраст</w:t>
      </w:r>
      <w:r>
        <w:rPr>
          <w:rFonts w:ascii="Times New Roman" w:hAnsi="Times New Roman"/>
          <w:color w:val="000000"/>
          <w:sz w:val="28"/>
          <w:szCs w:val="28"/>
        </w:rPr>
        <w:t>а</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физических </w:t>
      </w:r>
      <w:r w:rsidRPr="001314B4">
        <w:rPr>
          <w:rFonts w:ascii="Times New Roman" w:hAnsi="Times New Roman"/>
          <w:color w:val="000000"/>
          <w:sz w:val="28"/>
          <w:szCs w:val="28"/>
        </w:rPr>
        <w:t>возможностей.</w:t>
      </w:r>
    </w:p>
    <w:p w:rsidR="00751546" w:rsidRPr="007D6D06" w:rsidRDefault="00751546" w:rsidP="00751546">
      <w:pPr>
        <w:spacing w:after="0" w:line="360" w:lineRule="auto"/>
        <w:ind w:firstLine="709"/>
        <w:jc w:val="both"/>
        <w:rPr>
          <w:rFonts w:ascii="Times New Roman" w:hAnsi="Times New Roman"/>
          <w:sz w:val="28"/>
          <w:szCs w:val="28"/>
        </w:rPr>
      </w:pPr>
      <w:r w:rsidRPr="001314B4">
        <w:rPr>
          <w:rFonts w:ascii="Times New Roman" w:hAnsi="Times New Roman"/>
          <w:color w:val="000000"/>
          <w:sz w:val="28"/>
          <w:szCs w:val="28"/>
        </w:rPr>
        <w:t xml:space="preserve">Внеурочная </w:t>
      </w:r>
      <w:r w:rsidRPr="007D6D06">
        <w:rPr>
          <w:rFonts w:ascii="Times New Roman" w:hAnsi="Times New Roman"/>
          <w:sz w:val="28"/>
          <w:szCs w:val="28"/>
        </w:rPr>
        <w:t>работа по математике</w:t>
      </w:r>
      <w:r w:rsidRPr="001314B4">
        <w:rPr>
          <w:rFonts w:ascii="Times New Roman" w:hAnsi="Times New Roman"/>
          <w:color w:val="000000"/>
          <w:sz w:val="28"/>
          <w:szCs w:val="28"/>
        </w:rPr>
        <w:t xml:space="preserve"> </w:t>
      </w:r>
      <w:r>
        <w:rPr>
          <w:rFonts w:ascii="Times New Roman" w:hAnsi="Times New Roman"/>
          <w:color w:val="000000"/>
          <w:sz w:val="28"/>
          <w:szCs w:val="28"/>
        </w:rPr>
        <w:t>-</w:t>
      </w:r>
      <w:r w:rsidRPr="001314B4">
        <w:rPr>
          <w:rFonts w:ascii="Times New Roman" w:hAnsi="Times New Roman"/>
          <w:color w:val="000000"/>
          <w:sz w:val="28"/>
          <w:szCs w:val="28"/>
        </w:rPr>
        <w:t xml:space="preserve"> важнейш</w:t>
      </w:r>
      <w:r>
        <w:rPr>
          <w:rFonts w:ascii="Times New Roman" w:hAnsi="Times New Roman"/>
          <w:color w:val="000000"/>
          <w:sz w:val="28"/>
          <w:szCs w:val="28"/>
        </w:rPr>
        <w:t>ая</w:t>
      </w:r>
      <w:r w:rsidRPr="001314B4">
        <w:rPr>
          <w:rFonts w:ascii="Times New Roman" w:hAnsi="Times New Roman"/>
          <w:color w:val="000000"/>
          <w:sz w:val="28"/>
          <w:szCs w:val="28"/>
        </w:rPr>
        <w:t xml:space="preserve"> составн</w:t>
      </w:r>
      <w:r>
        <w:rPr>
          <w:rFonts w:ascii="Times New Roman" w:hAnsi="Times New Roman"/>
          <w:color w:val="000000"/>
          <w:sz w:val="28"/>
          <w:szCs w:val="28"/>
        </w:rPr>
        <w:t>ая</w:t>
      </w:r>
      <w:r w:rsidRPr="001314B4">
        <w:rPr>
          <w:rFonts w:ascii="Times New Roman" w:hAnsi="Times New Roman"/>
          <w:color w:val="000000"/>
          <w:sz w:val="28"/>
          <w:szCs w:val="28"/>
        </w:rPr>
        <w:t xml:space="preserve"> часть </w:t>
      </w:r>
      <w:r>
        <w:rPr>
          <w:rFonts w:ascii="Times New Roman" w:hAnsi="Times New Roman"/>
          <w:color w:val="000000"/>
          <w:sz w:val="28"/>
          <w:szCs w:val="28"/>
        </w:rPr>
        <w:t>деятельности</w:t>
      </w:r>
      <w:r w:rsidRPr="001314B4">
        <w:rPr>
          <w:rFonts w:ascii="Times New Roman" w:hAnsi="Times New Roman"/>
          <w:color w:val="000000"/>
          <w:sz w:val="28"/>
          <w:szCs w:val="28"/>
        </w:rPr>
        <w:t xml:space="preserve"> по </w:t>
      </w:r>
      <w:r>
        <w:rPr>
          <w:rFonts w:ascii="Times New Roman" w:hAnsi="Times New Roman"/>
          <w:color w:val="000000"/>
          <w:sz w:val="28"/>
          <w:szCs w:val="28"/>
        </w:rPr>
        <w:t>выработке</w:t>
      </w:r>
      <w:r w:rsidRPr="001314B4">
        <w:rPr>
          <w:rFonts w:ascii="Times New Roman" w:hAnsi="Times New Roman"/>
          <w:color w:val="000000"/>
          <w:sz w:val="28"/>
          <w:szCs w:val="28"/>
        </w:rPr>
        <w:t xml:space="preserve"> интереса к предмету. </w:t>
      </w:r>
      <w:r>
        <w:rPr>
          <w:rFonts w:ascii="Times New Roman" w:hAnsi="Times New Roman"/>
          <w:color w:val="000000"/>
          <w:sz w:val="28"/>
          <w:szCs w:val="28"/>
        </w:rPr>
        <w:t>Известно, что многие ученики не особо любят математику</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Для этого есть много причин, включая сложность предмета, который подлежит </w:t>
      </w:r>
      <w:r w:rsidRPr="001314B4">
        <w:rPr>
          <w:rFonts w:ascii="Times New Roman" w:hAnsi="Times New Roman"/>
          <w:color w:val="000000"/>
          <w:sz w:val="28"/>
          <w:szCs w:val="28"/>
        </w:rPr>
        <w:t xml:space="preserve">изучению. </w:t>
      </w:r>
      <w:r>
        <w:rPr>
          <w:rFonts w:ascii="Times New Roman" w:hAnsi="Times New Roman"/>
          <w:color w:val="000000"/>
          <w:sz w:val="28"/>
          <w:szCs w:val="28"/>
        </w:rPr>
        <w:t>В связи с этим основная</w:t>
      </w:r>
      <w:r w:rsidRPr="001314B4">
        <w:rPr>
          <w:rFonts w:ascii="Times New Roman" w:hAnsi="Times New Roman"/>
          <w:color w:val="000000"/>
          <w:sz w:val="28"/>
          <w:szCs w:val="28"/>
        </w:rPr>
        <w:t xml:space="preserve"> </w:t>
      </w:r>
      <w:r>
        <w:rPr>
          <w:rFonts w:ascii="Times New Roman" w:hAnsi="Times New Roman"/>
          <w:color w:val="000000"/>
          <w:sz w:val="28"/>
          <w:szCs w:val="28"/>
        </w:rPr>
        <w:t>цель</w:t>
      </w:r>
      <w:r w:rsidRPr="001314B4">
        <w:rPr>
          <w:rFonts w:ascii="Times New Roman" w:hAnsi="Times New Roman"/>
          <w:color w:val="000000"/>
          <w:sz w:val="28"/>
          <w:szCs w:val="28"/>
        </w:rPr>
        <w:t xml:space="preserve"> внеурочной работы – привит</w:t>
      </w:r>
      <w:r>
        <w:rPr>
          <w:rFonts w:ascii="Times New Roman" w:hAnsi="Times New Roman"/>
          <w:color w:val="000000"/>
          <w:sz w:val="28"/>
          <w:szCs w:val="28"/>
        </w:rPr>
        <w:t>ь ученикам</w:t>
      </w:r>
      <w:r w:rsidRPr="001314B4">
        <w:rPr>
          <w:rFonts w:ascii="Times New Roman" w:hAnsi="Times New Roman"/>
          <w:color w:val="000000"/>
          <w:sz w:val="28"/>
          <w:szCs w:val="28"/>
        </w:rPr>
        <w:t xml:space="preserve"> интерес </w:t>
      </w:r>
      <w:r w:rsidRPr="007D6D06">
        <w:rPr>
          <w:rFonts w:ascii="Times New Roman" w:hAnsi="Times New Roman"/>
          <w:sz w:val="28"/>
          <w:szCs w:val="28"/>
        </w:rPr>
        <w:t>к математике и воспитанию потребности изучать его.</w:t>
      </w:r>
    </w:p>
    <w:p w:rsidR="00751546" w:rsidRPr="007D6D06" w:rsidRDefault="00751546" w:rsidP="00751546">
      <w:pPr>
        <w:spacing w:after="0" w:line="360" w:lineRule="auto"/>
        <w:ind w:firstLine="709"/>
        <w:jc w:val="both"/>
        <w:rPr>
          <w:rFonts w:ascii="Arial" w:hAnsi="Arial" w:cs="Arial"/>
          <w:sz w:val="21"/>
          <w:szCs w:val="21"/>
        </w:rPr>
      </w:pPr>
      <w:r w:rsidRPr="007D6D06">
        <w:rPr>
          <w:rFonts w:ascii="Times New Roman" w:hAnsi="Times New Roman"/>
          <w:sz w:val="28"/>
          <w:szCs w:val="28"/>
        </w:rPr>
        <w:t xml:space="preserve">Таким образом, при хорошо организованной и систематической внеурочной деятельности возможно углубление приобретаемых на уроках знаний, совершенствование умений и навыков анализа, расширения математического кругозора учащихся, воспитания и повышения культуры общения, развития творческого потенциала детей, ознакомления их с факторами предмета, не изучаемыми в ходе уроков, знание которых может пригодиться в дальнейшем. Она создает благоприятные условия для умственного развития. </w:t>
      </w:r>
    </w:p>
    <w:p w:rsidR="00751546" w:rsidRPr="001314B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1314B4">
        <w:rPr>
          <w:rFonts w:ascii="Times New Roman" w:hAnsi="Times New Roman"/>
          <w:color w:val="000000"/>
          <w:sz w:val="28"/>
          <w:szCs w:val="28"/>
        </w:rPr>
        <w:t>неклассн</w:t>
      </w:r>
      <w:r>
        <w:rPr>
          <w:rFonts w:ascii="Times New Roman" w:hAnsi="Times New Roman"/>
          <w:color w:val="000000"/>
          <w:sz w:val="28"/>
          <w:szCs w:val="28"/>
        </w:rPr>
        <w:t>ая работа представлена</w:t>
      </w:r>
      <w:r w:rsidRPr="001314B4">
        <w:rPr>
          <w:rFonts w:ascii="Times New Roman" w:hAnsi="Times New Roman"/>
          <w:color w:val="000000"/>
          <w:sz w:val="28"/>
          <w:szCs w:val="28"/>
        </w:rPr>
        <w:t xml:space="preserve"> систематически</w:t>
      </w:r>
      <w:r>
        <w:rPr>
          <w:rFonts w:ascii="Times New Roman" w:hAnsi="Times New Roman"/>
          <w:color w:val="000000"/>
          <w:sz w:val="28"/>
          <w:szCs w:val="28"/>
        </w:rPr>
        <w:t>ми</w:t>
      </w:r>
      <w:r w:rsidRPr="001314B4">
        <w:rPr>
          <w:rFonts w:ascii="Times New Roman" w:hAnsi="Times New Roman"/>
          <w:color w:val="000000"/>
          <w:sz w:val="28"/>
          <w:szCs w:val="28"/>
        </w:rPr>
        <w:t>, не являющи</w:t>
      </w:r>
      <w:r>
        <w:rPr>
          <w:rFonts w:ascii="Times New Roman" w:hAnsi="Times New Roman"/>
          <w:color w:val="000000"/>
          <w:sz w:val="28"/>
          <w:szCs w:val="28"/>
        </w:rPr>
        <w:t>ми</w:t>
      </w:r>
      <w:r w:rsidRPr="001314B4">
        <w:rPr>
          <w:rFonts w:ascii="Times New Roman" w:hAnsi="Times New Roman"/>
          <w:color w:val="000000"/>
          <w:sz w:val="28"/>
          <w:szCs w:val="28"/>
        </w:rPr>
        <w:t>ся обязательными, занятия</w:t>
      </w:r>
      <w:r>
        <w:rPr>
          <w:rFonts w:ascii="Times New Roman" w:hAnsi="Times New Roman"/>
          <w:color w:val="000000"/>
          <w:sz w:val="28"/>
          <w:szCs w:val="28"/>
        </w:rPr>
        <w:t xml:space="preserve">ми со школьниками </w:t>
      </w:r>
      <w:r w:rsidRPr="001314B4">
        <w:rPr>
          <w:rFonts w:ascii="Times New Roman" w:hAnsi="Times New Roman"/>
          <w:color w:val="000000"/>
          <w:sz w:val="28"/>
          <w:szCs w:val="28"/>
        </w:rPr>
        <w:t>во внеурочн</w:t>
      </w:r>
      <w:r>
        <w:rPr>
          <w:rFonts w:ascii="Times New Roman" w:hAnsi="Times New Roman"/>
          <w:color w:val="000000"/>
          <w:sz w:val="28"/>
          <w:szCs w:val="28"/>
        </w:rPr>
        <w:t>ый период</w:t>
      </w:r>
      <w:r w:rsidRPr="001314B4">
        <w:rPr>
          <w:rFonts w:ascii="Times New Roman" w:hAnsi="Times New Roman"/>
          <w:color w:val="000000"/>
          <w:sz w:val="28"/>
          <w:szCs w:val="28"/>
        </w:rPr>
        <w:t xml:space="preserve">. </w:t>
      </w:r>
      <w:r w:rsidRPr="007D6D06">
        <w:rPr>
          <w:rFonts w:ascii="Times New Roman" w:hAnsi="Times New Roman"/>
          <w:sz w:val="28"/>
          <w:szCs w:val="28"/>
        </w:rPr>
        <w:t>Внеурочная деятельность сегодня понимается</w:t>
      </w:r>
      <w:r w:rsidRPr="001314B4">
        <w:rPr>
          <w:rFonts w:ascii="Times New Roman" w:hAnsi="Times New Roman"/>
          <w:color w:val="000000"/>
          <w:sz w:val="28"/>
          <w:szCs w:val="28"/>
        </w:rPr>
        <w:t xml:space="preserve"> </w:t>
      </w:r>
      <w:r>
        <w:rPr>
          <w:rFonts w:ascii="Times New Roman" w:hAnsi="Times New Roman"/>
          <w:color w:val="000000"/>
          <w:sz w:val="28"/>
          <w:szCs w:val="28"/>
        </w:rPr>
        <w:t>главным образом в качестве</w:t>
      </w:r>
      <w:r w:rsidRPr="001314B4">
        <w:rPr>
          <w:rFonts w:ascii="Times New Roman" w:hAnsi="Times New Roman"/>
          <w:color w:val="000000"/>
          <w:sz w:val="28"/>
          <w:szCs w:val="28"/>
        </w:rPr>
        <w:t xml:space="preserve"> </w:t>
      </w:r>
      <w:r w:rsidRPr="001314B4">
        <w:rPr>
          <w:rFonts w:ascii="Times New Roman" w:hAnsi="Times New Roman"/>
          <w:color w:val="000000"/>
          <w:sz w:val="28"/>
          <w:szCs w:val="28"/>
        </w:rPr>
        <w:lastRenderedPageBreak/>
        <w:t>деятельност</w:t>
      </w:r>
      <w:r>
        <w:rPr>
          <w:rFonts w:ascii="Times New Roman" w:hAnsi="Times New Roman"/>
          <w:color w:val="000000"/>
          <w:sz w:val="28"/>
          <w:szCs w:val="28"/>
        </w:rPr>
        <w:t>и</w:t>
      </w:r>
      <w:r w:rsidRPr="001314B4">
        <w:rPr>
          <w:rFonts w:ascii="Times New Roman" w:hAnsi="Times New Roman"/>
          <w:color w:val="000000"/>
          <w:sz w:val="28"/>
          <w:szCs w:val="28"/>
        </w:rPr>
        <w:t xml:space="preserve">, </w:t>
      </w:r>
      <w:r>
        <w:rPr>
          <w:rFonts w:ascii="Times New Roman" w:hAnsi="Times New Roman"/>
          <w:color w:val="000000"/>
          <w:sz w:val="28"/>
          <w:szCs w:val="28"/>
        </w:rPr>
        <w:t>проводимой</w:t>
      </w:r>
      <w:r w:rsidRPr="001314B4">
        <w:rPr>
          <w:rFonts w:ascii="Times New Roman" w:hAnsi="Times New Roman"/>
          <w:color w:val="000000"/>
          <w:sz w:val="28"/>
          <w:szCs w:val="28"/>
        </w:rPr>
        <w:t xml:space="preserve"> во внеурочное время </w:t>
      </w:r>
      <w:r>
        <w:rPr>
          <w:rFonts w:ascii="Times New Roman" w:hAnsi="Times New Roman"/>
          <w:color w:val="000000"/>
          <w:sz w:val="28"/>
          <w:szCs w:val="28"/>
        </w:rPr>
        <w:t>с целью</w:t>
      </w:r>
      <w:r w:rsidRPr="001314B4">
        <w:rPr>
          <w:rFonts w:ascii="Times New Roman" w:hAnsi="Times New Roman"/>
          <w:color w:val="000000"/>
          <w:sz w:val="28"/>
          <w:szCs w:val="28"/>
        </w:rPr>
        <w:t xml:space="preserve"> удовлетвор</w:t>
      </w:r>
      <w:r>
        <w:rPr>
          <w:rFonts w:ascii="Times New Roman" w:hAnsi="Times New Roman"/>
          <w:color w:val="000000"/>
          <w:sz w:val="28"/>
          <w:szCs w:val="28"/>
        </w:rPr>
        <w:t>ить</w:t>
      </w:r>
      <w:r w:rsidRPr="001314B4">
        <w:rPr>
          <w:rFonts w:ascii="Times New Roman" w:hAnsi="Times New Roman"/>
          <w:color w:val="000000"/>
          <w:sz w:val="28"/>
          <w:szCs w:val="28"/>
        </w:rPr>
        <w:t xml:space="preserve"> потребностей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в </w:t>
      </w:r>
      <w:r>
        <w:rPr>
          <w:rFonts w:ascii="Times New Roman" w:hAnsi="Times New Roman"/>
          <w:color w:val="000000"/>
          <w:sz w:val="28"/>
          <w:szCs w:val="28"/>
        </w:rPr>
        <w:t>интеллектуальном</w:t>
      </w:r>
      <w:r w:rsidRPr="001314B4">
        <w:rPr>
          <w:rFonts w:ascii="Times New Roman" w:hAnsi="Times New Roman"/>
          <w:color w:val="000000"/>
          <w:sz w:val="28"/>
          <w:szCs w:val="28"/>
        </w:rPr>
        <w:t xml:space="preserve"> досуге, </w:t>
      </w:r>
      <w:r>
        <w:rPr>
          <w:rFonts w:ascii="Times New Roman" w:hAnsi="Times New Roman"/>
          <w:color w:val="000000"/>
          <w:sz w:val="28"/>
          <w:szCs w:val="28"/>
        </w:rPr>
        <w:t>задействовать их</w:t>
      </w:r>
      <w:r w:rsidRPr="001314B4">
        <w:rPr>
          <w:rFonts w:ascii="Times New Roman" w:hAnsi="Times New Roman"/>
          <w:color w:val="000000"/>
          <w:sz w:val="28"/>
          <w:szCs w:val="28"/>
        </w:rPr>
        <w:t xml:space="preserve"> в </w:t>
      </w:r>
      <w:r>
        <w:rPr>
          <w:rFonts w:ascii="Times New Roman" w:hAnsi="Times New Roman"/>
          <w:color w:val="000000"/>
          <w:sz w:val="28"/>
          <w:szCs w:val="28"/>
        </w:rPr>
        <w:t xml:space="preserve">процессе </w:t>
      </w:r>
      <w:r w:rsidRPr="001314B4">
        <w:rPr>
          <w:rFonts w:ascii="Times New Roman" w:hAnsi="Times New Roman"/>
          <w:color w:val="000000"/>
          <w:sz w:val="28"/>
          <w:szCs w:val="28"/>
        </w:rPr>
        <w:t>самоуправлени</w:t>
      </w:r>
      <w:r>
        <w:rPr>
          <w:rFonts w:ascii="Times New Roman" w:hAnsi="Times New Roman"/>
          <w:color w:val="000000"/>
          <w:sz w:val="28"/>
          <w:szCs w:val="28"/>
        </w:rPr>
        <w:t>я</w:t>
      </w:r>
      <w:r w:rsidRPr="001314B4">
        <w:rPr>
          <w:rFonts w:ascii="Times New Roman" w:hAnsi="Times New Roman"/>
          <w:color w:val="000000"/>
          <w:sz w:val="28"/>
          <w:szCs w:val="28"/>
        </w:rPr>
        <w:t xml:space="preserve"> и общественно полезной деятельности. </w:t>
      </w:r>
      <w:r>
        <w:rPr>
          <w:rFonts w:ascii="Times New Roman" w:hAnsi="Times New Roman"/>
          <w:color w:val="000000"/>
          <w:sz w:val="28"/>
          <w:szCs w:val="28"/>
        </w:rPr>
        <w:t>На данный момент по причине перехода к</w:t>
      </w:r>
      <w:r w:rsidRPr="001314B4">
        <w:rPr>
          <w:rFonts w:ascii="Times New Roman" w:hAnsi="Times New Roman"/>
          <w:color w:val="000000"/>
          <w:sz w:val="28"/>
          <w:szCs w:val="28"/>
        </w:rPr>
        <w:t xml:space="preserve"> новы</w:t>
      </w:r>
      <w:r>
        <w:rPr>
          <w:rFonts w:ascii="Times New Roman" w:hAnsi="Times New Roman"/>
          <w:color w:val="000000"/>
          <w:sz w:val="28"/>
          <w:szCs w:val="28"/>
        </w:rPr>
        <w:t>м</w:t>
      </w:r>
      <w:r w:rsidRPr="001314B4">
        <w:rPr>
          <w:rFonts w:ascii="Times New Roman" w:hAnsi="Times New Roman"/>
          <w:color w:val="000000"/>
          <w:sz w:val="28"/>
          <w:szCs w:val="28"/>
        </w:rPr>
        <w:t xml:space="preserve"> стандарт</w:t>
      </w:r>
      <w:r>
        <w:rPr>
          <w:rFonts w:ascii="Times New Roman" w:hAnsi="Times New Roman"/>
          <w:color w:val="000000"/>
          <w:sz w:val="28"/>
          <w:szCs w:val="28"/>
        </w:rPr>
        <w:t>ам</w:t>
      </w:r>
      <w:r w:rsidRPr="001314B4">
        <w:rPr>
          <w:rFonts w:ascii="Times New Roman" w:hAnsi="Times New Roman"/>
          <w:color w:val="000000"/>
          <w:sz w:val="28"/>
          <w:szCs w:val="28"/>
        </w:rPr>
        <w:t xml:space="preserve"> второго поколения внеурочн</w:t>
      </w:r>
      <w:r>
        <w:rPr>
          <w:rFonts w:ascii="Times New Roman" w:hAnsi="Times New Roman"/>
          <w:color w:val="000000"/>
          <w:sz w:val="28"/>
          <w:szCs w:val="28"/>
        </w:rPr>
        <w:t>ая</w:t>
      </w:r>
      <w:r w:rsidRPr="001314B4">
        <w:rPr>
          <w:rFonts w:ascii="Times New Roman" w:hAnsi="Times New Roman"/>
          <w:color w:val="000000"/>
          <w:sz w:val="28"/>
          <w:szCs w:val="28"/>
        </w:rPr>
        <w:t xml:space="preserve"> деятельност</w:t>
      </w:r>
      <w:r>
        <w:rPr>
          <w:rFonts w:ascii="Times New Roman" w:hAnsi="Times New Roman"/>
          <w:color w:val="000000"/>
          <w:sz w:val="28"/>
          <w:szCs w:val="28"/>
        </w:rPr>
        <w:t>ь совершенствуется</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w:t>
      </w:r>
      <w:r w:rsidRPr="001314B4">
        <w:rPr>
          <w:rFonts w:ascii="Times New Roman" w:hAnsi="Times New Roman"/>
          <w:color w:val="000000"/>
          <w:sz w:val="28"/>
          <w:szCs w:val="28"/>
        </w:rPr>
        <w:t>етодик</w:t>
      </w:r>
      <w:r>
        <w:rPr>
          <w:rFonts w:ascii="Times New Roman" w:hAnsi="Times New Roman"/>
          <w:color w:val="000000"/>
          <w:sz w:val="28"/>
          <w:szCs w:val="28"/>
        </w:rPr>
        <w:t>а</w:t>
      </w:r>
      <w:r w:rsidRPr="001314B4">
        <w:rPr>
          <w:rFonts w:ascii="Times New Roman" w:hAnsi="Times New Roman"/>
          <w:color w:val="000000"/>
          <w:sz w:val="28"/>
          <w:szCs w:val="28"/>
        </w:rPr>
        <w:t xml:space="preserve"> внеклассн</w:t>
      </w:r>
      <w:r>
        <w:rPr>
          <w:rFonts w:ascii="Times New Roman" w:hAnsi="Times New Roman"/>
          <w:color w:val="000000"/>
          <w:sz w:val="28"/>
          <w:szCs w:val="28"/>
        </w:rPr>
        <w:t>ых занятий</w:t>
      </w:r>
      <w:r w:rsidRPr="001314B4">
        <w:rPr>
          <w:rFonts w:ascii="Times New Roman" w:hAnsi="Times New Roman"/>
          <w:color w:val="000000"/>
          <w:sz w:val="28"/>
          <w:szCs w:val="28"/>
        </w:rPr>
        <w:t xml:space="preserve"> по математике </w:t>
      </w:r>
      <w:r>
        <w:rPr>
          <w:rFonts w:ascii="Times New Roman" w:hAnsi="Times New Roman"/>
          <w:color w:val="000000"/>
          <w:sz w:val="28"/>
          <w:szCs w:val="28"/>
        </w:rPr>
        <w:t>была основана</w:t>
      </w:r>
      <w:r w:rsidRPr="001314B4">
        <w:rPr>
          <w:rFonts w:ascii="Times New Roman" w:hAnsi="Times New Roman"/>
          <w:color w:val="000000"/>
          <w:sz w:val="28"/>
          <w:szCs w:val="28"/>
        </w:rPr>
        <w:t xml:space="preserve"> ещё в 30-х годах </w:t>
      </w:r>
      <w:r>
        <w:rPr>
          <w:rFonts w:ascii="Times New Roman" w:hAnsi="Times New Roman"/>
          <w:color w:val="000000"/>
          <w:sz w:val="28"/>
          <w:szCs w:val="28"/>
        </w:rPr>
        <w:t xml:space="preserve">прошлого века  </w:t>
      </w:r>
      <w:r w:rsidRPr="001314B4">
        <w:rPr>
          <w:rFonts w:ascii="Times New Roman" w:hAnsi="Times New Roman"/>
          <w:color w:val="000000"/>
          <w:sz w:val="28"/>
          <w:szCs w:val="28"/>
        </w:rPr>
        <w:t>Л.А. Люстерник</w:t>
      </w:r>
      <w:r>
        <w:rPr>
          <w:rFonts w:ascii="Times New Roman" w:hAnsi="Times New Roman"/>
          <w:color w:val="000000"/>
          <w:sz w:val="28"/>
          <w:szCs w:val="28"/>
        </w:rPr>
        <w:t>ом,</w:t>
      </w:r>
      <w:r w:rsidRPr="001314B4">
        <w:rPr>
          <w:rFonts w:ascii="Times New Roman" w:hAnsi="Times New Roman"/>
          <w:color w:val="000000"/>
          <w:sz w:val="28"/>
          <w:szCs w:val="28"/>
        </w:rPr>
        <w:t xml:space="preserve"> А.Н. Колмогоров</w:t>
      </w:r>
      <w:r>
        <w:rPr>
          <w:rFonts w:ascii="Times New Roman" w:hAnsi="Times New Roman"/>
          <w:color w:val="000000"/>
          <w:sz w:val="28"/>
          <w:szCs w:val="28"/>
        </w:rPr>
        <w:t>ым</w:t>
      </w:r>
      <w:r w:rsidRPr="001314B4">
        <w:rPr>
          <w:rFonts w:ascii="Times New Roman" w:hAnsi="Times New Roman"/>
          <w:color w:val="000000"/>
          <w:sz w:val="28"/>
          <w:szCs w:val="28"/>
        </w:rPr>
        <w:t>, Б.Н. Делоне, П.Ю. Германович</w:t>
      </w:r>
      <w:r>
        <w:rPr>
          <w:rFonts w:ascii="Times New Roman" w:hAnsi="Times New Roman"/>
          <w:color w:val="000000"/>
          <w:sz w:val="28"/>
          <w:szCs w:val="28"/>
        </w:rPr>
        <w:t>ем</w:t>
      </w:r>
      <w:r w:rsidRPr="001314B4">
        <w:rPr>
          <w:rFonts w:ascii="Times New Roman" w:hAnsi="Times New Roman"/>
          <w:color w:val="000000"/>
          <w:sz w:val="28"/>
          <w:szCs w:val="28"/>
        </w:rPr>
        <w:t>, П.С. Александров</w:t>
      </w:r>
      <w:r>
        <w:rPr>
          <w:rFonts w:ascii="Times New Roman" w:hAnsi="Times New Roman"/>
          <w:color w:val="000000"/>
          <w:sz w:val="28"/>
          <w:szCs w:val="28"/>
        </w:rPr>
        <w:t>ым</w:t>
      </w:r>
      <w:r w:rsidRPr="001314B4">
        <w:rPr>
          <w:rFonts w:ascii="Times New Roman" w:hAnsi="Times New Roman"/>
          <w:color w:val="000000"/>
          <w:sz w:val="28"/>
          <w:szCs w:val="28"/>
        </w:rPr>
        <w:t xml:space="preserve"> и </w:t>
      </w:r>
      <w:r>
        <w:rPr>
          <w:rFonts w:ascii="Times New Roman" w:hAnsi="Times New Roman"/>
          <w:color w:val="000000"/>
          <w:sz w:val="28"/>
          <w:szCs w:val="28"/>
        </w:rPr>
        <w:t>т.д</w:t>
      </w:r>
      <w:r w:rsidRPr="001314B4">
        <w:rPr>
          <w:rFonts w:ascii="Times New Roman" w:hAnsi="Times New Roman"/>
          <w:color w:val="000000"/>
          <w:sz w:val="28"/>
          <w:szCs w:val="28"/>
        </w:rPr>
        <w:t xml:space="preserve">.); </w:t>
      </w:r>
      <w:r>
        <w:rPr>
          <w:rFonts w:ascii="Times New Roman" w:hAnsi="Times New Roman"/>
          <w:color w:val="000000"/>
          <w:sz w:val="28"/>
          <w:szCs w:val="28"/>
        </w:rPr>
        <w:t>были намечены главные</w:t>
      </w:r>
      <w:r w:rsidRPr="001314B4">
        <w:rPr>
          <w:rFonts w:ascii="Times New Roman" w:hAnsi="Times New Roman"/>
          <w:color w:val="000000"/>
          <w:sz w:val="28"/>
          <w:szCs w:val="28"/>
        </w:rPr>
        <w:t xml:space="preserve"> </w:t>
      </w:r>
      <w:r>
        <w:rPr>
          <w:rFonts w:ascii="Times New Roman" w:hAnsi="Times New Roman"/>
          <w:color w:val="000000"/>
          <w:sz w:val="28"/>
          <w:szCs w:val="28"/>
        </w:rPr>
        <w:t>тенденции</w:t>
      </w:r>
      <w:r w:rsidRPr="001314B4">
        <w:rPr>
          <w:rFonts w:ascii="Times New Roman" w:hAnsi="Times New Roman"/>
          <w:color w:val="000000"/>
          <w:sz w:val="28"/>
          <w:szCs w:val="28"/>
        </w:rPr>
        <w:t xml:space="preserve"> развития внеклассной </w:t>
      </w:r>
      <w:r>
        <w:rPr>
          <w:rFonts w:ascii="Times New Roman" w:hAnsi="Times New Roman"/>
          <w:color w:val="000000"/>
          <w:sz w:val="28"/>
          <w:szCs w:val="28"/>
        </w:rPr>
        <w:t>деятельности</w:t>
      </w:r>
      <w:r w:rsidRPr="001314B4">
        <w:rPr>
          <w:rFonts w:ascii="Times New Roman" w:hAnsi="Times New Roman"/>
          <w:color w:val="000000"/>
          <w:sz w:val="28"/>
          <w:szCs w:val="28"/>
        </w:rPr>
        <w:t xml:space="preserve"> по математике, ее </w:t>
      </w:r>
      <w:r>
        <w:rPr>
          <w:rFonts w:ascii="Times New Roman" w:hAnsi="Times New Roman"/>
          <w:color w:val="000000"/>
          <w:sz w:val="28"/>
          <w:szCs w:val="28"/>
        </w:rPr>
        <w:t>задачи</w:t>
      </w:r>
      <w:r w:rsidRPr="001314B4">
        <w:rPr>
          <w:rFonts w:ascii="Times New Roman" w:hAnsi="Times New Roman"/>
          <w:color w:val="000000"/>
          <w:sz w:val="28"/>
          <w:szCs w:val="28"/>
        </w:rPr>
        <w:t xml:space="preserve">, виды и формы, средства </w:t>
      </w:r>
      <w:r>
        <w:rPr>
          <w:rFonts w:ascii="Times New Roman" w:hAnsi="Times New Roman"/>
          <w:color w:val="000000"/>
          <w:sz w:val="28"/>
          <w:szCs w:val="28"/>
        </w:rPr>
        <w:t xml:space="preserve">и </w:t>
      </w:r>
      <w:r w:rsidRPr="001314B4">
        <w:rPr>
          <w:rFonts w:ascii="Times New Roman" w:hAnsi="Times New Roman"/>
          <w:color w:val="000000"/>
          <w:sz w:val="28"/>
          <w:szCs w:val="28"/>
        </w:rPr>
        <w:t xml:space="preserve">методы. </w:t>
      </w:r>
      <w:r>
        <w:rPr>
          <w:rFonts w:ascii="Times New Roman" w:hAnsi="Times New Roman"/>
          <w:color w:val="000000"/>
          <w:sz w:val="28"/>
          <w:szCs w:val="28"/>
        </w:rPr>
        <w:t>Помимо</w:t>
      </w:r>
      <w:r w:rsidRPr="001314B4">
        <w:rPr>
          <w:rFonts w:ascii="Times New Roman" w:hAnsi="Times New Roman"/>
          <w:color w:val="000000"/>
          <w:sz w:val="28"/>
          <w:szCs w:val="28"/>
        </w:rPr>
        <w:t xml:space="preserve"> </w:t>
      </w:r>
      <w:r>
        <w:rPr>
          <w:rFonts w:ascii="Times New Roman" w:hAnsi="Times New Roman"/>
          <w:color w:val="000000"/>
          <w:sz w:val="28"/>
          <w:szCs w:val="28"/>
        </w:rPr>
        <w:t>имевшихся кружков и</w:t>
      </w:r>
      <w:r w:rsidRPr="001314B4">
        <w:rPr>
          <w:rFonts w:ascii="Times New Roman" w:hAnsi="Times New Roman"/>
          <w:color w:val="000000"/>
          <w:sz w:val="28"/>
          <w:szCs w:val="28"/>
        </w:rPr>
        <w:t xml:space="preserve"> математически</w:t>
      </w:r>
      <w:r>
        <w:rPr>
          <w:rFonts w:ascii="Times New Roman" w:hAnsi="Times New Roman"/>
          <w:color w:val="000000"/>
          <w:sz w:val="28"/>
          <w:szCs w:val="28"/>
        </w:rPr>
        <w:t>х</w:t>
      </w:r>
      <w:r w:rsidRPr="001314B4">
        <w:rPr>
          <w:rFonts w:ascii="Times New Roman" w:hAnsi="Times New Roman"/>
          <w:color w:val="000000"/>
          <w:sz w:val="28"/>
          <w:szCs w:val="28"/>
        </w:rPr>
        <w:t xml:space="preserve"> олимпиад</w:t>
      </w:r>
      <w:r>
        <w:rPr>
          <w:rFonts w:ascii="Times New Roman" w:hAnsi="Times New Roman"/>
          <w:color w:val="000000"/>
          <w:sz w:val="28"/>
          <w:szCs w:val="28"/>
        </w:rPr>
        <w:t xml:space="preserve"> получили развитие и другие формы</w:t>
      </w:r>
      <w:r w:rsidRPr="001314B4">
        <w:rPr>
          <w:rFonts w:ascii="Times New Roman" w:hAnsi="Times New Roman"/>
          <w:color w:val="000000"/>
          <w:sz w:val="28"/>
          <w:szCs w:val="28"/>
        </w:rPr>
        <w:t xml:space="preserve"> внеклассной и внешкольной </w:t>
      </w:r>
      <w:r>
        <w:rPr>
          <w:rFonts w:ascii="Times New Roman" w:hAnsi="Times New Roman"/>
          <w:color w:val="000000"/>
          <w:sz w:val="28"/>
          <w:szCs w:val="28"/>
        </w:rPr>
        <w:t>деятельности</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в виде </w:t>
      </w:r>
      <w:r w:rsidRPr="001314B4">
        <w:rPr>
          <w:rFonts w:ascii="Times New Roman" w:hAnsi="Times New Roman"/>
          <w:color w:val="000000"/>
          <w:sz w:val="28"/>
          <w:szCs w:val="28"/>
        </w:rPr>
        <w:t>школ юных математиков и класс</w:t>
      </w:r>
      <w:r>
        <w:rPr>
          <w:rFonts w:ascii="Times New Roman" w:hAnsi="Times New Roman"/>
          <w:color w:val="000000"/>
          <w:sz w:val="28"/>
          <w:szCs w:val="28"/>
        </w:rPr>
        <w:t>ов</w:t>
      </w:r>
      <w:r w:rsidRPr="001314B4">
        <w:rPr>
          <w:rFonts w:ascii="Times New Roman" w:hAnsi="Times New Roman"/>
          <w:color w:val="000000"/>
          <w:sz w:val="28"/>
          <w:szCs w:val="28"/>
        </w:rPr>
        <w:t xml:space="preserve"> с углубленным изучением математики</w:t>
      </w:r>
      <w:r>
        <w:rPr>
          <w:rFonts w:ascii="Times New Roman" w:hAnsi="Times New Roman"/>
          <w:color w:val="000000"/>
          <w:sz w:val="28"/>
          <w:szCs w:val="28"/>
        </w:rPr>
        <w:t>,</w:t>
      </w:r>
      <w:r w:rsidRPr="001314B4">
        <w:rPr>
          <w:rFonts w:ascii="Times New Roman" w:hAnsi="Times New Roman"/>
          <w:color w:val="000000"/>
          <w:sz w:val="28"/>
          <w:szCs w:val="28"/>
        </w:rPr>
        <w:t xml:space="preserve"> </w:t>
      </w:r>
      <w:r>
        <w:rPr>
          <w:rFonts w:ascii="Times New Roman" w:hAnsi="Times New Roman"/>
          <w:color w:val="000000"/>
          <w:sz w:val="28"/>
          <w:szCs w:val="28"/>
        </w:rPr>
        <w:t>дополнительных</w:t>
      </w:r>
      <w:r w:rsidRPr="001314B4">
        <w:rPr>
          <w:rFonts w:ascii="Times New Roman" w:hAnsi="Times New Roman"/>
          <w:color w:val="000000"/>
          <w:sz w:val="28"/>
          <w:szCs w:val="28"/>
        </w:rPr>
        <w:t xml:space="preserve"> заняти</w:t>
      </w:r>
      <w:r>
        <w:rPr>
          <w:rFonts w:ascii="Times New Roman" w:hAnsi="Times New Roman"/>
          <w:color w:val="000000"/>
          <w:sz w:val="28"/>
          <w:szCs w:val="28"/>
        </w:rPr>
        <w:t>й</w:t>
      </w:r>
      <w:r w:rsidRPr="001314B4">
        <w:rPr>
          <w:rFonts w:ascii="Times New Roman" w:hAnsi="Times New Roman"/>
          <w:color w:val="000000"/>
          <w:sz w:val="28"/>
          <w:szCs w:val="28"/>
        </w:rPr>
        <w:t>, экскурси</w:t>
      </w:r>
      <w:r>
        <w:rPr>
          <w:rFonts w:ascii="Times New Roman" w:hAnsi="Times New Roman"/>
          <w:color w:val="000000"/>
          <w:sz w:val="28"/>
          <w:szCs w:val="28"/>
        </w:rPr>
        <w:t>й</w:t>
      </w:r>
      <w:r w:rsidRPr="001314B4">
        <w:rPr>
          <w:rFonts w:ascii="Times New Roman" w:hAnsi="Times New Roman"/>
          <w:color w:val="000000"/>
          <w:sz w:val="28"/>
          <w:szCs w:val="28"/>
        </w:rPr>
        <w:t>, математически</w:t>
      </w:r>
      <w:r>
        <w:rPr>
          <w:rFonts w:ascii="Times New Roman" w:hAnsi="Times New Roman"/>
          <w:color w:val="000000"/>
          <w:sz w:val="28"/>
          <w:szCs w:val="28"/>
        </w:rPr>
        <w:t>х</w:t>
      </w:r>
      <w:r w:rsidRPr="001314B4">
        <w:rPr>
          <w:rFonts w:ascii="Times New Roman" w:hAnsi="Times New Roman"/>
          <w:color w:val="000000"/>
          <w:sz w:val="28"/>
          <w:szCs w:val="28"/>
        </w:rPr>
        <w:t xml:space="preserve"> вечер</w:t>
      </w:r>
      <w:r>
        <w:rPr>
          <w:rFonts w:ascii="Times New Roman" w:hAnsi="Times New Roman"/>
          <w:color w:val="000000"/>
          <w:sz w:val="28"/>
          <w:szCs w:val="28"/>
        </w:rPr>
        <w:t>ов</w:t>
      </w:r>
      <w:r w:rsidRPr="001314B4">
        <w:rPr>
          <w:rFonts w:ascii="Times New Roman" w:hAnsi="Times New Roman"/>
          <w:color w:val="000000"/>
          <w:sz w:val="28"/>
          <w:szCs w:val="28"/>
        </w:rPr>
        <w:t xml:space="preserve">, викторин </w:t>
      </w:r>
      <w:r>
        <w:rPr>
          <w:rFonts w:ascii="Times New Roman" w:hAnsi="Times New Roman"/>
          <w:color w:val="000000"/>
          <w:sz w:val="28"/>
          <w:szCs w:val="28"/>
        </w:rPr>
        <w:t xml:space="preserve">и </w:t>
      </w:r>
      <w:r w:rsidRPr="001314B4">
        <w:rPr>
          <w:rFonts w:ascii="Times New Roman" w:hAnsi="Times New Roman"/>
          <w:color w:val="000000"/>
          <w:sz w:val="28"/>
          <w:szCs w:val="28"/>
        </w:rPr>
        <w:t>конкурс</w:t>
      </w:r>
      <w:r>
        <w:rPr>
          <w:rFonts w:ascii="Times New Roman" w:hAnsi="Times New Roman"/>
          <w:color w:val="000000"/>
          <w:sz w:val="28"/>
          <w:szCs w:val="28"/>
        </w:rPr>
        <w:t>ов</w:t>
      </w:r>
      <w:r w:rsidRPr="001314B4">
        <w:rPr>
          <w:rFonts w:ascii="Times New Roman" w:hAnsi="Times New Roman"/>
          <w:color w:val="000000"/>
          <w:sz w:val="28"/>
          <w:szCs w:val="28"/>
        </w:rPr>
        <w:t>, математически</w:t>
      </w:r>
      <w:r>
        <w:rPr>
          <w:rFonts w:ascii="Times New Roman" w:hAnsi="Times New Roman"/>
          <w:color w:val="000000"/>
          <w:sz w:val="28"/>
          <w:szCs w:val="28"/>
        </w:rPr>
        <w:t>х</w:t>
      </w:r>
      <w:r w:rsidRPr="001314B4">
        <w:rPr>
          <w:rFonts w:ascii="Times New Roman" w:hAnsi="Times New Roman"/>
          <w:color w:val="000000"/>
          <w:sz w:val="28"/>
          <w:szCs w:val="28"/>
        </w:rPr>
        <w:t xml:space="preserve"> </w:t>
      </w:r>
      <w:r>
        <w:rPr>
          <w:rFonts w:ascii="Times New Roman" w:hAnsi="Times New Roman"/>
          <w:color w:val="000000"/>
          <w:sz w:val="28"/>
          <w:szCs w:val="28"/>
        </w:rPr>
        <w:t>состязаний</w:t>
      </w:r>
      <w:r w:rsidRPr="001314B4">
        <w:rPr>
          <w:rFonts w:ascii="Times New Roman" w:hAnsi="Times New Roman"/>
          <w:color w:val="000000"/>
          <w:sz w:val="28"/>
          <w:szCs w:val="28"/>
        </w:rPr>
        <w:t xml:space="preserve">, </w:t>
      </w:r>
      <w:r>
        <w:rPr>
          <w:rFonts w:ascii="Times New Roman" w:hAnsi="Times New Roman"/>
          <w:color w:val="000000"/>
          <w:sz w:val="28"/>
          <w:szCs w:val="28"/>
        </w:rPr>
        <w:t>математической</w:t>
      </w:r>
      <w:r w:rsidRPr="001314B4">
        <w:rPr>
          <w:rFonts w:ascii="Times New Roman" w:hAnsi="Times New Roman"/>
          <w:color w:val="000000"/>
          <w:sz w:val="28"/>
          <w:szCs w:val="28"/>
        </w:rPr>
        <w:t xml:space="preserve"> печат</w:t>
      </w:r>
      <w:r>
        <w:rPr>
          <w:rFonts w:ascii="Times New Roman" w:hAnsi="Times New Roman"/>
          <w:color w:val="000000"/>
          <w:sz w:val="28"/>
          <w:szCs w:val="28"/>
        </w:rPr>
        <w:t>и</w:t>
      </w:r>
      <w:r w:rsidRPr="001314B4">
        <w:rPr>
          <w:rFonts w:ascii="Times New Roman" w:hAnsi="Times New Roman"/>
          <w:color w:val="000000"/>
          <w:sz w:val="28"/>
          <w:szCs w:val="28"/>
        </w:rPr>
        <w:t xml:space="preserve"> и </w:t>
      </w:r>
      <w:r>
        <w:rPr>
          <w:rFonts w:ascii="Times New Roman" w:hAnsi="Times New Roman"/>
          <w:color w:val="000000"/>
          <w:sz w:val="28"/>
          <w:szCs w:val="28"/>
        </w:rPr>
        <w:t>т.д</w:t>
      </w:r>
      <w:r w:rsidRPr="001314B4">
        <w:rPr>
          <w:rFonts w:ascii="Times New Roman" w:hAnsi="Times New Roman"/>
          <w:color w:val="000000"/>
          <w:sz w:val="28"/>
          <w:szCs w:val="28"/>
        </w:rPr>
        <w:t xml:space="preserve">. </w:t>
      </w:r>
      <w:r>
        <w:rPr>
          <w:rFonts w:ascii="Times New Roman" w:hAnsi="Times New Roman"/>
          <w:color w:val="000000"/>
          <w:sz w:val="28"/>
          <w:szCs w:val="28"/>
        </w:rPr>
        <w:t>впоследствии огромную</w:t>
      </w:r>
      <w:r w:rsidRPr="001314B4">
        <w:rPr>
          <w:rFonts w:ascii="Times New Roman" w:hAnsi="Times New Roman"/>
          <w:color w:val="000000"/>
          <w:sz w:val="28"/>
          <w:szCs w:val="28"/>
        </w:rPr>
        <w:t xml:space="preserve"> роль в </w:t>
      </w:r>
      <w:r>
        <w:rPr>
          <w:rFonts w:ascii="Times New Roman" w:hAnsi="Times New Roman"/>
          <w:color w:val="000000"/>
          <w:sz w:val="28"/>
          <w:szCs w:val="28"/>
        </w:rPr>
        <w:t>осуществлении</w:t>
      </w:r>
      <w:r w:rsidRPr="001314B4">
        <w:rPr>
          <w:rFonts w:ascii="Times New Roman" w:hAnsi="Times New Roman"/>
          <w:color w:val="000000"/>
          <w:sz w:val="28"/>
          <w:szCs w:val="28"/>
        </w:rPr>
        <w:t xml:space="preserve"> внеклассн</w:t>
      </w:r>
      <w:r>
        <w:rPr>
          <w:rFonts w:ascii="Times New Roman" w:hAnsi="Times New Roman"/>
          <w:color w:val="000000"/>
          <w:sz w:val="28"/>
          <w:szCs w:val="28"/>
        </w:rPr>
        <w:t>ых занятий</w:t>
      </w:r>
      <w:r w:rsidRPr="001314B4">
        <w:rPr>
          <w:rFonts w:ascii="Times New Roman" w:hAnsi="Times New Roman"/>
          <w:color w:val="000000"/>
          <w:sz w:val="28"/>
          <w:szCs w:val="28"/>
        </w:rPr>
        <w:t xml:space="preserve"> по математике в школ</w:t>
      </w:r>
      <w:r>
        <w:rPr>
          <w:rFonts w:ascii="Times New Roman" w:hAnsi="Times New Roman"/>
          <w:color w:val="000000"/>
          <w:sz w:val="28"/>
          <w:szCs w:val="28"/>
        </w:rPr>
        <w:t>ах</w:t>
      </w:r>
      <w:r w:rsidRPr="001314B4">
        <w:rPr>
          <w:rFonts w:ascii="Times New Roman" w:hAnsi="Times New Roman"/>
          <w:color w:val="000000"/>
          <w:sz w:val="28"/>
          <w:szCs w:val="28"/>
        </w:rPr>
        <w:t xml:space="preserve"> сыграл</w:t>
      </w:r>
      <w:r>
        <w:rPr>
          <w:rFonts w:ascii="Times New Roman" w:hAnsi="Times New Roman"/>
          <w:color w:val="000000"/>
          <w:sz w:val="28"/>
          <w:szCs w:val="28"/>
        </w:rPr>
        <w:t xml:space="preserve"> выпуск</w:t>
      </w:r>
      <w:r w:rsidRPr="001314B4">
        <w:rPr>
          <w:rFonts w:ascii="Times New Roman" w:hAnsi="Times New Roman"/>
          <w:color w:val="000000"/>
          <w:sz w:val="28"/>
          <w:szCs w:val="28"/>
        </w:rPr>
        <w:t xml:space="preserve"> </w:t>
      </w:r>
      <w:r>
        <w:rPr>
          <w:rFonts w:ascii="Times New Roman" w:hAnsi="Times New Roman"/>
          <w:color w:val="000000"/>
          <w:sz w:val="28"/>
          <w:szCs w:val="28"/>
        </w:rPr>
        <w:t>большими</w:t>
      </w:r>
      <w:r w:rsidRPr="001314B4">
        <w:rPr>
          <w:rFonts w:ascii="Times New Roman" w:hAnsi="Times New Roman"/>
          <w:color w:val="000000"/>
          <w:sz w:val="28"/>
          <w:szCs w:val="28"/>
        </w:rPr>
        <w:t xml:space="preserve"> тиражами популярной литературы для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w:t>
      </w:r>
      <w:r>
        <w:rPr>
          <w:rFonts w:ascii="Times New Roman" w:hAnsi="Times New Roman"/>
          <w:color w:val="000000"/>
          <w:sz w:val="28"/>
          <w:szCs w:val="28"/>
        </w:rPr>
        <w:t>к примеру</w:t>
      </w:r>
      <w:r w:rsidRPr="001314B4">
        <w:rPr>
          <w:rFonts w:ascii="Times New Roman" w:hAnsi="Times New Roman"/>
          <w:color w:val="000000"/>
          <w:sz w:val="28"/>
          <w:szCs w:val="28"/>
        </w:rPr>
        <w:t xml:space="preserve">, серии «Библиотека математического кружка», «Популярные лекции по математике», книги Я.И. Перельмана, М. Гарднера и </w:t>
      </w:r>
      <w:r>
        <w:rPr>
          <w:rFonts w:ascii="Times New Roman" w:hAnsi="Times New Roman"/>
          <w:color w:val="000000"/>
          <w:sz w:val="28"/>
          <w:szCs w:val="28"/>
        </w:rPr>
        <w:t>т.д</w:t>
      </w:r>
      <w:r w:rsidRPr="001314B4">
        <w:rPr>
          <w:rFonts w:ascii="Times New Roman" w:hAnsi="Times New Roman"/>
          <w:color w:val="000000"/>
          <w:sz w:val="28"/>
          <w:szCs w:val="28"/>
        </w:rPr>
        <w:t xml:space="preserve">.). </w:t>
      </w:r>
      <w:r>
        <w:rPr>
          <w:rFonts w:ascii="Times New Roman" w:hAnsi="Times New Roman"/>
          <w:color w:val="000000"/>
          <w:sz w:val="28"/>
          <w:szCs w:val="28"/>
        </w:rPr>
        <w:t>С</w:t>
      </w:r>
      <w:r w:rsidRPr="001314B4">
        <w:rPr>
          <w:rFonts w:ascii="Times New Roman" w:hAnsi="Times New Roman"/>
          <w:color w:val="000000"/>
          <w:sz w:val="28"/>
          <w:szCs w:val="28"/>
        </w:rPr>
        <w:t>одержани</w:t>
      </w:r>
      <w:r>
        <w:rPr>
          <w:rFonts w:ascii="Times New Roman" w:hAnsi="Times New Roman"/>
          <w:color w:val="000000"/>
          <w:sz w:val="28"/>
          <w:szCs w:val="28"/>
        </w:rPr>
        <w:t>е внеклассной деятельности</w:t>
      </w:r>
      <w:r w:rsidRPr="001314B4">
        <w:rPr>
          <w:rFonts w:ascii="Times New Roman" w:hAnsi="Times New Roman"/>
          <w:color w:val="000000"/>
          <w:sz w:val="28"/>
          <w:szCs w:val="28"/>
        </w:rPr>
        <w:t xml:space="preserve"> </w:t>
      </w:r>
      <w:r>
        <w:rPr>
          <w:rFonts w:ascii="Times New Roman" w:hAnsi="Times New Roman"/>
          <w:color w:val="000000"/>
          <w:sz w:val="28"/>
          <w:szCs w:val="28"/>
        </w:rPr>
        <w:t>для школьников разрабатывались</w:t>
      </w:r>
      <w:r w:rsidRPr="001314B4">
        <w:rPr>
          <w:rFonts w:ascii="Times New Roman" w:hAnsi="Times New Roman"/>
          <w:color w:val="000000"/>
          <w:sz w:val="28"/>
          <w:szCs w:val="28"/>
        </w:rPr>
        <w:t xml:space="preserve"> М.Б. Балк</w:t>
      </w:r>
      <w:r>
        <w:rPr>
          <w:rFonts w:ascii="Times New Roman" w:hAnsi="Times New Roman"/>
          <w:color w:val="000000"/>
          <w:sz w:val="28"/>
          <w:szCs w:val="28"/>
        </w:rPr>
        <w:t>ом</w:t>
      </w:r>
      <w:r w:rsidRPr="001314B4">
        <w:rPr>
          <w:rFonts w:ascii="Times New Roman" w:hAnsi="Times New Roman"/>
          <w:color w:val="000000"/>
          <w:sz w:val="28"/>
          <w:szCs w:val="28"/>
        </w:rPr>
        <w:t>, В.Г. Болтянски</w:t>
      </w:r>
      <w:r>
        <w:rPr>
          <w:rFonts w:ascii="Times New Roman" w:hAnsi="Times New Roman"/>
          <w:color w:val="000000"/>
          <w:sz w:val="28"/>
          <w:szCs w:val="28"/>
        </w:rPr>
        <w:t>м</w:t>
      </w:r>
      <w:r w:rsidRPr="001314B4">
        <w:rPr>
          <w:rFonts w:ascii="Times New Roman" w:hAnsi="Times New Roman"/>
          <w:color w:val="000000"/>
          <w:sz w:val="28"/>
          <w:szCs w:val="28"/>
        </w:rPr>
        <w:t>, Н.Я. Виленкин</w:t>
      </w:r>
      <w:r>
        <w:rPr>
          <w:rFonts w:ascii="Times New Roman" w:hAnsi="Times New Roman"/>
          <w:color w:val="000000"/>
          <w:sz w:val="28"/>
          <w:szCs w:val="28"/>
        </w:rPr>
        <w:t>ым</w:t>
      </w:r>
      <w:r w:rsidRPr="001314B4">
        <w:rPr>
          <w:rFonts w:ascii="Times New Roman" w:hAnsi="Times New Roman"/>
          <w:color w:val="000000"/>
          <w:sz w:val="28"/>
          <w:szCs w:val="28"/>
        </w:rPr>
        <w:t>, П.Ю. Германович</w:t>
      </w:r>
      <w:r>
        <w:rPr>
          <w:rFonts w:ascii="Times New Roman" w:hAnsi="Times New Roman"/>
          <w:color w:val="000000"/>
          <w:sz w:val="28"/>
          <w:szCs w:val="28"/>
        </w:rPr>
        <w:t>ем</w:t>
      </w:r>
      <w:r w:rsidRPr="001314B4">
        <w:rPr>
          <w:rFonts w:ascii="Times New Roman" w:hAnsi="Times New Roman"/>
          <w:color w:val="000000"/>
          <w:sz w:val="28"/>
          <w:szCs w:val="28"/>
        </w:rPr>
        <w:t>, Б.В. Гнеденко, В.А. Гусев</w:t>
      </w:r>
      <w:r>
        <w:rPr>
          <w:rFonts w:ascii="Times New Roman" w:hAnsi="Times New Roman"/>
          <w:color w:val="000000"/>
          <w:sz w:val="28"/>
          <w:szCs w:val="28"/>
        </w:rPr>
        <w:t>ым</w:t>
      </w:r>
      <w:r w:rsidRPr="001314B4">
        <w:rPr>
          <w:rFonts w:ascii="Times New Roman" w:hAnsi="Times New Roman"/>
          <w:color w:val="000000"/>
          <w:sz w:val="28"/>
          <w:szCs w:val="28"/>
        </w:rPr>
        <w:t>, Н.П. Жуков</w:t>
      </w:r>
      <w:r>
        <w:rPr>
          <w:rFonts w:ascii="Times New Roman" w:hAnsi="Times New Roman"/>
          <w:color w:val="000000"/>
          <w:sz w:val="28"/>
          <w:szCs w:val="28"/>
        </w:rPr>
        <w:t>ым</w:t>
      </w:r>
      <w:r w:rsidRPr="001314B4">
        <w:rPr>
          <w:rFonts w:ascii="Times New Roman" w:hAnsi="Times New Roman"/>
          <w:color w:val="000000"/>
          <w:sz w:val="28"/>
          <w:szCs w:val="28"/>
        </w:rPr>
        <w:t>, И. Кадыров</w:t>
      </w:r>
      <w:r>
        <w:rPr>
          <w:rFonts w:ascii="Times New Roman" w:hAnsi="Times New Roman"/>
          <w:color w:val="000000"/>
          <w:sz w:val="28"/>
          <w:szCs w:val="28"/>
        </w:rPr>
        <w:t>ым</w:t>
      </w:r>
      <w:r w:rsidRPr="001314B4">
        <w:rPr>
          <w:rFonts w:ascii="Times New Roman" w:hAnsi="Times New Roman"/>
          <w:color w:val="000000"/>
          <w:sz w:val="28"/>
          <w:szCs w:val="28"/>
        </w:rPr>
        <w:t>, А.А. Колосов</w:t>
      </w:r>
      <w:r>
        <w:rPr>
          <w:rFonts w:ascii="Times New Roman" w:hAnsi="Times New Roman"/>
          <w:color w:val="000000"/>
          <w:sz w:val="28"/>
          <w:szCs w:val="28"/>
        </w:rPr>
        <w:t>ым</w:t>
      </w:r>
      <w:r w:rsidRPr="001314B4">
        <w:rPr>
          <w:rFonts w:ascii="Times New Roman" w:hAnsi="Times New Roman"/>
          <w:color w:val="000000"/>
          <w:sz w:val="28"/>
          <w:szCs w:val="28"/>
        </w:rPr>
        <w:t>, А.Н. Колмогоров</w:t>
      </w:r>
      <w:r>
        <w:rPr>
          <w:rFonts w:ascii="Times New Roman" w:hAnsi="Times New Roman"/>
          <w:color w:val="000000"/>
          <w:sz w:val="28"/>
          <w:szCs w:val="28"/>
        </w:rPr>
        <w:t>ым</w:t>
      </w:r>
      <w:r w:rsidRPr="001314B4">
        <w:rPr>
          <w:rFonts w:ascii="Times New Roman" w:hAnsi="Times New Roman"/>
          <w:color w:val="000000"/>
          <w:sz w:val="28"/>
          <w:szCs w:val="28"/>
        </w:rPr>
        <w:t>, Ю.М. Колягин</w:t>
      </w:r>
      <w:r>
        <w:rPr>
          <w:rFonts w:ascii="Times New Roman" w:hAnsi="Times New Roman"/>
          <w:color w:val="000000"/>
          <w:sz w:val="28"/>
          <w:szCs w:val="28"/>
        </w:rPr>
        <w:t>ым</w:t>
      </w:r>
      <w:r w:rsidRPr="001314B4">
        <w:rPr>
          <w:rFonts w:ascii="Times New Roman" w:hAnsi="Times New Roman"/>
          <w:color w:val="000000"/>
          <w:sz w:val="28"/>
          <w:szCs w:val="28"/>
        </w:rPr>
        <w:t>, Б.А. Кордемски</w:t>
      </w:r>
      <w:r>
        <w:rPr>
          <w:rFonts w:ascii="Times New Roman" w:hAnsi="Times New Roman"/>
          <w:color w:val="000000"/>
          <w:sz w:val="28"/>
          <w:szCs w:val="28"/>
        </w:rPr>
        <w:t>м</w:t>
      </w:r>
      <w:r w:rsidRPr="001314B4">
        <w:rPr>
          <w:rFonts w:ascii="Times New Roman" w:hAnsi="Times New Roman"/>
          <w:color w:val="000000"/>
          <w:sz w:val="28"/>
          <w:szCs w:val="28"/>
        </w:rPr>
        <w:t>, И.В. Кузнецов</w:t>
      </w:r>
      <w:r>
        <w:rPr>
          <w:rFonts w:ascii="Times New Roman" w:hAnsi="Times New Roman"/>
          <w:color w:val="000000"/>
          <w:sz w:val="28"/>
          <w:szCs w:val="28"/>
        </w:rPr>
        <w:t>ой</w:t>
      </w:r>
      <w:r w:rsidRPr="001314B4">
        <w:rPr>
          <w:rFonts w:ascii="Times New Roman" w:hAnsi="Times New Roman"/>
          <w:color w:val="000000"/>
          <w:sz w:val="28"/>
          <w:szCs w:val="28"/>
        </w:rPr>
        <w:t>, Г.И. Линьков</w:t>
      </w:r>
      <w:r>
        <w:rPr>
          <w:rFonts w:ascii="Times New Roman" w:hAnsi="Times New Roman"/>
          <w:color w:val="000000"/>
          <w:sz w:val="28"/>
          <w:szCs w:val="28"/>
        </w:rPr>
        <w:t>ым</w:t>
      </w:r>
      <w:r w:rsidRPr="001314B4">
        <w:rPr>
          <w:rFonts w:ascii="Times New Roman" w:hAnsi="Times New Roman"/>
          <w:color w:val="000000"/>
          <w:sz w:val="28"/>
          <w:szCs w:val="28"/>
        </w:rPr>
        <w:t>, Т.Г. Макаровск</w:t>
      </w:r>
      <w:r>
        <w:rPr>
          <w:rFonts w:ascii="Times New Roman" w:hAnsi="Times New Roman"/>
          <w:color w:val="000000"/>
          <w:sz w:val="28"/>
          <w:szCs w:val="28"/>
        </w:rPr>
        <w:t>о</w:t>
      </w:r>
      <w:r>
        <w:rPr>
          <w:rFonts w:ascii="Times New Roman" w:hAnsi="Times New Roman"/>
          <w:color w:val="000000"/>
          <w:sz w:val="28"/>
          <w:szCs w:val="28"/>
        </w:rPr>
        <w:tab/>
        <w:t>й</w:t>
      </w:r>
      <w:r w:rsidRPr="001314B4">
        <w:rPr>
          <w:rFonts w:ascii="Times New Roman" w:hAnsi="Times New Roman"/>
          <w:color w:val="000000"/>
          <w:sz w:val="28"/>
          <w:szCs w:val="28"/>
        </w:rPr>
        <w:t>, А.И. Маркушевич</w:t>
      </w:r>
      <w:r>
        <w:rPr>
          <w:rFonts w:ascii="Times New Roman" w:hAnsi="Times New Roman"/>
          <w:color w:val="000000"/>
          <w:sz w:val="28"/>
          <w:szCs w:val="28"/>
        </w:rPr>
        <w:t>ем</w:t>
      </w:r>
      <w:r w:rsidRPr="001314B4">
        <w:rPr>
          <w:rFonts w:ascii="Times New Roman" w:hAnsi="Times New Roman"/>
          <w:color w:val="000000"/>
          <w:sz w:val="28"/>
          <w:szCs w:val="28"/>
        </w:rPr>
        <w:t>, В.М. Монахов</w:t>
      </w:r>
      <w:r>
        <w:rPr>
          <w:rFonts w:ascii="Times New Roman" w:hAnsi="Times New Roman"/>
          <w:color w:val="000000"/>
          <w:sz w:val="28"/>
          <w:szCs w:val="28"/>
        </w:rPr>
        <w:t>ым</w:t>
      </w:r>
      <w:r w:rsidRPr="001314B4">
        <w:rPr>
          <w:rFonts w:ascii="Times New Roman" w:hAnsi="Times New Roman"/>
          <w:color w:val="000000"/>
          <w:sz w:val="28"/>
          <w:szCs w:val="28"/>
        </w:rPr>
        <w:t>, Я.И. Перельман</w:t>
      </w:r>
      <w:r>
        <w:rPr>
          <w:rFonts w:ascii="Times New Roman" w:hAnsi="Times New Roman"/>
          <w:color w:val="000000"/>
          <w:sz w:val="28"/>
          <w:szCs w:val="28"/>
        </w:rPr>
        <w:t>ом. В их разработки входили</w:t>
      </w:r>
      <w:r w:rsidRPr="001314B4">
        <w:rPr>
          <w:rFonts w:ascii="Times New Roman" w:hAnsi="Times New Roman"/>
          <w:color w:val="000000"/>
          <w:sz w:val="28"/>
          <w:szCs w:val="28"/>
        </w:rPr>
        <w:t xml:space="preserve"> </w:t>
      </w:r>
      <w:r>
        <w:rPr>
          <w:rFonts w:ascii="Times New Roman" w:hAnsi="Times New Roman"/>
          <w:color w:val="000000"/>
          <w:sz w:val="28"/>
          <w:szCs w:val="28"/>
        </w:rPr>
        <w:t>сгруппированные</w:t>
      </w:r>
      <w:r w:rsidRPr="001314B4">
        <w:rPr>
          <w:rFonts w:ascii="Times New Roman" w:hAnsi="Times New Roman"/>
          <w:color w:val="000000"/>
          <w:sz w:val="28"/>
          <w:szCs w:val="28"/>
        </w:rPr>
        <w:t xml:space="preserve"> по уровням усвоения </w:t>
      </w:r>
      <w:r>
        <w:rPr>
          <w:rFonts w:ascii="Times New Roman" w:hAnsi="Times New Roman"/>
          <w:color w:val="000000"/>
          <w:sz w:val="28"/>
          <w:szCs w:val="28"/>
        </w:rPr>
        <w:t>задачи</w:t>
      </w:r>
      <w:r w:rsidRPr="001314B4">
        <w:rPr>
          <w:rFonts w:ascii="Times New Roman" w:hAnsi="Times New Roman"/>
          <w:color w:val="000000"/>
          <w:sz w:val="28"/>
          <w:szCs w:val="28"/>
        </w:rPr>
        <w:t xml:space="preserve"> обучения; </w:t>
      </w:r>
      <w:r>
        <w:rPr>
          <w:rFonts w:ascii="Times New Roman" w:hAnsi="Times New Roman"/>
          <w:color w:val="000000"/>
          <w:sz w:val="28"/>
          <w:szCs w:val="28"/>
        </w:rPr>
        <w:t xml:space="preserve">комплекс </w:t>
      </w:r>
      <w:r w:rsidRPr="001314B4">
        <w:rPr>
          <w:rFonts w:ascii="Times New Roman" w:hAnsi="Times New Roman"/>
          <w:color w:val="000000"/>
          <w:sz w:val="28"/>
          <w:szCs w:val="28"/>
        </w:rPr>
        <w:t>дифференцированны</w:t>
      </w:r>
      <w:r>
        <w:rPr>
          <w:rFonts w:ascii="Times New Roman" w:hAnsi="Times New Roman"/>
          <w:color w:val="000000"/>
          <w:sz w:val="28"/>
          <w:szCs w:val="28"/>
        </w:rPr>
        <w:t>х</w:t>
      </w:r>
      <w:r w:rsidRPr="001314B4">
        <w:rPr>
          <w:rFonts w:ascii="Times New Roman" w:hAnsi="Times New Roman"/>
          <w:color w:val="000000"/>
          <w:sz w:val="28"/>
          <w:szCs w:val="28"/>
        </w:rPr>
        <w:t xml:space="preserve"> учебны</w:t>
      </w:r>
      <w:r>
        <w:rPr>
          <w:rFonts w:ascii="Times New Roman" w:hAnsi="Times New Roman"/>
          <w:color w:val="000000"/>
          <w:sz w:val="28"/>
          <w:szCs w:val="28"/>
        </w:rPr>
        <w:t>х</w:t>
      </w:r>
      <w:r w:rsidRPr="001314B4">
        <w:rPr>
          <w:rFonts w:ascii="Times New Roman" w:hAnsi="Times New Roman"/>
          <w:color w:val="000000"/>
          <w:sz w:val="28"/>
          <w:szCs w:val="28"/>
        </w:rPr>
        <w:t xml:space="preserve"> задач; соответствующи</w:t>
      </w:r>
      <w:r>
        <w:rPr>
          <w:rFonts w:ascii="Times New Roman" w:hAnsi="Times New Roman"/>
          <w:color w:val="000000"/>
          <w:sz w:val="28"/>
          <w:szCs w:val="28"/>
        </w:rPr>
        <w:t>х</w:t>
      </w:r>
      <w:r w:rsidRPr="001314B4">
        <w:rPr>
          <w:rFonts w:ascii="Times New Roman" w:hAnsi="Times New Roman"/>
          <w:color w:val="000000"/>
          <w:sz w:val="28"/>
          <w:szCs w:val="28"/>
        </w:rPr>
        <w:t xml:space="preserve"> метод</w:t>
      </w:r>
      <w:r>
        <w:rPr>
          <w:rFonts w:ascii="Times New Roman" w:hAnsi="Times New Roman"/>
          <w:color w:val="000000"/>
          <w:sz w:val="28"/>
          <w:szCs w:val="28"/>
        </w:rPr>
        <w:t>ов</w:t>
      </w:r>
      <w:r w:rsidRPr="001314B4">
        <w:rPr>
          <w:rFonts w:ascii="Times New Roman" w:hAnsi="Times New Roman"/>
          <w:color w:val="000000"/>
          <w:sz w:val="28"/>
          <w:szCs w:val="28"/>
        </w:rPr>
        <w:t xml:space="preserve">, форм и средств обучения; дифференцированный </w:t>
      </w:r>
      <w:r>
        <w:rPr>
          <w:rFonts w:ascii="Times New Roman" w:hAnsi="Times New Roman"/>
          <w:color w:val="000000"/>
          <w:sz w:val="28"/>
          <w:szCs w:val="28"/>
        </w:rPr>
        <w:t>мониторинг</w:t>
      </w:r>
      <w:r w:rsidRPr="001314B4">
        <w:rPr>
          <w:rFonts w:ascii="Times New Roman" w:hAnsi="Times New Roman"/>
          <w:color w:val="000000"/>
          <w:sz w:val="28"/>
          <w:szCs w:val="28"/>
        </w:rPr>
        <w:t xml:space="preserve"> усвоения и оценк</w:t>
      </w:r>
      <w:r>
        <w:rPr>
          <w:rFonts w:ascii="Times New Roman" w:hAnsi="Times New Roman"/>
          <w:color w:val="000000"/>
          <w:sz w:val="28"/>
          <w:szCs w:val="28"/>
        </w:rPr>
        <w:t>а</w:t>
      </w:r>
      <w:r w:rsidRPr="001314B4">
        <w:rPr>
          <w:rFonts w:ascii="Times New Roman" w:hAnsi="Times New Roman"/>
          <w:color w:val="000000"/>
          <w:sz w:val="28"/>
          <w:szCs w:val="28"/>
        </w:rPr>
        <w:t>.</w:t>
      </w:r>
    </w:p>
    <w:p w:rsidR="00751546"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Главная цель</w:t>
      </w:r>
      <w:r w:rsidRPr="001314B4">
        <w:rPr>
          <w:rFonts w:ascii="Times New Roman" w:hAnsi="Times New Roman"/>
          <w:color w:val="000000"/>
          <w:sz w:val="28"/>
          <w:szCs w:val="28"/>
        </w:rPr>
        <w:t xml:space="preserve"> внеурочн</w:t>
      </w:r>
      <w:r>
        <w:rPr>
          <w:rFonts w:ascii="Times New Roman" w:hAnsi="Times New Roman"/>
          <w:color w:val="000000"/>
          <w:sz w:val="28"/>
          <w:szCs w:val="28"/>
        </w:rPr>
        <w:t>ых занятий</w:t>
      </w:r>
      <w:r w:rsidRPr="001314B4">
        <w:rPr>
          <w:rFonts w:ascii="Times New Roman" w:hAnsi="Times New Roman"/>
          <w:color w:val="000000"/>
          <w:sz w:val="28"/>
          <w:szCs w:val="28"/>
        </w:rPr>
        <w:t xml:space="preserve"> </w:t>
      </w:r>
      <w:r>
        <w:rPr>
          <w:rFonts w:ascii="Times New Roman" w:hAnsi="Times New Roman"/>
          <w:color w:val="000000"/>
          <w:sz w:val="28"/>
          <w:szCs w:val="28"/>
        </w:rPr>
        <w:t>заключается в</w:t>
      </w:r>
      <w:r w:rsidRPr="001314B4">
        <w:rPr>
          <w:rFonts w:ascii="Times New Roman" w:hAnsi="Times New Roman"/>
          <w:color w:val="000000"/>
          <w:sz w:val="28"/>
          <w:szCs w:val="28"/>
        </w:rPr>
        <w:t xml:space="preserve"> гармонично</w:t>
      </w:r>
      <w:r>
        <w:rPr>
          <w:rFonts w:ascii="Times New Roman" w:hAnsi="Times New Roman"/>
          <w:color w:val="000000"/>
          <w:sz w:val="28"/>
          <w:szCs w:val="28"/>
        </w:rPr>
        <w:t>м</w:t>
      </w:r>
      <w:r w:rsidRPr="001314B4">
        <w:rPr>
          <w:rFonts w:ascii="Times New Roman" w:hAnsi="Times New Roman"/>
          <w:color w:val="000000"/>
          <w:sz w:val="28"/>
          <w:szCs w:val="28"/>
        </w:rPr>
        <w:t xml:space="preserve"> развити</w:t>
      </w:r>
      <w:r>
        <w:rPr>
          <w:rFonts w:ascii="Times New Roman" w:hAnsi="Times New Roman"/>
          <w:color w:val="000000"/>
          <w:sz w:val="28"/>
          <w:szCs w:val="28"/>
        </w:rPr>
        <w:t>и</w:t>
      </w:r>
      <w:r w:rsidRPr="001314B4">
        <w:rPr>
          <w:rFonts w:ascii="Times New Roman" w:hAnsi="Times New Roman"/>
          <w:color w:val="000000"/>
          <w:sz w:val="28"/>
          <w:szCs w:val="28"/>
        </w:rPr>
        <w:t xml:space="preserve"> личности </w:t>
      </w:r>
      <w:r>
        <w:rPr>
          <w:rFonts w:ascii="Times New Roman" w:hAnsi="Times New Roman"/>
          <w:color w:val="000000"/>
          <w:sz w:val="28"/>
          <w:szCs w:val="28"/>
        </w:rPr>
        <w:t>ученика, учитывая</w:t>
      </w:r>
      <w:r w:rsidRPr="001314B4">
        <w:rPr>
          <w:rFonts w:ascii="Times New Roman" w:hAnsi="Times New Roman"/>
          <w:color w:val="000000"/>
          <w:sz w:val="28"/>
          <w:szCs w:val="28"/>
        </w:rPr>
        <w:t xml:space="preserve"> его интерес</w:t>
      </w:r>
      <w:r>
        <w:rPr>
          <w:rFonts w:ascii="Times New Roman" w:hAnsi="Times New Roman"/>
          <w:color w:val="000000"/>
          <w:sz w:val="28"/>
          <w:szCs w:val="28"/>
        </w:rPr>
        <w:t>ы</w:t>
      </w:r>
      <w:r w:rsidRPr="001314B4">
        <w:rPr>
          <w:rFonts w:ascii="Times New Roman" w:hAnsi="Times New Roman"/>
          <w:color w:val="000000"/>
          <w:sz w:val="28"/>
          <w:szCs w:val="28"/>
        </w:rPr>
        <w:t>, интеллект</w:t>
      </w:r>
      <w:r>
        <w:rPr>
          <w:rFonts w:ascii="Times New Roman" w:hAnsi="Times New Roman"/>
          <w:color w:val="000000"/>
          <w:sz w:val="28"/>
          <w:szCs w:val="28"/>
        </w:rPr>
        <w:t xml:space="preserve"> и</w:t>
      </w:r>
      <w:r w:rsidRPr="001314B4">
        <w:rPr>
          <w:rFonts w:ascii="Times New Roman" w:hAnsi="Times New Roman"/>
          <w:color w:val="000000"/>
          <w:sz w:val="28"/>
          <w:szCs w:val="28"/>
        </w:rPr>
        <w:t xml:space="preserve"> возраст а также </w:t>
      </w:r>
      <w:r>
        <w:rPr>
          <w:rFonts w:ascii="Times New Roman" w:hAnsi="Times New Roman"/>
          <w:color w:val="000000"/>
          <w:sz w:val="28"/>
          <w:szCs w:val="28"/>
        </w:rPr>
        <w:t>в обнаружении</w:t>
      </w:r>
      <w:r w:rsidRPr="001314B4">
        <w:rPr>
          <w:rFonts w:ascii="Times New Roman" w:hAnsi="Times New Roman"/>
          <w:color w:val="000000"/>
          <w:sz w:val="28"/>
          <w:szCs w:val="28"/>
        </w:rPr>
        <w:t xml:space="preserve"> </w:t>
      </w:r>
      <w:r>
        <w:rPr>
          <w:rFonts w:ascii="Times New Roman" w:hAnsi="Times New Roman"/>
          <w:color w:val="000000"/>
          <w:sz w:val="28"/>
          <w:szCs w:val="28"/>
        </w:rPr>
        <w:t>талантов</w:t>
      </w:r>
      <w:r w:rsidRPr="001314B4">
        <w:rPr>
          <w:rFonts w:ascii="Times New Roman" w:hAnsi="Times New Roman"/>
          <w:color w:val="000000"/>
          <w:sz w:val="28"/>
          <w:szCs w:val="28"/>
        </w:rPr>
        <w:t xml:space="preserve"> и способностей каждого </w:t>
      </w:r>
      <w:r>
        <w:rPr>
          <w:rFonts w:ascii="Times New Roman" w:hAnsi="Times New Roman"/>
          <w:color w:val="000000"/>
          <w:sz w:val="28"/>
          <w:szCs w:val="28"/>
        </w:rPr>
        <w:t>школьника</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p>
    <w:p w:rsidR="00751546" w:rsidRPr="007D6D06" w:rsidRDefault="00751546" w:rsidP="00751546">
      <w:pPr>
        <w:spacing w:after="0" w:line="360" w:lineRule="auto"/>
        <w:ind w:firstLine="709"/>
        <w:jc w:val="both"/>
        <w:rPr>
          <w:rFonts w:ascii="Times New Roman" w:hAnsi="Times New Roman"/>
          <w:sz w:val="28"/>
          <w:szCs w:val="28"/>
        </w:rPr>
      </w:pPr>
      <w:r w:rsidRPr="007D6D06">
        <w:rPr>
          <w:rFonts w:ascii="Times New Roman" w:hAnsi="Times New Roman"/>
          <w:sz w:val="28"/>
          <w:szCs w:val="28"/>
        </w:rPr>
        <w:t>Перед внеурочной работой по математике ставятся следующие основные задачи:</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развить</w:t>
      </w:r>
      <w:r w:rsidRPr="001314B4">
        <w:rPr>
          <w:rFonts w:ascii="Times New Roman" w:hAnsi="Times New Roman"/>
          <w:color w:val="000000"/>
          <w:sz w:val="28"/>
          <w:szCs w:val="28"/>
        </w:rPr>
        <w:t xml:space="preserve"> </w:t>
      </w:r>
      <w:r>
        <w:rPr>
          <w:rFonts w:ascii="Times New Roman" w:hAnsi="Times New Roman"/>
          <w:color w:val="000000"/>
          <w:sz w:val="28"/>
          <w:szCs w:val="28"/>
        </w:rPr>
        <w:t>стойкий</w:t>
      </w:r>
      <w:r w:rsidRPr="001314B4">
        <w:rPr>
          <w:rFonts w:ascii="Times New Roman" w:hAnsi="Times New Roman"/>
          <w:color w:val="000000"/>
          <w:sz w:val="28"/>
          <w:szCs w:val="28"/>
        </w:rPr>
        <w:t xml:space="preserve"> интерес</w:t>
      </w:r>
      <w:r>
        <w:rPr>
          <w:rFonts w:ascii="Times New Roman" w:hAnsi="Times New Roman"/>
          <w:color w:val="000000"/>
          <w:sz w:val="28"/>
          <w:szCs w:val="28"/>
        </w:rPr>
        <w:t xml:space="preserve"> школьников</w:t>
      </w:r>
      <w:r w:rsidRPr="001314B4">
        <w:rPr>
          <w:rFonts w:ascii="Times New Roman" w:hAnsi="Times New Roman"/>
          <w:color w:val="000000"/>
          <w:sz w:val="28"/>
          <w:szCs w:val="28"/>
        </w:rPr>
        <w:t xml:space="preserve"> к </w:t>
      </w:r>
      <w:r>
        <w:rPr>
          <w:rFonts w:ascii="Times New Roman" w:hAnsi="Times New Roman"/>
          <w:color w:val="000000"/>
          <w:sz w:val="28"/>
          <w:szCs w:val="28"/>
        </w:rPr>
        <w:t>предмету «математика»</w:t>
      </w:r>
      <w:r w:rsidRPr="001314B4">
        <w:rPr>
          <w:rFonts w:ascii="Times New Roman" w:hAnsi="Times New Roman"/>
          <w:color w:val="000000"/>
          <w:sz w:val="28"/>
          <w:szCs w:val="28"/>
        </w:rPr>
        <w:t xml:space="preserve"> и её приложениям;</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углубить и расширить</w:t>
      </w:r>
      <w:r w:rsidRPr="001314B4">
        <w:rPr>
          <w:rFonts w:ascii="Times New Roman" w:hAnsi="Times New Roman"/>
          <w:color w:val="000000"/>
          <w:sz w:val="28"/>
          <w:szCs w:val="28"/>
        </w:rPr>
        <w:t> знани</w:t>
      </w:r>
      <w:r>
        <w:rPr>
          <w:rFonts w:ascii="Times New Roman" w:hAnsi="Times New Roman"/>
          <w:color w:val="000000"/>
          <w:sz w:val="28"/>
          <w:szCs w:val="28"/>
        </w:rPr>
        <w:t>я</w:t>
      </w:r>
      <w:r w:rsidRPr="001314B4">
        <w:rPr>
          <w:rFonts w:ascii="Times New Roman" w:hAnsi="Times New Roman"/>
          <w:color w:val="000000"/>
          <w:sz w:val="28"/>
          <w:szCs w:val="28"/>
        </w:rPr>
        <w:t xml:space="preserve">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по материалу;</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наиболее эффективно развить</w:t>
      </w:r>
      <w:r w:rsidRPr="001314B4">
        <w:rPr>
          <w:rFonts w:ascii="Times New Roman" w:hAnsi="Times New Roman"/>
          <w:color w:val="000000"/>
          <w:sz w:val="28"/>
          <w:szCs w:val="28"/>
        </w:rPr>
        <w:t xml:space="preserve"> математически</w:t>
      </w:r>
      <w:r>
        <w:rPr>
          <w:rFonts w:ascii="Times New Roman" w:hAnsi="Times New Roman"/>
          <w:color w:val="000000"/>
          <w:sz w:val="28"/>
          <w:szCs w:val="28"/>
        </w:rPr>
        <w:t>е</w:t>
      </w:r>
      <w:r w:rsidRPr="001314B4">
        <w:rPr>
          <w:rFonts w:ascii="Times New Roman" w:hAnsi="Times New Roman"/>
          <w:color w:val="000000"/>
          <w:sz w:val="28"/>
          <w:szCs w:val="28"/>
        </w:rPr>
        <w:t xml:space="preserve"> способност</w:t>
      </w:r>
      <w:r>
        <w:rPr>
          <w:rFonts w:ascii="Times New Roman" w:hAnsi="Times New Roman"/>
          <w:color w:val="000000"/>
          <w:sz w:val="28"/>
          <w:szCs w:val="28"/>
        </w:rPr>
        <w:t>и</w:t>
      </w:r>
      <w:r w:rsidRPr="001314B4">
        <w:rPr>
          <w:rFonts w:ascii="Times New Roman" w:hAnsi="Times New Roman"/>
          <w:color w:val="000000"/>
          <w:sz w:val="28"/>
          <w:szCs w:val="28"/>
        </w:rPr>
        <w:t xml:space="preserve"> у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и привит</w:t>
      </w:r>
      <w:r>
        <w:rPr>
          <w:rFonts w:ascii="Times New Roman" w:hAnsi="Times New Roman"/>
          <w:color w:val="000000"/>
          <w:sz w:val="28"/>
          <w:szCs w:val="28"/>
        </w:rPr>
        <w:t>ь</w:t>
      </w:r>
      <w:r w:rsidRPr="001314B4">
        <w:rPr>
          <w:rFonts w:ascii="Times New Roman" w:hAnsi="Times New Roman"/>
          <w:color w:val="000000"/>
          <w:sz w:val="28"/>
          <w:szCs w:val="28"/>
        </w:rPr>
        <w:t xml:space="preserve"> </w:t>
      </w:r>
      <w:r>
        <w:rPr>
          <w:rFonts w:ascii="Times New Roman" w:hAnsi="Times New Roman"/>
          <w:color w:val="000000"/>
          <w:sz w:val="28"/>
          <w:szCs w:val="28"/>
        </w:rPr>
        <w:t>им</w:t>
      </w:r>
      <w:r w:rsidRPr="001314B4">
        <w:rPr>
          <w:rFonts w:ascii="Times New Roman" w:hAnsi="Times New Roman"/>
          <w:color w:val="000000"/>
          <w:sz w:val="28"/>
          <w:szCs w:val="28"/>
        </w:rPr>
        <w:t xml:space="preserve"> определенны</w:t>
      </w:r>
      <w:r>
        <w:rPr>
          <w:rFonts w:ascii="Times New Roman" w:hAnsi="Times New Roman"/>
          <w:color w:val="000000"/>
          <w:sz w:val="28"/>
          <w:szCs w:val="28"/>
        </w:rPr>
        <w:t>е</w:t>
      </w:r>
      <w:r w:rsidRPr="001314B4">
        <w:rPr>
          <w:rFonts w:ascii="Times New Roman" w:hAnsi="Times New Roman"/>
          <w:color w:val="000000"/>
          <w:sz w:val="28"/>
          <w:szCs w:val="28"/>
        </w:rPr>
        <w:t xml:space="preserve"> </w:t>
      </w:r>
      <w:r>
        <w:rPr>
          <w:rFonts w:ascii="Times New Roman" w:hAnsi="Times New Roman"/>
          <w:color w:val="000000"/>
          <w:sz w:val="28"/>
          <w:szCs w:val="28"/>
        </w:rPr>
        <w:t>научно-исследовательские</w:t>
      </w:r>
      <w:r w:rsidRPr="001314B4">
        <w:rPr>
          <w:rFonts w:ascii="Times New Roman" w:hAnsi="Times New Roman"/>
          <w:color w:val="000000"/>
          <w:sz w:val="28"/>
          <w:szCs w:val="28"/>
        </w:rPr>
        <w:t xml:space="preserve"> навык</w:t>
      </w:r>
      <w:r>
        <w:rPr>
          <w:rFonts w:ascii="Times New Roman" w:hAnsi="Times New Roman"/>
          <w:color w:val="000000"/>
          <w:sz w:val="28"/>
          <w:szCs w:val="28"/>
        </w:rPr>
        <w:t>и</w:t>
      </w:r>
      <w:r w:rsidRPr="001314B4">
        <w:rPr>
          <w:rFonts w:ascii="Times New Roman" w:hAnsi="Times New Roman"/>
          <w:color w:val="000000"/>
          <w:sz w:val="28"/>
          <w:szCs w:val="28"/>
        </w:rPr>
        <w:t>;</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воспитать</w:t>
      </w:r>
      <w:r w:rsidRPr="001314B4">
        <w:rPr>
          <w:rFonts w:ascii="Times New Roman" w:hAnsi="Times New Roman"/>
          <w:color w:val="000000"/>
          <w:sz w:val="28"/>
          <w:szCs w:val="28"/>
        </w:rPr>
        <w:t xml:space="preserve"> высок</w:t>
      </w:r>
      <w:r>
        <w:rPr>
          <w:rFonts w:ascii="Times New Roman" w:hAnsi="Times New Roman"/>
          <w:color w:val="000000"/>
          <w:sz w:val="28"/>
          <w:szCs w:val="28"/>
        </w:rPr>
        <w:t>ую</w:t>
      </w:r>
      <w:r w:rsidRPr="001314B4">
        <w:rPr>
          <w:rFonts w:ascii="Times New Roman" w:hAnsi="Times New Roman"/>
          <w:color w:val="000000"/>
          <w:sz w:val="28"/>
          <w:szCs w:val="28"/>
        </w:rPr>
        <w:t xml:space="preserve"> культур</w:t>
      </w:r>
      <w:r>
        <w:rPr>
          <w:rFonts w:ascii="Times New Roman" w:hAnsi="Times New Roman"/>
          <w:color w:val="000000"/>
          <w:sz w:val="28"/>
          <w:szCs w:val="28"/>
        </w:rPr>
        <w:t>у</w:t>
      </w:r>
      <w:r w:rsidRPr="001314B4">
        <w:rPr>
          <w:rFonts w:ascii="Times New Roman" w:hAnsi="Times New Roman"/>
          <w:color w:val="000000"/>
          <w:sz w:val="28"/>
          <w:szCs w:val="28"/>
        </w:rPr>
        <w:t xml:space="preserve"> математического мышления;</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выработать</w:t>
      </w:r>
      <w:r w:rsidRPr="001314B4">
        <w:rPr>
          <w:rFonts w:ascii="Times New Roman" w:hAnsi="Times New Roman"/>
          <w:color w:val="000000"/>
          <w:sz w:val="28"/>
          <w:szCs w:val="28"/>
        </w:rPr>
        <w:t xml:space="preserve"> у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w:t>
      </w:r>
      <w:r>
        <w:rPr>
          <w:rFonts w:ascii="Times New Roman" w:hAnsi="Times New Roman"/>
          <w:color w:val="000000"/>
          <w:sz w:val="28"/>
          <w:szCs w:val="28"/>
        </w:rPr>
        <w:t>способность к творческой и самостоятельной работе</w:t>
      </w:r>
      <w:r w:rsidRPr="001314B4">
        <w:rPr>
          <w:rFonts w:ascii="Times New Roman" w:hAnsi="Times New Roman"/>
          <w:color w:val="000000"/>
          <w:sz w:val="28"/>
          <w:szCs w:val="28"/>
        </w:rPr>
        <w:t xml:space="preserve"> с учебн</w:t>
      </w:r>
      <w:r>
        <w:rPr>
          <w:rFonts w:ascii="Times New Roman" w:hAnsi="Times New Roman"/>
          <w:color w:val="000000"/>
          <w:sz w:val="28"/>
          <w:szCs w:val="28"/>
        </w:rPr>
        <w:t>ыми</w:t>
      </w:r>
      <w:r w:rsidRPr="001314B4">
        <w:rPr>
          <w:rFonts w:ascii="Times New Roman" w:hAnsi="Times New Roman"/>
          <w:color w:val="000000"/>
          <w:sz w:val="28"/>
          <w:szCs w:val="28"/>
        </w:rPr>
        <w:t xml:space="preserve"> и научно-популярн</w:t>
      </w:r>
      <w:r>
        <w:rPr>
          <w:rFonts w:ascii="Times New Roman" w:hAnsi="Times New Roman"/>
          <w:color w:val="000000"/>
          <w:sz w:val="28"/>
          <w:szCs w:val="28"/>
        </w:rPr>
        <w:t>ыми</w:t>
      </w:r>
      <w:r w:rsidRPr="001314B4">
        <w:rPr>
          <w:rFonts w:ascii="Times New Roman" w:hAnsi="Times New Roman"/>
          <w:color w:val="000000"/>
          <w:sz w:val="28"/>
          <w:szCs w:val="28"/>
        </w:rPr>
        <w:t xml:space="preserve"> </w:t>
      </w:r>
      <w:r>
        <w:rPr>
          <w:rFonts w:ascii="Times New Roman" w:hAnsi="Times New Roman"/>
          <w:color w:val="000000"/>
          <w:sz w:val="28"/>
          <w:szCs w:val="28"/>
        </w:rPr>
        <w:t>пособиями</w:t>
      </w:r>
      <w:r w:rsidRPr="001314B4">
        <w:rPr>
          <w:rFonts w:ascii="Times New Roman" w:hAnsi="Times New Roman"/>
          <w:color w:val="000000"/>
          <w:sz w:val="28"/>
          <w:szCs w:val="28"/>
        </w:rPr>
        <w:t>;</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углубить и расширить</w:t>
      </w:r>
      <w:r w:rsidRPr="001314B4">
        <w:rPr>
          <w:rFonts w:ascii="Times New Roman" w:hAnsi="Times New Roman"/>
          <w:color w:val="000000"/>
          <w:sz w:val="28"/>
          <w:szCs w:val="28"/>
        </w:rPr>
        <w:t>  представлени</w:t>
      </w:r>
      <w:r>
        <w:rPr>
          <w:rFonts w:ascii="Times New Roman" w:hAnsi="Times New Roman"/>
          <w:color w:val="000000"/>
          <w:sz w:val="28"/>
          <w:szCs w:val="28"/>
        </w:rPr>
        <w:t>я</w:t>
      </w:r>
      <w:r w:rsidRPr="001314B4">
        <w:rPr>
          <w:rFonts w:ascii="Times New Roman" w:hAnsi="Times New Roman"/>
          <w:color w:val="000000"/>
          <w:sz w:val="28"/>
          <w:szCs w:val="28"/>
        </w:rPr>
        <w:t xml:space="preserve">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о практическо</w:t>
      </w:r>
      <w:r>
        <w:rPr>
          <w:rFonts w:ascii="Times New Roman" w:hAnsi="Times New Roman"/>
          <w:color w:val="000000"/>
          <w:sz w:val="28"/>
          <w:szCs w:val="28"/>
        </w:rPr>
        <w:t>й значимости предмета</w:t>
      </w:r>
      <w:r w:rsidRPr="001314B4">
        <w:rPr>
          <w:rFonts w:ascii="Times New Roman" w:hAnsi="Times New Roman"/>
          <w:color w:val="000000"/>
          <w:sz w:val="28"/>
          <w:szCs w:val="28"/>
        </w:rPr>
        <w:t xml:space="preserve"> в </w:t>
      </w:r>
      <w:r>
        <w:rPr>
          <w:rFonts w:ascii="Times New Roman" w:hAnsi="Times New Roman"/>
          <w:color w:val="000000"/>
          <w:sz w:val="28"/>
          <w:szCs w:val="28"/>
        </w:rPr>
        <w:t xml:space="preserve">области </w:t>
      </w:r>
      <w:r w:rsidRPr="001314B4">
        <w:rPr>
          <w:rFonts w:ascii="Times New Roman" w:hAnsi="Times New Roman"/>
          <w:color w:val="000000"/>
          <w:sz w:val="28"/>
          <w:szCs w:val="28"/>
        </w:rPr>
        <w:t>практик</w:t>
      </w:r>
      <w:r>
        <w:rPr>
          <w:rFonts w:ascii="Times New Roman" w:hAnsi="Times New Roman"/>
          <w:color w:val="000000"/>
          <w:sz w:val="28"/>
          <w:szCs w:val="28"/>
        </w:rPr>
        <w:t>и</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и </w:t>
      </w:r>
      <w:r w:rsidRPr="001314B4">
        <w:rPr>
          <w:rFonts w:ascii="Times New Roman" w:hAnsi="Times New Roman"/>
          <w:color w:val="000000"/>
          <w:sz w:val="28"/>
          <w:szCs w:val="28"/>
        </w:rPr>
        <w:t>техник</w:t>
      </w:r>
      <w:r>
        <w:rPr>
          <w:rFonts w:ascii="Times New Roman" w:hAnsi="Times New Roman"/>
          <w:color w:val="000000"/>
          <w:sz w:val="28"/>
          <w:szCs w:val="28"/>
        </w:rPr>
        <w:t>и</w:t>
      </w:r>
      <w:r w:rsidRPr="001314B4">
        <w:rPr>
          <w:rFonts w:ascii="Times New Roman" w:hAnsi="Times New Roman"/>
          <w:color w:val="000000"/>
          <w:sz w:val="28"/>
          <w:szCs w:val="28"/>
        </w:rPr>
        <w:t>;</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углубить и расширить</w:t>
      </w:r>
      <w:r w:rsidRPr="001314B4">
        <w:rPr>
          <w:rFonts w:ascii="Times New Roman" w:hAnsi="Times New Roman"/>
          <w:color w:val="000000"/>
          <w:sz w:val="28"/>
          <w:szCs w:val="28"/>
        </w:rPr>
        <w:t>  представлени</w:t>
      </w:r>
      <w:r>
        <w:rPr>
          <w:rFonts w:ascii="Times New Roman" w:hAnsi="Times New Roman"/>
          <w:color w:val="000000"/>
          <w:sz w:val="28"/>
          <w:szCs w:val="28"/>
        </w:rPr>
        <w:t>я</w:t>
      </w:r>
      <w:r w:rsidRPr="001314B4">
        <w:rPr>
          <w:rFonts w:ascii="Times New Roman" w:hAnsi="Times New Roman"/>
          <w:color w:val="000000"/>
          <w:sz w:val="28"/>
          <w:szCs w:val="28"/>
        </w:rPr>
        <w:t xml:space="preserve">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о культурно-историческо</w:t>
      </w:r>
      <w:r>
        <w:rPr>
          <w:rFonts w:ascii="Times New Roman" w:hAnsi="Times New Roman"/>
          <w:color w:val="000000"/>
          <w:sz w:val="28"/>
          <w:szCs w:val="28"/>
        </w:rPr>
        <w:t>м</w:t>
      </w:r>
      <w:r w:rsidRPr="001314B4">
        <w:rPr>
          <w:rFonts w:ascii="Times New Roman" w:hAnsi="Times New Roman"/>
          <w:color w:val="000000"/>
          <w:sz w:val="28"/>
          <w:szCs w:val="28"/>
        </w:rPr>
        <w:t xml:space="preserve"> </w:t>
      </w:r>
      <w:r>
        <w:rPr>
          <w:rFonts w:ascii="Times New Roman" w:hAnsi="Times New Roman"/>
          <w:color w:val="000000"/>
          <w:sz w:val="28"/>
          <w:szCs w:val="28"/>
        </w:rPr>
        <w:t>значении предмета</w:t>
      </w:r>
      <w:r w:rsidRPr="001314B4">
        <w:rPr>
          <w:rFonts w:ascii="Times New Roman" w:hAnsi="Times New Roman"/>
          <w:color w:val="000000"/>
          <w:sz w:val="28"/>
          <w:szCs w:val="28"/>
        </w:rPr>
        <w:t xml:space="preserve">, о ведущей роли </w:t>
      </w:r>
      <w:r>
        <w:rPr>
          <w:rFonts w:ascii="Times New Roman" w:hAnsi="Times New Roman"/>
          <w:color w:val="000000"/>
          <w:sz w:val="28"/>
          <w:szCs w:val="28"/>
        </w:rPr>
        <w:t>математики</w:t>
      </w:r>
      <w:r w:rsidRPr="001314B4">
        <w:rPr>
          <w:rFonts w:ascii="Times New Roman" w:hAnsi="Times New Roman"/>
          <w:color w:val="000000"/>
          <w:sz w:val="28"/>
          <w:szCs w:val="28"/>
        </w:rPr>
        <w:t xml:space="preserve"> в мировой науке;</w:t>
      </w:r>
    </w:p>
    <w:p w:rsidR="00751546" w:rsidRPr="001314B4" w:rsidRDefault="00751546" w:rsidP="00751546">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развить</w:t>
      </w:r>
      <w:r w:rsidRPr="001314B4">
        <w:rPr>
          <w:rFonts w:ascii="Times New Roman" w:hAnsi="Times New Roman"/>
          <w:color w:val="000000"/>
          <w:sz w:val="28"/>
          <w:szCs w:val="28"/>
        </w:rPr>
        <w:t xml:space="preserve"> у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чувств</w:t>
      </w:r>
      <w:r>
        <w:rPr>
          <w:rFonts w:ascii="Times New Roman" w:hAnsi="Times New Roman"/>
          <w:color w:val="000000"/>
          <w:sz w:val="28"/>
          <w:szCs w:val="28"/>
        </w:rPr>
        <w:t>о</w:t>
      </w:r>
      <w:r w:rsidRPr="001314B4">
        <w:rPr>
          <w:rFonts w:ascii="Times New Roman" w:hAnsi="Times New Roman"/>
          <w:color w:val="000000"/>
          <w:sz w:val="28"/>
          <w:szCs w:val="28"/>
        </w:rPr>
        <w:t xml:space="preserve"> коллективизма и </w:t>
      </w:r>
      <w:r>
        <w:rPr>
          <w:rFonts w:ascii="Times New Roman" w:hAnsi="Times New Roman"/>
          <w:color w:val="000000"/>
          <w:sz w:val="28"/>
          <w:szCs w:val="28"/>
        </w:rPr>
        <w:t xml:space="preserve">навыки сочетания индивидуальной и </w:t>
      </w:r>
      <w:r w:rsidRPr="001314B4">
        <w:rPr>
          <w:rFonts w:ascii="Times New Roman" w:hAnsi="Times New Roman"/>
          <w:color w:val="000000"/>
          <w:sz w:val="28"/>
          <w:szCs w:val="28"/>
        </w:rPr>
        <w:t>коллективной работ</w:t>
      </w:r>
      <w:r>
        <w:rPr>
          <w:rFonts w:ascii="Times New Roman" w:hAnsi="Times New Roman"/>
          <w:color w:val="000000"/>
          <w:sz w:val="28"/>
          <w:szCs w:val="28"/>
        </w:rPr>
        <w:t>ы</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7D6D06">
        <w:rPr>
          <w:rFonts w:ascii="Times New Roman" w:hAnsi="Times New Roman"/>
          <w:sz w:val="28"/>
          <w:szCs w:val="28"/>
        </w:rPr>
        <w:t>Внеурочная деятельность основывается на обще дидактических принципах, важнейший из которых - это</w:t>
      </w:r>
      <w:r w:rsidRPr="001314B4">
        <w:rPr>
          <w:rFonts w:ascii="Times New Roman" w:hAnsi="Times New Roman"/>
          <w:color w:val="000000"/>
          <w:sz w:val="28"/>
          <w:szCs w:val="28"/>
        </w:rPr>
        <w:t xml:space="preserve"> наглядност</w:t>
      </w:r>
      <w:r>
        <w:rPr>
          <w:rFonts w:ascii="Times New Roman" w:hAnsi="Times New Roman"/>
          <w:color w:val="000000"/>
          <w:sz w:val="28"/>
          <w:szCs w:val="28"/>
        </w:rPr>
        <w:t>ь,</w:t>
      </w:r>
      <w:r w:rsidRPr="001314B4">
        <w:rPr>
          <w:rFonts w:ascii="Times New Roman" w:hAnsi="Times New Roman"/>
          <w:color w:val="000000"/>
          <w:sz w:val="28"/>
          <w:szCs w:val="28"/>
        </w:rPr>
        <w:t xml:space="preserve"> доступност</w:t>
      </w:r>
      <w:r>
        <w:rPr>
          <w:rFonts w:ascii="Times New Roman" w:hAnsi="Times New Roman"/>
          <w:color w:val="000000"/>
          <w:sz w:val="28"/>
          <w:szCs w:val="28"/>
        </w:rPr>
        <w:t>ь</w:t>
      </w:r>
      <w:r w:rsidRPr="001314B4">
        <w:rPr>
          <w:rFonts w:ascii="Times New Roman" w:hAnsi="Times New Roman"/>
          <w:color w:val="000000"/>
          <w:sz w:val="28"/>
          <w:szCs w:val="28"/>
        </w:rPr>
        <w:t>, связ</w:t>
      </w:r>
      <w:r>
        <w:rPr>
          <w:rFonts w:ascii="Times New Roman" w:hAnsi="Times New Roman"/>
          <w:color w:val="000000"/>
          <w:sz w:val="28"/>
          <w:szCs w:val="28"/>
        </w:rPr>
        <w:t>ь</w:t>
      </w:r>
      <w:r w:rsidRPr="001314B4">
        <w:rPr>
          <w:rFonts w:ascii="Times New Roman" w:hAnsi="Times New Roman"/>
          <w:color w:val="000000"/>
          <w:sz w:val="28"/>
          <w:szCs w:val="28"/>
        </w:rPr>
        <w:t xml:space="preserve"> теории </w:t>
      </w:r>
      <w:r>
        <w:rPr>
          <w:rFonts w:ascii="Times New Roman" w:hAnsi="Times New Roman"/>
          <w:color w:val="000000"/>
          <w:sz w:val="28"/>
          <w:szCs w:val="28"/>
        </w:rPr>
        <w:t>и</w:t>
      </w:r>
      <w:r w:rsidRPr="001314B4">
        <w:rPr>
          <w:rFonts w:ascii="Times New Roman" w:hAnsi="Times New Roman"/>
          <w:color w:val="000000"/>
          <w:sz w:val="28"/>
          <w:szCs w:val="28"/>
        </w:rPr>
        <w:t xml:space="preserve"> практик</w:t>
      </w:r>
      <w:r>
        <w:rPr>
          <w:rFonts w:ascii="Times New Roman" w:hAnsi="Times New Roman"/>
          <w:color w:val="000000"/>
          <w:sz w:val="28"/>
          <w:szCs w:val="28"/>
        </w:rPr>
        <w:t>и</w:t>
      </w:r>
      <w:r w:rsidRPr="001314B4">
        <w:rPr>
          <w:rFonts w:ascii="Times New Roman" w:hAnsi="Times New Roman"/>
          <w:color w:val="000000"/>
          <w:sz w:val="28"/>
          <w:szCs w:val="28"/>
        </w:rPr>
        <w:t>, перспективност</w:t>
      </w:r>
      <w:r>
        <w:rPr>
          <w:rFonts w:ascii="Times New Roman" w:hAnsi="Times New Roman"/>
          <w:color w:val="000000"/>
          <w:sz w:val="28"/>
          <w:szCs w:val="28"/>
        </w:rPr>
        <w:t>ь</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и </w:t>
      </w:r>
      <w:r w:rsidRPr="001314B4">
        <w:rPr>
          <w:rFonts w:ascii="Times New Roman" w:hAnsi="Times New Roman"/>
          <w:color w:val="000000"/>
          <w:sz w:val="28"/>
          <w:szCs w:val="28"/>
        </w:rPr>
        <w:t>преемственност</w:t>
      </w:r>
      <w:r>
        <w:rPr>
          <w:rFonts w:ascii="Times New Roman" w:hAnsi="Times New Roman"/>
          <w:color w:val="000000"/>
          <w:sz w:val="28"/>
          <w:szCs w:val="28"/>
        </w:rPr>
        <w:t>ь</w:t>
      </w:r>
      <w:r w:rsidRPr="001314B4">
        <w:rPr>
          <w:rFonts w:ascii="Times New Roman" w:hAnsi="Times New Roman"/>
          <w:color w:val="000000"/>
          <w:sz w:val="28"/>
          <w:szCs w:val="28"/>
        </w:rPr>
        <w:t>, системност</w:t>
      </w:r>
      <w:r>
        <w:rPr>
          <w:rFonts w:ascii="Times New Roman" w:hAnsi="Times New Roman"/>
          <w:color w:val="000000"/>
          <w:sz w:val="28"/>
          <w:szCs w:val="28"/>
        </w:rPr>
        <w:t>ь,</w:t>
      </w:r>
      <w:r w:rsidRPr="001314B4">
        <w:rPr>
          <w:rFonts w:ascii="Times New Roman" w:hAnsi="Times New Roman"/>
          <w:color w:val="000000"/>
          <w:sz w:val="28"/>
          <w:szCs w:val="28"/>
        </w:rPr>
        <w:t xml:space="preserve"> последовательност</w:t>
      </w:r>
      <w:r>
        <w:rPr>
          <w:rFonts w:ascii="Times New Roman" w:hAnsi="Times New Roman"/>
          <w:color w:val="000000"/>
          <w:sz w:val="28"/>
          <w:szCs w:val="28"/>
        </w:rPr>
        <w:t>ь,</w:t>
      </w:r>
      <w:r w:rsidRPr="001314B4">
        <w:rPr>
          <w:rFonts w:ascii="Times New Roman" w:hAnsi="Times New Roman"/>
          <w:color w:val="000000"/>
          <w:sz w:val="28"/>
          <w:szCs w:val="28"/>
        </w:rPr>
        <w:t xml:space="preserve"> научност</w:t>
      </w:r>
      <w:r>
        <w:rPr>
          <w:rFonts w:ascii="Times New Roman" w:hAnsi="Times New Roman"/>
          <w:color w:val="000000"/>
          <w:sz w:val="28"/>
          <w:szCs w:val="28"/>
        </w:rPr>
        <w:t>ь</w:t>
      </w:r>
      <w:r w:rsidRPr="001314B4">
        <w:rPr>
          <w:rFonts w:ascii="Times New Roman" w:hAnsi="Times New Roman"/>
          <w:color w:val="000000"/>
          <w:sz w:val="28"/>
          <w:szCs w:val="28"/>
        </w:rPr>
        <w:t xml:space="preserve"> изложения материала. </w:t>
      </w:r>
      <w:r>
        <w:rPr>
          <w:rFonts w:ascii="Times New Roman" w:hAnsi="Times New Roman"/>
          <w:color w:val="000000"/>
          <w:sz w:val="28"/>
          <w:szCs w:val="28"/>
        </w:rPr>
        <w:t>Как</w:t>
      </w:r>
      <w:r w:rsidRPr="001314B4">
        <w:rPr>
          <w:rFonts w:ascii="Times New Roman" w:hAnsi="Times New Roman"/>
          <w:color w:val="000000"/>
          <w:sz w:val="28"/>
          <w:szCs w:val="28"/>
        </w:rPr>
        <w:t xml:space="preserve"> </w:t>
      </w:r>
      <w:r>
        <w:rPr>
          <w:rFonts w:ascii="Times New Roman" w:hAnsi="Times New Roman"/>
          <w:color w:val="000000"/>
          <w:sz w:val="28"/>
          <w:szCs w:val="28"/>
        </w:rPr>
        <w:t>значимый</w:t>
      </w:r>
      <w:r w:rsidRPr="001314B4">
        <w:rPr>
          <w:rFonts w:ascii="Times New Roman" w:hAnsi="Times New Roman"/>
          <w:color w:val="000000"/>
          <w:sz w:val="28"/>
          <w:szCs w:val="28"/>
        </w:rPr>
        <w:t xml:space="preserve"> </w:t>
      </w:r>
      <w:r>
        <w:rPr>
          <w:rFonts w:ascii="Times New Roman" w:hAnsi="Times New Roman"/>
          <w:color w:val="000000"/>
          <w:sz w:val="28"/>
          <w:szCs w:val="28"/>
        </w:rPr>
        <w:t>компонент</w:t>
      </w:r>
      <w:r w:rsidRPr="001314B4">
        <w:rPr>
          <w:rFonts w:ascii="Times New Roman" w:hAnsi="Times New Roman"/>
          <w:color w:val="000000"/>
          <w:sz w:val="28"/>
          <w:szCs w:val="28"/>
        </w:rPr>
        <w:t xml:space="preserve"> методики </w:t>
      </w:r>
      <w:r>
        <w:rPr>
          <w:rFonts w:ascii="Times New Roman" w:hAnsi="Times New Roman"/>
          <w:color w:val="000000"/>
          <w:sz w:val="28"/>
          <w:szCs w:val="28"/>
        </w:rPr>
        <w:t>преподавания</w:t>
      </w:r>
      <w:r w:rsidRPr="001314B4">
        <w:rPr>
          <w:rFonts w:ascii="Times New Roman" w:hAnsi="Times New Roman"/>
          <w:color w:val="000000"/>
          <w:sz w:val="28"/>
          <w:szCs w:val="28"/>
        </w:rPr>
        <w:t xml:space="preserve"> математик</w:t>
      </w:r>
      <w:r>
        <w:rPr>
          <w:rFonts w:ascii="Times New Roman" w:hAnsi="Times New Roman"/>
          <w:color w:val="000000"/>
          <w:sz w:val="28"/>
          <w:szCs w:val="28"/>
        </w:rPr>
        <w:t>и</w:t>
      </w:r>
      <w:r w:rsidRPr="001314B4">
        <w:rPr>
          <w:rFonts w:ascii="Times New Roman" w:hAnsi="Times New Roman"/>
          <w:color w:val="000000"/>
          <w:sz w:val="28"/>
          <w:szCs w:val="28"/>
        </w:rPr>
        <w:t>, внеурочн</w:t>
      </w:r>
      <w:r>
        <w:rPr>
          <w:rFonts w:ascii="Times New Roman" w:hAnsi="Times New Roman"/>
          <w:color w:val="000000"/>
          <w:sz w:val="28"/>
          <w:szCs w:val="28"/>
        </w:rPr>
        <w:t>ые</w:t>
      </w:r>
      <w:r w:rsidRPr="001314B4">
        <w:rPr>
          <w:rFonts w:ascii="Times New Roman" w:hAnsi="Times New Roman"/>
          <w:color w:val="000000"/>
          <w:sz w:val="28"/>
          <w:szCs w:val="28"/>
        </w:rPr>
        <w:t xml:space="preserve"> </w:t>
      </w:r>
      <w:r>
        <w:rPr>
          <w:rFonts w:ascii="Times New Roman" w:hAnsi="Times New Roman"/>
          <w:color w:val="000000"/>
          <w:sz w:val="28"/>
          <w:szCs w:val="28"/>
        </w:rPr>
        <w:t>занятия</w:t>
      </w:r>
      <w:r w:rsidRPr="001314B4">
        <w:rPr>
          <w:rFonts w:ascii="Times New Roman" w:hAnsi="Times New Roman"/>
          <w:color w:val="000000"/>
          <w:sz w:val="28"/>
          <w:szCs w:val="28"/>
        </w:rPr>
        <w:t xml:space="preserve"> не </w:t>
      </w:r>
      <w:r>
        <w:rPr>
          <w:rFonts w:ascii="Times New Roman" w:hAnsi="Times New Roman"/>
          <w:color w:val="000000"/>
          <w:sz w:val="28"/>
          <w:szCs w:val="28"/>
        </w:rPr>
        <w:t>могут</w:t>
      </w:r>
      <w:r w:rsidRPr="001314B4">
        <w:rPr>
          <w:rFonts w:ascii="Times New Roman" w:hAnsi="Times New Roman"/>
          <w:color w:val="000000"/>
          <w:sz w:val="28"/>
          <w:szCs w:val="28"/>
        </w:rPr>
        <w:t xml:space="preserve"> не </w:t>
      </w:r>
      <w:r>
        <w:rPr>
          <w:rFonts w:ascii="Times New Roman" w:hAnsi="Times New Roman"/>
          <w:color w:val="000000"/>
          <w:sz w:val="28"/>
          <w:szCs w:val="28"/>
        </w:rPr>
        <w:t>быть</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основанными </w:t>
      </w:r>
      <w:r w:rsidRPr="001314B4">
        <w:rPr>
          <w:rFonts w:ascii="Times New Roman" w:hAnsi="Times New Roman"/>
          <w:color w:val="000000"/>
          <w:sz w:val="28"/>
          <w:szCs w:val="28"/>
        </w:rPr>
        <w:t>на методических принципах</w:t>
      </w:r>
      <w:r>
        <w:rPr>
          <w:rFonts w:ascii="Times New Roman" w:hAnsi="Times New Roman"/>
          <w:color w:val="000000"/>
          <w:sz w:val="28"/>
          <w:szCs w:val="28"/>
        </w:rPr>
        <w:t>. Речь идет о</w:t>
      </w:r>
      <w:r w:rsidRPr="001314B4">
        <w:rPr>
          <w:rFonts w:ascii="Times New Roman" w:hAnsi="Times New Roman"/>
          <w:color w:val="000000"/>
          <w:sz w:val="28"/>
          <w:szCs w:val="28"/>
        </w:rPr>
        <w:t xml:space="preserve"> внимани</w:t>
      </w:r>
      <w:r>
        <w:rPr>
          <w:rFonts w:ascii="Times New Roman" w:hAnsi="Times New Roman"/>
          <w:color w:val="000000"/>
          <w:sz w:val="28"/>
          <w:szCs w:val="28"/>
        </w:rPr>
        <w:t>и</w:t>
      </w:r>
      <w:r w:rsidRPr="001314B4">
        <w:rPr>
          <w:rFonts w:ascii="Times New Roman" w:hAnsi="Times New Roman"/>
          <w:color w:val="000000"/>
          <w:sz w:val="28"/>
          <w:szCs w:val="28"/>
        </w:rPr>
        <w:t xml:space="preserve"> к </w:t>
      </w:r>
      <w:r w:rsidRPr="007D6D06">
        <w:rPr>
          <w:rFonts w:ascii="Times New Roman" w:hAnsi="Times New Roman"/>
          <w:sz w:val="28"/>
          <w:szCs w:val="28"/>
        </w:rPr>
        <w:t>предмету, понимании математических значений, оценке знаний.</w:t>
      </w:r>
      <w:r w:rsidRPr="001314B4">
        <w:rPr>
          <w:rFonts w:ascii="Times New Roman" w:hAnsi="Times New Roman"/>
          <w:color w:val="000000"/>
          <w:sz w:val="28"/>
          <w:szCs w:val="28"/>
        </w:rPr>
        <w:t xml:space="preserve"> </w:t>
      </w:r>
      <w:r>
        <w:rPr>
          <w:rFonts w:ascii="Times New Roman" w:hAnsi="Times New Roman"/>
          <w:color w:val="000000"/>
          <w:sz w:val="28"/>
          <w:szCs w:val="28"/>
        </w:rPr>
        <w:t>И</w:t>
      </w:r>
      <w:r w:rsidRPr="001314B4">
        <w:rPr>
          <w:rFonts w:ascii="Times New Roman" w:hAnsi="Times New Roman"/>
          <w:color w:val="000000"/>
          <w:sz w:val="28"/>
          <w:szCs w:val="28"/>
        </w:rPr>
        <w:t xml:space="preserve">звестно, что </w:t>
      </w:r>
      <w:r>
        <w:rPr>
          <w:rFonts w:ascii="Times New Roman" w:hAnsi="Times New Roman"/>
          <w:color w:val="000000"/>
          <w:sz w:val="28"/>
          <w:szCs w:val="28"/>
        </w:rPr>
        <w:t>есть</w:t>
      </w:r>
      <w:r w:rsidRPr="001314B4">
        <w:rPr>
          <w:rFonts w:ascii="Times New Roman" w:hAnsi="Times New Roman"/>
          <w:color w:val="000000"/>
          <w:sz w:val="28"/>
          <w:szCs w:val="28"/>
        </w:rPr>
        <w:t xml:space="preserve"> </w:t>
      </w:r>
      <w:r>
        <w:rPr>
          <w:rFonts w:ascii="Times New Roman" w:hAnsi="Times New Roman"/>
          <w:color w:val="000000"/>
          <w:sz w:val="28"/>
          <w:szCs w:val="28"/>
        </w:rPr>
        <w:t>ряд</w:t>
      </w:r>
      <w:r w:rsidRPr="001314B4">
        <w:rPr>
          <w:rFonts w:ascii="Times New Roman" w:hAnsi="Times New Roman"/>
          <w:color w:val="000000"/>
          <w:sz w:val="28"/>
          <w:szCs w:val="28"/>
        </w:rPr>
        <w:t xml:space="preserve"> принцип</w:t>
      </w:r>
      <w:r>
        <w:rPr>
          <w:rFonts w:ascii="Times New Roman" w:hAnsi="Times New Roman"/>
          <w:color w:val="000000"/>
          <w:sz w:val="28"/>
          <w:szCs w:val="28"/>
        </w:rPr>
        <w:t>ов</w:t>
      </w:r>
      <w:r w:rsidRPr="001314B4">
        <w:rPr>
          <w:rFonts w:ascii="Times New Roman" w:hAnsi="Times New Roman"/>
          <w:color w:val="000000"/>
          <w:sz w:val="28"/>
          <w:szCs w:val="28"/>
        </w:rPr>
        <w:t xml:space="preserve">, </w:t>
      </w:r>
      <w:r>
        <w:rPr>
          <w:rFonts w:ascii="Times New Roman" w:hAnsi="Times New Roman"/>
          <w:color w:val="000000"/>
          <w:sz w:val="28"/>
          <w:szCs w:val="28"/>
        </w:rPr>
        <w:t>на основе которых выстраивается именно</w:t>
      </w:r>
      <w:r w:rsidRPr="001314B4">
        <w:rPr>
          <w:rFonts w:ascii="Times New Roman" w:hAnsi="Times New Roman"/>
          <w:color w:val="000000"/>
          <w:sz w:val="28"/>
          <w:szCs w:val="28"/>
        </w:rPr>
        <w:t xml:space="preserve"> </w:t>
      </w:r>
      <w:r w:rsidRPr="001314B4">
        <w:rPr>
          <w:rFonts w:ascii="Times New Roman" w:hAnsi="Times New Roman"/>
          <w:color w:val="000000"/>
          <w:sz w:val="28"/>
          <w:szCs w:val="28"/>
        </w:rPr>
        <w:lastRenderedPageBreak/>
        <w:t>внеурочн</w:t>
      </w:r>
      <w:r>
        <w:rPr>
          <w:rFonts w:ascii="Times New Roman" w:hAnsi="Times New Roman"/>
          <w:color w:val="000000"/>
          <w:sz w:val="28"/>
          <w:szCs w:val="28"/>
        </w:rPr>
        <w:t>ая деятельность</w:t>
      </w:r>
      <w:r w:rsidRPr="001314B4">
        <w:rPr>
          <w:rFonts w:ascii="Times New Roman" w:hAnsi="Times New Roman"/>
          <w:color w:val="000000"/>
          <w:sz w:val="28"/>
          <w:szCs w:val="28"/>
        </w:rPr>
        <w:t xml:space="preserve"> по предмету.</w:t>
      </w:r>
      <w:r>
        <w:rPr>
          <w:rFonts w:ascii="Times New Roman" w:hAnsi="Times New Roman"/>
          <w:color w:val="000000"/>
          <w:sz w:val="28"/>
          <w:szCs w:val="28"/>
        </w:rPr>
        <w:t xml:space="preserve"> Здесь подразумевается</w:t>
      </w:r>
      <w:r w:rsidRPr="001314B4">
        <w:rPr>
          <w:rFonts w:ascii="Times New Roman" w:hAnsi="Times New Roman"/>
          <w:color w:val="000000"/>
          <w:sz w:val="28"/>
          <w:szCs w:val="28"/>
        </w:rPr>
        <w:t xml:space="preserve"> добровольно</w:t>
      </w:r>
      <w:r>
        <w:rPr>
          <w:rFonts w:ascii="Times New Roman" w:hAnsi="Times New Roman"/>
          <w:color w:val="000000"/>
          <w:sz w:val="28"/>
          <w:szCs w:val="28"/>
        </w:rPr>
        <w:t>е</w:t>
      </w:r>
      <w:r w:rsidRPr="001314B4">
        <w:rPr>
          <w:rFonts w:ascii="Times New Roman" w:hAnsi="Times New Roman"/>
          <w:color w:val="000000"/>
          <w:sz w:val="28"/>
          <w:szCs w:val="28"/>
        </w:rPr>
        <w:t xml:space="preserve"> участи</w:t>
      </w:r>
      <w:r>
        <w:rPr>
          <w:rFonts w:ascii="Times New Roman" w:hAnsi="Times New Roman"/>
          <w:color w:val="000000"/>
          <w:sz w:val="28"/>
          <w:szCs w:val="28"/>
        </w:rPr>
        <w:t>е</w:t>
      </w:r>
      <w:r w:rsidRPr="001314B4">
        <w:rPr>
          <w:rFonts w:ascii="Times New Roman" w:hAnsi="Times New Roman"/>
          <w:color w:val="000000"/>
          <w:sz w:val="28"/>
          <w:szCs w:val="28"/>
        </w:rPr>
        <w:t xml:space="preserve"> во внеклассных </w:t>
      </w:r>
      <w:r>
        <w:rPr>
          <w:rFonts w:ascii="Times New Roman" w:hAnsi="Times New Roman"/>
          <w:color w:val="000000"/>
          <w:sz w:val="28"/>
          <w:szCs w:val="28"/>
        </w:rPr>
        <w:t>мероприятиях,</w:t>
      </w:r>
      <w:r w:rsidRPr="001314B4">
        <w:rPr>
          <w:rFonts w:ascii="Times New Roman" w:hAnsi="Times New Roman"/>
          <w:color w:val="000000"/>
          <w:sz w:val="28"/>
          <w:szCs w:val="28"/>
        </w:rPr>
        <w:t xml:space="preserve"> самодеятельност</w:t>
      </w:r>
      <w:r>
        <w:rPr>
          <w:rFonts w:ascii="Times New Roman" w:hAnsi="Times New Roman"/>
          <w:color w:val="000000"/>
          <w:sz w:val="28"/>
          <w:szCs w:val="28"/>
        </w:rPr>
        <w:t xml:space="preserve">ь школьников </w:t>
      </w:r>
      <w:r w:rsidRPr="001314B4">
        <w:rPr>
          <w:rFonts w:ascii="Times New Roman" w:hAnsi="Times New Roman"/>
          <w:color w:val="000000"/>
          <w:sz w:val="28"/>
          <w:szCs w:val="28"/>
        </w:rPr>
        <w:t xml:space="preserve">в подготовке и </w:t>
      </w:r>
      <w:r>
        <w:rPr>
          <w:rFonts w:ascii="Times New Roman" w:hAnsi="Times New Roman"/>
          <w:color w:val="000000"/>
          <w:sz w:val="28"/>
          <w:szCs w:val="28"/>
        </w:rPr>
        <w:t>реализации</w:t>
      </w:r>
      <w:r w:rsidRPr="001314B4">
        <w:rPr>
          <w:rFonts w:ascii="Times New Roman" w:hAnsi="Times New Roman"/>
          <w:color w:val="000000"/>
          <w:sz w:val="28"/>
          <w:szCs w:val="28"/>
        </w:rPr>
        <w:t xml:space="preserve"> мероприятий, </w:t>
      </w:r>
      <w:r>
        <w:rPr>
          <w:rFonts w:ascii="Times New Roman" w:hAnsi="Times New Roman"/>
          <w:color w:val="000000"/>
          <w:sz w:val="28"/>
          <w:szCs w:val="28"/>
        </w:rPr>
        <w:t>равноправное</w:t>
      </w:r>
      <w:r w:rsidRPr="001314B4">
        <w:rPr>
          <w:rFonts w:ascii="Times New Roman" w:hAnsi="Times New Roman"/>
          <w:color w:val="000000"/>
          <w:sz w:val="28"/>
          <w:szCs w:val="28"/>
        </w:rPr>
        <w:t xml:space="preserve"> участи</w:t>
      </w:r>
      <w:r>
        <w:rPr>
          <w:rFonts w:ascii="Times New Roman" w:hAnsi="Times New Roman"/>
          <w:color w:val="000000"/>
          <w:sz w:val="28"/>
          <w:szCs w:val="28"/>
        </w:rPr>
        <w:t>е</w:t>
      </w:r>
      <w:r w:rsidRPr="001314B4">
        <w:rPr>
          <w:rFonts w:ascii="Times New Roman" w:hAnsi="Times New Roman"/>
          <w:color w:val="000000"/>
          <w:sz w:val="28"/>
          <w:szCs w:val="28"/>
        </w:rPr>
        <w:t xml:space="preserve"> </w:t>
      </w:r>
      <w:r>
        <w:rPr>
          <w:rFonts w:ascii="Times New Roman" w:hAnsi="Times New Roman"/>
          <w:color w:val="000000"/>
          <w:sz w:val="28"/>
          <w:szCs w:val="28"/>
        </w:rPr>
        <w:t>учащихся</w:t>
      </w:r>
      <w:r w:rsidRPr="001314B4">
        <w:rPr>
          <w:rFonts w:ascii="Times New Roman" w:hAnsi="Times New Roman"/>
          <w:color w:val="000000"/>
          <w:sz w:val="28"/>
          <w:szCs w:val="28"/>
        </w:rPr>
        <w:t xml:space="preserve"> и занимательност</w:t>
      </w:r>
      <w:r>
        <w:rPr>
          <w:rFonts w:ascii="Times New Roman" w:hAnsi="Times New Roman"/>
          <w:color w:val="000000"/>
          <w:sz w:val="28"/>
          <w:szCs w:val="28"/>
        </w:rPr>
        <w:t>ь</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Внеурочные</w:t>
      </w:r>
      <w:r w:rsidRPr="001314B4">
        <w:rPr>
          <w:rFonts w:ascii="Times New Roman" w:hAnsi="Times New Roman"/>
          <w:color w:val="000000"/>
          <w:sz w:val="28"/>
          <w:szCs w:val="28"/>
        </w:rPr>
        <w:t xml:space="preserve"> </w:t>
      </w:r>
      <w:r>
        <w:rPr>
          <w:rFonts w:ascii="Times New Roman" w:hAnsi="Times New Roman"/>
          <w:color w:val="000000"/>
          <w:sz w:val="28"/>
          <w:szCs w:val="28"/>
        </w:rPr>
        <w:t>занятия</w:t>
      </w:r>
      <w:r w:rsidRPr="001314B4">
        <w:rPr>
          <w:rFonts w:ascii="Times New Roman" w:hAnsi="Times New Roman"/>
          <w:color w:val="000000"/>
          <w:sz w:val="28"/>
          <w:szCs w:val="28"/>
        </w:rPr>
        <w:t xml:space="preserve"> </w:t>
      </w:r>
      <w:r>
        <w:rPr>
          <w:rFonts w:ascii="Times New Roman" w:hAnsi="Times New Roman"/>
          <w:color w:val="000000"/>
          <w:sz w:val="28"/>
          <w:szCs w:val="28"/>
        </w:rPr>
        <w:t>способствуют формированию</w:t>
      </w:r>
      <w:r w:rsidRPr="001314B4">
        <w:rPr>
          <w:rFonts w:ascii="Times New Roman" w:hAnsi="Times New Roman"/>
          <w:color w:val="000000"/>
          <w:sz w:val="28"/>
          <w:szCs w:val="28"/>
        </w:rPr>
        <w:t xml:space="preserve"> своеобразн</w:t>
      </w:r>
      <w:r>
        <w:rPr>
          <w:rFonts w:ascii="Times New Roman" w:hAnsi="Times New Roman"/>
          <w:color w:val="000000"/>
          <w:sz w:val="28"/>
          <w:szCs w:val="28"/>
        </w:rPr>
        <w:t>ой</w:t>
      </w:r>
      <w:r w:rsidRPr="001314B4">
        <w:rPr>
          <w:rFonts w:ascii="Times New Roman" w:hAnsi="Times New Roman"/>
          <w:color w:val="000000"/>
          <w:sz w:val="28"/>
          <w:szCs w:val="28"/>
        </w:rPr>
        <w:t xml:space="preserve"> эмоционально наполненн</w:t>
      </w:r>
      <w:r>
        <w:rPr>
          <w:rFonts w:ascii="Times New Roman" w:hAnsi="Times New Roman"/>
          <w:color w:val="000000"/>
          <w:sz w:val="28"/>
          <w:szCs w:val="28"/>
        </w:rPr>
        <w:t>ой</w:t>
      </w:r>
      <w:r w:rsidRPr="001314B4">
        <w:rPr>
          <w:rFonts w:ascii="Times New Roman" w:hAnsi="Times New Roman"/>
          <w:color w:val="000000"/>
          <w:sz w:val="28"/>
          <w:szCs w:val="28"/>
        </w:rPr>
        <w:t xml:space="preserve"> сред</w:t>
      </w:r>
      <w:r>
        <w:rPr>
          <w:rFonts w:ascii="Times New Roman" w:hAnsi="Times New Roman"/>
          <w:color w:val="000000"/>
          <w:sz w:val="28"/>
          <w:szCs w:val="28"/>
        </w:rPr>
        <w:t>ы</w:t>
      </w:r>
      <w:r w:rsidRPr="001314B4">
        <w:rPr>
          <w:rFonts w:ascii="Times New Roman" w:hAnsi="Times New Roman"/>
          <w:color w:val="000000"/>
          <w:sz w:val="28"/>
          <w:szCs w:val="28"/>
        </w:rPr>
        <w:t xml:space="preserve"> увлечённых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и </w:t>
      </w:r>
      <w:r>
        <w:rPr>
          <w:rFonts w:ascii="Times New Roman" w:hAnsi="Times New Roman"/>
          <w:color w:val="000000"/>
          <w:sz w:val="28"/>
          <w:szCs w:val="28"/>
        </w:rPr>
        <w:t>учителей</w:t>
      </w:r>
      <w:r w:rsidRPr="001314B4">
        <w:rPr>
          <w:rFonts w:ascii="Times New Roman" w:hAnsi="Times New Roman"/>
          <w:color w:val="000000"/>
          <w:sz w:val="28"/>
          <w:szCs w:val="28"/>
        </w:rPr>
        <w:t xml:space="preserve">, в которой </w:t>
      </w:r>
      <w:r>
        <w:rPr>
          <w:rFonts w:ascii="Times New Roman" w:hAnsi="Times New Roman"/>
          <w:color w:val="000000"/>
          <w:sz w:val="28"/>
          <w:szCs w:val="28"/>
        </w:rPr>
        <w:t>происходит</w:t>
      </w:r>
      <w:r w:rsidRPr="001314B4">
        <w:rPr>
          <w:rFonts w:ascii="Times New Roman" w:hAnsi="Times New Roman"/>
          <w:color w:val="000000"/>
          <w:sz w:val="28"/>
          <w:szCs w:val="28"/>
        </w:rPr>
        <w:t xml:space="preserve"> </w:t>
      </w:r>
      <w:r w:rsidRPr="007D6D06">
        <w:rPr>
          <w:rFonts w:ascii="Times New Roman" w:hAnsi="Times New Roman"/>
          <w:sz w:val="28"/>
          <w:szCs w:val="28"/>
        </w:rPr>
        <w:t xml:space="preserve">воспитание будущих специалистов в различных областях. </w:t>
      </w:r>
      <w:r>
        <w:rPr>
          <w:rFonts w:ascii="Times New Roman" w:hAnsi="Times New Roman"/>
          <w:color w:val="000000"/>
          <w:sz w:val="28"/>
          <w:szCs w:val="28"/>
        </w:rPr>
        <w:t>При</w:t>
      </w:r>
      <w:r w:rsidRPr="001314B4">
        <w:rPr>
          <w:rFonts w:ascii="Times New Roman" w:hAnsi="Times New Roman"/>
          <w:color w:val="000000"/>
          <w:sz w:val="28"/>
          <w:szCs w:val="28"/>
        </w:rPr>
        <w:t xml:space="preserve"> этом </w:t>
      </w:r>
      <w:r>
        <w:rPr>
          <w:rFonts w:ascii="Times New Roman" w:hAnsi="Times New Roman"/>
          <w:color w:val="000000"/>
          <w:sz w:val="28"/>
          <w:szCs w:val="28"/>
        </w:rPr>
        <w:t>основная цель должна сводиться к осуществлению</w:t>
      </w:r>
      <w:r w:rsidRPr="001314B4">
        <w:rPr>
          <w:rFonts w:ascii="Times New Roman" w:hAnsi="Times New Roman"/>
          <w:color w:val="000000"/>
          <w:sz w:val="28"/>
          <w:szCs w:val="28"/>
        </w:rPr>
        <w:t>  взаимосвяз</w:t>
      </w:r>
      <w:r>
        <w:rPr>
          <w:rFonts w:ascii="Times New Roman" w:hAnsi="Times New Roman"/>
          <w:color w:val="000000"/>
          <w:sz w:val="28"/>
          <w:szCs w:val="28"/>
        </w:rPr>
        <w:t>и</w:t>
      </w:r>
      <w:r w:rsidRPr="001314B4">
        <w:rPr>
          <w:rFonts w:ascii="Times New Roman" w:hAnsi="Times New Roman"/>
          <w:color w:val="000000"/>
          <w:sz w:val="28"/>
          <w:szCs w:val="28"/>
        </w:rPr>
        <w:t xml:space="preserve"> и преемственност</w:t>
      </w:r>
      <w:r>
        <w:rPr>
          <w:rFonts w:ascii="Times New Roman" w:hAnsi="Times New Roman"/>
          <w:color w:val="000000"/>
          <w:sz w:val="28"/>
          <w:szCs w:val="28"/>
        </w:rPr>
        <w:t>и между</w:t>
      </w:r>
      <w:r w:rsidRPr="001314B4">
        <w:rPr>
          <w:rFonts w:ascii="Times New Roman" w:hAnsi="Times New Roman"/>
          <w:color w:val="000000"/>
          <w:sz w:val="28"/>
          <w:szCs w:val="28"/>
        </w:rPr>
        <w:t xml:space="preserve"> урок</w:t>
      </w:r>
      <w:r>
        <w:rPr>
          <w:rFonts w:ascii="Times New Roman" w:hAnsi="Times New Roman"/>
          <w:color w:val="000000"/>
          <w:sz w:val="28"/>
          <w:szCs w:val="28"/>
        </w:rPr>
        <w:t>ом</w:t>
      </w:r>
      <w:r w:rsidRPr="001314B4">
        <w:rPr>
          <w:rFonts w:ascii="Times New Roman" w:hAnsi="Times New Roman"/>
          <w:color w:val="000000"/>
          <w:sz w:val="28"/>
          <w:szCs w:val="28"/>
        </w:rPr>
        <w:t xml:space="preserve"> и внеурочной </w:t>
      </w:r>
      <w:r>
        <w:rPr>
          <w:rFonts w:ascii="Times New Roman" w:hAnsi="Times New Roman"/>
          <w:color w:val="000000"/>
          <w:sz w:val="28"/>
          <w:szCs w:val="28"/>
        </w:rPr>
        <w:t>деятельностью</w:t>
      </w:r>
      <w:r w:rsidRPr="001314B4">
        <w:rPr>
          <w:rFonts w:ascii="Times New Roman" w:hAnsi="Times New Roman"/>
          <w:color w:val="000000"/>
          <w:sz w:val="28"/>
          <w:szCs w:val="28"/>
        </w:rPr>
        <w:t> как механизма</w:t>
      </w:r>
      <w:r>
        <w:rPr>
          <w:rFonts w:ascii="Times New Roman" w:hAnsi="Times New Roman"/>
          <w:color w:val="000000"/>
          <w:sz w:val="28"/>
          <w:szCs w:val="28"/>
        </w:rPr>
        <w:t>, обеспечивающего</w:t>
      </w:r>
      <w:r w:rsidRPr="001314B4">
        <w:rPr>
          <w:rFonts w:ascii="Times New Roman" w:hAnsi="Times New Roman"/>
          <w:color w:val="000000"/>
          <w:sz w:val="28"/>
          <w:szCs w:val="28"/>
        </w:rPr>
        <w:t xml:space="preserve"> полнот</w:t>
      </w:r>
      <w:r>
        <w:rPr>
          <w:rFonts w:ascii="Times New Roman" w:hAnsi="Times New Roman"/>
          <w:color w:val="000000"/>
          <w:sz w:val="28"/>
          <w:szCs w:val="28"/>
        </w:rPr>
        <w:t>у</w:t>
      </w:r>
      <w:r w:rsidRPr="001314B4">
        <w:rPr>
          <w:rFonts w:ascii="Times New Roman" w:hAnsi="Times New Roman"/>
          <w:color w:val="000000"/>
          <w:sz w:val="28"/>
          <w:szCs w:val="28"/>
        </w:rPr>
        <w:t xml:space="preserve"> и цельност</w:t>
      </w:r>
      <w:r>
        <w:rPr>
          <w:rFonts w:ascii="Times New Roman" w:hAnsi="Times New Roman"/>
          <w:color w:val="000000"/>
          <w:sz w:val="28"/>
          <w:szCs w:val="28"/>
        </w:rPr>
        <w:t>ь</w:t>
      </w:r>
      <w:r w:rsidRPr="001314B4">
        <w:rPr>
          <w:rFonts w:ascii="Times New Roman" w:hAnsi="Times New Roman"/>
          <w:color w:val="000000"/>
          <w:sz w:val="28"/>
          <w:szCs w:val="28"/>
        </w:rPr>
        <w:t xml:space="preserve"> </w:t>
      </w:r>
      <w:r>
        <w:rPr>
          <w:rFonts w:ascii="Times New Roman" w:hAnsi="Times New Roman"/>
          <w:color w:val="000000"/>
          <w:sz w:val="28"/>
          <w:szCs w:val="28"/>
        </w:rPr>
        <w:t>учебного процесса</w:t>
      </w:r>
      <w:r w:rsidRPr="001314B4">
        <w:rPr>
          <w:rFonts w:ascii="Times New Roman" w:hAnsi="Times New Roman"/>
          <w:color w:val="000000"/>
          <w:sz w:val="28"/>
          <w:szCs w:val="28"/>
        </w:rPr>
        <w:t>.</w:t>
      </w:r>
    </w:p>
    <w:p w:rsidR="00751546" w:rsidRDefault="00751546" w:rsidP="00751546">
      <w:pPr>
        <w:spacing w:after="0" w:line="360" w:lineRule="auto"/>
        <w:ind w:firstLine="709"/>
        <w:jc w:val="both"/>
        <w:rPr>
          <w:rFonts w:ascii="Arial" w:hAnsi="Arial" w:cs="Arial"/>
          <w:color w:val="000000"/>
          <w:sz w:val="21"/>
          <w:szCs w:val="21"/>
        </w:rPr>
      </w:pPr>
      <w:r>
        <w:rPr>
          <w:rFonts w:ascii="Times New Roman" w:hAnsi="Times New Roman"/>
          <w:color w:val="000000"/>
          <w:sz w:val="28"/>
          <w:szCs w:val="28"/>
        </w:rPr>
        <w:t>На данный момент цель учителей математики заключается</w:t>
      </w:r>
      <w:r w:rsidRPr="001314B4">
        <w:rPr>
          <w:rFonts w:ascii="Times New Roman" w:hAnsi="Times New Roman"/>
          <w:color w:val="000000"/>
          <w:sz w:val="28"/>
          <w:szCs w:val="28"/>
        </w:rPr>
        <w:t xml:space="preserve"> не только </w:t>
      </w:r>
      <w:r>
        <w:rPr>
          <w:rFonts w:ascii="Times New Roman" w:hAnsi="Times New Roman"/>
          <w:color w:val="000000"/>
          <w:sz w:val="28"/>
          <w:szCs w:val="28"/>
        </w:rPr>
        <w:t xml:space="preserve">в том, чтобы </w:t>
      </w:r>
      <w:r w:rsidRPr="001314B4">
        <w:rPr>
          <w:rFonts w:ascii="Times New Roman" w:hAnsi="Times New Roman"/>
          <w:color w:val="000000"/>
          <w:sz w:val="28"/>
          <w:szCs w:val="28"/>
        </w:rPr>
        <w:t xml:space="preserve">дать </w:t>
      </w:r>
      <w:r>
        <w:rPr>
          <w:rFonts w:ascii="Times New Roman" w:hAnsi="Times New Roman"/>
          <w:color w:val="000000"/>
          <w:sz w:val="28"/>
          <w:szCs w:val="28"/>
        </w:rPr>
        <w:t>конкретный набор</w:t>
      </w:r>
      <w:r w:rsidRPr="001314B4">
        <w:rPr>
          <w:rFonts w:ascii="Times New Roman" w:hAnsi="Times New Roman"/>
          <w:color w:val="000000"/>
          <w:sz w:val="28"/>
          <w:szCs w:val="28"/>
        </w:rPr>
        <w:t xml:space="preserve"> знаний </w:t>
      </w:r>
      <w:r>
        <w:rPr>
          <w:rFonts w:ascii="Times New Roman" w:hAnsi="Times New Roman"/>
          <w:color w:val="000000"/>
          <w:sz w:val="28"/>
          <w:szCs w:val="28"/>
        </w:rPr>
        <w:t>школьникам</w:t>
      </w:r>
      <w:r w:rsidRPr="001314B4">
        <w:rPr>
          <w:rFonts w:ascii="Times New Roman" w:hAnsi="Times New Roman"/>
          <w:color w:val="000000"/>
          <w:sz w:val="28"/>
          <w:szCs w:val="28"/>
        </w:rPr>
        <w:t xml:space="preserve">, но и </w:t>
      </w:r>
      <w:r>
        <w:rPr>
          <w:rFonts w:ascii="Times New Roman" w:hAnsi="Times New Roman"/>
          <w:color w:val="000000"/>
          <w:sz w:val="28"/>
          <w:szCs w:val="28"/>
        </w:rPr>
        <w:t>передать их умение</w:t>
      </w:r>
      <w:r w:rsidRPr="001314B4">
        <w:rPr>
          <w:rFonts w:ascii="Times New Roman" w:hAnsi="Times New Roman"/>
          <w:color w:val="000000"/>
          <w:sz w:val="28"/>
          <w:szCs w:val="28"/>
        </w:rPr>
        <w:t xml:space="preserve"> самостоятельно </w:t>
      </w:r>
      <w:r>
        <w:rPr>
          <w:rFonts w:ascii="Times New Roman" w:hAnsi="Times New Roman"/>
          <w:color w:val="000000"/>
          <w:sz w:val="28"/>
          <w:szCs w:val="28"/>
        </w:rPr>
        <w:t>получать</w:t>
      </w:r>
      <w:r w:rsidRPr="001314B4">
        <w:rPr>
          <w:rFonts w:ascii="Times New Roman" w:hAnsi="Times New Roman"/>
          <w:color w:val="000000"/>
          <w:sz w:val="28"/>
          <w:szCs w:val="28"/>
        </w:rPr>
        <w:t xml:space="preserve"> эти знания, </w:t>
      </w:r>
      <w:r>
        <w:rPr>
          <w:rFonts w:ascii="Times New Roman" w:hAnsi="Times New Roman"/>
          <w:color w:val="000000"/>
          <w:sz w:val="28"/>
          <w:szCs w:val="28"/>
        </w:rPr>
        <w:t>привить</w:t>
      </w:r>
      <w:r w:rsidRPr="001314B4">
        <w:rPr>
          <w:rFonts w:ascii="Times New Roman" w:hAnsi="Times New Roman"/>
          <w:color w:val="000000"/>
          <w:sz w:val="28"/>
          <w:szCs w:val="28"/>
        </w:rPr>
        <w:t xml:space="preserve"> интерес к </w:t>
      </w:r>
      <w:r>
        <w:rPr>
          <w:rFonts w:ascii="Times New Roman" w:hAnsi="Times New Roman"/>
          <w:color w:val="000000"/>
          <w:sz w:val="28"/>
          <w:szCs w:val="28"/>
        </w:rPr>
        <w:t>индивидуальному</w:t>
      </w:r>
      <w:r w:rsidRPr="001314B4">
        <w:rPr>
          <w:rFonts w:ascii="Times New Roman" w:hAnsi="Times New Roman"/>
          <w:color w:val="000000"/>
          <w:sz w:val="28"/>
          <w:szCs w:val="28"/>
        </w:rPr>
        <w:t xml:space="preserve"> изучению </w:t>
      </w:r>
      <w:r>
        <w:rPr>
          <w:rFonts w:ascii="Times New Roman" w:hAnsi="Times New Roman"/>
          <w:color w:val="000000"/>
          <w:sz w:val="28"/>
          <w:szCs w:val="28"/>
        </w:rPr>
        <w:t>предмета</w:t>
      </w:r>
      <w:r w:rsidRPr="001314B4">
        <w:rPr>
          <w:rFonts w:ascii="Times New Roman" w:hAnsi="Times New Roman"/>
          <w:color w:val="000000"/>
          <w:sz w:val="28"/>
          <w:szCs w:val="28"/>
        </w:rPr>
        <w:t xml:space="preserve"> и </w:t>
      </w:r>
      <w:r>
        <w:rPr>
          <w:rFonts w:ascii="Times New Roman" w:hAnsi="Times New Roman"/>
          <w:color w:val="000000"/>
          <w:sz w:val="28"/>
          <w:szCs w:val="28"/>
        </w:rPr>
        <w:t>его</w:t>
      </w:r>
      <w:r w:rsidRPr="001314B4">
        <w:rPr>
          <w:rFonts w:ascii="Times New Roman" w:hAnsi="Times New Roman"/>
          <w:color w:val="000000"/>
          <w:sz w:val="28"/>
          <w:szCs w:val="28"/>
        </w:rPr>
        <w:t xml:space="preserve"> практически</w:t>
      </w:r>
      <w:r>
        <w:rPr>
          <w:rFonts w:ascii="Times New Roman" w:hAnsi="Times New Roman"/>
          <w:color w:val="000000"/>
          <w:sz w:val="28"/>
          <w:szCs w:val="28"/>
        </w:rPr>
        <w:t>м</w:t>
      </w:r>
      <w:r w:rsidRPr="001314B4">
        <w:rPr>
          <w:rFonts w:ascii="Times New Roman" w:hAnsi="Times New Roman"/>
          <w:color w:val="000000"/>
          <w:sz w:val="28"/>
          <w:szCs w:val="28"/>
        </w:rPr>
        <w:t xml:space="preserve"> применени</w:t>
      </w:r>
      <w:r>
        <w:rPr>
          <w:rFonts w:ascii="Times New Roman" w:hAnsi="Times New Roman"/>
          <w:color w:val="000000"/>
          <w:sz w:val="28"/>
          <w:szCs w:val="28"/>
        </w:rPr>
        <w:t>ям. Внеурочные занятия</w:t>
      </w:r>
      <w:r w:rsidRPr="001314B4">
        <w:rPr>
          <w:rFonts w:ascii="Times New Roman" w:hAnsi="Times New Roman"/>
          <w:color w:val="000000"/>
          <w:sz w:val="28"/>
          <w:szCs w:val="28"/>
        </w:rPr>
        <w:t xml:space="preserve"> по математике </w:t>
      </w:r>
      <w:r>
        <w:rPr>
          <w:rFonts w:ascii="Times New Roman" w:hAnsi="Times New Roman"/>
          <w:color w:val="000000"/>
          <w:sz w:val="28"/>
          <w:szCs w:val="28"/>
        </w:rPr>
        <w:t xml:space="preserve"> это одно</w:t>
      </w:r>
      <w:r w:rsidRPr="001314B4">
        <w:rPr>
          <w:rFonts w:ascii="Times New Roman" w:hAnsi="Times New Roman"/>
          <w:color w:val="000000"/>
          <w:sz w:val="28"/>
          <w:szCs w:val="28"/>
        </w:rPr>
        <w:t xml:space="preserve"> из средств </w:t>
      </w:r>
      <w:r>
        <w:rPr>
          <w:rFonts w:ascii="Times New Roman" w:hAnsi="Times New Roman"/>
          <w:color w:val="000000"/>
          <w:sz w:val="28"/>
          <w:szCs w:val="28"/>
        </w:rPr>
        <w:t>реализации данной</w:t>
      </w:r>
      <w:r w:rsidRPr="001314B4">
        <w:rPr>
          <w:rFonts w:ascii="Times New Roman" w:hAnsi="Times New Roman"/>
          <w:color w:val="000000"/>
          <w:sz w:val="28"/>
          <w:szCs w:val="28"/>
        </w:rPr>
        <w:t xml:space="preserve"> </w:t>
      </w:r>
      <w:r>
        <w:rPr>
          <w:rFonts w:ascii="Times New Roman" w:hAnsi="Times New Roman"/>
          <w:color w:val="000000"/>
          <w:sz w:val="28"/>
          <w:szCs w:val="28"/>
        </w:rPr>
        <w:t>цели</w:t>
      </w:r>
      <w:r w:rsidRPr="001314B4">
        <w:rPr>
          <w:rFonts w:ascii="Times New Roman" w:hAnsi="Times New Roman"/>
          <w:color w:val="000000"/>
          <w:sz w:val="28"/>
          <w:szCs w:val="28"/>
        </w:rPr>
        <w:t>. Он</w:t>
      </w:r>
      <w:r>
        <w:rPr>
          <w:rFonts w:ascii="Times New Roman" w:hAnsi="Times New Roman"/>
          <w:color w:val="000000"/>
          <w:sz w:val="28"/>
          <w:szCs w:val="28"/>
        </w:rPr>
        <w:t>и</w:t>
      </w:r>
      <w:r w:rsidRPr="001314B4">
        <w:rPr>
          <w:rFonts w:ascii="Times New Roman" w:hAnsi="Times New Roman"/>
          <w:color w:val="000000"/>
          <w:sz w:val="28"/>
          <w:szCs w:val="28"/>
        </w:rPr>
        <w:t xml:space="preserve"> </w:t>
      </w:r>
      <w:r>
        <w:rPr>
          <w:rFonts w:ascii="Times New Roman" w:hAnsi="Times New Roman"/>
          <w:color w:val="000000"/>
          <w:sz w:val="28"/>
          <w:szCs w:val="28"/>
        </w:rPr>
        <w:t>повышают уровень</w:t>
      </w:r>
      <w:r w:rsidRPr="001314B4">
        <w:rPr>
          <w:rFonts w:ascii="Times New Roman" w:hAnsi="Times New Roman"/>
          <w:color w:val="000000"/>
          <w:sz w:val="28"/>
          <w:szCs w:val="28"/>
        </w:rPr>
        <w:t xml:space="preserve"> математической культуры и </w:t>
      </w:r>
      <w:r>
        <w:rPr>
          <w:rFonts w:ascii="Times New Roman" w:hAnsi="Times New Roman"/>
          <w:color w:val="000000"/>
          <w:sz w:val="28"/>
          <w:szCs w:val="28"/>
        </w:rPr>
        <w:t>развивают</w:t>
      </w:r>
      <w:r w:rsidRPr="001314B4">
        <w:rPr>
          <w:rFonts w:ascii="Times New Roman" w:hAnsi="Times New Roman"/>
          <w:color w:val="000000"/>
          <w:sz w:val="28"/>
          <w:szCs w:val="28"/>
        </w:rPr>
        <w:t xml:space="preserve"> познавательны</w:t>
      </w:r>
      <w:r>
        <w:rPr>
          <w:rFonts w:ascii="Times New Roman" w:hAnsi="Times New Roman"/>
          <w:color w:val="000000"/>
          <w:sz w:val="28"/>
          <w:szCs w:val="28"/>
        </w:rPr>
        <w:t>е</w:t>
      </w:r>
      <w:r w:rsidRPr="001314B4">
        <w:rPr>
          <w:rFonts w:ascii="Times New Roman" w:hAnsi="Times New Roman"/>
          <w:color w:val="000000"/>
          <w:sz w:val="28"/>
          <w:szCs w:val="28"/>
        </w:rPr>
        <w:t xml:space="preserve"> способност</w:t>
      </w:r>
      <w:r>
        <w:rPr>
          <w:rFonts w:ascii="Times New Roman" w:hAnsi="Times New Roman"/>
          <w:color w:val="000000"/>
          <w:sz w:val="28"/>
          <w:szCs w:val="28"/>
        </w:rPr>
        <w:t>и</w:t>
      </w:r>
      <w:r w:rsidRPr="001314B4">
        <w:rPr>
          <w:rFonts w:ascii="Times New Roman" w:hAnsi="Times New Roman"/>
          <w:color w:val="000000"/>
          <w:sz w:val="28"/>
          <w:szCs w:val="28"/>
        </w:rPr>
        <w:t xml:space="preserve"> </w:t>
      </w:r>
      <w:r>
        <w:rPr>
          <w:rFonts w:ascii="Times New Roman" w:hAnsi="Times New Roman"/>
          <w:color w:val="000000"/>
          <w:sz w:val="28"/>
          <w:szCs w:val="28"/>
        </w:rPr>
        <w:t>школьников</w:t>
      </w:r>
      <w:r w:rsidRPr="001314B4">
        <w:rPr>
          <w:rFonts w:ascii="Times New Roman" w:hAnsi="Times New Roman"/>
          <w:color w:val="000000"/>
          <w:sz w:val="28"/>
          <w:szCs w:val="28"/>
        </w:rPr>
        <w:t xml:space="preserve">, </w:t>
      </w:r>
      <w:r>
        <w:rPr>
          <w:rFonts w:ascii="Times New Roman" w:hAnsi="Times New Roman"/>
          <w:color w:val="000000"/>
          <w:sz w:val="28"/>
          <w:szCs w:val="28"/>
        </w:rPr>
        <w:t>способствуют расширению</w:t>
      </w:r>
      <w:r w:rsidRPr="001314B4">
        <w:rPr>
          <w:rFonts w:ascii="Times New Roman" w:hAnsi="Times New Roman"/>
          <w:color w:val="000000"/>
          <w:sz w:val="28"/>
          <w:szCs w:val="28"/>
        </w:rPr>
        <w:t xml:space="preserve"> их математическ</w:t>
      </w:r>
      <w:r>
        <w:rPr>
          <w:rFonts w:ascii="Times New Roman" w:hAnsi="Times New Roman"/>
          <w:color w:val="000000"/>
          <w:sz w:val="28"/>
          <w:szCs w:val="28"/>
        </w:rPr>
        <w:t>ого</w:t>
      </w:r>
      <w:r w:rsidRPr="001314B4">
        <w:rPr>
          <w:rFonts w:ascii="Times New Roman" w:hAnsi="Times New Roman"/>
          <w:color w:val="000000"/>
          <w:sz w:val="28"/>
          <w:szCs w:val="28"/>
        </w:rPr>
        <w:t xml:space="preserve"> кругозор</w:t>
      </w:r>
      <w:r>
        <w:rPr>
          <w:rFonts w:ascii="Times New Roman" w:hAnsi="Times New Roman"/>
          <w:color w:val="000000"/>
          <w:sz w:val="28"/>
          <w:szCs w:val="28"/>
        </w:rPr>
        <w:t>а</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1314B4">
        <w:rPr>
          <w:rFonts w:ascii="Times New Roman" w:hAnsi="Times New Roman"/>
          <w:color w:val="000000"/>
          <w:sz w:val="28"/>
          <w:szCs w:val="28"/>
        </w:rPr>
        <w:t>Внеурочн</w:t>
      </w:r>
      <w:r>
        <w:rPr>
          <w:rFonts w:ascii="Times New Roman" w:hAnsi="Times New Roman"/>
          <w:color w:val="000000"/>
          <w:sz w:val="28"/>
          <w:szCs w:val="28"/>
        </w:rPr>
        <w:t>ые занятия</w:t>
      </w:r>
      <w:r w:rsidRPr="001314B4">
        <w:rPr>
          <w:rFonts w:ascii="Times New Roman" w:hAnsi="Times New Roman"/>
          <w:color w:val="000000"/>
          <w:sz w:val="28"/>
          <w:szCs w:val="28"/>
        </w:rPr>
        <w:t xml:space="preserve"> </w:t>
      </w:r>
      <w:r>
        <w:rPr>
          <w:rFonts w:ascii="Times New Roman" w:hAnsi="Times New Roman"/>
          <w:color w:val="000000"/>
          <w:sz w:val="28"/>
          <w:szCs w:val="28"/>
        </w:rPr>
        <w:t>-</w:t>
      </w:r>
      <w:r w:rsidRPr="001314B4">
        <w:rPr>
          <w:rFonts w:ascii="Times New Roman" w:hAnsi="Times New Roman"/>
          <w:color w:val="000000"/>
          <w:sz w:val="28"/>
          <w:szCs w:val="28"/>
        </w:rPr>
        <w:t xml:space="preserve"> неотъемлем</w:t>
      </w:r>
      <w:r>
        <w:rPr>
          <w:rFonts w:ascii="Times New Roman" w:hAnsi="Times New Roman"/>
          <w:color w:val="000000"/>
          <w:sz w:val="28"/>
          <w:szCs w:val="28"/>
        </w:rPr>
        <w:t>ая</w:t>
      </w:r>
      <w:r w:rsidRPr="001314B4">
        <w:rPr>
          <w:rFonts w:ascii="Times New Roman" w:hAnsi="Times New Roman"/>
          <w:color w:val="000000"/>
          <w:sz w:val="28"/>
          <w:szCs w:val="28"/>
        </w:rPr>
        <w:t xml:space="preserve"> часть профессиональной деятельности </w:t>
      </w:r>
      <w:r>
        <w:rPr>
          <w:rFonts w:ascii="Times New Roman" w:hAnsi="Times New Roman"/>
          <w:color w:val="000000"/>
          <w:sz w:val="28"/>
          <w:szCs w:val="28"/>
        </w:rPr>
        <w:t>педагога по</w:t>
      </w:r>
      <w:r w:rsidRPr="001314B4">
        <w:rPr>
          <w:rFonts w:ascii="Times New Roman" w:hAnsi="Times New Roman"/>
          <w:color w:val="000000"/>
          <w:sz w:val="28"/>
          <w:szCs w:val="28"/>
        </w:rPr>
        <w:t xml:space="preserve"> математик</w:t>
      </w:r>
      <w:r>
        <w:rPr>
          <w:rFonts w:ascii="Times New Roman" w:hAnsi="Times New Roman"/>
          <w:color w:val="000000"/>
          <w:sz w:val="28"/>
          <w:szCs w:val="28"/>
        </w:rPr>
        <w:t>е</w:t>
      </w:r>
      <w:r w:rsidRPr="001314B4">
        <w:rPr>
          <w:rFonts w:ascii="Times New Roman" w:hAnsi="Times New Roman"/>
          <w:color w:val="000000"/>
          <w:sz w:val="28"/>
          <w:szCs w:val="28"/>
        </w:rPr>
        <w:t xml:space="preserve">. Ее </w:t>
      </w:r>
      <w:r>
        <w:rPr>
          <w:rFonts w:ascii="Times New Roman" w:hAnsi="Times New Roman"/>
          <w:color w:val="000000"/>
          <w:sz w:val="28"/>
          <w:szCs w:val="28"/>
        </w:rPr>
        <w:t>результативность</w:t>
      </w:r>
      <w:r w:rsidRPr="001314B4">
        <w:rPr>
          <w:rFonts w:ascii="Times New Roman" w:hAnsi="Times New Roman"/>
          <w:color w:val="000000"/>
          <w:sz w:val="28"/>
          <w:szCs w:val="28"/>
        </w:rPr>
        <w:t xml:space="preserve"> </w:t>
      </w:r>
      <w:r>
        <w:rPr>
          <w:rFonts w:ascii="Times New Roman" w:hAnsi="Times New Roman"/>
          <w:color w:val="000000"/>
          <w:sz w:val="28"/>
          <w:szCs w:val="28"/>
        </w:rPr>
        <w:t>зависит от</w:t>
      </w:r>
      <w:r w:rsidRPr="001314B4">
        <w:rPr>
          <w:rFonts w:ascii="Times New Roman" w:hAnsi="Times New Roman"/>
          <w:color w:val="000000"/>
          <w:sz w:val="28"/>
          <w:szCs w:val="28"/>
        </w:rPr>
        <w:t xml:space="preserve"> </w:t>
      </w:r>
      <w:r>
        <w:rPr>
          <w:rFonts w:ascii="Times New Roman" w:hAnsi="Times New Roman"/>
          <w:color w:val="000000"/>
          <w:sz w:val="28"/>
          <w:szCs w:val="28"/>
        </w:rPr>
        <w:t>верного выбора</w:t>
      </w:r>
      <w:r w:rsidRPr="001314B4">
        <w:rPr>
          <w:rFonts w:ascii="Times New Roman" w:hAnsi="Times New Roman"/>
          <w:color w:val="000000"/>
          <w:sz w:val="28"/>
          <w:szCs w:val="28"/>
        </w:rPr>
        <w:t xml:space="preserve"> форм и </w:t>
      </w:r>
      <w:r>
        <w:rPr>
          <w:rFonts w:ascii="Times New Roman" w:hAnsi="Times New Roman"/>
          <w:color w:val="000000"/>
          <w:sz w:val="28"/>
          <w:szCs w:val="28"/>
        </w:rPr>
        <w:t>средств</w:t>
      </w:r>
      <w:r w:rsidRPr="001314B4">
        <w:rPr>
          <w:rFonts w:ascii="Times New Roman" w:hAnsi="Times New Roman"/>
          <w:color w:val="000000"/>
          <w:sz w:val="28"/>
          <w:szCs w:val="28"/>
        </w:rPr>
        <w:t xml:space="preserve"> проведения, </w:t>
      </w:r>
      <w:r>
        <w:rPr>
          <w:rFonts w:ascii="Times New Roman" w:hAnsi="Times New Roman"/>
          <w:color w:val="000000"/>
          <w:sz w:val="28"/>
          <w:szCs w:val="28"/>
        </w:rPr>
        <w:t>с учетом</w:t>
      </w:r>
      <w:r w:rsidRPr="001314B4">
        <w:rPr>
          <w:rFonts w:ascii="Times New Roman" w:hAnsi="Times New Roman"/>
          <w:color w:val="000000"/>
          <w:sz w:val="28"/>
          <w:szCs w:val="28"/>
        </w:rPr>
        <w:t xml:space="preserve"> профил</w:t>
      </w:r>
      <w:r>
        <w:rPr>
          <w:rFonts w:ascii="Times New Roman" w:hAnsi="Times New Roman"/>
          <w:color w:val="000000"/>
          <w:sz w:val="28"/>
          <w:szCs w:val="28"/>
        </w:rPr>
        <w:t>я</w:t>
      </w:r>
      <w:r w:rsidRPr="001314B4">
        <w:rPr>
          <w:rFonts w:ascii="Times New Roman" w:hAnsi="Times New Roman"/>
          <w:color w:val="000000"/>
          <w:sz w:val="28"/>
          <w:szCs w:val="28"/>
        </w:rPr>
        <w:t xml:space="preserve"> обучения </w:t>
      </w:r>
      <w:r>
        <w:rPr>
          <w:rFonts w:ascii="Times New Roman" w:hAnsi="Times New Roman"/>
          <w:color w:val="000000"/>
          <w:sz w:val="28"/>
          <w:szCs w:val="28"/>
        </w:rPr>
        <w:t>детей</w:t>
      </w:r>
      <w:r w:rsidRPr="001314B4">
        <w:rPr>
          <w:rFonts w:ascii="Times New Roman" w:hAnsi="Times New Roman"/>
          <w:color w:val="000000"/>
          <w:sz w:val="28"/>
          <w:szCs w:val="28"/>
        </w:rPr>
        <w:t xml:space="preserve">, </w:t>
      </w:r>
      <w:r>
        <w:rPr>
          <w:rFonts w:ascii="Times New Roman" w:hAnsi="Times New Roman"/>
          <w:color w:val="000000"/>
          <w:sz w:val="28"/>
          <w:szCs w:val="28"/>
        </w:rPr>
        <w:t>уровня их математических познаний</w:t>
      </w:r>
      <w:r w:rsidRPr="001314B4">
        <w:rPr>
          <w:rFonts w:ascii="Times New Roman" w:hAnsi="Times New Roman"/>
          <w:color w:val="000000"/>
          <w:sz w:val="28"/>
          <w:szCs w:val="28"/>
        </w:rPr>
        <w:t>, интерес</w:t>
      </w:r>
      <w:r>
        <w:rPr>
          <w:rFonts w:ascii="Times New Roman" w:hAnsi="Times New Roman"/>
          <w:color w:val="000000"/>
          <w:sz w:val="28"/>
          <w:szCs w:val="28"/>
        </w:rPr>
        <w:t>а</w:t>
      </w:r>
      <w:r w:rsidRPr="001314B4">
        <w:rPr>
          <w:rFonts w:ascii="Times New Roman" w:hAnsi="Times New Roman"/>
          <w:color w:val="000000"/>
          <w:sz w:val="28"/>
          <w:szCs w:val="28"/>
        </w:rPr>
        <w:t xml:space="preserve"> к </w:t>
      </w:r>
      <w:r>
        <w:rPr>
          <w:rFonts w:ascii="Times New Roman" w:hAnsi="Times New Roman"/>
          <w:color w:val="000000"/>
          <w:sz w:val="28"/>
          <w:szCs w:val="28"/>
        </w:rPr>
        <w:t>математике</w:t>
      </w:r>
      <w:r w:rsidRPr="001314B4">
        <w:rPr>
          <w:rFonts w:ascii="Times New Roman" w:hAnsi="Times New Roman"/>
          <w:color w:val="000000"/>
          <w:sz w:val="28"/>
          <w:szCs w:val="28"/>
        </w:rPr>
        <w:t xml:space="preserve"> и т.</w:t>
      </w:r>
      <w:r>
        <w:rPr>
          <w:rFonts w:ascii="Times New Roman" w:hAnsi="Times New Roman"/>
          <w:color w:val="000000"/>
          <w:sz w:val="28"/>
          <w:szCs w:val="28"/>
        </w:rPr>
        <w:t>д</w:t>
      </w:r>
      <w:r w:rsidRPr="001314B4">
        <w:rPr>
          <w:rFonts w:ascii="Times New Roman" w:hAnsi="Times New Roman"/>
          <w:color w:val="000000"/>
          <w:sz w:val="28"/>
          <w:szCs w:val="28"/>
        </w:rPr>
        <w:t xml:space="preserve">. </w:t>
      </w:r>
      <w:r>
        <w:rPr>
          <w:rFonts w:ascii="Times New Roman" w:hAnsi="Times New Roman"/>
          <w:color w:val="000000"/>
          <w:sz w:val="28"/>
          <w:szCs w:val="28"/>
        </w:rPr>
        <w:t>Педагогу</w:t>
      </w:r>
      <w:r w:rsidRPr="001314B4">
        <w:rPr>
          <w:rFonts w:ascii="Times New Roman" w:hAnsi="Times New Roman"/>
          <w:color w:val="000000"/>
          <w:sz w:val="28"/>
          <w:szCs w:val="28"/>
        </w:rPr>
        <w:t xml:space="preserve"> </w:t>
      </w:r>
      <w:r>
        <w:rPr>
          <w:rFonts w:ascii="Times New Roman" w:hAnsi="Times New Roman"/>
          <w:color w:val="000000"/>
          <w:sz w:val="28"/>
          <w:szCs w:val="28"/>
        </w:rPr>
        <w:t>важно пользоваться</w:t>
      </w:r>
      <w:r w:rsidRPr="001314B4">
        <w:rPr>
          <w:rFonts w:ascii="Times New Roman" w:hAnsi="Times New Roman"/>
          <w:color w:val="000000"/>
          <w:sz w:val="28"/>
          <w:szCs w:val="28"/>
        </w:rPr>
        <w:t xml:space="preserve"> новы</w:t>
      </w:r>
      <w:r>
        <w:rPr>
          <w:rFonts w:ascii="Times New Roman" w:hAnsi="Times New Roman"/>
          <w:color w:val="000000"/>
          <w:sz w:val="28"/>
          <w:szCs w:val="28"/>
        </w:rPr>
        <w:t>ми</w:t>
      </w:r>
      <w:r w:rsidRPr="001314B4">
        <w:rPr>
          <w:rFonts w:ascii="Times New Roman" w:hAnsi="Times New Roman"/>
          <w:color w:val="000000"/>
          <w:sz w:val="28"/>
          <w:szCs w:val="28"/>
        </w:rPr>
        <w:t xml:space="preserve"> подход</w:t>
      </w:r>
      <w:r>
        <w:rPr>
          <w:rFonts w:ascii="Times New Roman" w:hAnsi="Times New Roman"/>
          <w:color w:val="000000"/>
          <w:sz w:val="28"/>
          <w:szCs w:val="28"/>
        </w:rPr>
        <w:t>ами</w:t>
      </w:r>
      <w:r w:rsidRPr="001314B4">
        <w:rPr>
          <w:rFonts w:ascii="Times New Roman" w:hAnsi="Times New Roman"/>
          <w:color w:val="000000"/>
          <w:sz w:val="28"/>
          <w:szCs w:val="28"/>
        </w:rPr>
        <w:t>, технологи</w:t>
      </w:r>
      <w:r>
        <w:rPr>
          <w:rFonts w:ascii="Times New Roman" w:hAnsi="Times New Roman"/>
          <w:color w:val="000000"/>
          <w:sz w:val="28"/>
          <w:szCs w:val="28"/>
        </w:rPr>
        <w:t>ям</w:t>
      </w:r>
      <w:r w:rsidRPr="001314B4">
        <w:rPr>
          <w:rFonts w:ascii="Times New Roman" w:hAnsi="Times New Roman"/>
          <w:color w:val="000000"/>
          <w:sz w:val="28"/>
          <w:szCs w:val="28"/>
        </w:rPr>
        <w:t xml:space="preserve">и не только в </w:t>
      </w:r>
      <w:r>
        <w:rPr>
          <w:rFonts w:ascii="Times New Roman" w:hAnsi="Times New Roman"/>
          <w:color w:val="000000"/>
          <w:sz w:val="28"/>
          <w:szCs w:val="28"/>
        </w:rPr>
        <w:t xml:space="preserve">ходе преподавания, но и во </w:t>
      </w:r>
      <w:r w:rsidRPr="001314B4">
        <w:rPr>
          <w:rFonts w:ascii="Times New Roman" w:hAnsi="Times New Roman"/>
          <w:color w:val="000000"/>
          <w:sz w:val="28"/>
          <w:szCs w:val="28"/>
        </w:rPr>
        <w:t xml:space="preserve">внеурочной </w:t>
      </w:r>
      <w:r>
        <w:rPr>
          <w:rFonts w:ascii="Times New Roman" w:hAnsi="Times New Roman"/>
          <w:color w:val="000000"/>
          <w:sz w:val="28"/>
          <w:szCs w:val="28"/>
        </w:rPr>
        <w:t>деятельности</w:t>
      </w:r>
      <w:r w:rsidRPr="001314B4">
        <w:rPr>
          <w:rFonts w:ascii="Times New Roman" w:hAnsi="Times New Roman"/>
          <w:color w:val="000000"/>
          <w:sz w:val="28"/>
          <w:szCs w:val="28"/>
        </w:rPr>
        <w:t xml:space="preserve">. </w:t>
      </w:r>
      <w:r>
        <w:rPr>
          <w:rFonts w:ascii="Times New Roman" w:hAnsi="Times New Roman"/>
          <w:color w:val="000000"/>
          <w:sz w:val="28"/>
          <w:szCs w:val="28"/>
        </w:rPr>
        <w:t>Максимально эффективно сочетая</w:t>
      </w:r>
      <w:r w:rsidRPr="001314B4">
        <w:rPr>
          <w:rFonts w:ascii="Times New Roman" w:hAnsi="Times New Roman"/>
          <w:color w:val="000000"/>
          <w:sz w:val="28"/>
          <w:szCs w:val="28"/>
        </w:rPr>
        <w:t xml:space="preserve"> высок</w:t>
      </w:r>
      <w:r>
        <w:rPr>
          <w:rFonts w:ascii="Times New Roman" w:hAnsi="Times New Roman"/>
          <w:color w:val="000000"/>
          <w:sz w:val="28"/>
          <w:szCs w:val="28"/>
        </w:rPr>
        <w:t>ий</w:t>
      </w:r>
      <w:r w:rsidRPr="001314B4">
        <w:rPr>
          <w:rFonts w:ascii="Times New Roman" w:hAnsi="Times New Roman"/>
          <w:color w:val="000000"/>
          <w:sz w:val="28"/>
          <w:szCs w:val="28"/>
        </w:rPr>
        <w:t xml:space="preserve"> профессионализм</w:t>
      </w:r>
      <w:r>
        <w:rPr>
          <w:rFonts w:ascii="Times New Roman" w:hAnsi="Times New Roman"/>
          <w:color w:val="000000"/>
          <w:sz w:val="28"/>
          <w:szCs w:val="28"/>
        </w:rPr>
        <w:t xml:space="preserve"> педагога</w:t>
      </w:r>
      <w:r w:rsidRPr="001314B4">
        <w:rPr>
          <w:rFonts w:ascii="Times New Roman" w:hAnsi="Times New Roman"/>
          <w:color w:val="000000"/>
          <w:sz w:val="28"/>
          <w:szCs w:val="28"/>
        </w:rPr>
        <w:t xml:space="preserve"> и заинтересованност</w:t>
      </w:r>
      <w:r>
        <w:rPr>
          <w:rFonts w:ascii="Times New Roman" w:hAnsi="Times New Roman"/>
          <w:color w:val="000000"/>
          <w:sz w:val="28"/>
          <w:szCs w:val="28"/>
        </w:rPr>
        <w:t>ь</w:t>
      </w:r>
      <w:r w:rsidRPr="001314B4">
        <w:rPr>
          <w:rFonts w:ascii="Times New Roman" w:hAnsi="Times New Roman"/>
          <w:color w:val="000000"/>
          <w:sz w:val="28"/>
          <w:szCs w:val="28"/>
        </w:rPr>
        <w:t xml:space="preserve"> в </w:t>
      </w:r>
      <w:r>
        <w:rPr>
          <w:rFonts w:ascii="Times New Roman" w:hAnsi="Times New Roman"/>
          <w:color w:val="000000"/>
          <w:sz w:val="28"/>
          <w:szCs w:val="28"/>
        </w:rPr>
        <w:t>обучении</w:t>
      </w:r>
      <w:r w:rsidRPr="001314B4">
        <w:rPr>
          <w:rFonts w:ascii="Times New Roman" w:hAnsi="Times New Roman"/>
          <w:color w:val="000000"/>
          <w:sz w:val="28"/>
          <w:szCs w:val="28"/>
        </w:rPr>
        <w:t>, работоспособност</w:t>
      </w:r>
      <w:r>
        <w:rPr>
          <w:rFonts w:ascii="Times New Roman" w:hAnsi="Times New Roman"/>
          <w:color w:val="000000"/>
          <w:sz w:val="28"/>
          <w:szCs w:val="28"/>
        </w:rPr>
        <w:t>ь</w:t>
      </w:r>
      <w:r w:rsidRPr="001314B4">
        <w:rPr>
          <w:rFonts w:ascii="Times New Roman" w:hAnsi="Times New Roman"/>
          <w:color w:val="000000"/>
          <w:sz w:val="28"/>
          <w:szCs w:val="28"/>
        </w:rPr>
        <w:t xml:space="preserve"> </w:t>
      </w:r>
      <w:r>
        <w:rPr>
          <w:rFonts w:ascii="Times New Roman" w:hAnsi="Times New Roman"/>
          <w:color w:val="000000"/>
          <w:sz w:val="28"/>
          <w:szCs w:val="28"/>
        </w:rPr>
        <w:t>школьника,</w:t>
      </w:r>
      <w:r w:rsidRPr="001314B4">
        <w:rPr>
          <w:rFonts w:ascii="Times New Roman" w:hAnsi="Times New Roman"/>
          <w:color w:val="000000"/>
          <w:sz w:val="28"/>
          <w:szCs w:val="28"/>
        </w:rPr>
        <w:t xml:space="preserve"> </w:t>
      </w:r>
      <w:r>
        <w:rPr>
          <w:rFonts w:ascii="Times New Roman" w:hAnsi="Times New Roman"/>
          <w:color w:val="000000"/>
          <w:sz w:val="28"/>
          <w:szCs w:val="28"/>
        </w:rPr>
        <w:t>воз</w:t>
      </w:r>
      <w:r w:rsidRPr="001314B4">
        <w:rPr>
          <w:rFonts w:ascii="Times New Roman" w:hAnsi="Times New Roman"/>
          <w:color w:val="000000"/>
          <w:sz w:val="28"/>
          <w:szCs w:val="28"/>
        </w:rPr>
        <w:t xml:space="preserve">можно достичь </w:t>
      </w:r>
      <w:r>
        <w:rPr>
          <w:rFonts w:ascii="Times New Roman" w:hAnsi="Times New Roman"/>
          <w:color w:val="000000"/>
          <w:sz w:val="28"/>
          <w:szCs w:val="28"/>
        </w:rPr>
        <w:t>основной цели</w:t>
      </w:r>
      <w:r w:rsidRPr="001314B4">
        <w:rPr>
          <w:rFonts w:ascii="Times New Roman" w:hAnsi="Times New Roman"/>
          <w:color w:val="000000"/>
          <w:sz w:val="28"/>
          <w:szCs w:val="28"/>
        </w:rPr>
        <w:t xml:space="preserve"> обучени</w:t>
      </w:r>
      <w:r>
        <w:rPr>
          <w:rFonts w:ascii="Times New Roman" w:hAnsi="Times New Roman"/>
          <w:color w:val="000000"/>
          <w:sz w:val="28"/>
          <w:szCs w:val="28"/>
        </w:rPr>
        <w:t>я</w:t>
      </w:r>
      <w:r w:rsidRPr="001314B4">
        <w:rPr>
          <w:rFonts w:ascii="Times New Roman" w:hAnsi="Times New Roman"/>
          <w:color w:val="000000"/>
          <w:sz w:val="28"/>
          <w:szCs w:val="28"/>
        </w:rPr>
        <w:t xml:space="preserve"> математике - </w:t>
      </w:r>
      <w:r>
        <w:rPr>
          <w:rFonts w:ascii="Times New Roman" w:hAnsi="Times New Roman"/>
          <w:color w:val="000000"/>
          <w:sz w:val="28"/>
          <w:szCs w:val="28"/>
        </w:rPr>
        <w:t>сформировать</w:t>
      </w:r>
      <w:r w:rsidRPr="001314B4">
        <w:rPr>
          <w:rFonts w:ascii="Times New Roman" w:hAnsi="Times New Roman"/>
          <w:color w:val="000000"/>
          <w:sz w:val="28"/>
          <w:szCs w:val="28"/>
        </w:rPr>
        <w:t xml:space="preserve"> обобщенны</w:t>
      </w:r>
      <w:r>
        <w:rPr>
          <w:rFonts w:ascii="Times New Roman" w:hAnsi="Times New Roman"/>
          <w:color w:val="000000"/>
          <w:sz w:val="28"/>
          <w:szCs w:val="28"/>
        </w:rPr>
        <w:t>е</w:t>
      </w:r>
      <w:r w:rsidRPr="001314B4">
        <w:rPr>
          <w:rFonts w:ascii="Times New Roman" w:hAnsi="Times New Roman"/>
          <w:color w:val="000000"/>
          <w:sz w:val="28"/>
          <w:szCs w:val="28"/>
        </w:rPr>
        <w:t xml:space="preserve"> </w:t>
      </w:r>
      <w:r w:rsidRPr="001314B4">
        <w:rPr>
          <w:rFonts w:ascii="Times New Roman" w:hAnsi="Times New Roman"/>
          <w:color w:val="000000"/>
          <w:sz w:val="28"/>
          <w:szCs w:val="28"/>
        </w:rPr>
        <w:lastRenderedPageBreak/>
        <w:t>математически</w:t>
      </w:r>
      <w:r>
        <w:rPr>
          <w:rFonts w:ascii="Times New Roman" w:hAnsi="Times New Roman"/>
          <w:color w:val="000000"/>
          <w:sz w:val="28"/>
          <w:szCs w:val="28"/>
        </w:rPr>
        <w:t>е</w:t>
      </w:r>
      <w:r w:rsidRPr="001314B4">
        <w:rPr>
          <w:rFonts w:ascii="Times New Roman" w:hAnsi="Times New Roman"/>
          <w:color w:val="000000"/>
          <w:sz w:val="28"/>
          <w:szCs w:val="28"/>
        </w:rPr>
        <w:t xml:space="preserve"> отношени</w:t>
      </w:r>
      <w:r>
        <w:rPr>
          <w:rFonts w:ascii="Times New Roman" w:hAnsi="Times New Roman"/>
          <w:color w:val="000000"/>
          <w:sz w:val="28"/>
          <w:szCs w:val="28"/>
        </w:rPr>
        <w:t>я</w:t>
      </w:r>
      <w:r w:rsidRPr="001314B4">
        <w:rPr>
          <w:rFonts w:ascii="Times New Roman" w:hAnsi="Times New Roman"/>
          <w:color w:val="000000"/>
          <w:sz w:val="28"/>
          <w:szCs w:val="28"/>
        </w:rPr>
        <w:t xml:space="preserve"> и </w:t>
      </w:r>
      <w:r>
        <w:rPr>
          <w:rFonts w:ascii="Times New Roman" w:hAnsi="Times New Roman"/>
          <w:color w:val="000000"/>
          <w:sz w:val="28"/>
          <w:szCs w:val="28"/>
        </w:rPr>
        <w:t>развить</w:t>
      </w:r>
      <w:r w:rsidRPr="001314B4">
        <w:rPr>
          <w:rFonts w:ascii="Times New Roman" w:hAnsi="Times New Roman"/>
          <w:color w:val="000000"/>
          <w:sz w:val="28"/>
          <w:szCs w:val="28"/>
        </w:rPr>
        <w:t xml:space="preserve"> способност</w:t>
      </w:r>
      <w:r>
        <w:rPr>
          <w:rFonts w:ascii="Times New Roman" w:hAnsi="Times New Roman"/>
          <w:color w:val="000000"/>
          <w:sz w:val="28"/>
          <w:szCs w:val="28"/>
        </w:rPr>
        <w:t>ь</w:t>
      </w:r>
      <w:r w:rsidRPr="001314B4">
        <w:rPr>
          <w:rFonts w:ascii="Times New Roman" w:hAnsi="Times New Roman"/>
          <w:color w:val="000000"/>
          <w:sz w:val="28"/>
          <w:szCs w:val="28"/>
        </w:rPr>
        <w:t xml:space="preserve"> </w:t>
      </w:r>
      <w:r>
        <w:rPr>
          <w:rFonts w:ascii="Times New Roman" w:hAnsi="Times New Roman"/>
          <w:color w:val="000000"/>
          <w:sz w:val="28"/>
          <w:szCs w:val="28"/>
        </w:rPr>
        <w:t>к обобщению</w:t>
      </w:r>
      <w:r w:rsidRPr="001314B4">
        <w:rPr>
          <w:rFonts w:ascii="Times New Roman" w:hAnsi="Times New Roman"/>
          <w:color w:val="000000"/>
          <w:sz w:val="28"/>
          <w:szCs w:val="28"/>
        </w:rPr>
        <w:t xml:space="preserve"> математическ</w:t>
      </w:r>
      <w:r>
        <w:rPr>
          <w:rFonts w:ascii="Times New Roman" w:hAnsi="Times New Roman"/>
          <w:color w:val="000000"/>
          <w:sz w:val="28"/>
          <w:szCs w:val="28"/>
        </w:rPr>
        <w:t>ого</w:t>
      </w:r>
      <w:r w:rsidRPr="001314B4">
        <w:rPr>
          <w:rFonts w:ascii="Times New Roman" w:hAnsi="Times New Roman"/>
          <w:color w:val="000000"/>
          <w:sz w:val="28"/>
          <w:szCs w:val="28"/>
        </w:rPr>
        <w:t xml:space="preserve"> материал</w:t>
      </w:r>
      <w:r>
        <w:rPr>
          <w:rFonts w:ascii="Times New Roman" w:hAnsi="Times New Roman"/>
          <w:color w:val="000000"/>
          <w:sz w:val="28"/>
          <w:szCs w:val="28"/>
        </w:rPr>
        <w:t>а</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М</w:t>
      </w:r>
      <w:r w:rsidRPr="001314B4">
        <w:rPr>
          <w:rFonts w:ascii="Times New Roman" w:hAnsi="Times New Roman"/>
          <w:color w:val="000000"/>
          <w:sz w:val="28"/>
          <w:szCs w:val="28"/>
        </w:rPr>
        <w:t>етодическ</w:t>
      </w:r>
      <w:r>
        <w:rPr>
          <w:rFonts w:ascii="Times New Roman" w:hAnsi="Times New Roman"/>
          <w:color w:val="000000"/>
          <w:sz w:val="28"/>
          <w:szCs w:val="28"/>
        </w:rPr>
        <w:t>ая</w:t>
      </w:r>
      <w:r w:rsidRPr="001314B4">
        <w:rPr>
          <w:rFonts w:ascii="Times New Roman" w:hAnsi="Times New Roman"/>
          <w:color w:val="000000"/>
          <w:sz w:val="28"/>
          <w:szCs w:val="28"/>
        </w:rPr>
        <w:t xml:space="preserve"> литератур</w:t>
      </w:r>
      <w:r>
        <w:rPr>
          <w:rFonts w:ascii="Times New Roman" w:hAnsi="Times New Roman"/>
          <w:color w:val="000000"/>
          <w:sz w:val="28"/>
          <w:szCs w:val="28"/>
        </w:rPr>
        <w:t>а, как правило,</w:t>
      </w:r>
      <w:r w:rsidRPr="001314B4">
        <w:rPr>
          <w:rFonts w:ascii="Times New Roman" w:hAnsi="Times New Roman"/>
          <w:color w:val="000000"/>
          <w:sz w:val="28"/>
          <w:szCs w:val="28"/>
        </w:rPr>
        <w:t xml:space="preserve"> выделя</w:t>
      </w:r>
      <w:r>
        <w:rPr>
          <w:rFonts w:ascii="Times New Roman" w:hAnsi="Times New Roman"/>
          <w:color w:val="000000"/>
          <w:sz w:val="28"/>
          <w:szCs w:val="28"/>
        </w:rPr>
        <w:t>е</w:t>
      </w:r>
      <w:r w:rsidRPr="001314B4">
        <w:rPr>
          <w:rFonts w:ascii="Times New Roman" w:hAnsi="Times New Roman"/>
          <w:color w:val="000000"/>
          <w:sz w:val="28"/>
          <w:szCs w:val="28"/>
        </w:rPr>
        <w:t xml:space="preserve">т </w:t>
      </w:r>
      <w:r>
        <w:rPr>
          <w:rFonts w:ascii="Times New Roman" w:hAnsi="Times New Roman"/>
          <w:color w:val="000000"/>
          <w:sz w:val="28"/>
          <w:szCs w:val="28"/>
        </w:rPr>
        <w:t>3</w:t>
      </w:r>
      <w:r w:rsidRPr="001314B4">
        <w:rPr>
          <w:rFonts w:ascii="Times New Roman" w:hAnsi="Times New Roman"/>
          <w:color w:val="000000"/>
          <w:sz w:val="28"/>
          <w:szCs w:val="28"/>
        </w:rPr>
        <w:t xml:space="preserve"> </w:t>
      </w:r>
      <w:r>
        <w:rPr>
          <w:rFonts w:ascii="Times New Roman" w:hAnsi="Times New Roman"/>
          <w:color w:val="000000"/>
          <w:sz w:val="28"/>
          <w:szCs w:val="28"/>
        </w:rPr>
        <w:t>формы</w:t>
      </w:r>
      <w:r w:rsidRPr="001314B4">
        <w:rPr>
          <w:rFonts w:ascii="Times New Roman" w:hAnsi="Times New Roman"/>
          <w:color w:val="000000"/>
          <w:sz w:val="28"/>
          <w:szCs w:val="28"/>
        </w:rPr>
        <w:t xml:space="preserve"> внеурочной </w:t>
      </w:r>
      <w:r>
        <w:rPr>
          <w:rFonts w:ascii="Times New Roman" w:hAnsi="Times New Roman"/>
          <w:color w:val="000000"/>
          <w:sz w:val="28"/>
          <w:szCs w:val="28"/>
        </w:rPr>
        <w:t>деятельности</w:t>
      </w:r>
      <w:r w:rsidRPr="001314B4">
        <w:rPr>
          <w:rFonts w:ascii="Times New Roman" w:hAnsi="Times New Roman"/>
          <w:color w:val="000000"/>
          <w:sz w:val="28"/>
          <w:szCs w:val="28"/>
        </w:rPr>
        <w:t xml:space="preserve"> по математике:</w:t>
      </w:r>
      <w:r>
        <w:rPr>
          <w:rFonts w:ascii="Times New Roman" w:hAnsi="Times New Roman"/>
          <w:color w:val="000000"/>
          <w:sz w:val="28"/>
          <w:szCs w:val="28"/>
        </w:rPr>
        <w:t xml:space="preserve"> </w:t>
      </w:r>
      <w:r w:rsidRPr="001314B4">
        <w:rPr>
          <w:rFonts w:ascii="Times New Roman" w:hAnsi="Times New Roman"/>
          <w:i/>
          <w:color w:val="000000"/>
          <w:sz w:val="28"/>
          <w:szCs w:val="28"/>
        </w:rPr>
        <w:t>заочн</w:t>
      </w:r>
      <w:r>
        <w:rPr>
          <w:rFonts w:ascii="Times New Roman" w:hAnsi="Times New Roman"/>
          <w:i/>
          <w:color w:val="000000"/>
          <w:sz w:val="28"/>
          <w:szCs w:val="28"/>
        </w:rPr>
        <w:t>ую</w:t>
      </w:r>
      <w:r w:rsidRPr="001314B4">
        <w:rPr>
          <w:rFonts w:ascii="Times New Roman" w:hAnsi="Times New Roman"/>
          <w:i/>
          <w:color w:val="000000"/>
          <w:sz w:val="28"/>
          <w:szCs w:val="28"/>
        </w:rPr>
        <w:t xml:space="preserve"> работ</w:t>
      </w:r>
      <w:r>
        <w:rPr>
          <w:rFonts w:ascii="Times New Roman" w:hAnsi="Times New Roman"/>
          <w:i/>
          <w:color w:val="000000"/>
          <w:sz w:val="28"/>
          <w:szCs w:val="28"/>
        </w:rPr>
        <w:t>у,</w:t>
      </w:r>
      <w:r w:rsidRPr="001314B4">
        <w:rPr>
          <w:rFonts w:ascii="Times New Roman" w:hAnsi="Times New Roman"/>
          <w:i/>
          <w:color w:val="000000"/>
          <w:sz w:val="28"/>
          <w:szCs w:val="28"/>
        </w:rPr>
        <w:t xml:space="preserve"> внешкольн</w:t>
      </w:r>
      <w:r>
        <w:rPr>
          <w:rFonts w:ascii="Times New Roman" w:hAnsi="Times New Roman"/>
          <w:i/>
          <w:color w:val="000000"/>
          <w:sz w:val="28"/>
          <w:szCs w:val="28"/>
        </w:rPr>
        <w:t>ую</w:t>
      </w:r>
      <w:r w:rsidRPr="001314B4">
        <w:rPr>
          <w:rFonts w:ascii="Times New Roman" w:hAnsi="Times New Roman"/>
          <w:i/>
          <w:color w:val="000000"/>
          <w:sz w:val="28"/>
          <w:szCs w:val="28"/>
        </w:rPr>
        <w:t xml:space="preserve"> работ</w:t>
      </w:r>
      <w:r>
        <w:rPr>
          <w:rFonts w:ascii="Times New Roman" w:hAnsi="Times New Roman"/>
          <w:i/>
          <w:color w:val="000000"/>
          <w:sz w:val="28"/>
          <w:szCs w:val="28"/>
        </w:rPr>
        <w:t>у</w:t>
      </w:r>
      <w:r w:rsidRPr="001314B4">
        <w:rPr>
          <w:rFonts w:ascii="Times New Roman" w:hAnsi="Times New Roman"/>
          <w:i/>
          <w:color w:val="000000"/>
          <w:sz w:val="28"/>
          <w:szCs w:val="28"/>
        </w:rPr>
        <w:t>; внеклассн</w:t>
      </w:r>
      <w:r>
        <w:rPr>
          <w:rFonts w:ascii="Times New Roman" w:hAnsi="Times New Roman"/>
          <w:i/>
          <w:color w:val="000000"/>
          <w:sz w:val="28"/>
          <w:szCs w:val="28"/>
        </w:rPr>
        <w:t>ую</w:t>
      </w:r>
      <w:r w:rsidRPr="001314B4">
        <w:rPr>
          <w:rFonts w:ascii="Times New Roman" w:hAnsi="Times New Roman"/>
          <w:i/>
          <w:color w:val="000000"/>
          <w:sz w:val="28"/>
          <w:szCs w:val="28"/>
        </w:rPr>
        <w:t xml:space="preserve"> работ</w:t>
      </w:r>
      <w:r>
        <w:rPr>
          <w:rFonts w:ascii="Times New Roman" w:hAnsi="Times New Roman"/>
          <w:i/>
          <w:color w:val="000000"/>
          <w:sz w:val="28"/>
          <w:szCs w:val="28"/>
        </w:rPr>
        <w:t>у</w:t>
      </w:r>
      <w:r w:rsidRPr="001314B4">
        <w:rPr>
          <w:rFonts w:ascii="Times New Roman" w:hAnsi="Times New Roman"/>
          <w:i/>
          <w:color w:val="000000"/>
          <w:sz w:val="28"/>
          <w:szCs w:val="28"/>
        </w:rPr>
        <w:t> .</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1314B4">
        <w:rPr>
          <w:rFonts w:ascii="Times New Roman" w:hAnsi="Times New Roman"/>
          <w:i/>
          <w:color w:val="000000"/>
          <w:sz w:val="28"/>
          <w:szCs w:val="28"/>
        </w:rPr>
        <w:t>Внеклассная работа</w:t>
      </w:r>
      <w:r w:rsidRPr="001314B4">
        <w:rPr>
          <w:rFonts w:ascii="Times New Roman" w:hAnsi="Times New Roman"/>
          <w:color w:val="000000"/>
          <w:sz w:val="28"/>
          <w:szCs w:val="28"/>
        </w:rPr>
        <w:t xml:space="preserve"> </w:t>
      </w:r>
      <w:r>
        <w:rPr>
          <w:rFonts w:ascii="Times New Roman" w:hAnsi="Times New Roman"/>
          <w:color w:val="000000"/>
          <w:sz w:val="28"/>
          <w:szCs w:val="28"/>
        </w:rPr>
        <w:t>- это</w:t>
      </w:r>
      <w:r w:rsidRPr="001314B4">
        <w:rPr>
          <w:rFonts w:ascii="Times New Roman" w:hAnsi="Times New Roman"/>
          <w:color w:val="000000"/>
          <w:sz w:val="28"/>
          <w:szCs w:val="28"/>
        </w:rPr>
        <w:t xml:space="preserve"> </w:t>
      </w:r>
      <w:r>
        <w:rPr>
          <w:rFonts w:ascii="Times New Roman" w:hAnsi="Times New Roman"/>
          <w:color w:val="000000"/>
          <w:sz w:val="28"/>
          <w:szCs w:val="28"/>
        </w:rPr>
        <w:t>значимый компонент</w:t>
      </w:r>
      <w:r w:rsidRPr="001314B4">
        <w:rPr>
          <w:rFonts w:ascii="Times New Roman" w:hAnsi="Times New Roman"/>
          <w:color w:val="000000"/>
          <w:sz w:val="28"/>
          <w:szCs w:val="28"/>
        </w:rPr>
        <w:t xml:space="preserve"> процесса математического образования </w:t>
      </w:r>
      <w:r>
        <w:rPr>
          <w:rFonts w:ascii="Times New Roman" w:hAnsi="Times New Roman"/>
          <w:color w:val="000000"/>
          <w:sz w:val="28"/>
          <w:szCs w:val="28"/>
        </w:rPr>
        <w:t>учащихся</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который </w:t>
      </w:r>
      <w:r w:rsidRPr="001314B4">
        <w:rPr>
          <w:rFonts w:ascii="Times New Roman" w:hAnsi="Times New Roman"/>
          <w:color w:val="000000"/>
          <w:sz w:val="28"/>
          <w:szCs w:val="28"/>
        </w:rPr>
        <w:t>органично дополня</w:t>
      </w:r>
      <w:r>
        <w:rPr>
          <w:rFonts w:ascii="Times New Roman" w:hAnsi="Times New Roman"/>
          <w:color w:val="000000"/>
          <w:sz w:val="28"/>
          <w:szCs w:val="28"/>
        </w:rPr>
        <w:t>ет</w:t>
      </w:r>
      <w:r w:rsidRPr="001314B4">
        <w:rPr>
          <w:rFonts w:ascii="Times New Roman" w:hAnsi="Times New Roman"/>
          <w:color w:val="000000"/>
          <w:sz w:val="28"/>
          <w:szCs w:val="28"/>
        </w:rPr>
        <w:t xml:space="preserve"> учебную </w:t>
      </w:r>
      <w:r>
        <w:rPr>
          <w:rFonts w:ascii="Times New Roman" w:hAnsi="Times New Roman"/>
          <w:color w:val="000000"/>
          <w:sz w:val="28"/>
          <w:szCs w:val="28"/>
        </w:rPr>
        <w:t>деятельность</w:t>
      </w:r>
      <w:r w:rsidRPr="001314B4">
        <w:rPr>
          <w:rFonts w:ascii="Times New Roman" w:hAnsi="Times New Roman"/>
          <w:color w:val="000000"/>
          <w:sz w:val="28"/>
          <w:szCs w:val="28"/>
        </w:rPr>
        <w:t xml:space="preserve"> по предмет</w:t>
      </w:r>
      <w:r>
        <w:rPr>
          <w:rFonts w:ascii="Times New Roman" w:hAnsi="Times New Roman"/>
          <w:color w:val="000000"/>
          <w:sz w:val="28"/>
          <w:szCs w:val="28"/>
        </w:rPr>
        <w:t>ам</w:t>
      </w:r>
      <w:r w:rsidRPr="001314B4">
        <w:rPr>
          <w:rFonts w:ascii="Times New Roman" w:hAnsi="Times New Roman"/>
          <w:color w:val="000000"/>
          <w:sz w:val="28"/>
          <w:szCs w:val="28"/>
        </w:rPr>
        <w:t>. Внеклассн</w:t>
      </w:r>
      <w:r>
        <w:rPr>
          <w:rFonts w:ascii="Times New Roman" w:hAnsi="Times New Roman"/>
          <w:color w:val="000000"/>
          <w:sz w:val="28"/>
          <w:szCs w:val="28"/>
        </w:rPr>
        <w:t>ую</w:t>
      </w:r>
      <w:r w:rsidRPr="001314B4">
        <w:rPr>
          <w:rFonts w:ascii="Times New Roman" w:hAnsi="Times New Roman"/>
          <w:color w:val="000000"/>
          <w:sz w:val="28"/>
          <w:szCs w:val="28"/>
        </w:rPr>
        <w:t xml:space="preserve"> работ</w:t>
      </w:r>
      <w:r>
        <w:rPr>
          <w:rFonts w:ascii="Times New Roman" w:hAnsi="Times New Roman"/>
          <w:color w:val="000000"/>
          <w:sz w:val="28"/>
          <w:szCs w:val="28"/>
        </w:rPr>
        <w:t>у</w:t>
      </w:r>
      <w:r w:rsidRPr="001314B4">
        <w:rPr>
          <w:rFonts w:ascii="Times New Roman" w:hAnsi="Times New Roman"/>
          <w:color w:val="000000"/>
          <w:sz w:val="28"/>
          <w:szCs w:val="28"/>
        </w:rPr>
        <w:t xml:space="preserve"> проводит</w:t>
      </w:r>
      <w:r>
        <w:rPr>
          <w:rFonts w:ascii="Times New Roman" w:hAnsi="Times New Roman"/>
          <w:color w:val="000000"/>
          <w:sz w:val="28"/>
          <w:szCs w:val="28"/>
        </w:rPr>
        <w:t xml:space="preserve"> обычно</w:t>
      </w:r>
      <w:r w:rsidRPr="001314B4">
        <w:rPr>
          <w:rFonts w:ascii="Times New Roman" w:hAnsi="Times New Roman"/>
          <w:color w:val="000000"/>
          <w:sz w:val="28"/>
          <w:szCs w:val="28"/>
        </w:rPr>
        <w:t xml:space="preserve"> </w:t>
      </w:r>
      <w:r>
        <w:rPr>
          <w:rFonts w:ascii="Times New Roman" w:hAnsi="Times New Roman"/>
          <w:color w:val="000000"/>
          <w:sz w:val="28"/>
          <w:szCs w:val="28"/>
        </w:rPr>
        <w:t>учитель</w:t>
      </w:r>
      <w:r w:rsidRPr="001314B4">
        <w:rPr>
          <w:rFonts w:ascii="Times New Roman" w:hAnsi="Times New Roman"/>
          <w:color w:val="000000"/>
          <w:sz w:val="28"/>
          <w:szCs w:val="28"/>
        </w:rPr>
        <w:t xml:space="preserve"> с </w:t>
      </w:r>
      <w:r>
        <w:rPr>
          <w:rFonts w:ascii="Times New Roman" w:hAnsi="Times New Roman"/>
          <w:color w:val="000000"/>
          <w:sz w:val="28"/>
          <w:szCs w:val="28"/>
        </w:rPr>
        <w:t>учениками</w:t>
      </w:r>
      <w:r w:rsidRPr="001314B4">
        <w:rPr>
          <w:rFonts w:ascii="Times New Roman" w:hAnsi="Times New Roman"/>
          <w:color w:val="000000"/>
          <w:sz w:val="28"/>
          <w:szCs w:val="28"/>
        </w:rPr>
        <w:t xml:space="preserve"> классов, </w:t>
      </w:r>
      <w:r>
        <w:rPr>
          <w:rFonts w:ascii="Times New Roman" w:hAnsi="Times New Roman"/>
          <w:color w:val="000000"/>
          <w:sz w:val="28"/>
          <w:szCs w:val="28"/>
        </w:rPr>
        <w:t>в которых</w:t>
      </w:r>
      <w:r w:rsidRPr="001314B4">
        <w:rPr>
          <w:rFonts w:ascii="Times New Roman" w:hAnsi="Times New Roman"/>
          <w:color w:val="000000"/>
          <w:sz w:val="28"/>
          <w:szCs w:val="28"/>
        </w:rPr>
        <w:t xml:space="preserve"> сам </w:t>
      </w:r>
      <w:r>
        <w:rPr>
          <w:rFonts w:ascii="Times New Roman" w:hAnsi="Times New Roman"/>
          <w:color w:val="000000"/>
          <w:sz w:val="28"/>
          <w:szCs w:val="28"/>
        </w:rPr>
        <w:t>педагог</w:t>
      </w:r>
      <w:r w:rsidRPr="001314B4">
        <w:rPr>
          <w:rFonts w:ascii="Times New Roman" w:hAnsi="Times New Roman"/>
          <w:color w:val="000000"/>
          <w:sz w:val="28"/>
          <w:szCs w:val="28"/>
        </w:rPr>
        <w:t xml:space="preserve"> преподает математику. Формы внеклассной </w:t>
      </w:r>
      <w:r>
        <w:rPr>
          <w:rFonts w:ascii="Times New Roman" w:hAnsi="Times New Roman"/>
          <w:color w:val="000000"/>
          <w:sz w:val="28"/>
          <w:szCs w:val="28"/>
        </w:rPr>
        <w:t>деятельности</w:t>
      </w:r>
      <w:r w:rsidRPr="001314B4">
        <w:rPr>
          <w:rFonts w:ascii="Times New Roman" w:hAnsi="Times New Roman"/>
          <w:color w:val="000000"/>
          <w:sz w:val="28"/>
          <w:szCs w:val="28"/>
        </w:rPr>
        <w:t xml:space="preserve"> по </w:t>
      </w:r>
      <w:r>
        <w:rPr>
          <w:rFonts w:ascii="Times New Roman" w:hAnsi="Times New Roman"/>
          <w:color w:val="000000"/>
          <w:sz w:val="28"/>
          <w:szCs w:val="28"/>
        </w:rPr>
        <w:t>этому предмету</w:t>
      </w:r>
      <w:r w:rsidRPr="001314B4">
        <w:rPr>
          <w:rFonts w:ascii="Times New Roman" w:hAnsi="Times New Roman"/>
          <w:color w:val="000000"/>
          <w:sz w:val="28"/>
          <w:szCs w:val="28"/>
        </w:rPr>
        <w:t xml:space="preserve"> </w:t>
      </w:r>
      <w:r>
        <w:rPr>
          <w:rFonts w:ascii="Times New Roman" w:hAnsi="Times New Roman"/>
          <w:color w:val="000000"/>
          <w:sz w:val="28"/>
          <w:szCs w:val="28"/>
        </w:rPr>
        <w:t>очень</w:t>
      </w:r>
      <w:r w:rsidRPr="001314B4">
        <w:rPr>
          <w:rFonts w:ascii="Times New Roman" w:hAnsi="Times New Roman"/>
          <w:color w:val="000000"/>
          <w:sz w:val="28"/>
          <w:szCs w:val="28"/>
        </w:rPr>
        <w:t xml:space="preserve"> </w:t>
      </w:r>
      <w:r>
        <w:rPr>
          <w:rFonts w:ascii="Times New Roman" w:hAnsi="Times New Roman"/>
          <w:color w:val="000000"/>
          <w:sz w:val="28"/>
          <w:szCs w:val="28"/>
        </w:rPr>
        <w:t>мног</w:t>
      </w:r>
      <w:r w:rsidRPr="001314B4">
        <w:rPr>
          <w:rFonts w:ascii="Times New Roman" w:hAnsi="Times New Roman"/>
          <w:color w:val="000000"/>
          <w:sz w:val="28"/>
          <w:szCs w:val="28"/>
        </w:rPr>
        <w:t xml:space="preserve">ообразны и </w:t>
      </w:r>
      <w:r>
        <w:rPr>
          <w:rFonts w:ascii="Times New Roman" w:hAnsi="Times New Roman"/>
          <w:color w:val="000000"/>
          <w:sz w:val="28"/>
          <w:szCs w:val="28"/>
        </w:rPr>
        <w:t>детально описаны</w:t>
      </w:r>
      <w:r w:rsidRPr="001314B4">
        <w:rPr>
          <w:rFonts w:ascii="Times New Roman" w:hAnsi="Times New Roman"/>
          <w:color w:val="000000"/>
          <w:sz w:val="28"/>
          <w:szCs w:val="28"/>
        </w:rPr>
        <w:t xml:space="preserve"> </w:t>
      </w:r>
      <w:r>
        <w:rPr>
          <w:rFonts w:ascii="Times New Roman" w:hAnsi="Times New Roman"/>
          <w:color w:val="000000"/>
          <w:sz w:val="28"/>
          <w:szCs w:val="28"/>
        </w:rPr>
        <w:t xml:space="preserve">в </w:t>
      </w:r>
      <w:r w:rsidRPr="001314B4">
        <w:rPr>
          <w:rFonts w:ascii="Times New Roman" w:hAnsi="Times New Roman"/>
          <w:color w:val="000000"/>
          <w:sz w:val="28"/>
          <w:szCs w:val="28"/>
        </w:rPr>
        <w:t>педагогическ</w:t>
      </w:r>
      <w:r>
        <w:rPr>
          <w:rFonts w:ascii="Times New Roman" w:hAnsi="Times New Roman"/>
          <w:color w:val="000000"/>
          <w:sz w:val="28"/>
          <w:szCs w:val="28"/>
        </w:rPr>
        <w:t>их</w:t>
      </w:r>
      <w:r w:rsidRPr="001314B4">
        <w:rPr>
          <w:rFonts w:ascii="Times New Roman" w:hAnsi="Times New Roman"/>
          <w:color w:val="000000"/>
          <w:sz w:val="28"/>
          <w:szCs w:val="28"/>
        </w:rPr>
        <w:t xml:space="preserve"> и </w:t>
      </w:r>
      <w:r>
        <w:rPr>
          <w:rFonts w:ascii="Times New Roman" w:hAnsi="Times New Roman"/>
          <w:color w:val="000000"/>
          <w:sz w:val="28"/>
          <w:szCs w:val="28"/>
        </w:rPr>
        <w:t>методических изданиях</w:t>
      </w:r>
      <w:r w:rsidRPr="001314B4">
        <w:rPr>
          <w:rFonts w:ascii="Times New Roman" w:hAnsi="Times New Roman"/>
          <w:color w:val="000000"/>
          <w:sz w:val="28"/>
          <w:szCs w:val="28"/>
        </w:rPr>
        <w:t>.</w:t>
      </w:r>
    </w:p>
    <w:p w:rsidR="00751546" w:rsidRPr="001314B4" w:rsidRDefault="00751546" w:rsidP="00751546">
      <w:pPr>
        <w:spacing w:after="0" w:line="360" w:lineRule="auto"/>
        <w:ind w:firstLine="709"/>
        <w:jc w:val="both"/>
        <w:rPr>
          <w:rFonts w:ascii="Times New Roman" w:hAnsi="Times New Roman"/>
          <w:color w:val="000000"/>
          <w:sz w:val="28"/>
          <w:szCs w:val="28"/>
        </w:rPr>
      </w:pPr>
      <w:r w:rsidRPr="00D04BA5">
        <w:rPr>
          <w:rFonts w:ascii="Times New Roman" w:hAnsi="Times New Roman"/>
          <w:color w:val="000000"/>
          <w:sz w:val="28"/>
          <w:szCs w:val="28"/>
        </w:rPr>
        <w:t>Под</w:t>
      </w:r>
      <w:r>
        <w:rPr>
          <w:rFonts w:ascii="Times New Roman" w:hAnsi="Times New Roman"/>
          <w:i/>
          <w:color w:val="000000"/>
          <w:sz w:val="28"/>
          <w:szCs w:val="28"/>
        </w:rPr>
        <w:t xml:space="preserve"> в</w:t>
      </w:r>
      <w:r w:rsidRPr="001314B4">
        <w:rPr>
          <w:rFonts w:ascii="Times New Roman" w:hAnsi="Times New Roman"/>
          <w:i/>
          <w:color w:val="000000"/>
          <w:sz w:val="28"/>
          <w:szCs w:val="28"/>
        </w:rPr>
        <w:t>нешкольн</w:t>
      </w:r>
      <w:r>
        <w:rPr>
          <w:rFonts w:ascii="Times New Roman" w:hAnsi="Times New Roman"/>
          <w:i/>
          <w:color w:val="000000"/>
          <w:sz w:val="28"/>
          <w:szCs w:val="28"/>
        </w:rPr>
        <w:t>ой</w:t>
      </w:r>
      <w:r w:rsidRPr="001314B4">
        <w:rPr>
          <w:rFonts w:ascii="Times New Roman" w:hAnsi="Times New Roman"/>
          <w:i/>
          <w:color w:val="000000"/>
          <w:sz w:val="28"/>
          <w:szCs w:val="28"/>
        </w:rPr>
        <w:t xml:space="preserve"> рабо</w:t>
      </w:r>
      <w:r w:rsidRPr="001314B4">
        <w:rPr>
          <w:rFonts w:ascii="Times New Roman" w:hAnsi="Times New Roman"/>
          <w:color w:val="000000"/>
          <w:sz w:val="28"/>
          <w:szCs w:val="28"/>
        </w:rPr>
        <w:t>т</w:t>
      </w:r>
      <w:r>
        <w:rPr>
          <w:rFonts w:ascii="Times New Roman" w:hAnsi="Times New Roman"/>
          <w:color w:val="000000"/>
          <w:sz w:val="28"/>
          <w:szCs w:val="28"/>
        </w:rPr>
        <w:t>ой</w:t>
      </w:r>
      <w:r w:rsidRPr="001314B4">
        <w:rPr>
          <w:rFonts w:ascii="Times New Roman" w:hAnsi="Times New Roman"/>
          <w:color w:val="000000"/>
          <w:sz w:val="28"/>
          <w:szCs w:val="28"/>
        </w:rPr>
        <w:t xml:space="preserve"> по математике </w:t>
      </w:r>
      <w:r>
        <w:rPr>
          <w:rFonts w:ascii="Times New Roman" w:hAnsi="Times New Roman"/>
          <w:color w:val="000000"/>
          <w:sz w:val="28"/>
          <w:szCs w:val="28"/>
        </w:rPr>
        <w:t>подразумевается</w:t>
      </w:r>
      <w:r w:rsidRPr="001314B4">
        <w:rPr>
          <w:rFonts w:ascii="Times New Roman" w:hAnsi="Times New Roman"/>
          <w:color w:val="000000"/>
          <w:sz w:val="28"/>
          <w:szCs w:val="28"/>
        </w:rPr>
        <w:t xml:space="preserve"> организаци</w:t>
      </w:r>
      <w:r>
        <w:rPr>
          <w:rFonts w:ascii="Times New Roman" w:hAnsi="Times New Roman"/>
          <w:color w:val="000000"/>
          <w:sz w:val="28"/>
          <w:szCs w:val="28"/>
        </w:rPr>
        <w:t>я</w:t>
      </w:r>
      <w:r w:rsidRPr="001314B4">
        <w:rPr>
          <w:rFonts w:ascii="Times New Roman" w:hAnsi="Times New Roman"/>
          <w:color w:val="000000"/>
          <w:sz w:val="28"/>
          <w:szCs w:val="28"/>
        </w:rPr>
        <w:t xml:space="preserve"> занятий с</w:t>
      </w:r>
      <w:r>
        <w:rPr>
          <w:rFonts w:ascii="Times New Roman" w:hAnsi="Times New Roman"/>
          <w:color w:val="000000"/>
          <w:sz w:val="28"/>
          <w:szCs w:val="28"/>
        </w:rPr>
        <w:t xml:space="preserve"> детьми </w:t>
      </w:r>
      <w:r w:rsidRPr="001314B4">
        <w:rPr>
          <w:rFonts w:ascii="Times New Roman" w:hAnsi="Times New Roman"/>
          <w:color w:val="000000"/>
          <w:sz w:val="28"/>
          <w:szCs w:val="28"/>
        </w:rPr>
        <w:t>из раз</w:t>
      </w:r>
      <w:r>
        <w:rPr>
          <w:rFonts w:ascii="Times New Roman" w:hAnsi="Times New Roman"/>
          <w:color w:val="000000"/>
          <w:sz w:val="28"/>
          <w:szCs w:val="28"/>
        </w:rPr>
        <w:t>лич</w:t>
      </w:r>
      <w:r w:rsidRPr="001314B4">
        <w:rPr>
          <w:rFonts w:ascii="Times New Roman" w:hAnsi="Times New Roman"/>
          <w:color w:val="000000"/>
          <w:sz w:val="28"/>
          <w:szCs w:val="28"/>
        </w:rPr>
        <w:t xml:space="preserve">ных школ. </w:t>
      </w:r>
      <w:r>
        <w:rPr>
          <w:rFonts w:ascii="Times New Roman" w:hAnsi="Times New Roman"/>
          <w:color w:val="000000"/>
          <w:sz w:val="28"/>
          <w:szCs w:val="28"/>
        </w:rPr>
        <w:t>Такие занятия могут иметь вид</w:t>
      </w:r>
      <w:r w:rsidRPr="001314B4">
        <w:rPr>
          <w:rFonts w:ascii="Times New Roman" w:hAnsi="Times New Roman"/>
          <w:color w:val="000000"/>
          <w:sz w:val="28"/>
          <w:szCs w:val="28"/>
        </w:rPr>
        <w:t xml:space="preserve"> научны</w:t>
      </w:r>
      <w:r>
        <w:rPr>
          <w:rFonts w:ascii="Times New Roman" w:hAnsi="Times New Roman"/>
          <w:color w:val="000000"/>
          <w:sz w:val="28"/>
          <w:szCs w:val="28"/>
        </w:rPr>
        <w:t>х</w:t>
      </w:r>
      <w:r w:rsidRPr="001314B4">
        <w:rPr>
          <w:rFonts w:ascii="Times New Roman" w:hAnsi="Times New Roman"/>
          <w:color w:val="000000"/>
          <w:sz w:val="28"/>
          <w:szCs w:val="28"/>
        </w:rPr>
        <w:t xml:space="preserve"> конференци</w:t>
      </w:r>
      <w:r>
        <w:rPr>
          <w:rFonts w:ascii="Times New Roman" w:hAnsi="Times New Roman"/>
          <w:color w:val="000000"/>
          <w:sz w:val="28"/>
          <w:szCs w:val="28"/>
        </w:rPr>
        <w:t>й</w:t>
      </w:r>
      <w:r w:rsidRPr="001314B4">
        <w:rPr>
          <w:rFonts w:ascii="Times New Roman" w:hAnsi="Times New Roman"/>
          <w:color w:val="000000"/>
          <w:sz w:val="28"/>
          <w:szCs w:val="28"/>
        </w:rPr>
        <w:t xml:space="preserve"> </w:t>
      </w:r>
      <w:r>
        <w:rPr>
          <w:rFonts w:ascii="Times New Roman" w:hAnsi="Times New Roman"/>
          <w:color w:val="000000"/>
          <w:sz w:val="28"/>
          <w:szCs w:val="28"/>
        </w:rPr>
        <w:t>учеников</w:t>
      </w:r>
      <w:r w:rsidRPr="001314B4">
        <w:rPr>
          <w:rFonts w:ascii="Times New Roman" w:hAnsi="Times New Roman"/>
          <w:color w:val="000000"/>
          <w:sz w:val="28"/>
          <w:szCs w:val="28"/>
        </w:rPr>
        <w:t xml:space="preserve">, </w:t>
      </w:r>
      <w:r>
        <w:rPr>
          <w:rFonts w:ascii="Times New Roman" w:hAnsi="Times New Roman"/>
          <w:color w:val="000000"/>
          <w:sz w:val="28"/>
          <w:szCs w:val="28"/>
        </w:rPr>
        <w:t>летней</w:t>
      </w:r>
      <w:r w:rsidRPr="001314B4">
        <w:rPr>
          <w:rFonts w:ascii="Times New Roman" w:hAnsi="Times New Roman"/>
          <w:color w:val="000000"/>
          <w:sz w:val="28"/>
          <w:szCs w:val="28"/>
        </w:rPr>
        <w:t xml:space="preserve"> математическ</w:t>
      </w:r>
      <w:r>
        <w:rPr>
          <w:rFonts w:ascii="Times New Roman" w:hAnsi="Times New Roman"/>
          <w:color w:val="000000"/>
          <w:sz w:val="28"/>
          <w:szCs w:val="28"/>
        </w:rPr>
        <w:t>ой</w:t>
      </w:r>
      <w:r w:rsidRPr="001314B4">
        <w:rPr>
          <w:rFonts w:ascii="Times New Roman" w:hAnsi="Times New Roman"/>
          <w:color w:val="000000"/>
          <w:sz w:val="28"/>
          <w:szCs w:val="28"/>
        </w:rPr>
        <w:t xml:space="preserve"> школ</w:t>
      </w:r>
      <w:r>
        <w:rPr>
          <w:rFonts w:ascii="Times New Roman" w:hAnsi="Times New Roman"/>
          <w:color w:val="000000"/>
          <w:sz w:val="28"/>
          <w:szCs w:val="28"/>
        </w:rPr>
        <w:t>ы</w:t>
      </w:r>
      <w:r w:rsidRPr="001314B4">
        <w:rPr>
          <w:rFonts w:ascii="Times New Roman" w:hAnsi="Times New Roman"/>
          <w:color w:val="000000"/>
          <w:sz w:val="28"/>
          <w:szCs w:val="28"/>
        </w:rPr>
        <w:t>, воскресн</w:t>
      </w:r>
      <w:r>
        <w:rPr>
          <w:rFonts w:ascii="Times New Roman" w:hAnsi="Times New Roman"/>
          <w:color w:val="000000"/>
          <w:sz w:val="28"/>
          <w:szCs w:val="28"/>
        </w:rPr>
        <w:t>ой</w:t>
      </w:r>
      <w:r w:rsidRPr="001314B4">
        <w:rPr>
          <w:rFonts w:ascii="Times New Roman" w:hAnsi="Times New Roman"/>
          <w:color w:val="000000"/>
          <w:sz w:val="28"/>
          <w:szCs w:val="28"/>
        </w:rPr>
        <w:t xml:space="preserve"> математическ</w:t>
      </w:r>
      <w:r>
        <w:rPr>
          <w:rFonts w:ascii="Times New Roman" w:hAnsi="Times New Roman"/>
          <w:color w:val="000000"/>
          <w:sz w:val="28"/>
          <w:szCs w:val="28"/>
        </w:rPr>
        <w:t>ой</w:t>
      </w:r>
      <w:r w:rsidRPr="001314B4">
        <w:rPr>
          <w:rFonts w:ascii="Times New Roman" w:hAnsi="Times New Roman"/>
          <w:color w:val="000000"/>
          <w:sz w:val="28"/>
          <w:szCs w:val="28"/>
        </w:rPr>
        <w:t xml:space="preserve"> школ</w:t>
      </w:r>
      <w:r>
        <w:rPr>
          <w:rFonts w:ascii="Times New Roman" w:hAnsi="Times New Roman"/>
          <w:color w:val="000000"/>
          <w:sz w:val="28"/>
          <w:szCs w:val="28"/>
        </w:rPr>
        <w:t>ы, вечерней</w:t>
      </w:r>
      <w:r w:rsidRPr="001314B4">
        <w:rPr>
          <w:rFonts w:ascii="Times New Roman" w:hAnsi="Times New Roman"/>
          <w:color w:val="000000"/>
          <w:sz w:val="28"/>
          <w:szCs w:val="28"/>
        </w:rPr>
        <w:t xml:space="preserve"> математическ</w:t>
      </w:r>
      <w:r>
        <w:rPr>
          <w:rFonts w:ascii="Times New Roman" w:hAnsi="Times New Roman"/>
          <w:color w:val="000000"/>
          <w:sz w:val="28"/>
          <w:szCs w:val="28"/>
        </w:rPr>
        <w:t>ой</w:t>
      </w:r>
      <w:r w:rsidRPr="001314B4">
        <w:rPr>
          <w:rFonts w:ascii="Times New Roman" w:hAnsi="Times New Roman"/>
          <w:color w:val="000000"/>
          <w:sz w:val="28"/>
          <w:szCs w:val="28"/>
        </w:rPr>
        <w:t xml:space="preserve"> школ</w:t>
      </w:r>
      <w:r>
        <w:rPr>
          <w:rFonts w:ascii="Times New Roman" w:hAnsi="Times New Roman"/>
          <w:color w:val="000000"/>
          <w:sz w:val="28"/>
          <w:szCs w:val="28"/>
        </w:rPr>
        <w:t>ы</w:t>
      </w:r>
      <w:r w:rsidRPr="001314B4">
        <w:rPr>
          <w:rFonts w:ascii="Times New Roman" w:hAnsi="Times New Roman"/>
          <w:color w:val="000000"/>
          <w:sz w:val="28"/>
          <w:szCs w:val="28"/>
        </w:rPr>
        <w:t>, а также математически</w:t>
      </w:r>
      <w:r>
        <w:rPr>
          <w:rFonts w:ascii="Times New Roman" w:hAnsi="Times New Roman"/>
          <w:color w:val="000000"/>
          <w:sz w:val="28"/>
          <w:szCs w:val="28"/>
        </w:rPr>
        <w:t>х</w:t>
      </w:r>
      <w:r w:rsidRPr="001314B4">
        <w:rPr>
          <w:rFonts w:ascii="Times New Roman" w:hAnsi="Times New Roman"/>
          <w:color w:val="000000"/>
          <w:sz w:val="28"/>
          <w:szCs w:val="28"/>
        </w:rPr>
        <w:t xml:space="preserve"> олимпиад — республикански</w:t>
      </w:r>
      <w:r>
        <w:rPr>
          <w:rFonts w:ascii="Times New Roman" w:hAnsi="Times New Roman"/>
          <w:color w:val="000000"/>
          <w:sz w:val="28"/>
          <w:szCs w:val="28"/>
        </w:rPr>
        <w:t>х,</w:t>
      </w:r>
      <w:r w:rsidRPr="001314B4">
        <w:rPr>
          <w:rFonts w:ascii="Times New Roman" w:hAnsi="Times New Roman"/>
          <w:color w:val="000000"/>
          <w:sz w:val="28"/>
          <w:szCs w:val="28"/>
        </w:rPr>
        <w:t xml:space="preserve"> областны</w:t>
      </w:r>
      <w:r>
        <w:rPr>
          <w:rFonts w:ascii="Times New Roman" w:hAnsi="Times New Roman"/>
          <w:color w:val="000000"/>
          <w:sz w:val="28"/>
          <w:szCs w:val="28"/>
        </w:rPr>
        <w:t>х</w:t>
      </w:r>
      <w:r w:rsidRPr="001314B4">
        <w:rPr>
          <w:rFonts w:ascii="Times New Roman" w:hAnsi="Times New Roman"/>
          <w:color w:val="000000"/>
          <w:sz w:val="28"/>
          <w:szCs w:val="28"/>
        </w:rPr>
        <w:t>, городски</w:t>
      </w:r>
      <w:r>
        <w:rPr>
          <w:rFonts w:ascii="Times New Roman" w:hAnsi="Times New Roman"/>
          <w:color w:val="000000"/>
          <w:sz w:val="28"/>
          <w:szCs w:val="28"/>
        </w:rPr>
        <w:t>х</w:t>
      </w:r>
      <w:r w:rsidRPr="001314B4">
        <w:rPr>
          <w:rFonts w:ascii="Times New Roman" w:hAnsi="Times New Roman"/>
          <w:color w:val="000000"/>
          <w:sz w:val="28"/>
          <w:szCs w:val="28"/>
        </w:rPr>
        <w:t>, районны</w:t>
      </w:r>
      <w:r>
        <w:rPr>
          <w:rFonts w:ascii="Times New Roman" w:hAnsi="Times New Roman"/>
          <w:color w:val="000000"/>
          <w:sz w:val="28"/>
          <w:szCs w:val="28"/>
        </w:rPr>
        <w:t>х</w:t>
      </w:r>
      <w:r w:rsidRPr="001314B4">
        <w:rPr>
          <w:rFonts w:ascii="Times New Roman" w:hAnsi="Times New Roman"/>
          <w:color w:val="000000"/>
          <w:sz w:val="28"/>
          <w:szCs w:val="28"/>
        </w:rPr>
        <w:t>.</w:t>
      </w:r>
    </w:p>
    <w:p w:rsidR="00751546"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i/>
          <w:color w:val="000000"/>
          <w:sz w:val="28"/>
          <w:szCs w:val="28"/>
        </w:rPr>
        <w:t>Заочной</w:t>
      </w:r>
      <w:r w:rsidRPr="001314B4">
        <w:rPr>
          <w:rFonts w:ascii="Times New Roman" w:hAnsi="Times New Roman"/>
          <w:i/>
          <w:color w:val="000000"/>
          <w:sz w:val="28"/>
          <w:szCs w:val="28"/>
        </w:rPr>
        <w:t xml:space="preserve"> работ</w:t>
      </w:r>
      <w:r>
        <w:rPr>
          <w:rFonts w:ascii="Times New Roman" w:hAnsi="Times New Roman"/>
          <w:i/>
          <w:color w:val="000000"/>
          <w:sz w:val="28"/>
          <w:szCs w:val="28"/>
        </w:rPr>
        <w:t>ой</w:t>
      </w:r>
      <w:r w:rsidRPr="001314B4">
        <w:rPr>
          <w:rFonts w:ascii="Times New Roman" w:hAnsi="Times New Roman"/>
          <w:color w:val="000000"/>
          <w:sz w:val="28"/>
          <w:szCs w:val="28"/>
        </w:rPr>
        <w:t xml:space="preserve"> </w:t>
      </w:r>
      <w:r>
        <w:rPr>
          <w:rFonts w:ascii="Times New Roman" w:hAnsi="Times New Roman"/>
          <w:color w:val="000000"/>
          <w:sz w:val="28"/>
          <w:szCs w:val="28"/>
        </w:rPr>
        <w:t>с учениками</w:t>
      </w:r>
      <w:r w:rsidRPr="001314B4">
        <w:rPr>
          <w:rFonts w:ascii="Times New Roman" w:hAnsi="Times New Roman"/>
          <w:color w:val="000000"/>
          <w:sz w:val="28"/>
          <w:szCs w:val="28"/>
        </w:rPr>
        <w:t xml:space="preserve"> не предусм</w:t>
      </w:r>
      <w:r>
        <w:rPr>
          <w:rFonts w:ascii="Times New Roman" w:hAnsi="Times New Roman"/>
          <w:color w:val="000000"/>
          <w:sz w:val="28"/>
          <w:szCs w:val="28"/>
        </w:rPr>
        <w:t>отрен</w:t>
      </w:r>
      <w:r w:rsidRPr="001314B4">
        <w:rPr>
          <w:rFonts w:ascii="Times New Roman" w:hAnsi="Times New Roman"/>
          <w:color w:val="000000"/>
          <w:sz w:val="28"/>
          <w:szCs w:val="28"/>
        </w:rPr>
        <w:t xml:space="preserve"> непосредственны</w:t>
      </w:r>
      <w:r>
        <w:rPr>
          <w:rFonts w:ascii="Times New Roman" w:hAnsi="Times New Roman"/>
          <w:color w:val="000000"/>
          <w:sz w:val="28"/>
          <w:szCs w:val="28"/>
        </w:rPr>
        <w:t>й</w:t>
      </w:r>
      <w:r w:rsidRPr="001314B4">
        <w:rPr>
          <w:rFonts w:ascii="Times New Roman" w:hAnsi="Times New Roman"/>
          <w:color w:val="000000"/>
          <w:sz w:val="28"/>
          <w:szCs w:val="28"/>
        </w:rPr>
        <w:t xml:space="preserve"> контакт</w:t>
      </w:r>
      <w:r>
        <w:rPr>
          <w:rFonts w:ascii="Times New Roman" w:hAnsi="Times New Roman"/>
          <w:color w:val="000000"/>
          <w:sz w:val="28"/>
          <w:szCs w:val="28"/>
        </w:rPr>
        <w:t xml:space="preserve"> педагога с ними</w:t>
      </w:r>
      <w:r w:rsidRPr="001314B4">
        <w:rPr>
          <w:rFonts w:ascii="Times New Roman" w:hAnsi="Times New Roman"/>
          <w:color w:val="000000"/>
          <w:sz w:val="28"/>
          <w:szCs w:val="28"/>
        </w:rPr>
        <w:t xml:space="preserve">. </w:t>
      </w:r>
    </w:p>
    <w:p w:rsidR="00751546" w:rsidRPr="00271DC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Самые</w:t>
      </w:r>
      <w:r w:rsidRPr="00271DC4">
        <w:rPr>
          <w:rFonts w:ascii="Times New Roman" w:hAnsi="Times New Roman"/>
          <w:color w:val="000000"/>
          <w:sz w:val="28"/>
          <w:szCs w:val="28"/>
        </w:rPr>
        <w:t xml:space="preserve"> распространенны</w:t>
      </w:r>
      <w:r>
        <w:rPr>
          <w:rFonts w:ascii="Times New Roman" w:hAnsi="Times New Roman"/>
          <w:color w:val="000000"/>
          <w:sz w:val="28"/>
          <w:szCs w:val="28"/>
        </w:rPr>
        <w:t>е</w:t>
      </w:r>
      <w:r w:rsidRPr="00271DC4">
        <w:rPr>
          <w:rFonts w:ascii="Times New Roman" w:hAnsi="Times New Roman"/>
          <w:color w:val="000000"/>
          <w:sz w:val="28"/>
          <w:szCs w:val="28"/>
        </w:rPr>
        <w:t xml:space="preserve"> </w:t>
      </w:r>
      <w:r>
        <w:rPr>
          <w:rFonts w:ascii="Times New Roman" w:hAnsi="Times New Roman"/>
          <w:color w:val="000000"/>
          <w:sz w:val="28"/>
          <w:szCs w:val="28"/>
        </w:rPr>
        <w:t>формы</w:t>
      </w:r>
      <w:r w:rsidRPr="00271DC4">
        <w:rPr>
          <w:rFonts w:ascii="Times New Roman" w:hAnsi="Times New Roman"/>
          <w:color w:val="000000"/>
          <w:sz w:val="28"/>
          <w:szCs w:val="28"/>
        </w:rPr>
        <w:t xml:space="preserve"> заочной работы </w:t>
      </w:r>
      <w:r>
        <w:rPr>
          <w:rFonts w:ascii="Times New Roman" w:hAnsi="Times New Roman"/>
          <w:color w:val="000000"/>
          <w:sz w:val="28"/>
          <w:szCs w:val="28"/>
        </w:rPr>
        <w:t>представлены</w:t>
      </w:r>
      <w:r w:rsidRPr="00271DC4">
        <w:rPr>
          <w:rFonts w:ascii="Times New Roman" w:hAnsi="Times New Roman"/>
          <w:color w:val="000000"/>
          <w:sz w:val="28"/>
          <w:szCs w:val="28"/>
        </w:rPr>
        <w:t xml:space="preserve"> конкурс</w:t>
      </w:r>
      <w:r>
        <w:rPr>
          <w:rFonts w:ascii="Times New Roman" w:hAnsi="Times New Roman"/>
          <w:color w:val="000000"/>
          <w:sz w:val="28"/>
          <w:szCs w:val="28"/>
        </w:rPr>
        <w:t>ами</w:t>
      </w:r>
      <w:r w:rsidRPr="00271DC4">
        <w:rPr>
          <w:rFonts w:ascii="Times New Roman" w:hAnsi="Times New Roman"/>
          <w:color w:val="000000"/>
          <w:sz w:val="28"/>
          <w:szCs w:val="28"/>
        </w:rPr>
        <w:t xml:space="preserve"> по решению задач</w:t>
      </w:r>
      <w:r>
        <w:rPr>
          <w:rFonts w:ascii="Times New Roman" w:hAnsi="Times New Roman"/>
          <w:color w:val="000000"/>
          <w:sz w:val="28"/>
          <w:szCs w:val="28"/>
        </w:rPr>
        <w:t>,</w:t>
      </w:r>
      <w:r w:rsidRPr="00271DC4">
        <w:rPr>
          <w:rFonts w:ascii="Times New Roman" w:hAnsi="Times New Roman"/>
          <w:color w:val="000000"/>
          <w:sz w:val="28"/>
          <w:szCs w:val="28"/>
        </w:rPr>
        <w:t xml:space="preserve"> заочны</w:t>
      </w:r>
      <w:r>
        <w:rPr>
          <w:rFonts w:ascii="Times New Roman" w:hAnsi="Times New Roman"/>
          <w:color w:val="000000"/>
          <w:sz w:val="28"/>
          <w:szCs w:val="28"/>
        </w:rPr>
        <w:t>ми</w:t>
      </w:r>
      <w:r w:rsidRPr="00271DC4">
        <w:rPr>
          <w:rFonts w:ascii="Times New Roman" w:hAnsi="Times New Roman"/>
          <w:color w:val="000000"/>
          <w:sz w:val="28"/>
          <w:szCs w:val="28"/>
        </w:rPr>
        <w:t xml:space="preserve"> олимпиад</w:t>
      </w:r>
      <w:r>
        <w:rPr>
          <w:rFonts w:ascii="Times New Roman" w:hAnsi="Times New Roman"/>
          <w:color w:val="000000"/>
          <w:sz w:val="28"/>
          <w:szCs w:val="28"/>
        </w:rPr>
        <w:t>ами</w:t>
      </w:r>
      <w:r w:rsidRPr="00271DC4">
        <w:rPr>
          <w:rFonts w:ascii="Times New Roman" w:hAnsi="Times New Roman"/>
          <w:color w:val="000000"/>
          <w:sz w:val="28"/>
          <w:szCs w:val="28"/>
        </w:rPr>
        <w:t>, заочны</w:t>
      </w:r>
      <w:r>
        <w:rPr>
          <w:rFonts w:ascii="Times New Roman" w:hAnsi="Times New Roman"/>
          <w:color w:val="000000"/>
          <w:sz w:val="28"/>
          <w:szCs w:val="28"/>
        </w:rPr>
        <w:t>ми</w:t>
      </w:r>
      <w:r w:rsidRPr="00271DC4">
        <w:rPr>
          <w:rFonts w:ascii="Times New Roman" w:hAnsi="Times New Roman"/>
          <w:color w:val="000000"/>
          <w:sz w:val="28"/>
          <w:szCs w:val="28"/>
        </w:rPr>
        <w:t xml:space="preserve"> математически</w:t>
      </w:r>
      <w:r>
        <w:rPr>
          <w:rFonts w:ascii="Times New Roman" w:hAnsi="Times New Roman"/>
          <w:color w:val="000000"/>
          <w:sz w:val="28"/>
          <w:szCs w:val="28"/>
        </w:rPr>
        <w:t>ми</w:t>
      </w:r>
      <w:r w:rsidRPr="00271DC4">
        <w:rPr>
          <w:rFonts w:ascii="Times New Roman" w:hAnsi="Times New Roman"/>
          <w:color w:val="000000"/>
          <w:sz w:val="28"/>
          <w:szCs w:val="28"/>
        </w:rPr>
        <w:t xml:space="preserve"> школ</w:t>
      </w:r>
      <w:r>
        <w:rPr>
          <w:rFonts w:ascii="Times New Roman" w:hAnsi="Times New Roman"/>
          <w:color w:val="000000"/>
          <w:sz w:val="28"/>
          <w:szCs w:val="28"/>
        </w:rPr>
        <w:t>ами</w:t>
      </w:r>
      <w:r w:rsidRPr="00271DC4">
        <w:rPr>
          <w:rFonts w:ascii="Times New Roman" w:hAnsi="Times New Roman"/>
          <w:color w:val="000000"/>
          <w:sz w:val="28"/>
          <w:szCs w:val="28"/>
        </w:rPr>
        <w:t>.</w:t>
      </w:r>
    </w:p>
    <w:p w:rsidR="00751546" w:rsidRPr="007D6D06" w:rsidRDefault="00751546" w:rsidP="00751546">
      <w:pPr>
        <w:spacing w:after="0" w:line="360" w:lineRule="auto"/>
        <w:ind w:firstLine="709"/>
        <w:jc w:val="both"/>
        <w:rPr>
          <w:rFonts w:ascii="Times New Roman" w:hAnsi="Times New Roman"/>
          <w:sz w:val="28"/>
          <w:szCs w:val="28"/>
        </w:rPr>
      </w:pPr>
      <w:r w:rsidRPr="007D6D06">
        <w:rPr>
          <w:rFonts w:ascii="Times New Roman" w:hAnsi="Times New Roman"/>
          <w:sz w:val="28"/>
          <w:szCs w:val="28"/>
        </w:rPr>
        <w:t>Внеурочная деятельность по математике может быть организована по следующим видам деятельности: игровая, познавательная, проблемно-ценностное общение. Виды внеурочной деятельности: ролевая игра, деловая игра, социально-моделирующая игра, познавательные игры, познавательные беседы, викторины, исследовательские проекты, олимпиады, конференции учащихся, интеллектуальные марафоны, дебаты, тематический диспут и т.д.</w:t>
      </w:r>
    </w:p>
    <w:p w:rsidR="00751546" w:rsidRDefault="00751546" w:rsidP="00751546">
      <w:pPr>
        <w:spacing w:after="0" w:line="360" w:lineRule="auto"/>
        <w:ind w:firstLine="709"/>
        <w:jc w:val="both"/>
        <w:rPr>
          <w:rFonts w:ascii="Times New Roman" w:hAnsi="Times New Roman"/>
          <w:color w:val="000000"/>
          <w:sz w:val="28"/>
          <w:szCs w:val="28"/>
        </w:rPr>
      </w:pPr>
      <w:r w:rsidRPr="00271DC4">
        <w:rPr>
          <w:rFonts w:ascii="Times New Roman" w:hAnsi="Times New Roman"/>
          <w:color w:val="000000"/>
          <w:sz w:val="28"/>
          <w:szCs w:val="28"/>
        </w:rPr>
        <w:lastRenderedPageBreak/>
        <w:t xml:space="preserve">Знание </w:t>
      </w:r>
      <w:r>
        <w:rPr>
          <w:rFonts w:ascii="Times New Roman" w:hAnsi="Times New Roman"/>
          <w:color w:val="000000"/>
          <w:sz w:val="28"/>
          <w:szCs w:val="28"/>
        </w:rPr>
        <w:t>специфики</w:t>
      </w:r>
      <w:r w:rsidRPr="00271DC4">
        <w:rPr>
          <w:rFonts w:ascii="Times New Roman" w:hAnsi="Times New Roman"/>
          <w:color w:val="000000"/>
          <w:sz w:val="28"/>
          <w:szCs w:val="28"/>
        </w:rPr>
        <w:t xml:space="preserve"> </w:t>
      </w:r>
      <w:r>
        <w:rPr>
          <w:rFonts w:ascii="Times New Roman" w:hAnsi="Times New Roman"/>
          <w:color w:val="000000"/>
          <w:sz w:val="28"/>
          <w:szCs w:val="28"/>
        </w:rPr>
        <w:t>проведения</w:t>
      </w:r>
      <w:r w:rsidRPr="00271DC4">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271DC4">
        <w:rPr>
          <w:rFonts w:ascii="Times New Roman" w:hAnsi="Times New Roman"/>
          <w:color w:val="000000"/>
          <w:sz w:val="28"/>
          <w:szCs w:val="28"/>
        </w:rPr>
        <w:t xml:space="preserve"> по математике, овладение методик</w:t>
      </w:r>
      <w:r>
        <w:rPr>
          <w:rFonts w:ascii="Times New Roman" w:hAnsi="Times New Roman"/>
          <w:color w:val="000000"/>
          <w:sz w:val="28"/>
          <w:szCs w:val="28"/>
        </w:rPr>
        <w:t>ой</w:t>
      </w:r>
      <w:r w:rsidRPr="00271DC4">
        <w:rPr>
          <w:rFonts w:ascii="Times New Roman" w:hAnsi="Times New Roman"/>
          <w:color w:val="000000"/>
          <w:sz w:val="28"/>
          <w:szCs w:val="28"/>
        </w:rPr>
        <w:t xml:space="preserve"> </w:t>
      </w:r>
      <w:r>
        <w:rPr>
          <w:rFonts w:ascii="Times New Roman" w:hAnsi="Times New Roman"/>
          <w:color w:val="000000"/>
          <w:sz w:val="28"/>
          <w:szCs w:val="28"/>
        </w:rPr>
        <w:t>организации различных</w:t>
      </w:r>
      <w:r w:rsidRPr="00271DC4">
        <w:rPr>
          <w:rFonts w:ascii="Times New Roman" w:hAnsi="Times New Roman"/>
          <w:color w:val="000000"/>
          <w:sz w:val="28"/>
          <w:szCs w:val="28"/>
        </w:rPr>
        <w:t xml:space="preserve"> внеклассных </w:t>
      </w:r>
      <w:r>
        <w:rPr>
          <w:rFonts w:ascii="Times New Roman" w:hAnsi="Times New Roman"/>
          <w:color w:val="000000"/>
          <w:sz w:val="28"/>
          <w:szCs w:val="28"/>
        </w:rPr>
        <w:t>работ</w:t>
      </w:r>
      <w:r w:rsidRPr="00271DC4">
        <w:rPr>
          <w:rFonts w:ascii="Times New Roman" w:hAnsi="Times New Roman"/>
          <w:color w:val="000000"/>
          <w:sz w:val="28"/>
          <w:szCs w:val="28"/>
        </w:rPr>
        <w:t xml:space="preserve"> </w:t>
      </w:r>
      <w:r>
        <w:rPr>
          <w:rFonts w:ascii="Times New Roman" w:hAnsi="Times New Roman"/>
          <w:color w:val="000000"/>
          <w:sz w:val="28"/>
          <w:szCs w:val="28"/>
        </w:rPr>
        <w:t>- это</w:t>
      </w:r>
      <w:r w:rsidRPr="00271DC4">
        <w:rPr>
          <w:rFonts w:ascii="Times New Roman" w:hAnsi="Times New Roman"/>
          <w:color w:val="000000"/>
          <w:sz w:val="28"/>
          <w:szCs w:val="28"/>
        </w:rPr>
        <w:t xml:space="preserve"> часть методической культуры </w:t>
      </w:r>
      <w:r>
        <w:rPr>
          <w:rFonts w:ascii="Times New Roman" w:hAnsi="Times New Roman"/>
          <w:color w:val="000000"/>
          <w:sz w:val="28"/>
          <w:szCs w:val="28"/>
        </w:rPr>
        <w:t>педагога</w:t>
      </w:r>
      <w:r w:rsidRPr="00271DC4">
        <w:rPr>
          <w:rFonts w:ascii="Times New Roman" w:hAnsi="Times New Roman"/>
          <w:color w:val="000000"/>
          <w:sz w:val="28"/>
          <w:szCs w:val="28"/>
        </w:rPr>
        <w:t>. </w:t>
      </w:r>
    </w:p>
    <w:p w:rsidR="00751546" w:rsidRPr="00271DC4" w:rsidRDefault="00751546" w:rsidP="00751546">
      <w:pPr>
        <w:spacing w:after="0" w:line="360" w:lineRule="auto"/>
        <w:ind w:firstLine="709"/>
        <w:jc w:val="both"/>
        <w:rPr>
          <w:rFonts w:ascii="Times New Roman" w:hAnsi="Times New Roman"/>
          <w:color w:val="000000"/>
          <w:sz w:val="28"/>
          <w:szCs w:val="28"/>
        </w:rPr>
      </w:pPr>
      <w:r w:rsidRPr="00271DC4">
        <w:rPr>
          <w:rFonts w:ascii="Times New Roman" w:hAnsi="Times New Roman"/>
          <w:color w:val="000000"/>
          <w:sz w:val="28"/>
          <w:szCs w:val="28"/>
        </w:rPr>
        <w:t>Внеурочн</w:t>
      </w:r>
      <w:r>
        <w:rPr>
          <w:rFonts w:ascii="Times New Roman" w:hAnsi="Times New Roman"/>
          <w:color w:val="000000"/>
          <w:sz w:val="28"/>
          <w:szCs w:val="28"/>
        </w:rPr>
        <w:t>ые</w:t>
      </w:r>
      <w:r w:rsidRPr="00271DC4">
        <w:rPr>
          <w:rFonts w:ascii="Times New Roman" w:hAnsi="Times New Roman"/>
          <w:color w:val="000000"/>
          <w:sz w:val="28"/>
          <w:szCs w:val="28"/>
        </w:rPr>
        <w:t xml:space="preserve"> </w:t>
      </w:r>
      <w:r>
        <w:rPr>
          <w:rFonts w:ascii="Times New Roman" w:hAnsi="Times New Roman"/>
          <w:color w:val="000000"/>
          <w:sz w:val="28"/>
          <w:szCs w:val="28"/>
        </w:rPr>
        <w:t>занятия</w:t>
      </w:r>
      <w:r w:rsidRPr="00271DC4">
        <w:rPr>
          <w:rFonts w:ascii="Times New Roman" w:hAnsi="Times New Roman"/>
          <w:color w:val="000000"/>
          <w:sz w:val="28"/>
          <w:szCs w:val="28"/>
        </w:rPr>
        <w:t xml:space="preserve"> по математике </w:t>
      </w:r>
      <w:r>
        <w:rPr>
          <w:rFonts w:ascii="Times New Roman" w:hAnsi="Times New Roman"/>
          <w:color w:val="000000"/>
          <w:sz w:val="28"/>
          <w:szCs w:val="28"/>
        </w:rPr>
        <w:t>– это важнейшее</w:t>
      </w:r>
      <w:r w:rsidRPr="00271DC4">
        <w:rPr>
          <w:rFonts w:ascii="Times New Roman" w:hAnsi="Times New Roman"/>
          <w:color w:val="000000"/>
          <w:sz w:val="28"/>
          <w:szCs w:val="28"/>
        </w:rPr>
        <w:t xml:space="preserve"> средство </w:t>
      </w:r>
      <w:r>
        <w:rPr>
          <w:rFonts w:ascii="Times New Roman" w:hAnsi="Times New Roman"/>
          <w:color w:val="000000"/>
          <w:sz w:val="28"/>
          <w:szCs w:val="28"/>
        </w:rPr>
        <w:t>реализации</w:t>
      </w:r>
      <w:r w:rsidRPr="00271DC4">
        <w:rPr>
          <w:rFonts w:ascii="Times New Roman" w:hAnsi="Times New Roman"/>
          <w:color w:val="000000"/>
          <w:sz w:val="28"/>
          <w:szCs w:val="28"/>
        </w:rPr>
        <w:t xml:space="preserve"> дифференцированного подхода. </w:t>
      </w:r>
      <w:r>
        <w:rPr>
          <w:rFonts w:ascii="Times New Roman" w:hAnsi="Times New Roman"/>
          <w:color w:val="000000"/>
          <w:sz w:val="28"/>
          <w:szCs w:val="28"/>
        </w:rPr>
        <w:t>Выбирая</w:t>
      </w:r>
      <w:r w:rsidRPr="00271DC4">
        <w:rPr>
          <w:rFonts w:ascii="Times New Roman" w:hAnsi="Times New Roman"/>
          <w:color w:val="000000"/>
          <w:sz w:val="28"/>
          <w:szCs w:val="28"/>
        </w:rPr>
        <w:t xml:space="preserve"> форм</w:t>
      </w:r>
      <w:r>
        <w:rPr>
          <w:rFonts w:ascii="Times New Roman" w:hAnsi="Times New Roman"/>
          <w:color w:val="000000"/>
          <w:sz w:val="28"/>
          <w:szCs w:val="28"/>
        </w:rPr>
        <w:t>ы</w:t>
      </w:r>
      <w:r w:rsidRPr="00271DC4">
        <w:rPr>
          <w:rFonts w:ascii="Times New Roman" w:hAnsi="Times New Roman"/>
          <w:color w:val="000000"/>
          <w:sz w:val="28"/>
          <w:szCs w:val="28"/>
        </w:rPr>
        <w:t xml:space="preserve"> и метод</w:t>
      </w:r>
      <w:r>
        <w:rPr>
          <w:rFonts w:ascii="Times New Roman" w:hAnsi="Times New Roman"/>
          <w:color w:val="000000"/>
          <w:sz w:val="28"/>
          <w:szCs w:val="28"/>
        </w:rPr>
        <w:t>ы</w:t>
      </w:r>
      <w:r w:rsidRPr="00271DC4">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 учитель должен принимать во внимание</w:t>
      </w:r>
      <w:r w:rsidRPr="00271DC4">
        <w:rPr>
          <w:rFonts w:ascii="Times New Roman" w:hAnsi="Times New Roman"/>
          <w:color w:val="000000"/>
          <w:sz w:val="28"/>
          <w:szCs w:val="28"/>
        </w:rPr>
        <w:t xml:space="preserve"> профиль класса, </w:t>
      </w:r>
      <w:r>
        <w:rPr>
          <w:rFonts w:ascii="Times New Roman" w:hAnsi="Times New Roman"/>
          <w:color w:val="000000"/>
          <w:sz w:val="28"/>
          <w:szCs w:val="28"/>
        </w:rPr>
        <w:t xml:space="preserve">считаться с </w:t>
      </w:r>
      <w:r w:rsidRPr="00271DC4">
        <w:rPr>
          <w:rFonts w:ascii="Times New Roman" w:hAnsi="Times New Roman"/>
          <w:color w:val="000000"/>
          <w:sz w:val="28"/>
          <w:szCs w:val="28"/>
        </w:rPr>
        <w:t>индивидуальны</w:t>
      </w:r>
      <w:r>
        <w:rPr>
          <w:rFonts w:ascii="Times New Roman" w:hAnsi="Times New Roman"/>
          <w:color w:val="000000"/>
          <w:sz w:val="28"/>
          <w:szCs w:val="28"/>
        </w:rPr>
        <w:t>ми</w:t>
      </w:r>
      <w:r w:rsidRPr="00271DC4">
        <w:rPr>
          <w:rFonts w:ascii="Times New Roman" w:hAnsi="Times New Roman"/>
          <w:color w:val="000000"/>
          <w:sz w:val="28"/>
          <w:szCs w:val="28"/>
        </w:rPr>
        <w:t xml:space="preserve"> и возрастны</w:t>
      </w:r>
      <w:r>
        <w:rPr>
          <w:rFonts w:ascii="Times New Roman" w:hAnsi="Times New Roman"/>
          <w:color w:val="000000"/>
          <w:sz w:val="28"/>
          <w:szCs w:val="28"/>
        </w:rPr>
        <w:t>ми</w:t>
      </w:r>
      <w:r w:rsidRPr="00271DC4">
        <w:rPr>
          <w:rFonts w:ascii="Times New Roman" w:hAnsi="Times New Roman"/>
          <w:color w:val="000000"/>
          <w:sz w:val="28"/>
          <w:szCs w:val="28"/>
        </w:rPr>
        <w:t xml:space="preserve"> особенност</w:t>
      </w:r>
      <w:r>
        <w:rPr>
          <w:rFonts w:ascii="Times New Roman" w:hAnsi="Times New Roman"/>
          <w:color w:val="000000"/>
          <w:sz w:val="28"/>
          <w:szCs w:val="28"/>
        </w:rPr>
        <w:t>ям</w:t>
      </w:r>
      <w:r w:rsidRPr="00271DC4">
        <w:rPr>
          <w:rFonts w:ascii="Times New Roman" w:hAnsi="Times New Roman"/>
          <w:color w:val="000000"/>
          <w:sz w:val="28"/>
          <w:szCs w:val="28"/>
        </w:rPr>
        <w:t xml:space="preserve">и </w:t>
      </w:r>
      <w:r>
        <w:rPr>
          <w:rFonts w:ascii="Times New Roman" w:hAnsi="Times New Roman"/>
          <w:color w:val="000000"/>
          <w:sz w:val="28"/>
          <w:szCs w:val="28"/>
        </w:rPr>
        <w:t>школьников</w:t>
      </w:r>
      <w:r w:rsidRPr="00271DC4">
        <w:rPr>
          <w:rFonts w:ascii="Times New Roman" w:hAnsi="Times New Roman"/>
          <w:color w:val="000000"/>
          <w:sz w:val="28"/>
          <w:szCs w:val="28"/>
        </w:rPr>
        <w:t>.</w:t>
      </w:r>
    </w:p>
    <w:p w:rsidR="00751546" w:rsidRPr="00271DC4" w:rsidRDefault="00751546" w:rsidP="00751546">
      <w:pPr>
        <w:spacing w:after="0" w:line="360" w:lineRule="auto"/>
        <w:ind w:firstLine="709"/>
        <w:jc w:val="both"/>
        <w:rPr>
          <w:rFonts w:ascii="Times New Roman" w:hAnsi="Times New Roman"/>
          <w:color w:val="000000"/>
          <w:sz w:val="28"/>
          <w:szCs w:val="28"/>
        </w:rPr>
      </w:pPr>
      <w:r w:rsidRPr="00271DC4">
        <w:rPr>
          <w:rFonts w:ascii="Times New Roman" w:hAnsi="Times New Roman"/>
          <w:color w:val="000000"/>
          <w:sz w:val="28"/>
          <w:szCs w:val="28"/>
        </w:rPr>
        <w:t>Специфическ</w:t>
      </w:r>
      <w:r>
        <w:rPr>
          <w:rFonts w:ascii="Times New Roman" w:hAnsi="Times New Roman"/>
          <w:color w:val="000000"/>
          <w:sz w:val="28"/>
          <w:szCs w:val="28"/>
        </w:rPr>
        <w:t>ая</w:t>
      </w:r>
      <w:r w:rsidRPr="00271DC4">
        <w:rPr>
          <w:rFonts w:ascii="Times New Roman" w:hAnsi="Times New Roman"/>
          <w:color w:val="000000"/>
          <w:sz w:val="28"/>
          <w:szCs w:val="28"/>
        </w:rPr>
        <w:t xml:space="preserve"> черт</w:t>
      </w:r>
      <w:r>
        <w:rPr>
          <w:rFonts w:ascii="Times New Roman" w:hAnsi="Times New Roman"/>
          <w:color w:val="000000"/>
          <w:sz w:val="28"/>
          <w:szCs w:val="28"/>
        </w:rPr>
        <w:t>а внеурочных</w:t>
      </w:r>
      <w:r w:rsidRPr="00271DC4">
        <w:rPr>
          <w:rFonts w:ascii="Times New Roman" w:hAnsi="Times New Roman"/>
          <w:color w:val="000000"/>
          <w:sz w:val="28"/>
          <w:szCs w:val="28"/>
        </w:rPr>
        <w:t xml:space="preserve"> </w:t>
      </w:r>
      <w:r>
        <w:rPr>
          <w:rFonts w:ascii="Times New Roman" w:hAnsi="Times New Roman"/>
          <w:color w:val="000000"/>
          <w:sz w:val="28"/>
          <w:szCs w:val="28"/>
        </w:rPr>
        <w:t>занятий</w:t>
      </w:r>
      <w:r w:rsidRPr="00271DC4">
        <w:rPr>
          <w:rFonts w:ascii="Times New Roman" w:hAnsi="Times New Roman"/>
          <w:color w:val="000000"/>
          <w:sz w:val="28"/>
          <w:szCs w:val="28"/>
        </w:rPr>
        <w:t xml:space="preserve"> по математике, </w:t>
      </w:r>
      <w:r>
        <w:rPr>
          <w:rFonts w:ascii="Times New Roman" w:hAnsi="Times New Roman"/>
          <w:color w:val="000000"/>
          <w:sz w:val="28"/>
          <w:szCs w:val="28"/>
        </w:rPr>
        <w:t>учитывая</w:t>
      </w:r>
      <w:r w:rsidRPr="00271DC4">
        <w:rPr>
          <w:rFonts w:ascii="Times New Roman" w:hAnsi="Times New Roman"/>
          <w:color w:val="000000"/>
          <w:sz w:val="28"/>
          <w:szCs w:val="28"/>
        </w:rPr>
        <w:t xml:space="preserve"> решаемы</w:t>
      </w:r>
      <w:r>
        <w:rPr>
          <w:rFonts w:ascii="Times New Roman" w:hAnsi="Times New Roman"/>
          <w:color w:val="000000"/>
          <w:sz w:val="28"/>
          <w:szCs w:val="28"/>
        </w:rPr>
        <w:t>е</w:t>
      </w:r>
      <w:r w:rsidRPr="00271DC4">
        <w:rPr>
          <w:rFonts w:ascii="Times New Roman" w:hAnsi="Times New Roman"/>
          <w:color w:val="000000"/>
          <w:sz w:val="28"/>
          <w:szCs w:val="28"/>
        </w:rPr>
        <w:t xml:space="preserve"> в </w:t>
      </w:r>
      <w:r>
        <w:rPr>
          <w:rFonts w:ascii="Times New Roman" w:hAnsi="Times New Roman"/>
          <w:color w:val="000000"/>
          <w:sz w:val="28"/>
          <w:szCs w:val="28"/>
        </w:rPr>
        <w:t xml:space="preserve">их ходе </w:t>
      </w:r>
      <w:r w:rsidRPr="00271DC4">
        <w:rPr>
          <w:rFonts w:ascii="Times New Roman" w:hAnsi="Times New Roman"/>
          <w:color w:val="000000"/>
          <w:sz w:val="28"/>
          <w:szCs w:val="28"/>
        </w:rPr>
        <w:t>дидактически</w:t>
      </w:r>
      <w:r>
        <w:rPr>
          <w:rFonts w:ascii="Times New Roman" w:hAnsi="Times New Roman"/>
          <w:color w:val="000000"/>
          <w:sz w:val="28"/>
          <w:szCs w:val="28"/>
        </w:rPr>
        <w:t>е</w:t>
      </w:r>
      <w:r w:rsidRPr="00271DC4">
        <w:rPr>
          <w:rFonts w:ascii="Times New Roman" w:hAnsi="Times New Roman"/>
          <w:color w:val="000000"/>
          <w:sz w:val="28"/>
          <w:szCs w:val="28"/>
        </w:rPr>
        <w:t xml:space="preserve"> задач</w:t>
      </w:r>
      <w:r>
        <w:rPr>
          <w:rFonts w:ascii="Times New Roman" w:hAnsi="Times New Roman"/>
          <w:color w:val="000000"/>
          <w:sz w:val="28"/>
          <w:szCs w:val="28"/>
        </w:rPr>
        <w:t>и</w:t>
      </w:r>
      <w:r w:rsidRPr="00271DC4">
        <w:rPr>
          <w:rFonts w:ascii="Times New Roman" w:hAnsi="Times New Roman"/>
          <w:color w:val="000000"/>
          <w:sz w:val="28"/>
          <w:szCs w:val="28"/>
        </w:rPr>
        <w:t>, а также возрастны</w:t>
      </w:r>
      <w:r>
        <w:rPr>
          <w:rFonts w:ascii="Times New Roman" w:hAnsi="Times New Roman"/>
          <w:color w:val="000000"/>
          <w:sz w:val="28"/>
          <w:szCs w:val="28"/>
        </w:rPr>
        <w:t>е</w:t>
      </w:r>
      <w:r w:rsidRPr="00271DC4">
        <w:rPr>
          <w:rFonts w:ascii="Times New Roman" w:hAnsi="Times New Roman"/>
          <w:color w:val="000000"/>
          <w:sz w:val="28"/>
          <w:szCs w:val="28"/>
        </w:rPr>
        <w:t xml:space="preserve"> особенност</w:t>
      </w:r>
      <w:r>
        <w:rPr>
          <w:rFonts w:ascii="Times New Roman" w:hAnsi="Times New Roman"/>
          <w:color w:val="000000"/>
          <w:sz w:val="28"/>
          <w:szCs w:val="28"/>
        </w:rPr>
        <w:t>и</w:t>
      </w:r>
      <w:r w:rsidRPr="00271DC4">
        <w:rPr>
          <w:rFonts w:ascii="Times New Roman" w:hAnsi="Times New Roman"/>
          <w:color w:val="000000"/>
          <w:sz w:val="28"/>
          <w:szCs w:val="28"/>
        </w:rPr>
        <w:t xml:space="preserve"> </w:t>
      </w:r>
      <w:r>
        <w:rPr>
          <w:rFonts w:ascii="Times New Roman" w:hAnsi="Times New Roman"/>
          <w:color w:val="000000"/>
          <w:sz w:val="28"/>
          <w:szCs w:val="28"/>
        </w:rPr>
        <w:t>школьников</w:t>
      </w:r>
      <w:r w:rsidRPr="00271DC4">
        <w:rPr>
          <w:rFonts w:ascii="Times New Roman" w:hAnsi="Times New Roman"/>
          <w:color w:val="000000"/>
          <w:sz w:val="28"/>
          <w:szCs w:val="28"/>
        </w:rPr>
        <w:t xml:space="preserve">, </w:t>
      </w:r>
      <w:r>
        <w:rPr>
          <w:rFonts w:ascii="Times New Roman" w:hAnsi="Times New Roman"/>
          <w:color w:val="000000"/>
          <w:sz w:val="28"/>
          <w:szCs w:val="28"/>
        </w:rPr>
        <w:t>состоит в том</w:t>
      </w:r>
      <w:r w:rsidRPr="00271DC4">
        <w:rPr>
          <w:rFonts w:ascii="Times New Roman" w:hAnsi="Times New Roman"/>
          <w:color w:val="000000"/>
          <w:sz w:val="28"/>
          <w:szCs w:val="28"/>
        </w:rPr>
        <w:t xml:space="preserve">, что формы </w:t>
      </w:r>
      <w:r>
        <w:rPr>
          <w:rFonts w:ascii="Times New Roman" w:hAnsi="Times New Roman"/>
          <w:color w:val="000000"/>
          <w:sz w:val="28"/>
          <w:szCs w:val="28"/>
        </w:rPr>
        <w:t>их</w:t>
      </w:r>
      <w:r w:rsidRPr="00271DC4">
        <w:rPr>
          <w:rFonts w:ascii="Times New Roman" w:hAnsi="Times New Roman"/>
          <w:color w:val="000000"/>
          <w:sz w:val="28"/>
          <w:szCs w:val="28"/>
        </w:rPr>
        <w:t xml:space="preserve"> организации </w:t>
      </w:r>
      <w:r>
        <w:rPr>
          <w:rFonts w:ascii="Times New Roman" w:hAnsi="Times New Roman"/>
          <w:color w:val="000000"/>
          <w:sz w:val="28"/>
          <w:szCs w:val="28"/>
        </w:rPr>
        <w:t>бывают</w:t>
      </w:r>
      <w:r w:rsidRPr="00271DC4">
        <w:rPr>
          <w:rFonts w:ascii="Times New Roman" w:hAnsi="Times New Roman"/>
          <w:color w:val="000000"/>
          <w:sz w:val="28"/>
          <w:szCs w:val="28"/>
        </w:rPr>
        <w:t xml:space="preserve"> временны</w:t>
      </w:r>
      <w:r>
        <w:rPr>
          <w:rFonts w:ascii="Times New Roman" w:hAnsi="Times New Roman"/>
          <w:color w:val="000000"/>
          <w:sz w:val="28"/>
          <w:szCs w:val="28"/>
        </w:rPr>
        <w:t>ми</w:t>
      </w:r>
      <w:r w:rsidRPr="00271DC4">
        <w:rPr>
          <w:rFonts w:ascii="Times New Roman" w:hAnsi="Times New Roman"/>
          <w:color w:val="000000"/>
          <w:sz w:val="28"/>
          <w:szCs w:val="28"/>
        </w:rPr>
        <w:t xml:space="preserve"> </w:t>
      </w:r>
      <w:r>
        <w:rPr>
          <w:rFonts w:ascii="Times New Roman" w:hAnsi="Times New Roman"/>
          <w:color w:val="000000"/>
          <w:sz w:val="28"/>
          <w:szCs w:val="28"/>
        </w:rPr>
        <w:t xml:space="preserve">и </w:t>
      </w:r>
      <w:r w:rsidRPr="00271DC4">
        <w:rPr>
          <w:rFonts w:ascii="Times New Roman" w:hAnsi="Times New Roman"/>
          <w:color w:val="000000"/>
          <w:sz w:val="28"/>
          <w:szCs w:val="28"/>
        </w:rPr>
        <w:t>постоянны</w:t>
      </w:r>
      <w:r>
        <w:rPr>
          <w:rFonts w:ascii="Times New Roman" w:hAnsi="Times New Roman"/>
          <w:color w:val="000000"/>
          <w:sz w:val="28"/>
          <w:szCs w:val="28"/>
        </w:rPr>
        <w:t>ми</w:t>
      </w:r>
      <w:r w:rsidRPr="00271DC4">
        <w:rPr>
          <w:rFonts w:ascii="Times New Roman" w:hAnsi="Times New Roman"/>
          <w:color w:val="000000"/>
          <w:sz w:val="28"/>
          <w:szCs w:val="28"/>
        </w:rPr>
        <w:t xml:space="preserve">. </w:t>
      </w:r>
      <w:r>
        <w:rPr>
          <w:rFonts w:ascii="Times New Roman" w:hAnsi="Times New Roman"/>
          <w:color w:val="000000"/>
          <w:sz w:val="28"/>
          <w:szCs w:val="28"/>
        </w:rPr>
        <w:t>Что касается п</w:t>
      </w:r>
      <w:r w:rsidRPr="00271DC4">
        <w:rPr>
          <w:rFonts w:ascii="Times New Roman" w:hAnsi="Times New Roman"/>
          <w:color w:val="000000"/>
          <w:sz w:val="28"/>
          <w:szCs w:val="28"/>
        </w:rPr>
        <w:t>остоянны</w:t>
      </w:r>
      <w:r>
        <w:rPr>
          <w:rFonts w:ascii="Times New Roman" w:hAnsi="Times New Roman"/>
          <w:color w:val="000000"/>
          <w:sz w:val="28"/>
          <w:szCs w:val="28"/>
        </w:rPr>
        <w:t>х</w:t>
      </w:r>
      <w:r w:rsidRPr="00271DC4">
        <w:rPr>
          <w:rFonts w:ascii="Times New Roman" w:hAnsi="Times New Roman"/>
          <w:color w:val="000000"/>
          <w:sz w:val="28"/>
          <w:szCs w:val="28"/>
        </w:rPr>
        <w:t xml:space="preserve"> форм внеурочной </w:t>
      </w:r>
      <w:r>
        <w:rPr>
          <w:rFonts w:ascii="Times New Roman" w:hAnsi="Times New Roman"/>
          <w:color w:val="000000"/>
          <w:sz w:val="28"/>
          <w:szCs w:val="28"/>
        </w:rPr>
        <w:t>деятельности, то они обладают</w:t>
      </w:r>
      <w:r w:rsidRPr="00271DC4">
        <w:rPr>
          <w:rFonts w:ascii="Times New Roman" w:hAnsi="Times New Roman"/>
          <w:color w:val="000000"/>
          <w:sz w:val="28"/>
          <w:szCs w:val="28"/>
        </w:rPr>
        <w:t xml:space="preserve"> систематически</w:t>
      </w:r>
      <w:r>
        <w:rPr>
          <w:rFonts w:ascii="Times New Roman" w:hAnsi="Times New Roman"/>
          <w:color w:val="000000"/>
          <w:sz w:val="28"/>
          <w:szCs w:val="28"/>
        </w:rPr>
        <w:t>м</w:t>
      </w:r>
      <w:r w:rsidRPr="00271DC4">
        <w:rPr>
          <w:rFonts w:ascii="Times New Roman" w:hAnsi="Times New Roman"/>
          <w:color w:val="000000"/>
          <w:sz w:val="28"/>
          <w:szCs w:val="28"/>
        </w:rPr>
        <w:t xml:space="preserve"> характер</w:t>
      </w:r>
      <w:r>
        <w:rPr>
          <w:rFonts w:ascii="Times New Roman" w:hAnsi="Times New Roman"/>
          <w:color w:val="000000"/>
          <w:sz w:val="28"/>
          <w:szCs w:val="28"/>
        </w:rPr>
        <w:t>ом</w:t>
      </w:r>
      <w:r w:rsidRPr="00271DC4">
        <w:rPr>
          <w:rFonts w:ascii="Times New Roman" w:hAnsi="Times New Roman"/>
          <w:color w:val="000000"/>
          <w:sz w:val="28"/>
          <w:szCs w:val="28"/>
        </w:rPr>
        <w:t xml:space="preserve">, хотя </w:t>
      </w:r>
      <w:r>
        <w:rPr>
          <w:rFonts w:ascii="Times New Roman" w:hAnsi="Times New Roman"/>
          <w:color w:val="000000"/>
          <w:sz w:val="28"/>
          <w:szCs w:val="28"/>
        </w:rPr>
        <w:t>для них установлены</w:t>
      </w:r>
      <w:r w:rsidRPr="00271DC4">
        <w:rPr>
          <w:rFonts w:ascii="Times New Roman" w:hAnsi="Times New Roman"/>
          <w:color w:val="000000"/>
          <w:sz w:val="28"/>
          <w:szCs w:val="28"/>
        </w:rPr>
        <w:t xml:space="preserve"> определенны</w:t>
      </w:r>
      <w:r>
        <w:rPr>
          <w:rFonts w:ascii="Times New Roman" w:hAnsi="Times New Roman"/>
          <w:color w:val="000000"/>
          <w:sz w:val="28"/>
          <w:szCs w:val="28"/>
        </w:rPr>
        <w:t>е</w:t>
      </w:r>
      <w:r w:rsidRPr="00271DC4">
        <w:rPr>
          <w:rFonts w:ascii="Times New Roman" w:hAnsi="Times New Roman"/>
          <w:color w:val="000000"/>
          <w:sz w:val="28"/>
          <w:szCs w:val="28"/>
        </w:rPr>
        <w:t xml:space="preserve"> </w:t>
      </w:r>
      <w:r>
        <w:rPr>
          <w:rFonts w:ascii="Times New Roman" w:hAnsi="Times New Roman"/>
          <w:color w:val="000000"/>
          <w:sz w:val="28"/>
          <w:szCs w:val="28"/>
        </w:rPr>
        <w:t>временные рамк</w:t>
      </w:r>
      <w:r w:rsidRPr="00271DC4">
        <w:rPr>
          <w:rFonts w:ascii="Times New Roman" w:hAnsi="Times New Roman"/>
          <w:color w:val="000000"/>
          <w:sz w:val="28"/>
          <w:szCs w:val="28"/>
        </w:rPr>
        <w:t xml:space="preserve">и. </w:t>
      </w:r>
      <w:r>
        <w:rPr>
          <w:rFonts w:ascii="Times New Roman" w:hAnsi="Times New Roman"/>
          <w:color w:val="000000"/>
          <w:sz w:val="28"/>
          <w:szCs w:val="28"/>
        </w:rPr>
        <w:t>П</w:t>
      </w:r>
      <w:r w:rsidRPr="00271DC4">
        <w:rPr>
          <w:rFonts w:ascii="Times New Roman" w:hAnsi="Times New Roman"/>
          <w:color w:val="000000"/>
          <w:sz w:val="28"/>
          <w:szCs w:val="28"/>
        </w:rPr>
        <w:t>остоянны</w:t>
      </w:r>
      <w:r>
        <w:rPr>
          <w:rFonts w:ascii="Times New Roman" w:hAnsi="Times New Roman"/>
          <w:color w:val="000000"/>
          <w:sz w:val="28"/>
          <w:szCs w:val="28"/>
        </w:rPr>
        <w:t>е</w:t>
      </w:r>
      <w:r w:rsidRPr="00271DC4">
        <w:rPr>
          <w:rFonts w:ascii="Times New Roman" w:hAnsi="Times New Roman"/>
          <w:color w:val="000000"/>
          <w:sz w:val="28"/>
          <w:szCs w:val="28"/>
        </w:rPr>
        <w:t xml:space="preserve"> форм</w:t>
      </w:r>
      <w:r>
        <w:rPr>
          <w:rFonts w:ascii="Times New Roman" w:hAnsi="Times New Roman"/>
          <w:color w:val="000000"/>
          <w:sz w:val="28"/>
          <w:szCs w:val="28"/>
        </w:rPr>
        <w:t>ы - это, к примеру,</w:t>
      </w:r>
      <w:r w:rsidRPr="00271DC4">
        <w:rPr>
          <w:rFonts w:ascii="Times New Roman" w:hAnsi="Times New Roman"/>
          <w:color w:val="000000"/>
          <w:sz w:val="28"/>
          <w:szCs w:val="28"/>
        </w:rPr>
        <w:t xml:space="preserve"> школ</w:t>
      </w:r>
      <w:r>
        <w:rPr>
          <w:rFonts w:ascii="Times New Roman" w:hAnsi="Times New Roman"/>
          <w:color w:val="000000"/>
          <w:sz w:val="28"/>
          <w:szCs w:val="28"/>
        </w:rPr>
        <w:t>ы</w:t>
      </w:r>
      <w:r w:rsidRPr="00271DC4">
        <w:rPr>
          <w:rFonts w:ascii="Times New Roman" w:hAnsi="Times New Roman"/>
          <w:color w:val="000000"/>
          <w:sz w:val="28"/>
          <w:szCs w:val="28"/>
        </w:rPr>
        <w:t xml:space="preserve"> юн</w:t>
      </w:r>
      <w:r>
        <w:rPr>
          <w:rFonts w:ascii="Times New Roman" w:hAnsi="Times New Roman"/>
          <w:color w:val="000000"/>
          <w:sz w:val="28"/>
          <w:szCs w:val="28"/>
        </w:rPr>
        <w:t>ых</w:t>
      </w:r>
      <w:r w:rsidRPr="00271DC4">
        <w:rPr>
          <w:rFonts w:ascii="Times New Roman" w:hAnsi="Times New Roman"/>
          <w:color w:val="000000"/>
          <w:sz w:val="28"/>
          <w:szCs w:val="28"/>
        </w:rPr>
        <w:t xml:space="preserve"> математик</w:t>
      </w:r>
      <w:r>
        <w:rPr>
          <w:rFonts w:ascii="Times New Roman" w:hAnsi="Times New Roman"/>
          <w:color w:val="000000"/>
          <w:sz w:val="28"/>
          <w:szCs w:val="28"/>
        </w:rPr>
        <w:t>ов,</w:t>
      </w:r>
      <w:r w:rsidRPr="00271DC4">
        <w:rPr>
          <w:rFonts w:ascii="Times New Roman" w:hAnsi="Times New Roman"/>
          <w:color w:val="000000"/>
          <w:sz w:val="28"/>
          <w:szCs w:val="28"/>
        </w:rPr>
        <w:t xml:space="preserve"> </w:t>
      </w:r>
      <w:r>
        <w:rPr>
          <w:rFonts w:ascii="Times New Roman" w:hAnsi="Times New Roman"/>
          <w:color w:val="000000"/>
          <w:sz w:val="28"/>
          <w:szCs w:val="28"/>
        </w:rPr>
        <w:t>математические</w:t>
      </w:r>
      <w:r w:rsidRPr="00271DC4">
        <w:rPr>
          <w:rFonts w:ascii="Times New Roman" w:hAnsi="Times New Roman"/>
          <w:color w:val="000000"/>
          <w:sz w:val="28"/>
          <w:szCs w:val="28"/>
        </w:rPr>
        <w:t xml:space="preserve"> лаборатори</w:t>
      </w:r>
      <w:r>
        <w:rPr>
          <w:rFonts w:ascii="Times New Roman" w:hAnsi="Times New Roman"/>
          <w:color w:val="000000"/>
          <w:sz w:val="28"/>
          <w:szCs w:val="28"/>
        </w:rPr>
        <w:t>и</w:t>
      </w:r>
      <w:r w:rsidRPr="00271DC4">
        <w:rPr>
          <w:rFonts w:ascii="Times New Roman" w:hAnsi="Times New Roman"/>
          <w:color w:val="000000"/>
          <w:sz w:val="28"/>
          <w:szCs w:val="28"/>
        </w:rPr>
        <w:t>, научн</w:t>
      </w:r>
      <w:r>
        <w:rPr>
          <w:rFonts w:ascii="Times New Roman" w:hAnsi="Times New Roman"/>
          <w:color w:val="000000"/>
          <w:sz w:val="28"/>
          <w:szCs w:val="28"/>
        </w:rPr>
        <w:t>ы</w:t>
      </w:r>
      <w:r w:rsidRPr="00271DC4">
        <w:rPr>
          <w:rFonts w:ascii="Times New Roman" w:hAnsi="Times New Roman"/>
          <w:color w:val="000000"/>
          <w:sz w:val="28"/>
          <w:szCs w:val="28"/>
        </w:rPr>
        <w:t>е математическ</w:t>
      </w:r>
      <w:r>
        <w:rPr>
          <w:rFonts w:ascii="Times New Roman" w:hAnsi="Times New Roman"/>
          <w:color w:val="000000"/>
          <w:sz w:val="28"/>
          <w:szCs w:val="28"/>
        </w:rPr>
        <w:t>и</w:t>
      </w:r>
      <w:r w:rsidRPr="00271DC4">
        <w:rPr>
          <w:rFonts w:ascii="Times New Roman" w:hAnsi="Times New Roman"/>
          <w:color w:val="000000"/>
          <w:sz w:val="28"/>
          <w:szCs w:val="28"/>
        </w:rPr>
        <w:t xml:space="preserve">е </w:t>
      </w:r>
      <w:r>
        <w:rPr>
          <w:rFonts w:ascii="Times New Roman" w:hAnsi="Times New Roman"/>
          <w:color w:val="000000"/>
          <w:sz w:val="28"/>
          <w:szCs w:val="28"/>
        </w:rPr>
        <w:t>со</w:t>
      </w:r>
      <w:r w:rsidRPr="00271DC4">
        <w:rPr>
          <w:rFonts w:ascii="Times New Roman" w:hAnsi="Times New Roman"/>
          <w:color w:val="000000"/>
          <w:sz w:val="28"/>
          <w:szCs w:val="28"/>
        </w:rPr>
        <w:t>обществ</w:t>
      </w:r>
      <w:r>
        <w:rPr>
          <w:rFonts w:ascii="Times New Roman" w:hAnsi="Times New Roman"/>
          <w:color w:val="000000"/>
          <w:sz w:val="28"/>
          <w:szCs w:val="28"/>
        </w:rPr>
        <w:t xml:space="preserve">а школьников, </w:t>
      </w:r>
      <w:r w:rsidRPr="00271DC4">
        <w:rPr>
          <w:rFonts w:ascii="Times New Roman" w:hAnsi="Times New Roman"/>
          <w:color w:val="000000"/>
          <w:sz w:val="28"/>
          <w:szCs w:val="28"/>
        </w:rPr>
        <w:t>творческ</w:t>
      </w:r>
      <w:r>
        <w:rPr>
          <w:rFonts w:ascii="Times New Roman" w:hAnsi="Times New Roman"/>
          <w:color w:val="000000"/>
          <w:sz w:val="28"/>
          <w:szCs w:val="28"/>
        </w:rPr>
        <w:t>ие</w:t>
      </w:r>
      <w:r w:rsidRPr="00271DC4">
        <w:rPr>
          <w:rFonts w:ascii="Times New Roman" w:hAnsi="Times New Roman"/>
          <w:color w:val="000000"/>
          <w:sz w:val="28"/>
          <w:szCs w:val="28"/>
        </w:rPr>
        <w:t xml:space="preserve"> групп</w:t>
      </w:r>
      <w:r>
        <w:rPr>
          <w:rFonts w:ascii="Times New Roman" w:hAnsi="Times New Roman"/>
          <w:color w:val="000000"/>
          <w:sz w:val="28"/>
          <w:szCs w:val="28"/>
        </w:rPr>
        <w:t>ы</w:t>
      </w:r>
      <w:r w:rsidRPr="00271DC4">
        <w:rPr>
          <w:rFonts w:ascii="Times New Roman" w:hAnsi="Times New Roman"/>
          <w:color w:val="000000"/>
          <w:sz w:val="28"/>
          <w:szCs w:val="28"/>
        </w:rPr>
        <w:t xml:space="preserve"> математиков, математически</w:t>
      </w:r>
      <w:r>
        <w:rPr>
          <w:rFonts w:ascii="Times New Roman" w:hAnsi="Times New Roman"/>
          <w:color w:val="000000"/>
          <w:sz w:val="28"/>
          <w:szCs w:val="28"/>
        </w:rPr>
        <w:t>е</w:t>
      </w:r>
      <w:r w:rsidRPr="00271DC4">
        <w:rPr>
          <w:rFonts w:ascii="Times New Roman" w:hAnsi="Times New Roman"/>
          <w:color w:val="000000"/>
          <w:sz w:val="28"/>
          <w:szCs w:val="28"/>
        </w:rPr>
        <w:t xml:space="preserve"> круж</w:t>
      </w:r>
      <w:r>
        <w:rPr>
          <w:rFonts w:ascii="Times New Roman" w:hAnsi="Times New Roman"/>
          <w:color w:val="000000"/>
          <w:sz w:val="28"/>
          <w:szCs w:val="28"/>
        </w:rPr>
        <w:t>ки</w:t>
      </w:r>
      <w:r w:rsidRPr="00271DC4">
        <w:rPr>
          <w:rFonts w:ascii="Times New Roman" w:hAnsi="Times New Roman"/>
          <w:color w:val="000000"/>
          <w:sz w:val="28"/>
          <w:szCs w:val="28"/>
        </w:rPr>
        <w:t xml:space="preserve"> и </w:t>
      </w:r>
      <w:r>
        <w:rPr>
          <w:rFonts w:ascii="Times New Roman" w:hAnsi="Times New Roman"/>
          <w:color w:val="000000"/>
          <w:sz w:val="28"/>
          <w:szCs w:val="28"/>
        </w:rPr>
        <w:t>т.д</w:t>
      </w:r>
      <w:r w:rsidRPr="00271DC4">
        <w:rPr>
          <w:rFonts w:ascii="Times New Roman" w:hAnsi="Times New Roman"/>
          <w:color w:val="000000"/>
          <w:sz w:val="28"/>
          <w:szCs w:val="28"/>
        </w:rPr>
        <w:t>. Временны</w:t>
      </w:r>
      <w:r>
        <w:rPr>
          <w:rFonts w:ascii="Times New Roman" w:hAnsi="Times New Roman"/>
          <w:color w:val="000000"/>
          <w:sz w:val="28"/>
          <w:szCs w:val="28"/>
        </w:rPr>
        <w:t>м</w:t>
      </w:r>
      <w:r w:rsidRPr="00271DC4">
        <w:rPr>
          <w:rFonts w:ascii="Times New Roman" w:hAnsi="Times New Roman"/>
          <w:color w:val="000000"/>
          <w:sz w:val="28"/>
          <w:szCs w:val="28"/>
        </w:rPr>
        <w:t xml:space="preserve"> форм</w:t>
      </w:r>
      <w:r>
        <w:rPr>
          <w:rFonts w:ascii="Times New Roman" w:hAnsi="Times New Roman"/>
          <w:color w:val="000000"/>
          <w:sz w:val="28"/>
          <w:szCs w:val="28"/>
        </w:rPr>
        <w:t>ам</w:t>
      </w:r>
      <w:r w:rsidRPr="00271DC4">
        <w:rPr>
          <w:rFonts w:ascii="Times New Roman" w:hAnsi="Times New Roman"/>
          <w:color w:val="000000"/>
          <w:sz w:val="28"/>
          <w:szCs w:val="28"/>
        </w:rPr>
        <w:t xml:space="preserve"> внеурочной </w:t>
      </w:r>
      <w:r>
        <w:rPr>
          <w:rFonts w:ascii="Times New Roman" w:hAnsi="Times New Roman"/>
          <w:color w:val="000000"/>
          <w:sz w:val="28"/>
          <w:szCs w:val="28"/>
        </w:rPr>
        <w:t>деятельности свойственна отнесенность</w:t>
      </w:r>
      <w:r w:rsidRPr="00271DC4">
        <w:rPr>
          <w:rFonts w:ascii="Times New Roman" w:hAnsi="Times New Roman"/>
          <w:color w:val="000000"/>
          <w:sz w:val="28"/>
          <w:szCs w:val="28"/>
        </w:rPr>
        <w:t xml:space="preserve"> </w:t>
      </w:r>
      <w:r>
        <w:rPr>
          <w:rFonts w:ascii="Times New Roman" w:hAnsi="Times New Roman"/>
          <w:color w:val="000000"/>
          <w:sz w:val="28"/>
          <w:szCs w:val="28"/>
        </w:rPr>
        <w:t>к конкретному</w:t>
      </w:r>
      <w:r w:rsidRPr="00271DC4">
        <w:rPr>
          <w:rFonts w:ascii="Times New Roman" w:hAnsi="Times New Roman"/>
          <w:color w:val="000000"/>
          <w:sz w:val="28"/>
          <w:szCs w:val="28"/>
        </w:rPr>
        <w:t xml:space="preserve"> </w:t>
      </w:r>
      <w:r>
        <w:rPr>
          <w:rFonts w:ascii="Times New Roman" w:hAnsi="Times New Roman"/>
          <w:color w:val="000000"/>
          <w:sz w:val="28"/>
          <w:szCs w:val="28"/>
        </w:rPr>
        <w:t>периоду</w:t>
      </w:r>
      <w:r w:rsidRPr="00271DC4">
        <w:rPr>
          <w:rFonts w:ascii="Times New Roman" w:hAnsi="Times New Roman"/>
          <w:color w:val="000000"/>
          <w:sz w:val="28"/>
          <w:szCs w:val="28"/>
        </w:rPr>
        <w:t xml:space="preserve"> учебного года</w:t>
      </w:r>
      <w:r>
        <w:rPr>
          <w:rFonts w:ascii="Times New Roman" w:hAnsi="Times New Roman"/>
          <w:color w:val="000000"/>
          <w:sz w:val="28"/>
          <w:szCs w:val="28"/>
        </w:rPr>
        <w:t xml:space="preserve">, </w:t>
      </w:r>
      <w:r w:rsidRPr="007D6D06">
        <w:rPr>
          <w:rFonts w:ascii="Times New Roman" w:hAnsi="Times New Roman"/>
          <w:sz w:val="28"/>
          <w:szCs w:val="28"/>
        </w:rPr>
        <w:t>например, проведение предметной недели.</w:t>
      </w:r>
      <w:r w:rsidRPr="00271DC4">
        <w:rPr>
          <w:rFonts w:ascii="Times New Roman" w:hAnsi="Times New Roman"/>
          <w:color w:val="000000"/>
          <w:sz w:val="28"/>
          <w:szCs w:val="28"/>
        </w:rPr>
        <w:t xml:space="preserve"> </w:t>
      </w:r>
      <w:r>
        <w:rPr>
          <w:rFonts w:ascii="Times New Roman" w:hAnsi="Times New Roman"/>
          <w:color w:val="000000"/>
          <w:sz w:val="28"/>
          <w:szCs w:val="28"/>
        </w:rPr>
        <w:t xml:space="preserve">Временные формы также могут иметь вид </w:t>
      </w:r>
      <w:r w:rsidRPr="00271DC4">
        <w:rPr>
          <w:rFonts w:ascii="Times New Roman" w:hAnsi="Times New Roman"/>
          <w:color w:val="000000"/>
          <w:sz w:val="28"/>
          <w:szCs w:val="28"/>
        </w:rPr>
        <w:t>математическ</w:t>
      </w:r>
      <w:r>
        <w:rPr>
          <w:rFonts w:ascii="Times New Roman" w:hAnsi="Times New Roman"/>
          <w:color w:val="000000"/>
          <w:sz w:val="28"/>
          <w:szCs w:val="28"/>
        </w:rPr>
        <w:t xml:space="preserve">ой </w:t>
      </w:r>
      <w:r w:rsidRPr="00271DC4">
        <w:rPr>
          <w:rFonts w:ascii="Times New Roman" w:hAnsi="Times New Roman"/>
          <w:color w:val="000000"/>
          <w:sz w:val="28"/>
          <w:szCs w:val="28"/>
        </w:rPr>
        <w:t>конференци</w:t>
      </w:r>
      <w:r>
        <w:rPr>
          <w:rFonts w:ascii="Times New Roman" w:hAnsi="Times New Roman"/>
          <w:color w:val="000000"/>
          <w:sz w:val="28"/>
          <w:szCs w:val="28"/>
        </w:rPr>
        <w:t>и,</w:t>
      </w:r>
      <w:r w:rsidRPr="00271DC4">
        <w:rPr>
          <w:rFonts w:ascii="Times New Roman" w:hAnsi="Times New Roman"/>
          <w:color w:val="000000"/>
          <w:sz w:val="28"/>
          <w:szCs w:val="28"/>
        </w:rPr>
        <w:t xml:space="preserve"> математическ</w:t>
      </w:r>
      <w:r>
        <w:rPr>
          <w:rFonts w:ascii="Times New Roman" w:hAnsi="Times New Roman"/>
          <w:color w:val="000000"/>
          <w:sz w:val="28"/>
          <w:szCs w:val="28"/>
        </w:rPr>
        <w:t>ого</w:t>
      </w:r>
      <w:r w:rsidRPr="00271DC4">
        <w:rPr>
          <w:rFonts w:ascii="Times New Roman" w:hAnsi="Times New Roman"/>
          <w:color w:val="000000"/>
          <w:sz w:val="28"/>
          <w:szCs w:val="28"/>
        </w:rPr>
        <w:t xml:space="preserve"> КВН, математическ</w:t>
      </w:r>
      <w:r>
        <w:rPr>
          <w:rFonts w:ascii="Times New Roman" w:hAnsi="Times New Roman"/>
          <w:color w:val="000000"/>
          <w:sz w:val="28"/>
          <w:szCs w:val="28"/>
        </w:rPr>
        <w:t>ого</w:t>
      </w:r>
      <w:r w:rsidRPr="00271DC4">
        <w:rPr>
          <w:rFonts w:ascii="Times New Roman" w:hAnsi="Times New Roman"/>
          <w:color w:val="000000"/>
          <w:sz w:val="28"/>
          <w:szCs w:val="28"/>
        </w:rPr>
        <w:t xml:space="preserve"> бо</w:t>
      </w:r>
      <w:r>
        <w:rPr>
          <w:rFonts w:ascii="Times New Roman" w:hAnsi="Times New Roman"/>
          <w:color w:val="000000"/>
          <w:sz w:val="28"/>
          <w:szCs w:val="28"/>
        </w:rPr>
        <w:t>я</w:t>
      </w:r>
      <w:r w:rsidRPr="00271DC4">
        <w:rPr>
          <w:rFonts w:ascii="Times New Roman" w:hAnsi="Times New Roman"/>
          <w:color w:val="000000"/>
          <w:sz w:val="28"/>
          <w:szCs w:val="28"/>
        </w:rPr>
        <w:t>, математическ</w:t>
      </w:r>
      <w:r>
        <w:rPr>
          <w:rFonts w:ascii="Times New Roman" w:hAnsi="Times New Roman"/>
          <w:color w:val="000000"/>
          <w:sz w:val="28"/>
          <w:szCs w:val="28"/>
        </w:rPr>
        <w:t>ой</w:t>
      </w:r>
      <w:r w:rsidRPr="00271DC4">
        <w:rPr>
          <w:rFonts w:ascii="Times New Roman" w:hAnsi="Times New Roman"/>
          <w:color w:val="000000"/>
          <w:sz w:val="28"/>
          <w:szCs w:val="28"/>
        </w:rPr>
        <w:t xml:space="preserve"> олимпиад</w:t>
      </w:r>
      <w:r>
        <w:rPr>
          <w:rFonts w:ascii="Times New Roman" w:hAnsi="Times New Roman"/>
          <w:color w:val="000000"/>
          <w:sz w:val="28"/>
          <w:szCs w:val="28"/>
        </w:rPr>
        <w:t>ы</w:t>
      </w:r>
      <w:r w:rsidRPr="00271DC4">
        <w:rPr>
          <w:rFonts w:ascii="Times New Roman" w:hAnsi="Times New Roman"/>
          <w:color w:val="000000"/>
          <w:sz w:val="28"/>
          <w:szCs w:val="28"/>
        </w:rPr>
        <w:t xml:space="preserve">, </w:t>
      </w:r>
      <w:r>
        <w:rPr>
          <w:rFonts w:ascii="Times New Roman" w:hAnsi="Times New Roman"/>
          <w:color w:val="000000"/>
          <w:sz w:val="28"/>
          <w:szCs w:val="28"/>
        </w:rPr>
        <w:t>математического</w:t>
      </w:r>
      <w:r w:rsidRPr="00271DC4">
        <w:rPr>
          <w:rFonts w:ascii="Times New Roman" w:hAnsi="Times New Roman"/>
          <w:color w:val="000000"/>
          <w:sz w:val="28"/>
          <w:szCs w:val="28"/>
        </w:rPr>
        <w:t xml:space="preserve"> вечер</w:t>
      </w:r>
      <w:r>
        <w:rPr>
          <w:rFonts w:ascii="Times New Roman" w:hAnsi="Times New Roman"/>
          <w:color w:val="000000"/>
          <w:sz w:val="28"/>
          <w:szCs w:val="28"/>
        </w:rPr>
        <w:t>а</w:t>
      </w:r>
      <w:r w:rsidRPr="00271DC4">
        <w:rPr>
          <w:rFonts w:ascii="Times New Roman" w:hAnsi="Times New Roman"/>
          <w:color w:val="000000"/>
          <w:sz w:val="28"/>
          <w:szCs w:val="28"/>
        </w:rPr>
        <w:t xml:space="preserve"> и </w:t>
      </w:r>
      <w:r>
        <w:rPr>
          <w:rFonts w:ascii="Times New Roman" w:hAnsi="Times New Roman"/>
          <w:color w:val="000000"/>
          <w:sz w:val="28"/>
          <w:szCs w:val="28"/>
        </w:rPr>
        <w:t>т.д</w:t>
      </w:r>
      <w:r w:rsidRPr="00271DC4">
        <w:rPr>
          <w:rFonts w:ascii="Times New Roman" w:hAnsi="Times New Roman"/>
          <w:color w:val="000000"/>
          <w:sz w:val="28"/>
          <w:szCs w:val="28"/>
        </w:rPr>
        <w:t>.</w:t>
      </w:r>
    </w:p>
    <w:p w:rsidR="00751546" w:rsidRPr="00271DC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Pr="00271DC4">
        <w:rPr>
          <w:rFonts w:ascii="Times New Roman" w:hAnsi="Times New Roman"/>
          <w:color w:val="000000"/>
          <w:sz w:val="28"/>
          <w:szCs w:val="28"/>
        </w:rPr>
        <w:t xml:space="preserve">овременная </w:t>
      </w:r>
      <w:r>
        <w:rPr>
          <w:rFonts w:ascii="Times New Roman" w:hAnsi="Times New Roman"/>
          <w:color w:val="000000"/>
          <w:sz w:val="28"/>
          <w:szCs w:val="28"/>
        </w:rPr>
        <w:t>российская</w:t>
      </w:r>
      <w:r w:rsidRPr="00271DC4">
        <w:rPr>
          <w:rFonts w:ascii="Times New Roman" w:hAnsi="Times New Roman"/>
          <w:color w:val="000000"/>
          <w:sz w:val="28"/>
          <w:szCs w:val="28"/>
        </w:rPr>
        <w:t xml:space="preserve"> школа </w:t>
      </w:r>
      <w:r>
        <w:rPr>
          <w:rFonts w:ascii="Times New Roman" w:hAnsi="Times New Roman"/>
          <w:color w:val="000000"/>
          <w:sz w:val="28"/>
          <w:szCs w:val="28"/>
        </w:rPr>
        <w:t>в практике внеурочных занятий</w:t>
      </w:r>
      <w:r w:rsidRPr="00271DC4">
        <w:rPr>
          <w:rFonts w:ascii="Times New Roman" w:hAnsi="Times New Roman"/>
          <w:color w:val="000000"/>
          <w:sz w:val="28"/>
          <w:szCs w:val="28"/>
        </w:rPr>
        <w:t xml:space="preserve"> по математике </w:t>
      </w:r>
      <w:r>
        <w:rPr>
          <w:rFonts w:ascii="Times New Roman" w:hAnsi="Times New Roman"/>
          <w:color w:val="000000"/>
          <w:sz w:val="28"/>
          <w:szCs w:val="28"/>
        </w:rPr>
        <w:t>имеет огромный</w:t>
      </w:r>
      <w:r w:rsidRPr="00271DC4">
        <w:rPr>
          <w:rFonts w:ascii="Times New Roman" w:hAnsi="Times New Roman"/>
          <w:color w:val="000000"/>
          <w:sz w:val="28"/>
          <w:szCs w:val="28"/>
        </w:rPr>
        <w:t xml:space="preserve"> опыт, в котором </w:t>
      </w:r>
      <w:r>
        <w:rPr>
          <w:rFonts w:ascii="Times New Roman" w:hAnsi="Times New Roman"/>
          <w:color w:val="000000"/>
          <w:sz w:val="28"/>
          <w:szCs w:val="28"/>
        </w:rPr>
        <w:t>отражаются</w:t>
      </w:r>
      <w:r w:rsidRPr="00271DC4">
        <w:rPr>
          <w:rFonts w:ascii="Times New Roman" w:hAnsi="Times New Roman"/>
          <w:color w:val="000000"/>
          <w:sz w:val="28"/>
          <w:szCs w:val="28"/>
        </w:rPr>
        <w:t xml:space="preserve"> </w:t>
      </w:r>
      <w:r>
        <w:rPr>
          <w:rFonts w:ascii="Times New Roman" w:hAnsi="Times New Roman"/>
          <w:color w:val="000000"/>
          <w:sz w:val="28"/>
          <w:szCs w:val="28"/>
        </w:rPr>
        <w:t>самые разные</w:t>
      </w:r>
      <w:r w:rsidRPr="00271DC4">
        <w:rPr>
          <w:rFonts w:ascii="Times New Roman" w:hAnsi="Times New Roman"/>
          <w:color w:val="000000"/>
          <w:sz w:val="28"/>
          <w:szCs w:val="28"/>
        </w:rPr>
        <w:t xml:space="preserve"> формы </w:t>
      </w:r>
      <w:r>
        <w:rPr>
          <w:rFonts w:ascii="Times New Roman" w:hAnsi="Times New Roman"/>
          <w:color w:val="000000"/>
          <w:sz w:val="28"/>
          <w:szCs w:val="28"/>
        </w:rPr>
        <w:t>преподавания</w:t>
      </w:r>
      <w:r w:rsidRPr="00271DC4">
        <w:rPr>
          <w:rFonts w:ascii="Times New Roman" w:hAnsi="Times New Roman"/>
          <w:color w:val="000000"/>
          <w:sz w:val="28"/>
          <w:szCs w:val="28"/>
        </w:rPr>
        <w:t xml:space="preserve">. </w:t>
      </w:r>
    </w:p>
    <w:p w:rsidR="00751546" w:rsidRDefault="00751546" w:rsidP="00751546">
      <w:pPr>
        <w:spacing w:after="0" w:line="360" w:lineRule="auto"/>
        <w:ind w:firstLine="709"/>
        <w:jc w:val="both"/>
        <w:rPr>
          <w:rFonts w:ascii="Times New Roman" w:hAnsi="Times New Roman"/>
          <w:color w:val="000000"/>
          <w:sz w:val="28"/>
          <w:szCs w:val="28"/>
        </w:rPr>
      </w:pPr>
      <w:r w:rsidRPr="007D6D06">
        <w:rPr>
          <w:rFonts w:ascii="Times New Roman" w:hAnsi="Times New Roman"/>
          <w:sz w:val="28"/>
          <w:szCs w:val="28"/>
        </w:rPr>
        <w:t xml:space="preserve">Существуют различные формы проведения внеклассной работы: математический кружок; факультатив; необязательный учебный курс, изучаемый в школе по выбору ученика; неделя математики; математическая газета;  научно – исследовательская конференция;   </w:t>
      </w:r>
      <w:r>
        <w:rPr>
          <w:rFonts w:ascii="Times New Roman" w:hAnsi="Times New Roman"/>
          <w:color w:val="000000"/>
          <w:sz w:val="28"/>
          <w:szCs w:val="28"/>
        </w:rPr>
        <w:t>м</w:t>
      </w:r>
      <w:r w:rsidRPr="00601DB7">
        <w:rPr>
          <w:rFonts w:ascii="Times New Roman" w:hAnsi="Times New Roman"/>
          <w:color w:val="000000"/>
          <w:sz w:val="28"/>
          <w:szCs w:val="28"/>
        </w:rPr>
        <w:t>атематическ</w:t>
      </w:r>
      <w:r>
        <w:rPr>
          <w:rFonts w:ascii="Times New Roman" w:hAnsi="Times New Roman"/>
          <w:color w:val="000000"/>
          <w:sz w:val="28"/>
          <w:szCs w:val="28"/>
        </w:rPr>
        <w:t>ие</w:t>
      </w:r>
      <w:r w:rsidRPr="00601DB7">
        <w:rPr>
          <w:rFonts w:ascii="Times New Roman" w:hAnsi="Times New Roman"/>
          <w:color w:val="000000"/>
          <w:sz w:val="28"/>
          <w:szCs w:val="28"/>
        </w:rPr>
        <w:t xml:space="preserve"> олимпиад</w:t>
      </w:r>
      <w:r>
        <w:rPr>
          <w:rFonts w:ascii="Times New Roman" w:hAnsi="Times New Roman"/>
          <w:color w:val="000000"/>
          <w:sz w:val="28"/>
          <w:szCs w:val="28"/>
        </w:rPr>
        <w:t>ы, м</w:t>
      </w:r>
      <w:r w:rsidRPr="00601DB7">
        <w:rPr>
          <w:rFonts w:ascii="Times New Roman" w:hAnsi="Times New Roman"/>
          <w:color w:val="000000"/>
          <w:sz w:val="28"/>
          <w:szCs w:val="28"/>
        </w:rPr>
        <w:t>атематически</w:t>
      </w:r>
      <w:r>
        <w:rPr>
          <w:rFonts w:ascii="Times New Roman" w:hAnsi="Times New Roman"/>
          <w:color w:val="000000"/>
          <w:sz w:val="28"/>
          <w:szCs w:val="28"/>
        </w:rPr>
        <w:t>е</w:t>
      </w:r>
      <w:r w:rsidRPr="00601DB7">
        <w:rPr>
          <w:rFonts w:ascii="Times New Roman" w:hAnsi="Times New Roman"/>
          <w:color w:val="000000"/>
          <w:sz w:val="28"/>
          <w:szCs w:val="28"/>
        </w:rPr>
        <w:t xml:space="preserve"> вечер</w:t>
      </w:r>
      <w:r>
        <w:rPr>
          <w:rFonts w:ascii="Times New Roman" w:hAnsi="Times New Roman"/>
          <w:color w:val="000000"/>
          <w:sz w:val="28"/>
          <w:szCs w:val="28"/>
        </w:rPr>
        <w:t>а.</w:t>
      </w:r>
    </w:p>
    <w:p w:rsidR="00751546" w:rsidRPr="00902D36" w:rsidRDefault="00751546" w:rsidP="00751546">
      <w:pPr>
        <w:spacing w:after="0" w:line="360" w:lineRule="auto"/>
        <w:ind w:firstLine="709"/>
        <w:jc w:val="both"/>
        <w:rPr>
          <w:rFonts w:ascii="Times New Roman" w:hAnsi="Times New Roman"/>
          <w:color w:val="000000"/>
          <w:sz w:val="28"/>
          <w:szCs w:val="28"/>
        </w:rPr>
      </w:pPr>
      <w:r w:rsidRPr="00902D36">
        <w:rPr>
          <w:rFonts w:ascii="Times New Roman" w:hAnsi="Times New Roman"/>
          <w:i/>
          <w:color w:val="000000"/>
          <w:sz w:val="28"/>
          <w:szCs w:val="28"/>
        </w:rPr>
        <w:lastRenderedPageBreak/>
        <w:t>Математически</w:t>
      </w:r>
      <w:r>
        <w:rPr>
          <w:rFonts w:ascii="Times New Roman" w:hAnsi="Times New Roman"/>
          <w:i/>
          <w:color w:val="000000"/>
          <w:sz w:val="28"/>
          <w:szCs w:val="28"/>
        </w:rPr>
        <w:t>е</w:t>
      </w:r>
      <w:r w:rsidRPr="00902D36">
        <w:rPr>
          <w:rFonts w:ascii="Times New Roman" w:hAnsi="Times New Roman"/>
          <w:i/>
          <w:color w:val="000000"/>
          <w:sz w:val="28"/>
          <w:szCs w:val="28"/>
        </w:rPr>
        <w:t xml:space="preserve"> круж</w:t>
      </w:r>
      <w:r>
        <w:rPr>
          <w:rFonts w:ascii="Times New Roman" w:hAnsi="Times New Roman"/>
          <w:i/>
          <w:color w:val="000000"/>
          <w:sz w:val="28"/>
          <w:szCs w:val="28"/>
        </w:rPr>
        <w:t>ки</w:t>
      </w:r>
      <w:r w:rsidRPr="00902D36">
        <w:rPr>
          <w:rFonts w:ascii="Times New Roman" w:hAnsi="Times New Roman"/>
          <w:color w:val="000000"/>
          <w:sz w:val="28"/>
          <w:szCs w:val="28"/>
        </w:rPr>
        <w:t xml:space="preserve"> </w:t>
      </w:r>
      <w:r>
        <w:rPr>
          <w:rFonts w:ascii="Times New Roman" w:hAnsi="Times New Roman"/>
          <w:color w:val="000000"/>
          <w:sz w:val="28"/>
          <w:szCs w:val="28"/>
        </w:rPr>
        <w:t>являются</w:t>
      </w:r>
      <w:r w:rsidRPr="00902D36">
        <w:rPr>
          <w:rFonts w:ascii="Times New Roman" w:hAnsi="Times New Roman"/>
          <w:color w:val="000000"/>
          <w:sz w:val="28"/>
          <w:szCs w:val="28"/>
        </w:rPr>
        <w:t xml:space="preserve"> наиболее действенн</w:t>
      </w:r>
      <w:r>
        <w:rPr>
          <w:rFonts w:ascii="Times New Roman" w:hAnsi="Times New Roman"/>
          <w:color w:val="000000"/>
          <w:sz w:val="28"/>
          <w:szCs w:val="28"/>
        </w:rPr>
        <w:t>ой</w:t>
      </w:r>
      <w:r w:rsidRPr="00902D36">
        <w:rPr>
          <w:rFonts w:ascii="Times New Roman" w:hAnsi="Times New Roman"/>
          <w:color w:val="000000"/>
          <w:sz w:val="28"/>
          <w:szCs w:val="28"/>
        </w:rPr>
        <w:t xml:space="preserve"> и эффективн</w:t>
      </w:r>
      <w:r>
        <w:rPr>
          <w:rFonts w:ascii="Times New Roman" w:hAnsi="Times New Roman"/>
          <w:color w:val="000000"/>
          <w:sz w:val="28"/>
          <w:szCs w:val="28"/>
        </w:rPr>
        <w:t>ой</w:t>
      </w:r>
      <w:r w:rsidRPr="00902D36">
        <w:rPr>
          <w:rFonts w:ascii="Times New Roman" w:hAnsi="Times New Roman"/>
          <w:color w:val="000000"/>
          <w:sz w:val="28"/>
          <w:szCs w:val="28"/>
        </w:rPr>
        <w:t xml:space="preserve"> форм</w:t>
      </w:r>
      <w:r>
        <w:rPr>
          <w:rFonts w:ascii="Times New Roman" w:hAnsi="Times New Roman"/>
          <w:color w:val="000000"/>
          <w:sz w:val="28"/>
          <w:szCs w:val="28"/>
        </w:rPr>
        <w:t>ой</w:t>
      </w:r>
      <w:r w:rsidRPr="00902D36">
        <w:rPr>
          <w:rFonts w:ascii="Times New Roman" w:hAnsi="Times New Roman"/>
          <w:color w:val="000000"/>
          <w:sz w:val="28"/>
          <w:szCs w:val="28"/>
        </w:rPr>
        <w:t xml:space="preserve"> внеклассн</w:t>
      </w:r>
      <w:r>
        <w:rPr>
          <w:rFonts w:ascii="Times New Roman" w:hAnsi="Times New Roman"/>
          <w:color w:val="000000"/>
          <w:sz w:val="28"/>
          <w:szCs w:val="28"/>
        </w:rPr>
        <w:t>ой деятельности</w:t>
      </w:r>
      <w:r w:rsidRPr="00902D36">
        <w:rPr>
          <w:rFonts w:ascii="Times New Roman" w:hAnsi="Times New Roman"/>
          <w:color w:val="000000"/>
          <w:sz w:val="28"/>
          <w:szCs w:val="28"/>
        </w:rPr>
        <w:t>, объединяющ</w:t>
      </w:r>
      <w:r>
        <w:rPr>
          <w:rFonts w:ascii="Times New Roman" w:hAnsi="Times New Roman"/>
          <w:color w:val="000000"/>
          <w:sz w:val="28"/>
          <w:szCs w:val="28"/>
        </w:rPr>
        <w:t>ей</w:t>
      </w:r>
      <w:r w:rsidRPr="00902D36">
        <w:rPr>
          <w:rFonts w:ascii="Times New Roman" w:hAnsi="Times New Roman"/>
          <w:color w:val="000000"/>
          <w:sz w:val="28"/>
          <w:szCs w:val="28"/>
        </w:rPr>
        <w:t xml:space="preserve"> </w:t>
      </w:r>
      <w:r>
        <w:rPr>
          <w:rFonts w:ascii="Times New Roman" w:hAnsi="Times New Roman"/>
          <w:color w:val="000000"/>
          <w:sz w:val="28"/>
          <w:szCs w:val="28"/>
        </w:rPr>
        <w:t>учеников</w:t>
      </w:r>
      <w:r w:rsidRPr="00902D36">
        <w:rPr>
          <w:rFonts w:ascii="Times New Roman" w:hAnsi="Times New Roman"/>
          <w:color w:val="000000"/>
          <w:sz w:val="28"/>
          <w:szCs w:val="28"/>
        </w:rPr>
        <w:t xml:space="preserve"> одного или </w:t>
      </w:r>
      <w:r>
        <w:rPr>
          <w:rFonts w:ascii="Times New Roman" w:hAnsi="Times New Roman"/>
          <w:color w:val="000000"/>
          <w:sz w:val="28"/>
          <w:szCs w:val="28"/>
        </w:rPr>
        <w:t>нескольких</w:t>
      </w:r>
      <w:r w:rsidRPr="00902D36">
        <w:rPr>
          <w:rFonts w:ascii="Times New Roman" w:hAnsi="Times New Roman"/>
          <w:color w:val="000000"/>
          <w:sz w:val="28"/>
          <w:szCs w:val="28"/>
        </w:rPr>
        <w:t xml:space="preserve"> классов</w:t>
      </w:r>
      <w:r>
        <w:rPr>
          <w:rFonts w:ascii="Times New Roman" w:hAnsi="Times New Roman"/>
          <w:color w:val="000000"/>
          <w:sz w:val="28"/>
          <w:szCs w:val="28"/>
        </w:rPr>
        <w:t xml:space="preserve"> параллели</w:t>
      </w:r>
      <w:r w:rsidRPr="00902D36">
        <w:rPr>
          <w:rFonts w:ascii="Times New Roman" w:hAnsi="Times New Roman"/>
          <w:color w:val="000000"/>
          <w:sz w:val="28"/>
          <w:szCs w:val="28"/>
        </w:rPr>
        <w:t xml:space="preserve">, </w:t>
      </w:r>
      <w:r>
        <w:rPr>
          <w:rFonts w:ascii="Times New Roman" w:hAnsi="Times New Roman"/>
          <w:color w:val="000000"/>
          <w:sz w:val="28"/>
          <w:szCs w:val="28"/>
        </w:rPr>
        <w:t>заинтересованных в изучении</w:t>
      </w:r>
      <w:r w:rsidRPr="00902D36">
        <w:rPr>
          <w:rFonts w:ascii="Times New Roman" w:hAnsi="Times New Roman"/>
          <w:color w:val="000000"/>
          <w:sz w:val="28"/>
          <w:szCs w:val="28"/>
        </w:rPr>
        <w:t xml:space="preserve"> математик</w:t>
      </w:r>
      <w:r>
        <w:rPr>
          <w:rFonts w:ascii="Times New Roman" w:hAnsi="Times New Roman"/>
          <w:color w:val="000000"/>
          <w:sz w:val="28"/>
          <w:szCs w:val="28"/>
        </w:rPr>
        <w:t>и</w:t>
      </w:r>
      <w:r w:rsidRPr="00902D36">
        <w:rPr>
          <w:rFonts w:ascii="Times New Roman" w:hAnsi="Times New Roman"/>
          <w:color w:val="000000"/>
          <w:sz w:val="28"/>
          <w:szCs w:val="28"/>
        </w:rPr>
        <w:t>.</w:t>
      </w:r>
    </w:p>
    <w:p w:rsidR="00751546" w:rsidRPr="007D6D06" w:rsidRDefault="00751546" w:rsidP="00751546">
      <w:pPr>
        <w:spacing w:after="0" w:line="360" w:lineRule="auto"/>
        <w:ind w:firstLine="709"/>
        <w:jc w:val="both"/>
        <w:rPr>
          <w:rFonts w:ascii="Times New Roman" w:hAnsi="Times New Roman"/>
          <w:sz w:val="28"/>
          <w:szCs w:val="28"/>
        </w:rPr>
      </w:pPr>
      <w:r w:rsidRPr="007D6D06">
        <w:rPr>
          <w:rFonts w:ascii="Times New Roman" w:hAnsi="Times New Roman"/>
          <w:i/>
          <w:sz w:val="28"/>
          <w:szCs w:val="28"/>
        </w:rPr>
        <w:t>Неделя математики</w:t>
      </w:r>
      <w:r w:rsidRPr="007D6D06">
        <w:rPr>
          <w:rFonts w:ascii="Times New Roman" w:hAnsi="Times New Roman"/>
          <w:sz w:val="28"/>
          <w:szCs w:val="28"/>
        </w:rPr>
        <w:t xml:space="preserve"> - в установленные сроки в школе проводятся различные мероприятия по предмету, вмещенные в рамки урока или во внеклассные (внеурочные) мероприятия в рамках недели.</w:t>
      </w:r>
    </w:p>
    <w:p w:rsidR="00751546" w:rsidRPr="007D6D06" w:rsidRDefault="00751546" w:rsidP="00751546">
      <w:pPr>
        <w:spacing w:after="0" w:line="360" w:lineRule="auto"/>
        <w:ind w:firstLine="709"/>
        <w:jc w:val="both"/>
        <w:rPr>
          <w:rFonts w:ascii="Times New Roman" w:hAnsi="Times New Roman"/>
          <w:sz w:val="28"/>
          <w:szCs w:val="28"/>
        </w:rPr>
      </w:pPr>
      <w:r w:rsidRPr="007D6D06">
        <w:rPr>
          <w:rFonts w:ascii="Times New Roman" w:hAnsi="Times New Roman"/>
          <w:i/>
          <w:sz w:val="28"/>
          <w:szCs w:val="28"/>
        </w:rPr>
        <w:t>Научно – исследовательская конференция</w:t>
      </w:r>
      <w:r w:rsidRPr="007D6D06">
        <w:rPr>
          <w:rFonts w:ascii="Times New Roman" w:hAnsi="Times New Roman"/>
          <w:sz w:val="28"/>
          <w:szCs w:val="28"/>
        </w:rPr>
        <w:t xml:space="preserve">  - это мероприятие, на котором юные исследователи представляют свои работы и обмениваются мнениями по проблемным вопросам.</w:t>
      </w:r>
    </w:p>
    <w:p w:rsidR="00751546" w:rsidRPr="00902D36" w:rsidRDefault="00751546" w:rsidP="00751546">
      <w:pPr>
        <w:spacing w:after="0" w:line="360" w:lineRule="auto"/>
        <w:ind w:firstLine="709"/>
        <w:jc w:val="both"/>
        <w:rPr>
          <w:rFonts w:ascii="Times New Roman" w:hAnsi="Times New Roman"/>
          <w:i/>
          <w:color w:val="000000"/>
          <w:sz w:val="28"/>
          <w:szCs w:val="28"/>
        </w:rPr>
      </w:pPr>
      <w:r w:rsidRPr="00902D36">
        <w:rPr>
          <w:rFonts w:ascii="Times New Roman" w:hAnsi="Times New Roman"/>
          <w:i/>
          <w:color w:val="000000"/>
          <w:sz w:val="28"/>
          <w:szCs w:val="28"/>
        </w:rPr>
        <w:t>Математическ</w:t>
      </w:r>
      <w:r>
        <w:rPr>
          <w:rFonts w:ascii="Times New Roman" w:hAnsi="Times New Roman"/>
          <w:i/>
          <w:color w:val="000000"/>
          <w:sz w:val="28"/>
          <w:szCs w:val="28"/>
        </w:rPr>
        <w:t>ие</w:t>
      </w:r>
      <w:r w:rsidRPr="00902D36">
        <w:rPr>
          <w:rFonts w:ascii="Times New Roman" w:hAnsi="Times New Roman"/>
          <w:i/>
          <w:color w:val="000000"/>
          <w:sz w:val="28"/>
          <w:szCs w:val="28"/>
        </w:rPr>
        <w:t xml:space="preserve"> олимпиад</w:t>
      </w:r>
      <w:r>
        <w:rPr>
          <w:rFonts w:ascii="Times New Roman" w:hAnsi="Times New Roman"/>
          <w:i/>
          <w:color w:val="000000"/>
          <w:sz w:val="28"/>
          <w:szCs w:val="28"/>
        </w:rPr>
        <w:t>ы</w:t>
      </w:r>
      <w:r w:rsidRPr="00902D36">
        <w:rPr>
          <w:rFonts w:ascii="Times New Roman" w:hAnsi="Times New Roman"/>
          <w:i/>
          <w:color w:val="000000"/>
          <w:sz w:val="28"/>
          <w:szCs w:val="28"/>
        </w:rPr>
        <w:t xml:space="preserve"> </w:t>
      </w:r>
      <w:r>
        <w:rPr>
          <w:rFonts w:ascii="Times New Roman" w:hAnsi="Times New Roman"/>
          <w:i/>
          <w:color w:val="000000"/>
          <w:sz w:val="28"/>
          <w:szCs w:val="28"/>
        </w:rPr>
        <w:t>–</w:t>
      </w:r>
      <w:r w:rsidRPr="00902D36">
        <w:rPr>
          <w:rFonts w:ascii="Times New Roman" w:hAnsi="Times New Roman"/>
          <w:i/>
          <w:color w:val="000000"/>
          <w:sz w:val="28"/>
          <w:szCs w:val="28"/>
        </w:rPr>
        <w:t xml:space="preserve"> </w:t>
      </w:r>
      <w:r w:rsidRPr="00A41A78">
        <w:rPr>
          <w:rFonts w:ascii="Times New Roman" w:hAnsi="Times New Roman"/>
          <w:color w:val="000000"/>
          <w:sz w:val="28"/>
          <w:szCs w:val="28"/>
        </w:rPr>
        <w:t>это состязания</w:t>
      </w:r>
      <w:r w:rsidRPr="00902D36">
        <w:rPr>
          <w:rFonts w:ascii="Times New Roman" w:hAnsi="Times New Roman"/>
          <w:color w:val="000000"/>
          <w:sz w:val="28"/>
          <w:szCs w:val="28"/>
        </w:rPr>
        <w:t xml:space="preserve"> </w:t>
      </w:r>
      <w:r>
        <w:rPr>
          <w:rFonts w:ascii="Times New Roman" w:hAnsi="Times New Roman"/>
          <w:color w:val="000000"/>
          <w:sz w:val="28"/>
          <w:szCs w:val="28"/>
        </w:rPr>
        <w:t>отлично</w:t>
      </w:r>
      <w:r w:rsidRPr="00902D36">
        <w:rPr>
          <w:rFonts w:ascii="Times New Roman" w:hAnsi="Times New Roman"/>
          <w:color w:val="000000"/>
          <w:sz w:val="28"/>
          <w:szCs w:val="28"/>
        </w:rPr>
        <w:t xml:space="preserve"> успевающих </w:t>
      </w:r>
      <w:r>
        <w:rPr>
          <w:rFonts w:ascii="Times New Roman" w:hAnsi="Times New Roman"/>
          <w:color w:val="000000"/>
          <w:sz w:val="28"/>
          <w:szCs w:val="28"/>
        </w:rPr>
        <w:t>учеников, в ходе таких олимпиад они решают</w:t>
      </w:r>
      <w:r w:rsidRPr="00902D36">
        <w:rPr>
          <w:rFonts w:ascii="Times New Roman" w:hAnsi="Times New Roman"/>
          <w:color w:val="000000"/>
          <w:sz w:val="28"/>
          <w:szCs w:val="28"/>
        </w:rPr>
        <w:t xml:space="preserve"> </w:t>
      </w:r>
      <w:r>
        <w:rPr>
          <w:rFonts w:ascii="Times New Roman" w:hAnsi="Times New Roman"/>
          <w:color w:val="000000"/>
          <w:sz w:val="28"/>
          <w:szCs w:val="28"/>
        </w:rPr>
        <w:t>наиболее</w:t>
      </w:r>
      <w:r w:rsidRPr="00902D36">
        <w:rPr>
          <w:rFonts w:ascii="Times New Roman" w:hAnsi="Times New Roman"/>
          <w:color w:val="000000"/>
          <w:sz w:val="28"/>
          <w:szCs w:val="28"/>
        </w:rPr>
        <w:t xml:space="preserve"> </w:t>
      </w:r>
      <w:r>
        <w:rPr>
          <w:rFonts w:ascii="Times New Roman" w:hAnsi="Times New Roman"/>
          <w:color w:val="000000"/>
          <w:sz w:val="28"/>
          <w:szCs w:val="28"/>
        </w:rPr>
        <w:t>сложные</w:t>
      </w:r>
      <w:r w:rsidRPr="00902D36">
        <w:rPr>
          <w:rFonts w:ascii="Times New Roman" w:hAnsi="Times New Roman"/>
          <w:color w:val="000000"/>
          <w:sz w:val="28"/>
          <w:szCs w:val="28"/>
        </w:rPr>
        <w:t xml:space="preserve"> и интересны</w:t>
      </w:r>
      <w:r>
        <w:rPr>
          <w:rFonts w:ascii="Times New Roman" w:hAnsi="Times New Roman"/>
          <w:color w:val="000000"/>
          <w:sz w:val="28"/>
          <w:szCs w:val="28"/>
        </w:rPr>
        <w:t>е</w:t>
      </w:r>
      <w:r w:rsidRPr="00902D36">
        <w:rPr>
          <w:rFonts w:ascii="Times New Roman" w:hAnsi="Times New Roman"/>
          <w:color w:val="000000"/>
          <w:sz w:val="28"/>
          <w:szCs w:val="28"/>
        </w:rPr>
        <w:t xml:space="preserve"> задач</w:t>
      </w:r>
      <w:r>
        <w:rPr>
          <w:rFonts w:ascii="Times New Roman" w:hAnsi="Times New Roman"/>
          <w:color w:val="000000"/>
          <w:sz w:val="28"/>
          <w:szCs w:val="28"/>
        </w:rPr>
        <w:t>и.</w:t>
      </w:r>
    </w:p>
    <w:p w:rsidR="00751546" w:rsidRDefault="00751546" w:rsidP="00751546">
      <w:pPr>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t xml:space="preserve">Математический </w:t>
      </w:r>
      <w:r w:rsidRPr="007D6D06">
        <w:rPr>
          <w:rFonts w:ascii="Times New Roman" w:hAnsi="Times New Roman"/>
          <w:i/>
          <w:sz w:val="28"/>
          <w:szCs w:val="28"/>
        </w:rPr>
        <w:t>вечер</w:t>
      </w:r>
      <w:r w:rsidRPr="007D6D06">
        <w:rPr>
          <w:rFonts w:ascii="Times New Roman" w:hAnsi="Times New Roman"/>
          <w:sz w:val="28"/>
          <w:szCs w:val="28"/>
        </w:rPr>
        <w:t xml:space="preserve"> - внеклассное мероприятие проводится в игровой форме, предполагает </w:t>
      </w:r>
      <w:r w:rsidRPr="00902D36">
        <w:rPr>
          <w:rFonts w:ascii="Times New Roman" w:hAnsi="Times New Roman"/>
          <w:color w:val="000000"/>
          <w:sz w:val="28"/>
          <w:szCs w:val="28"/>
        </w:rPr>
        <w:t>художественн</w:t>
      </w:r>
      <w:r>
        <w:rPr>
          <w:rFonts w:ascii="Times New Roman" w:hAnsi="Times New Roman"/>
          <w:color w:val="000000"/>
          <w:sz w:val="28"/>
          <w:szCs w:val="28"/>
        </w:rPr>
        <w:t>ую</w:t>
      </w:r>
      <w:r w:rsidRPr="00902D36">
        <w:rPr>
          <w:rFonts w:ascii="Times New Roman" w:hAnsi="Times New Roman"/>
          <w:color w:val="000000"/>
          <w:sz w:val="28"/>
          <w:szCs w:val="28"/>
        </w:rPr>
        <w:t xml:space="preserve"> част</w:t>
      </w:r>
      <w:r>
        <w:rPr>
          <w:rFonts w:ascii="Times New Roman" w:hAnsi="Times New Roman"/>
          <w:color w:val="000000"/>
          <w:sz w:val="28"/>
          <w:szCs w:val="28"/>
        </w:rPr>
        <w:t>ь</w:t>
      </w:r>
      <w:r w:rsidRPr="00902D36">
        <w:rPr>
          <w:rFonts w:ascii="Times New Roman" w:hAnsi="Times New Roman"/>
          <w:color w:val="000000"/>
          <w:sz w:val="28"/>
          <w:szCs w:val="28"/>
        </w:rPr>
        <w:t xml:space="preserve">, а также </w:t>
      </w:r>
      <w:r>
        <w:rPr>
          <w:rFonts w:ascii="Times New Roman" w:hAnsi="Times New Roman"/>
          <w:color w:val="000000"/>
          <w:sz w:val="28"/>
          <w:szCs w:val="28"/>
        </w:rPr>
        <w:t xml:space="preserve">соревновательные компоненты </w:t>
      </w:r>
      <w:r w:rsidRPr="00902D36">
        <w:rPr>
          <w:rFonts w:ascii="Times New Roman" w:hAnsi="Times New Roman"/>
          <w:color w:val="000000"/>
          <w:sz w:val="28"/>
          <w:szCs w:val="28"/>
        </w:rPr>
        <w:t>— конкурс</w:t>
      </w:r>
      <w:r>
        <w:rPr>
          <w:rFonts w:ascii="Times New Roman" w:hAnsi="Times New Roman"/>
          <w:color w:val="000000"/>
          <w:sz w:val="28"/>
          <w:szCs w:val="28"/>
        </w:rPr>
        <w:t>ы,</w:t>
      </w:r>
      <w:r w:rsidRPr="00902D36">
        <w:rPr>
          <w:rFonts w:ascii="Times New Roman" w:hAnsi="Times New Roman"/>
          <w:color w:val="000000"/>
          <w:sz w:val="28"/>
          <w:szCs w:val="28"/>
        </w:rPr>
        <w:t xml:space="preserve"> викторин</w:t>
      </w:r>
      <w:r>
        <w:rPr>
          <w:rFonts w:ascii="Times New Roman" w:hAnsi="Times New Roman"/>
          <w:color w:val="000000"/>
          <w:sz w:val="28"/>
          <w:szCs w:val="28"/>
        </w:rPr>
        <w:t>ы</w:t>
      </w:r>
      <w:r w:rsidRPr="00902D36">
        <w:rPr>
          <w:rFonts w:ascii="Times New Roman" w:hAnsi="Times New Roman"/>
          <w:color w:val="000000"/>
          <w:sz w:val="28"/>
          <w:szCs w:val="28"/>
        </w:rPr>
        <w:t>. Игров</w:t>
      </w:r>
      <w:r>
        <w:rPr>
          <w:rFonts w:ascii="Times New Roman" w:hAnsi="Times New Roman"/>
          <w:color w:val="000000"/>
          <w:sz w:val="28"/>
          <w:szCs w:val="28"/>
        </w:rPr>
        <w:t>ой</w:t>
      </w:r>
      <w:r w:rsidRPr="00902D36">
        <w:rPr>
          <w:rFonts w:ascii="Times New Roman" w:hAnsi="Times New Roman"/>
          <w:color w:val="000000"/>
          <w:sz w:val="28"/>
          <w:szCs w:val="28"/>
        </w:rPr>
        <w:t xml:space="preserve"> част</w:t>
      </w:r>
      <w:r>
        <w:rPr>
          <w:rFonts w:ascii="Times New Roman" w:hAnsi="Times New Roman"/>
          <w:color w:val="000000"/>
          <w:sz w:val="28"/>
          <w:szCs w:val="28"/>
        </w:rPr>
        <w:t>и</w:t>
      </w:r>
      <w:r w:rsidRPr="00902D36">
        <w:rPr>
          <w:rFonts w:ascii="Times New Roman" w:hAnsi="Times New Roman"/>
          <w:color w:val="000000"/>
          <w:sz w:val="28"/>
          <w:szCs w:val="28"/>
        </w:rPr>
        <w:t xml:space="preserve"> может </w:t>
      </w:r>
      <w:r>
        <w:rPr>
          <w:rFonts w:ascii="Times New Roman" w:hAnsi="Times New Roman"/>
          <w:color w:val="000000"/>
          <w:sz w:val="28"/>
          <w:szCs w:val="28"/>
        </w:rPr>
        <w:t>предшествовать</w:t>
      </w:r>
      <w:r w:rsidRPr="00902D36">
        <w:rPr>
          <w:rFonts w:ascii="Times New Roman" w:hAnsi="Times New Roman"/>
          <w:color w:val="000000"/>
          <w:sz w:val="28"/>
          <w:szCs w:val="28"/>
        </w:rPr>
        <w:t xml:space="preserve"> тематическ</w:t>
      </w:r>
      <w:r>
        <w:rPr>
          <w:rFonts w:ascii="Times New Roman" w:hAnsi="Times New Roman"/>
          <w:color w:val="000000"/>
          <w:sz w:val="28"/>
          <w:szCs w:val="28"/>
        </w:rPr>
        <w:t>ая</w:t>
      </w:r>
      <w:r w:rsidRPr="00902D36">
        <w:rPr>
          <w:rFonts w:ascii="Times New Roman" w:hAnsi="Times New Roman"/>
          <w:color w:val="000000"/>
          <w:sz w:val="28"/>
          <w:szCs w:val="28"/>
        </w:rPr>
        <w:t xml:space="preserve"> бесед</w:t>
      </w:r>
      <w:r>
        <w:rPr>
          <w:rFonts w:ascii="Times New Roman" w:hAnsi="Times New Roman"/>
          <w:color w:val="000000"/>
          <w:sz w:val="28"/>
          <w:szCs w:val="28"/>
        </w:rPr>
        <w:t>а</w:t>
      </w:r>
      <w:r w:rsidRPr="00902D36">
        <w:rPr>
          <w:rFonts w:ascii="Times New Roman" w:hAnsi="Times New Roman"/>
          <w:color w:val="000000"/>
          <w:sz w:val="28"/>
          <w:szCs w:val="28"/>
        </w:rPr>
        <w:t xml:space="preserve"> </w:t>
      </w:r>
      <w:r>
        <w:rPr>
          <w:rFonts w:ascii="Times New Roman" w:hAnsi="Times New Roman"/>
          <w:color w:val="000000"/>
          <w:sz w:val="28"/>
          <w:szCs w:val="28"/>
        </w:rPr>
        <w:t>либо</w:t>
      </w:r>
      <w:r w:rsidRPr="00902D36">
        <w:rPr>
          <w:rFonts w:ascii="Times New Roman" w:hAnsi="Times New Roman"/>
          <w:color w:val="000000"/>
          <w:sz w:val="28"/>
          <w:szCs w:val="28"/>
        </w:rPr>
        <w:t xml:space="preserve"> </w:t>
      </w:r>
      <w:r>
        <w:rPr>
          <w:rFonts w:ascii="Times New Roman" w:hAnsi="Times New Roman"/>
          <w:color w:val="000000"/>
          <w:sz w:val="28"/>
          <w:szCs w:val="28"/>
        </w:rPr>
        <w:t>короткий</w:t>
      </w:r>
      <w:r w:rsidRPr="00902D36">
        <w:rPr>
          <w:rFonts w:ascii="Times New Roman" w:hAnsi="Times New Roman"/>
          <w:color w:val="000000"/>
          <w:sz w:val="28"/>
          <w:szCs w:val="28"/>
        </w:rPr>
        <w:t xml:space="preserve"> научно-популярны</w:t>
      </w:r>
      <w:r>
        <w:rPr>
          <w:rFonts w:ascii="Times New Roman" w:hAnsi="Times New Roman"/>
          <w:color w:val="000000"/>
          <w:sz w:val="28"/>
          <w:szCs w:val="28"/>
        </w:rPr>
        <w:t>й</w:t>
      </w:r>
      <w:r w:rsidRPr="00902D36">
        <w:rPr>
          <w:rFonts w:ascii="Times New Roman" w:hAnsi="Times New Roman"/>
          <w:color w:val="000000"/>
          <w:sz w:val="28"/>
          <w:szCs w:val="28"/>
        </w:rPr>
        <w:t xml:space="preserve"> доклад</w:t>
      </w:r>
      <w:r>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Проанализируем</w:t>
      </w:r>
      <w:r w:rsidRPr="00A468F3">
        <w:rPr>
          <w:rFonts w:ascii="Times New Roman" w:hAnsi="Times New Roman"/>
          <w:color w:val="000000"/>
          <w:sz w:val="28"/>
          <w:szCs w:val="28"/>
        </w:rPr>
        <w:t xml:space="preserve"> </w:t>
      </w:r>
      <w:r>
        <w:rPr>
          <w:rFonts w:ascii="Times New Roman" w:hAnsi="Times New Roman"/>
          <w:color w:val="000000"/>
          <w:sz w:val="28"/>
          <w:szCs w:val="28"/>
        </w:rPr>
        <w:t>несколько видов</w:t>
      </w:r>
      <w:r w:rsidRPr="00A468F3">
        <w:rPr>
          <w:rFonts w:ascii="Times New Roman" w:hAnsi="Times New Roman"/>
          <w:color w:val="000000"/>
          <w:sz w:val="28"/>
          <w:szCs w:val="28"/>
        </w:rPr>
        <w:t xml:space="preserve"> познавательной внеклассной </w:t>
      </w:r>
      <w:r>
        <w:rPr>
          <w:rFonts w:ascii="Times New Roman" w:hAnsi="Times New Roman"/>
          <w:color w:val="000000"/>
          <w:sz w:val="28"/>
          <w:szCs w:val="28"/>
        </w:rPr>
        <w:t>деятельности школьников в виде</w:t>
      </w:r>
      <w:r w:rsidRPr="00A468F3">
        <w:rPr>
          <w:rFonts w:ascii="Times New Roman" w:hAnsi="Times New Roman"/>
          <w:color w:val="000000"/>
          <w:sz w:val="28"/>
          <w:szCs w:val="28"/>
        </w:rPr>
        <w:t xml:space="preserve"> конкурс</w:t>
      </w:r>
      <w:r>
        <w:rPr>
          <w:rFonts w:ascii="Times New Roman" w:hAnsi="Times New Roman"/>
          <w:color w:val="000000"/>
          <w:sz w:val="28"/>
          <w:szCs w:val="28"/>
        </w:rPr>
        <w:t>ов,</w:t>
      </w:r>
      <w:r w:rsidRPr="00A468F3">
        <w:rPr>
          <w:rFonts w:ascii="Times New Roman" w:hAnsi="Times New Roman"/>
          <w:color w:val="000000"/>
          <w:sz w:val="28"/>
          <w:szCs w:val="28"/>
        </w:rPr>
        <w:t xml:space="preserve"> олимпиад, викторин, круж</w:t>
      </w:r>
      <w:r>
        <w:rPr>
          <w:rFonts w:ascii="Times New Roman" w:hAnsi="Times New Roman"/>
          <w:color w:val="000000"/>
          <w:sz w:val="28"/>
          <w:szCs w:val="28"/>
        </w:rPr>
        <w:t>ков</w:t>
      </w:r>
      <w:r w:rsidRPr="00A468F3">
        <w:rPr>
          <w:rFonts w:ascii="Times New Roman" w:hAnsi="Times New Roman"/>
          <w:color w:val="000000"/>
          <w:sz w:val="28"/>
          <w:szCs w:val="28"/>
        </w:rPr>
        <w:t>, игр.</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Характерная</w:t>
      </w:r>
      <w:r w:rsidRPr="00A468F3">
        <w:rPr>
          <w:rFonts w:ascii="Times New Roman" w:hAnsi="Times New Roman"/>
          <w:color w:val="000000"/>
          <w:sz w:val="28"/>
          <w:szCs w:val="28"/>
        </w:rPr>
        <w:t xml:space="preserve"> </w:t>
      </w:r>
      <w:r>
        <w:rPr>
          <w:rFonts w:ascii="Times New Roman" w:hAnsi="Times New Roman"/>
          <w:color w:val="000000"/>
          <w:sz w:val="28"/>
          <w:szCs w:val="28"/>
        </w:rPr>
        <w:t>ребенку</w:t>
      </w:r>
      <w:r w:rsidRPr="00A468F3">
        <w:rPr>
          <w:rFonts w:ascii="Times New Roman" w:hAnsi="Times New Roman"/>
          <w:color w:val="000000"/>
          <w:sz w:val="28"/>
          <w:szCs w:val="28"/>
        </w:rPr>
        <w:t xml:space="preserve"> жажда деятельности </w:t>
      </w:r>
      <w:r>
        <w:rPr>
          <w:rFonts w:ascii="Times New Roman" w:hAnsi="Times New Roman"/>
          <w:color w:val="000000"/>
          <w:sz w:val="28"/>
          <w:szCs w:val="28"/>
        </w:rPr>
        <w:t>зачастую выражается</w:t>
      </w:r>
      <w:r w:rsidRPr="00A468F3">
        <w:rPr>
          <w:rFonts w:ascii="Times New Roman" w:hAnsi="Times New Roman"/>
          <w:color w:val="000000"/>
          <w:sz w:val="28"/>
          <w:szCs w:val="28"/>
        </w:rPr>
        <w:t xml:space="preserve"> в игр</w:t>
      </w:r>
      <w:r>
        <w:rPr>
          <w:rFonts w:ascii="Times New Roman" w:hAnsi="Times New Roman"/>
          <w:color w:val="000000"/>
          <w:sz w:val="28"/>
          <w:szCs w:val="28"/>
        </w:rPr>
        <w:t>ах</w:t>
      </w:r>
      <w:r w:rsidRPr="00A468F3">
        <w:rPr>
          <w:rFonts w:ascii="Times New Roman" w:hAnsi="Times New Roman"/>
          <w:color w:val="000000"/>
          <w:sz w:val="28"/>
          <w:szCs w:val="28"/>
        </w:rPr>
        <w:t xml:space="preserve">, </w:t>
      </w:r>
      <w:r>
        <w:rPr>
          <w:rFonts w:ascii="Times New Roman" w:hAnsi="Times New Roman"/>
          <w:color w:val="000000"/>
          <w:sz w:val="28"/>
          <w:szCs w:val="28"/>
        </w:rPr>
        <w:t>которые заменяют</w:t>
      </w:r>
      <w:r w:rsidRPr="00A468F3">
        <w:rPr>
          <w:rFonts w:ascii="Times New Roman" w:hAnsi="Times New Roman"/>
          <w:color w:val="000000"/>
          <w:sz w:val="28"/>
          <w:szCs w:val="28"/>
        </w:rPr>
        <w:t xml:space="preserve"> необходимый для </w:t>
      </w:r>
      <w:r>
        <w:rPr>
          <w:rFonts w:ascii="Times New Roman" w:hAnsi="Times New Roman"/>
          <w:color w:val="000000"/>
          <w:sz w:val="28"/>
          <w:szCs w:val="28"/>
        </w:rPr>
        <w:t>ребенка</w:t>
      </w:r>
      <w:r w:rsidRPr="00A468F3">
        <w:rPr>
          <w:rFonts w:ascii="Times New Roman" w:hAnsi="Times New Roman"/>
          <w:color w:val="000000"/>
          <w:sz w:val="28"/>
          <w:szCs w:val="28"/>
        </w:rPr>
        <w:t xml:space="preserve"> труд. </w:t>
      </w:r>
      <w:r>
        <w:rPr>
          <w:rFonts w:ascii="Times New Roman" w:hAnsi="Times New Roman"/>
          <w:color w:val="000000"/>
          <w:sz w:val="28"/>
          <w:szCs w:val="28"/>
        </w:rPr>
        <w:t>Согласно мудрой</w:t>
      </w:r>
      <w:r w:rsidRPr="00A468F3">
        <w:rPr>
          <w:rFonts w:ascii="Times New Roman" w:hAnsi="Times New Roman"/>
          <w:color w:val="000000"/>
          <w:sz w:val="28"/>
          <w:szCs w:val="28"/>
        </w:rPr>
        <w:t xml:space="preserve"> народн</w:t>
      </w:r>
      <w:r>
        <w:rPr>
          <w:rFonts w:ascii="Times New Roman" w:hAnsi="Times New Roman"/>
          <w:color w:val="000000"/>
          <w:sz w:val="28"/>
          <w:szCs w:val="28"/>
        </w:rPr>
        <w:t>ой</w:t>
      </w:r>
      <w:r w:rsidRPr="00A468F3">
        <w:rPr>
          <w:rFonts w:ascii="Times New Roman" w:hAnsi="Times New Roman"/>
          <w:color w:val="000000"/>
          <w:sz w:val="28"/>
          <w:szCs w:val="28"/>
        </w:rPr>
        <w:t xml:space="preserve"> поговорк</w:t>
      </w:r>
      <w:r>
        <w:rPr>
          <w:rFonts w:ascii="Times New Roman" w:hAnsi="Times New Roman"/>
          <w:color w:val="000000"/>
          <w:sz w:val="28"/>
          <w:szCs w:val="28"/>
        </w:rPr>
        <w:t>е,</w:t>
      </w:r>
      <w:r w:rsidRPr="00A468F3">
        <w:rPr>
          <w:rFonts w:ascii="Times New Roman" w:hAnsi="Times New Roman"/>
          <w:color w:val="000000"/>
          <w:sz w:val="28"/>
          <w:szCs w:val="28"/>
        </w:rPr>
        <w:t xml:space="preserve"> «делу время, а потехе - час». </w:t>
      </w:r>
      <w:r>
        <w:rPr>
          <w:rFonts w:ascii="Times New Roman" w:hAnsi="Times New Roman"/>
          <w:color w:val="000000"/>
          <w:sz w:val="28"/>
          <w:szCs w:val="28"/>
        </w:rPr>
        <w:t>Дети</w:t>
      </w:r>
      <w:r w:rsidRPr="00A468F3">
        <w:rPr>
          <w:rFonts w:ascii="Times New Roman" w:hAnsi="Times New Roman"/>
          <w:color w:val="000000"/>
          <w:sz w:val="28"/>
          <w:szCs w:val="28"/>
        </w:rPr>
        <w:t xml:space="preserve"> привыкли </w:t>
      </w:r>
      <w:r>
        <w:rPr>
          <w:rFonts w:ascii="Times New Roman" w:hAnsi="Times New Roman"/>
          <w:color w:val="000000"/>
          <w:sz w:val="28"/>
          <w:szCs w:val="28"/>
        </w:rPr>
        <w:t>проводить</w:t>
      </w:r>
      <w:r w:rsidRPr="00A468F3">
        <w:rPr>
          <w:rFonts w:ascii="Times New Roman" w:hAnsi="Times New Roman"/>
          <w:color w:val="000000"/>
          <w:sz w:val="28"/>
          <w:szCs w:val="28"/>
        </w:rPr>
        <w:t xml:space="preserve"> досуг</w:t>
      </w:r>
      <w:r>
        <w:rPr>
          <w:rFonts w:ascii="Times New Roman" w:hAnsi="Times New Roman"/>
          <w:color w:val="000000"/>
          <w:sz w:val="28"/>
          <w:szCs w:val="28"/>
        </w:rPr>
        <w:t xml:space="preserve"> за</w:t>
      </w:r>
      <w:r w:rsidRPr="00A468F3">
        <w:rPr>
          <w:rFonts w:ascii="Times New Roman" w:hAnsi="Times New Roman"/>
          <w:color w:val="000000"/>
          <w:sz w:val="28"/>
          <w:szCs w:val="28"/>
        </w:rPr>
        <w:t xml:space="preserve"> увлекательным</w:t>
      </w:r>
      <w:r>
        <w:rPr>
          <w:rFonts w:ascii="Times New Roman" w:hAnsi="Times New Roman"/>
          <w:color w:val="000000"/>
          <w:sz w:val="28"/>
          <w:szCs w:val="28"/>
        </w:rPr>
        <w:t>и</w:t>
      </w:r>
      <w:r w:rsidRPr="00A468F3">
        <w:rPr>
          <w:rFonts w:ascii="Times New Roman" w:hAnsi="Times New Roman"/>
          <w:color w:val="000000"/>
          <w:sz w:val="28"/>
          <w:szCs w:val="28"/>
        </w:rPr>
        <w:t xml:space="preserve"> играм</w:t>
      </w:r>
      <w:r>
        <w:rPr>
          <w:rFonts w:ascii="Times New Roman" w:hAnsi="Times New Roman"/>
          <w:color w:val="000000"/>
          <w:sz w:val="28"/>
          <w:szCs w:val="28"/>
        </w:rPr>
        <w:t>и</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и </w:t>
      </w:r>
      <w:r w:rsidRPr="00A468F3">
        <w:rPr>
          <w:rFonts w:ascii="Times New Roman" w:hAnsi="Times New Roman"/>
          <w:color w:val="000000"/>
          <w:sz w:val="28"/>
          <w:szCs w:val="28"/>
        </w:rPr>
        <w:t>веселым</w:t>
      </w:r>
      <w:r>
        <w:rPr>
          <w:rFonts w:ascii="Times New Roman" w:hAnsi="Times New Roman"/>
          <w:color w:val="000000"/>
          <w:sz w:val="28"/>
          <w:szCs w:val="28"/>
        </w:rPr>
        <w:t>и</w:t>
      </w:r>
      <w:r w:rsidRPr="00A468F3">
        <w:rPr>
          <w:rFonts w:ascii="Times New Roman" w:hAnsi="Times New Roman"/>
          <w:color w:val="000000"/>
          <w:sz w:val="28"/>
          <w:szCs w:val="28"/>
        </w:rPr>
        <w:t xml:space="preserve"> развлечениям</w:t>
      </w:r>
      <w:r>
        <w:rPr>
          <w:rFonts w:ascii="Times New Roman" w:hAnsi="Times New Roman"/>
          <w:color w:val="000000"/>
          <w:sz w:val="28"/>
          <w:szCs w:val="28"/>
        </w:rPr>
        <w:t>и</w:t>
      </w:r>
      <w:r w:rsidRPr="00A468F3">
        <w:rPr>
          <w:rFonts w:ascii="Times New Roman" w:hAnsi="Times New Roman"/>
          <w:color w:val="000000"/>
          <w:sz w:val="28"/>
          <w:szCs w:val="28"/>
        </w:rPr>
        <w:t>. Здоров</w:t>
      </w:r>
      <w:r>
        <w:rPr>
          <w:rFonts w:ascii="Times New Roman" w:hAnsi="Times New Roman"/>
          <w:color w:val="000000"/>
          <w:sz w:val="28"/>
          <w:szCs w:val="28"/>
        </w:rPr>
        <w:t>ому</w:t>
      </w:r>
      <w:r w:rsidRPr="00A468F3">
        <w:rPr>
          <w:rFonts w:ascii="Times New Roman" w:hAnsi="Times New Roman"/>
          <w:color w:val="000000"/>
          <w:sz w:val="28"/>
          <w:szCs w:val="28"/>
        </w:rPr>
        <w:t xml:space="preserve"> человек</w:t>
      </w:r>
      <w:r>
        <w:rPr>
          <w:rFonts w:ascii="Times New Roman" w:hAnsi="Times New Roman"/>
          <w:color w:val="000000"/>
          <w:sz w:val="28"/>
          <w:szCs w:val="28"/>
        </w:rPr>
        <w:t>у</w:t>
      </w:r>
      <w:r w:rsidRPr="00A468F3">
        <w:rPr>
          <w:rFonts w:ascii="Times New Roman" w:hAnsi="Times New Roman"/>
          <w:color w:val="000000"/>
          <w:sz w:val="28"/>
          <w:szCs w:val="28"/>
        </w:rPr>
        <w:t xml:space="preserve"> </w:t>
      </w:r>
      <w:r>
        <w:rPr>
          <w:rFonts w:ascii="Times New Roman" w:hAnsi="Times New Roman"/>
          <w:color w:val="000000"/>
          <w:sz w:val="28"/>
          <w:szCs w:val="28"/>
        </w:rPr>
        <w:t>необходим</w:t>
      </w:r>
      <w:r w:rsidRPr="00A468F3">
        <w:rPr>
          <w:rFonts w:ascii="Times New Roman" w:hAnsi="Times New Roman"/>
          <w:color w:val="000000"/>
          <w:sz w:val="28"/>
          <w:szCs w:val="28"/>
        </w:rPr>
        <w:t xml:space="preserve"> деятельн</w:t>
      </w:r>
      <w:r>
        <w:rPr>
          <w:rFonts w:ascii="Times New Roman" w:hAnsi="Times New Roman"/>
          <w:color w:val="000000"/>
          <w:sz w:val="28"/>
          <w:szCs w:val="28"/>
        </w:rPr>
        <w:t>ый</w:t>
      </w:r>
      <w:r w:rsidRPr="00A468F3">
        <w:rPr>
          <w:rFonts w:ascii="Times New Roman" w:hAnsi="Times New Roman"/>
          <w:color w:val="000000"/>
          <w:sz w:val="28"/>
          <w:szCs w:val="28"/>
        </w:rPr>
        <w:t xml:space="preserve"> </w:t>
      </w:r>
      <w:r>
        <w:rPr>
          <w:rFonts w:ascii="Times New Roman" w:hAnsi="Times New Roman"/>
          <w:color w:val="000000"/>
          <w:sz w:val="28"/>
          <w:szCs w:val="28"/>
        </w:rPr>
        <w:t>досуг</w:t>
      </w:r>
      <w:r w:rsidRPr="00A468F3">
        <w:rPr>
          <w:rFonts w:ascii="Times New Roman" w:hAnsi="Times New Roman"/>
          <w:color w:val="000000"/>
          <w:sz w:val="28"/>
          <w:szCs w:val="28"/>
        </w:rPr>
        <w:t xml:space="preserve">. </w:t>
      </w:r>
      <w:r>
        <w:rPr>
          <w:rFonts w:ascii="Times New Roman" w:hAnsi="Times New Roman"/>
          <w:color w:val="000000"/>
          <w:sz w:val="28"/>
          <w:szCs w:val="28"/>
        </w:rPr>
        <w:t>Потребность в таком досуге ребенка является еще более высокой, так как он воспринимает игру в качестве возможности для проявления</w:t>
      </w:r>
      <w:r w:rsidRPr="00A468F3">
        <w:rPr>
          <w:rFonts w:ascii="Times New Roman" w:hAnsi="Times New Roman"/>
          <w:color w:val="000000"/>
          <w:sz w:val="28"/>
          <w:szCs w:val="28"/>
        </w:rPr>
        <w:t xml:space="preserve"> </w:t>
      </w:r>
      <w:r>
        <w:rPr>
          <w:rFonts w:ascii="Times New Roman" w:hAnsi="Times New Roman"/>
          <w:color w:val="000000"/>
          <w:sz w:val="28"/>
          <w:szCs w:val="28"/>
        </w:rPr>
        <w:t>своей</w:t>
      </w:r>
      <w:r w:rsidRPr="00A468F3">
        <w:rPr>
          <w:rFonts w:ascii="Times New Roman" w:hAnsi="Times New Roman"/>
          <w:color w:val="000000"/>
          <w:sz w:val="28"/>
          <w:szCs w:val="28"/>
        </w:rPr>
        <w:t xml:space="preserve"> творческ</w:t>
      </w:r>
      <w:r>
        <w:rPr>
          <w:rFonts w:ascii="Times New Roman" w:hAnsi="Times New Roman"/>
          <w:color w:val="000000"/>
          <w:sz w:val="28"/>
          <w:szCs w:val="28"/>
        </w:rPr>
        <w:t>ой</w:t>
      </w:r>
      <w:r w:rsidRPr="00A468F3">
        <w:rPr>
          <w:rFonts w:ascii="Times New Roman" w:hAnsi="Times New Roman"/>
          <w:color w:val="000000"/>
          <w:sz w:val="28"/>
          <w:szCs w:val="28"/>
        </w:rPr>
        <w:t xml:space="preserve"> активност</w:t>
      </w:r>
      <w:r>
        <w:rPr>
          <w:rFonts w:ascii="Times New Roman" w:hAnsi="Times New Roman"/>
          <w:color w:val="000000"/>
          <w:sz w:val="28"/>
          <w:szCs w:val="28"/>
        </w:rPr>
        <w:t>и</w:t>
      </w:r>
      <w:r w:rsidRPr="00A468F3">
        <w:rPr>
          <w:rFonts w:ascii="Times New Roman" w:hAnsi="Times New Roman"/>
          <w:color w:val="000000"/>
          <w:sz w:val="28"/>
          <w:szCs w:val="28"/>
        </w:rPr>
        <w:t>, растущи</w:t>
      </w:r>
      <w:r>
        <w:rPr>
          <w:rFonts w:ascii="Times New Roman" w:hAnsi="Times New Roman"/>
          <w:color w:val="000000"/>
          <w:sz w:val="28"/>
          <w:szCs w:val="28"/>
        </w:rPr>
        <w:t>х</w:t>
      </w:r>
      <w:r w:rsidRPr="00A468F3">
        <w:rPr>
          <w:rFonts w:ascii="Times New Roman" w:hAnsi="Times New Roman"/>
          <w:color w:val="000000"/>
          <w:sz w:val="28"/>
          <w:szCs w:val="28"/>
        </w:rPr>
        <w:t xml:space="preserve"> сил.</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lastRenderedPageBreak/>
        <w:t>Игра</w:t>
      </w:r>
      <w:r w:rsidRPr="00A468F3">
        <w:rPr>
          <w:rFonts w:ascii="Times New Roman" w:hAnsi="Times New Roman"/>
          <w:color w:val="000000"/>
          <w:sz w:val="28"/>
          <w:szCs w:val="28"/>
        </w:rPr>
        <w:t xml:space="preserve"> </w:t>
      </w:r>
      <w:r>
        <w:rPr>
          <w:rFonts w:ascii="Times New Roman" w:hAnsi="Times New Roman"/>
          <w:color w:val="000000"/>
          <w:sz w:val="28"/>
          <w:szCs w:val="28"/>
        </w:rPr>
        <w:t>прививает</w:t>
      </w:r>
      <w:r w:rsidRPr="00A468F3">
        <w:rPr>
          <w:rFonts w:ascii="Times New Roman" w:hAnsi="Times New Roman"/>
          <w:color w:val="000000"/>
          <w:sz w:val="28"/>
          <w:szCs w:val="28"/>
        </w:rPr>
        <w:t xml:space="preserve"> дет</w:t>
      </w:r>
      <w:r>
        <w:rPr>
          <w:rFonts w:ascii="Times New Roman" w:hAnsi="Times New Roman"/>
          <w:color w:val="000000"/>
          <w:sz w:val="28"/>
          <w:szCs w:val="28"/>
        </w:rPr>
        <w:t>ям способность к совершению</w:t>
      </w:r>
      <w:r w:rsidRPr="00A468F3">
        <w:rPr>
          <w:rFonts w:ascii="Times New Roman" w:hAnsi="Times New Roman"/>
          <w:color w:val="000000"/>
          <w:sz w:val="28"/>
          <w:szCs w:val="28"/>
        </w:rPr>
        <w:t xml:space="preserve"> согласованны</w:t>
      </w:r>
      <w:r>
        <w:rPr>
          <w:rFonts w:ascii="Times New Roman" w:hAnsi="Times New Roman"/>
          <w:color w:val="000000"/>
          <w:sz w:val="28"/>
          <w:szCs w:val="28"/>
        </w:rPr>
        <w:t>х</w:t>
      </w:r>
      <w:r w:rsidRPr="00A468F3">
        <w:rPr>
          <w:rFonts w:ascii="Times New Roman" w:hAnsi="Times New Roman"/>
          <w:color w:val="000000"/>
          <w:sz w:val="28"/>
          <w:szCs w:val="28"/>
        </w:rPr>
        <w:t xml:space="preserve"> действи</w:t>
      </w:r>
      <w:r>
        <w:rPr>
          <w:rFonts w:ascii="Times New Roman" w:hAnsi="Times New Roman"/>
          <w:color w:val="000000"/>
          <w:sz w:val="28"/>
          <w:szCs w:val="28"/>
        </w:rPr>
        <w:t>й</w:t>
      </w:r>
      <w:r w:rsidRPr="00A468F3">
        <w:rPr>
          <w:rFonts w:ascii="Times New Roman" w:hAnsi="Times New Roman"/>
          <w:color w:val="000000"/>
          <w:sz w:val="28"/>
          <w:szCs w:val="28"/>
        </w:rPr>
        <w:t xml:space="preserve">, к </w:t>
      </w:r>
      <w:r>
        <w:rPr>
          <w:rFonts w:ascii="Times New Roman" w:hAnsi="Times New Roman"/>
          <w:color w:val="000000"/>
          <w:sz w:val="28"/>
          <w:szCs w:val="28"/>
        </w:rPr>
        <w:t>точному</w:t>
      </w:r>
      <w:r w:rsidRPr="00A468F3">
        <w:rPr>
          <w:rFonts w:ascii="Times New Roman" w:hAnsi="Times New Roman"/>
          <w:color w:val="000000"/>
          <w:sz w:val="28"/>
          <w:szCs w:val="28"/>
        </w:rPr>
        <w:t xml:space="preserve"> и своевременно</w:t>
      </w:r>
      <w:r>
        <w:rPr>
          <w:rFonts w:ascii="Times New Roman" w:hAnsi="Times New Roman"/>
          <w:color w:val="000000"/>
          <w:sz w:val="28"/>
          <w:szCs w:val="28"/>
        </w:rPr>
        <w:t>му</w:t>
      </w:r>
      <w:r w:rsidRPr="00A468F3">
        <w:rPr>
          <w:rFonts w:ascii="Times New Roman" w:hAnsi="Times New Roman"/>
          <w:color w:val="000000"/>
          <w:sz w:val="28"/>
          <w:szCs w:val="28"/>
        </w:rPr>
        <w:t xml:space="preserve"> выполнени</w:t>
      </w:r>
      <w:r>
        <w:rPr>
          <w:rFonts w:ascii="Times New Roman" w:hAnsi="Times New Roman"/>
          <w:color w:val="000000"/>
          <w:sz w:val="28"/>
          <w:szCs w:val="28"/>
        </w:rPr>
        <w:t>ю</w:t>
      </w:r>
      <w:r w:rsidRPr="00A468F3">
        <w:rPr>
          <w:rFonts w:ascii="Times New Roman" w:hAnsi="Times New Roman"/>
          <w:color w:val="000000"/>
          <w:sz w:val="28"/>
          <w:szCs w:val="28"/>
        </w:rPr>
        <w:t xml:space="preserve"> игровых заданий, к </w:t>
      </w:r>
      <w:r>
        <w:rPr>
          <w:rFonts w:ascii="Times New Roman" w:hAnsi="Times New Roman"/>
          <w:color w:val="000000"/>
          <w:sz w:val="28"/>
          <w:szCs w:val="28"/>
        </w:rPr>
        <w:t xml:space="preserve">тому, что они должны быть </w:t>
      </w:r>
      <w:r w:rsidRPr="00A468F3">
        <w:rPr>
          <w:rFonts w:ascii="Times New Roman" w:hAnsi="Times New Roman"/>
          <w:color w:val="000000"/>
          <w:sz w:val="28"/>
          <w:szCs w:val="28"/>
        </w:rPr>
        <w:t>ответственн</w:t>
      </w:r>
      <w:r>
        <w:rPr>
          <w:rFonts w:ascii="Times New Roman" w:hAnsi="Times New Roman"/>
          <w:color w:val="000000"/>
          <w:sz w:val="28"/>
          <w:szCs w:val="28"/>
        </w:rPr>
        <w:t>ыми</w:t>
      </w:r>
      <w:r w:rsidRPr="00A468F3">
        <w:rPr>
          <w:rFonts w:ascii="Times New Roman" w:hAnsi="Times New Roman"/>
          <w:color w:val="000000"/>
          <w:sz w:val="28"/>
          <w:szCs w:val="28"/>
        </w:rPr>
        <w:t xml:space="preserve"> перед командой или группой, за которую они играют. </w:t>
      </w:r>
      <w:r>
        <w:rPr>
          <w:rFonts w:ascii="Times New Roman" w:hAnsi="Times New Roman"/>
          <w:color w:val="000000"/>
          <w:sz w:val="28"/>
          <w:szCs w:val="28"/>
        </w:rPr>
        <w:t>Д</w:t>
      </w:r>
      <w:r w:rsidRPr="00A468F3">
        <w:rPr>
          <w:rFonts w:ascii="Times New Roman" w:hAnsi="Times New Roman"/>
          <w:color w:val="000000"/>
          <w:sz w:val="28"/>
          <w:szCs w:val="28"/>
        </w:rPr>
        <w:t>обровольно</w:t>
      </w:r>
      <w:r>
        <w:rPr>
          <w:rFonts w:ascii="Times New Roman" w:hAnsi="Times New Roman"/>
          <w:color w:val="000000"/>
          <w:sz w:val="28"/>
          <w:szCs w:val="28"/>
        </w:rPr>
        <w:t>е</w:t>
      </w:r>
      <w:r w:rsidRPr="00A468F3">
        <w:rPr>
          <w:rFonts w:ascii="Times New Roman" w:hAnsi="Times New Roman"/>
          <w:color w:val="000000"/>
          <w:sz w:val="28"/>
          <w:szCs w:val="28"/>
        </w:rPr>
        <w:t xml:space="preserve"> подчинени</w:t>
      </w:r>
      <w:r>
        <w:rPr>
          <w:rFonts w:ascii="Times New Roman" w:hAnsi="Times New Roman"/>
          <w:color w:val="000000"/>
          <w:sz w:val="28"/>
          <w:szCs w:val="28"/>
        </w:rPr>
        <w:t>е</w:t>
      </w:r>
      <w:r w:rsidRPr="00A468F3">
        <w:rPr>
          <w:rFonts w:ascii="Times New Roman" w:hAnsi="Times New Roman"/>
          <w:color w:val="000000"/>
          <w:sz w:val="28"/>
          <w:szCs w:val="28"/>
        </w:rPr>
        <w:t xml:space="preserve"> правилам игры, без которых она </w:t>
      </w:r>
      <w:r>
        <w:rPr>
          <w:rFonts w:ascii="Times New Roman" w:hAnsi="Times New Roman"/>
          <w:color w:val="000000"/>
          <w:sz w:val="28"/>
          <w:szCs w:val="28"/>
        </w:rPr>
        <w:t>не может являться</w:t>
      </w:r>
      <w:r w:rsidRPr="00A468F3">
        <w:rPr>
          <w:rFonts w:ascii="Times New Roman" w:hAnsi="Times New Roman"/>
          <w:color w:val="000000"/>
          <w:sz w:val="28"/>
          <w:szCs w:val="28"/>
        </w:rPr>
        <w:t xml:space="preserve"> организованным действием, </w:t>
      </w:r>
      <w:r>
        <w:rPr>
          <w:rFonts w:ascii="Times New Roman" w:hAnsi="Times New Roman"/>
          <w:color w:val="000000"/>
          <w:sz w:val="28"/>
          <w:szCs w:val="28"/>
        </w:rPr>
        <w:t>способствует укреплению сознательной</w:t>
      </w:r>
      <w:r w:rsidRPr="00A468F3">
        <w:rPr>
          <w:rFonts w:ascii="Times New Roman" w:hAnsi="Times New Roman"/>
          <w:color w:val="000000"/>
          <w:sz w:val="28"/>
          <w:szCs w:val="28"/>
        </w:rPr>
        <w:t xml:space="preserve"> дисциплин</w:t>
      </w:r>
      <w:r>
        <w:rPr>
          <w:rFonts w:ascii="Times New Roman" w:hAnsi="Times New Roman"/>
          <w:color w:val="000000"/>
          <w:sz w:val="28"/>
          <w:szCs w:val="28"/>
        </w:rPr>
        <w:t>ы</w:t>
      </w:r>
      <w:r w:rsidRPr="00A468F3">
        <w:rPr>
          <w:rFonts w:ascii="Times New Roman" w:hAnsi="Times New Roman"/>
          <w:color w:val="000000"/>
          <w:sz w:val="28"/>
          <w:szCs w:val="28"/>
        </w:rPr>
        <w:t xml:space="preserve"> </w:t>
      </w:r>
      <w:r>
        <w:rPr>
          <w:rFonts w:ascii="Times New Roman" w:hAnsi="Times New Roman"/>
          <w:color w:val="000000"/>
          <w:sz w:val="28"/>
          <w:szCs w:val="28"/>
        </w:rPr>
        <w:t>детей</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t>Познавательные игры</w:t>
      </w:r>
      <w:r w:rsidRPr="00A468F3">
        <w:rPr>
          <w:rFonts w:ascii="Times New Roman" w:hAnsi="Times New Roman"/>
          <w:color w:val="000000"/>
          <w:sz w:val="28"/>
          <w:szCs w:val="28"/>
        </w:rPr>
        <w:t xml:space="preserve"> </w:t>
      </w:r>
      <w:r>
        <w:rPr>
          <w:rFonts w:ascii="Times New Roman" w:hAnsi="Times New Roman"/>
          <w:color w:val="000000"/>
          <w:sz w:val="28"/>
          <w:szCs w:val="28"/>
        </w:rPr>
        <w:t>способствуют расширению</w:t>
      </w:r>
      <w:r w:rsidRPr="00A468F3">
        <w:rPr>
          <w:rFonts w:ascii="Times New Roman" w:hAnsi="Times New Roman"/>
          <w:color w:val="000000"/>
          <w:sz w:val="28"/>
          <w:szCs w:val="28"/>
        </w:rPr>
        <w:t xml:space="preserve"> кругозор</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развитию</w:t>
      </w:r>
      <w:r w:rsidRPr="00A468F3">
        <w:rPr>
          <w:rFonts w:ascii="Times New Roman" w:hAnsi="Times New Roman"/>
          <w:color w:val="000000"/>
          <w:sz w:val="28"/>
          <w:szCs w:val="28"/>
        </w:rPr>
        <w:t xml:space="preserve"> находчивост</w:t>
      </w:r>
      <w:r>
        <w:rPr>
          <w:rFonts w:ascii="Times New Roman" w:hAnsi="Times New Roman"/>
          <w:color w:val="000000"/>
          <w:sz w:val="28"/>
          <w:szCs w:val="28"/>
        </w:rPr>
        <w:t>и</w:t>
      </w:r>
      <w:r w:rsidRPr="00A468F3">
        <w:rPr>
          <w:rFonts w:ascii="Times New Roman" w:hAnsi="Times New Roman"/>
          <w:color w:val="000000"/>
          <w:sz w:val="28"/>
          <w:szCs w:val="28"/>
        </w:rPr>
        <w:t>, смекалк</w:t>
      </w:r>
      <w:r>
        <w:rPr>
          <w:rFonts w:ascii="Times New Roman" w:hAnsi="Times New Roman"/>
          <w:color w:val="000000"/>
          <w:sz w:val="28"/>
          <w:szCs w:val="28"/>
        </w:rPr>
        <w:t>и</w:t>
      </w:r>
      <w:r w:rsidRPr="00A468F3">
        <w:rPr>
          <w:rFonts w:ascii="Times New Roman" w:hAnsi="Times New Roman"/>
          <w:color w:val="000000"/>
          <w:sz w:val="28"/>
          <w:szCs w:val="28"/>
        </w:rPr>
        <w:t xml:space="preserve">, </w:t>
      </w:r>
      <w:r>
        <w:rPr>
          <w:rFonts w:ascii="Times New Roman" w:hAnsi="Times New Roman"/>
          <w:color w:val="000000"/>
          <w:sz w:val="28"/>
          <w:szCs w:val="28"/>
        </w:rPr>
        <w:t>закрепляют</w:t>
      </w:r>
      <w:r w:rsidRPr="00A468F3">
        <w:rPr>
          <w:rFonts w:ascii="Times New Roman" w:hAnsi="Times New Roman"/>
          <w:color w:val="000000"/>
          <w:sz w:val="28"/>
          <w:szCs w:val="28"/>
        </w:rPr>
        <w:t xml:space="preserve"> знани</w:t>
      </w:r>
      <w:r>
        <w:rPr>
          <w:rFonts w:ascii="Times New Roman" w:hAnsi="Times New Roman"/>
          <w:color w:val="000000"/>
          <w:sz w:val="28"/>
          <w:szCs w:val="28"/>
        </w:rPr>
        <w:t>я</w:t>
      </w:r>
      <w:r w:rsidRPr="00A468F3">
        <w:rPr>
          <w:rFonts w:ascii="Times New Roman" w:hAnsi="Times New Roman"/>
          <w:color w:val="000000"/>
          <w:sz w:val="28"/>
          <w:szCs w:val="28"/>
        </w:rPr>
        <w:t>, п</w:t>
      </w:r>
      <w:r>
        <w:rPr>
          <w:rFonts w:ascii="Times New Roman" w:hAnsi="Times New Roman"/>
          <w:color w:val="000000"/>
          <w:sz w:val="28"/>
          <w:szCs w:val="28"/>
        </w:rPr>
        <w:t>р</w:t>
      </w:r>
      <w:r w:rsidRPr="00A468F3">
        <w:rPr>
          <w:rFonts w:ascii="Times New Roman" w:hAnsi="Times New Roman"/>
          <w:color w:val="000000"/>
          <w:sz w:val="28"/>
          <w:szCs w:val="28"/>
        </w:rPr>
        <w:t xml:space="preserve">обуждают интерес к </w:t>
      </w:r>
      <w:r>
        <w:rPr>
          <w:rFonts w:ascii="Times New Roman" w:hAnsi="Times New Roman"/>
          <w:color w:val="000000"/>
          <w:sz w:val="28"/>
          <w:szCs w:val="28"/>
        </w:rPr>
        <w:t>разным сферам</w:t>
      </w:r>
      <w:r w:rsidRPr="00A468F3">
        <w:rPr>
          <w:rFonts w:ascii="Times New Roman" w:hAnsi="Times New Roman"/>
          <w:color w:val="000000"/>
          <w:sz w:val="28"/>
          <w:szCs w:val="28"/>
        </w:rPr>
        <w:t xml:space="preserve"> искусств</w:t>
      </w:r>
      <w:r>
        <w:rPr>
          <w:rFonts w:ascii="Times New Roman" w:hAnsi="Times New Roman"/>
          <w:color w:val="000000"/>
          <w:sz w:val="28"/>
          <w:szCs w:val="28"/>
        </w:rPr>
        <w:t>,</w:t>
      </w:r>
      <w:r w:rsidRPr="00A468F3">
        <w:rPr>
          <w:rFonts w:ascii="Times New Roman" w:hAnsi="Times New Roman"/>
          <w:color w:val="000000"/>
          <w:sz w:val="28"/>
          <w:szCs w:val="28"/>
        </w:rPr>
        <w:t xml:space="preserve"> техники, науки.</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эффективность игр</w:t>
      </w:r>
      <w:r w:rsidRPr="00A468F3">
        <w:rPr>
          <w:rFonts w:ascii="Times New Roman" w:hAnsi="Times New Roman"/>
          <w:color w:val="000000"/>
          <w:sz w:val="28"/>
          <w:szCs w:val="28"/>
        </w:rPr>
        <w:t xml:space="preserve"> во многом </w:t>
      </w:r>
      <w:r>
        <w:rPr>
          <w:rFonts w:ascii="Times New Roman" w:hAnsi="Times New Roman"/>
          <w:color w:val="000000"/>
          <w:sz w:val="28"/>
          <w:szCs w:val="28"/>
        </w:rPr>
        <w:t>влияют</w:t>
      </w:r>
      <w:r w:rsidRPr="00A468F3">
        <w:rPr>
          <w:rFonts w:ascii="Times New Roman" w:hAnsi="Times New Roman"/>
          <w:color w:val="000000"/>
          <w:sz w:val="28"/>
          <w:szCs w:val="28"/>
        </w:rPr>
        <w:t xml:space="preserve"> услови</w:t>
      </w:r>
      <w:r>
        <w:rPr>
          <w:rFonts w:ascii="Times New Roman" w:hAnsi="Times New Roman"/>
          <w:color w:val="000000"/>
          <w:sz w:val="28"/>
          <w:szCs w:val="28"/>
        </w:rPr>
        <w:t>я их проведения</w:t>
      </w:r>
      <w:r w:rsidRPr="00A468F3">
        <w:rPr>
          <w:rFonts w:ascii="Times New Roman" w:hAnsi="Times New Roman"/>
          <w:color w:val="000000"/>
          <w:sz w:val="28"/>
          <w:szCs w:val="28"/>
        </w:rPr>
        <w:t xml:space="preserve">. </w:t>
      </w:r>
      <w:r>
        <w:rPr>
          <w:rFonts w:ascii="Times New Roman" w:hAnsi="Times New Roman"/>
          <w:color w:val="000000"/>
          <w:sz w:val="28"/>
          <w:szCs w:val="28"/>
        </w:rPr>
        <w:t>Способность выбрать нужные игры</w:t>
      </w:r>
      <w:r w:rsidRPr="00A468F3">
        <w:rPr>
          <w:rFonts w:ascii="Times New Roman" w:hAnsi="Times New Roman"/>
          <w:color w:val="000000"/>
          <w:sz w:val="28"/>
          <w:szCs w:val="28"/>
        </w:rPr>
        <w:t xml:space="preserve"> </w:t>
      </w:r>
      <w:r>
        <w:rPr>
          <w:rFonts w:ascii="Times New Roman" w:hAnsi="Times New Roman"/>
          <w:color w:val="000000"/>
          <w:sz w:val="28"/>
          <w:szCs w:val="28"/>
        </w:rPr>
        <w:t>так же</w:t>
      </w:r>
      <w:r w:rsidRPr="00A468F3">
        <w:rPr>
          <w:rFonts w:ascii="Times New Roman" w:hAnsi="Times New Roman"/>
          <w:color w:val="000000"/>
          <w:sz w:val="28"/>
          <w:szCs w:val="28"/>
        </w:rPr>
        <w:t xml:space="preserve"> важн</w:t>
      </w:r>
      <w:r>
        <w:rPr>
          <w:rFonts w:ascii="Times New Roman" w:hAnsi="Times New Roman"/>
          <w:color w:val="000000"/>
          <w:sz w:val="28"/>
          <w:szCs w:val="28"/>
        </w:rPr>
        <w:t>а</w:t>
      </w:r>
      <w:r w:rsidRPr="00A468F3">
        <w:rPr>
          <w:rFonts w:ascii="Times New Roman" w:hAnsi="Times New Roman"/>
          <w:color w:val="000000"/>
          <w:sz w:val="28"/>
          <w:szCs w:val="28"/>
        </w:rPr>
        <w:t xml:space="preserve">, как и </w:t>
      </w:r>
      <w:r>
        <w:rPr>
          <w:rFonts w:ascii="Times New Roman" w:hAnsi="Times New Roman"/>
          <w:color w:val="000000"/>
          <w:sz w:val="28"/>
          <w:szCs w:val="28"/>
        </w:rPr>
        <w:t>их грамотное проведение</w:t>
      </w:r>
      <w:r w:rsidRPr="00A468F3">
        <w:rPr>
          <w:rFonts w:ascii="Times New Roman" w:hAnsi="Times New Roman"/>
          <w:color w:val="000000"/>
          <w:sz w:val="28"/>
          <w:szCs w:val="28"/>
        </w:rPr>
        <w:t xml:space="preserve">. </w:t>
      </w:r>
      <w:r>
        <w:rPr>
          <w:rFonts w:ascii="Times New Roman" w:hAnsi="Times New Roman"/>
          <w:color w:val="000000"/>
          <w:sz w:val="28"/>
          <w:szCs w:val="28"/>
        </w:rPr>
        <w:t>Каждая</w:t>
      </w:r>
      <w:r w:rsidRPr="00A468F3">
        <w:rPr>
          <w:rFonts w:ascii="Times New Roman" w:hAnsi="Times New Roman"/>
          <w:color w:val="000000"/>
          <w:sz w:val="28"/>
          <w:szCs w:val="28"/>
        </w:rPr>
        <w:t xml:space="preserve"> игр</w:t>
      </w:r>
      <w:r>
        <w:rPr>
          <w:rFonts w:ascii="Times New Roman" w:hAnsi="Times New Roman"/>
          <w:color w:val="000000"/>
          <w:sz w:val="28"/>
          <w:szCs w:val="28"/>
        </w:rPr>
        <w:t>а должна содержать</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какие-либо </w:t>
      </w:r>
      <w:r w:rsidRPr="00A468F3">
        <w:rPr>
          <w:rFonts w:ascii="Times New Roman" w:hAnsi="Times New Roman"/>
          <w:color w:val="000000"/>
          <w:sz w:val="28"/>
          <w:szCs w:val="28"/>
        </w:rPr>
        <w:t>препятстви</w:t>
      </w:r>
      <w:r>
        <w:rPr>
          <w:rFonts w:ascii="Times New Roman" w:hAnsi="Times New Roman"/>
          <w:color w:val="000000"/>
          <w:sz w:val="28"/>
          <w:szCs w:val="28"/>
        </w:rPr>
        <w:t>я</w:t>
      </w:r>
      <w:r w:rsidRPr="00A468F3">
        <w:rPr>
          <w:rFonts w:ascii="Times New Roman" w:hAnsi="Times New Roman"/>
          <w:color w:val="000000"/>
          <w:sz w:val="28"/>
          <w:szCs w:val="28"/>
        </w:rPr>
        <w:t xml:space="preserve">, без </w:t>
      </w:r>
      <w:r>
        <w:rPr>
          <w:rFonts w:ascii="Times New Roman" w:hAnsi="Times New Roman"/>
          <w:color w:val="000000"/>
          <w:sz w:val="28"/>
          <w:szCs w:val="28"/>
        </w:rPr>
        <w:t>которых</w:t>
      </w:r>
      <w:r w:rsidRPr="00A468F3">
        <w:rPr>
          <w:rFonts w:ascii="Times New Roman" w:hAnsi="Times New Roman"/>
          <w:color w:val="000000"/>
          <w:sz w:val="28"/>
          <w:szCs w:val="28"/>
        </w:rPr>
        <w:t xml:space="preserve"> </w:t>
      </w:r>
      <w:r>
        <w:rPr>
          <w:rFonts w:ascii="Times New Roman" w:hAnsi="Times New Roman"/>
          <w:color w:val="000000"/>
          <w:sz w:val="28"/>
          <w:szCs w:val="28"/>
        </w:rPr>
        <w:t>она не может считаться таковой</w:t>
      </w:r>
      <w:r w:rsidRPr="00A468F3">
        <w:rPr>
          <w:rFonts w:ascii="Times New Roman" w:hAnsi="Times New Roman"/>
          <w:color w:val="000000"/>
          <w:sz w:val="28"/>
          <w:szCs w:val="28"/>
        </w:rPr>
        <w:t xml:space="preserve">. </w:t>
      </w:r>
      <w:r>
        <w:rPr>
          <w:rFonts w:ascii="Times New Roman" w:hAnsi="Times New Roman"/>
          <w:color w:val="000000"/>
          <w:sz w:val="28"/>
          <w:szCs w:val="28"/>
        </w:rPr>
        <w:t>Состязание между детьми в преодолении этих препятствий</w:t>
      </w:r>
      <w:r w:rsidRPr="00A468F3">
        <w:rPr>
          <w:rFonts w:ascii="Times New Roman" w:hAnsi="Times New Roman"/>
          <w:color w:val="000000"/>
          <w:sz w:val="28"/>
          <w:szCs w:val="28"/>
        </w:rPr>
        <w:t xml:space="preserve"> </w:t>
      </w:r>
      <w:r>
        <w:rPr>
          <w:rFonts w:ascii="Times New Roman" w:hAnsi="Times New Roman"/>
          <w:color w:val="000000"/>
          <w:sz w:val="28"/>
          <w:szCs w:val="28"/>
        </w:rPr>
        <w:t>и представляет собой</w:t>
      </w:r>
      <w:r w:rsidRPr="00A468F3">
        <w:rPr>
          <w:rFonts w:ascii="Times New Roman" w:hAnsi="Times New Roman"/>
          <w:color w:val="000000"/>
          <w:sz w:val="28"/>
          <w:szCs w:val="28"/>
        </w:rPr>
        <w:t xml:space="preserve"> «внутренн</w:t>
      </w:r>
      <w:r>
        <w:rPr>
          <w:rFonts w:ascii="Times New Roman" w:hAnsi="Times New Roman"/>
          <w:color w:val="000000"/>
          <w:sz w:val="28"/>
          <w:szCs w:val="28"/>
        </w:rPr>
        <w:t>юю</w:t>
      </w:r>
      <w:r w:rsidRPr="00A468F3">
        <w:rPr>
          <w:rFonts w:ascii="Times New Roman" w:hAnsi="Times New Roman"/>
          <w:color w:val="000000"/>
          <w:sz w:val="28"/>
          <w:szCs w:val="28"/>
        </w:rPr>
        <w:t xml:space="preserve"> пружин</w:t>
      </w:r>
      <w:r>
        <w:rPr>
          <w:rFonts w:ascii="Times New Roman" w:hAnsi="Times New Roman"/>
          <w:color w:val="000000"/>
          <w:sz w:val="28"/>
          <w:szCs w:val="28"/>
        </w:rPr>
        <w:t>у</w:t>
      </w:r>
      <w:r w:rsidRPr="00A468F3">
        <w:rPr>
          <w:rFonts w:ascii="Times New Roman" w:hAnsi="Times New Roman"/>
          <w:color w:val="000000"/>
          <w:sz w:val="28"/>
          <w:szCs w:val="28"/>
        </w:rPr>
        <w:t xml:space="preserve">» игры. </w:t>
      </w:r>
      <w:r>
        <w:rPr>
          <w:rFonts w:ascii="Times New Roman" w:hAnsi="Times New Roman"/>
          <w:color w:val="000000"/>
          <w:sz w:val="28"/>
          <w:szCs w:val="28"/>
        </w:rPr>
        <w:t>При этом необходимо, чтобы о</w:t>
      </w:r>
      <w:r w:rsidRPr="00A468F3">
        <w:rPr>
          <w:rFonts w:ascii="Times New Roman" w:hAnsi="Times New Roman"/>
          <w:color w:val="000000"/>
          <w:sz w:val="28"/>
          <w:szCs w:val="28"/>
        </w:rPr>
        <w:t xml:space="preserve">рганизатор </w:t>
      </w:r>
      <w:r>
        <w:rPr>
          <w:rFonts w:ascii="Times New Roman" w:hAnsi="Times New Roman"/>
          <w:color w:val="000000"/>
          <w:sz w:val="28"/>
          <w:szCs w:val="28"/>
        </w:rPr>
        <w:t>предлагал детям готовые</w:t>
      </w:r>
      <w:r w:rsidRPr="00A468F3">
        <w:rPr>
          <w:rFonts w:ascii="Times New Roman" w:hAnsi="Times New Roman"/>
          <w:color w:val="000000"/>
          <w:sz w:val="28"/>
          <w:szCs w:val="28"/>
        </w:rPr>
        <w:t xml:space="preserve"> игр</w:t>
      </w:r>
      <w:r>
        <w:rPr>
          <w:rFonts w:ascii="Times New Roman" w:hAnsi="Times New Roman"/>
          <w:color w:val="000000"/>
          <w:sz w:val="28"/>
          <w:szCs w:val="28"/>
        </w:rPr>
        <w:t>ы</w:t>
      </w:r>
      <w:r w:rsidRPr="00A468F3">
        <w:rPr>
          <w:rFonts w:ascii="Times New Roman" w:hAnsi="Times New Roman"/>
          <w:color w:val="000000"/>
          <w:sz w:val="28"/>
          <w:szCs w:val="28"/>
        </w:rPr>
        <w:t xml:space="preserve">, </w:t>
      </w:r>
      <w:r>
        <w:rPr>
          <w:rFonts w:ascii="Times New Roman" w:hAnsi="Times New Roman"/>
          <w:color w:val="000000"/>
          <w:sz w:val="28"/>
          <w:szCs w:val="28"/>
        </w:rPr>
        <w:t>в которых план проведения продуман до мелочей</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7D6D06">
        <w:rPr>
          <w:rFonts w:ascii="Times New Roman" w:hAnsi="Times New Roman"/>
          <w:sz w:val="28"/>
          <w:szCs w:val="28"/>
        </w:rPr>
        <w:t>Когда учитель предлагает, ему необходимо коротко, не вдаваясь в лишние детали, разъяснить каждому ребенку, что ему нужно и что не нужно.</w:t>
      </w:r>
      <w:r w:rsidRPr="00A468F3">
        <w:rPr>
          <w:rFonts w:ascii="Times New Roman" w:hAnsi="Times New Roman"/>
          <w:color w:val="000000"/>
          <w:sz w:val="28"/>
          <w:szCs w:val="28"/>
        </w:rPr>
        <w:t xml:space="preserve"> </w:t>
      </w:r>
      <w:r>
        <w:rPr>
          <w:rFonts w:ascii="Times New Roman" w:hAnsi="Times New Roman"/>
          <w:color w:val="000000"/>
          <w:sz w:val="28"/>
          <w:szCs w:val="28"/>
        </w:rPr>
        <w:t>Объяснение правил игра лучше сопроводить наглядно, продемонстрировав, как должен выглядеть процесс</w:t>
      </w:r>
      <w:r w:rsidRPr="00A468F3">
        <w:rPr>
          <w:rFonts w:ascii="Times New Roman" w:hAnsi="Times New Roman"/>
          <w:color w:val="000000"/>
          <w:sz w:val="28"/>
          <w:szCs w:val="28"/>
        </w:rPr>
        <w:t>.</w:t>
      </w:r>
    </w:p>
    <w:p w:rsidR="00751546" w:rsidRPr="00847663" w:rsidRDefault="00751546" w:rsidP="00751546">
      <w:pPr>
        <w:shd w:val="clear" w:color="auto" w:fill="FFFFFF"/>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Несмотря на то, что основная</w:t>
      </w:r>
      <w:r w:rsidRPr="00A468F3">
        <w:rPr>
          <w:rFonts w:ascii="Times New Roman" w:hAnsi="Times New Roman"/>
          <w:color w:val="000000"/>
          <w:sz w:val="28"/>
          <w:szCs w:val="28"/>
        </w:rPr>
        <w:t xml:space="preserve"> деятельность </w:t>
      </w:r>
      <w:r>
        <w:rPr>
          <w:rFonts w:ascii="Times New Roman" w:hAnsi="Times New Roman"/>
          <w:color w:val="000000"/>
          <w:sz w:val="28"/>
          <w:szCs w:val="28"/>
        </w:rPr>
        <w:t xml:space="preserve">учащихся </w:t>
      </w:r>
      <w:r w:rsidRPr="00A468F3">
        <w:rPr>
          <w:rFonts w:ascii="Times New Roman" w:hAnsi="Times New Roman"/>
          <w:color w:val="000000"/>
          <w:sz w:val="28"/>
          <w:szCs w:val="28"/>
        </w:rPr>
        <w:t xml:space="preserve">младших </w:t>
      </w:r>
      <w:r>
        <w:rPr>
          <w:rFonts w:ascii="Times New Roman" w:hAnsi="Times New Roman"/>
          <w:color w:val="000000"/>
          <w:sz w:val="28"/>
          <w:szCs w:val="28"/>
        </w:rPr>
        <w:t>классов</w:t>
      </w:r>
      <w:r w:rsidRPr="00A468F3">
        <w:rPr>
          <w:rFonts w:ascii="Times New Roman" w:hAnsi="Times New Roman"/>
          <w:color w:val="000000"/>
          <w:sz w:val="28"/>
          <w:szCs w:val="28"/>
        </w:rPr>
        <w:t xml:space="preserve"> - </w:t>
      </w:r>
      <w:r>
        <w:rPr>
          <w:rFonts w:ascii="Times New Roman" w:hAnsi="Times New Roman"/>
          <w:color w:val="000000"/>
          <w:sz w:val="28"/>
          <w:szCs w:val="28"/>
        </w:rPr>
        <w:t>учеба</w:t>
      </w:r>
      <w:r w:rsidRPr="00A468F3">
        <w:rPr>
          <w:rFonts w:ascii="Times New Roman" w:hAnsi="Times New Roman"/>
          <w:color w:val="000000"/>
          <w:sz w:val="28"/>
          <w:szCs w:val="28"/>
        </w:rPr>
        <w:t>, игр</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отводится большая роль </w:t>
      </w:r>
      <w:r w:rsidRPr="00A468F3">
        <w:rPr>
          <w:rFonts w:ascii="Times New Roman" w:hAnsi="Times New Roman"/>
          <w:color w:val="000000"/>
          <w:sz w:val="28"/>
          <w:szCs w:val="28"/>
        </w:rPr>
        <w:t>в</w:t>
      </w:r>
      <w:r>
        <w:rPr>
          <w:rFonts w:ascii="Times New Roman" w:hAnsi="Times New Roman"/>
          <w:color w:val="000000"/>
          <w:sz w:val="28"/>
          <w:szCs w:val="28"/>
        </w:rPr>
        <w:t xml:space="preserve"> их</w:t>
      </w:r>
      <w:r w:rsidRPr="00A468F3">
        <w:rPr>
          <w:rFonts w:ascii="Times New Roman" w:hAnsi="Times New Roman"/>
          <w:color w:val="000000"/>
          <w:sz w:val="28"/>
          <w:szCs w:val="28"/>
        </w:rPr>
        <w:t xml:space="preserve"> жизни. Коллективные игры </w:t>
      </w:r>
      <w:r>
        <w:rPr>
          <w:rFonts w:ascii="Times New Roman" w:hAnsi="Times New Roman"/>
          <w:color w:val="000000"/>
          <w:sz w:val="28"/>
          <w:szCs w:val="28"/>
        </w:rPr>
        <w:t>сплачивают коллектив</w:t>
      </w:r>
      <w:r w:rsidRPr="00A468F3">
        <w:rPr>
          <w:rFonts w:ascii="Times New Roman" w:hAnsi="Times New Roman"/>
          <w:color w:val="000000"/>
          <w:sz w:val="28"/>
          <w:szCs w:val="28"/>
        </w:rPr>
        <w:t xml:space="preserve">. Игра </w:t>
      </w:r>
      <w:r>
        <w:rPr>
          <w:rFonts w:ascii="Times New Roman" w:hAnsi="Times New Roman"/>
          <w:color w:val="000000"/>
          <w:sz w:val="28"/>
          <w:szCs w:val="28"/>
        </w:rPr>
        <w:t>– это своеобразная</w:t>
      </w:r>
      <w:r w:rsidRPr="00A468F3">
        <w:rPr>
          <w:rFonts w:ascii="Times New Roman" w:hAnsi="Times New Roman"/>
          <w:color w:val="000000"/>
          <w:sz w:val="28"/>
          <w:szCs w:val="28"/>
        </w:rPr>
        <w:t xml:space="preserve"> практик</w:t>
      </w:r>
      <w:r>
        <w:rPr>
          <w:rFonts w:ascii="Times New Roman" w:hAnsi="Times New Roman"/>
          <w:color w:val="000000"/>
          <w:sz w:val="28"/>
          <w:szCs w:val="28"/>
        </w:rPr>
        <w:t>а</w:t>
      </w:r>
      <w:r w:rsidRPr="00A468F3">
        <w:rPr>
          <w:rFonts w:ascii="Times New Roman" w:hAnsi="Times New Roman"/>
          <w:color w:val="000000"/>
          <w:sz w:val="28"/>
          <w:szCs w:val="28"/>
        </w:rPr>
        <w:t xml:space="preserve"> в поведении </w:t>
      </w:r>
      <w:r>
        <w:rPr>
          <w:rFonts w:ascii="Times New Roman" w:hAnsi="Times New Roman"/>
          <w:color w:val="000000"/>
          <w:sz w:val="28"/>
          <w:szCs w:val="28"/>
        </w:rPr>
        <w:t>детей, благодаря которой формируются</w:t>
      </w:r>
      <w:r w:rsidRPr="00A468F3">
        <w:rPr>
          <w:rFonts w:ascii="Times New Roman" w:hAnsi="Times New Roman"/>
          <w:color w:val="000000"/>
          <w:sz w:val="28"/>
          <w:szCs w:val="28"/>
        </w:rPr>
        <w:t xml:space="preserve"> ценны</w:t>
      </w:r>
      <w:r>
        <w:rPr>
          <w:rFonts w:ascii="Times New Roman" w:hAnsi="Times New Roman"/>
          <w:color w:val="000000"/>
          <w:sz w:val="28"/>
          <w:szCs w:val="28"/>
        </w:rPr>
        <w:t>е</w:t>
      </w:r>
      <w:r w:rsidRPr="00A468F3">
        <w:rPr>
          <w:rFonts w:ascii="Times New Roman" w:hAnsi="Times New Roman"/>
          <w:color w:val="000000"/>
          <w:sz w:val="28"/>
          <w:szCs w:val="28"/>
        </w:rPr>
        <w:t xml:space="preserve"> </w:t>
      </w:r>
      <w:r w:rsidRPr="00847663">
        <w:rPr>
          <w:rFonts w:ascii="Times New Roman" w:hAnsi="Times New Roman"/>
          <w:color w:val="000000"/>
          <w:sz w:val="28"/>
          <w:szCs w:val="28"/>
        </w:rPr>
        <w:t>личност</w:t>
      </w:r>
      <w:r>
        <w:rPr>
          <w:rFonts w:ascii="Times New Roman" w:hAnsi="Times New Roman"/>
          <w:color w:val="000000"/>
          <w:sz w:val="28"/>
          <w:szCs w:val="28"/>
        </w:rPr>
        <w:t>ные</w:t>
      </w:r>
      <w:r w:rsidRPr="00AD3572">
        <w:rPr>
          <w:rFonts w:ascii="Times New Roman" w:hAnsi="Times New Roman"/>
          <w:color w:val="000000"/>
          <w:sz w:val="28"/>
          <w:szCs w:val="28"/>
        </w:rPr>
        <w:t xml:space="preserve"> </w:t>
      </w:r>
      <w:r w:rsidRPr="00A468F3">
        <w:rPr>
          <w:rFonts w:ascii="Times New Roman" w:hAnsi="Times New Roman"/>
          <w:color w:val="000000"/>
          <w:sz w:val="28"/>
          <w:szCs w:val="28"/>
        </w:rPr>
        <w:t>качеств</w:t>
      </w:r>
      <w:r>
        <w:rPr>
          <w:rFonts w:ascii="Times New Roman" w:hAnsi="Times New Roman"/>
          <w:color w:val="000000"/>
          <w:sz w:val="28"/>
          <w:szCs w:val="28"/>
        </w:rPr>
        <w:t>а</w:t>
      </w:r>
      <w:r w:rsidRPr="0084766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t>Кружковая работа</w:t>
      </w:r>
      <w:r w:rsidRPr="00A468F3">
        <w:rPr>
          <w:rFonts w:ascii="Times New Roman" w:hAnsi="Times New Roman"/>
          <w:color w:val="000000"/>
          <w:sz w:val="28"/>
          <w:szCs w:val="28"/>
        </w:rPr>
        <w:t xml:space="preserve"> </w:t>
      </w:r>
      <w:r>
        <w:rPr>
          <w:rFonts w:ascii="Times New Roman" w:hAnsi="Times New Roman"/>
          <w:color w:val="000000"/>
          <w:sz w:val="28"/>
          <w:szCs w:val="28"/>
        </w:rPr>
        <w:t>развивает у школьников</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ый</w:t>
      </w:r>
      <w:r w:rsidRPr="00A468F3">
        <w:rPr>
          <w:rFonts w:ascii="Times New Roman" w:hAnsi="Times New Roman"/>
          <w:color w:val="000000"/>
          <w:sz w:val="28"/>
          <w:szCs w:val="28"/>
        </w:rPr>
        <w:t xml:space="preserve"> интерес, краткост</w:t>
      </w:r>
      <w:r>
        <w:rPr>
          <w:rFonts w:ascii="Times New Roman" w:hAnsi="Times New Roman"/>
          <w:color w:val="000000"/>
          <w:sz w:val="28"/>
          <w:szCs w:val="28"/>
        </w:rPr>
        <w:t>ь</w:t>
      </w:r>
      <w:r w:rsidRPr="00A468F3">
        <w:rPr>
          <w:rFonts w:ascii="Times New Roman" w:hAnsi="Times New Roman"/>
          <w:color w:val="000000"/>
          <w:sz w:val="28"/>
          <w:szCs w:val="28"/>
        </w:rPr>
        <w:t xml:space="preserve"> речи, </w:t>
      </w:r>
      <w:r>
        <w:rPr>
          <w:rFonts w:ascii="Times New Roman" w:hAnsi="Times New Roman"/>
          <w:color w:val="000000"/>
          <w:sz w:val="28"/>
          <w:szCs w:val="28"/>
        </w:rPr>
        <w:t>помогает им научиться сосредотачиваться</w:t>
      </w:r>
      <w:r w:rsidRPr="00A468F3">
        <w:rPr>
          <w:rFonts w:ascii="Times New Roman" w:hAnsi="Times New Roman"/>
          <w:color w:val="000000"/>
          <w:sz w:val="28"/>
          <w:szCs w:val="28"/>
        </w:rPr>
        <w:t xml:space="preserve">, делать выводы и </w:t>
      </w:r>
      <w:r>
        <w:rPr>
          <w:rFonts w:ascii="Times New Roman" w:hAnsi="Times New Roman"/>
          <w:color w:val="000000"/>
          <w:sz w:val="28"/>
          <w:szCs w:val="28"/>
        </w:rPr>
        <w:t>заключения</w:t>
      </w:r>
      <w:r w:rsidRPr="00A468F3">
        <w:rPr>
          <w:rFonts w:ascii="Times New Roman" w:hAnsi="Times New Roman"/>
          <w:color w:val="000000"/>
          <w:sz w:val="28"/>
          <w:szCs w:val="28"/>
        </w:rPr>
        <w:t xml:space="preserve">, </w:t>
      </w:r>
      <w:r>
        <w:rPr>
          <w:rFonts w:ascii="Times New Roman" w:hAnsi="Times New Roman"/>
          <w:color w:val="000000"/>
          <w:sz w:val="28"/>
          <w:szCs w:val="28"/>
        </w:rPr>
        <w:t>аргументировать</w:t>
      </w:r>
      <w:r w:rsidRPr="00A468F3">
        <w:rPr>
          <w:rFonts w:ascii="Times New Roman" w:hAnsi="Times New Roman"/>
          <w:color w:val="000000"/>
          <w:sz w:val="28"/>
          <w:szCs w:val="28"/>
        </w:rPr>
        <w:t xml:space="preserve"> </w:t>
      </w:r>
      <w:r>
        <w:rPr>
          <w:rFonts w:ascii="Times New Roman" w:hAnsi="Times New Roman"/>
          <w:color w:val="000000"/>
          <w:sz w:val="28"/>
          <w:szCs w:val="28"/>
        </w:rPr>
        <w:t>свою позицию</w:t>
      </w:r>
      <w:r w:rsidRPr="00A468F3">
        <w:rPr>
          <w:rFonts w:ascii="Times New Roman" w:hAnsi="Times New Roman"/>
          <w:color w:val="000000"/>
          <w:sz w:val="28"/>
          <w:szCs w:val="28"/>
        </w:rPr>
        <w:t xml:space="preserve">. Кружки </w:t>
      </w:r>
      <w:r>
        <w:rPr>
          <w:rFonts w:ascii="Times New Roman" w:hAnsi="Times New Roman"/>
          <w:color w:val="000000"/>
          <w:sz w:val="28"/>
          <w:szCs w:val="28"/>
        </w:rPr>
        <w:t>формируются</w:t>
      </w:r>
      <w:r w:rsidRPr="00A468F3">
        <w:rPr>
          <w:rFonts w:ascii="Times New Roman" w:hAnsi="Times New Roman"/>
          <w:color w:val="000000"/>
          <w:sz w:val="28"/>
          <w:szCs w:val="28"/>
        </w:rPr>
        <w:t xml:space="preserve"> добровольн</w:t>
      </w:r>
      <w:r>
        <w:rPr>
          <w:rFonts w:ascii="Times New Roman" w:hAnsi="Times New Roman"/>
          <w:color w:val="000000"/>
          <w:sz w:val="28"/>
          <w:szCs w:val="28"/>
        </w:rPr>
        <w:t>о</w:t>
      </w:r>
      <w:r w:rsidRPr="00A468F3">
        <w:rPr>
          <w:rFonts w:ascii="Times New Roman" w:hAnsi="Times New Roman"/>
          <w:color w:val="000000"/>
          <w:sz w:val="28"/>
          <w:szCs w:val="28"/>
        </w:rPr>
        <w:t xml:space="preserve">. </w:t>
      </w:r>
      <w:r>
        <w:rPr>
          <w:rFonts w:ascii="Times New Roman" w:hAnsi="Times New Roman"/>
          <w:color w:val="000000"/>
          <w:sz w:val="28"/>
          <w:szCs w:val="28"/>
        </w:rPr>
        <w:t>В процессе</w:t>
      </w:r>
      <w:r w:rsidRPr="00A468F3">
        <w:rPr>
          <w:rFonts w:ascii="Times New Roman" w:hAnsi="Times New Roman"/>
          <w:color w:val="000000"/>
          <w:sz w:val="28"/>
          <w:szCs w:val="28"/>
        </w:rPr>
        <w:t xml:space="preserve"> заняти</w:t>
      </w:r>
      <w:r>
        <w:rPr>
          <w:rFonts w:ascii="Times New Roman" w:hAnsi="Times New Roman"/>
          <w:color w:val="000000"/>
          <w:sz w:val="28"/>
          <w:szCs w:val="28"/>
        </w:rPr>
        <w:t xml:space="preserve">й могут принимать участие как его </w:t>
      </w:r>
      <w:r w:rsidRPr="00A468F3">
        <w:rPr>
          <w:rFonts w:ascii="Times New Roman" w:hAnsi="Times New Roman"/>
          <w:color w:val="000000"/>
          <w:sz w:val="28"/>
          <w:szCs w:val="28"/>
        </w:rPr>
        <w:t xml:space="preserve">члены, </w:t>
      </w:r>
      <w:r>
        <w:rPr>
          <w:rFonts w:ascii="Times New Roman" w:hAnsi="Times New Roman"/>
          <w:color w:val="000000"/>
          <w:sz w:val="28"/>
          <w:szCs w:val="28"/>
        </w:rPr>
        <w:t>так</w:t>
      </w:r>
      <w:r w:rsidRPr="00A468F3">
        <w:rPr>
          <w:rFonts w:ascii="Times New Roman" w:hAnsi="Times New Roman"/>
          <w:color w:val="000000"/>
          <w:sz w:val="28"/>
          <w:szCs w:val="28"/>
        </w:rPr>
        <w:t xml:space="preserve"> и все желающие. Работ</w:t>
      </w:r>
      <w:r>
        <w:rPr>
          <w:rFonts w:ascii="Times New Roman" w:hAnsi="Times New Roman"/>
          <w:color w:val="000000"/>
          <w:sz w:val="28"/>
          <w:szCs w:val="28"/>
        </w:rPr>
        <w:t>а должна проводиться</w:t>
      </w:r>
      <w:r w:rsidRPr="00A468F3">
        <w:rPr>
          <w:rFonts w:ascii="Times New Roman" w:hAnsi="Times New Roman"/>
          <w:color w:val="000000"/>
          <w:sz w:val="28"/>
          <w:szCs w:val="28"/>
        </w:rPr>
        <w:t xml:space="preserve"> следует проводить не </w:t>
      </w:r>
      <w:r>
        <w:rPr>
          <w:rFonts w:ascii="Times New Roman" w:hAnsi="Times New Roman"/>
          <w:color w:val="000000"/>
          <w:sz w:val="28"/>
          <w:szCs w:val="28"/>
        </w:rPr>
        <w:lastRenderedPageBreak/>
        <w:t>больше</w:t>
      </w:r>
      <w:r w:rsidRPr="00A468F3">
        <w:rPr>
          <w:rFonts w:ascii="Times New Roman" w:hAnsi="Times New Roman"/>
          <w:color w:val="000000"/>
          <w:sz w:val="28"/>
          <w:szCs w:val="28"/>
        </w:rPr>
        <w:t xml:space="preserve"> одного раза в неделю. </w:t>
      </w:r>
      <w:r>
        <w:rPr>
          <w:rFonts w:ascii="Times New Roman" w:hAnsi="Times New Roman"/>
          <w:color w:val="000000"/>
          <w:sz w:val="28"/>
          <w:szCs w:val="28"/>
        </w:rPr>
        <w:t>Существует много способов проведения</w:t>
      </w:r>
      <w:r w:rsidRPr="00A468F3">
        <w:rPr>
          <w:rFonts w:ascii="Times New Roman" w:hAnsi="Times New Roman"/>
          <w:color w:val="000000"/>
          <w:sz w:val="28"/>
          <w:szCs w:val="28"/>
        </w:rPr>
        <w:t xml:space="preserve"> </w:t>
      </w:r>
      <w:r>
        <w:rPr>
          <w:rFonts w:ascii="Times New Roman" w:hAnsi="Times New Roman"/>
          <w:color w:val="000000"/>
          <w:sz w:val="28"/>
          <w:szCs w:val="28"/>
        </w:rPr>
        <w:t>подобных</w:t>
      </w:r>
      <w:r w:rsidRPr="00A468F3">
        <w:rPr>
          <w:rFonts w:ascii="Times New Roman" w:hAnsi="Times New Roman"/>
          <w:color w:val="000000"/>
          <w:sz w:val="28"/>
          <w:szCs w:val="28"/>
        </w:rPr>
        <w:t xml:space="preserve"> занятий. </w:t>
      </w:r>
      <w:r>
        <w:rPr>
          <w:rFonts w:ascii="Times New Roman" w:hAnsi="Times New Roman"/>
          <w:color w:val="000000"/>
          <w:sz w:val="28"/>
          <w:szCs w:val="28"/>
        </w:rPr>
        <w:t>Они могут иметь вид</w:t>
      </w:r>
      <w:r w:rsidRPr="00A468F3">
        <w:rPr>
          <w:rFonts w:ascii="Times New Roman" w:hAnsi="Times New Roman"/>
          <w:color w:val="000000"/>
          <w:sz w:val="28"/>
          <w:szCs w:val="28"/>
        </w:rPr>
        <w:t xml:space="preserve"> дидактически</w:t>
      </w:r>
      <w:r>
        <w:rPr>
          <w:rFonts w:ascii="Times New Roman" w:hAnsi="Times New Roman"/>
          <w:color w:val="000000"/>
          <w:sz w:val="28"/>
          <w:szCs w:val="28"/>
        </w:rPr>
        <w:t>х</w:t>
      </w:r>
      <w:r w:rsidRPr="00A468F3">
        <w:rPr>
          <w:rFonts w:ascii="Times New Roman" w:hAnsi="Times New Roman"/>
          <w:color w:val="000000"/>
          <w:sz w:val="28"/>
          <w:szCs w:val="28"/>
        </w:rPr>
        <w:t xml:space="preserve"> игр</w:t>
      </w:r>
      <w:r>
        <w:rPr>
          <w:rFonts w:ascii="Times New Roman" w:hAnsi="Times New Roman"/>
          <w:color w:val="000000"/>
          <w:sz w:val="28"/>
          <w:szCs w:val="28"/>
        </w:rPr>
        <w:t>,</w:t>
      </w:r>
      <w:r w:rsidRPr="00A468F3">
        <w:rPr>
          <w:rFonts w:ascii="Times New Roman" w:hAnsi="Times New Roman"/>
          <w:color w:val="000000"/>
          <w:sz w:val="28"/>
          <w:szCs w:val="28"/>
        </w:rPr>
        <w:t xml:space="preserve"> изготовлени</w:t>
      </w:r>
      <w:r>
        <w:rPr>
          <w:rFonts w:ascii="Times New Roman" w:hAnsi="Times New Roman"/>
          <w:color w:val="000000"/>
          <w:sz w:val="28"/>
          <w:szCs w:val="28"/>
        </w:rPr>
        <w:t>я</w:t>
      </w:r>
      <w:r w:rsidRPr="00A468F3">
        <w:rPr>
          <w:rFonts w:ascii="Times New Roman" w:hAnsi="Times New Roman"/>
          <w:color w:val="000000"/>
          <w:sz w:val="28"/>
          <w:szCs w:val="28"/>
        </w:rPr>
        <w:t xml:space="preserve"> наглядных пособий, экскурси</w:t>
      </w:r>
      <w:r>
        <w:rPr>
          <w:rFonts w:ascii="Times New Roman" w:hAnsi="Times New Roman"/>
          <w:color w:val="000000"/>
          <w:sz w:val="28"/>
          <w:szCs w:val="28"/>
        </w:rPr>
        <w:t>й</w:t>
      </w:r>
      <w:r w:rsidRPr="00A468F3">
        <w:rPr>
          <w:rFonts w:ascii="Times New Roman" w:hAnsi="Times New Roman"/>
          <w:color w:val="000000"/>
          <w:sz w:val="28"/>
          <w:szCs w:val="28"/>
        </w:rPr>
        <w:t>, выпуск</w:t>
      </w:r>
      <w:r>
        <w:rPr>
          <w:rFonts w:ascii="Times New Roman" w:hAnsi="Times New Roman"/>
          <w:color w:val="000000"/>
          <w:sz w:val="28"/>
          <w:szCs w:val="28"/>
        </w:rPr>
        <w:t>ов</w:t>
      </w:r>
      <w:r w:rsidRPr="00A468F3">
        <w:rPr>
          <w:rFonts w:ascii="Times New Roman" w:hAnsi="Times New Roman"/>
          <w:color w:val="000000"/>
          <w:sz w:val="28"/>
          <w:szCs w:val="28"/>
        </w:rPr>
        <w:t xml:space="preserve"> стенгазет, </w:t>
      </w:r>
      <w:r>
        <w:rPr>
          <w:rFonts w:ascii="Times New Roman" w:hAnsi="Times New Roman"/>
          <w:color w:val="000000"/>
          <w:sz w:val="28"/>
          <w:szCs w:val="28"/>
        </w:rPr>
        <w:t>загадок</w:t>
      </w:r>
      <w:r w:rsidRPr="00A468F3">
        <w:rPr>
          <w:rFonts w:ascii="Times New Roman" w:hAnsi="Times New Roman"/>
          <w:color w:val="000000"/>
          <w:sz w:val="28"/>
          <w:szCs w:val="28"/>
        </w:rPr>
        <w:t>, ребус</w:t>
      </w:r>
      <w:r>
        <w:rPr>
          <w:rFonts w:ascii="Times New Roman" w:hAnsi="Times New Roman"/>
          <w:color w:val="000000"/>
          <w:sz w:val="28"/>
          <w:szCs w:val="28"/>
        </w:rPr>
        <w:t xml:space="preserve">ов, </w:t>
      </w:r>
      <w:r w:rsidRPr="00A468F3">
        <w:rPr>
          <w:rFonts w:ascii="Times New Roman" w:hAnsi="Times New Roman"/>
          <w:color w:val="000000"/>
          <w:sz w:val="28"/>
          <w:szCs w:val="28"/>
        </w:rPr>
        <w:t>инсцениров</w:t>
      </w:r>
      <w:r>
        <w:rPr>
          <w:rFonts w:ascii="Times New Roman" w:hAnsi="Times New Roman"/>
          <w:color w:val="000000"/>
          <w:sz w:val="28"/>
          <w:szCs w:val="28"/>
        </w:rPr>
        <w:t>ок</w:t>
      </w:r>
      <w:r w:rsidRPr="00A468F3">
        <w:rPr>
          <w:rFonts w:ascii="Times New Roman" w:hAnsi="Times New Roman"/>
          <w:color w:val="000000"/>
          <w:sz w:val="28"/>
          <w:szCs w:val="28"/>
        </w:rPr>
        <w:t>, сообщени</w:t>
      </w:r>
      <w:r>
        <w:rPr>
          <w:rFonts w:ascii="Times New Roman" w:hAnsi="Times New Roman"/>
          <w:color w:val="000000"/>
          <w:sz w:val="28"/>
          <w:szCs w:val="28"/>
        </w:rPr>
        <w:t>й</w:t>
      </w:r>
      <w:r w:rsidRPr="00A468F3">
        <w:rPr>
          <w:rFonts w:ascii="Times New Roman" w:hAnsi="Times New Roman"/>
          <w:color w:val="000000"/>
          <w:sz w:val="28"/>
          <w:szCs w:val="28"/>
        </w:rPr>
        <w:t xml:space="preserve"> и </w:t>
      </w:r>
      <w:r>
        <w:rPr>
          <w:rFonts w:ascii="Times New Roman" w:hAnsi="Times New Roman"/>
          <w:color w:val="000000"/>
          <w:sz w:val="28"/>
          <w:szCs w:val="28"/>
        </w:rPr>
        <w:t>т.д</w:t>
      </w:r>
      <w:r w:rsidRPr="00A468F3">
        <w:rPr>
          <w:rFonts w:ascii="Times New Roman" w:hAnsi="Times New Roman"/>
          <w:color w:val="000000"/>
          <w:sz w:val="28"/>
          <w:szCs w:val="28"/>
        </w:rPr>
        <w:t xml:space="preserve">. </w:t>
      </w:r>
      <w:r>
        <w:rPr>
          <w:rFonts w:ascii="Times New Roman" w:hAnsi="Times New Roman"/>
          <w:color w:val="000000"/>
          <w:sz w:val="28"/>
          <w:szCs w:val="28"/>
        </w:rPr>
        <w:t>Подобные</w:t>
      </w:r>
      <w:r w:rsidRPr="00A468F3">
        <w:rPr>
          <w:rFonts w:ascii="Times New Roman" w:hAnsi="Times New Roman"/>
          <w:color w:val="000000"/>
          <w:sz w:val="28"/>
          <w:szCs w:val="28"/>
        </w:rPr>
        <w:t xml:space="preserve"> мероприятия </w:t>
      </w:r>
      <w:r>
        <w:rPr>
          <w:rFonts w:ascii="Times New Roman" w:hAnsi="Times New Roman"/>
          <w:color w:val="000000"/>
          <w:sz w:val="28"/>
          <w:szCs w:val="28"/>
        </w:rPr>
        <w:t>развивают</w:t>
      </w:r>
      <w:r w:rsidRPr="00A468F3">
        <w:rPr>
          <w:rFonts w:ascii="Times New Roman" w:hAnsi="Times New Roman"/>
          <w:color w:val="000000"/>
          <w:sz w:val="28"/>
          <w:szCs w:val="28"/>
        </w:rPr>
        <w:t xml:space="preserve"> </w:t>
      </w:r>
      <w:r>
        <w:rPr>
          <w:rFonts w:ascii="Times New Roman" w:hAnsi="Times New Roman"/>
          <w:color w:val="000000"/>
          <w:sz w:val="28"/>
          <w:szCs w:val="28"/>
        </w:rPr>
        <w:t>больший</w:t>
      </w:r>
      <w:r w:rsidRPr="00A468F3">
        <w:rPr>
          <w:rFonts w:ascii="Times New Roman" w:hAnsi="Times New Roman"/>
          <w:color w:val="000000"/>
          <w:sz w:val="28"/>
          <w:szCs w:val="28"/>
        </w:rPr>
        <w:t xml:space="preserve"> интерес.</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t>Викторина</w:t>
      </w:r>
      <w:r w:rsidRPr="00A468F3">
        <w:rPr>
          <w:rFonts w:ascii="Times New Roman" w:hAnsi="Times New Roman"/>
          <w:color w:val="000000"/>
          <w:sz w:val="28"/>
          <w:szCs w:val="28"/>
        </w:rPr>
        <w:t xml:space="preserve"> </w:t>
      </w:r>
      <w:r>
        <w:rPr>
          <w:rFonts w:ascii="Times New Roman" w:hAnsi="Times New Roman"/>
          <w:color w:val="000000"/>
          <w:sz w:val="28"/>
          <w:szCs w:val="28"/>
        </w:rPr>
        <w:t>представляет собой</w:t>
      </w:r>
      <w:r w:rsidRPr="00A468F3">
        <w:rPr>
          <w:rFonts w:ascii="Times New Roman" w:hAnsi="Times New Roman"/>
          <w:color w:val="000000"/>
          <w:sz w:val="28"/>
          <w:szCs w:val="28"/>
        </w:rPr>
        <w:t xml:space="preserve"> игр</w:t>
      </w:r>
      <w:r>
        <w:rPr>
          <w:rFonts w:ascii="Times New Roman" w:hAnsi="Times New Roman"/>
          <w:color w:val="000000"/>
          <w:sz w:val="28"/>
          <w:szCs w:val="28"/>
        </w:rPr>
        <w:t>у, цель</w:t>
      </w:r>
      <w:r w:rsidRPr="00A468F3">
        <w:rPr>
          <w:rFonts w:ascii="Times New Roman" w:hAnsi="Times New Roman"/>
          <w:color w:val="000000"/>
          <w:sz w:val="28"/>
          <w:szCs w:val="28"/>
        </w:rPr>
        <w:t xml:space="preserve"> которой </w:t>
      </w:r>
      <w:r>
        <w:rPr>
          <w:rFonts w:ascii="Times New Roman" w:hAnsi="Times New Roman"/>
          <w:color w:val="000000"/>
          <w:sz w:val="28"/>
          <w:szCs w:val="28"/>
        </w:rPr>
        <w:t>- развить</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ую</w:t>
      </w:r>
      <w:r w:rsidRPr="00A468F3">
        <w:rPr>
          <w:rFonts w:ascii="Times New Roman" w:hAnsi="Times New Roman"/>
          <w:color w:val="000000"/>
          <w:sz w:val="28"/>
          <w:szCs w:val="28"/>
        </w:rPr>
        <w:t xml:space="preserve"> сфер</w:t>
      </w:r>
      <w:r>
        <w:rPr>
          <w:rFonts w:ascii="Times New Roman" w:hAnsi="Times New Roman"/>
          <w:color w:val="000000"/>
          <w:sz w:val="28"/>
          <w:szCs w:val="28"/>
        </w:rPr>
        <w:t>у</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школьников</w:t>
      </w:r>
      <w:r w:rsidRPr="00A468F3">
        <w:rPr>
          <w:rFonts w:ascii="Times New Roman" w:hAnsi="Times New Roman"/>
          <w:color w:val="000000"/>
          <w:sz w:val="28"/>
          <w:szCs w:val="28"/>
        </w:rPr>
        <w:t xml:space="preserve">. Викторина </w:t>
      </w:r>
      <w:r>
        <w:rPr>
          <w:rFonts w:ascii="Times New Roman" w:hAnsi="Times New Roman"/>
          <w:color w:val="000000"/>
          <w:sz w:val="28"/>
          <w:szCs w:val="28"/>
        </w:rPr>
        <w:t>включает в себя</w:t>
      </w:r>
      <w:r w:rsidRPr="00A468F3">
        <w:rPr>
          <w:rFonts w:ascii="Times New Roman" w:hAnsi="Times New Roman"/>
          <w:color w:val="000000"/>
          <w:sz w:val="28"/>
          <w:szCs w:val="28"/>
        </w:rPr>
        <w:t xml:space="preserve"> вопрос</w:t>
      </w:r>
      <w:r>
        <w:rPr>
          <w:rFonts w:ascii="Times New Roman" w:hAnsi="Times New Roman"/>
          <w:color w:val="000000"/>
          <w:sz w:val="28"/>
          <w:szCs w:val="28"/>
        </w:rPr>
        <w:t>ы из разных сфер</w:t>
      </w:r>
      <w:r w:rsidRPr="00A468F3">
        <w:rPr>
          <w:rFonts w:ascii="Times New Roman" w:hAnsi="Times New Roman"/>
          <w:color w:val="000000"/>
          <w:sz w:val="28"/>
          <w:szCs w:val="28"/>
        </w:rPr>
        <w:t xml:space="preserve"> знаний: музык</w:t>
      </w:r>
      <w:r>
        <w:rPr>
          <w:rFonts w:ascii="Times New Roman" w:hAnsi="Times New Roman"/>
          <w:color w:val="000000"/>
          <w:sz w:val="28"/>
          <w:szCs w:val="28"/>
        </w:rPr>
        <w:t>и,</w:t>
      </w:r>
      <w:r w:rsidRPr="00A468F3">
        <w:rPr>
          <w:rFonts w:ascii="Times New Roman" w:hAnsi="Times New Roman"/>
          <w:color w:val="000000"/>
          <w:sz w:val="28"/>
          <w:szCs w:val="28"/>
        </w:rPr>
        <w:t xml:space="preserve"> литератур</w:t>
      </w:r>
      <w:r>
        <w:rPr>
          <w:rFonts w:ascii="Times New Roman" w:hAnsi="Times New Roman"/>
          <w:color w:val="000000"/>
          <w:sz w:val="28"/>
          <w:szCs w:val="28"/>
        </w:rPr>
        <w:t>ы</w:t>
      </w:r>
      <w:r w:rsidRPr="00A468F3">
        <w:rPr>
          <w:rFonts w:ascii="Times New Roman" w:hAnsi="Times New Roman"/>
          <w:color w:val="000000"/>
          <w:sz w:val="28"/>
          <w:szCs w:val="28"/>
        </w:rPr>
        <w:t>, искусств</w:t>
      </w:r>
      <w:r>
        <w:rPr>
          <w:rFonts w:ascii="Times New Roman" w:hAnsi="Times New Roman"/>
          <w:color w:val="000000"/>
          <w:sz w:val="28"/>
          <w:szCs w:val="28"/>
        </w:rPr>
        <w:t>а</w:t>
      </w:r>
      <w:r w:rsidRPr="00A468F3">
        <w:rPr>
          <w:rFonts w:ascii="Times New Roman" w:hAnsi="Times New Roman"/>
          <w:color w:val="000000"/>
          <w:sz w:val="28"/>
          <w:szCs w:val="28"/>
        </w:rPr>
        <w:t>, техник</w:t>
      </w:r>
      <w:r>
        <w:rPr>
          <w:rFonts w:ascii="Times New Roman" w:hAnsi="Times New Roman"/>
          <w:color w:val="000000"/>
          <w:sz w:val="28"/>
          <w:szCs w:val="28"/>
        </w:rPr>
        <w:t>и</w:t>
      </w:r>
      <w:r w:rsidRPr="00A468F3">
        <w:rPr>
          <w:rFonts w:ascii="Times New Roman" w:hAnsi="Times New Roman"/>
          <w:color w:val="000000"/>
          <w:sz w:val="28"/>
          <w:szCs w:val="28"/>
        </w:rPr>
        <w:t>, наук</w:t>
      </w:r>
      <w:r>
        <w:rPr>
          <w:rFonts w:ascii="Times New Roman" w:hAnsi="Times New Roman"/>
          <w:color w:val="000000"/>
          <w:sz w:val="28"/>
          <w:szCs w:val="28"/>
        </w:rPr>
        <w:t>и</w:t>
      </w:r>
      <w:r w:rsidRPr="00A468F3">
        <w:rPr>
          <w:rFonts w:ascii="Times New Roman" w:hAnsi="Times New Roman"/>
          <w:color w:val="000000"/>
          <w:sz w:val="28"/>
          <w:szCs w:val="28"/>
        </w:rPr>
        <w:t xml:space="preserve">. Во </w:t>
      </w:r>
      <w:r>
        <w:rPr>
          <w:rFonts w:ascii="Times New Roman" w:hAnsi="Times New Roman"/>
          <w:color w:val="000000"/>
          <w:sz w:val="28"/>
          <w:szCs w:val="28"/>
        </w:rPr>
        <w:t>внеурочной работе</w:t>
      </w:r>
      <w:r w:rsidRPr="00A468F3">
        <w:rPr>
          <w:rFonts w:ascii="Times New Roman" w:hAnsi="Times New Roman"/>
          <w:color w:val="000000"/>
          <w:sz w:val="28"/>
          <w:szCs w:val="28"/>
        </w:rPr>
        <w:t xml:space="preserve"> виктори</w:t>
      </w:r>
      <w:r>
        <w:rPr>
          <w:rFonts w:ascii="Times New Roman" w:hAnsi="Times New Roman"/>
          <w:color w:val="000000"/>
          <w:sz w:val="28"/>
          <w:szCs w:val="28"/>
        </w:rPr>
        <w:t>на должна выступать средством, стимулирующим</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ый</w:t>
      </w:r>
      <w:r w:rsidRPr="00A468F3">
        <w:rPr>
          <w:rFonts w:ascii="Times New Roman" w:hAnsi="Times New Roman"/>
          <w:color w:val="000000"/>
          <w:sz w:val="28"/>
          <w:szCs w:val="28"/>
        </w:rPr>
        <w:t xml:space="preserve"> интерес</w:t>
      </w:r>
      <w:r>
        <w:rPr>
          <w:rFonts w:ascii="Times New Roman" w:hAnsi="Times New Roman"/>
          <w:color w:val="000000"/>
          <w:sz w:val="28"/>
          <w:szCs w:val="28"/>
        </w:rPr>
        <w:t xml:space="preserve"> школьников</w:t>
      </w:r>
      <w:r w:rsidRPr="00A468F3">
        <w:rPr>
          <w:rFonts w:ascii="Times New Roman" w:hAnsi="Times New Roman"/>
          <w:color w:val="000000"/>
          <w:sz w:val="28"/>
          <w:szCs w:val="28"/>
        </w:rPr>
        <w:t xml:space="preserve"> всего класса </w:t>
      </w:r>
      <w:r>
        <w:rPr>
          <w:rFonts w:ascii="Times New Roman" w:hAnsi="Times New Roman"/>
          <w:color w:val="000000"/>
          <w:sz w:val="28"/>
          <w:szCs w:val="28"/>
        </w:rPr>
        <w:t>либо</w:t>
      </w:r>
      <w:r w:rsidRPr="00A468F3">
        <w:rPr>
          <w:rFonts w:ascii="Times New Roman" w:hAnsi="Times New Roman"/>
          <w:color w:val="000000"/>
          <w:sz w:val="28"/>
          <w:szCs w:val="28"/>
        </w:rPr>
        <w:t xml:space="preserve"> параллел</w:t>
      </w:r>
      <w:r>
        <w:rPr>
          <w:rFonts w:ascii="Times New Roman" w:hAnsi="Times New Roman"/>
          <w:color w:val="000000"/>
          <w:sz w:val="28"/>
          <w:szCs w:val="28"/>
        </w:rPr>
        <w:t>ей</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развивать </w:t>
      </w:r>
      <w:r w:rsidRPr="00A468F3">
        <w:rPr>
          <w:rFonts w:ascii="Times New Roman" w:hAnsi="Times New Roman"/>
          <w:color w:val="000000"/>
          <w:sz w:val="28"/>
          <w:szCs w:val="28"/>
        </w:rPr>
        <w:t>их интеллектуальны</w:t>
      </w:r>
      <w:r>
        <w:rPr>
          <w:rFonts w:ascii="Times New Roman" w:hAnsi="Times New Roman"/>
          <w:color w:val="000000"/>
          <w:sz w:val="28"/>
          <w:szCs w:val="28"/>
        </w:rPr>
        <w:t>е</w:t>
      </w:r>
      <w:r w:rsidRPr="00A468F3">
        <w:rPr>
          <w:rFonts w:ascii="Times New Roman" w:hAnsi="Times New Roman"/>
          <w:color w:val="000000"/>
          <w:sz w:val="28"/>
          <w:szCs w:val="28"/>
        </w:rPr>
        <w:t xml:space="preserve"> умени</w:t>
      </w:r>
      <w:r>
        <w:rPr>
          <w:rFonts w:ascii="Times New Roman" w:hAnsi="Times New Roman"/>
          <w:color w:val="000000"/>
          <w:sz w:val="28"/>
          <w:szCs w:val="28"/>
        </w:rPr>
        <w:t>я</w:t>
      </w:r>
      <w:r w:rsidRPr="00A468F3">
        <w:rPr>
          <w:rFonts w:ascii="Times New Roman" w:hAnsi="Times New Roman"/>
          <w:color w:val="000000"/>
          <w:sz w:val="28"/>
          <w:szCs w:val="28"/>
        </w:rPr>
        <w:t>. Викторин</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может</w:t>
      </w:r>
      <w:r w:rsidRPr="00A468F3">
        <w:rPr>
          <w:rFonts w:ascii="Times New Roman" w:hAnsi="Times New Roman"/>
          <w:color w:val="000000"/>
          <w:sz w:val="28"/>
          <w:szCs w:val="28"/>
        </w:rPr>
        <w:t xml:space="preserve"> быть обзорн</w:t>
      </w:r>
      <w:r>
        <w:rPr>
          <w:rFonts w:ascii="Times New Roman" w:hAnsi="Times New Roman"/>
          <w:color w:val="000000"/>
          <w:sz w:val="28"/>
          <w:szCs w:val="28"/>
        </w:rPr>
        <w:t>ой</w:t>
      </w:r>
      <w:r w:rsidRPr="00A468F3">
        <w:rPr>
          <w:rFonts w:ascii="Times New Roman" w:hAnsi="Times New Roman"/>
          <w:color w:val="000000"/>
          <w:sz w:val="28"/>
          <w:szCs w:val="28"/>
        </w:rPr>
        <w:t xml:space="preserve"> и тематическ</w:t>
      </w:r>
      <w:r>
        <w:rPr>
          <w:rFonts w:ascii="Times New Roman" w:hAnsi="Times New Roman"/>
          <w:color w:val="000000"/>
          <w:sz w:val="28"/>
          <w:szCs w:val="28"/>
        </w:rPr>
        <w:t>ой</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t>Экскурсии</w:t>
      </w:r>
      <w:r w:rsidRPr="00A468F3">
        <w:rPr>
          <w:rFonts w:ascii="Times New Roman" w:hAnsi="Times New Roman"/>
          <w:color w:val="000000"/>
          <w:sz w:val="28"/>
          <w:szCs w:val="28"/>
        </w:rPr>
        <w:t xml:space="preserve"> должны </w:t>
      </w:r>
      <w:r>
        <w:rPr>
          <w:rFonts w:ascii="Times New Roman" w:hAnsi="Times New Roman"/>
          <w:color w:val="000000"/>
          <w:sz w:val="28"/>
          <w:szCs w:val="28"/>
        </w:rPr>
        <w:t>проводиться с учетом</w:t>
      </w:r>
      <w:r w:rsidRPr="00A468F3">
        <w:rPr>
          <w:rFonts w:ascii="Times New Roman" w:hAnsi="Times New Roman"/>
          <w:color w:val="000000"/>
          <w:sz w:val="28"/>
          <w:szCs w:val="28"/>
        </w:rPr>
        <w:t xml:space="preserve"> индивидуальны</w:t>
      </w:r>
      <w:r>
        <w:rPr>
          <w:rFonts w:ascii="Times New Roman" w:hAnsi="Times New Roman"/>
          <w:color w:val="000000"/>
          <w:sz w:val="28"/>
          <w:szCs w:val="28"/>
        </w:rPr>
        <w:t>х</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и </w:t>
      </w:r>
      <w:r w:rsidRPr="00A468F3">
        <w:rPr>
          <w:rFonts w:ascii="Times New Roman" w:hAnsi="Times New Roman"/>
          <w:color w:val="000000"/>
          <w:sz w:val="28"/>
          <w:szCs w:val="28"/>
        </w:rPr>
        <w:t>возрастны</w:t>
      </w:r>
      <w:r>
        <w:rPr>
          <w:rFonts w:ascii="Times New Roman" w:hAnsi="Times New Roman"/>
          <w:color w:val="000000"/>
          <w:sz w:val="28"/>
          <w:szCs w:val="28"/>
        </w:rPr>
        <w:t xml:space="preserve">х </w:t>
      </w:r>
      <w:r w:rsidRPr="00A468F3">
        <w:rPr>
          <w:rFonts w:ascii="Times New Roman" w:hAnsi="Times New Roman"/>
          <w:color w:val="000000"/>
          <w:sz w:val="28"/>
          <w:szCs w:val="28"/>
        </w:rPr>
        <w:t>особенност</w:t>
      </w:r>
      <w:r>
        <w:rPr>
          <w:rFonts w:ascii="Times New Roman" w:hAnsi="Times New Roman"/>
          <w:color w:val="000000"/>
          <w:sz w:val="28"/>
          <w:szCs w:val="28"/>
        </w:rPr>
        <w:t>ей</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школьников</w:t>
      </w:r>
      <w:r w:rsidRPr="00A468F3">
        <w:rPr>
          <w:rFonts w:ascii="Times New Roman" w:hAnsi="Times New Roman"/>
          <w:color w:val="000000"/>
          <w:sz w:val="28"/>
          <w:szCs w:val="28"/>
        </w:rPr>
        <w:t xml:space="preserve">, </w:t>
      </w:r>
      <w:r>
        <w:rPr>
          <w:rFonts w:ascii="Times New Roman" w:hAnsi="Times New Roman"/>
          <w:color w:val="000000"/>
          <w:sz w:val="28"/>
          <w:szCs w:val="28"/>
        </w:rPr>
        <w:t>они должны отвечать</w:t>
      </w:r>
      <w:r w:rsidRPr="00A468F3">
        <w:rPr>
          <w:rFonts w:ascii="Times New Roman" w:hAnsi="Times New Roman"/>
          <w:color w:val="000000"/>
          <w:sz w:val="28"/>
          <w:szCs w:val="28"/>
        </w:rPr>
        <w:t xml:space="preserve"> учебным интересам</w:t>
      </w:r>
      <w:r>
        <w:rPr>
          <w:rFonts w:ascii="Times New Roman" w:hAnsi="Times New Roman"/>
          <w:color w:val="000000"/>
          <w:sz w:val="28"/>
          <w:szCs w:val="28"/>
        </w:rPr>
        <w:t xml:space="preserve"> школьников</w:t>
      </w:r>
      <w:r w:rsidRPr="00A468F3">
        <w:rPr>
          <w:rFonts w:ascii="Times New Roman" w:hAnsi="Times New Roman"/>
          <w:color w:val="000000"/>
          <w:sz w:val="28"/>
          <w:szCs w:val="28"/>
        </w:rPr>
        <w:t xml:space="preserve"> </w:t>
      </w:r>
      <w:r>
        <w:rPr>
          <w:rFonts w:ascii="Times New Roman" w:hAnsi="Times New Roman"/>
          <w:color w:val="000000"/>
          <w:sz w:val="28"/>
          <w:szCs w:val="28"/>
        </w:rPr>
        <w:t>и возможностям</w:t>
      </w:r>
      <w:r w:rsidRPr="00A468F3">
        <w:rPr>
          <w:rFonts w:ascii="Times New Roman" w:hAnsi="Times New Roman"/>
          <w:color w:val="000000"/>
          <w:sz w:val="28"/>
          <w:szCs w:val="28"/>
        </w:rPr>
        <w:t xml:space="preserve"> </w:t>
      </w:r>
      <w:r>
        <w:rPr>
          <w:rFonts w:ascii="Times New Roman" w:hAnsi="Times New Roman"/>
          <w:color w:val="000000"/>
          <w:sz w:val="28"/>
          <w:szCs w:val="28"/>
        </w:rPr>
        <w:t>местонахождения</w:t>
      </w:r>
      <w:r w:rsidRPr="00A468F3">
        <w:rPr>
          <w:rFonts w:ascii="Times New Roman" w:hAnsi="Times New Roman"/>
          <w:color w:val="000000"/>
          <w:sz w:val="28"/>
          <w:szCs w:val="28"/>
        </w:rPr>
        <w:t xml:space="preserve"> школы.</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Прежде чем проводить</w:t>
      </w:r>
      <w:r w:rsidRPr="00A468F3">
        <w:rPr>
          <w:rFonts w:ascii="Times New Roman" w:hAnsi="Times New Roman"/>
          <w:color w:val="000000"/>
          <w:sz w:val="28"/>
          <w:szCs w:val="28"/>
        </w:rPr>
        <w:t xml:space="preserve"> экскурси</w:t>
      </w:r>
      <w:r>
        <w:rPr>
          <w:rFonts w:ascii="Times New Roman" w:hAnsi="Times New Roman"/>
          <w:color w:val="000000"/>
          <w:sz w:val="28"/>
          <w:szCs w:val="28"/>
        </w:rPr>
        <w:t>ю,</w:t>
      </w:r>
      <w:r w:rsidRPr="00A468F3">
        <w:rPr>
          <w:rFonts w:ascii="Times New Roman" w:hAnsi="Times New Roman"/>
          <w:color w:val="000000"/>
          <w:sz w:val="28"/>
          <w:szCs w:val="28"/>
        </w:rPr>
        <w:t xml:space="preserve"> </w:t>
      </w:r>
      <w:r>
        <w:rPr>
          <w:rFonts w:ascii="Times New Roman" w:hAnsi="Times New Roman"/>
          <w:color w:val="000000"/>
          <w:sz w:val="28"/>
          <w:szCs w:val="28"/>
        </w:rPr>
        <w:t>важно</w:t>
      </w:r>
      <w:r w:rsidRPr="00A468F3">
        <w:rPr>
          <w:rFonts w:ascii="Times New Roman" w:hAnsi="Times New Roman"/>
          <w:color w:val="000000"/>
          <w:sz w:val="28"/>
          <w:szCs w:val="28"/>
        </w:rPr>
        <w:t xml:space="preserve"> подготовить </w:t>
      </w:r>
      <w:r>
        <w:rPr>
          <w:rFonts w:ascii="Times New Roman" w:hAnsi="Times New Roman"/>
          <w:color w:val="000000"/>
          <w:sz w:val="28"/>
          <w:szCs w:val="28"/>
        </w:rPr>
        <w:t>учеников</w:t>
      </w:r>
      <w:r w:rsidRPr="00A468F3">
        <w:rPr>
          <w:rFonts w:ascii="Times New Roman" w:hAnsi="Times New Roman"/>
          <w:color w:val="000000"/>
          <w:sz w:val="28"/>
          <w:szCs w:val="28"/>
        </w:rPr>
        <w:t xml:space="preserve"> к наблюдениям</w:t>
      </w:r>
      <w:r>
        <w:rPr>
          <w:rFonts w:ascii="Times New Roman" w:hAnsi="Times New Roman"/>
          <w:color w:val="000000"/>
          <w:sz w:val="28"/>
          <w:szCs w:val="28"/>
        </w:rPr>
        <w:t xml:space="preserve"> за</w:t>
      </w:r>
      <w:r w:rsidRPr="00A468F3">
        <w:rPr>
          <w:rFonts w:ascii="Times New Roman" w:hAnsi="Times New Roman"/>
          <w:color w:val="000000"/>
          <w:sz w:val="28"/>
          <w:szCs w:val="28"/>
        </w:rPr>
        <w:t xml:space="preserve"> процесс</w:t>
      </w:r>
      <w:r>
        <w:rPr>
          <w:rFonts w:ascii="Times New Roman" w:hAnsi="Times New Roman"/>
          <w:color w:val="000000"/>
          <w:sz w:val="28"/>
          <w:szCs w:val="28"/>
        </w:rPr>
        <w:t>ами,</w:t>
      </w:r>
      <w:r w:rsidRPr="00A468F3">
        <w:rPr>
          <w:rFonts w:ascii="Times New Roman" w:hAnsi="Times New Roman"/>
          <w:color w:val="000000"/>
          <w:sz w:val="28"/>
          <w:szCs w:val="28"/>
        </w:rPr>
        <w:t xml:space="preserve"> природ</w:t>
      </w:r>
      <w:r>
        <w:rPr>
          <w:rFonts w:ascii="Times New Roman" w:hAnsi="Times New Roman"/>
          <w:color w:val="000000"/>
          <w:sz w:val="28"/>
          <w:szCs w:val="28"/>
        </w:rPr>
        <w:t>ой</w:t>
      </w:r>
      <w:r w:rsidRPr="00A468F3">
        <w:rPr>
          <w:rFonts w:ascii="Times New Roman" w:hAnsi="Times New Roman"/>
          <w:color w:val="000000"/>
          <w:sz w:val="28"/>
          <w:szCs w:val="28"/>
        </w:rPr>
        <w:t xml:space="preserve"> </w:t>
      </w:r>
      <w:r>
        <w:rPr>
          <w:rFonts w:ascii="Times New Roman" w:hAnsi="Times New Roman"/>
          <w:color w:val="000000"/>
          <w:sz w:val="28"/>
          <w:szCs w:val="28"/>
        </w:rPr>
        <w:t>либо</w:t>
      </w:r>
      <w:r w:rsidRPr="00A468F3">
        <w:rPr>
          <w:rFonts w:ascii="Times New Roman" w:hAnsi="Times New Roman"/>
          <w:color w:val="000000"/>
          <w:sz w:val="28"/>
          <w:szCs w:val="28"/>
        </w:rPr>
        <w:t xml:space="preserve"> явлени</w:t>
      </w:r>
      <w:r>
        <w:rPr>
          <w:rFonts w:ascii="Times New Roman" w:hAnsi="Times New Roman"/>
          <w:color w:val="000000"/>
          <w:sz w:val="28"/>
          <w:szCs w:val="28"/>
        </w:rPr>
        <w:t>ями</w:t>
      </w:r>
      <w:r w:rsidRPr="00A468F3">
        <w:rPr>
          <w:rFonts w:ascii="Times New Roman" w:hAnsi="Times New Roman"/>
          <w:color w:val="000000"/>
          <w:sz w:val="28"/>
          <w:szCs w:val="28"/>
        </w:rPr>
        <w:t>, связанны</w:t>
      </w:r>
      <w:r>
        <w:rPr>
          <w:rFonts w:ascii="Times New Roman" w:hAnsi="Times New Roman"/>
          <w:color w:val="000000"/>
          <w:sz w:val="28"/>
          <w:szCs w:val="28"/>
        </w:rPr>
        <w:t>ми</w:t>
      </w:r>
      <w:r w:rsidRPr="00A468F3">
        <w:rPr>
          <w:rFonts w:ascii="Times New Roman" w:hAnsi="Times New Roman"/>
          <w:color w:val="000000"/>
          <w:sz w:val="28"/>
          <w:szCs w:val="28"/>
        </w:rPr>
        <w:t xml:space="preserve"> с посещением </w:t>
      </w:r>
      <w:r>
        <w:rPr>
          <w:rFonts w:ascii="Times New Roman" w:hAnsi="Times New Roman"/>
          <w:color w:val="000000"/>
          <w:sz w:val="28"/>
          <w:szCs w:val="28"/>
        </w:rPr>
        <w:t>организаций</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Прежде чем начать </w:t>
      </w:r>
      <w:r w:rsidRPr="00A468F3">
        <w:rPr>
          <w:rFonts w:ascii="Times New Roman" w:hAnsi="Times New Roman"/>
          <w:color w:val="000000"/>
          <w:sz w:val="28"/>
          <w:szCs w:val="28"/>
        </w:rPr>
        <w:t>экскурси</w:t>
      </w:r>
      <w:r>
        <w:rPr>
          <w:rFonts w:ascii="Times New Roman" w:hAnsi="Times New Roman"/>
          <w:color w:val="000000"/>
          <w:sz w:val="28"/>
          <w:szCs w:val="28"/>
        </w:rPr>
        <w:t>ю, ученикам необходимо поставить</w:t>
      </w:r>
      <w:r w:rsidRPr="00A468F3">
        <w:rPr>
          <w:rFonts w:ascii="Times New Roman" w:hAnsi="Times New Roman"/>
          <w:color w:val="000000"/>
          <w:sz w:val="28"/>
          <w:szCs w:val="28"/>
        </w:rPr>
        <w:t xml:space="preserve"> задачи, </w:t>
      </w:r>
      <w:r>
        <w:rPr>
          <w:rFonts w:ascii="Times New Roman" w:hAnsi="Times New Roman"/>
          <w:color w:val="000000"/>
          <w:sz w:val="28"/>
          <w:szCs w:val="28"/>
        </w:rPr>
        <w:t>за чем следует</w:t>
      </w:r>
      <w:r w:rsidRPr="00A468F3">
        <w:rPr>
          <w:rFonts w:ascii="Times New Roman" w:hAnsi="Times New Roman"/>
          <w:color w:val="000000"/>
          <w:sz w:val="28"/>
          <w:szCs w:val="28"/>
        </w:rPr>
        <w:t xml:space="preserve"> наблюдать и как фиксировать</w:t>
      </w:r>
      <w:r>
        <w:rPr>
          <w:rFonts w:ascii="Times New Roman" w:hAnsi="Times New Roman"/>
          <w:color w:val="000000"/>
          <w:sz w:val="28"/>
          <w:szCs w:val="28"/>
        </w:rPr>
        <w:t>. После необходимо обсудить увиденное в ходе экскурсии</w:t>
      </w:r>
      <w:r w:rsidRPr="00A468F3">
        <w:rPr>
          <w:rFonts w:ascii="Times New Roman" w:hAnsi="Times New Roman"/>
          <w:color w:val="000000"/>
          <w:sz w:val="28"/>
          <w:szCs w:val="28"/>
        </w:rPr>
        <w:t>. Учител</w:t>
      </w:r>
      <w:r>
        <w:rPr>
          <w:rFonts w:ascii="Times New Roman" w:hAnsi="Times New Roman"/>
          <w:color w:val="000000"/>
          <w:sz w:val="28"/>
          <w:szCs w:val="28"/>
        </w:rPr>
        <w:t>ю следует узнать</w:t>
      </w:r>
      <w:r w:rsidRPr="00A468F3">
        <w:rPr>
          <w:rFonts w:ascii="Times New Roman" w:hAnsi="Times New Roman"/>
          <w:color w:val="000000"/>
          <w:sz w:val="28"/>
          <w:szCs w:val="28"/>
        </w:rPr>
        <w:t xml:space="preserve">, что </w:t>
      </w:r>
      <w:r>
        <w:rPr>
          <w:rFonts w:ascii="Times New Roman" w:hAnsi="Times New Roman"/>
          <w:color w:val="000000"/>
          <w:sz w:val="28"/>
          <w:szCs w:val="28"/>
        </w:rPr>
        <w:t>было для детей наиболее интересно</w:t>
      </w:r>
      <w:r w:rsidRPr="00A468F3">
        <w:rPr>
          <w:rFonts w:ascii="Times New Roman" w:hAnsi="Times New Roman"/>
          <w:color w:val="000000"/>
          <w:sz w:val="28"/>
          <w:szCs w:val="28"/>
        </w:rPr>
        <w:t xml:space="preserve">, </w:t>
      </w:r>
      <w:r>
        <w:rPr>
          <w:rFonts w:ascii="Times New Roman" w:hAnsi="Times New Roman"/>
          <w:color w:val="000000"/>
          <w:sz w:val="28"/>
          <w:szCs w:val="28"/>
        </w:rPr>
        <w:t>что произвело самое большое</w:t>
      </w:r>
      <w:r w:rsidRPr="00A468F3">
        <w:rPr>
          <w:rFonts w:ascii="Times New Roman" w:hAnsi="Times New Roman"/>
          <w:color w:val="000000"/>
          <w:sz w:val="28"/>
          <w:szCs w:val="28"/>
        </w:rPr>
        <w:t xml:space="preserve"> впечатлени</w:t>
      </w:r>
      <w:r>
        <w:rPr>
          <w:rFonts w:ascii="Times New Roman" w:hAnsi="Times New Roman"/>
          <w:color w:val="000000"/>
          <w:sz w:val="28"/>
          <w:szCs w:val="28"/>
        </w:rPr>
        <w:t>е</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847663">
        <w:rPr>
          <w:rFonts w:ascii="Times New Roman" w:hAnsi="Times New Roman"/>
          <w:i/>
          <w:color w:val="000000"/>
          <w:sz w:val="28"/>
          <w:szCs w:val="28"/>
        </w:rPr>
        <w:t>Олимпиада</w:t>
      </w:r>
      <w:r w:rsidRPr="00A468F3">
        <w:rPr>
          <w:rFonts w:ascii="Times New Roman" w:hAnsi="Times New Roman"/>
          <w:color w:val="000000"/>
          <w:sz w:val="28"/>
          <w:szCs w:val="28"/>
        </w:rPr>
        <w:t xml:space="preserve"> - </w:t>
      </w:r>
      <w:r>
        <w:rPr>
          <w:rFonts w:ascii="Times New Roman" w:hAnsi="Times New Roman"/>
          <w:color w:val="000000"/>
          <w:sz w:val="28"/>
          <w:szCs w:val="28"/>
        </w:rPr>
        <w:t>важная</w:t>
      </w:r>
      <w:r w:rsidRPr="00A468F3">
        <w:rPr>
          <w:rFonts w:ascii="Times New Roman" w:hAnsi="Times New Roman"/>
          <w:color w:val="000000"/>
          <w:sz w:val="28"/>
          <w:szCs w:val="28"/>
        </w:rPr>
        <w:t xml:space="preserve"> форм</w:t>
      </w:r>
      <w:r>
        <w:rPr>
          <w:rFonts w:ascii="Times New Roman" w:hAnsi="Times New Roman"/>
          <w:color w:val="000000"/>
          <w:sz w:val="28"/>
          <w:szCs w:val="28"/>
        </w:rPr>
        <w:t>а</w:t>
      </w:r>
      <w:r w:rsidRPr="00A468F3">
        <w:rPr>
          <w:rFonts w:ascii="Times New Roman" w:hAnsi="Times New Roman"/>
          <w:color w:val="000000"/>
          <w:sz w:val="28"/>
          <w:szCs w:val="28"/>
        </w:rPr>
        <w:t xml:space="preserve"> подготовки </w:t>
      </w:r>
      <w:r>
        <w:rPr>
          <w:rFonts w:ascii="Times New Roman" w:hAnsi="Times New Roman"/>
          <w:color w:val="000000"/>
          <w:sz w:val="28"/>
          <w:szCs w:val="28"/>
        </w:rPr>
        <w:t>школьников. Она помогает развить</w:t>
      </w:r>
      <w:r w:rsidRPr="00A468F3">
        <w:rPr>
          <w:rFonts w:ascii="Times New Roman" w:hAnsi="Times New Roman"/>
          <w:color w:val="000000"/>
          <w:sz w:val="28"/>
          <w:szCs w:val="28"/>
        </w:rPr>
        <w:t xml:space="preserve"> у них познавательн</w:t>
      </w:r>
      <w:r>
        <w:rPr>
          <w:rFonts w:ascii="Times New Roman" w:hAnsi="Times New Roman"/>
          <w:color w:val="000000"/>
          <w:sz w:val="28"/>
          <w:szCs w:val="28"/>
        </w:rPr>
        <w:t>ый</w:t>
      </w:r>
      <w:r w:rsidRPr="00A468F3">
        <w:rPr>
          <w:rFonts w:ascii="Times New Roman" w:hAnsi="Times New Roman"/>
          <w:color w:val="000000"/>
          <w:sz w:val="28"/>
          <w:szCs w:val="28"/>
        </w:rPr>
        <w:t xml:space="preserve"> интерес к окружающе</w:t>
      </w:r>
      <w:r>
        <w:rPr>
          <w:rFonts w:ascii="Times New Roman" w:hAnsi="Times New Roman"/>
          <w:color w:val="000000"/>
          <w:sz w:val="28"/>
          <w:szCs w:val="28"/>
        </w:rPr>
        <w:t>й</w:t>
      </w:r>
      <w:r w:rsidRPr="00A468F3">
        <w:rPr>
          <w:rFonts w:ascii="Times New Roman" w:hAnsi="Times New Roman"/>
          <w:color w:val="000000"/>
          <w:sz w:val="28"/>
          <w:szCs w:val="28"/>
        </w:rPr>
        <w:t xml:space="preserve"> </w:t>
      </w:r>
      <w:r>
        <w:rPr>
          <w:rFonts w:ascii="Times New Roman" w:hAnsi="Times New Roman"/>
          <w:color w:val="000000"/>
          <w:sz w:val="28"/>
          <w:szCs w:val="28"/>
        </w:rPr>
        <w:t>среде</w:t>
      </w:r>
      <w:r w:rsidRPr="00A468F3">
        <w:rPr>
          <w:rFonts w:ascii="Times New Roman" w:hAnsi="Times New Roman"/>
          <w:color w:val="000000"/>
          <w:sz w:val="28"/>
          <w:szCs w:val="28"/>
        </w:rPr>
        <w:t xml:space="preserve"> и процессу</w:t>
      </w:r>
      <w:r>
        <w:rPr>
          <w:rFonts w:ascii="Times New Roman" w:hAnsi="Times New Roman"/>
          <w:color w:val="000000"/>
          <w:sz w:val="28"/>
          <w:szCs w:val="28"/>
        </w:rPr>
        <w:t xml:space="preserve"> обучения</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Проводя подготовку школьников </w:t>
      </w:r>
      <w:r w:rsidRPr="00A468F3">
        <w:rPr>
          <w:rFonts w:ascii="Times New Roman" w:hAnsi="Times New Roman"/>
          <w:color w:val="000000"/>
          <w:sz w:val="28"/>
          <w:szCs w:val="28"/>
        </w:rPr>
        <w:t xml:space="preserve">к олимпиаде по </w:t>
      </w:r>
      <w:r>
        <w:rPr>
          <w:rFonts w:ascii="Times New Roman" w:hAnsi="Times New Roman"/>
          <w:color w:val="000000"/>
          <w:sz w:val="28"/>
          <w:szCs w:val="28"/>
        </w:rPr>
        <w:t>определенной</w:t>
      </w:r>
      <w:r w:rsidRPr="00A468F3">
        <w:rPr>
          <w:rFonts w:ascii="Times New Roman" w:hAnsi="Times New Roman"/>
          <w:color w:val="000000"/>
          <w:sz w:val="28"/>
          <w:szCs w:val="28"/>
        </w:rPr>
        <w:t xml:space="preserve"> теме</w:t>
      </w:r>
      <w:r>
        <w:rPr>
          <w:rFonts w:ascii="Times New Roman" w:hAnsi="Times New Roman"/>
          <w:color w:val="000000"/>
          <w:sz w:val="28"/>
          <w:szCs w:val="28"/>
        </w:rPr>
        <w:t>, школьников следует</w:t>
      </w:r>
      <w:r w:rsidRPr="00A468F3">
        <w:rPr>
          <w:rFonts w:ascii="Times New Roman" w:hAnsi="Times New Roman"/>
          <w:color w:val="000000"/>
          <w:sz w:val="28"/>
          <w:szCs w:val="28"/>
        </w:rPr>
        <w:t xml:space="preserve"> привлекать детей к решению более </w:t>
      </w:r>
      <w:r>
        <w:rPr>
          <w:rFonts w:ascii="Times New Roman" w:hAnsi="Times New Roman"/>
          <w:color w:val="000000"/>
          <w:sz w:val="28"/>
          <w:szCs w:val="28"/>
        </w:rPr>
        <w:t>трудных</w:t>
      </w:r>
      <w:r w:rsidRPr="00A468F3">
        <w:rPr>
          <w:rFonts w:ascii="Times New Roman" w:hAnsi="Times New Roman"/>
          <w:color w:val="000000"/>
          <w:sz w:val="28"/>
          <w:szCs w:val="28"/>
        </w:rPr>
        <w:t xml:space="preserve"> </w:t>
      </w:r>
      <w:r>
        <w:rPr>
          <w:rFonts w:ascii="Times New Roman" w:hAnsi="Times New Roman"/>
          <w:color w:val="000000"/>
          <w:sz w:val="28"/>
          <w:szCs w:val="28"/>
        </w:rPr>
        <w:t>задач</w:t>
      </w:r>
      <w:r w:rsidRPr="00A468F3">
        <w:rPr>
          <w:rFonts w:ascii="Times New Roman" w:hAnsi="Times New Roman"/>
          <w:color w:val="000000"/>
          <w:sz w:val="28"/>
          <w:szCs w:val="28"/>
        </w:rPr>
        <w:t xml:space="preserve">, </w:t>
      </w:r>
      <w:r>
        <w:rPr>
          <w:rFonts w:ascii="Times New Roman" w:hAnsi="Times New Roman"/>
          <w:color w:val="000000"/>
          <w:sz w:val="28"/>
          <w:szCs w:val="28"/>
        </w:rPr>
        <w:t>стремясь к тому</w:t>
      </w:r>
      <w:r w:rsidRPr="00A468F3">
        <w:rPr>
          <w:rFonts w:ascii="Times New Roman" w:hAnsi="Times New Roman"/>
          <w:color w:val="000000"/>
          <w:sz w:val="28"/>
          <w:szCs w:val="28"/>
        </w:rPr>
        <w:t>, чтобы процесс поиск</w:t>
      </w:r>
      <w:r>
        <w:rPr>
          <w:rFonts w:ascii="Times New Roman" w:hAnsi="Times New Roman"/>
          <w:color w:val="000000"/>
          <w:sz w:val="28"/>
          <w:szCs w:val="28"/>
        </w:rPr>
        <w:t>и ответов на поставленные вопросы были интересны учащимся, интересовали их и приносили им радость</w:t>
      </w:r>
      <w:r w:rsidRPr="00A468F3">
        <w:rPr>
          <w:rFonts w:ascii="Times New Roman" w:hAnsi="Times New Roman"/>
          <w:color w:val="000000"/>
          <w:sz w:val="28"/>
          <w:szCs w:val="28"/>
        </w:rPr>
        <w:t>. Задани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должны быть составлены заблаговременно</w:t>
      </w:r>
      <w:r w:rsidRPr="00A468F3">
        <w:rPr>
          <w:rFonts w:ascii="Times New Roman" w:hAnsi="Times New Roman"/>
          <w:color w:val="000000"/>
          <w:sz w:val="28"/>
          <w:szCs w:val="28"/>
        </w:rPr>
        <w:t xml:space="preserve"> </w:t>
      </w:r>
      <w:r>
        <w:rPr>
          <w:rFonts w:ascii="Times New Roman" w:hAnsi="Times New Roman"/>
          <w:color w:val="000000"/>
          <w:sz w:val="28"/>
          <w:szCs w:val="28"/>
        </w:rPr>
        <w:t>на основании</w:t>
      </w:r>
      <w:r w:rsidRPr="00A468F3">
        <w:rPr>
          <w:rFonts w:ascii="Times New Roman" w:hAnsi="Times New Roman"/>
          <w:color w:val="000000"/>
          <w:sz w:val="28"/>
          <w:szCs w:val="28"/>
        </w:rPr>
        <w:t xml:space="preserve"> материал</w:t>
      </w:r>
      <w:r>
        <w:rPr>
          <w:rFonts w:ascii="Times New Roman" w:hAnsi="Times New Roman"/>
          <w:color w:val="000000"/>
          <w:sz w:val="28"/>
          <w:szCs w:val="28"/>
        </w:rPr>
        <w:t>а</w:t>
      </w:r>
      <w:r w:rsidRPr="00A468F3">
        <w:rPr>
          <w:rFonts w:ascii="Times New Roman" w:hAnsi="Times New Roman"/>
          <w:color w:val="000000"/>
          <w:sz w:val="28"/>
          <w:szCs w:val="28"/>
        </w:rPr>
        <w:t xml:space="preserve">, </w:t>
      </w:r>
      <w:r w:rsidRPr="00A468F3">
        <w:rPr>
          <w:rFonts w:ascii="Times New Roman" w:hAnsi="Times New Roman"/>
          <w:color w:val="000000"/>
          <w:sz w:val="28"/>
          <w:szCs w:val="28"/>
        </w:rPr>
        <w:lastRenderedPageBreak/>
        <w:t xml:space="preserve">полностью или </w:t>
      </w:r>
      <w:r>
        <w:rPr>
          <w:rFonts w:ascii="Times New Roman" w:hAnsi="Times New Roman"/>
          <w:color w:val="000000"/>
          <w:sz w:val="28"/>
          <w:szCs w:val="28"/>
        </w:rPr>
        <w:t>отчасти пройденного на уроках</w:t>
      </w:r>
      <w:r w:rsidRPr="00A468F3">
        <w:rPr>
          <w:rFonts w:ascii="Times New Roman" w:hAnsi="Times New Roman"/>
          <w:color w:val="000000"/>
          <w:sz w:val="28"/>
          <w:szCs w:val="28"/>
        </w:rPr>
        <w:t xml:space="preserve">. На олимпиадах </w:t>
      </w:r>
      <w:r>
        <w:rPr>
          <w:rFonts w:ascii="Times New Roman" w:hAnsi="Times New Roman"/>
          <w:color w:val="000000"/>
          <w:sz w:val="28"/>
          <w:szCs w:val="28"/>
        </w:rPr>
        <w:t>школьники должны выполнять</w:t>
      </w:r>
      <w:r w:rsidRPr="00A468F3">
        <w:rPr>
          <w:rFonts w:ascii="Times New Roman" w:hAnsi="Times New Roman"/>
          <w:color w:val="000000"/>
          <w:sz w:val="28"/>
          <w:szCs w:val="28"/>
        </w:rPr>
        <w:t xml:space="preserve"> задания </w:t>
      </w:r>
      <w:r>
        <w:rPr>
          <w:rFonts w:ascii="Times New Roman" w:hAnsi="Times New Roman"/>
          <w:color w:val="000000"/>
          <w:sz w:val="28"/>
          <w:szCs w:val="28"/>
        </w:rPr>
        <w:t>сами</w:t>
      </w:r>
      <w:r w:rsidRPr="00A468F3">
        <w:rPr>
          <w:rFonts w:ascii="Times New Roman" w:hAnsi="Times New Roman"/>
          <w:color w:val="000000"/>
          <w:sz w:val="28"/>
          <w:szCs w:val="28"/>
        </w:rPr>
        <w:t xml:space="preserve"> и </w:t>
      </w:r>
      <w:r>
        <w:rPr>
          <w:rFonts w:ascii="Times New Roman" w:hAnsi="Times New Roman"/>
          <w:color w:val="000000"/>
          <w:sz w:val="28"/>
          <w:szCs w:val="28"/>
        </w:rPr>
        <w:t>исключительно в</w:t>
      </w:r>
      <w:r w:rsidRPr="00A468F3">
        <w:rPr>
          <w:rFonts w:ascii="Times New Roman" w:hAnsi="Times New Roman"/>
          <w:color w:val="000000"/>
          <w:sz w:val="28"/>
          <w:szCs w:val="28"/>
        </w:rPr>
        <w:t xml:space="preserve"> письменно</w:t>
      </w:r>
      <w:r>
        <w:rPr>
          <w:rFonts w:ascii="Times New Roman" w:hAnsi="Times New Roman"/>
          <w:color w:val="000000"/>
          <w:sz w:val="28"/>
          <w:szCs w:val="28"/>
        </w:rPr>
        <w:t>й форме</w:t>
      </w:r>
      <w:r w:rsidRPr="00A468F3">
        <w:rPr>
          <w:rFonts w:ascii="Times New Roman" w:hAnsi="Times New Roman"/>
          <w:color w:val="000000"/>
          <w:sz w:val="28"/>
          <w:szCs w:val="28"/>
        </w:rPr>
        <w:t>. Олимпиад</w:t>
      </w:r>
      <w:r>
        <w:rPr>
          <w:rFonts w:ascii="Times New Roman" w:hAnsi="Times New Roman"/>
          <w:color w:val="000000"/>
          <w:sz w:val="28"/>
          <w:szCs w:val="28"/>
        </w:rPr>
        <w:t>у можно проводить на любую тему, при этом в ней могут</w:t>
      </w:r>
      <w:r w:rsidRPr="00A468F3">
        <w:rPr>
          <w:rFonts w:ascii="Times New Roman" w:hAnsi="Times New Roman"/>
          <w:color w:val="000000"/>
          <w:sz w:val="28"/>
          <w:szCs w:val="28"/>
        </w:rPr>
        <w:t xml:space="preserve"> содержать</w:t>
      </w:r>
      <w:r>
        <w:rPr>
          <w:rFonts w:ascii="Times New Roman" w:hAnsi="Times New Roman"/>
          <w:color w:val="000000"/>
          <w:sz w:val="28"/>
          <w:szCs w:val="28"/>
        </w:rPr>
        <w:t>ся</w:t>
      </w:r>
      <w:r w:rsidRPr="00A468F3">
        <w:rPr>
          <w:rFonts w:ascii="Times New Roman" w:hAnsi="Times New Roman"/>
          <w:color w:val="000000"/>
          <w:sz w:val="28"/>
          <w:szCs w:val="28"/>
        </w:rPr>
        <w:t xml:space="preserve"> задания из </w:t>
      </w:r>
      <w:r>
        <w:rPr>
          <w:rFonts w:ascii="Times New Roman" w:hAnsi="Times New Roman"/>
          <w:color w:val="000000"/>
          <w:sz w:val="28"/>
          <w:szCs w:val="28"/>
        </w:rPr>
        <w:t>сфер</w:t>
      </w:r>
      <w:r w:rsidRPr="00A468F3">
        <w:rPr>
          <w:rFonts w:ascii="Times New Roman" w:hAnsi="Times New Roman"/>
          <w:color w:val="000000"/>
          <w:sz w:val="28"/>
          <w:szCs w:val="28"/>
        </w:rPr>
        <w:t xml:space="preserve"> знаний, доступных </w:t>
      </w:r>
      <w:r>
        <w:rPr>
          <w:rFonts w:ascii="Times New Roman" w:hAnsi="Times New Roman"/>
          <w:color w:val="000000"/>
          <w:sz w:val="28"/>
          <w:szCs w:val="28"/>
        </w:rPr>
        <w:t xml:space="preserve">учащимся </w:t>
      </w:r>
      <w:r w:rsidRPr="00A468F3">
        <w:rPr>
          <w:rFonts w:ascii="Times New Roman" w:hAnsi="Times New Roman"/>
          <w:color w:val="000000"/>
          <w:sz w:val="28"/>
          <w:szCs w:val="28"/>
        </w:rPr>
        <w:t>младши</w:t>
      </w:r>
      <w:r>
        <w:rPr>
          <w:rFonts w:ascii="Times New Roman" w:hAnsi="Times New Roman"/>
          <w:color w:val="000000"/>
          <w:sz w:val="28"/>
          <w:szCs w:val="28"/>
        </w:rPr>
        <w:t>х классов</w:t>
      </w:r>
      <w:r w:rsidRPr="00A468F3">
        <w:rPr>
          <w:rFonts w:ascii="Times New Roman" w:hAnsi="Times New Roman"/>
          <w:color w:val="000000"/>
          <w:sz w:val="28"/>
          <w:szCs w:val="28"/>
        </w:rPr>
        <w:t xml:space="preserve"> [31, c.76].</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Развить </w:t>
      </w:r>
      <w:r w:rsidRPr="00A468F3">
        <w:rPr>
          <w:rFonts w:ascii="Times New Roman" w:hAnsi="Times New Roman"/>
          <w:color w:val="000000"/>
          <w:sz w:val="28"/>
          <w:szCs w:val="28"/>
        </w:rPr>
        <w:t>познавательн</w:t>
      </w:r>
      <w:r>
        <w:rPr>
          <w:rFonts w:ascii="Times New Roman" w:hAnsi="Times New Roman"/>
          <w:color w:val="000000"/>
          <w:sz w:val="28"/>
          <w:szCs w:val="28"/>
        </w:rPr>
        <w:t>ый</w:t>
      </w:r>
      <w:r w:rsidRPr="00A468F3">
        <w:rPr>
          <w:rFonts w:ascii="Times New Roman" w:hAnsi="Times New Roman"/>
          <w:color w:val="000000"/>
          <w:sz w:val="28"/>
          <w:szCs w:val="28"/>
        </w:rPr>
        <w:t xml:space="preserve"> интерес</w:t>
      </w:r>
      <w:r>
        <w:rPr>
          <w:rFonts w:ascii="Times New Roman" w:hAnsi="Times New Roman"/>
          <w:color w:val="000000"/>
          <w:sz w:val="28"/>
          <w:szCs w:val="28"/>
        </w:rPr>
        <w:t xml:space="preserve"> помогают</w:t>
      </w:r>
      <w:r w:rsidRPr="00A468F3">
        <w:rPr>
          <w:rFonts w:ascii="Times New Roman" w:hAnsi="Times New Roman"/>
          <w:color w:val="000000"/>
          <w:sz w:val="28"/>
          <w:szCs w:val="28"/>
        </w:rPr>
        <w:t xml:space="preserve"> такие </w:t>
      </w:r>
      <w:r>
        <w:rPr>
          <w:rFonts w:ascii="Times New Roman" w:hAnsi="Times New Roman"/>
          <w:color w:val="000000"/>
          <w:sz w:val="28"/>
          <w:szCs w:val="28"/>
        </w:rPr>
        <w:t>виды</w:t>
      </w:r>
      <w:r w:rsidRPr="00A468F3">
        <w:rPr>
          <w:rFonts w:ascii="Times New Roman" w:hAnsi="Times New Roman"/>
          <w:color w:val="000000"/>
          <w:sz w:val="28"/>
          <w:szCs w:val="28"/>
        </w:rPr>
        <w:t xml:space="preserve"> внеклассной </w:t>
      </w:r>
      <w:r>
        <w:rPr>
          <w:rFonts w:ascii="Times New Roman" w:hAnsi="Times New Roman"/>
          <w:color w:val="000000"/>
          <w:sz w:val="28"/>
          <w:szCs w:val="28"/>
        </w:rPr>
        <w:t xml:space="preserve">деятельности как </w:t>
      </w:r>
      <w:r w:rsidRPr="00A468F3">
        <w:rPr>
          <w:rFonts w:ascii="Times New Roman" w:hAnsi="Times New Roman"/>
          <w:color w:val="000000"/>
          <w:sz w:val="28"/>
          <w:szCs w:val="28"/>
        </w:rPr>
        <w:t>вечера</w:t>
      </w:r>
      <w:r>
        <w:rPr>
          <w:rFonts w:ascii="Times New Roman" w:hAnsi="Times New Roman"/>
          <w:color w:val="000000"/>
          <w:sz w:val="28"/>
          <w:szCs w:val="28"/>
        </w:rPr>
        <w:t xml:space="preserve"> или праздники</w:t>
      </w:r>
      <w:r w:rsidRPr="00A468F3">
        <w:rPr>
          <w:rFonts w:ascii="Times New Roman" w:hAnsi="Times New Roman"/>
          <w:color w:val="000000"/>
          <w:sz w:val="28"/>
          <w:szCs w:val="28"/>
        </w:rPr>
        <w:t xml:space="preserve">. Они </w:t>
      </w:r>
      <w:r>
        <w:rPr>
          <w:rFonts w:ascii="Times New Roman" w:hAnsi="Times New Roman"/>
          <w:color w:val="000000"/>
          <w:sz w:val="28"/>
          <w:szCs w:val="28"/>
        </w:rPr>
        <w:t xml:space="preserve">также помогают развить </w:t>
      </w:r>
      <w:r w:rsidRPr="00A468F3">
        <w:rPr>
          <w:rFonts w:ascii="Times New Roman" w:hAnsi="Times New Roman"/>
          <w:color w:val="000000"/>
          <w:sz w:val="28"/>
          <w:szCs w:val="28"/>
        </w:rPr>
        <w:t>пространственно</w:t>
      </w:r>
      <w:r>
        <w:rPr>
          <w:rFonts w:ascii="Times New Roman" w:hAnsi="Times New Roman"/>
          <w:color w:val="000000"/>
          <w:sz w:val="28"/>
          <w:szCs w:val="28"/>
        </w:rPr>
        <w:t>е</w:t>
      </w:r>
      <w:r w:rsidRPr="00A468F3">
        <w:rPr>
          <w:rFonts w:ascii="Times New Roman" w:hAnsi="Times New Roman"/>
          <w:color w:val="000000"/>
          <w:sz w:val="28"/>
          <w:szCs w:val="28"/>
        </w:rPr>
        <w:t xml:space="preserve"> воображени</w:t>
      </w:r>
      <w:r>
        <w:rPr>
          <w:rFonts w:ascii="Times New Roman" w:hAnsi="Times New Roman"/>
          <w:color w:val="000000"/>
          <w:sz w:val="28"/>
          <w:szCs w:val="28"/>
        </w:rPr>
        <w:t>е,</w:t>
      </w:r>
      <w:r w:rsidRPr="00A468F3">
        <w:rPr>
          <w:rFonts w:ascii="Times New Roman" w:hAnsi="Times New Roman"/>
          <w:color w:val="000000"/>
          <w:sz w:val="28"/>
          <w:szCs w:val="28"/>
        </w:rPr>
        <w:t xml:space="preserve"> реч</w:t>
      </w:r>
      <w:r>
        <w:rPr>
          <w:rFonts w:ascii="Times New Roman" w:hAnsi="Times New Roman"/>
          <w:color w:val="000000"/>
          <w:sz w:val="28"/>
          <w:szCs w:val="28"/>
        </w:rPr>
        <w:t>ь</w:t>
      </w:r>
      <w:r w:rsidRPr="00A468F3">
        <w:rPr>
          <w:rFonts w:ascii="Times New Roman" w:hAnsi="Times New Roman"/>
          <w:color w:val="000000"/>
          <w:sz w:val="28"/>
          <w:szCs w:val="28"/>
        </w:rPr>
        <w:t>, памят</w:t>
      </w:r>
      <w:r>
        <w:rPr>
          <w:rFonts w:ascii="Times New Roman" w:hAnsi="Times New Roman"/>
          <w:color w:val="000000"/>
          <w:sz w:val="28"/>
          <w:szCs w:val="28"/>
        </w:rPr>
        <w:t>ь</w:t>
      </w:r>
      <w:r w:rsidRPr="00A468F3">
        <w:rPr>
          <w:rFonts w:ascii="Times New Roman" w:hAnsi="Times New Roman"/>
          <w:color w:val="000000"/>
          <w:sz w:val="28"/>
          <w:szCs w:val="28"/>
        </w:rPr>
        <w:t>, устойчиво</w:t>
      </w:r>
      <w:r>
        <w:rPr>
          <w:rFonts w:ascii="Times New Roman" w:hAnsi="Times New Roman"/>
          <w:color w:val="000000"/>
          <w:sz w:val="28"/>
          <w:szCs w:val="28"/>
        </w:rPr>
        <w:t>е</w:t>
      </w:r>
      <w:r w:rsidRPr="00A468F3">
        <w:rPr>
          <w:rFonts w:ascii="Times New Roman" w:hAnsi="Times New Roman"/>
          <w:color w:val="000000"/>
          <w:sz w:val="28"/>
          <w:szCs w:val="28"/>
        </w:rPr>
        <w:t xml:space="preserve"> внимани</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а</w:t>
      </w:r>
      <w:r w:rsidRPr="00A468F3">
        <w:rPr>
          <w:rFonts w:ascii="Times New Roman" w:hAnsi="Times New Roman"/>
          <w:color w:val="000000"/>
          <w:sz w:val="28"/>
          <w:szCs w:val="28"/>
        </w:rPr>
        <w:t>налитическо</w:t>
      </w:r>
      <w:r>
        <w:rPr>
          <w:rFonts w:ascii="Times New Roman" w:hAnsi="Times New Roman"/>
          <w:color w:val="000000"/>
          <w:sz w:val="28"/>
          <w:szCs w:val="28"/>
        </w:rPr>
        <w:t>е</w:t>
      </w:r>
      <w:r w:rsidRPr="00A468F3">
        <w:rPr>
          <w:rFonts w:ascii="Times New Roman" w:hAnsi="Times New Roman"/>
          <w:color w:val="000000"/>
          <w:sz w:val="28"/>
          <w:szCs w:val="28"/>
        </w:rPr>
        <w:t xml:space="preserve"> восприяти</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Также олимпиады способствуют совершенствованию</w:t>
      </w:r>
      <w:r w:rsidRPr="00A468F3">
        <w:rPr>
          <w:rFonts w:ascii="Times New Roman" w:hAnsi="Times New Roman"/>
          <w:color w:val="000000"/>
          <w:sz w:val="28"/>
          <w:szCs w:val="28"/>
        </w:rPr>
        <w:t xml:space="preserve"> уже приобретенны</w:t>
      </w:r>
      <w:r>
        <w:rPr>
          <w:rFonts w:ascii="Times New Roman" w:hAnsi="Times New Roman"/>
          <w:color w:val="000000"/>
          <w:sz w:val="28"/>
          <w:szCs w:val="28"/>
        </w:rPr>
        <w:t>х</w:t>
      </w:r>
      <w:r w:rsidRPr="00A468F3">
        <w:rPr>
          <w:rFonts w:ascii="Times New Roman" w:hAnsi="Times New Roman"/>
          <w:color w:val="000000"/>
          <w:sz w:val="28"/>
          <w:szCs w:val="28"/>
        </w:rPr>
        <w:t xml:space="preserve"> навык</w:t>
      </w:r>
      <w:r>
        <w:rPr>
          <w:rFonts w:ascii="Times New Roman" w:hAnsi="Times New Roman"/>
          <w:color w:val="000000"/>
          <w:sz w:val="28"/>
          <w:szCs w:val="28"/>
        </w:rPr>
        <w:t>ов,</w:t>
      </w:r>
      <w:r w:rsidRPr="00A468F3">
        <w:rPr>
          <w:rFonts w:ascii="Times New Roman" w:hAnsi="Times New Roman"/>
          <w:color w:val="000000"/>
          <w:sz w:val="28"/>
          <w:szCs w:val="28"/>
        </w:rPr>
        <w:t xml:space="preserve"> умени</w:t>
      </w:r>
      <w:r>
        <w:rPr>
          <w:rFonts w:ascii="Times New Roman" w:hAnsi="Times New Roman"/>
          <w:color w:val="000000"/>
          <w:sz w:val="28"/>
          <w:szCs w:val="28"/>
        </w:rPr>
        <w:t>й и</w:t>
      </w:r>
      <w:r w:rsidRPr="00A468F3">
        <w:rPr>
          <w:rFonts w:ascii="Times New Roman" w:hAnsi="Times New Roman"/>
          <w:color w:val="000000"/>
          <w:sz w:val="28"/>
          <w:szCs w:val="28"/>
        </w:rPr>
        <w:t xml:space="preserve"> знани</w:t>
      </w:r>
      <w:r>
        <w:rPr>
          <w:rFonts w:ascii="Times New Roman" w:hAnsi="Times New Roman"/>
          <w:color w:val="000000"/>
          <w:sz w:val="28"/>
          <w:szCs w:val="28"/>
        </w:rPr>
        <w:t>й</w:t>
      </w:r>
      <w:r w:rsidRPr="00A468F3">
        <w:rPr>
          <w:rFonts w:ascii="Times New Roman" w:hAnsi="Times New Roman"/>
          <w:color w:val="000000"/>
          <w:sz w:val="28"/>
          <w:szCs w:val="28"/>
        </w:rPr>
        <w:t>.</w:t>
      </w:r>
      <w:r>
        <w:rPr>
          <w:rFonts w:ascii="Times New Roman" w:hAnsi="Times New Roman"/>
          <w:color w:val="000000"/>
          <w:sz w:val="28"/>
          <w:szCs w:val="28"/>
        </w:rPr>
        <w:t xml:space="preserve"> И</w:t>
      </w:r>
      <w:r w:rsidRPr="00A468F3">
        <w:rPr>
          <w:rFonts w:ascii="Times New Roman" w:hAnsi="Times New Roman"/>
          <w:color w:val="000000"/>
          <w:sz w:val="28"/>
          <w:szCs w:val="28"/>
        </w:rPr>
        <w:t xml:space="preserve"> все это происходит в </w:t>
      </w:r>
      <w:r>
        <w:rPr>
          <w:rFonts w:ascii="Times New Roman" w:hAnsi="Times New Roman"/>
          <w:color w:val="000000"/>
          <w:sz w:val="28"/>
          <w:szCs w:val="28"/>
        </w:rPr>
        <w:t>атмосфере</w:t>
      </w:r>
      <w:r w:rsidRPr="00A468F3">
        <w:rPr>
          <w:rFonts w:ascii="Times New Roman" w:hAnsi="Times New Roman"/>
          <w:color w:val="000000"/>
          <w:sz w:val="28"/>
          <w:szCs w:val="28"/>
        </w:rPr>
        <w:t xml:space="preserve">, </w:t>
      </w:r>
      <w:r>
        <w:rPr>
          <w:rFonts w:ascii="Times New Roman" w:hAnsi="Times New Roman"/>
          <w:color w:val="000000"/>
          <w:sz w:val="28"/>
          <w:szCs w:val="28"/>
        </w:rPr>
        <w:t>ничуть не напоминающей</w:t>
      </w:r>
      <w:r w:rsidRPr="00A468F3">
        <w:rPr>
          <w:rFonts w:ascii="Times New Roman" w:hAnsi="Times New Roman"/>
          <w:color w:val="000000"/>
          <w:sz w:val="28"/>
          <w:szCs w:val="28"/>
        </w:rPr>
        <w:t xml:space="preserve"> </w:t>
      </w:r>
      <w:r>
        <w:rPr>
          <w:rFonts w:ascii="Times New Roman" w:hAnsi="Times New Roman"/>
          <w:color w:val="000000"/>
          <w:sz w:val="28"/>
          <w:szCs w:val="28"/>
        </w:rPr>
        <w:t>уроки</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Задействуя м</w:t>
      </w:r>
      <w:r w:rsidRPr="00A468F3">
        <w:rPr>
          <w:rFonts w:ascii="Times New Roman" w:hAnsi="Times New Roman"/>
          <w:color w:val="000000"/>
          <w:sz w:val="28"/>
          <w:szCs w:val="28"/>
        </w:rPr>
        <w:t>узык</w:t>
      </w:r>
      <w:r>
        <w:rPr>
          <w:rFonts w:ascii="Times New Roman" w:hAnsi="Times New Roman"/>
          <w:color w:val="000000"/>
          <w:sz w:val="28"/>
          <w:szCs w:val="28"/>
        </w:rPr>
        <w:t>у</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исполнение </w:t>
      </w:r>
      <w:r w:rsidRPr="00A468F3">
        <w:rPr>
          <w:rFonts w:ascii="Times New Roman" w:hAnsi="Times New Roman"/>
          <w:color w:val="000000"/>
          <w:sz w:val="28"/>
          <w:szCs w:val="28"/>
        </w:rPr>
        <w:t>пес</w:t>
      </w:r>
      <w:r>
        <w:rPr>
          <w:rFonts w:ascii="Times New Roman" w:hAnsi="Times New Roman"/>
          <w:color w:val="000000"/>
          <w:sz w:val="28"/>
          <w:szCs w:val="28"/>
        </w:rPr>
        <w:t>ен</w:t>
      </w:r>
      <w:r w:rsidRPr="00A468F3">
        <w:rPr>
          <w:rFonts w:ascii="Times New Roman" w:hAnsi="Times New Roman"/>
          <w:color w:val="000000"/>
          <w:sz w:val="28"/>
          <w:szCs w:val="28"/>
        </w:rPr>
        <w:t xml:space="preserve">, </w:t>
      </w:r>
      <w:r>
        <w:rPr>
          <w:rFonts w:ascii="Times New Roman" w:hAnsi="Times New Roman"/>
          <w:color w:val="000000"/>
          <w:sz w:val="28"/>
          <w:szCs w:val="28"/>
        </w:rPr>
        <w:t>чтение стихотворений</w:t>
      </w:r>
      <w:r w:rsidRPr="00A468F3">
        <w:rPr>
          <w:rFonts w:ascii="Times New Roman" w:hAnsi="Times New Roman"/>
          <w:color w:val="000000"/>
          <w:sz w:val="28"/>
          <w:szCs w:val="28"/>
        </w:rPr>
        <w:t>, красочные пособия и атрибуты, празднично оформ</w:t>
      </w:r>
      <w:r>
        <w:rPr>
          <w:rFonts w:ascii="Times New Roman" w:hAnsi="Times New Roman"/>
          <w:color w:val="000000"/>
          <w:sz w:val="28"/>
          <w:szCs w:val="28"/>
        </w:rPr>
        <w:t>ив</w:t>
      </w:r>
      <w:r w:rsidRPr="00A468F3">
        <w:rPr>
          <w:rFonts w:ascii="Times New Roman" w:hAnsi="Times New Roman"/>
          <w:color w:val="000000"/>
          <w:sz w:val="28"/>
          <w:szCs w:val="28"/>
        </w:rPr>
        <w:t xml:space="preserve"> зал, </w:t>
      </w:r>
      <w:r>
        <w:rPr>
          <w:rFonts w:ascii="Times New Roman" w:hAnsi="Times New Roman"/>
          <w:color w:val="000000"/>
          <w:sz w:val="28"/>
          <w:szCs w:val="28"/>
        </w:rPr>
        <w:t xml:space="preserve">подготовив </w:t>
      </w:r>
      <w:r w:rsidRPr="00A468F3">
        <w:rPr>
          <w:rFonts w:ascii="Times New Roman" w:hAnsi="Times New Roman"/>
          <w:color w:val="000000"/>
          <w:sz w:val="28"/>
          <w:szCs w:val="28"/>
        </w:rPr>
        <w:t>нарядные костюмы</w:t>
      </w:r>
      <w:r>
        <w:rPr>
          <w:rFonts w:ascii="Times New Roman" w:hAnsi="Times New Roman"/>
          <w:color w:val="000000"/>
          <w:sz w:val="28"/>
          <w:szCs w:val="28"/>
        </w:rPr>
        <w:t>, можно поспособствовать развитию</w:t>
      </w:r>
      <w:r w:rsidRPr="00A468F3">
        <w:rPr>
          <w:rFonts w:ascii="Times New Roman" w:hAnsi="Times New Roman"/>
          <w:color w:val="000000"/>
          <w:sz w:val="28"/>
          <w:szCs w:val="28"/>
        </w:rPr>
        <w:t xml:space="preserve"> эстетически</w:t>
      </w:r>
      <w:r>
        <w:rPr>
          <w:rFonts w:ascii="Times New Roman" w:hAnsi="Times New Roman"/>
          <w:color w:val="000000"/>
          <w:sz w:val="28"/>
          <w:szCs w:val="28"/>
        </w:rPr>
        <w:t>х</w:t>
      </w:r>
      <w:r w:rsidRPr="00A468F3">
        <w:rPr>
          <w:rFonts w:ascii="Times New Roman" w:hAnsi="Times New Roman"/>
          <w:color w:val="000000"/>
          <w:sz w:val="28"/>
          <w:szCs w:val="28"/>
        </w:rPr>
        <w:t xml:space="preserve"> чувств</w:t>
      </w:r>
      <w:r>
        <w:rPr>
          <w:rFonts w:ascii="Times New Roman" w:hAnsi="Times New Roman"/>
          <w:color w:val="000000"/>
          <w:sz w:val="28"/>
          <w:szCs w:val="28"/>
        </w:rPr>
        <w:t xml:space="preserve"> детей</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С целью развить познавательный интерес, в ходе праздников и вечеров можно использовать разные формы занимательных мероприятий в виде </w:t>
      </w:r>
      <w:r w:rsidRPr="00A468F3">
        <w:rPr>
          <w:rFonts w:ascii="Times New Roman" w:hAnsi="Times New Roman"/>
          <w:color w:val="000000"/>
          <w:sz w:val="28"/>
          <w:szCs w:val="28"/>
        </w:rPr>
        <w:t>лабиринт</w:t>
      </w:r>
      <w:r>
        <w:rPr>
          <w:rFonts w:ascii="Times New Roman" w:hAnsi="Times New Roman"/>
          <w:color w:val="000000"/>
          <w:sz w:val="28"/>
          <w:szCs w:val="28"/>
        </w:rPr>
        <w:t>ов,</w:t>
      </w:r>
      <w:r w:rsidRPr="00A468F3">
        <w:rPr>
          <w:rFonts w:ascii="Times New Roman" w:hAnsi="Times New Roman"/>
          <w:color w:val="000000"/>
          <w:sz w:val="28"/>
          <w:szCs w:val="28"/>
        </w:rPr>
        <w:t xml:space="preserve"> головолом</w:t>
      </w:r>
      <w:r>
        <w:rPr>
          <w:rFonts w:ascii="Times New Roman" w:hAnsi="Times New Roman"/>
          <w:color w:val="000000"/>
          <w:sz w:val="28"/>
          <w:szCs w:val="28"/>
        </w:rPr>
        <w:t>ок</w:t>
      </w:r>
      <w:r w:rsidRPr="00A468F3">
        <w:rPr>
          <w:rFonts w:ascii="Times New Roman" w:hAnsi="Times New Roman"/>
          <w:color w:val="000000"/>
          <w:sz w:val="28"/>
          <w:szCs w:val="28"/>
        </w:rPr>
        <w:t>; считал</w:t>
      </w:r>
      <w:r>
        <w:rPr>
          <w:rFonts w:ascii="Times New Roman" w:hAnsi="Times New Roman"/>
          <w:color w:val="000000"/>
          <w:sz w:val="28"/>
          <w:szCs w:val="28"/>
        </w:rPr>
        <w:t>ок</w:t>
      </w:r>
      <w:r w:rsidRPr="00A468F3">
        <w:rPr>
          <w:rFonts w:ascii="Times New Roman" w:hAnsi="Times New Roman"/>
          <w:color w:val="000000"/>
          <w:sz w:val="28"/>
          <w:szCs w:val="28"/>
        </w:rPr>
        <w:t>; поговор</w:t>
      </w:r>
      <w:r>
        <w:rPr>
          <w:rFonts w:ascii="Times New Roman" w:hAnsi="Times New Roman"/>
          <w:color w:val="000000"/>
          <w:sz w:val="28"/>
          <w:szCs w:val="28"/>
        </w:rPr>
        <w:t>ок</w:t>
      </w:r>
      <w:r w:rsidRPr="00A468F3">
        <w:rPr>
          <w:rFonts w:ascii="Times New Roman" w:hAnsi="Times New Roman"/>
          <w:color w:val="000000"/>
          <w:sz w:val="28"/>
          <w:szCs w:val="28"/>
        </w:rPr>
        <w:t>; пословиц; загад</w:t>
      </w:r>
      <w:r>
        <w:rPr>
          <w:rFonts w:ascii="Times New Roman" w:hAnsi="Times New Roman"/>
          <w:color w:val="000000"/>
          <w:sz w:val="28"/>
          <w:szCs w:val="28"/>
        </w:rPr>
        <w:t>ок</w:t>
      </w:r>
      <w:r w:rsidRPr="00A468F3">
        <w:rPr>
          <w:rFonts w:ascii="Times New Roman" w:hAnsi="Times New Roman"/>
          <w:color w:val="000000"/>
          <w:sz w:val="28"/>
          <w:szCs w:val="28"/>
        </w:rPr>
        <w:t>; задани</w:t>
      </w:r>
      <w:r>
        <w:rPr>
          <w:rFonts w:ascii="Times New Roman" w:hAnsi="Times New Roman"/>
          <w:color w:val="000000"/>
          <w:sz w:val="28"/>
          <w:szCs w:val="28"/>
        </w:rPr>
        <w:t>й</w:t>
      </w:r>
      <w:r w:rsidRPr="00A468F3">
        <w:rPr>
          <w:rFonts w:ascii="Times New Roman" w:hAnsi="Times New Roman"/>
          <w:color w:val="000000"/>
          <w:sz w:val="28"/>
          <w:szCs w:val="28"/>
        </w:rPr>
        <w:t xml:space="preserve"> в стихотворной форме; шут</w:t>
      </w:r>
      <w:r>
        <w:rPr>
          <w:rFonts w:ascii="Times New Roman" w:hAnsi="Times New Roman"/>
          <w:color w:val="000000"/>
          <w:sz w:val="28"/>
          <w:szCs w:val="28"/>
        </w:rPr>
        <w:t>ок</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 xml:space="preserve">Развлечения с </w:t>
      </w:r>
      <w:r>
        <w:rPr>
          <w:rFonts w:ascii="Times New Roman" w:hAnsi="Times New Roman"/>
          <w:color w:val="000000"/>
          <w:sz w:val="28"/>
          <w:szCs w:val="28"/>
        </w:rPr>
        <w:t>драматическими выстраиваются</w:t>
      </w:r>
      <w:r w:rsidRPr="00A468F3">
        <w:rPr>
          <w:rFonts w:ascii="Times New Roman" w:hAnsi="Times New Roman"/>
          <w:color w:val="000000"/>
          <w:sz w:val="28"/>
          <w:szCs w:val="28"/>
        </w:rPr>
        <w:t xml:space="preserve"> на основе сюжет</w:t>
      </w:r>
      <w:r>
        <w:rPr>
          <w:rFonts w:ascii="Times New Roman" w:hAnsi="Times New Roman"/>
          <w:color w:val="000000"/>
          <w:sz w:val="28"/>
          <w:szCs w:val="28"/>
        </w:rPr>
        <w:t>ов</w:t>
      </w:r>
      <w:r w:rsidRPr="00A468F3">
        <w:rPr>
          <w:rFonts w:ascii="Times New Roman" w:hAnsi="Times New Roman"/>
          <w:color w:val="000000"/>
          <w:sz w:val="28"/>
          <w:szCs w:val="28"/>
        </w:rPr>
        <w:t xml:space="preserve"> </w:t>
      </w:r>
      <w:r>
        <w:rPr>
          <w:rFonts w:ascii="Times New Roman" w:hAnsi="Times New Roman"/>
          <w:color w:val="000000"/>
          <w:sz w:val="28"/>
          <w:szCs w:val="28"/>
        </w:rPr>
        <w:t>художественных</w:t>
      </w:r>
      <w:r w:rsidRPr="00A468F3">
        <w:rPr>
          <w:rFonts w:ascii="Times New Roman" w:hAnsi="Times New Roman"/>
          <w:color w:val="000000"/>
          <w:sz w:val="28"/>
          <w:szCs w:val="28"/>
        </w:rPr>
        <w:t xml:space="preserve"> произведений, сказок, мульт</w:t>
      </w:r>
      <w:r>
        <w:rPr>
          <w:rFonts w:ascii="Times New Roman" w:hAnsi="Times New Roman"/>
          <w:color w:val="000000"/>
          <w:sz w:val="28"/>
          <w:szCs w:val="28"/>
        </w:rPr>
        <w:t xml:space="preserve">ипликационных </w:t>
      </w:r>
      <w:r w:rsidRPr="00A468F3">
        <w:rPr>
          <w:rFonts w:ascii="Times New Roman" w:hAnsi="Times New Roman"/>
          <w:color w:val="000000"/>
          <w:sz w:val="28"/>
          <w:szCs w:val="28"/>
        </w:rPr>
        <w:t>фильмов, теле - и радиоп</w:t>
      </w:r>
      <w:r>
        <w:rPr>
          <w:rFonts w:ascii="Times New Roman" w:hAnsi="Times New Roman"/>
          <w:color w:val="000000"/>
          <w:sz w:val="28"/>
          <w:szCs w:val="28"/>
        </w:rPr>
        <w:t>рограмм. Также можно организовать их  в виде встречи  с героями литературных произведений</w:t>
      </w:r>
      <w:r w:rsidRPr="00A468F3">
        <w:rPr>
          <w:rFonts w:ascii="Times New Roman" w:hAnsi="Times New Roman"/>
          <w:color w:val="000000"/>
          <w:sz w:val="28"/>
          <w:szCs w:val="28"/>
        </w:rPr>
        <w:t>. Развлечения</w:t>
      </w:r>
      <w:r>
        <w:rPr>
          <w:rFonts w:ascii="Times New Roman" w:hAnsi="Times New Roman"/>
          <w:color w:val="000000"/>
          <w:sz w:val="28"/>
          <w:szCs w:val="28"/>
        </w:rPr>
        <w:t>, содержащие</w:t>
      </w:r>
      <w:r w:rsidRPr="00A468F3">
        <w:rPr>
          <w:rFonts w:ascii="Times New Roman" w:hAnsi="Times New Roman"/>
          <w:color w:val="000000"/>
          <w:sz w:val="28"/>
          <w:szCs w:val="28"/>
        </w:rPr>
        <w:t xml:space="preserve"> элемент</w:t>
      </w:r>
      <w:r>
        <w:rPr>
          <w:rFonts w:ascii="Times New Roman" w:hAnsi="Times New Roman"/>
          <w:color w:val="000000"/>
          <w:sz w:val="28"/>
          <w:szCs w:val="28"/>
        </w:rPr>
        <w:t>ы</w:t>
      </w:r>
      <w:r w:rsidRPr="00A468F3">
        <w:rPr>
          <w:rFonts w:ascii="Times New Roman" w:hAnsi="Times New Roman"/>
          <w:color w:val="000000"/>
          <w:sz w:val="28"/>
          <w:szCs w:val="28"/>
        </w:rPr>
        <w:t xml:space="preserve"> сюжетно-ролев</w:t>
      </w:r>
      <w:r>
        <w:rPr>
          <w:rFonts w:ascii="Times New Roman" w:hAnsi="Times New Roman"/>
          <w:color w:val="000000"/>
          <w:sz w:val="28"/>
          <w:szCs w:val="28"/>
        </w:rPr>
        <w:t>ых</w:t>
      </w:r>
      <w:r w:rsidRPr="00A468F3">
        <w:rPr>
          <w:rFonts w:ascii="Times New Roman" w:hAnsi="Times New Roman"/>
          <w:color w:val="000000"/>
          <w:sz w:val="28"/>
          <w:szCs w:val="28"/>
        </w:rPr>
        <w:t xml:space="preserve"> игр</w:t>
      </w:r>
      <w:r>
        <w:rPr>
          <w:rFonts w:ascii="Times New Roman" w:hAnsi="Times New Roman"/>
          <w:color w:val="000000"/>
          <w:sz w:val="28"/>
          <w:szCs w:val="28"/>
        </w:rPr>
        <w:t xml:space="preserve"> могут иметь вид</w:t>
      </w:r>
      <w:r w:rsidRPr="00A468F3">
        <w:rPr>
          <w:rFonts w:ascii="Times New Roman" w:hAnsi="Times New Roman"/>
          <w:color w:val="000000"/>
          <w:sz w:val="28"/>
          <w:szCs w:val="28"/>
        </w:rPr>
        <w:t xml:space="preserve"> различны</w:t>
      </w:r>
      <w:r>
        <w:rPr>
          <w:rFonts w:ascii="Times New Roman" w:hAnsi="Times New Roman"/>
          <w:color w:val="000000"/>
          <w:sz w:val="28"/>
          <w:szCs w:val="28"/>
        </w:rPr>
        <w:t xml:space="preserve">х </w:t>
      </w:r>
      <w:r w:rsidRPr="00A468F3">
        <w:rPr>
          <w:rFonts w:ascii="Times New Roman" w:hAnsi="Times New Roman"/>
          <w:color w:val="000000"/>
          <w:sz w:val="28"/>
          <w:szCs w:val="28"/>
        </w:rPr>
        <w:t>путешестви</w:t>
      </w:r>
      <w:r>
        <w:rPr>
          <w:rFonts w:ascii="Times New Roman" w:hAnsi="Times New Roman"/>
          <w:color w:val="000000"/>
          <w:sz w:val="28"/>
          <w:szCs w:val="28"/>
        </w:rPr>
        <w:t>й</w:t>
      </w:r>
      <w:r w:rsidRPr="00A468F3">
        <w:rPr>
          <w:rFonts w:ascii="Times New Roman" w:hAnsi="Times New Roman"/>
          <w:color w:val="000000"/>
          <w:sz w:val="28"/>
          <w:szCs w:val="28"/>
        </w:rPr>
        <w:t>, концерт</w:t>
      </w:r>
      <w:r>
        <w:rPr>
          <w:rFonts w:ascii="Times New Roman" w:hAnsi="Times New Roman"/>
          <w:color w:val="000000"/>
          <w:sz w:val="28"/>
          <w:szCs w:val="28"/>
        </w:rPr>
        <w:t>ов</w:t>
      </w:r>
      <w:r w:rsidRPr="00A468F3">
        <w:rPr>
          <w:rFonts w:ascii="Times New Roman" w:hAnsi="Times New Roman"/>
          <w:color w:val="000000"/>
          <w:sz w:val="28"/>
          <w:szCs w:val="28"/>
        </w:rPr>
        <w:t xml:space="preserve">, </w:t>
      </w:r>
      <w:r>
        <w:rPr>
          <w:rFonts w:ascii="Times New Roman" w:hAnsi="Times New Roman"/>
          <w:color w:val="000000"/>
          <w:sz w:val="28"/>
          <w:szCs w:val="28"/>
        </w:rPr>
        <w:t>ток-шоу и т.п.</w:t>
      </w:r>
      <w:r w:rsidRPr="00A468F3">
        <w:rPr>
          <w:rFonts w:ascii="Times New Roman" w:hAnsi="Times New Roman"/>
          <w:color w:val="000000"/>
          <w:sz w:val="28"/>
          <w:szCs w:val="28"/>
        </w:rPr>
        <w:t xml:space="preserve"> </w:t>
      </w:r>
      <w:r>
        <w:rPr>
          <w:rFonts w:ascii="Times New Roman" w:hAnsi="Times New Roman"/>
          <w:color w:val="000000"/>
          <w:sz w:val="28"/>
          <w:szCs w:val="28"/>
        </w:rPr>
        <w:t>в ходе подобных мероприятий ребенку предоставляется возможность воспроизвести в своей роли то, что он видит в жизни</w:t>
      </w:r>
      <w:r w:rsidRPr="00A468F3">
        <w:rPr>
          <w:rFonts w:ascii="Times New Roman" w:hAnsi="Times New Roman"/>
          <w:color w:val="000000"/>
          <w:sz w:val="28"/>
          <w:szCs w:val="28"/>
        </w:rPr>
        <w:t xml:space="preserve">. Но в отличие от игр, </w:t>
      </w:r>
      <w:r>
        <w:rPr>
          <w:rFonts w:ascii="Times New Roman" w:hAnsi="Times New Roman"/>
          <w:color w:val="000000"/>
          <w:sz w:val="28"/>
          <w:szCs w:val="28"/>
        </w:rPr>
        <w:t xml:space="preserve">где </w:t>
      </w:r>
      <w:r w:rsidRPr="00A468F3">
        <w:rPr>
          <w:rFonts w:ascii="Times New Roman" w:hAnsi="Times New Roman"/>
          <w:color w:val="000000"/>
          <w:sz w:val="28"/>
          <w:szCs w:val="28"/>
        </w:rPr>
        <w:t xml:space="preserve">замысел </w:t>
      </w:r>
      <w:r>
        <w:rPr>
          <w:rFonts w:ascii="Times New Roman" w:hAnsi="Times New Roman"/>
          <w:color w:val="000000"/>
          <w:sz w:val="28"/>
          <w:szCs w:val="28"/>
        </w:rPr>
        <w:t>в полной мере принадлежит детям</w:t>
      </w:r>
      <w:r w:rsidRPr="00A468F3">
        <w:rPr>
          <w:rFonts w:ascii="Times New Roman" w:hAnsi="Times New Roman"/>
          <w:color w:val="000000"/>
          <w:sz w:val="28"/>
          <w:szCs w:val="28"/>
        </w:rPr>
        <w:t xml:space="preserve">, развлечения и </w:t>
      </w:r>
      <w:r>
        <w:rPr>
          <w:rFonts w:ascii="Times New Roman" w:hAnsi="Times New Roman"/>
          <w:color w:val="000000"/>
          <w:sz w:val="28"/>
          <w:szCs w:val="28"/>
        </w:rPr>
        <w:t>способы</w:t>
      </w:r>
      <w:r w:rsidRPr="00A468F3">
        <w:rPr>
          <w:rFonts w:ascii="Times New Roman" w:hAnsi="Times New Roman"/>
          <w:color w:val="000000"/>
          <w:sz w:val="28"/>
          <w:szCs w:val="28"/>
        </w:rPr>
        <w:t xml:space="preserve"> </w:t>
      </w:r>
      <w:r>
        <w:rPr>
          <w:rFonts w:ascii="Times New Roman" w:hAnsi="Times New Roman"/>
          <w:color w:val="000000"/>
          <w:sz w:val="28"/>
          <w:szCs w:val="28"/>
        </w:rPr>
        <w:t>их</w:t>
      </w:r>
      <w:r w:rsidRPr="00A468F3">
        <w:rPr>
          <w:rFonts w:ascii="Times New Roman" w:hAnsi="Times New Roman"/>
          <w:color w:val="000000"/>
          <w:sz w:val="28"/>
          <w:szCs w:val="28"/>
        </w:rPr>
        <w:t xml:space="preserve"> </w:t>
      </w:r>
      <w:r>
        <w:rPr>
          <w:rFonts w:ascii="Times New Roman" w:hAnsi="Times New Roman"/>
          <w:color w:val="000000"/>
          <w:sz w:val="28"/>
          <w:szCs w:val="28"/>
        </w:rPr>
        <w:t>реализации</w:t>
      </w:r>
      <w:r w:rsidRPr="00A468F3">
        <w:rPr>
          <w:rFonts w:ascii="Times New Roman" w:hAnsi="Times New Roman"/>
          <w:color w:val="000000"/>
          <w:sz w:val="28"/>
          <w:szCs w:val="28"/>
        </w:rPr>
        <w:t xml:space="preserve"> определя</w:t>
      </w:r>
      <w:r>
        <w:rPr>
          <w:rFonts w:ascii="Times New Roman" w:hAnsi="Times New Roman"/>
          <w:color w:val="000000"/>
          <w:sz w:val="28"/>
          <w:szCs w:val="28"/>
        </w:rPr>
        <w:t>ет педагог в соответствии со</w:t>
      </w:r>
      <w:r w:rsidRPr="00A468F3">
        <w:rPr>
          <w:rFonts w:ascii="Times New Roman" w:hAnsi="Times New Roman"/>
          <w:color w:val="000000"/>
          <w:sz w:val="28"/>
          <w:szCs w:val="28"/>
        </w:rPr>
        <w:t xml:space="preserve"> сценарием. В сценарий </w:t>
      </w:r>
      <w:r>
        <w:rPr>
          <w:rFonts w:ascii="Times New Roman" w:hAnsi="Times New Roman"/>
          <w:color w:val="000000"/>
          <w:sz w:val="28"/>
          <w:szCs w:val="28"/>
        </w:rPr>
        <w:t>входит множество</w:t>
      </w:r>
      <w:r w:rsidRPr="00A468F3">
        <w:rPr>
          <w:rFonts w:ascii="Times New Roman" w:hAnsi="Times New Roman"/>
          <w:color w:val="000000"/>
          <w:sz w:val="28"/>
          <w:szCs w:val="28"/>
        </w:rPr>
        <w:t xml:space="preserve"> занимательн</w:t>
      </w:r>
      <w:r>
        <w:rPr>
          <w:rFonts w:ascii="Times New Roman" w:hAnsi="Times New Roman"/>
          <w:color w:val="000000"/>
          <w:sz w:val="28"/>
          <w:szCs w:val="28"/>
        </w:rPr>
        <w:t>ого</w:t>
      </w:r>
      <w:r w:rsidRPr="00A468F3">
        <w:rPr>
          <w:rFonts w:ascii="Times New Roman" w:hAnsi="Times New Roman"/>
          <w:color w:val="000000"/>
          <w:sz w:val="28"/>
          <w:szCs w:val="28"/>
        </w:rPr>
        <w:t xml:space="preserve"> материал</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Подобные</w:t>
      </w:r>
      <w:r w:rsidRPr="00A468F3">
        <w:rPr>
          <w:rFonts w:ascii="Times New Roman" w:hAnsi="Times New Roman"/>
          <w:color w:val="000000"/>
          <w:sz w:val="28"/>
          <w:szCs w:val="28"/>
        </w:rPr>
        <w:t xml:space="preserve"> формы внеклассной </w:t>
      </w:r>
      <w:r>
        <w:rPr>
          <w:rFonts w:ascii="Times New Roman" w:hAnsi="Times New Roman"/>
          <w:color w:val="000000"/>
          <w:sz w:val="28"/>
          <w:szCs w:val="28"/>
        </w:rPr>
        <w:lastRenderedPageBreak/>
        <w:t>деятельности являются привлекательными, они способствуют усилению и развитию интереса школьников</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 xml:space="preserve">Конкурсы </w:t>
      </w:r>
      <w:r>
        <w:rPr>
          <w:rFonts w:ascii="Times New Roman" w:hAnsi="Times New Roman"/>
          <w:color w:val="000000"/>
          <w:sz w:val="28"/>
          <w:szCs w:val="28"/>
        </w:rPr>
        <w:t>также представляют собой форму</w:t>
      </w:r>
      <w:r w:rsidRPr="00A468F3">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A468F3">
        <w:rPr>
          <w:rFonts w:ascii="Times New Roman" w:hAnsi="Times New Roman"/>
          <w:color w:val="000000"/>
          <w:sz w:val="28"/>
          <w:szCs w:val="28"/>
        </w:rPr>
        <w:t xml:space="preserve">. </w:t>
      </w:r>
      <w:r>
        <w:rPr>
          <w:rFonts w:ascii="Times New Roman" w:hAnsi="Times New Roman"/>
          <w:color w:val="000000"/>
          <w:sz w:val="28"/>
          <w:szCs w:val="28"/>
        </w:rPr>
        <w:t>Они способствуют развитию</w:t>
      </w:r>
      <w:r w:rsidRPr="00A468F3">
        <w:rPr>
          <w:rFonts w:ascii="Times New Roman" w:hAnsi="Times New Roman"/>
          <w:color w:val="000000"/>
          <w:sz w:val="28"/>
          <w:szCs w:val="28"/>
        </w:rPr>
        <w:t xml:space="preserve"> смекалк</w:t>
      </w:r>
      <w:r>
        <w:rPr>
          <w:rFonts w:ascii="Times New Roman" w:hAnsi="Times New Roman"/>
          <w:color w:val="000000"/>
          <w:sz w:val="28"/>
          <w:szCs w:val="28"/>
        </w:rPr>
        <w:t>и</w:t>
      </w:r>
      <w:r w:rsidRPr="00A468F3">
        <w:rPr>
          <w:rFonts w:ascii="Times New Roman" w:hAnsi="Times New Roman"/>
          <w:color w:val="000000"/>
          <w:sz w:val="28"/>
          <w:szCs w:val="28"/>
        </w:rPr>
        <w:t>, находчивост</w:t>
      </w:r>
      <w:r>
        <w:rPr>
          <w:rFonts w:ascii="Times New Roman" w:hAnsi="Times New Roman"/>
          <w:color w:val="000000"/>
          <w:sz w:val="28"/>
          <w:szCs w:val="28"/>
        </w:rPr>
        <w:t>и</w:t>
      </w:r>
      <w:r w:rsidRPr="00A468F3">
        <w:rPr>
          <w:rFonts w:ascii="Times New Roman" w:hAnsi="Times New Roman"/>
          <w:color w:val="000000"/>
          <w:sz w:val="28"/>
          <w:szCs w:val="28"/>
        </w:rPr>
        <w:t xml:space="preserve">, </w:t>
      </w:r>
      <w:r>
        <w:rPr>
          <w:rFonts w:ascii="Times New Roman" w:hAnsi="Times New Roman"/>
          <w:color w:val="000000"/>
          <w:sz w:val="28"/>
          <w:szCs w:val="28"/>
        </w:rPr>
        <w:t>расширению</w:t>
      </w:r>
      <w:r w:rsidRPr="00A468F3">
        <w:rPr>
          <w:rFonts w:ascii="Times New Roman" w:hAnsi="Times New Roman"/>
          <w:color w:val="000000"/>
          <w:sz w:val="28"/>
          <w:szCs w:val="28"/>
        </w:rPr>
        <w:t xml:space="preserve"> кругозор</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школьников</w:t>
      </w:r>
      <w:r w:rsidRPr="00A468F3">
        <w:rPr>
          <w:rFonts w:ascii="Times New Roman" w:hAnsi="Times New Roman"/>
          <w:color w:val="000000"/>
          <w:sz w:val="28"/>
          <w:szCs w:val="28"/>
        </w:rPr>
        <w:t xml:space="preserve"> и </w:t>
      </w:r>
      <w:r>
        <w:rPr>
          <w:rFonts w:ascii="Times New Roman" w:hAnsi="Times New Roman"/>
          <w:color w:val="000000"/>
          <w:sz w:val="28"/>
          <w:szCs w:val="28"/>
        </w:rPr>
        <w:t>усилению</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ого</w:t>
      </w:r>
      <w:r w:rsidRPr="00A468F3">
        <w:rPr>
          <w:rFonts w:ascii="Times New Roman" w:hAnsi="Times New Roman"/>
          <w:color w:val="000000"/>
          <w:sz w:val="28"/>
          <w:szCs w:val="28"/>
        </w:rPr>
        <w:t xml:space="preserve"> интерес</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В конкурсах участвуют члены</w:t>
      </w:r>
      <w:r w:rsidRPr="00A468F3">
        <w:rPr>
          <w:rFonts w:ascii="Times New Roman" w:hAnsi="Times New Roman"/>
          <w:color w:val="000000"/>
          <w:sz w:val="28"/>
          <w:szCs w:val="28"/>
        </w:rPr>
        <w:t xml:space="preserve"> двух команд</w:t>
      </w:r>
      <w:r>
        <w:rPr>
          <w:rFonts w:ascii="Times New Roman" w:hAnsi="Times New Roman"/>
          <w:color w:val="000000"/>
          <w:sz w:val="28"/>
          <w:szCs w:val="28"/>
        </w:rPr>
        <w:t>, соревнующихся между собой</w:t>
      </w:r>
      <w:r w:rsidRPr="00A468F3">
        <w:rPr>
          <w:rFonts w:ascii="Times New Roman" w:hAnsi="Times New Roman"/>
          <w:color w:val="000000"/>
          <w:sz w:val="28"/>
          <w:szCs w:val="28"/>
        </w:rPr>
        <w:t>.</w:t>
      </w:r>
      <w:r>
        <w:rPr>
          <w:rFonts w:ascii="Times New Roman" w:hAnsi="Times New Roman"/>
          <w:color w:val="000000"/>
          <w:sz w:val="28"/>
          <w:szCs w:val="28"/>
        </w:rPr>
        <w:t xml:space="preserve"> При этом учителю необходимо заранее подготовить задания.</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Главный источник</w:t>
      </w:r>
      <w:r w:rsidRPr="00A468F3">
        <w:rPr>
          <w:rFonts w:ascii="Times New Roman" w:hAnsi="Times New Roman"/>
          <w:color w:val="000000"/>
          <w:sz w:val="28"/>
          <w:szCs w:val="28"/>
        </w:rPr>
        <w:t xml:space="preserve"> побуждения </w:t>
      </w:r>
      <w:r>
        <w:rPr>
          <w:rFonts w:ascii="Times New Roman" w:hAnsi="Times New Roman"/>
          <w:color w:val="000000"/>
          <w:sz w:val="28"/>
          <w:szCs w:val="28"/>
        </w:rPr>
        <w:t>учащихся младших классов</w:t>
      </w:r>
      <w:r w:rsidRPr="00A468F3">
        <w:rPr>
          <w:rFonts w:ascii="Times New Roman" w:hAnsi="Times New Roman"/>
          <w:color w:val="000000"/>
          <w:sz w:val="28"/>
          <w:szCs w:val="28"/>
        </w:rPr>
        <w:t xml:space="preserve"> к умственно</w:t>
      </w:r>
      <w:r>
        <w:rPr>
          <w:rFonts w:ascii="Times New Roman" w:hAnsi="Times New Roman"/>
          <w:color w:val="000000"/>
          <w:sz w:val="28"/>
          <w:szCs w:val="28"/>
        </w:rPr>
        <w:t>й деятельности</w:t>
      </w:r>
      <w:r w:rsidRPr="00A468F3">
        <w:rPr>
          <w:rFonts w:ascii="Times New Roman" w:hAnsi="Times New Roman"/>
          <w:color w:val="000000"/>
          <w:sz w:val="28"/>
          <w:szCs w:val="28"/>
        </w:rPr>
        <w:t xml:space="preserve"> на вне</w:t>
      </w:r>
      <w:r>
        <w:rPr>
          <w:rFonts w:ascii="Times New Roman" w:hAnsi="Times New Roman"/>
          <w:color w:val="000000"/>
          <w:sz w:val="28"/>
          <w:szCs w:val="28"/>
        </w:rPr>
        <w:t>уроч</w:t>
      </w:r>
      <w:r w:rsidRPr="00A468F3">
        <w:rPr>
          <w:rFonts w:ascii="Times New Roman" w:hAnsi="Times New Roman"/>
          <w:color w:val="000000"/>
          <w:sz w:val="28"/>
          <w:szCs w:val="28"/>
        </w:rPr>
        <w:t xml:space="preserve">ных занятиях </w:t>
      </w:r>
      <w:r>
        <w:rPr>
          <w:rFonts w:ascii="Times New Roman" w:hAnsi="Times New Roman"/>
          <w:color w:val="000000"/>
          <w:sz w:val="28"/>
          <w:szCs w:val="28"/>
        </w:rPr>
        <w:t>-</w:t>
      </w:r>
      <w:r w:rsidRPr="00A468F3">
        <w:rPr>
          <w:rFonts w:ascii="Times New Roman" w:hAnsi="Times New Roman"/>
          <w:color w:val="000000"/>
          <w:sz w:val="28"/>
          <w:szCs w:val="28"/>
        </w:rPr>
        <w:t xml:space="preserve"> интерес. </w:t>
      </w:r>
      <w:r>
        <w:rPr>
          <w:rFonts w:ascii="Times New Roman" w:hAnsi="Times New Roman"/>
          <w:color w:val="000000"/>
          <w:sz w:val="28"/>
          <w:szCs w:val="28"/>
        </w:rPr>
        <w:t>А для того чтобы вызвать интерес школьников, их нужно удивить, ибо удивление способствует формированию</w:t>
      </w:r>
      <w:r w:rsidRPr="00A468F3">
        <w:rPr>
          <w:rFonts w:ascii="Times New Roman" w:hAnsi="Times New Roman"/>
          <w:color w:val="000000"/>
          <w:sz w:val="28"/>
          <w:szCs w:val="28"/>
        </w:rPr>
        <w:t xml:space="preserve"> </w:t>
      </w:r>
      <w:r>
        <w:rPr>
          <w:rFonts w:ascii="Times New Roman" w:hAnsi="Times New Roman"/>
          <w:color w:val="000000"/>
          <w:sz w:val="28"/>
          <w:szCs w:val="28"/>
        </w:rPr>
        <w:t>острого</w:t>
      </w:r>
      <w:r w:rsidRPr="00A468F3">
        <w:rPr>
          <w:rFonts w:ascii="Times New Roman" w:hAnsi="Times New Roman"/>
          <w:color w:val="000000"/>
          <w:sz w:val="28"/>
          <w:szCs w:val="28"/>
        </w:rPr>
        <w:t>, сосредоточенно</w:t>
      </w:r>
      <w:r>
        <w:rPr>
          <w:rFonts w:ascii="Times New Roman" w:hAnsi="Times New Roman"/>
          <w:color w:val="000000"/>
          <w:sz w:val="28"/>
          <w:szCs w:val="28"/>
        </w:rPr>
        <w:t>го</w:t>
      </w:r>
      <w:r w:rsidRPr="00A468F3">
        <w:rPr>
          <w:rFonts w:ascii="Times New Roman" w:hAnsi="Times New Roman"/>
          <w:color w:val="000000"/>
          <w:sz w:val="28"/>
          <w:szCs w:val="28"/>
        </w:rPr>
        <w:t xml:space="preserve"> внимани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Школьники к познанию нового</w:t>
      </w:r>
      <w:r w:rsidRPr="00A468F3">
        <w:rPr>
          <w:rFonts w:ascii="Times New Roman" w:hAnsi="Times New Roman"/>
          <w:color w:val="000000"/>
          <w:sz w:val="28"/>
          <w:szCs w:val="28"/>
        </w:rPr>
        <w:t xml:space="preserve"> </w:t>
      </w:r>
      <w:r>
        <w:rPr>
          <w:rFonts w:ascii="Times New Roman" w:hAnsi="Times New Roman"/>
          <w:color w:val="000000"/>
          <w:sz w:val="28"/>
          <w:szCs w:val="28"/>
        </w:rPr>
        <w:t>и</w:t>
      </w:r>
      <w:r w:rsidRPr="00A468F3">
        <w:rPr>
          <w:rFonts w:ascii="Times New Roman" w:hAnsi="Times New Roman"/>
          <w:color w:val="000000"/>
          <w:sz w:val="28"/>
          <w:szCs w:val="28"/>
        </w:rPr>
        <w:t xml:space="preserve"> до сих пор им неизвестно</w:t>
      </w:r>
      <w:r>
        <w:rPr>
          <w:rFonts w:ascii="Times New Roman" w:hAnsi="Times New Roman"/>
          <w:color w:val="000000"/>
          <w:sz w:val="28"/>
          <w:szCs w:val="28"/>
        </w:rPr>
        <w:t>го</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Если удивлению сопутствует любопытство, у школьников начинается активная </w:t>
      </w:r>
      <w:r w:rsidRPr="00A468F3">
        <w:rPr>
          <w:rFonts w:ascii="Times New Roman" w:hAnsi="Times New Roman"/>
          <w:color w:val="000000"/>
          <w:sz w:val="28"/>
          <w:szCs w:val="28"/>
        </w:rPr>
        <w:t>мыслительн</w:t>
      </w:r>
      <w:r>
        <w:rPr>
          <w:rFonts w:ascii="Times New Roman" w:hAnsi="Times New Roman"/>
          <w:color w:val="000000"/>
          <w:sz w:val="28"/>
          <w:szCs w:val="28"/>
        </w:rPr>
        <w:t>ая</w:t>
      </w:r>
      <w:r w:rsidRPr="00A468F3">
        <w:rPr>
          <w:rFonts w:ascii="Times New Roman" w:hAnsi="Times New Roman"/>
          <w:color w:val="000000"/>
          <w:sz w:val="28"/>
          <w:szCs w:val="28"/>
        </w:rPr>
        <w:t xml:space="preserve"> деятельность. </w:t>
      </w:r>
      <w:r>
        <w:rPr>
          <w:rFonts w:ascii="Times New Roman" w:hAnsi="Times New Roman"/>
          <w:color w:val="000000"/>
          <w:sz w:val="28"/>
          <w:szCs w:val="28"/>
        </w:rPr>
        <w:t>Привлечение</w:t>
      </w:r>
      <w:r w:rsidRPr="00A468F3">
        <w:rPr>
          <w:rFonts w:ascii="Times New Roman" w:hAnsi="Times New Roman"/>
          <w:color w:val="000000"/>
          <w:sz w:val="28"/>
          <w:szCs w:val="28"/>
        </w:rPr>
        <w:t xml:space="preserve"> внимани</w:t>
      </w:r>
      <w:r>
        <w:rPr>
          <w:rFonts w:ascii="Times New Roman" w:hAnsi="Times New Roman"/>
          <w:color w:val="000000"/>
          <w:sz w:val="28"/>
          <w:szCs w:val="28"/>
        </w:rPr>
        <w:t>я</w:t>
      </w:r>
      <w:r w:rsidRPr="00A468F3">
        <w:rPr>
          <w:rFonts w:ascii="Times New Roman" w:hAnsi="Times New Roman"/>
          <w:color w:val="000000"/>
          <w:sz w:val="28"/>
          <w:szCs w:val="28"/>
        </w:rPr>
        <w:t xml:space="preserve"> и </w:t>
      </w:r>
      <w:r>
        <w:rPr>
          <w:rFonts w:ascii="Times New Roman" w:hAnsi="Times New Roman"/>
          <w:color w:val="000000"/>
          <w:sz w:val="28"/>
          <w:szCs w:val="28"/>
        </w:rPr>
        <w:t>попытки удивить ребенка – это только начало зарождения интереса</w:t>
      </w:r>
      <w:r w:rsidRPr="00A468F3">
        <w:rPr>
          <w:rFonts w:ascii="Times New Roman" w:hAnsi="Times New Roman"/>
          <w:color w:val="000000"/>
          <w:sz w:val="28"/>
          <w:szCs w:val="28"/>
        </w:rPr>
        <w:t xml:space="preserve">, который </w:t>
      </w:r>
      <w:r>
        <w:rPr>
          <w:rFonts w:ascii="Times New Roman" w:hAnsi="Times New Roman"/>
          <w:color w:val="000000"/>
          <w:sz w:val="28"/>
          <w:szCs w:val="28"/>
        </w:rPr>
        <w:t>должен быть довольно</w:t>
      </w:r>
      <w:r w:rsidRPr="00A468F3">
        <w:rPr>
          <w:rFonts w:ascii="Times New Roman" w:hAnsi="Times New Roman"/>
          <w:color w:val="000000"/>
          <w:sz w:val="28"/>
          <w:szCs w:val="28"/>
        </w:rPr>
        <w:t xml:space="preserve"> стойким. </w:t>
      </w:r>
      <w:r>
        <w:rPr>
          <w:rFonts w:ascii="Times New Roman" w:hAnsi="Times New Roman"/>
          <w:color w:val="000000"/>
          <w:sz w:val="28"/>
          <w:szCs w:val="28"/>
        </w:rPr>
        <w:t>Поэтому необходимо, чтобы</w:t>
      </w:r>
      <w:r w:rsidRPr="00A468F3">
        <w:rPr>
          <w:rFonts w:ascii="Times New Roman" w:hAnsi="Times New Roman"/>
          <w:color w:val="000000"/>
          <w:sz w:val="28"/>
          <w:szCs w:val="28"/>
        </w:rPr>
        <w:t xml:space="preserve"> активн</w:t>
      </w:r>
      <w:r>
        <w:rPr>
          <w:rFonts w:ascii="Times New Roman" w:hAnsi="Times New Roman"/>
          <w:color w:val="000000"/>
          <w:sz w:val="28"/>
          <w:szCs w:val="28"/>
        </w:rPr>
        <w:t>ая</w:t>
      </w:r>
      <w:r w:rsidRPr="00A468F3">
        <w:rPr>
          <w:rFonts w:ascii="Times New Roman" w:hAnsi="Times New Roman"/>
          <w:color w:val="000000"/>
          <w:sz w:val="28"/>
          <w:szCs w:val="28"/>
        </w:rPr>
        <w:t xml:space="preserve"> деятельност</w:t>
      </w:r>
      <w:r>
        <w:rPr>
          <w:rFonts w:ascii="Times New Roman" w:hAnsi="Times New Roman"/>
          <w:color w:val="000000"/>
          <w:sz w:val="28"/>
          <w:szCs w:val="28"/>
        </w:rPr>
        <w:t>ь была интересна каждому школьнику, будь то</w:t>
      </w:r>
      <w:r w:rsidRPr="00A468F3">
        <w:rPr>
          <w:rFonts w:ascii="Times New Roman" w:hAnsi="Times New Roman"/>
          <w:color w:val="000000"/>
          <w:sz w:val="28"/>
          <w:szCs w:val="28"/>
        </w:rPr>
        <w:t xml:space="preserve"> организаторск</w:t>
      </w:r>
      <w:r>
        <w:rPr>
          <w:rFonts w:ascii="Times New Roman" w:hAnsi="Times New Roman"/>
          <w:color w:val="000000"/>
          <w:sz w:val="28"/>
          <w:szCs w:val="28"/>
        </w:rPr>
        <w:t>ая</w:t>
      </w:r>
      <w:r w:rsidRPr="00A468F3">
        <w:rPr>
          <w:rFonts w:ascii="Times New Roman" w:hAnsi="Times New Roman"/>
          <w:color w:val="000000"/>
          <w:sz w:val="28"/>
          <w:szCs w:val="28"/>
        </w:rPr>
        <w:t>, трудов</w:t>
      </w:r>
      <w:r>
        <w:rPr>
          <w:rFonts w:ascii="Times New Roman" w:hAnsi="Times New Roman"/>
          <w:color w:val="000000"/>
          <w:sz w:val="28"/>
          <w:szCs w:val="28"/>
        </w:rPr>
        <w:t>ая</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а в </w:t>
      </w:r>
      <w:r w:rsidRPr="00A468F3">
        <w:rPr>
          <w:rFonts w:ascii="Times New Roman" w:hAnsi="Times New Roman"/>
          <w:color w:val="000000"/>
          <w:sz w:val="28"/>
          <w:szCs w:val="28"/>
        </w:rPr>
        <w:t>особенно</w:t>
      </w:r>
      <w:r>
        <w:rPr>
          <w:rFonts w:ascii="Times New Roman" w:hAnsi="Times New Roman"/>
          <w:color w:val="000000"/>
          <w:sz w:val="28"/>
          <w:szCs w:val="28"/>
        </w:rPr>
        <w:t>сти</w:t>
      </w:r>
      <w:r w:rsidRPr="00A468F3">
        <w:rPr>
          <w:rFonts w:ascii="Times New Roman" w:hAnsi="Times New Roman"/>
          <w:color w:val="000000"/>
          <w:sz w:val="28"/>
          <w:szCs w:val="28"/>
        </w:rPr>
        <w:t xml:space="preserve"> мыслительн</w:t>
      </w:r>
      <w:r>
        <w:rPr>
          <w:rFonts w:ascii="Times New Roman" w:hAnsi="Times New Roman"/>
          <w:color w:val="000000"/>
          <w:sz w:val="28"/>
          <w:szCs w:val="28"/>
        </w:rPr>
        <w:t>ая</w:t>
      </w:r>
      <w:r w:rsidRPr="00A468F3">
        <w:rPr>
          <w:rFonts w:ascii="Times New Roman" w:hAnsi="Times New Roman"/>
          <w:color w:val="000000"/>
          <w:sz w:val="28"/>
          <w:szCs w:val="28"/>
        </w:rPr>
        <w:t xml:space="preserve"> </w:t>
      </w:r>
      <w:r>
        <w:rPr>
          <w:rFonts w:ascii="Times New Roman" w:hAnsi="Times New Roman"/>
          <w:color w:val="000000"/>
          <w:sz w:val="28"/>
          <w:szCs w:val="28"/>
        </w:rPr>
        <w:t>деятельность</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Материал задани</w:t>
      </w:r>
      <w:r>
        <w:rPr>
          <w:rFonts w:ascii="Times New Roman" w:hAnsi="Times New Roman"/>
          <w:color w:val="000000"/>
          <w:sz w:val="28"/>
          <w:szCs w:val="28"/>
        </w:rPr>
        <w:t>й</w:t>
      </w:r>
      <w:r w:rsidRPr="00A468F3">
        <w:rPr>
          <w:rFonts w:ascii="Times New Roman" w:hAnsi="Times New Roman"/>
          <w:color w:val="000000"/>
          <w:sz w:val="28"/>
          <w:szCs w:val="28"/>
        </w:rPr>
        <w:t xml:space="preserve"> должен </w:t>
      </w:r>
      <w:r>
        <w:rPr>
          <w:rFonts w:ascii="Times New Roman" w:hAnsi="Times New Roman"/>
          <w:color w:val="000000"/>
          <w:sz w:val="28"/>
          <w:szCs w:val="28"/>
        </w:rPr>
        <w:t>представлять интерес</w:t>
      </w:r>
      <w:r w:rsidRPr="00A468F3">
        <w:rPr>
          <w:rFonts w:ascii="Times New Roman" w:hAnsi="Times New Roman"/>
          <w:color w:val="000000"/>
          <w:sz w:val="28"/>
          <w:szCs w:val="28"/>
        </w:rPr>
        <w:t xml:space="preserve"> для каждого </w:t>
      </w:r>
      <w:r>
        <w:rPr>
          <w:rFonts w:ascii="Times New Roman" w:hAnsi="Times New Roman"/>
          <w:color w:val="000000"/>
          <w:sz w:val="28"/>
          <w:szCs w:val="28"/>
        </w:rPr>
        <w:t>школьника. Этот материал должен содержать в себе компоненты пройденного на уроках</w:t>
      </w:r>
      <w:r w:rsidRPr="00A468F3">
        <w:rPr>
          <w:rFonts w:ascii="Times New Roman" w:hAnsi="Times New Roman"/>
          <w:color w:val="000000"/>
          <w:sz w:val="28"/>
          <w:szCs w:val="28"/>
        </w:rPr>
        <w:t xml:space="preserve">. </w:t>
      </w:r>
      <w:r>
        <w:rPr>
          <w:rFonts w:ascii="Times New Roman" w:hAnsi="Times New Roman"/>
          <w:color w:val="000000"/>
          <w:sz w:val="28"/>
          <w:szCs w:val="28"/>
        </w:rPr>
        <w:t>Переключаясь</w:t>
      </w:r>
      <w:r w:rsidRPr="00A468F3">
        <w:rPr>
          <w:rFonts w:ascii="Times New Roman" w:hAnsi="Times New Roman"/>
          <w:color w:val="000000"/>
          <w:sz w:val="28"/>
          <w:szCs w:val="28"/>
        </w:rPr>
        <w:t xml:space="preserve"> от </w:t>
      </w:r>
      <w:r>
        <w:rPr>
          <w:rFonts w:ascii="Times New Roman" w:hAnsi="Times New Roman"/>
          <w:color w:val="000000"/>
          <w:sz w:val="28"/>
          <w:szCs w:val="28"/>
        </w:rPr>
        <w:t>известного</w:t>
      </w:r>
      <w:r w:rsidRPr="00A468F3">
        <w:rPr>
          <w:rFonts w:ascii="Times New Roman" w:hAnsi="Times New Roman"/>
          <w:color w:val="000000"/>
          <w:sz w:val="28"/>
          <w:szCs w:val="28"/>
        </w:rPr>
        <w:t xml:space="preserve"> к неизве</w:t>
      </w:r>
      <w:r>
        <w:rPr>
          <w:rFonts w:ascii="Times New Roman" w:hAnsi="Times New Roman"/>
          <w:color w:val="000000"/>
          <w:sz w:val="28"/>
          <w:szCs w:val="28"/>
        </w:rPr>
        <w:t>дан</w:t>
      </w:r>
      <w:r w:rsidRPr="00A468F3">
        <w:rPr>
          <w:rFonts w:ascii="Times New Roman" w:hAnsi="Times New Roman"/>
          <w:color w:val="000000"/>
          <w:sz w:val="28"/>
          <w:szCs w:val="28"/>
        </w:rPr>
        <w:t>ному</w:t>
      </w:r>
      <w:r>
        <w:rPr>
          <w:rFonts w:ascii="Times New Roman" w:hAnsi="Times New Roman"/>
          <w:color w:val="000000"/>
          <w:sz w:val="28"/>
          <w:szCs w:val="28"/>
        </w:rPr>
        <w:t>, следует воспользоваться наглядными пособиями</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Обучаясь</w:t>
      </w:r>
      <w:r w:rsidRPr="00A468F3">
        <w:rPr>
          <w:rFonts w:ascii="Times New Roman" w:hAnsi="Times New Roman"/>
          <w:color w:val="000000"/>
          <w:sz w:val="28"/>
          <w:szCs w:val="28"/>
        </w:rPr>
        <w:t xml:space="preserve"> в школе, </w:t>
      </w:r>
      <w:r>
        <w:rPr>
          <w:rFonts w:ascii="Times New Roman" w:hAnsi="Times New Roman"/>
          <w:color w:val="000000"/>
          <w:sz w:val="28"/>
          <w:szCs w:val="28"/>
        </w:rPr>
        <w:t>дети начинают осознавать</w:t>
      </w:r>
      <w:r w:rsidRPr="00A468F3">
        <w:rPr>
          <w:rFonts w:ascii="Times New Roman" w:hAnsi="Times New Roman"/>
          <w:color w:val="000000"/>
          <w:sz w:val="28"/>
          <w:szCs w:val="28"/>
        </w:rPr>
        <w:t xml:space="preserve"> ценность знани</w:t>
      </w:r>
      <w:r>
        <w:rPr>
          <w:rFonts w:ascii="Times New Roman" w:hAnsi="Times New Roman"/>
          <w:color w:val="000000"/>
          <w:sz w:val="28"/>
          <w:szCs w:val="28"/>
        </w:rPr>
        <w:t>й</w:t>
      </w:r>
      <w:r w:rsidRPr="00A468F3">
        <w:rPr>
          <w:rFonts w:ascii="Times New Roman" w:hAnsi="Times New Roman"/>
          <w:color w:val="000000"/>
          <w:sz w:val="28"/>
          <w:szCs w:val="28"/>
        </w:rPr>
        <w:t xml:space="preserve">, </w:t>
      </w:r>
      <w:r>
        <w:rPr>
          <w:rFonts w:ascii="Times New Roman" w:hAnsi="Times New Roman"/>
          <w:color w:val="000000"/>
          <w:sz w:val="28"/>
          <w:szCs w:val="28"/>
        </w:rPr>
        <w:t>у них происходит формирование интереса к их получению, ими осознается</w:t>
      </w:r>
      <w:r w:rsidRPr="00A468F3">
        <w:rPr>
          <w:rFonts w:ascii="Times New Roman" w:hAnsi="Times New Roman"/>
          <w:color w:val="000000"/>
          <w:sz w:val="28"/>
          <w:szCs w:val="28"/>
        </w:rPr>
        <w:t xml:space="preserve"> к общественн</w:t>
      </w:r>
      <w:r>
        <w:rPr>
          <w:rFonts w:ascii="Times New Roman" w:hAnsi="Times New Roman"/>
          <w:color w:val="000000"/>
          <w:sz w:val="28"/>
          <w:szCs w:val="28"/>
        </w:rPr>
        <w:t>ая</w:t>
      </w:r>
      <w:r w:rsidRPr="00A468F3">
        <w:rPr>
          <w:rFonts w:ascii="Times New Roman" w:hAnsi="Times New Roman"/>
          <w:color w:val="000000"/>
          <w:sz w:val="28"/>
          <w:szCs w:val="28"/>
        </w:rPr>
        <w:t xml:space="preserve"> значимость</w:t>
      </w:r>
      <w:r>
        <w:rPr>
          <w:rFonts w:ascii="Times New Roman" w:hAnsi="Times New Roman"/>
          <w:color w:val="000000"/>
          <w:sz w:val="28"/>
          <w:szCs w:val="28"/>
        </w:rPr>
        <w:t xml:space="preserve"> знаний</w:t>
      </w:r>
      <w:r w:rsidRPr="00A468F3">
        <w:rPr>
          <w:rFonts w:ascii="Times New Roman" w:hAnsi="Times New Roman"/>
          <w:color w:val="000000"/>
          <w:sz w:val="28"/>
          <w:szCs w:val="28"/>
        </w:rPr>
        <w:t xml:space="preserve">. </w:t>
      </w:r>
      <w:r>
        <w:rPr>
          <w:rFonts w:ascii="Times New Roman" w:hAnsi="Times New Roman"/>
          <w:color w:val="000000"/>
          <w:sz w:val="28"/>
          <w:szCs w:val="28"/>
        </w:rPr>
        <w:t>Подобное</w:t>
      </w:r>
      <w:r w:rsidRPr="00A468F3">
        <w:rPr>
          <w:rFonts w:ascii="Times New Roman" w:hAnsi="Times New Roman"/>
          <w:color w:val="000000"/>
          <w:sz w:val="28"/>
          <w:szCs w:val="28"/>
        </w:rPr>
        <w:t xml:space="preserve"> отношение к знани</w:t>
      </w:r>
      <w:r>
        <w:rPr>
          <w:rFonts w:ascii="Times New Roman" w:hAnsi="Times New Roman"/>
          <w:color w:val="000000"/>
          <w:sz w:val="28"/>
          <w:szCs w:val="28"/>
        </w:rPr>
        <w:t>ям</w:t>
      </w:r>
      <w:r w:rsidRPr="00A468F3">
        <w:rPr>
          <w:rFonts w:ascii="Times New Roman" w:hAnsi="Times New Roman"/>
          <w:color w:val="000000"/>
          <w:sz w:val="28"/>
          <w:szCs w:val="28"/>
        </w:rPr>
        <w:t xml:space="preserve"> </w:t>
      </w:r>
      <w:r>
        <w:rPr>
          <w:rFonts w:ascii="Times New Roman" w:hAnsi="Times New Roman"/>
          <w:color w:val="000000"/>
          <w:sz w:val="28"/>
          <w:szCs w:val="28"/>
        </w:rPr>
        <w:t>должно</w:t>
      </w:r>
      <w:r w:rsidRPr="00A468F3">
        <w:rPr>
          <w:rFonts w:ascii="Times New Roman" w:hAnsi="Times New Roman"/>
          <w:color w:val="000000"/>
          <w:sz w:val="28"/>
          <w:szCs w:val="28"/>
        </w:rPr>
        <w:t xml:space="preserve"> поддерживать</w:t>
      </w:r>
      <w:r>
        <w:rPr>
          <w:rFonts w:ascii="Times New Roman" w:hAnsi="Times New Roman"/>
          <w:color w:val="000000"/>
          <w:sz w:val="28"/>
          <w:szCs w:val="28"/>
        </w:rPr>
        <w:t>ся</w:t>
      </w:r>
      <w:r w:rsidRPr="00A468F3">
        <w:rPr>
          <w:rFonts w:ascii="Times New Roman" w:hAnsi="Times New Roman"/>
          <w:color w:val="000000"/>
          <w:sz w:val="28"/>
          <w:szCs w:val="28"/>
        </w:rPr>
        <w:t xml:space="preserve"> и развивать</w:t>
      </w:r>
      <w:r>
        <w:rPr>
          <w:rFonts w:ascii="Times New Roman" w:hAnsi="Times New Roman"/>
          <w:color w:val="000000"/>
          <w:sz w:val="28"/>
          <w:szCs w:val="28"/>
        </w:rPr>
        <w:t>ся на самых ранних стадиях обучения в школе</w:t>
      </w:r>
      <w:r w:rsidRPr="00A468F3">
        <w:rPr>
          <w:rFonts w:ascii="Times New Roman" w:hAnsi="Times New Roman"/>
          <w:color w:val="000000"/>
          <w:sz w:val="28"/>
          <w:szCs w:val="28"/>
        </w:rPr>
        <w:t>. Интерес к знани</w:t>
      </w:r>
      <w:r>
        <w:rPr>
          <w:rFonts w:ascii="Times New Roman" w:hAnsi="Times New Roman"/>
          <w:color w:val="000000"/>
          <w:sz w:val="28"/>
          <w:szCs w:val="28"/>
        </w:rPr>
        <w:t>ям со временем</w:t>
      </w:r>
      <w:r w:rsidRPr="00A468F3">
        <w:rPr>
          <w:rFonts w:ascii="Times New Roman" w:hAnsi="Times New Roman"/>
          <w:color w:val="000000"/>
          <w:sz w:val="28"/>
          <w:szCs w:val="28"/>
        </w:rPr>
        <w:t xml:space="preserve"> </w:t>
      </w:r>
      <w:r>
        <w:rPr>
          <w:rFonts w:ascii="Times New Roman" w:hAnsi="Times New Roman"/>
          <w:color w:val="000000"/>
          <w:sz w:val="28"/>
          <w:szCs w:val="28"/>
        </w:rPr>
        <w:t>перетекает</w:t>
      </w:r>
      <w:r w:rsidRPr="00A468F3">
        <w:rPr>
          <w:rFonts w:ascii="Times New Roman" w:hAnsi="Times New Roman"/>
          <w:color w:val="000000"/>
          <w:sz w:val="28"/>
          <w:szCs w:val="28"/>
        </w:rPr>
        <w:t xml:space="preserve"> в обучение отдельным приемам </w:t>
      </w:r>
      <w:r>
        <w:rPr>
          <w:rFonts w:ascii="Times New Roman" w:hAnsi="Times New Roman"/>
          <w:color w:val="000000"/>
          <w:sz w:val="28"/>
          <w:szCs w:val="28"/>
        </w:rPr>
        <w:t>школьной деятельности</w:t>
      </w:r>
      <w:r w:rsidRPr="00A468F3">
        <w:rPr>
          <w:rFonts w:ascii="Times New Roman" w:hAnsi="Times New Roman"/>
          <w:color w:val="000000"/>
          <w:sz w:val="28"/>
          <w:szCs w:val="28"/>
        </w:rPr>
        <w:t xml:space="preserve">, </w:t>
      </w:r>
      <w:r>
        <w:rPr>
          <w:rFonts w:ascii="Times New Roman" w:hAnsi="Times New Roman"/>
          <w:color w:val="000000"/>
          <w:sz w:val="28"/>
          <w:szCs w:val="28"/>
        </w:rPr>
        <w:t>при этом необходимо помнить</w:t>
      </w:r>
      <w:r w:rsidRPr="00A468F3">
        <w:rPr>
          <w:rFonts w:ascii="Times New Roman" w:hAnsi="Times New Roman"/>
          <w:color w:val="000000"/>
          <w:sz w:val="28"/>
          <w:szCs w:val="28"/>
        </w:rPr>
        <w:t xml:space="preserve">, что </w:t>
      </w:r>
      <w:r>
        <w:rPr>
          <w:rFonts w:ascii="Times New Roman" w:hAnsi="Times New Roman"/>
          <w:color w:val="000000"/>
          <w:sz w:val="28"/>
          <w:szCs w:val="28"/>
        </w:rPr>
        <w:t xml:space="preserve">игра – это отличная </w:t>
      </w:r>
      <w:r w:rsidRPr="00A468F3">
        <w:rPr>
          <w:rFonts w:ascii="Times New Roman" w:hAnsi="Times New Roman"/>
          <w:color w:val="000000"/>
          <w:sz w:val="28"/>
          <w:szCs w:val="28"/>
        </w:rPr>
        <w:t>эмоциональн</w:t>
      </w:r>
      <w:r>
        <w:rPr>
          <w:rFonts w:ascii="Times New Roman" w:hAnsi="Times New Roman"/>
          <w:color w:val="000000"/>
          <w:sz w:val="28"/>
          <w:szCs w:val="28"/>
        </w:rPr>
        <w:t>ая</w:t>
      </w:r>
      <w:r w:rsidRPr="00A468F3">
        <w:rPr>
          <w:rFonts w:ascii="Times New Roman" w:hAnsi="Times New Roman"/>
          <w:color w:val="000000"/>
          <w:sz w:val="28"/>
          <w:szCs w:val="28"/>
        </w:rPr>
        <w:t xml:space="preserve"> разрядк</w:t>
      </w:r>
      <w:r>
        <w:rPr>
          <w:rFonts w:ascii="Times New Roman" w:hAnsi="Times New Roman"/>
          <w:color w:val="000000"/>
          <w:sz w:val="28"/>
          <w:szCs w:val="28"/>
        </w:rPr>
        <w:t>а</w:t>
      </w:r>
      <w:r w:rsidRPr="00A468F3">
        <w:rPr>
          <w:rFonts w:ascii="Times New Roman" w:hAnsi="Times New Roman"/>
          <w:color w:val="000000"/>
          <w:sz w:val="28"/>
          <w:szCs w:val="28"/>
        </w:rPr>
        <w:t xml:space="preserve"> для </w:t>
      </w:r>
      <w:r>
        <w:rPr>
          <w:rFonts w:ascii="Times New Roman" w:hAnsi="Times New Roman"/>
          <w:color w:val="000000"/>
          <w:sz w:val="28"/>
          <w:szCs w:val="28"/>
        </w:rPr>
        <w:t>детей</w:t>
      </w:r>
      <w:r w:rsidRPr="00A468F3">
        <w:rPr>
          <w:rFonts w:ascii="Times New Roman" w:hAnsi="Times New Roman"/>
          <w:color w:val="000000"/>
          <w:sz w:val="28"/>
          <w:szCs w:val="28"/>
        </w:rPr>
        <w:t xml:space="preserve">. </w:t>
      </w:r>
      <w:r>
        <w:rPr>
          <w:rFonts w:ascii="Times New Roman" w:hAnsi="Times New Roman"/>
          <w:color w:val="000000"/>
          <w:sz w:val="28"/>
          <w:szCs w:val="28"/>
        </w:rPr>
        <w:t>Она является</w:t>
      </w:r>
      <w:r w:rsidRPr="00A468F3">
        <w:rPr>
          <w:rFonts w:ascii="Times New Roman" w:hAnsi="Times New Roman"/>
          <w:color w:val="000000"/>
          <w:sz w:val="28"/>
          <w:szCs w:val="28"/>
        </w:rPr>
        <w:t xml:space="preserve"> привлекательн</w:t>
      </w:r>
      <w:r>
        <w:rPr>
          <w:rFonts w:ascii="Times New Roman" w:hAnsi="Times New Roman"/>
          <w:color w:val="000000"/>
          <w:sz w:val="28"/>
          <w:szCs w:val="28"/>
        </w:rPr>
        <w:t>ой</w:t>
      </w:r>
      <w:r w:rsidRPr="00A468F3">
        <w:rPr>
          <w:rFonts w:ascii="Times New Roman" w:hAnsi="Times New Roman"/>
          <w:color w:val="000000"/>
          <w:sz w:val="28"/>
          <w:szCs w:val="28"/>
        </w:rPr>
        <w:t xml:space="preserve"> </w:t>
      </w:r>
      <w:r w:rsidRPr="00A468F3">
        <w:rPr>
          <w:rFonts w:ascii="Times New Roman" w:hAnsi="Times New Roman"/>
          <w:color w:val="000000"/>
          <w:sz w:val="28"/>
          <w:szCs w:val="28"/>
        </w:rPr>
        <w:lastRenderedPageBreak/>
        <w:t xml:space="preserve">для </w:t>
      </w:r>
      <w:r>
        <w:rPr>
          <w:rFonts w:ascii="Times New Roman" w:hAnsi="Times New Roman"/>
          <w:color w:val="000000"/>
          <w:sz w:val="28"/>
          <w:szCs w:val="28"/>
        </w:rPr>
        <w:t>них</w:t>
      </w:r>
      <w:r w:rsidRPr="00A468F3">
        <w:rPr>
          <w:rFonts w:ascii="Times New Roman" w:hAnsi="Times New Roman"/>
          <w:color w:val="000000"/>
          <w:sz w:val="28"/>
          <w:szCs w:val="28"/>
        </w:rPr>
        <w:t xml:space="preserve">, </w:t>
      </w:r>
      <w:r>
        <w:rPr>
          <w:rFonts w:ascii="Times New Roman" w:hAnsi="Times New Roman"/>
          <w:color w:val="000000"/>
          <w:sz w:val="28"/>
          <w:szCs w:val="28"/>
        </w:rPr>
        <w:t>в ходе</w:t>
      </w:r>
      <w:r w:rsidRPr="00A468F3">
        <w:rPr>
          <w:rFonts w:ascii="Times New Roman" w:hAnsi="Times New Roman"/>
          <w:color w:val="000000"/>
          <w:sz w:val="28"/>
          <w:szCs w:val="28"/>
        </w:rPr>
        <w:t xml:space="preserve"> игры </w:t>
      </w:r>
      <w:r>
        <w:rPr>
          <w:rFonts w:ascii="Times New Roman" w:hAnsi="Times New Roman"/>
          <w:color w:val="000000"/>
          <w:sz w:val="28"/>
          <w:szCs w:val="28"/>
        </w:rPr>
        <w:t>они приобретают множество навыков и умений</w:t>
      </w:r>
      <w:r w:rsidRPr="00A468F3">
        <w:rPr>
          <w:rFonts w:ascii="Times New Roman" w:hAnsi="Times New Roman"/>
          <w:color w:val="000000"/>
          <w:sz w:val="28"/>
          <w:szCs w:val="28"/>
        </w:rPr>
        <w:t xml:space="preserve">, у них </w:t>
      </w:r>
      <w:r>
        <w:rPr>
          <w:rFonts w:ascii="Times New Roman" w:hAnsi="Times New Roman"/>
          <w:color w:val="000000"/>
          <w:sz w:val="28"/>
          <w:szCs w:val="28"/>
        </w:rPr>
        <w:t>происходит формирование</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ого</w:t>
      </w:r>
      <w:r w:rsidRPr="00A468F3">
        <w:rPr>
          <w:rFonts w:ascii="Times New Roman" w:hAnsi="Times New Roman"/>
          <w:color w:val="000000"/>
          <w:sz w:val="28"/>
          <w:szCs w:val="28"/>
        </w:rPr>
        <w:t xml:space="preserve"> интерес</w:t>
      </w:r>
      <w:r>
        <w:rPr>
          <w:rFonts w:ascii="Times New Roman" w:hAnsi="Times New Roman"/>
          <w:color w:val="000000"/>
          <w:sz w:val="28"/>
          <w:szCs w:val="28"/>
        </w:rPr>
        <w:t>а</w:t>
      </w:r>
      <w:r w:rsidRPr="00A468F3">
        <w:rPr>
          <w:rFonts w:ascii="Times New Roman" w:hAnsi="Times New Roman"/>
          <w:color w:val="000000"/>
          <w:sz w:val="28"/>
          <w:szCs w:val="28"/>
        </w:rPr>
        <w:t xml:space="preserve">. В игре </w:t>
      </w:r>
      <w:r>
        <w:rPr>
          <w:rFonts w:ascii="Times New Roman" w:hAnsi="Times New Roman"/>
          <w:color w:val="000000"/>
          <w:sz w:val="28"/>
          <w:szCs w:val="28"/>
        </w:rPr>
        <w:t>порой детям удается то</w:t>
      </w:r>
      <w:r w:rsidRPr="00A468F3">
        <w:rPr>
          <w:rFonts w:ascii="Times New Roman" w:hAnsi="Times New Roman"/>
          <w:color w:val="000000"/>
          <w:sz w:val="28"/>
          <w:szCs w:val="28"/>
        </w:rPr>
        <w:t xml:space="preserve">, что не </w:t>
      </w:r>
      <w:r>
        <w:rPr>
          <w:rFonts w:ascii="Times New Roman" w:hAnsi="Times New Roman"/>
          <w:color w:val="000000"/>
          <w:sz w:val="28"/>
          <w:szCs w:val="28"/>
        </w:rPr>
        <w:t>удается</w:t>
      </w:r>
      <w:r w:rsidRPr="00A468F3">
        <w:rPr>
          <w:rFonts w:ascii="Times New Roman" w:hAnsi="Times New Roman"/>
          <w:color w:val="000000"/>
          <w:sz w:val="28"/>
          <w:szCs w:val="28"/>
        </w:rPr>
        <w:t xml:space="preserve"> в</w:t>
      </w:r>
      <w:r>
        <w:rPr>
          <w:rFonts w:ascii="Times New Roman" w:hAnsi="Times New Roman"/>
          <w:color w:val="000000"/>
          <w:sz w:val="28"/>
          <w:szCs w:val="28"/>
        </w:rPr>
        <w:t>ходе школьного обучения</w:t>
      </w:r>
      <w:r w:rsidRPr="00A468F3">
        <w:rPr>
          <w:rFonts w:ascii="Times New Roman" w:hAnsi="Times New Roman"/>
          <w:color w:val="000000"/>
          <w:sz w:val="28"/>
          <w:szCs w:val="28"/>
        </w:rPr>
        <w:t xml:space="preserve"> [31, c.34].</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Различные</w:t>
      </w:r>
      <w:r w:rsidRPr="00A468F3">
        <w:rPr>
          <w:rFonts w:ascii="Times New Roman" w:hAnsi="Times New Roman"/>
          <w:color w:val="000000"/>
          <w:sz w:val="28"/>
          <w:szCs w:val="28"/>
        </w:rPr>
        <w:t xml:space="preserve"> творчески</w:t>
      </w:r>
      <w:r>
        <w:rPr>
          <w:rFonts w:ascii="Times New Roman" w:hAnsi="Times New Roman"/>
          <w:color w:val="000000"/>
          <w:sz w:val="28"/>
          <w:szCs w:val="28"/>
        </w:rPr>
        <w:t>е игры</w:t>
      </w:r>
      <w:r w:rsidRPr="00A468F3">
        <w:rPr>
          <w:rFonts w:ascii="Times New Roman" w:hAnsi="Times New Roman"/>
          <w:color w:val="000000"/>
          <w:sz w:val="28"/>
          <w:szCs w:val="28"/>
        </w:rPr>
        <w:t xml:space="preserve"> </w:t>
      </w:r>
      <w:r>
        <w:rPr>
          <w:rFonts w:ascii="Times New Roman" w:hAnsi="Times New Roman"/>
          <w:color w:val="000000"/>
          <w:sz w:val="28"/>
          <w:szCs w:val="28"/>
        </w:rPr>
        <w:t>способствуют формированию</w:t>
      </w:r>
      <w:r w:rsidRPr="00A468F3">
        <w:rPr>
          <w:rFonts w:ascii="Times New Roman" w:hAnsi="Times New Roman"/>
          <w:color w:val="000000"/>
          <w:sz w:val="28"/>
          <w:szCs w:val="28"/>
        </w:rPr>
        <w:t xml:space="preserve"> социально</w:t>
      </w:r>
      <w:r>
        <w:rPr>
          <w:rFonts w:ascii="Times New Roman" w:hAnsi="Times New Roman"/>
          <w:color w:val="000000"/>
          <w:sz w:val="28"/>
          <w:szCs w:val="28"/>
        </w:rPr>
        <w:t>го</w:t>
      </w:r>
      <w:r w:rsidRPr="00A468F3">
        <w:rPr>
          <w:rFonts w:ascii="Times New Roman" w:hAnsi="Times New Roman"/>
          <w:color w:val="000000"/>
          <w:sz w:val="28"/>
          <w:szCs w:val="28"/>
        </w:rPr>
        <w:t xml:space="preserve"> самосознани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развитию</w:t>
      </w:r>
      <w:r w:rsidRPr="00A468F3">
        <w:rPr>
          <w:rFonts w:ascii="Times New Roman" w:hAnsi="Times New Roman"/>
          <w:color w:val="000000"/>
          <w:sz w:val="28"/>
          <w:szCs w:val="28"/>
        </w:rPr>
        <w:t xml:space="preserve"> нравственны</w:t>
      </w:r>
      <w:r>
        <w:rPr>
          <w:rFonts w:ascii="Times New Roman" w:hAnsi="Times New Roman"/>
          <w:color w:val="000000"/>
          <w:sz w:val="28"/>
          <w:szCs w:val="28"/>
        </w:rPr>
        <w:t>х</w:t>
      </w:r>
      <w:r w:rsidRPr="00A468F3">
        <w:rPr>
          <w:rFonts w:ascii="Times New Roman" w:hAnsi="Times New Roman"/>
          <w:color w:val="000000"/>
          <w:sz w:val="28"/>
          <w:szCs w:val="28"/>
        </w:rPr>
        <w:t xml:space="preserve"> качеств, взаимоотношени</w:t>
      </w:r>
      <w:r>
        <w:rPr>
          <w:rFonts w:ascii="Times New Roman" w:hAnsi="Times New Roman"/>
          <w:color w:val="000000"/>
          <w:sz w:val="28"/>
          <w:szCs w:val="28"/>
        </w:rPr>
        <w:t>й между школьниками</w:t>
      </w:r>
      <w:r w:rsidRPr="00A468F3">
        <w:rPr>
          <w:rFonts w:ascii="Times New Roman" w:hAnsi="Times New Roman"/>
          <w:color w:val="000000"/>
          <w:sz w:val="28"/>
          <w:szCs w:val="28"/>
        </w:rPr>
        <w:t xml:space="preserve">. </w:t>
      </w:r>
      <w:r>
        <w:rPr>
          <w:rFonts w:ascii="Times New Roman" w:hAnsi="Times New Roman"/>
          <w:color w:val="000000"/>
          <w:sz w:val="28"/>
          <w:szCs w:val="28"/>
        </w:rPr>
        <w:t>По этим причинам очень важно вводить игры в процесс обучения детей</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Как известно</w:t>
      </w:r>
      <w:r w:rsidRPr="00A468F3">
        <w:rPr>
          <w:rFonts w:ascii="Times New Roman" w:hAnsi="Times New Roman"/>
          <w:color w:val="000000"/>
          <w:sz w:val="28"/>
          <w:szCs w:val="28"/>
        </w:rPr>
        <w:t xml:space="preserve">, </w:t>
      </w:r>
      <w:r>
        <w:rPr>
          <w:rFonts w:ascii="Times New Roman" w:hAnsi="Times New Roman"/>
          <w:color w:val="000000"/>
          <w:sz w:val="28"/>
          <w:szCs w:val="28"/>
        </w:rPr>
        <w:t>детям необходимы нравственные упражнения.</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Важное </w:t>
      </w:r>
      <w:r w:rsidRPr="00A468F3">
        <w:rPr>
          <w:rFonts w:ascii="Times New Roman" w:hAnsi="Times New Roman"/>
          <w:color w:val="000000"/>
          <w:sz w:val="28"/>
          <w:szCs w:val="28"/>
        </w:rPr>
        <w:t>требовани</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подобных</w:t>
      </w:r>
      <w:r w:rsidRPr="00A468F3">
        <w:rPr>
          <w:rFonts w:ascii="Times New Roman" w:hAnsi="Times New Roman"/>
          <w:color w:val="000000"/>
          <w:sz w:val="28"/>
          <w:szCs w:val="28"/>
        </w:rPr>
        <w:t xml:space="preserve"> упражнений </w:t>
      </w:r>
      <w:r>
        <w:rPr>
          <w:rFonts w:ascii="Times New Roman" w:hAnsi="Times New Roman"/>
          <w:color w:val="000000"/>
          <w:sz w:val="28"/>
          <w:szCs w:val="28"/>
        </w:rPr>
        <w:t>заключается</w:t>
      </w:r>
      <w:r w:rsidRPr="00A468F3">
        <w:rPr>
          <w:rFonts w:ascii="Times New Roman" w:hAnsi="Times New Roman"/>
          <w:color w:val="000000"/>
          <w:sz w:val="28"/>
          <w:szCs w:val="28"/>
        </w:rPr>
        <w:t xml:space="preserve"> в том, что </w:t>
      </w:r>
      <w:r>
        <w:rPr>
          <w:rFonts w:ascii="Times New Roman" w:hAnsi="Times New Roman"/>
          <w:color w:val="000000"/>
          <w:sz w:val="28"/>
          <w:szCs w:val="28"/>
        </w:rPr>
        <w:t>они</w:t>
      </w:r>
      <w:r w:rsidRPr="00A468F3">
        <w:rPr>
          <w:rFonts w:ascii="Times New Roman" w:hAnsi="Times New Roman"/>
          <w:color w:val="000000"/>
          <w:sz w:val="28"/>
          <w:szCs w:val="28"/>
        </w:rPr>
        <w:t xml:space="preserve"> должны быть естественными и </w:t>
      </w:r>
      <w:r>
        <w:rPr>
          <w:rFonts w:ascii="Times New Roman" w:hAnsi="Times New Roman"/>
          <w:color w:val="000000"/>
          <w:sz w:val="28"/>
          <w:szCs w:val="28"/>
        </w:rPr>
        <w:t>проводиться в</w:t>
      </w:r>
      <w:r w:rsidRPr="00A468F3">
        <w:rPr>
          <w:rFonts w:ascii="Times New Roman" w:hAnsi="Times New Roman"/>
          <w:color w:val="000000"/>
          <w:sz w:val="28"/>
          <w:szCs w:val="28"/>
        </w:rPr>
        <w:t xml:space="preserve"> игров</w:t>
      </w:r>
      <w:r>
        <w:rPr>
          <w:rFonts w:ascii="Times New Roman" w:hAnsi="Times New Roman"/>
          <w:color w:val="000000"/>
          <w:sz w:val="28"/>
          <w:szCs w:val="28"/>
        </w:rPr>
        <w:t>ой</w:t>
      </w:r>
      <w:r w:rsidRPr="00A468F3">
        <w:rPr>
          <w:rFonts w:ascii="Times New Roman" w:hAnsi="Times New Roman"/>
          <w:color w:val="000000"/>
          <w:sz w:val="28"/>
          <w:szCs w:val="28"/>
        </w:rPr>
        <w:t xml:space="preserve"> форм</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К примеру</w:t>
      </w:r>
      <w:r w:rsidRPr="00A468F3">
        <w:rPr>
          <w:rFonts w:ascii="Times New Roman" w:hAnsi="Times New Roman"/>
          <w:color w:val="000000"/>
          <w:sz w:val="28"/>
          <w:szCs w:val="28"/>
        </w:rPr>
        <w:t xml:space="preserve">, </w:t>
      </w:r>
      <w:r>
        <w:rPr>
          <w:rFonts w:ascii="Times New Roman" w:hAnsi="Times New Roman"/>
          <w:color w:val="000000"/>
          <w:sz w:val="28"/>
          <w:szCs w:val="28"/>
        </w:rPr>
        <w:t>ряд</w:t>
      </w:r>
      <w:r w:rsidRPr="00A468F3">
        <w:rPr>
          <w:rFonts w:ascii="Times New Roman" w:hAnsi="Times New Roman"/>
          <w:color w:val="000000"/>
          <w:sz w:val="28"/>
          <w:szCs w:val="28"/>
        </w:rPr>
        <w:t xml:space="preserve"> упражнени</w:t>
      </w:r>
      <w:r>
        <w:rPr>
          <w:rFonts w:ascii="Times New Roman" w:hAnsi="Times New Roman"/>
          <w:color w:val="000000"/>
          <w:sz w:val="28"/>
          <w:szCs w:val="28"/>
        </w:rPr>
        <w:t>й</w:t>
      </w:r>
      <w:r w:rsidRPr="00A468F3">
        <w:rPr>
          <w:rFonts w:ascii="Times New Roman" w:hAnsi="Times New Roman"/>
          <w:color w:val="000000"/>
          <w:sz w:val="28"/>
          <w:szCs w:val="28"/>
        </w:rPr>
        <w:t xml:space="preserve">, </w:t>
      </w:r>
      <w:r>
        <w:rPr>
          <w:rFonts w:ascii="Times New Roman" w:hAnsi="Times New Roman"/>
          <w:color w:val="000000"/>
          <w:sz w:val="28"/>
          <w:szCs w:val="28"/>
        </w:rPr>
        <w:t>формирующих</w:t>
      </w:r>
      <w:r w:rsidRPr="00A468F3">
        <w:rPr>
          <w:rFonts w:ascii="Times New Roman" w:hAnsi="Times New Roman"/>
          <w:color w:val="000000"/>
          <w:sz w:val="28"/>
          <w:szCs w:val="28"/>
        </w:rPr>
        <w:t xml:space="preserve"> трудовы</w:t>
      </w:r>
      <w:r>
        <w:rPr>
          <w:rFonts w:ascii="Times New Roman" w:hAnsi="Times New Roman"/>
          <w:color w:val="000000"/>
          <w:sz w:val="28"/>
          <w:szCs w:val="28"/>
        </w:rPr>
        <w:t>е навыки</w:t>
      </w:r>
      <w:r w:rsidRPr="00A468F3">
        <w:rPr>
          <w:rFonts w:ascii="Times New Roman" w:hAnsi="Times New Roman"/>
          <w:color w:val="000000"/>
          <w:sz w:val="28"/>
          <w:szCs w:val="28"/>
        </w:rPr>
        <w:t xml:space="preserve"> самообслуживания, </w:t>
      </w:r>
      <w:r>
        <w:rPr>
          <w:rFonts w:ascii="Times New Roman" w:hAnsi="Times New Roman"/>
          <w:color w:val="000000"/>
          <w:sz w:val="28"/>
          <w:szCs w:val="28"/>
        </w:rPr>
        <w:t>культуры поведения, в начальной школе</w:t>
      </w:r>
      <w:r w:rsidRPr="00A468F3">
        <w:rPr>
          <w:rFonts w:ascii="Times New Roman" w:hAnsi="Times New Roman"/>
          <w:color w:val="000000"/>
          <w:sz w:val="28"/>
          <w:szCs w:val="28"/>
        </w:rPr>
        <w:t xml:space="preserve"> классах могут </w:t>
      </w:r>
      <w:r>
        <w:rPr>
          <w:rFonts w:ascii="Times New Roman" w:hAnsi="Times New Roman"/>
          <w:color w:val="000000"/>
          <w:sz w:val="28"/>
          <w:szCs w:val="28"/>
        </w:rPr>
        <w:t>иметь вид</w:t>
      </w:r>
      <w:r w:rsidRPr="00A468F3">
        <w:rPr>
          <w:rFonts w:ascii="Times New Roman" w:hAnsi="Times New Roman"/>
          <w:color w:val="000000"/>
          <w:sz w:val="28"/>
          <w:szCs w:val="28"/>
        </w:rPr>
        <w:t xml:space="preserve"> сюжетны</w:t>
      </w:r>
      <w:r>
        <w:rPr>
          <w:rFonts w:ascii="Times New Roman" w:hAnsi="Times New Roman"/>
          <w:color w:val="000000"/>
          <w:sz w:val="28"/>
          <w:szCs w:val="28"/>
        </w:rPr>
        <w:t>х игр</w:t>
      </w:r>
      <w:r w:rsidRPr="00A468F3">
        <w:rPr>
          <w:rFonts w:ascii="Times New Roman" w:hAnsi="Times New Roman"/>
          <w:color w:val="000000"/>
          <w:sz w:val="28"/>
          <w:szCs w:val="28"/>
        </w:rPr>
        <w:t xml:space="preserve"> </w:t>
      </w:r>
      <w:r>
        <w:rPr>
          <w:rFonts w:ascii="Times New Roman" w:hAnsi="Times New Roman"/>
          <w:color w:val="000000"/>
          <w:sz w:val="28"/>
          <w:szCs w:val="28"/>
        </w:rPr>
        <w:t>(</w:t>
      </w:r>
      <w:r w:rsidRPr="00A468F3">
        <w:rPr>
          <w:rFonts w:ascii="Times New Roman" w:hAnsi="Times New Roman"/>
          <w:color w:val="000000"/>
          <w:sz w:val="28"/>
          <w:szCs w:val="28"/>
        </w:rPr>
        <w:t>«Книжкина больница»</w:t>
      </w:r>
      <w:r>
        <w:rPr>
          <w:rFonts w:ascii="Times New Roman" w:hAnsi="Times New Roman"/>
          <w:color w:val="000000"/>
          <w:sz w:val="28"/>
          <w:szCs w:val="28"/>
        </w:rPr>
        <w:t>,</w:t>
      </w:r>
      <w:r w:rsidRPr="00A468F3">
        <w:rPr>
          <w:rFonts w:ascii="Times New Roman" w:hAnsi="Times New Roman"/>
          <w:color w:val="000000"/>
          <w:sz w:val="28"/>
          <w:szCs w:val="28"/>
        </w:rPr>
        <w:t xml:space="preserve"> «Фабрика Деда Мороза», «Город В</w:t>
      </w:r>
      <w:r>
        <w:rPr>
          <w:rFonts w:ascii="Times New Roman" w:hAnsi="Times New Roman"/>
          <w:color w:val="000000"/>
          <w:sz w:val="28"/>
          <w:szCs w:val="28"/>
        </w:rPr>
        <w:t>ежливых»</w:t>
      </w:r>
      <w:r w:rsidRPr="00A468F3">
        <w:rPr>
          <w:rFonts w:ascii="Times New Roman" w:hAnsi="Times New Roman"/>
          <w:color w:val="000000"/>
          <w:sz w:val="28"/>
          <w:szCs w:val="28"/>
        </w:rPr>
        <w:t xml:space="preserve"> и др.</w:t>
      </w:r>
      <w:r>
        <w:rPr>
          <w:rFonts w:ascii="Times New Roman" w:hAnsi="Times New Roman"/>
          <w:color w:val="000000"/>
          <w:sz w:val="28"/>
          <w:szCs w:val="28"/>
        </w:rPr>
        <w:t>).</w:t>
      </w:r>
      <w:r w:rsidRPr="00A468F3">
        <w:rPr>
          <w:rFonts w:ascii="Times New Roman" w:hAnsi="Times New Roman"/>
          <w:color w:val="000000"/>
          <w:sz w:val="28"/>
          <w:szCs w:val="28"/>
        </w:rPr>
        <w:t xml:space="preserve"> </w:t>
      </w:r>
      <w:r>
        <w:rPr>
          <w:rFonts w:ascii="Times New Roman" w:hAnsi="Times New Roman"/>
          <w:color w:val="000000"/>
          <w:sz w:val="28"/>
          <w:szCs w:val="28"/>
        </w:rPr>
        <w:t>подобные игры предоставляют школьникам</w:t>
      </w:r>
      <w:r w:rsidRPr="00A468F3">
        <w:rPr>
          <w:rFonts w:ascii="Times New Roman" w:hAnsi="Times New Roman"/>
          <w:color w:val="000000"/>
          <w:sz w:val="28"/>
          <w:szCs w:val="28"/>
        </w:rPr>
        <w:t xml:space="preserve"> возможность </w:t>
      </w:r>
      <w:r>
        <w:rPr>
          <w:rFonts w:ascii="Times New Roman" w:hAnsi="Times New Roman"/>
          <w:color w:val="000000"/>
          <w:sz w:val="28"/>
          <w:szCs w:val="28"/>
        </w:rPr>
        <w:t>постоянного освоения</w:t>
      </w:r>
      <w:r w:rsidRPr="00A468F3">
        <w:rPr>
          <w:rFonts w:ascii="Times New Roman" w:hAnsi="Times New Roman"/>
          <w:color w:val="000000"/>
          <w:sz w:val="28"/>
          <w:szCs w:val="28"/>
        </w:rPr>
        <w:t xml:space="preserve"> и многократно</w:t>
      </w:r>
      <w:r>
        <w:rPr>
          <w:rFonts w:ascii="Times New Roman" w:hAnsi="Times New Roman"/>
          <w:color w:val="000000"/>
          <w:sz w:val="28"/>
          <w:szCs w:val="28"/>
        </w:rPr>
        <w:t>го</w:t>
      </w:r>
      <w:r w:rsidRPr="00A468F3">
        <w:rPr>
          <w:rFonts w:ascii="Times New Roman" w:hAnsi="Times New Roman"/>
          <w:color w:val="000000"/>
          <w:sz w:val="28"/>
          <w:szCs w:val="28"/>
        </w:rPr>
        <w:t xml:space="preserve"> </w:t>
      </w:r>
      <w:r>
        <w:rPr>
          <w:rFonts w:ascii="Times New Roman" w:hAnsi="Times New Roman"/>
          <w:color w:val="000000"/>
          <w:sz w:val="28"/>
          <w:szCs w:val="28"/>
        </w:rPr>
        <w:t>повторения</w:t>
      </w:r>
      <w:r w:rsidRPr="00A468F3">
        <w:rPr>
          <w:rFonts w:ascii="Times New Roman" w:hAnsi="Times New Roman"/>
          <w:color w:val="000000"/>
          <w:sz w:val="28"/>
          <w:szCs w:val="28"/>
        </w:rPr>
        <w:t xml:space="preserve"> правильны</w:t>
      </w:r>
      <w:r>
        <w:rPr>
          <w:rFonts w:ascii="Times New Roman" w:hAnsi="Times New Roman"/>
          <w:color w:val="000000"/>
          <w:sz w:val="28"/>
          <w:szCs w:val="28"/>
        </w:rPr>
        <w:t>х</w:t>
      </w:r>
      <w:r w:rsidRPr="00A468F3">
        <w:rPr>
          <w:rFonts w:ascii="Times New Roman" w:hAnsi="Times New Roman"/>
          <w:color w:val="000000"/>
          <w:sz w:val="28"/>
          <w:szCs w:val="28"/>
        </w:rPr>
        <w:t xml:space="preserve"> действи</w:t>
      </w:r>
      <w:r>
        <w:rPr>
          <w:rFonts w:ascii="Times New Roman" w:hAnsi="Times New Roman"/>
          <w:color w:val="000000"/>
          <w:sz w:val="28"/>
          <w:szCs w:val="28"/>
        </w:rPr>
        <w:t>й</w:t>
      </w:r>
      <w:r w:rsidRPr="00A468F3">
        <w:rPr>
          <w:rFonts w:ascii="Times New Roman" w:hAnsi="Times New Roman"/>
          <w:color w:val="000000"/>
          <w:sz w:val="28"/>
          <w:szCs w:val="28"/>
        </w:rPr>
        <w:t xml:space="preserve">, которые </w:t>
      </w:r>
      <w:r>
        <w:rPr>
          <w:rFonts w:ascii="Times New Roman" w:hAnsi="Times New Roman"/>
          <w:color w:val="000000"/>
          <w:sz w:val="28"/>
          <w:szCs w:val="28"/>
        </w:rPr>
        <w:t>со временем становятся</w:t>
      </w:r>
      <w:r w:rsidRPr="00A468F3">
        <w:rPr>
          <w:rFonts w:ascii="Times New Roman" w:hAnsi="Times New Roman"/>
          <w:color w:val="000000"/>
          <w:sz w:val="28"/>
          <w:szCs w:val="28"/>
        </w:rPr>
        <w:t xml:space="preserve"> привычк</w:t>
      </w:r>
      <w:r>
        <w:rPr>
          <w:rFonts w:ascii="Times New Roman" w:hAnsi="Times New Roman"/>
          <w:color w:val="000000"/>
          <w:sz w:val="28"/>
          <w:szCs w:val="28"/>
        </w:rPr>
        <w:t>ам</w:t>
      </w:r>
      <w:r w:rsidRPr="00A468F3">
        <w:rPr>
          <w:rFonts w:ascii="Times New Roman" w:hAnsi="Times New Roman"/>
          <w:color w:val="000000"/>
          <w:sz w:val="28"/>
          <w:szCs w:val="28"/>
        </w:rPr>
        <w:t>и[31.с54].</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 xml:space="preserve">Как </w:t>
      </w:r>
      <w:r>
        <w:rPr>
          <w:rFonts w:ascii="Times New Roman" w:hAnsi="Times New Roman"/>
          <w:color w:val="000000"/>
          <w:sz w:val="28"/>
          <w:szCs w:val="28"/>
        </w:rPr>
        <w:t>было сказано выше</w:t>
      </w:r>
      <w:r w:rsidRPr="00A468F3">
        <w:rPr>
          <w:rFonts w:ascii="Times New Roman" w:hAnsi="Times New Roman"/>
          <w:color w:val="000000"/>
          <w:sz w:val="28"/>
          <w:szCs w:val="28"/>
        </w:rPr>
        <w:t xml:space="preserve">, первые годы </w:t>
      </w:r>
      <w:r>
        <w:rPr>
          <w:rFonts w:ascii="Times New Roman" w:hAnsi="Times New Roman"/>
          <w:color w:val="000000"/>
          <w:sz w:val="28"/>
          <w:szCs w:val="28"/>
        </w:rPr>
        <w:t>школьного обучения</w:t>
      </w:r>
      <w:r w:rsidRPr="00A468F3">
        <w:rPr>
          <w:rFonts w:ascii="Times New Roman" w:hAnsi="Times New Roman"/>
          <w:color w:val="000000"/>
          <w:sz w:val="28"/>
          <w:szCs w:val="28"/>
        </w:rPr>
        <w:t xml:space="preserve"> </w:t>
      </w:r>
      <w:r>
        <w:rPr>
          <w:rFonts w:ascii="Times New Roman" w:hAnsi="Times New Roman"/>
          <w:color w:val="000000"/>
          <w:sz w:val="28"/>
          <w:szCs w:val="28"/>
        </w:rPr>
        <w:t>– это время, когда у ребенка активно развивается интерес</w:t>
      </w:r>
      <w:r w:rsidRPr="00A468F3">
        <w:rPr>
          <w:rFonts w:ascii="Times New Roman" w:hAnsi="Times New Roman"/>
          <w:color w:val="000000"/>
          <w:sz w:val="28"/>
          <w:szCs w:val="28"/>
        </w:rPr>
        <w:t xml:space="preserve">. </w:t>
      </w:r>
      <w:r>
        <w:rPr>
          <w:rFonts w:ascii="Times New Roman" w:hAnsi="Times New Roman"/>
          <w:color w:val="000000"/>
          <w:sz w:val="28"/>
          <w:szCs w:val="28"/>
        </w:rPr>
        <w:t>По мере того как развиваются навыки</w:t>
      </w:r>
      <w:r w:rsidRPr="00A468F3">
        <w:rPr>
          <w:rFonts w:ascii="Times New Roman" w:hAnsi="Times New Roman"/>
          <w:color w:val="000000"/>
          <w:sz w:val="28"/>
          <w:szCs w:val="28"/>
        </w:rPr>
        <w:t xml:space="preserve"> чтения</w:t>
      </w:r>
      <w:r>
        <w:rPr>
          <w:rFonts w:ascii="Times New Roman" w:hAnsi="Times New Roman"/>
          <w:color w:val="000000"/>
          <w:sz w:val="28"/>
          <w:szCs w:val="28"/>
        </w:rPr>
        <w:t>, происходит также формирование</w:t>
      </w:r>
      <w:r w:rsidRPr="00A468F3">
        <w:rPr>
          <w:rFonts w:ascii="Times New Roman" w:hAnsi="Times New Roman"/>
          <w:color w:val="000000"/>
          <w:sz w:val="28"/>
          <w:szCs w:val="28"/>
        </w:rPr>
        <w:t xml:space="preserve"> интерес</w:t>
      </w:r>
      <w:r>
        <w:rPr>
          <w:rFonts w:ascii="Times New Roman" w:hAnsi="Times New Roman"/>
          <w:color w:val="000000"/>
          <w:sz w:val="28"/>
          <w:szCs w:val="28"/>
        </w:rPr>
        <w:t>а</w:t>
      </w:r>
      <w:r w:rsidRPr="00A468F3">
        <w:rPr>
          <w:rFonts w:ascii="Times New Roman" w:hAnsi="Times New Roman"/>
          <w:color w:val="000000"/>
          <w:sz w:val="28"/>
          <w:szCs w:val="28"/>
        </w:rPr>
        <w:t xml:space="preserve"> к </w:t>
      </w:r>
      <w:r>
        <w:rPr>
          <w:rFonts w:ascii="Times New Roman" w:hAnsi="Times New Roman"/>
          <w:color w:val="000000"/>
          <w:sz w:val="28"/>
          <w:szCs w:val="28"/>
        </w:rPr>
        <w:t>художественной</w:t>
      </w:r>
      <w:r w:rsidRPr="00A468F3">
        <w:rPr>
          <w:rFonts w:ascii="Times New Roman" w:hAnsi="Times New Roman"/>
          <w:color w:val="000000"/>
          <w:sz w:val="28"/>
          <w:szCs w:val="28"/>
        </w:rPr>
        <w:t xml:space="preserve"> литературе. </w:t>
      </w:r>
      <w:r>
        <w:rPr>
          <w:rFonts w:ascii="Times New Roman" w:hAnsi="Times New Roman"/>
          <w:color w:val="000000"/>
          <w:sz w:val="28"/>
          <w:szCs w:val="28"/>
        </w:rPr>
        <w:t>Все это способствует тому, что начинает раскрываться потенциал учащихся</w:t>
      </w:r>
      <w:r w:rsidRPr="00A468F3">
        <w:rPr>
          <w:rFonts w:ascii="Times New Roman" w:hAnsi="Times New Roman"/>
          <w:color w:val="000000"/>
          <w:sz w:val="28"/>
          <w:szCs w:val="28"/>
        </w:rPr>
        <w:t xml:space="preserve">. </w:t>
      </w:r>
      <w:r>
        <w:rPr>
          <w:rFonts w:ascii="Times New Roman" w:hAnsi="Times New Roman"/>
          <w:color w:val="000000"/>
          <w:sz w:val="28"/>
          <w:szCs w:val="28"/>
        </w:rPr>
        <w:t>Также развить детские способности можно при помощи разных форм</w:t>
      </w:r>
      <w:r w:rsidRPr="00A468F3">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 с привлечением учащихся младших классов</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Когда ребенок получает удовольствие от своих маленьких побед и достижений, у него появляется интерес к учебе</w:t>
      </w:r>
      <w:r w:rsidRPr="00A468F3">
        <w:rPr>
          <w:rFonts w:ascii="Times New Roman" w:hAnsi="Times New Roman"/>
          <w:color w:val="000000"/>
          <w:sz w:val="28"/>
          <w:szCs w:val="28"/>
        </w:rPr>
        <w:t xml:space="preserve">, </w:t>
      </w:r>
      <w:r>
        <w:rPr>
          <w:rFonts w:ascii="Times New Roman" w:hAnsi="Times New Roman"/>
          <w:color w:val="000000"/>
          <w:sz w:val="28"/>
          <w:szCs w:val="28"/>
        </w:rPr>
        <w:t>получению</w:t>
      </w:r>
      <w:r w:rsidRPr="00A468F3">
        <w:rPr>
          <w:rFonts w:ascii="Times New Roman" w:hAnsi="Times New Roman"/>
          <w:color w:val="000000"/>
          <w:sz w:val="28"/>
          <w:szCs w:val="28"/>
        </w:rPr>
        <w:t xml:space="preserve"> знаний. </w:t>
      </w:r>
      <w:r>
        <w:rPr>
          <w:rFonts w:ascii="Times New Roman" w:hAnsi="Times New Roman"/>
          <w:color w:val="000000"/>
          <w:sz w:val="28"/>
          <w:szCs w:val="28"/>
        </w:rPr>
        <w:t>Это чувство учитель дожжен подкреплять поощрениями, похвалами</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Хотя внеклассная работа по математике не является обязательной для школьника, педагог должен уделить этой работе пристальное внимание</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При </w:t>
      </w:r>
      <w:r>
        <w:rPr>
          <w:rFonts w:ascii="Times New Roman" w:hAnsi="Times New Roman"/>
          <w:color w:val="000000"/>
          <w:sz w:val="28"/>
          <w:szCs w:val="28"/>
        </w:rPr>
        <w:lastRenderedPageBreak/>
        <w:t>этом</w:t>
      </w:r>
      <w:r w:rsidRPr="00A468F3">
        <w:rPr>
          <w:rFonts w:ascii="Times New Roman" w:hAnsi="Times New Roman"/>
          <w:color w:val="000000"/>
          <w:sz w:val="28"/>
          <w:szCs w:val="28"/>
        </w:rPr>
        <w:t xml:space="preserve"> факультативны</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математические </w:t>
      </w:r>
      <w:r w:rsidRPr="00A468F3">
        <w:rPr>
          <w:rFonts w:ascii="Times New Roman" w:hAnsi="Times New Roman"/>
          <w:color w:val="000000"/>
          <w:sz w:val="28"/>
          <w:szCs w:val="28"/>
        </w:rPr>
        <w:t>курс</w:t>
      </w:r>
      <w:r>
        <w:rPr>
          <w:rFonts w:ascii="Times New Roman" w:hAnsi="Times New Roman"/>
          <w:color w:val="000000"/>
          <w:sz w:val="28"/>
          <w:szCs w:val="28"/>
        </w:rPr>
        <w:t>ы</w:t>
      </w:r>
      <w:r w:rsidRPr="00A468F3">
        <w:rPr>
          <w:rFonts w:ascii="Times New Roman" w:hAnsi="Times New Roman"/>
          <w:color w:val="000000"/>
          <w:sz w:val="28"/>
          <w:szCs w:val="28"/>
        </w:rPr>
        <w:t xml:space="preserve"> не снима</w:t>
      </w:r>
      <w:r>
        <w:rPr>
          <w:rFonts w:ascii="Times New Roman" w:hAnsi="Times New Roman"/>
          <w:color w:val="000000"/>
          <w:sz w:val="28"/>
          <w:szCs w:val="28"/>
        </w:rPr>
        <w:t>ю</w:t>
      </w:r>
      <w:r w:rsidRPr="00A468F3">
        <w:rPr>
          <w:rFonts w:ascii="Times New Roman" w:hAnsi="Times New Roman"/>
          <w:color w:val="000000"/>
          <w:sz w:val="28"/>
          <w:szCs w:val="28"/>
        </w:rPr>
        <w:t>т необходимост</w:t>
      </w:r>
      <w:r>
        <w:rPr>
          <w:rFonts w:ascii="Times New Roman" w:hAnsi="Times New Roman"/>
          <w:color w:val="000000"/>
          <w:sz w:val="28"/>
          <w:szCs w:val="28"/>
        </w:rPr>
        <w:t>ь проводить</w:t>
      </w:r>
      <w:r w:rsidRPr="00A468F3">
        <w:rPr>
          <w:rFonts w:ascii="Times New Roman" w:hAnsi="Times New Roman"/>
          <w:color w:val="000000"/>
          <w:sz w:val="28"/>
          <w:szCs w:val="28"/>
        </w:rPr>
        <w:t xml:space="preserve"> внеурочны</w:t>
      </w:r>
      <w:r>
        <w:rPr>
          <w:rFonts w:ascii="Times New Roman" w:hAnsi="Times New Roman"/>
          <w:color w:val="000000"/>
          <w:sz w:val="28"/>
          <w:szCs w:val="28"/>
        </w:rPr>
        <w:t>е</w:t>
      </w:r>
      <w:r w:rsidRPr="00A468F3">
        <w:rPr>
          <w:rFonts w:ascii="Times New Roman" w:hAnsi="Times New Roman"/>
          <w:color w:val="000000"/>
          <w:sz w:val="28"/>
          <w:szCs w:val="28"/>
        </w:rPr>
        <w:t xml:space="preserve"> заняти</w:t>
      </w:r>
      <w:r>
        <w:rPr>
          <w:rFonts w:ascii="Times New Roman" w:hAnsi="Times New Roman"/>
          <w:color w:val="000000"/>
          <w:sz w:val="28"/>
          <w:szCs w:val="28"/>
        </w:rPr>
        <w:t>я</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Педагогу необходимо</w:t>
      </w:r>
      <w:r w:rsidRPr="00A468F3">
        <w:rPr>
          <w:rFonts w:ascii="Times New Roman" w:hAnsi="Times New Roman"/>
          <w:color w:val="000000"/>
          <w:sz w:val="28"/>
          <w:szCs w:val="28"/>
        </w:rPr>
        <w:t xml:space="preserve"> </w:t>
      </w:r>
      <w:r>
        <w:rPr>
          <w:rFonts w:ascii="Times New Roman" w:hAnsi="Times New Roman"/>
          <w:color w:val="000000"/>
          <w:sz w:val="28"/>
          <w:szCs w:val="28"/>
        </w:rPr>
        <w:t>считаться</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с </w:t>
      </w:r>
      <w:r w:rsidRPr="00A468F3">
        <w:rPr>
          <w:rFonts w:ascii="Times New Roman" w:hAnsi="Times New Roman"/>
          <w:color w:val="000000"/>
          <w:sz w:val="28"/>
          <w:szCs w:val="28"/>
        </w:rPr>
        <w:t>возможност</w:t>
      </w:r>
      <w:r>
        <w:rPr>
          <w:rFonts w:ascii="Times New Roman" w:hAnsi="Times New Roman"/>
          <w:color w:val="000000"/>
          <w:sz w:val="28"/>
          <w:szCs w:val="28"/>
        </w:rPr>
        <w:t>ям</w:t>
      </w:r>
      <w:r w:rsidRPr="00A468F3">
        <w:rPr>
          <w:rFonts w:ascii="Times New Roman" w:hAnsi="Times New Roman"/>
          <w:color w:val="000000"/>
          <w:sz w:val="28"/>
          <w:szCs w:val="28"/>
        </w:rPr>
        <w:t xml:space="preserve">и, </w:t>
      </w:r>
      <w:r>
        <w:rPr>
          <w:rFonts w:ascii="Times New Roman" w:hAnsi="Times New Roman"/>
          <w:color w:val="000000"/>
          <w:sz w:val="28"/>
          <w:szCs w:val="28"/>
        </w:rPr>
        <w:t>потребностями</w:t>
      </w:r>
      <w:r w:rsidRPr="00A468F3">
        <w:rPr>
          <w:rFonts w:ascii="Times New Roman" w:hAnsi="Times New Roman"/>
          <w:color w:val="000000"/>
          <w:sz w:val="28"/>
          <w:szCs w:val="28"/>
        </w:rPr>
        <w:t xml:space="preserve"> и интерес</w:t>
      </w:r>
      <w:r>
        <w:rPr>
          <w:rFonts w:ascii="Times New Roman" w:hAnsi="Times New Roman"/>
          <w:color w:val="000000"/>
          <w:sz w:val="28"/>
          <w:szCs w:val="28"/>
        </w:rPr>
        <w:t>ами</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школьников</w:t>
      </w:r>
      <w:r w:rsidRPr="00A468F3">
        <w:rPr>
          <w:rFonts w:ascii="Times New Roman" w:hAnsi="Times New Roman"/>
          <w:color w:val="000000"/>
          <w:sz w:val="28"/>
          <w:szCs w:val="28"/>
        </w:rPr>
        <w:t xml:space="preserve">. Внеклассная </w:t>
      </w:r>
      <w:r>
        <w:rPr>
          <w:rFonts w:ascii="Times New Roman" w:hAnsi="Times New Roman"/>
          <w:color w:val="000000"/>
          <w:sz w:val="28"/>
          <w:szCs w:val="28"/>
        </w:rPr>
        <w:t>деятельность</w:t>
      </w:r>
      <w:r w:rsidRPr="00A468F3">
        <w:rPr>
          <w:rFonts w:ascii="Times New Roman" w:hAnsi="Times New Roman"/>
          <w:color w:val="000000"/>
          <w:sz w:val="28"/>
          <w:szCs w:val="28"/>
        </w:rPr>
        <w:t xml:space="preserve"> </w:t>
      </w:r>
      <w:r>
        <w:rPr>
          <w:rFonts w:ascii="Times New Roman" w:hAnsi="Times New Roman"/>
          <w:color w:val="000000"/>
          <w:sz w:val="28"/>
          <w:szCs w:val="28"/>
        </w:rPr>
        <w:t>является дополнением к</w:t>
      </w:r>
      <w:r w:rsidRPr="00A468F3">
        <w:rPr>
          <w:rFonts w:ascii="Times New Roman" w:hAnsi="Times New Roman"/>
          <w:color w:val="000000"/>
          <w:sz w:val="28"/>
          <w:szCs w:val="28"/>
        </w:rPr>
        <w:t xml:space="preserve"> обязательн</w:t>
      </w:r>
      <w:r>
        <w:rPr>
          <w:rFonts w:ascii="Times New Roman" w:hAnsi="Times New Roman"/>
          <w:color w:val="000000"/>
          <w:sz w:val="28"/>
          <w:szCs w:val="28"/>
        </w:rPr>
        <w:t>ой</w:t>
      </w:r>
      <w:r w:rsidRPr="00A468F3">
        <w:rPr>
          <w:rFonts w:ascii="Times New Roman" w:hAnsi="Times New Roman"/>
          <w:color w:val="000000"/>
          <w:sz w:val="28"/>
          <w:szCs w:val="28"/>
        </w:rPr>
        <w:t xml:space="preserve"> учебн</w:t>
      </w:r>
      <w:r>
        <w:rPr>
          <w:rFonts w:ascii="Times New Roman" w:hAnsi="Times New Roman"/>
          <w:color w:val="000000"/>
          <w:sz w:val="28"/>
          <w:szCs w:val="28"/>
        </w:rPr>
        <w:t>ой</w:t>
      </w:r>
      <w:r w:rsidRPr="00A468F3">
        <w:rPr>
          <w:rFonts w:ascii="Times New Roman" w:hAnsi="Times New Roman"/>
          <w:color w:val="000000"/>
          <w:sz w:val="28"/>
          <w:szCs w:val="28"/>
        </w:rPr>
        <w:t xml:space="preserve"> работ</w:t>
      </w:r>
      <w:r>
        <w:rPr>
          <w:rFonts w:ascii="Times New Roman" w:hAnsi="Times New Roman"/>
          <w:color w:val="000000"/>
          <w:sz w:val="28"/>
          <w:szCs w:val="28"/>
        </w:rPr>
        <w:t>е</w:t>
      </w:r>
      <w:r w:rsidRPr="00A468F3">
        <w:rPr>
          <w:rFonts w:ascii="Times New Roman" w:hAnsi="Times New Roman"/>
          <w:color w:val="000000"/>
          <w:sz w:val="28"/>
          <w:szCs w:val="28"/>
        </w:rPr>
        <w:t xml:space="preserve"> по </w:t>
      </w:r>
      <w:r>
        <w:rPr>
          <w:rFonts w:ascii="Times New Roman" w:hAnsi="Times New Roman"/>
          <w:color w:val="000000"/>
          <w:sz w:val="28"/>
          <w:szCs w:val="28"/>
        </w:rPr>
        <w:t>математике и должна в первую очередь</w:t>
      </w:r>
      <w:r w:rsidRPr="00A468F3">
        <w:rPr>
          <w:rFonts w:ascii="Times New Roman" w:hAnsi="Times New Roman"/>
          <w:color w:val="000000"/>
          <w:sz w:val="28"/>
          <w:szCs w:val="28"/>
        </w:rPr>
        <w:t xml:space="preserve"> </w:t>
      </w:r>
      <w:r>
        <w:rPr>
          <w:rFonts w:ascii="Times New Roman" w:hAnsi="Times New Roman"/>
          <w:color w:val="000000"/>
          <w:sz w:val="28"/>
          <w:szCs w:val="28"/>
        </w:rPr>
        <w:t>помогать школьникам более глубоко усвоить</w:t>
      </w:r>
      <w:r w:rsidRPr="00A468F3">
        <w:rPr>
          <w:rFonts w:ascii="Times New Roman" w:hAnsi="Times New Roman"/>
          <w:color w:val="000000"/>
          <w:sz w:val="28"/>
          <w:szCs w:val="28"/>
        </w:rPr>
        <w:t xml:space="preserve"> материал, предусмотренн</w:t>
      </w:r>
      <w:r>
        <w:rPr>
          <w:rFonts w:ascii="Times New Roman" w:hAnsi="Times New Roman"/>
          <w:color w:val="000000"/>
          <w:sz w:val="28"/>
          <w:szCs w:val="28"/>
        </w:rPr>
        <w:t>ый в</w:t>
      </w:r>
      <w:r w:rsidRPr="00A468F3">
        <w:rPr>
          <w:rFonts w:ascii="Times New Roman" w:hAnsi="Times New Roman"/>
          <w:color w:val="000000"/>
          <w:sz w:val="28"/>
          <w:szCs w:val="28"/>
        </w:rPr>
        <w:t xml:space="preserve"> программ</w:t>
      </w:r>
      <w:r>
        <w:rPr>
          <w:rFonts w:ascii="Times New Roman" w:hAnsi="Times New Roman"/>
          <w:color w:val="000000"/>
          <w:sz w:val="28"/>
          <w:szCs w:val="28"/>
        </w:rPr>
        <w:t>е</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Наличие небольшого</w:t>
      </w:r>
      <w:r w:rsidRPr="00A468F3">
        <w:rPr>
          <w:rFonts w:ascii="Times New Roman" w:hAnsi="Times New Roman"/>
          <w:color w:val="000000"/>
          <w:sz w:val="28"/>
          <w:szCs w:val="28"/>
        </w:rPr>
        <w:t xml:space="preserve"> интерес</w:t>
      </w:r>
      <w:r>
        <w:rPr>
          <w:rFonts w:ascii="Times New Roman" w:hAnsi="Times New Roman"/>
          <w:color w:val="000000"/>
          <w:sz w:val="28"/>
          <w:szCs w:val="28"/>
        </w:rPr>
        <w:t>а некоторых школьников</w:t>
      </w:r>
      <w:r w:rsidRPr="00A468F3">
        <w:rPr>
          <w:rFonts w:ascii="Times New Roman" w:hAnsi="Times New Roman"/>
          <w:color w:val="000000"/>
          <w:sz w:val="28"/>
          <w:szCs w:val="28"/>
        </w:rPr>
        <w:t xml:space="preserve"> к</w:t>
      </w:r>
      <w:r>
        <w:rPr>
          <w:rFonts w:ascii="Times New Roman" w:hAnsi="Times New Roman"/>
          <w:color w:val="000000"/>
          <w:sz w:val="28"/>
          <w:szCs w:val="28"/>
        </w:rPr>
        <w:t xml:space="preserve"> такому предмету, как</w:t>
      </w:r>
      <w:r w:rsidRPr="00A468F3">
        <w:rPr>
          <w:rFonts w:ascii="Times New Roman" w:hAnsi="Times New Roman"/>
          <w:color w:val="000000"/>
          <w:sz w:val="28"/>
          <w:szCs w:val="28"/>
        </w:rPr>
        <w:t xml:space="preserve"> математик</w:t>
      </w:r>
      <w:r>
        <w:rPr>
          <w:rFonts w:ascii="Times New Roman" w:hAnsi="Times New Roman"/>
          <w:color w:val="000000"/>
          <w:sz w:val="28"/>
          <w:szCs w:val="28"/>
        </w:rPr>
        <w:t>а, негативно сказывается</w:t>
      </w:r>
      <w:r w:rsidRPr="00A468F3">
        <w:rPr>
          <w:rFonts w:ascii="Times New Roman" w:hAnsi="Times New Roman"/>
          <w:color w:val="000000"/>
          <w:sz w:val="28"/>
          <w:szCs w:val="28"/>
        </w:rPr>
        <w:t xml:space="preserve"> на качеств</w:t>
      </w:r>
      <w:r>
        <w:rPr>
          <w:rFonts w:ascii="Times New Roman" w:hAnsi="Times New Roman"/>
          <w:color w:val="000000"/>
          <w:sz w:val="28"/>
          <w:szCs w:val="28"/>
        </w:rPr>
        <w:t>е</w:t>
      </w:r>
      <w:r w:rsidRPr="00A468F3">
        <w:rPr>
          <w:rFonts w:ascii="Times New Roman" w:hAnsi="Times New Roman"/>
          <w:color w:val="000000"/>
          <w:sz w:val="28"/>
          <w:szCs w:val="28"/>
        </w:rPr>
        <w:t xml:space="preserve"> знаний по предмету.</w:t>
      </w:r>
      <w:r>
        <w:rPr>
          <w:rFonts w:ascii="Times New Roman" w:hAnsi="Times New Roman"/>
          <w:color w:val="000000"/>
          <w:sz w:val="28"/>
          <w:szCs w:val="28"/>
        </w:rPr>
        <w:t xml:space="preserve"> На и</w:t>
      </w:r>
      <w:r w:rsidRPr="00A468F3">
        <w:rPr>
          <w:rFonts w:ascii="Times New Roman" w:hAnsi="Times New Roman"/>
          <w:color w:val="000000"/>
          <w:sz w:val="28"/>
          <w:szCs w:val="28"/>
        </w:rPr>
        <w:t xml:space="preserve">нтерес к </w:t>
      </w:r>
      <w:r>
        <w:rPr>
          <w:rFonts w:ascii="Times New Roman" w:hAnsi="Times New Roman"/>
          <w:color w:val="000000"/>
          <w:sz w:val="28"/>
          <w:szCs w:val="28"/>
        </w:rPr>
        <w:t>математике влияет в первую очередь</w:t>
      </w:r>
      <w:r w:rsidRPr="00A468F3">
        <w:rPr>
          <w:rFonts w:ascii="Times New Roman" w:hAnsi="Times New Roman"/>
          <w:color w:val="000000"/>
          <w:sz w:val="28"/>
          <w:szCs w:val="28"/>
        </w:rPr>
        <w:t xml:space="preserve"> качеств</w:t>
      </w:r>
      <w:r>
        <w:rPr>
          <w:rFonts w:ascii="Times New Roman" w:hAnsi="Times New Roman"/>
          <w:color w:val="000000"/>
          <w:sz w:val="28"/>
          <w:szCs w:val="28"/>
        </w:rPr>
        <w:t>о</w:t>
      </w:r>
      <w:r w:rsidRPr="00A468F3">
        <w:rPr>
          <w:rFonts w:ascii="Times New Roman" w:hAnsi="Times New Roman"/>
          <w:color w:val="000000"/>
          <w:sz w:val="28"/>
          <w:szCs w:val="28"/>
        </w:rPr>
        <w:t xml:space="preserve"> учебной </w:t>
      </w:r>
      <w:r>
        <w:rPr>
          <w:rFonts w:ascii="Times New Roman" w:hAnsi="Times New Roman"/>
          <w:color w:val="000000"/>
          <w:sz w:val="28"/>
          <w:szCs w:val="28"/>
        </w:rPr>
        <w:t>деятельности в ходе уроков</w:t>
      </w:r>
      <w:r w:rsidRPr="00A468F3">
        <w:rPr>
          <w:rFonts w:ascii="Times New Roman" w:hAnsi="Times New Roman"/>
          <w:color w:val="000000"/>
          <w:sz w:val="28"/>
          <w:szCs w:val="28"/>
        </w:rPr>
        <w:t xml:space="preserve">. </w:t>
      </w:r>
      <w:r>
        <w:rPr>
          <w:rFonts w:ascii="Times New Roman" w:hAnsi="Times New Roman"/>
          <w:color w:val="000000"/>
          <w:sz w:val="28"/>
          <w:szCs w:val="28"/>
        </w:rPr>
        <w:t>Но если тщательно продумать</w:t>
      </w:r>
      <w:r w:rsidRPr="00A468F3">
        <w:rPr>
          <w:rFonts w:ascii="Times New Roman" w:hAnsi="Times New Roman"/>
          <w:color w:val="000000"/>
          <w:sz w:val="28"/>
          <w:szCs w:val="28"/>
        </w:rPr>
        <w:t xml:space="preserve"> систем</w:t>
      </w:r>
      <w:r>
        <w:rPr>
          <w:rFonts w:ascii="Times New Roman" w:hAnsi="Times New Roman"/>
          <w:color w:val="000000"/>
          <w:sz w:val="28"/>
          <w:szCs w:val="28"/>
        </w:rPr>
        <w:t>у внеурочной</w:t>
      </w:r>
      <w:r w:rsidRPr="00A468F3">
        <w:rPr>
          <w:rFonts w:ascii="Times New Roman" w:hAnsi="Times New Roman"/>
          <w:color w:val="000000"/>
          <w:sz w:val="28"/>
          <w:szCs w:val="28"/>
        </w:rPr>
        <w:t xml:space="preserve"> </w:t>
      </w:r>
      <w:r>
        <w:rPr>
          <w:rFonts w:ascii="Times New Roman" w:hAnsi="Times New Roman"/>
          <w:color w:val="000000"/>
          <w:sz w:val="28"/>
          <w:szCs w:val="28"/>
        </w:rPr>
        <w:t>деятельности,</w:t>
      </w:r>
      <w:r w:rsidRPr="00A468F3">
        <w:rPr>
          <w:rFonts w:ascii="Times New Roman" w:hAnsi="Times New Roman"/>
          <w:color w:val="000000"/>
          <w:sz w:val="28"/>
          <w:szCs w:val="28"/>
        </w:rPr>
        <w:t xml:space="preserve"> можно </w:t>
      </w:r>
      <w:r>
        <w:rPr>
          <w:rFonts w:ascii="Times New Roman" w:hAnsi="Times New Roman"/>
          <w:color w:val="000000"/>
          <w:sz w:val="28"/>
          <w:szCs w:val="28"/>
        </w:rPr>
        <w:t>существенно</w:t>
      </w:r>
      <w:r w:rsidRPr="00A468F3">
        <w:rPr>
          <w:rFonts w:ascii="Times New Roman" w:hAnsi="Times New Roman"/>
          <w:color w:val="000000"/>
          <w:sz w:val="28"/>
          <w:szCs w:val="28"/>
        </w:rPr>
        <w:t xml:space="preserve"> повысить интерес </w:t>
      </w:r>
      <w:r>
        <w:rPr>
          <w:rFonts w:ascii="Times New Roman" w:hAnsi="Times New Roman"/>
          <w:color w:val="000000"/>
          <w:sz w:val="28"/>
          <w:szCs w:val="28"/>
        </w:rPr>
        <w:t>учащихся к данному предмету</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Внеурочную</w:t>
      </w:r>
      <w:r w:rsidRPr="00A468F3">
        <w:rPr>
          <w:rFonts w:ascii="Times New Roman" w:hAnsi="Times New Roman"/>
          <w:color w:val="000000"/>
          <w:sz w:val="28"/>
          <w:szCs w:val="28"/>
        </w:rPr>
        <w:t xml:space="preserve"> </w:t>
      </w:r>
      <w:r>
        <w:rPr>
          <w:rFonts w:ascii="Times New Roman" w:hAnsi="Times New Roman"/>
          <w:color w:val="000000"/>
          <w:sz w:val="28"/>
          <w:szCs w:val="28"/>
        </w:rPr>
        <w:t>деятельность</w:t>
      </w:r>
      <w:r w:rsidRPr="00A468F3">
        <w:rPr>
          <w:rFonts w:ascii="Times New Roman" w:hAnsi="Times New Roman"/>
          <w:color w:val="000000"/>
          <w:sz w:val="28"/>
          <w:szCs w:val="28"/>
        </w:rPr>
        <w:t xml:space="preserve"> </w:t>
      </w:r>
      <w:r>
        <w:rPr>
          <w:rFonts w:ascii="Times New Roman" w:hAnsi="Times New Roman"/>
          <w:color w:val="000000"/>
          <w:sz w:val="28"/>
          <w:szCs w:val="28"/>
        </w:rPr>
        <w:t>можно использовать для того, чтобы углубить</w:t>
      </w:r>
      <w:r w:rsidRPr="00A468F3">
        <w:rPr>
          <w:rFonts w:ascii="Times New Roman" w:hAnsi="Times New Roman"/>
          <w:color w:val="000000"/>
          <w:sz w:val="28"/>
          <w:szCs w:val="28"/>
        </w:rPr>
        <w:t xml:space="preserve"> знани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школьников</w:t>
      </w:r>
      <w:r w:rsidRPr="00A468F3">
        <w:rPr>
          <w:rFonts w:ascii="Times New Roman" w:hAnsi="Times New Roman"/>
          <w:color w:val="000000"/>
          <w:sz w:val="28"/>
          <w:szCs w:val="28"/>
        </w:rPr>
        <w:t xml:space="preserve"> в </w:t>
      </w:r>
      <w:r>
        <w:rPr>
          <w:rFonts w:ascii="Times New Roman" w:hAnsi="Times New Roman"/>
          <w:color w:val="000000"/>
          <w:sz w:val="28"/>
          <w:szCs w:val="28"/>
        </w:rPr>
        <w:t>сфере</w:t>
      </w:r>
      <w:r w:rsidRPr="00A468F3">
        <w:rPr>
          <w:rFonts w:ascii="Times New Roman" w:hAnsi="Times New Roman"/>
          <w:color w:val="000000"/>
          <w:sz w:val="28"/>
          <w:szCs w:val="28"/>
        </w:rPr>
        <w:t xml:space="preserve"> программного материала, </w:t>
      </w:r>
      <w:r>
        <w:rPr>
          <w:rFonts w:ascii="Times New Roman" w:hAnsi="Times New Roman"/>
          <w:color w:val="000000"/>
          <w:sz w:val="28"/>
          <w:szCs w:val="28"/>
        </w:rPr>
        <w:t>развить</w:t>
      </w:r>
      <w:r w:rsidRPr="00A468F3">
        <w:rPr>
          <w:rFonts w:ascii="Times New Roman" w:hAnsi="Times New Roman"/>
          <w:color w:val="000000"/>
          <w:sz w:val="28"/>
          <w:szCs w:val="28"/>
        </w:rPr>
        <w:t xml:space="preserve"> логическо</w:t>
      </w:r>
      <w:r>
        <w:rPr>
          <w:rFonts w:ascii="Times New Roman" w:hAnsi="Times New Roman"/>
          <w:color w:val="000000"/>
          <w:sz w:val="28"/>
          <w:szCs w:val="28"/>
        </w:rPr>
        <w:t>е</w:t>
      </w:r>
      <w:r w:rsidRPr="00A468F3">
        <w:rPr>
          <w:rFonts w:ascii="Times New Roman" w:hAnsi="Times New Roman"/>
          <w:color w:val="000000"/>
          <w:sz w:val="28"/>
          <w:szCs w:val="28"/>
        </w:rPr>
        <w:t xml:space="preserve"> мышлени</w:t>
      </w:r>
      <w:r>
        <w:rPr>
          <w:rFonts w:ascii="Times New Roman" w:hAnsi="Times New Roman"/>
          <w:color w:val="000000"/>
          <w:sz w:val="28"/>
          <w:szCs w:val="28"/>
        </w:rPr>
        <w:t>е</w:t>
      </w:r>
      <w:r w:rsidRPr="00A468F3">
        <w:rPr>
          <w:rFonts w:ascii="Times New Roman" w:hAnsi="Times New Roman"/>
          <w:color w:val="000000"/>
          <w:sz w:val="28"/>
          <w:szCs w:val="28"/>
        </w:rPr>
        <w:t>, исследовательски</w:t>
      </w:r>
      <w:r>
        <w:rPr>
          <w:rFonts w:ascii="Times New Roman" w:hAnsi="Times New Roman"/>
          <w:color w:val="000000"/>
          <w:sz w:val="28"/>
          <w:szCs w:val="28"/>
        </w:rPr>
        <w:t>е</w:t>
      </w:r>
      <w:r w:rsidRPr="00A468F3">
        <w:rPr>
          <w:rFonts w:ascii="Times New Roman" w:hAnsi="Times New Roman"/>
          <w:color w:val="000000"/>
          <w:sz w:val="28"/>
          <w:szCs w:val="28"/>
        </w:rPr>
        <w:t xml:space="preserve"> навык</w:t>
      </w:r>
      <w:r>
        <w:rPr>
          <w:rFonts w:ascii="Times New Roman" w:hAnsi="Times New Roman"/>
          <w:color w:val="000000"/>
          <w:sz w:val="28"/>
          <w:szCs w:val="28"/>
        </w:rPr>
        <w:t>и</w:t>
      </w:r>
      <w:r w:rsidRPr="00A468F3">
        <w:rPr>
          <w:rFonts w:ascii="Times New Roman" w:hAnsi="Times New Roman"/>
          <w:color w:val="000000"/>
          <w:sz w:val="28"/>
          <w:szCs w:val="28"/>
        </w:rPr>
        <w:t>, смекалк</w:t>
      </w:r>
      <w:r>
        <w:rPr>
          <w:rFonts w:ascii="Times New Roman" w:hAnsi="Times New Roman"/>
          <w:color w:val="000000"/>
          <w:sz w:val="28"/>
          <w:szCs w:val="28"/>
        </w:rPr>
        <w:t>у</w:t>
      </w:r>
      <w:r w:rsidRPr="00A468F3">
        <w:rPr>
          <w:rFonts w:ascii="Times New Roman" w:hAnsi="Times New Roman"/>
          <w:color w:val="000000"/>
          <w:sz w:val="28"/>
          <w:szCs w:val="28"/>
        </w:rPr>
        <w:t>, привит</w:t>
      </w:r>
      <w:r>
        <w:rPr>
          <w:rFonts w:ascii="Times New Roman" w:hAnsi="Times New Roman"/>
          <w:color w:val="000000"/>
          <w:sz w:val="28"/>
          <w:szCs w:val="28"/>
        </w:rPr>
        <w:t>ь</w:t>
      </w:r>
      <w:r w:rsidRPr="00A468F3">
        <w:rPr>
          <w:rFonts w:ascii="Times New Roman" w:hAnsi="Times New Roman"/>
          <w:color w:val="000000"/>
          <w:sz w:val="28"/>
          <w:szCs w:val="28"/>
        </w:rPr>
        <w:t xml:space="preserve"> вкус к чтению литературы</w:t>
      </w:r>
      <w:r>
        <w:rPr>
          <w:rFonts w:ascii="Times New Roman" w:hAnsi="Times New Roman"/>
          <w:color w:val="000000"/>
          <w:sz w:val="28"/>
          <w:szCs w:val="28"/>
        </w:rPr>
        <w:t xml:space="preserve"> по математике</w:t>
      </w:r>
      <w:r w:rsidRPr="00A468F3">
        <w:rPr>
          <w:rFonts w:ascii="Times New Roman" w:hAnsi="Times New Roman"/>
          <w:color w:val="000000"/>
          <w:sz w:val="28"/>
          <w:szCs w:val="28"/>
        </w:rPr>
        <w:t xml:space="preserve">, </w:t>
      </w:r>
      <w:r>
        <w:rPr>
          <w:rFonts w:ascii="Times New Roman" w:hAnsi="Times New Roman"/>
          <w:color w:val="000000"/>
          <w:sz w:val="28"/>
          <w:szCs w:val="28"/>
        </w:rPr>
        <w:t>а также для того, чтобы сообщить детям полезные</w:t>
      </w:r>
      <w:r w:rsidRPr="00A468F3">
        <w:rPr>
          <w:rFonts w:ascii="Times New Roman" w:hAnsi="Times New Roman"/>
          <w:color w:val="000000"/>
          <w:sz w:val="28"/>
          <w:szCs w:val="28"/>
        </w:rPr>
        <w:t xml:space="preserve"> сведени</w:t>
      </w:r>
      <w:r>
        <w:rPr>
          <w:rFonts w:ascii="Times New Roman" w:hAnsi="Times New Roman"/>
          <w:color w:val="000000"/>
          <w:sz w:val="28"/>
          <w:szCs w:val="28"/>
        </w:rPr>
        <w:t>я</w:t>
      </w:r>
      <w:r w:rsidRPr="00A468F3">
        <w:rPr>
          <w:rFonts w:ascii="Times New Roman" w:hAnsi="Times New Roman"/>
          <w:color w:val="000000"/>
          <w:sz w:val="28"/>
          <w:szCs w:val="28"/>
        </w:rPr>
        <w:t xml:space="preserve"> из истории </w:t>
      </w:r>
      <w:r>
        <w:rPr>
          <w:rFonts w:ascii="Times New Roman" w:hAnsi="Times New Roman"/>
          <w:color w:val="000000"/>
          <w:sz w:val="28"/>
          <w:szCs w:val="28"/>
        </w:rPr>
        <w:t>дисциплины</w:t>
      </w:r>
      <w:r w:rsidRPr="00A468F3">
        <w:rPr>
          <w:rFonts w:ascii="Times New Roman" w:hAnsi="Times New Roman"/>
          <w:color w:val="000000"/>
          <w:sz w:val="28"/>
          <w:szCs w:val="28"/>
        </w:rPr>
        <w:t>.</w:t>
      </w:r>
    </w:p>
    <w:p w:rsidR="00751546" w:rsidRPr="00902D36" w:rsidRDefault="00751546" w:rsidP="00751546">
      <w:pPr>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Внеклассн</w:t>
      </w:r>
      <w:r>
        <w:rPr>
          <w:rFonts w:ascii="Times New Roman" w:hAnsi="Times New Roman"/>
          <w:color w:val="000000"/>
          <w:sz w:val="28"/>
          <w:szCs w:val="28"/>
        </w:rPr>
        <w:t>ая</w:t>
      </w:r>
      <w:r w:rsidRPr="00A468F3">
        <w:rPr>
          <w:rFonts w:ascii="Times New Roman" w:hAnsi="Times New Roman"/>
          <w:color w:val="000000"/>
          <w:sz w:val="28"/>
          <w:szCs w:val="28"/>
        </w:rPr>
        <w:t xml:space="preserve"> </w:t>
      </w:r>
      <w:r>
        <w:rPr>
          <w:rFonts w:ascii="Times New Roman" w:hAnsi="Times New Roman"/>
          <w:color w:val="000000"/>
          <w:sz w:val="28"/>
          <w:szCs w:val="28"/>
        </w:rPr>
        <w:t>деятельность со школьниками</w:t>
      </w:r>
      <w:r w:rsidRPr="00A468F3">
        <w:rPr>
          <w:rFonts w:ascii="Times New Roman" w:hAnsi="Times New Roman"/>
          <w:color w:val="000000"/>
          <w:sz w:val="28"/>
          <w:szCs w:val="28"/>
        </w:rPr>
        <w:t xml:space="preserve"> </w:t>
      </w:r>
      <w:r>
        <w:rPr>
          <w:rFonts w:ascii="Times New Roman" w:hAnsi="Times New Roman"/>
          <w:color w:val="000000"/>
          <w:sz w:val="28"/>
          <w:szCs w:val="28"/>
        </w:rPr>
        <w:t>является весьма полезной и для педагога</w:t>
      </w:r>
      <w:r w:rsidRPr="00A468F3">
        <w:rPr>
          <w:rFonts w:ascii="Times New Roman" w:hAnsi="Times New Roman"/>
          <w:color w:val="000000"/>
          <w:sz w:val="28"/>
          <w:szCs w:val="28"/>
        </w:rPr>
        <w:t xml:space="preserve">. </w:t>
      </w:r>
      <w:r>
        <w:rPr>
          <w:rFonts w:ascii="Times New Roman" w:hAnsi="Times New Roman"/>
          <w:color w:val="000000"/>
          <w:sz w:val="28"/>
          <w:szCs w:val="28"/>
        </w:rPr>
        <w:t>Для успешного проведения</w:t>
      </w:r>
      <w:r w:rsidRPr="00A468F3">
        <w:rPr>
          <w:rFonts w:ascii="Times New Roman" w:hAnsi="Times New Roman"/>
          <w:color w:val="000000"/>
          <w:sz w:val="28"/>
          <w:szCs w:val="28"/>
        </w:rPr>
        <w:t xml:space="preserve"> внеклассн</w:t>
      </w:r>
      <w:r>
        <w:rPr>
          <w:rFonts w:ascii="Times New Roman" w:hAnsi="Times New Roman"/>
          <w:color w:val="000000"/>
          <w:sz w:val="28"/>
          <w:szCs w:val="28"/>
        </w:rPr>
        <w:t>ой работы</w:t>
      </w:r>
      <w:r w:rsidRPr="00A468F3">
        <w:rPr>
          <w:rFonts w:ascii="Times New Roman" w:hAnsi="Times New Roman"/>
          <w:color w:val="000000"/>
          <w:sz w:val="28"/>
          <w:szCs w:val="28"/>
        </w:rPr>
        <w:t xml:space="preserve"> </w:t>
      </w:r>
      <w:r>
        <w:rPr>
          <w:rFonts w:ascii="Times New Roman" w:hAnsi="Times New Roman"/>
          <w:color w:val="000000"/>
          <w:sz w:val="28"/>
          <w:szCs w:val="28"/>
        </w:rPr>
        <w:t>он должен считаться с</w:t>
      </w:r>
      <w:r w:rsidRPr="00A468F3">
        <w:rPr>
          <w:rFonts w:ascii="Times New Roman" w:hAnsi="Times New Roman"/>
          <w:color w:val="000000"/>
          <w:sz w:val="28"/>
          <w:szCs w:val="28"/>
        </w:rPr>
        <w:t xml:space="preserve"> психолого-педагогически</w:t>
      </w:r>
      <w:r>
        <w:rPr>
          <w:rFonts w:ascii="Times New Roman" w:hAnsi="Times New Roman"/>
          <w:color w:val="000000"/>
          <w:sz w:val="28"/>
          <w:szCs w:val="28"/>
        </w:rPr>
        <w:t>ми</w:t>
      </w:r>
      <w:r w:rsidRPr="00A468F3">
        <w:rPr>
          <w:rFonts w:ascii="Times New Roman" w:hAnsi="Times New Roman"/>
          <w:color w:val="000000"/>
          <w:sz w:val="28"/>
          <w:szCs w:val="28"/>
        </w:rPr>
        <w:t xml:space="preserve"> особенност</w:t>
      </w:r>
      <w:r>
        <w:rPr>
          <w:rFonts w:ascii="Times New Roman" w:hAnsi="Times New Roman"/>
          <w:color w:val="000000"/>
          <w:sz w:val="28"/>
          <w:szCs w:val="28"/>
        </w:rPr>
        <w:t>ям</w:t>
      </w:r>
      <w:r w:rsidRPr="00A468F3">
        <w:rPr>
          <w:rFonts w:ascii="Times New Roman" w:hAnsi="Times New Roman"/>
          <w:color w:val="000000"/>
          <w:sz w:val="28"/>
          <w:szCs w:val="28"/>
        </w:rPr>
        <w:t xml:space="preserve">и развития </w:t>
      </w:r>
      <w:r>
        <w:rPr>
          <w:rFonts w:ascii="Times New Roman" w:hAnsi="Times New Roman"/>
          <w:color w:val="000000"/>
          <w:sz w:val="28"/>
          <w:szCs w:val="28"/>
        </w:rPr>
        <w:t>учащихся младших классов</w:t>
      </w:r>
      <w:r w:rsidRPr="00A468F3">
        <w:rPr>
          <w:rFonts w:ascii="Times New Roman" w:hAnsi="Times New Roman"/>
          <w:color w:val="000000"/>
          <w:sz w:val="28"/>
          <w:szCs w:val="28"/>
        </w:rPr>
        <w:t xml:space="preserve"> и </w:t>
      </w:r>
      <w:r>
        <w:rPr>
          <w:rFonts w:ascii="Times New Roman" w:hAnsi="Times New Roman"/>
          <w:color w:val="000000"/>
          <w:sz w:val="28"/>
          <w:szCs w:val="28"/>
        </w:rPr>
        <w:t>регулярно углублять свои математические познания</w:t>
      </w:r>
      <w:r w:rsidRPr="00A468F3">
        <w:rPr>
          <w:rFonts w:ascii="Times New Roman" w:hAnsi="Times New Roman"/>
          <w:color w:val="000000"/>
          <w:sz w:val="28"/>
          <w:szCs w:val="28"/>
        </w:rPr>
        <w:t xml:space="preserve">. Это </w:t>
      </w:r>
      <w:r>
        <w:rPr>
          <w:rFonts w:ascii="Times New Roman" w:hAnsi="Times New Roman"/>
          <w:color w:val="000000"/>
          <w:sz w:val="28"/>
          <w:szCs w:val="28"/>
        </w:rPr>
        <w:t>положительно влияет</w:t>
      </w:r>
      <w:r w:rsidRPr="00A468F3">
        <w:rPr>
          <w:rFonts w:ascii="Times New Roman" w:hAnsi="Times New Roman"/>
          <w:color w:val="000000"/>
          <w:sz w:val="28"/>
          <w:szCs w:val="28"/>
        </w:rPr>
        <w:t xml:space="preserve"> и на качеств</w:t>
      </w:r>
      <w:r>
        <w:rPr>
          <w:rFonts w:ascii="Times New Roman" w:hAnsi="Times New Roman"/>
          <w:color w:val="000000"/>
          <w:sz w:val="28"/>
          <w:szCs w:val="28"/>
        </w:rPr>
        <w:t>о</w:t>
      </w:r>
      <w:r w:rsidRPr="00A468F3">
        <w:rPr>
          <w:rFonts w:ascii="Times New Roman" w:hAnsi="Times New Roman"/>
          <w:color w:val="000000"/>
          <w:sz w:val="28"/>
          <w:szCs w:val="28"/>
        </w:rPr>
        <w:t xml:space="preserve"> ег</w:t>
      </w:r>
      <w:r>
        <w:rPr>
          <w:rFonts w:ascii="Times New Roman" w:hAnsi="Times New Roman"/>
          <w:color w:val="000000"/>
          <w:sz w:val="28"/>
          <w:szCs w:val="28"/>
        </w:rPr>
        <w:t>о деятельности</w:t>
      </w:r>
      <w:r w:rsidRPr="00A468F3">
        <w:rPr>
          <w:rFonts w:ascii="Arial" w:hAnsi="Arial" w:cs="Arial"/>
          <w:color w:val="000000"/>
          <w:sz w:val="21"/>
          <w:szCs w:val="21"/>
        </w:rPr>
        <w:t>.</w:t>
      </w:r>
      <w:r w:rsidRPr="00B45C64">
        <w:rPr>
          <w:rFonts w:ascii="Times New Roman" w:hAnsi="Times New Roman"/>
          <w:color w:val="000000"/>
          <w:sz w:val="28"/>
          <w:szCs w:val="28"/>
        </w:rPr>
        <w:t xml:space="preserve"> </w:t>
      </w:r>
      <w:r w:rsidRPr="00902D36">
        <w:rPr>
          <w:rFonts w:ascii="Times New Roman" w:hAnsi="Times New Roman"/>
          <w:color w:val="000000"/>
          <w:sz w:val="28"/>
          <w:szCs w:val="28"/>
        </w:rPr>
        <w:t>Внеклассн</w:t>
      </w:r>
      <w:r>
        <w:rPr>
          <w:rFonts w:ascii="Times New Roman" w:hAnsi="Times New Roman"/>
          <w:color w:val="000000"/>
          <w:sz w:val="28"/>
          <w:szCs w:val="28"/>
        </w:rPr>
        <w:t>ую</w:t>
      </w:r>
      <w:r w:rsidRPr="00902D36">
        <w:rPr>
          <w:rFonts w:ascii="Times New Roman" w:hAnsi="Times New Roman"/>
          <w:color w:val="000000"/>
          <w:sz w:val="28"/>
          <w:szCs w:val="28"/>
        </w:rPr>
        <w:t xml:space="preserve"> работ</w:t>
      </w:r>
      <w:r>
        <w:rPr>
          <w:rFonts w:ascii="Times New Roman" w:hAnsi="Times New Roman"/>
          <w:color w:val="000000"/>
          <w:sz w:val="28"/>
          <w:szCs w:val="28"/>
        </w:rPr>
        <w:t>у</w:t>
      </w:r>
      <w:r w:rsidRPr="00902D36">
        <w:rPr>
          <w:rFonts w:ascii="Times New Roman" w:hAnsi="Times New Roman"/>
          <w:color w:val="000000"/>
          <w:sz w:val="28"/>
          <w:szCs w:val="28"/>
        </w:rPr>
        <w:t xml:space="preserve"> по математике </w:t>
      </w:r>
      <w:r>
        <w:rPr>
          <w:rFonts w:ascii="Times New Roman" w:hAnsi="Times New Roman"/>
          <w:color w:val="000000"/>
          <w:sz w:val="28"/>
          <w:szCs w:val="28"/>
        </w:rPr>
        <w:t>необходимо проводить</w:t>
      </w:r>
      <w:r w:rsidRPr="00902D36">
        <w:rPr>
          <w:rFonts w:ascii="Times New Roman" w:hAnsi="Times New Roman"/>
          <w:color w:val="000000"/>
          <w:sz w:val="28"/>
          <w:szCs w:val="28"/>
        </w:rPr>
        <w:t xml:space="preserve"> планомерно и </w:t>
      </w:r>
      <w:r>
        <w:rPr>
          <w:rFonts w:ascii="Times New Roman" w:hAnsi="Times New Roman"/>
          <w:color w:val="000000"/>
          <w:sz w:val="28"/>
          <w:szCs w:val="28"/>
        </w:rPr>
        <w:t>регулярно</w:t>
      </w:r>
      <w:r w:rsidRPr="00902D36">
        <w:rPr>
          <w:rFonts w:ascii="Times New Roman" w:hAnsi="Times New Roman"/>
          <w:color w:val="000000"/>
          <w:sz w:val="28"/>
          <w:szCs w:val="28"/>
        </w:rPr>
        <w:t xml:space="preserve">. </w:t>
      </w:r>
      <w:r>
        <w:rPr>
          <w:rFonts w:ascii="Times New Roman" w:hAnsi="Times New Roman"/>
          <w:color w:val="000000"/>
          <w:sz w:val="28"/>
          <w:szCs w:val="28"/>
        </w:rPr>
        <w:t>Планируя и проводя</w:t>
      </w:r>
      <w:r w:rsidRPr="00902D36">
        <w:rPr>
          <w:rFonts w:ascii="Times New Roman" w:hAnsi="Times New Roman"/>
          <w:color w:val="000000"/>
          <w:sz w:val="28"/>
          <w:szCs w:val="28"/>
        </w:rPr>
        <w:t xml:space="preserve"> внеклассн</w:t>
      </w:r>
      <w:r>
        <w:rPr>
          <w:rFonts w:ascii="Times New Roman" w:hAnsi="Times New Roman"/>
          <w:color w:val="000000"/>
          <w:sz w:val="28"/>
          <w:szCs w:val="28"/>
        </w:rPr>
        <w:t>ую</w:t>
      </w:r>
      <w:r w:rsidRPr="00902D36">
        <w:rPr>
          <w:rFonts w:ascii="Times New Roman" w:hAnsi="Times New Roman"/>
          <w:color w:val="000000"/>
          <w:sz w:val="28"/>
          <w:szCs w:val="28"/>
        </w:rPr>
        <w:t xml:space="preserve"> работ</w:t>
      </w:r>
      <w:r>
        <w:rPr>
          <w:rFonts w:ascii="Times New Roman" w:hAnsi="Times New Roman"/>
          <w:color w:val="000000"/>
          <w:sz w:val="28"/>
          <w:szCs w:val="28"/>
        </w:rPr>
        <w:t>у</w:t>
      </w:r>
      <w:r w:rsidRPr="00902D36">
        <w:rPr>
          <w:rFonts w:ascii="Times New Roman" w:hAnsi="Times New Roman"/>
          <w:color w:val="000000"/>
          <w:sz w:val="28"/>
          <w:szCs w:val="28"/>
        </w:rPr>
        <w:t xml:space="preserve"> по </w:t>
      </w:r>
      <w:r>
        <w:rPr>
          <w:rFonts w:ascii="Times New Roman" w:hAnsi="Times New Roman"/>
          <w:color w:val="000000"/>
          <w:sz w:val="28"/>
          <w:szCs w:val="28"/>
        </w:rPr>
        <w:t>математике,</w:t>
      </w:r>
      <w:r w:rsidRPr="00902D36">
        <w:rPr>
          <w:rFonts w:ascii="Times New Roman" w:hAnsi="Times New Roman"/>
          <w:color w:val="000000"/>
          <w:sz w:val="28"/>
          <w:szCs w:val="28"/>
        </w:rPr>
        <w:t xml:space="preserve"> </w:t>
      </w:r>
      <w:r>
        <w:rPr>
          <w:rFonts w:ascii="Times New Roman" w:hAnsi="Times New Roman"/>
          <w:color w:val="000000"/>
          <w:sz w:val="28"/>
          <w:szCs w:val="28"/>
        </w:rPr>
        <w:t>важно иметь в виду</w:t>
      </w:r>
      <w:r w:rsidRPr="00902D36">
        <w:rPr>
          <w:rFonts w:ascii="Times New Roman" w:hAnsi="Times New Roman"/>
          <w:color w:val="000000"/>
          <w:sz w:val="28"/>
          <w:szCs w:val="28"/>
        </w:rPr>
        <w:t xml:space="preserve">, что она </w:t>
      </w:r>
      <w:r>
        <w:rPr>
          <w:rFonts w:ascii="Times New Roman" w:hAnsi="Times New Roman"/>
          <w:color w:val="000000"/>
          <w:sz w:val="28"/>
          <w:szCs w:val="28"/>
        </w:rPr>
        <w:t xml:space="preserve">будет полезной </w:t>
      </w:r>
      <w:r w:rsidRPr="00902D36">
        <w:rPr>
          <w:rFonts w:ascii="Times New Roman" w:hAnsi="Times New Roman"/>
          <w:color w:val="000000"/>
          <w:sz w:val="28"/>
          <w:szCs w:val="28"/>
        </w:rPr>
        <w:t>и эффективн</w:t>
      </w:r>
      <w:r>
        <w:rPr>
          <w:rFonts w:ascii="Times New Roman" w:hAnsi="Times New Roman"/>
          <w:color w:val="000000"/>
          <w:sz w:val="28"/>
          <w:szCs w:val="28"/>
        </w:rPr>
        <w:t>ой лишь тогда</w:t>
      </w:r>
      <w:r w:rsidRPr="00902D36">
        <w:rPr>
          <w:rFonts w:ascii="Times New Roman" w:hAnsi="Times New Roman"/>
          <w:color w:val="000000"/>
          <w:sz w:val="28"/>
          <w:szCs w:val="28"/>
        </w:rPr>
        <w:t xml:space="preserve">, </w:t>
      </w:r>
      <w:r>
        <w:rPr>
          <w:rFonts w:ascii="Times New Roman" w:hAnsi="Times New Roman"/>
          <w:color w:val="000000"/>
          <w:sz w:val="28"/>
          <w:szCs w:val="28"/>
        </w:rPr>
        <w:t>когда</w:t>
      </w:r>
      <w:r w:rsidRPr="00902D36">
        <w:rPr>
          <w:rFonts w:ascii="Times New Roman" w:hAnsi="Times New Roman"/>
          <w:color w:val="000000"/>
          <w:sz w:val="28"/>
          <w:szCs w:val="28"/>
        </w:rPr>
        <w:t xml:space="preserve"> каждое </w:t>
      </w:r>
      <w:r>
        <w:rPr>
          <w:rFonts w:ascii="Times New Roman" w:hAnsi="Times New Roman"/>
          <w:color w:val="000000"/>
          <w:sz w:val="28"/>
          <w:szCs w:val="28"/>
        </w:rPr>
        <w:t xml:space="preserve">из </w:t>
      </w:r>
      <w:r w:rsidRPr="00902D36">
        <w:rPr>
          <w:rFonts w:ascii="Times New Roman" w:hAnsi="Times New Roman"/>
          <w:color w:val="000000"/>
          <w:sz w:val="28"/>
          <w:szCs w:val="28"/>
        </w:rPr>
        <w:t>мероприяти</w:t>
      </w:r>
      <w:r>
        <w:rPr>
          <w:rFonts w:ascii="Times New Roman" w:hAnsi="Times New Roman"/>
          <w:color w:val="000000"/>
          <w:sz w:val="28"/>
          <w:szCs w:val="28"/>
        </w:rPr>
        <w:t>й</w:t>
      </w:r>
      <w:r w:rsidRPr="00902D36">
        <w:rPr>
          <w:rFonts w:ascii="Times New Roman" w:hAnsi="Times New Roman"/>
          <w:color w:val="000000"/>
          <w:sz w:val="28"/>
          <w:szCs w:val="28"/>
        </w:rPr>
        <w:t xml:space="preserve"> органически вписывается в процесс</w:t>
      </w:r>
      <w:r>
        <w:rPr>
          <w:rFonts w:ascii="Times New Roman" w:hAnsi="Times New Roman"/>
          <w:color w:val="000000"/>
          <w:sz w:val="28"/>
          <w:szCs w:val="28"/>
        </w:rPr>
        <w:t xml:space="preserve"> обучения</w:t>
      </w:r>
      <w:r w:rsidRPr="00902D36">
        <w:rPr>
          <w:rFonts w:ascii="Times New Roman" w:hAnsi="Times New Roman"/>
          <w:color w:val="000000"/>
          <w:sz w:val="28"/>
          <w:szCs w:val="28"/>
        </w:rPr>
        <w:t xml:space="preserve">. </w:t>
      </w:r>
      <w:r>
        <w:rPr>
          <w:rFonts w:ascii="Times New Roman" w:hAnsi="Times New Roman"/>
          <w:color w:val="000000"/>
          <w:sz w:val="28"/>
          <w:szCs w:val="28"/>
        </w:rPr>
        <w:t>Поэтому преподаватель дожжен координировать и органически сочетать с классной работой все проводимые мероприятия</w:t>
      </w:r>
      <w:r w:rsidRPr="00902D36">
        <w:rPr>
          <w:rFonts w:ascii="Times New Roman" w:hAnsi="Times New Roman"/>
          <w:color w:val="000000"/>
          <w:sz w:val="28"/>
          <w:szCs w:val="28"/>
        </w:rPr>
        <w:t>.</w:t>
      </w:r>
    </w:p>
    <w:p w:rsidR="00751546"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Итак</w:t>
      </w:r>
      <w:r w:rsidRPr="00902D36">
        <w:rPr>
          <w:rFonts w:ascii="Times New Roman" w:hAnsi="Times New Roman"/>
          <w:color w:val="000000"/>
          <w:sz w:val="28"/>
          <w:szCs w:val="28"/>
        </w:rPr>
        <w:t>, </w:t>
      </w:r>
      <w:r>
        <w:rPr>
          <w:rFonts w:ascii="Times New Roman" w:hAnsi="Times New Roman"/>
          <w:color w:val="000000"/>
          <w:sz w:val="28"/>
          <w:szCs w:val="28"/>
        </w:rPr>
        <w:t>используя</w:t>
      </w:r>
      <w:r w:rsidRPr="00902D36">
        <w:rPr>
          <w:rFonts w:ascii="Times New Roman" w:hAnsi="Times New Roman"/>
          <w:color w:val="000000"/>
          <w:sz w:val="28"/>
          <w:szCs w:val="28"/>
        </w:rPr>
        <w:t xml:space="preserve"> продуманн</w:t>
      </w:r>
      <w:r>
        <w:rPr>
          <w:rFonts w:ascii="Times New Roman" w:hAnsi="Times New Roman"/>
          <w:color w:val="000000"/>
          <w:sz w:val="28"/>
          <w:szCs w:val="28"/>
        </w:rPr>
        <w:t>ую</w:t>
      </w:r>
      <w:r w:rsidRPr="00902D36">
        <w:rPr>
          <w:rFonts w:ascii="Times New Roman" w:hAnsi="Times New Roman"/>
          <w:color w:val="000000"/>
          <w:sz w:val="28"/>
          <w:szCs w:val="28"/>
        </w:rPr>
        <w:t xml:space="preserve"> систем</w:t>
      </w:r>
      <w:r>
        <w:rPr>
          <w:rFonts w:ascii="Times New Roman" w:hAnsi="Times New Roman"/>
          <w:color w:val="000000"/>
          <w:sz w:val="28"/>
          <w:szCs w:val="28"/>
        </w:rPr>
        <w:t>у</w:t>
      </w:r>
      <w:r w:rsidRPr="00902D36">
        <w:rPr>
          <w:rFonts w:ascii="Times New Roman" w:hAnsi="Times New Roman"/>
          <w:color w:val="000000"/>
          <w:sz w:val="28"/>
          <w:szCs w:val="28"/>
        </w:rPr>
        <w:t xml:space="preserve"> внеурочн</w:t>
      </w:r>
      <w:r>
        <w:rPr>
          <w:rFonts w:ascii="Times New Roman" w:hAnsi="Times New Roman"/>
          <w:color w:val="000000"/>
          <w:sz w:val="28"/>
          <w:szCs w:val="28"/>
        </w:rPr>
        <w:t>ой</w:t>
      </w:r>
      <w:r w:rsidRPr="00902D36">
        <w:rPr>
          <w:rFonts w:ascii="Times New Roman" w:hAnsi="Times New Roman"/>
          <w:color w:val="000000"/>
          <w:sz w:val="28"/>
          <w:szCs w:val="28"/>
        </w:rPr>
        <w:t xml:space="preserve"> </w:t>
      </w:r>
      <w:r>
        <w:rPr>
          <w:rFonts w:ascii="Times New Roman" w:hAnsi="Times New Roman"/>
          <w:color w:val="000000"/>
          <w:sz w:val="28"/>
          <w:szCs w:val="28"/>
        </w:rPr>
        <w:t>деятельности,</w:t>
      </w:r>
      <w:r w:rsidRPr="00902D36">
        <w:rPr>
          <w:rFonts w:ascii="Times New Roman" w:hAnsi="Times New Roman"/>
          <w:color w:val="000000"/>
          <w:sz w:val="28"/>
          <w:szCs w:val="28"/>
        </w:rPr>
        <w:t xml:space="preserve"> можно </w:t>
      </w:r>
      <w:r>
        <w:rPr>
          <w:rFonts w:ascii="Times New Roman" w:hAnsi="Times New Roman"/>
          <w:color w:val="000000"/>
          <w:sz w:val="28"/>
          <w:szCs w:val="28"/>
        </w:rPr>
        <w:t>существенно</w:t>
      </w:r>
      <w:r w:rsidRPr="00902D36">
        <w:rPr>
          <w:rFonts w:ascii="Times New Roman" w:hAnsi="Times New Roman"/>
          <w:color w:val="000000"/>
          <w:sz w:val="28"/>
          <w:szCs w:val="28"/>
        </w:rPr>
        <w:t xml:space="preserve"> повысить интерес </w:t>
      </w:r>
      <w:r>
        <w:rPr>
          <w:rFonts w:ascii="Times New Roman" w:hAnsi="Times New Roman"/>
          <w:color w:val="000000"/>
          <w:sz w:val="28"/>
          <w:szCs w:val="28"/>
        </w:rPr>
        <w:t>учеников</w:t>
      </w:r>
      <w:r w:rsidRPr="00902D36">
        <w:rPr>
          <w:rFonts w:ascii="Times New Roman" w:hAnsi="Times New Roman"/>
          <w:color w:val="000000"/>
          <w:sz w:val="28"/>
          <w:szCs w:val="28"/>
        </w:rPr>
        <w:t xml:space="preserve"> к</w:t>
      </w:r>
      <w:r>
        <w:rPr>
          <w:rFonts w:ascii="Times New Roman" w:hAnsi="Times New Roman"/>
          <w:color w:val="000000"/>
          <w:sz w:val="28"/>
          <w:szCs w:val="28"/>
        </w:rPr>
        <w:t xml:space="preserve"> такому предмету, как</w:t>
      </w:r>
      <w:r w:rsidRPr="00902D36">
        <w:rPr>
          <w:rFonts w:ascii="Times New Roman" w:hAnsi="Times New Roman"/>
          <w:color w:val="000000"/>
          <w:sz w:val="28"/>
          <w:szCs w:val="28"/>
        </w:rPr>
        <w:t xml:space="preserve"> математик</w:t>
      </w:r>
      <w:r>
        <w:rPr>
          <w:rFonts w:ascii="Times New Roman" w:hAnsi="Times New Roman"/>
          <w:color w:val="000000"/>
          <w:sz w:val="28"/>
          <w:szCs w:val="28"/>
        </w:rPr>
        <w:t>а</w:t>
      </w:r>
      <w:r w:rsidRPr="00902D36">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Default="00751546" w:rsidP="00751546">
      <w:pPr>
        <w:spacing w:after="0" w:line="240" w:lineRule="auto"/>
        <w:rPr>
          <w:rFonts w:ascii="Times New Roman" w:hAnsi="Times New Roman"/>
          <w:sz w:val="24"/>
          <w:szCs w:val="24"/>
        </w:rPr>
      </w:pPr>
      <w:r>
        <w:rPr>
          <w:rFonts w:ascii="Arial" w:hAnsi="Arial" w:cs="Arial"/>
          <w:color w:val="4E4E4E"/>
          <w:sz w:val="21"/>
          <w:szCs w:val="21"/>
        </w:rPr>
        <w:br/>
      </w:r>
    </w:p>
    <w:p w:rsidR="00751546" w:rsidRPr="00847663" w:rsidRDefault="00751546" w:rsidP="00751546">
      <w:pPr>
        <w:shd w:val="clear" w:color="auto" w:fill="FFFFFF"/>
        <w:spacing w:after="0" w:line="360" w:lineRule="auto"/>
        <w:ind w:firstLine="709"/>
        <w:jc w:val="both"/>
        <w:rPr>
          <w:rFonts w:ascii="Times New Roman" w:hAnsi="Times New Roman"/>
          <w:b/>
          <w:color w:val="000000"/>
          <w:sz w:val="28"/>
          <w:szCs w:val="28"/>
        </w:rPr>
      </w:pPr>
      <w:r w:rsidRPr="00847663">
        <w:rPr>
          <w:rFonts w:ascii="Times New Roman" w:hAnsi="Times New Roman"/>
          <w:b/>
          <w:bCs/>
          <w:color w:val="000000"/>
          <w:sz w:val="28"/>
          <w:szCs w:val="28"/>
        </w:rPr>
        <w:t>1.2 Психолого-педагогические особенности учащихся младшего школьного возраста</w:t>
      </w:r>
    </w:p>
    <w:p w:rsidR="00751546" w:rsidRPr="00364116" w:rsidRDefault="00751546" w:rsidP="00751546">
      <w:pPr>
        <w:spacing w:after="0" w:line="360" w:lineRule="auto"/>
        <w:ind w:firstLine="709"/>
        <w:jc w:val="center"/>
        <w:rPr>
          <w:rFonts w:ascii="Times New Roman" w:hAnsi="Times New Roman"/>
          <w:color w:val="000000"/>
          <w:sz w:val="28"/>
          <w:szCs w:val="28"/>
        </w:rPr>
      </w:pPr>
      <w:r w:rsidRPr="00364116">
        <w:rPr>
          <w:rFonts w:ascii="Times New Roman" w:hAnsi="Times New Roman"/>
          <w:color w:val="4E4E4E"/>
          <w:sz w:val="28"/>
          <w:szCs w:val="28"/>
        </w:rPr>
        <w:br/>
      </w:r>
      <w:r w:rsidRPr="007D6D06">
        <w:rPr>
          <w:rFonts w:ascii="Times New Roman" w:hAnsi="Times New Roman"/>
          <w:sz w:val="28"/>
          <w:szCs w:val="28"/>
        </w:rPr>
        <w:t>Внеурочная деятельность школьников  выстраивается поэтапно</w:t>
      </w:r>
      <w:r w:rsidRPr="00364116">
        <w:rPr>
          <w:rFonts w:ascii="Times New Roman" w:hAnsi="Times New Roman"/>
          <w:color w:val="000000"/>
          <w:sz w:val="28"/>
          <w:szCs w:val="28"/>
        </w:rPr>
        <w:t xml:space="preserve"> в зависимости от </w:t>
      </w:r>
      <w:r>
        <w:rPr>
          <w:rFonts w:ascii="Times New Roman" w:hAnsi="Times New Roman"/>
          <w:color w:val="000000"/>
          <w:sz w:val="28"/>
          <w:szCs w:val="28"/>
        </w:rPr>
        <w:t>возраста школьников</w:t>
      </w:r>
      <w:r w:rsidRPr="00364116">
        <w:rPr>
          <w:rFonts w:ascii="Times New Roman" w:hAnsi="Times New Roman"/>
          <w:color w:val="000000"/>
          <w:sz w:val="28"/>
          <w:szCs w:val="28"/>
        </w:rPr>
        <w:t xml:space="preserve">. Развитие личности </w:t>
      </w:r>
      <w:r>
        <w:rPr>
          <w:rFonts w:ascii="Times New Roman" w:hAnsi="Times New Roman"/>
          <w:color w:val="000000"/>
          <w:sz w:val="28"/>
          <w:szCs w:val="28"/>
        </w:rPr>
        <w:t>учащихся младших классов подразумевает, что должны быть максимально реализованы их</w:t>
      </w:r>
      <w:r w:rsidRPr="00364116">
        <w:rPr>
          <w:rFonts w:ascii="Times New Roman" w:hAnsi="Times New Roman"/>
          <w:color w:val="000000"/>
          <w:sz w:val="28"/>
          <w:szCs w:val="28"/>
        </w:rPr>
        <w:t xml:space="preserve"> активност</w:t>
      </w:r>
      <w:r>
        <w:rPr>
          <w:rFonts w:ascii="Times New Roman" w:hAnsi="Times New Roman"/>
          <w:color w:val="000000"/>
          <w:sz w:val="28"/>
          <w:szCs w:val="28"/>
        </w:rPr>
        <w:t>ь</w:t>
      </w:r>
      <w:r w:rsidRPr="00364116">
        <w:rPr>
          <w:rFonts w:ascii="Times New Roman" w:hAnsi="Times New Roman"/>
          <w:color w:val="000000"/>
          <w:sz w:val="28"/>
          <w:szCs w:val="28"/>
        </w:rPr>
        <w:t>, инициатив</w:t>
      </w:r>
      <w:r>
        <w:rPr>
          <w:rFonts w:ascii="Times New Roman" w:hAnsi="Times New Roman"/>
          <w:color w:val="000000"/>
          <w:sz w:val="28"/>
          <w:szCs w:val="28"/>
        </w:rPr>
        <w:t>а</w:t>
      </w:r>
      <w:r w:rsidRPr="00364116">
        <w:rPr>
          <w:rFonts w:ascii="Times New Roman" w:hAnsi="Times New Roman"/>
          <w:color w:val="000000"/>
          <w:sz w:val="28"/>
          <w:szCs w:val="28"/>
        </w:rPr>
        <w:t xml:space="preserve"> и самостоятельност</w:t>
      </w:r>
      <w:r>
        <w:rPr>
          <w:rFonts w:ascii="Times New Roman" w:hAnsi="Times New Roman"/>
          <w:color w:val="000000"/>
          <w:sz w:val="28"/>
          <w:szCs w:val="28"/>
        </w:rPr>
        <w:t>ь</w:t>
      </w:r>
      <w:r w:rsidRPr="00364116">
        <w:rPr>
          <w:rFonts w:ascii="Times New Roman" w:hAnsi="Times New Roman"/>
          <w:color w:val="000000"/>
          <w:sz w:val="28"/>
          <w:szCs w:val="28"/>
        </w:rPr>
        <w:t xml:space="preserve"> в</w:t>
      </w:r>
      <w:r>
        <w:rPr>
          <w:rFonts w:ascii="Times New Roman" w:hAnsi="Times New Roman"/>
          <w:color w:val="000000"/>
          <w:sz w:val="28"/>
          <w:szCs w:val="28"/>
        </w:rPr>
        <w:t xml:space="preserve"> учебном</w:t>
      </w:r>
      <w:r w:rsidRPr="00364116">
        <w:rPr>
          <w:rFonts w:ascii="Times New Roman" w:hAnsi="Times New Roman"/>
          <w:color w:val="000000"/>
          <w:sz w:val="28"/>
          <w:szCs w:val="28"/>
        </w:rPr>
        <w:t xml:space="preserve"> процессе.</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Когда ребенок поступает </w:t>
      </w:r>
      <w:r w:rsidRPr="00364116">
        <w:rPr>
          <w:rFonts w:ascii="Times New Roman" w:hAnsi="Times New Roman"/>
          <w:color w:val="000000"/>
          <w:sz w:val="28"/>
          <w:szCs w:val="28"/>
        </w:rPr>
        <w:t>в школу</w:t>
      </w:r>
      <w:r>
        <w:rPr>
          <w:rFonts w:ascii="Times New Roman" w:hAnsi="Times New Roman"/>
          <w:color w:val="000000"/>
          <w:sz w:val="28"/>
          <w:szCs w:val="28"/>
        </w:rPr>
        <w:t>, его</w:t>
      </w:r>
      <w:r w:rsidRPr="00364116">
        <w:rPr>
          <w:rFonts w:ascii="Times New Roman" w:hAnsi="Times New Roman"/>
          <w:color w:val="000000"/>
          <w:sz w:val="28"/>
          <w:szCs w:val="28"/>
        </w:rPr>
        <w:t xml:space="preserve"> развитие определя</w:t>
      </w:r>
      <w:r>
        <w:rPr>
          <w:rFonts w:ascii="Times New Roman" w:hAnsi="Times New Roman"/>
          <w:color w:val="000000"/>
          <w:sz w:val="28"/>
          <w:szCs w:val="28"/>
        </w:rPr>
        <w:t>ют</w:t>
      </w:r>
      <w:r w:rsidRPr="00364116">
        <w:rPr>
          <w:rFonts w:ascii="Times New Roman" w:hAnsi="Times New Roman"/>
          <w:color w:val="000000"/>
          <w:sz w:val="28"/>
          <w:szCs w:val="28"/>
        </w:rPr>
        <w:t xml:space="preserve"> </w:t>
      </w:r>
      <w:r>
        <w:rPr>
          <w:rFonts w:ascii="Times New Roman" w:hAnsi="Times New Roman"/>
          <w:color w:val="000000"/>
          <w:sz w:val="28"/>
          <w:szCs w:val="28"/>
        </w:rPr>
        <w:t>4</w:t>
      </w:r>
      <w:r w:rsidRPr="00364116">
        <w:rPr>
          <w:rFonts w:ascii="Times New Roman" w:hAnsi="Times New Roman"/>
          <w:color w:val="000000"/>
          <w:sz w:val="28"/>
          <w:szCs w:val="28"/>
        </w:rPr>
        <w:t xml:space="preserve"> </w:t>
      </w:r>
      <w:r>
        <w:rPr>
          <w:rFonts w:ascii="Times New Roman" w:hAnsi="Times New Roman"/>
          <w:color w:val="000000"/>
          <w:sz w:val="28"/>
          <w:szCs w:val="28"/>
        </w:rPr>
        <w:t>разных</w:t>
      </w:r>
      <w:r w:rsidRPr="00364116">
        <w:rPr>
          <w:rFonts w:ascii="Times New Roman" w:hAnsi="Times New Roman"/>
          <w:color w:val="000000"/>
          <w:sz w:val="28"/>
          <w:szCs w:val="28"/>
        </w:rPr>
        <w:t xml:space="preserve"> вида деятельности: общение</w:t>
      </w:r>
      <w:r>
        <w:rPr>
          <w:rFonts w:ascii="Times New Roman" w:hAnsi="Times New Roman"/>
          <w:color w:val="000000"/>
          <w:sz w:val="28"/>
          <w:szCs w:val="28"/>
        </w:rPr>
        <w:t>,</w:t>
      </w:r>
      <w:r w:rsidRPr="00364116">
        <w:rPr>
          <w:rFonts w:ascii="Times New Roman" w:hAnsi="Times New Roman"/>
          <w:color w:val="000000"/>
          <w:sz w:val="28"/>
          <w:szCs w:val="28"/>
        </w:rPr>
        <w:t xml:space="preserve"> игров</w:t>
      </w:r>
      <w:r>
        <w:rPr>
          <w:rFonts w:ascii="Times New Roman" w:hAnsi="Times New Roman"/>
          <w:color w:val="000000"/>
          <w:sz w:val="28"/>
          <w:szCs w:val="28"/>
        </w:rPr>
        <w:t>ая,</w:t>
      </w:r>
      <w:r w:rsidRPr="00364116">
        <w:rPr>
          <w:rFonts w:ascii="Times New Roman" w:hAnsi="Times New Roman"/>
          <w:color w:val="000000"/>
          <w:sz w:val="28"/>
          <w:szCs w:val="28"/>
        </w:rPr>
        <w:t xml:space="preserve"> трудов</w:t>
      </w:r>
      <w:r>
        <w:rPr>
          <w:rFonts w:ascii="Times New Roman" w:hAnsi="Times New Roman"/>
          <w:color w:val="000000"/>
          <w:sz w:val="28"/>
          <w:szCs w:val="28"/>
        </w:rPr>
        <w:t>ая и</w:t>
      </w:r>
      <w:r w:rsidRPr="00364116">
        <w:rPr>
          <w:rFonts w:ascii="Times New Roman" w:hAnsi="Times New Roman"/>
          <w:color w:val="000000"/>
          <w:sz w:val="28"/>
          <w:szCs w:val="28"/>
        </w:rPr>
        <w:t xml:space="preserve"> учебн</w:t>
      </w:r>
      <w:r>
        <w:rPr>
          <w:rFonts w:ascii="Times New Roman" w:hAnsi="Times New Roman"/>
          <w:color w:val="000000"/>
          <w:sz w:val="28"/>
          <w:szCs w:val="28"/>
        </w:rPr>
        <w:t>ая</w:t>
      </w:r>
      <w:r w:rsidRPr="00364116">
        <w:rPr>
          <w:rFonts w:ascii="Times New Roman" w:hAnsi="Times New Roman"/>
          <w:color w:val="000000"/>
          <w:sz w:val="28"/>
          <w:szCs w:val="28"/>
        </w:rPr>
        <w:t xml:space="preserve">. Каждый </w:t>
      </w:r>
      <w:r>
        <w:rPr>
          <w:rFonts w:ascii="Times New Roman" w:hAnsi="Times New Roman"/>
          <w:color w:val="000000"/>
          <w:sz w:val="28"/>
          <w:szCs w:val="28"/>
        </w:rPr>
        <w:t>вид</w:t>
      </w:r>
      <w:r w:rsidRPr="00364116">
        <w:rPr>
          <w:rFonts w:ascii="Times New Roman" w:hAnsi="Times New Roman"/>
          <w:color w:val="000000"/>
          <w:sz w:val="28"/>
          <w:szCs w:val="28"/>
        </w:rPr>
        <w:t xml:space="preserve"> деятельности </w:t>
      </w:r>
      <w:r>
        <w:rPr>
          <w:rFonts w:ascii="Times New Roman" w:hAnsi="Times New Roman"/>
          <w:color w:val="000000"/>
          <w:sz w:val="28"/>
          <w:szCs w:val="28"/>
        </w:rPr>
        <w:t>учащихся младших классов</w:t>
      </w:r>
      <w:r w:rsidRPr="00364116">
        <w:rPr>
          <w:rFonts w:ascii="Times New Roman" w:hAnsi="Times New Roman"/>
          <w:color w:val="000000"/>
          <w:sz w:val="28"/>
          <w:szCs w:val="28"/>
        </w:rPr>
        <w:t xml:space="preserve"> </w:t>
      </w:r>
      <w:r>
        <w:rPr>
          <w:rFonts w:ascii="Times New Roman" w:hAnsi="Times New Roman"/>
          <w:color w:val="000000"/>
          <w:sz w:val="28"/>
          <w:szCs w:val="28"/>
        </w:rPr>
        <w:t>подразумевает</w:t>
      </w:r>
      <w:r w:rsidRPr="00364116">
        <w:rPr>
          <w:rFonts w:ascii="Times New Roman" w:hAnsi="Times New Roman"/>
          <w:color w:val="000000"/>
          <w:sz w:val="28"/>
          <w:szCs w:val="28"/>
        </w:rPr>
        <w:t xml:space="preserve"> овладение учебными действиями, контрол</w:t>
      </w:r>
      <w:r>
        <w:rPr>
          <w:rFonts w:ascii="Times New Roman" w:hAnsi="Times New Roman"/>
          <w:color w:val="000000"/>
          <w:sz w:val="28"/>
          <w:szCs w:val="28"/>
        </w:rPr>
        <w:t>ем</w:t>
      </w:r>
      <w:r w:rsidRPr="00364116">
        <w:rPr>
          <w:rFonts w:ascii="Times New Roman" w:hAnsi="Times New Roman"/>
          <w:color w:val="000000"/>
          <w:sz w:val="28"/>
          <w:szCs w:val="28"/>
        </w:rPr>
        <w:t xml:space="preserve"> и </w:t>
      </w:r>
      <w:r>
        <w:rPr>
          <w:rFonts w:ascii="Times New Roman" w:hAnsi="Times New Roman"/>
          <w:color w:val="000000"/>
          <w:sz w:val="28"/>
          <w:szCs w:val="28"/>
        </w:rPr>
        <w:t xml:space="preserve">навыками </w:t>
      </w:r>
      <w:r w:rsidRPr="00364116">
        <w:rPr>
          <w:rFonts w:ascii="Times New Roman" w:hAnsi="Times New Roman"/>
          <w:color w:val="000000"/>
          <w:sz w:val="28"/>
          <w:szCs w:val="28"/>
        </w:rPr>
        <w:t>саморегуляци</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Все дети</w:t>
      </w:r>
      <w:r w:rsidRPr="00364116">
        <w:rPr>
          <w:rFonts w:ascii="Times New Roman" w:hAnsi="Times New Roman"/>
          <w:color w:val="000000"/>
          <w:sz w:val="28"/>
          <w:szCs w:val="28"/>
        </w:rPr>
        <w:t xml:space="preserve"> талантлив</w:t>
      </w:r>
      <w:r>
        <w:rPr>
          <w:rFonts w:ascii="Times New Roman" w:hAnsi="Times New Roman"/>
          <w:color w:val="000000"/>
          <w:sz w:val="28"/>
          <w:szCs w:val="28"/>
        </w:rPr>
        <w:t>ы</w:t>
      </w:r>
      <w:r w:rsidRPr="00364116">
        <w:rPr>
          <w:rFonts w:ascii="Times New Roman" w:hAnsi="Times New Roman"/>
          <w:color w:val="000000"/>
          <w:sz w:val="28"/>
          <w:szCs w:val="28"/>
        </w:rPr>
        <w:t xml:space="preserve">, </w:t>
      </w:r>
      <w:r>
        <w:rPr>
          <w:rFonts w:ascii="Times New Roman" w:hAnsi="Times New Roman"/>
          <w:color w:val="000000"/>
          <w:sz w:val="28"/>
          <w:szCs w:val="28"/>
        </w:rPr>
        <w:t>им просто нужно помочь</w:t>
      </w:r>
      <w:r w:rsidRPr="00364116">
        <w:rPr>
          <w:rFonts w:ascii="Times New Roman" w:hAnsi="Times New Roman"/>
          <w:color w:val="000000"/>
          <w:sz w:val="28"/>
          <w:szCs w:val="28"/>
        </w:rPr>
        <w:t xml:space="preserve"> найти себя, раскрыть сво</w:t>
      </w:r>
      <w:r>
        <w:rPr>
          <w:rFonts w:ascii="Times New Roman" w:hAnsi="Times New Roman"/>
          <w:color w:val="000000"/>
          <w:sz w:val="28"/>
          <w:szCs w:val="28"/>
        </w:rPr>
        <w:t>й</w:t>
      </w:r>
      <w:r w:rsidRPr="00364116">
        <w:rPr>
          <w:rFonts w:ascii="Times New Roman" w:hAnsi="Times New Roman"/>
          <w:color w:val="000000"/>
          <w:sz w:val="28"/>
          <w:szCs w:val="28"/>
        </w:rPr>
        <w:t xml:space="preserve"> </w:t>
      </w:r>
      <w:r>
        <w:rPr>
          <w:rFonts w:ascii="Times New Roman" w:hAnsi="Times New Roman"/>
          <w:color w:val="000000"/>
          <w:sz w:val="28"/>
          <w:szCs w:val="28"/>
        </w:rPr>
        <w:t>потенциал</w:t>
      </w:r>
      <w:r w:rsidRPr="00364116">
        <w:rPr>
          <w:rFonts w:ascii="Times New Roman" w:hAnsi="Times New Roman"/>
          <w:color w:val="000000"/>
          <w:sz w:val="28"/>
          <w:szCs w:val="28"/>
        </w:rPr>
        <w:t xml:space="preserve"> </w:t>
      </w:r>
      <w:r>
        <w:rPr>
          <w:rFonts w:ascii="Times New Roman" w:hAnsi="Times New Roman"/>
          <w:color w:val="000000"/>
          <w:sz w:val="28"/>
          <w:szCs w:val="28"/>
        </w:rPr>
        <w:t>Проводя</w:t>
      </w:r>
      <w:r w:rsidRPr="00364116">
        <w:rPr>
          <w:rFonts w:ascii="Times New Roman" w:hAnsi="Times New Roman"/>
          <w:color w:val="000000"/>
          <w:sz w:val="28"/>
          <w:szCs w:val="28"/>
        </w:rPr>
        <w:t xml:space="preserve"> внеклассн</w:t>
      </w:r>
      <w:r>
        <w:rPr>
          <w:rFonts w:ascii="Times New Roman" w:hAnsi="Times New Roman"/>
          <w:color w:val="000000"/>
          <w:sz w:val="28"/>
          <w:szCs w:val="28"/>
        </w:rPr>
        <w:t>ую</w:t>
      </w:r>
      <w:r w:rsidRPr="00364116">
        <w:rPr>
          <w:rFonts w:ascii="Times New Roman" w:hAnsi="Times New Roman"/>
          <w:color w:val="000000"/>
          <w:sz w:val="28"/>
          <w:szCs w:val="28"/>
        </w:rPr>
        <w:t xml:space="preserve"> работ</w:t>
      </w:r>
      <w:r>
        <w:rPr>
          <w:rFonts w:ascii="Times New Roman" w:hAnsi="Times New Roman"/>
          <w:color w:val="000000"/>
          <w:sz w:val="28"/>
          <w:szCs w:val="28"/>
        </w:rPr>
        <w:t>у, необходимо разглядеть и</w:t>
      </w:r>
      <w:r w:rsidRPr="00364116">
        <w:rPr>
          <w:rFonts w:ascii="Times New Roman" w:hAnsi="Times New Roman"/>
          <w:color w:val="000000"/>
          <w:sz w:val="28"/>
          <w:szCs w:val="28"/>
        </w:rPr>
        <w:t xml:space="preserve"> не </w:t>
      </w:r>
      <w:r>
        <w:rPr>
          <w:rFonts w:ascii="Times New Roman" w:hAnsi="Times New Roman"/>
          <w:color w:val="000000"/>
          <w:sz w:val="28"/>
          <w:szCs w:val="28"/>
        </w:rPr>
        <w:t>у</w:t>
      </w:r>
      <w:r w:rsidRPr="00364116">
        <w:rPr>
          <w:rFonts w:ascii="Times New Roman" w:hAnsi="Times New Roman"/>
          <w:color w:val="000000"/>
          <w:sz w:val="28"/>
          <w:szCs w:val="28"/>
        </w:rPr>
        <w:t xml:space="preserve">пустить в </w:t>
      </w:r>
      <w:r>
        <w:rPr>
          <w:rFonts w:ascii="Times New Roman" w:hAnsi="Times New Roman"/>
          <w:color w:val="000000"/>
          <w:sz w:val="28"/>
          <w:szCs w:val="28"/>
        </w:rPr>
        <w:t>детях</w:t>
      </w:r>
      <w:r w:rsidRPr="00364116">
        <w:rPr>
          <w:rFonts w:ascii="Times New Roman" w:hAnsi="Times New Roman"/>
          <w:color w:val="000000"/>
          <w:sz w:val="28"/>
          <w:szCs w:val="28"/>
        </w:rPr>
        <w:t xml:space="preserve"> все</w:t>
      </w:r>
      <w:r>
        <w:rPr>
          <w:rFonts w:ascii="Times New Roman" w:hAnsi="Times New Roman"/>
          <w:color w:val="000000"/>
          <w:sz w:val="28"/>
          <w:szCs w:val="28"/>
        </w:rPr>
        <w:t xml:space="preserve"> их</w:t>
      </w:r>
      <w:r w:rsidRPr="00364116">
        <w:rPr>
          <w:rFonts w:ascii="Times New Roman" w:hAnsi="Times New Roman"/>
          <w:color w:val="000000"/>
          <w:sz w:val="28"/>
          <w:szCs w:val="28"/>
        </w:rPr>
        <w:t xml:space="preserve"> лучш</w:t>
      </w:r>
      <w:r>
        <w:rPr>
          <w:rFonts w:ascii="Times New Roman" w:hAnsi="Times New Roman"/>
          <w:color w:val="000000"/>
          <w:sz w:val="28"/>
          <w:szCs w:val="28"/>
        </w:rPr>
        <w:t>и</w:t>
      </w:r>
      <w:r w:rsidRPr="00364116">
        <w:rPr>
          <w:rFonts w:ascii="Times New Roman" w:hAnsi="Times New Roman"/>
          <w:color w:val="000000"/>
          <w:sz w:val="28"/>
          <w:szCs w:val="28"/>
        </w:rPr>
        <w:t>е</w:t>
      </w:r>
      <w:r>
        <w:rPr>
          <w:rFonts w:ascii="Times New Roman" w:hAnsi="Times New Roman"/>
          <w:color w:val="000000"/>
          <w:sz w:val="28"/>
          <w:szCs w:val="28"/>
        </w:rPr>
        <w:t xml:space="preserve"> качества</w:t>
      </w:r>
      <w:r w:rsidRPr="00364116">
        <w:rPr>
          <w:rFonts w:ascii="Times New Roman" w:hAnsi="Times New Roman"/>
          <w:color w:val="000000"/>
          <w:sz w:val="28"/>
          <w:szCs w:val="28"/>
        </w:rPr>
        <w:t xml:space="preserve"> и дать </w:t>
      </w:r>
      <w:r>
        <w:rPr>
          <w:rFonts w:ascii="Times New Roman" w:hAnsi="Times New Roman"/>
          <w:color w:val="000000"/>
          <w:sz w:val="28"/>
          <w:szCs w:val="28"/>
        </w:rPr>
        <w:t>толчок</w:t>
      </w:r>
      <w:r w:rsidRPr="00364116">
        <w:rPr>
          <w:rFonts w:ascii="Times New Roman" w:hAnsi="Times New Roman"/>
          <w:color w:val="000000"/>
          <w:sz w:val="28"/>
          <w:szCs w:val="28"/>
        </w:rPr>
        <w:t xml:space="preserve"> к </w:t>
      </w:r>
      <w:r>
        <w:rPr>
          <w:rFonts w:ascii="Times New Roman" w:hAnsi="Times New Roman"/>
          <w:color w:val="000000"/>
          <w:sz w:val="28"/>
          <w:szCs w:val="28"/>
        </w:rPr>
        <w:t>само</w:t>
      </w:r>
      <w:r w:rsidRPr="00364116">
        <w:rPr>
          <w:rFonts w:ascii="Times New Roman" w:hAnsi="Times New Roman"/>
          <w:color w:val="000000"/>
          <w:sz w:val="28"/>
          <w:szCs w:val="28"/>
        </w:rPr>
        <w:t>совершенствованию</w:t>
      </w:r>
      <w:r>
        <w:rPr>
          <w:rFonts w:ascii="Times New Roman" w:hAnsi="Times New Roman"/>
          <w:color w:val="000000"/>
          <w:sz w:val="28"/>
          <w:szCs w:val="28"/>
        </w:rPr>
        <w:t>, развивая их творчески</w:t>
      </w:r>
      <w:r w:rsidRPr="00364116">
        <w:rPr>
          <w:rFonts w:ascii="Times New Roman" w:hAnsi="Times New Roman"/>
          <w:color w:val="000000"/>
          <w:sz w:val="28"/>
          <w:szCs w:val="28"/>
        </w:rPr>
        <w:t xml:space="preserve">. </w:t>
      </w:r>
      <w:r>
        <w:rPr>
          <w:rFonts w:ascii="Times New Roman" w:hAnsi="Times New Roman"/>
          <w:color w:val="000000"/>
          <w:sz w:val="28"/>
          <w:szCs w:val="28"/>
        </w:rPr>
        <w:t>Причем</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следует уделить </w:t>
      </w:r>
      <w:r w:rsidRPr="00364116">
        <w:rPr>
          <w:rFonts w:ascii="Times New Roman" w:hAnsi="Times New Roman"/>
          <w:color w:val="000000"/>
          <w:sz w:val="28"/>
          <w:szCs w:val="28"/>
        </w:rPr>
        <w:t xml:space="preserve">особое внимание на то, чтобы </w:t>
      </w:r>
      <w:r>
        <w:rPr>
          <w:rFonts w:ascii="Times New Roman" w:hAnsi="Times New Roman"/>
          <w:color w:val="000000"/>
          <w:sz w:val="28"/>
          <w:szCs w:val="28"/>
        </w:rPr>
        <w:t xml:space="preserve">творческая деятельность </w:t>
      </w:r>
      <w:r w:rsidRPr="00364116">
        <w:rPr>
          <w:rFonts w:ascii="Times New Roman" w:hAnsi="Times New Roman"/>
          <w:color w:val="000000"/>
          <w:sz w:val="28"/>
          <w:szCs w:val="28"/>
        </w:rPr>
        <w:t>был</w:t>
      </w:r>
      <w:r>
        <w:rPr>
          <w:rFonts w:ascii="Times New Roman" w:hAnsi="Times New Roman"/>
          <w:color w:val="000000"/>
          <w:sz w:val="28"/>
          <w:szCs w:val="28"/>
        </w:rPr>
        <w:t>а искренней</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Когда ребенок поступает</w:t>
      </w:r>
      <w:r w:rsidRPr="00364116">
        <w:rPr>
          <w:rFonts w:ascii="Times New Roman" w:hAnsi="Times New Roman"/>
          <w:color w:val="000000"/>
          <w:sz w:val="28"/>
          <w:szCs w:val="28"/>
        </w:rPr>
        <w:t xml:space="preserve"> в школу</w:t>
      </w:r>
      <w:r>
        <w:rPr>
          <w:rFonts w:ascii="Times New Roman" w:hAnsi="Times New Roman"/>
          <w:color w:val="000000"/>
          <w:sz w:val="28"/>
          <w:szCs w:val="28"/>
        </w:rPr>
        <w:t>,</w:t>
      </w:r>
      <w:r w:rsidRPr="00364116">
        <w:rPr>
          <w:rFonts w:ascii="Times New Roman" w:hAnsi="Times New Roman"/>
          <w:color w:val="000000"/>
          <w:sz w:val="28"/>
          <w:szCs w:val="28"/>
        </w:rPr>
        <w:t xml:space="preserve"> в </w:t>
      </w:r>
      <w:r>
        <w:rPr>
          <w:rFonts w:ascii="Times New Roman" w:hAnsi="Times New Roman"/>
          <w:color w:val="000000"/>
          <w:sz w:val="28"/>
          <w:szCs w:val="28"/>
        </w:rPr>
        <w:t>ходе учебы начинают перестраиваться</w:t>
      </w:r>
      <w:r w:rsidRPr="00364116">
        <w:rPr>
          <w:rFonts w:ascii="Times New Roman" w:hAnsi="Times New Roman"/>
          <w:color w:val="000000"/>
          <w:sz w:val="28"/>
          <w:szCs w:val="28"/>
        </w:rPr>
        <w:t xml:space="preserve"> </w:t>
      </w:r>
      <w:r>
        <w:rPr>
          <w:rFonts w:ascii="Times New Roman" w:hAnsi="Times New Roman"/>
          <w:color w:val="000000"/>
          <w:sz w:val="28"/>
          <w:szCs w:val="28"/>
        </w:rPr>
        <w:t>все</w:t>
      </w:r>
      <w:r w:rsidRPr="00364116">
        <w:rPr>
          <w:rFonts w:ascii="Times New Roman" w:hAnsi="Times New Roman"/>
          <w:color w:val="000000"/>
          <w:sz w:val="28"/>
          <w:szCs w:val="28"/>
        </w:rPr>
        <w:t xml:space="preserve"> его познавательны</w:t>
      </w:r>
      <w:r>
        <w:rPr>
          <w:rFonts w:ascii="Times New Roman" w:hAnsi="Times New Roman"/>
          <w:color w:val="000000"/>
          <w:sz w:val="28"/>
          <w:szCs w:val="28"/>
        </w:rPr>
        <w:t>е</w:t>
      </w:r>
      <w:r w:rsidRPr="00364116">
        <w:rPr>
          <w:rFonts w:ascii="Times New Roman" w:hAnsi="Times New Roman"/>
          <w:color w:val="000000"/>
          <w:sz w:val="28"/>
          <w:szCs w:val="28"/>
        </w:rPr>
        <w:t xml:space="preserve"> процесс</w:t>
      </w:r>
      <w:r>
        <w:rPr>
          <w:rFonts w:ascii="Times New Roman" w:hAnsi="Times New Roman"/>
          <w:color w:val="000000"/>
          <w:sz w:val="28"/>
          <w:szCs w:val="28"/>
        </w:rPr>
        <w:t>ы</w:t>
      </w:r>
      <w:r w:rsidRPr="00364116">
        <w:rPr>
          <w:rFonts w:ascii="Times New Roman" w:hAnsi="Times New Roman"/>
          <w:color w:val="000000"/>
          <w:sz w:val="28"/>
          <w:szCs w:val="28"/>
        </w:rPr>
        <w:t xml:space="preserve">. </w:t>
      </w:r>
      <w:r>
        <w:rPr>
          <w:rFonts w:ascii="Times New Roman" w:hAnsi="Times New Roman"/>
          <w:color w:val="000000"/>
          <w:sz w:val="28"/>
          <w:szCs w:val="28"/>
        </w:rPr>
        <w:t>Такая</w:t>
      </w:r>
      <w:r w:rsidRPr="00364116">
        <w:rPr>
          <w:rFonts w:ascii="Times New Roman" w:hAnsi="Times New Roman"/>
          <w:color w:val="000000"/>
          <w:sz w:val="28"/>
          <w:szCs w:val="28"/>
        </w:rPr>
        <w:t xml:space="preserve"> перестройка </w:t>
      </w:r>
      <w:r>
        <w:rPr>
          <w:rFonts w:ascii="Times New Roman" w:hAnsi="Times New Roman"/>
          <w:color w:val="000000"/>
          <w:sz w:val="28"/>
          <w:szCs w:val="28"/>
        </w:rPr>
        <w:t>состоит</w:t>
      </w:r>
      <w:r w:rsidRPr="00364116">
        <w:rPr>
          <w:rFonts w:ascii="Times New Roman" w:hAnsi="Times New Roman"/>
          <w:color w:val="000000"/>
          <w:sz w:val="28"/>
          <w:szCs w:val="28"/>
        </w:rPr>
        <w:t xml:space="preserve"> в том, что </w:t>
      </w:r>
      <w:r>
        <w:rPr>
          <w:rFonts w:ascii="Times New Roman" w:hAnsi="Times New Roman"/>
          <w:color w:val="000000"/>
          <w:sz w:val="28"/>
          <w:szCs w:val="28"/>
        </w:rPr>
        <w:t>данные</w:t>
      </w:r>
      <w:r w:rsidRPr="00364116">
        <w:rPr>
          <w:rFonts w:ascii="Times New Roman" w:hAnsi="Times New Roman"/>
          <w:color w:val="000000"/>
          <w:sz w:val="28"/>
          <w:szCs w:val="28"/>
        </w:rPr>
        <w:t xml:space="preserve"> процессы </w:t>
      </w:r>
      <w:r>
        <w:rPr>
          <w:rFonts w:ascii="Times New Roman" w:hAnsi="Times New Roman"/>
          <w:color w:val="000000"/>
          <w:sz w:val="28"/>
          <w:szCs w:val="28"/>
        </w:rPr>
        <w:t>начинают характеризоваться</w:t>
      </w:r>
      <w:r w:rsidRPr="00364116">
        <w:rPr>
          <w:rFonts w:ascii="Times New Roman" w:hAnsi="Times New Roman"/>
          <w:color w:val="000000"/>
          <w:sz w:val="28"/>
          <w:szCs w:val="28"/>
        </w:rPr>
        <w:t xml:space="preserve"> качества</w:t>
      </w:r>
      <w:r>
        <w:rPr>
          <w:rFonts w:ascii="Times New Roman" w:hAnsi="Times New Roman"/>
          <w:color w:val="000000"/>
          <w:sz w:val="28"/>
          <w:szCs w:val="28"/>
        </w:rPr>
        <w:t>ми</w:t>
      </w:r>
      <w:r w:rsidRPr="00364116">
        <w:rPr>
          <w:rFonts w:ascii="Times New Roman" w:hAnsi="Times New Roman"/>
          <w:color w:val="000000"/>
          <w:sz w:val="28"/>
          <w:szCs w:val="28"/>
        </w:rPr>
        <w:t>, свойственны</w:t>
      </w:r>
      <w:r>
        <w:rPr>
          <w:rFonts w:ascii="Times New Roman" w:hAnsi="Times New Roman"/>
          <w:color w:val="000000"/>
          <w:sz w:val="28"/>
          <w:szCs w:val="28"/>
        </w:rPr>
        <w:t>ми</w:t>
      </w:r>
      <w:r w:rsidRPr="00364116">
        <w:rPr>
          <w:rFonts w:ascii="Times New Roman" w:hAnsi="Times New Roman"/>
          <w:color w:val="000000"/>
          <w:sz w:val="28"/>
          <w:szCs w:val="28"/>
        </w:rPr>
        <w:t xml:space="preserve"> взросл</w:t>
      </w:r>
      <w:r>
        <w:rPr>
          <w:rFonts w:ascii="Times New Roman" w:hAnsi="Times New Roman"/>
          <w:color w:val="000000"/>
          <w:sz w:val="28"/>
          <w:szCs w:val="28"/>
        </w:rPr>
        <w:t>ому</w:t>
      </w:r>
      <w:r w:rsidRPr="00364116">
        <w:rPr>
          <w:rFonts w:ascii="Times New Roman" w:hAnsi="Times New Roman"/>
          <w:color w:val="000000"/>
          <w:sz w:val="28"/>
          <w:szCs w:val="28"/>
        </w:rPr>
        <w:t xml:space="preserve"> </w:t>
      </w:r>
      <w:r>
        <w:rPr>
          <w:rFonts w:ascii="Times New Roman" w:hAnsi="Times New Roman"/>
          <w:color w:val="000000"/>
          <w:sz w:val="28"/>
          <w:szCs w:val="28"/>
        </w:rPr>
        <w:t>человеку</w:t>
      </w:r>
      <w:r w:rsidRPr="00364116">
        <w:rPr>
          <w:rFonts w:ascii="Times New Roman" w:hAnsi="Times New Roman"/>
          <w:color w:val="000000"/>
          <w:sz w:val="28"/>
          <w:szCs w:val="28"/>
        </w:rPr>
        <w:t xml:space="preserve">. </w:t>
      </w:r>
      <w:r>
        <w:rPr>
          <w:rFonts w:ascii="Times New Roman" w:hAnsi="Times New Roman"/>
          <w:color w:val="000000"/>
          <w:sz w:val="28"/>
          <w:szCs w:val="28"/>
        </w:rPr>
        <w:t>Необходимо, чтобы п</w:t>
      </w:r>
      <w:r w:rsidRPr="00364116">
        <w:rPr>
          <w:rFonts w:ascii="Times New Roman" w:hAnsi="Times New Roman"/>
          <w:color w:val="000000"/>
          <w:sz w:val="28"/>
          <w:szCs w:val="28"/>
        </w:rPr>
        <w:t>ознавательны</w:t>
      </w:r>
      <w:r>
        <w:rPr>
          <w:rFonts w:ascii="Times New Roman" w:hAnsi="Times New Roman"/>
          <w:color w:val="000000"/>
          <w:sz w:val="28"/>
          <w:szCs w:val="28"/>
        </w:rPr>
        <w:t>й</w:t>
      </w:r>
      <w:r w:rsidRPr="00364116">
        <w:rPr>
          <w:rFonts w:ascii="Times New Roman" w:hAnsi="Times New Roman"/>
          <w:color w:val="000000"/>
          <w:sz w:val="28"/>
          <w:szCs w:val="28"/>
        </w:rPr>
        <w:t xml:space="preserve"> процесс </w:t>
      </w:r>
      <w:r>
        <w:rPr>
          <w:rFonts w:ascii="Times New Roman" w:hAnsi="Times New Roman"/>
          <w:color w:val="000000"/>
          <w:sz w:val="28"/>
          <w:szCs w:val="28"/>
        </w:rPr>
        <w:t>был</w:t>
      </w:r>
      <w:r w:rsidRPr="00364116">
        <w:rPr>
          <w:rFonts w:ascii="Times New Roman" w:hAnsi="Times New Roman"/>
          <w:color w:val="000000"/>
          <w:sz w:val="28"/>
          <w:szCs w:val="28"/>
        </w:rPr>
        <w:t xml:space="preserve"> устойчивым</w:t>
      </w:r>
      <w:r>
        <w:rPr>
          <w:rFonts w:ascii="Times New Roman" w:hAnsi="Times New Roman"/>
          <w:color w:val="000000"/>
          <w:sz w:val="28"/>
          <w:szCs w:val="28"/>
        </w:rPr>
        <w:t>,</w:t>
      </w:r>
      <w:r w:rsidRPr="00364116">
        <w:rPr>
          <w:rFonts w:ascii="Times New Roman" w:hAnsi="Times New Roman"/>
          <w:color w:val="000000"/>
          <w:sz w:val="28"/>
          <w:szCs w:val="28"/>
        </w:rPr>
        <w:t xml:space="preserve"> продуктивным </w:t>
      </w:r>
      <w:r>
        <w:rPr>
          <w:rFonts w:ascii="Times New Roman" w:hAnsi="Times New Roman"/>
          <w:color w:val="000000"/>
          <w:sz w:val="28"/>
          <w:szCs w:val="28"/>
        </w:rPr>
        <w:t xml:space="preserve">и </w:t>
      </w:r>
      <w:r w:rsidRPr="00364116">
        <w:rPr>
          <w:rFonts w:ascii="Times New Roman" w:hAnsi="Times New Roman"/>
          <w:color w:val="000000"/>
          <w:sz w:val="28"/>
          <w:szCs w:val="28"/>
        </w:rPr>
        <w:t xml:space="preserve">произвольным. </w:t>
      </w:r>
      <w:r>
        <w:rPr>
          <w:rFonts w:ascii="Times New Roman" w:hAnsi="Times New Roman"/>
          <w:color w:val="000000"/>
          <w:sz w:val="28"/>
          <w:szCs w:val="28"/>
        </w:rPr>
        <w:t>Учителю необходимо выстроить процесс</w:t>
      </w:r>
      <w:r w:rsidRPr="00364116">
        <w:rPr>
          <w:rFonts w:ascii="Times New Roman" w:hAnsi="Times New Roman"/>
          <w:color w:val="000000"/>
          <w:sz w:val="28"/>
          <w:szCs w:val="28"/>
        </w:rPr>
        <w:t xml:space="preserve"> обучени</w:t>
      </w:r>
      <w:r>
        <w:rPr>
          <w:rFonts w:ascii="Times New Roman" w:hAnsi="Times New Roman"/>
          <w:color w:val="000000"/>
          <w:sz w:val="28"/>
          <w:szCs w:val="28"/>
        </w:rPr>
        <w:t>я</w:t>
      </w:r>
      <w:r w:rsidRPr="00364116">
        <w:rPr>
          <w:rFonts w:ascii="Times New Roman" w:hAnsi="Times New Roman"/>
          <w:color w:val="000000"/>
          <w:sz w:val="28"/>
          <w:szCs w:val="28"/>
        </w:rPr>
        <w:t xml:space="preserve"> так, чтобы </w:t>
      </w:r>
      <w:r>
        <w:rPr>
          <w:rFonts w:ascii="Times New Roman" w:hAnsi="Times New Roman"/>
          <w:color w:val="000000"/>
          <w:sz w:val="28"/>
          <w:szCs w:val="28"/>
        </w:rPr>
        <w:t>ребенок</w:t>
      </w:r>
      <w:r w:rsidRPr="00364116">
        <w:rPr>
          <w:rFonts w:ascii="Times New Roman" w:hAnsi="Times New Roman"/>
          <w:color w:val="000000"/>
          <w:sz w:val="28"/>
          <w:szCs w:val="28"/>
        </w:rPr>
        <w:t xml:space="preserve"> мог и </w:t>
      </w:r>
      <w:r>
        <w:rPr>
          <w:rFonts w:ascii="Times New Roman" w:hAnsi="Times New Roman"/>
          <w:color w:val="000000"/>
          <w:sz w:val="28"/>
          <w:szCs w:val="28"/>
        </w:rPr>
        <w:t>желал</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на протяжении </w:t>
      </w:r>
      <w:r w:rsidRPr="00364116">
        <w:rPr>
          <w:rFonts w:ascii="Times New Roman" w:hAnsi="Times New Roman"/>
          <w:color w:val="000000"/>
          <w:sz w:val="28"/>
          <w:szCs w:val="28"/>
        </w:rPr>
        <w:t>длительно</w:t>
      </w:r>
      <w:r>
        <w:rPr>
          <w:rFonts w:ascii="Times New Roman" w:hAnsi="Times New Roman"/>
          <w:color w:val="000000"/>
          <w:sz w:val="28"/>
          <w:szCs w:val="28"/>
        </w:rPr>
        <w:t>го</w:t>
      </w:r>
      <w:r w:rsidRPr="00364116">
        <w:rPr>
          <w:rFonts w:ascii="Times New Roman" w:hAnsi="Times New Roman"/>
          <w:color w:val="000000"/>
          <w:sz w:val="28"/>
          <w:szCs w:val="28"/>
        </w:rPr>
        <w:t xml:space="preserve"> </w:t>
      </w:r>
      <w:r>
        <w:rPr>
          <w:rFonts w:ascii="Times New Roman" w:hAnsi="Times New Roman"/>
          <w:color w:val="000000"/>
          <w:sz w:val="28"/>
          <w:szCs w:val="28"/>
        </w:rPr>
        <w:t>времени</w:t>
      </w:r>
      <w:r w:rsidRPr="00364116">
        <w:rPr>
          <w:rFonts w:ascii="Times New Roman" w:hAnsi="Times New Roman"/>
          <w:color w:val="000000"/>
          <w:sz w:val="28"/>
          <w:szCs w:val="28"/>
        </w:rPr>
        <w:t xml:space="preserve"> сохранять </w:t>
      </w:r>
      <w:r>
        <w:rPr>
          <w:rFonts w:ascii="Times New Roman" w:hAnsi="Times New Roman"/>
          <w:color w:val="000000"/>
          <w:sz w:val="28"/>
          <w:szCs w:val="28"/>
        </w:rPr>
        <w:t>сконцентрированное</w:t>
      </w:r>
      <w:r w:rsidRPr="00364116">
        <w:rPr>
          <w:rFonts w:ascii="Times New Roman" w:hAnsi="Times New Roman"/>
          <w:color w:val="000000"/>
          <w:sz w:val="28"/>
          <w:szCs w:val="28"/>
        </w:rPr>
        <w:t xml:space="preserve"> внимание, </w:t>
      </w:r>
      <w:r>
        <w:rPr>
          <w:rFonts w:ascii="Times New Roman" w:hAnsi="Times New Roman"/>
          <w:color w:val="000000"/>
          <w:sz w:val="28"/>
          <w:szCs w:val="28"/>
        </w:rPr>
        <w:lastRenderedPageBreak/>
        <w:t>быть усидчивым</w:t>
      </w:r>
      <w:r w:rsidRPr="00364116">
        <w:rPr>
          <w:rFonts w:ascii="Times New Roman" w:hAnsi="Times New Roman"/>
          <w:color w:val="000000"/>
          <w:sz w:val="28"/>
          <w:szCs w:val="28"/>
        </w:rPr>
        <w:t xml:space="preserve">, </w:t>
      </w:r>
      <w:r>
        <w:rPr>
          <w:rFonts w:ascii="Times New Roman" w:hAnsi="Times New Roman"/>
          <w:color w:val="000000"/>
          <w:sz w:val="28"/>
          <w:szCs w:val="28"/>
        </w:rPr>
        <w:t>способным</w:t>
      </w:r>
      <w:r w:rsidRPr="00364116">
        <w:rPr>
          <w:rFonts w:ascii="Times New Roman" w:hAnsi="Times New Roman"/>
          <w:color w:val="000000"/>
          <w:sz w:val="28"/>
          <w:szCs w:val="28"/>
        </w:rPr>
        <w:t xml:space="preserve"> </w:t>
      </w:r>
      <w:r>
        <w:rPr>
          <w:rFonts w:ascii="Times New Roman" w:hAnsi="Times New Roman"/>
          <w:color w:val="000000"/>
          <w:sz w:val="28"/>
          <w:szCs w:val="28"/>
        </w:rPr>
        <w:t>к восприятию и качественному запоминанию</w:t>
      </w:r>
      <w:r w:rsidRPr="00364116">
        <w:rPr>
          <w:rFonts w:ascii="Times New Roman" w:hAnsi="Times New Roman"/>
          <w:color w:val="000000"/>
          <w:sz w:val="28"/>
          <w:szCs w:val="28"/>
        </w:rPr>
        <w:t xml:space="preserve"> учебн</w:t>
      </w:r>
      <w:r>
        <w:rPr>
          <w:rFonts w:ascii="Times New Roman" w:hAnsi="Times New Roman"/>
          <w:color w:val="000000"/>
          <w:sz w:val="28"/>
          <w:szCs w:val="28"/>
        </w:rPr>
        <w:t>ого</w:t>
      </w:r>
      <w:r w:rsidRPr="00364116">
        <w:rPr>
          <w:rFonts w:ascii="Times New Roman" w:hAnsi="Times New Roman"/>
          <w:color w:val="000000"/>
          <w:sz w:val="28"/>
          <w:szCs w:val="28"/>
        </w:rPr>
        <w:t xml:space="preserve"> материал</w:t>
      </w:r>
      <w:r>
        <w:rPr>
          <w:rFonts w:ascii="Times New Roman" w:hAnsi="Times New Roman"/>
          <w:color w:val="000000"/>
          <w:sz w:val="28"/>
          <w:szCs w:val="28"/>
        </w:rPr>
        <w:t>а</w:t>
      </w:r>
      <w:r w:rsidRPr="00364116">
        <w:rPr>
          <w:rFonts w:ascii="Times New Roman" w:hAnsi="Times New Roman"/>
          <w:color w:val="000000"/>
          <w:sz w:val="28"/>
          <w:szCs w:val="28"/>
        </w:rPr>
        <w:t>, предлагаем</w:t>
      </w:r>
      <w:r>
        <w:rPr>
          <w:rFonts w:ascii="Times New Roman" w:hAnsi="Times New Roman"/>
          <w:color w:val="000000"/>
          <w:sz w:val="28"/>
          <w:szCs w:val="28"/>
        </w:rPr>
        <w:t>ого педагогом</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Психолог</w:t>
      </w:r>
      <w:r w:rsidRPr="00364116">
        <w:rPr>
          <w:rFonts w:ascii="Times New Roman" w:hAnsi="Times New Roman"/>
          <w:color w:val="000000"/>
          <w:sz w:val="28"/>
          <w:szCs w:val="28"/>
        </w:rPr>
        <w:t>и доказа</w:t>
      </w:r>
      <w:r>
        <w:rPr>
          <w:rFonts w:ascii="Times New Roman" w:hAnsi="Times New Roman"/>
          <w:color w:val="000000"/>
          <w:sz w:val="28"/>
          <w:szCs w:val="28"/>
        </w:rPr>
        <w:t>ли</w:t>
      </w:r>
      <w:r w:rsidRPr="00364116">
        <w:rPr>
          <w:rFonts w:ascii="Times New Roman" w:hAnsi="Times New Roman"/>
          <w:color w:val="000000"/>
          <w:sz w:val="28"/>
          <w:szCs w:val="28"/>
        </w:rPr>
        <w:t xml:space="preserve">, что </w:t>
      </w:r>
      <w:r>
        <w:rPr>
          <w:rFonts w:ascii="Times New Roman" w:hAnsi="Times New Roman"/>
          <w:color w:val="000000"/>
          <w:sz w:val="28"/>
          <w:szCs w:val="28"/>
        </w:rPr>
        <w:t xml:space="preserve">учащиеся </w:t>
      </w:r>
      <w:r w:rsidRPr="00364116">
        <w:rPr>
          <w:rFonts w:ascii="Times New Roman" w:hAnsi="Times New Roman"/>
          <w:color w:val="000000"/>
          <w:sz w:val="28"/>
          <w:szCs w:val="28"/>
        </w:rPr>
        <w:t>младши</w:t>
      </w:r>
      <w:r>
        <w:rPr>
          <w:rFonts w:ascii="Times New Roman" w:hAnsi="Times New Roman"/>
          <w:color w:val="000000"/>
          <w:sz w:val="28"/>
          <w:szCs w:val="28"/>
        </w:rPr>
        <w:t>х</w:t>
      </w:r>
      <w:r w:rsidRPr="00364116">
        <w:rPr>
          <w:rFonts w:ascii="Times New Roman" w:hAnsi="Times New Roman"/>
          <w:color w:val="000000"/>
          <w:sz w:val="28"/>
          <w:szCs w:val="28"/>
        </w:rPr>
        <w:t xml:space="preserve"> </w:t>
      </w:r>
      <w:r>
        <w:rPr>
          <w:rFonts w:ascii="Times New Roman" w:hAnsi="Times New Roman"/>
          <w:color w:val="000000"/>
          <w:sz w:val="28"/>
          <w:szCs w:val="28"/>
        </w:rPr>
        <w:t>классов</w:t>
      </w:r>
      <w:r w:rsidRPr="00364116">
        <w:rPr>
          <w:rFonts w:ascii="Times New Roman" w:hAnsi="Times New Roman"/>
          <w:color w:val="000000"/>
          <w:sz w:val="28"/>
          <w:szCs w:val="28"/>
        </w:rPr>
        <w:t xml:space="preserve"> </w:t>
      </w:r>
      <w:r>
        <w:rPr>
          <w:rFonts w:ascii="Times New Roman" w:hAnsi="Times New Roman"/>
          <w:color w:val="000000"/>
          <w:sz w:val="28"/>
          <w:szCs w:val="28"/>
        </w:rPr>
        <w:t>могут</w:t>
      </w:r>
      <w:r w:rsidRPr="00364116">
        <w:rPr>
          <w:rFonts w:ascii="Times New Roman" w:hAnsi="Times New Roman"/>
          <w:color w:val="000000"/>
          <w:sz w:val="28"/>
          <w:szCs w:val="28"/>
        </w:rPr>
        <w:t xml:space="preserve"> </w:t>
      </w:r>
      <w:r>
        <w:rPr>
          <w:rFonts w:ascii="Times New Roman" w:hAnsi="Times New Roman"/>
          <w:color w:val="000000"/>
          <w:sz w:val="28"/>
          <w:szCs w:val="28"/>
        </w:rPr>
        <w:t>усвоить</w:t>
      </w:r>
      <w:r w:rsidRPr="00364116">
        <w:rPr>
          <w:rFonts w:ascii="Times New Roman" w:hAnsi="Times New Roman"/>
          <w:color w:val="000000"/>
          <w:sz w:val="28"/>
          <w:szCs w:val="28"/>
        </w:rPr>
        <w:t xml:space="preserve"> сложный материал, </w:t>
      </w:r>
      <w:r>
        <w:rPr>
          <w:rFonts w:ascii="Times New Roman" w:hAnsi="Times New Roman"/>
          <w:color w:val="000000"/>
          <w:sz w:val="28"/>
          <w:szCs w:val="28"/>
        </w:rPr>
        <w:t>однако</w:t>
      </w:r>
      <w:r w:rsidRPr="00364116">
        <w:rPr>
          <w:rFonts w:ascii="Times New Roman" w:hAnsi="Times New Roman"/>
          <w:color w:val="000000"/>
          <w:sz w:val="28"/>
          <w:szCs w:val="28"/>
        </w:rPr>
        <w:t xml:space="preserve"> для того, чтобы это произошло</w:t>
      </w:r>
      <w:r>
        <w:rPr>
          <w:rFonts w:ascii="Times New Roman" w:hAnsi="Times New Roman"/>
          <w:color w:val="000000"/>
          <w:sz w:val="28"/>
          <w:szCs w:val="28"/>
        </w:rPr>
        <w:t>, важно соблюсти</w:t>
      </w:r>
      <w:r w:rsidRPr="00364116">
        <w:rPr>
          <w:rFonts w:ascii="Times New Roman" w:hAnsi="Times New Roman"/>
          <w:color w:val="000000"/>
          <w:sz w:val="28"/>
          <w:szCs w:val="28"/>
        </w:rPr>
        <w:t xml:space="preserve"> </w:t>
      </w:r>
      <w:r>
        <w:rPr>
          <w:rFonts w:ascii="Times New Roman" w:hAnsi="Times New Roman"/>
          <w:color w:val="000000"/>
          <w:sz w:val="28"/>
          <w:szCs w:val="28"/>
        </w:rPr>
        <w:t>несколько</w:t>
      </w:r>
      <w:r w:rsidRPr="00364116">
        <w:rPr>
          <w:rFonts w:ascii="Times New Roman" w:hAnsi="Times New Roman"/>
          <w:color w:val="000000"/>
          <w:sz w:val="28"/>
          <w:szCs w:val="28"/>
        </w:rPr>
        <w:t xml:space="preserve"> услови</w:t>
      </w:r>
      <w:r>
        <w:rPr>
          <w:rFonts w:ascii="Times New Roman" w:hAnsi="Times New Roman"/>
          <w:color w:val="000000"/>
          <w:sz w:val="28"/>
          <w:szCs w:val="28"/>
        </w:rPr>
        <w:t>й</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необходимо, чтобы у</w:t>
      </w:r>
      <w:r w:rsidRPr="00364116">
        <w:rPr>
          <w:rFonts w:ascii="Times New Roman" w:hAnsi="Times New Roman"/>
          <w:color w:val="000000"/>
          <w:sz w:val="28"/>
          <w:szCs w:val="28"/>
        </w:rPr>
        <w:t xml:space="preserve">чебный материал </w:t>
      </w:r>
      <w:r>
        <w:rPr>
          <w:rFonts w:ascii="Times New Roman" w:hAnsi="Times New Roman"/>
          <w:color w:val="000000"/>
          <w:sz w:val="28"/>
          <w:szCs w:val="28"/>
        </w:rPr>
        <w:t>был</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ным</w:t>
      </w:r>
      <w:r w:rsidRPr="00364116">
        <w:rPr>
          <w:rFonts w:ascii="Times New Roman" w:hAnsi="Times New Roman"/>
          <w:color w:val="000000"/>
          <w:sz w:val="28"/>
          <w:szCs w:val="28"/>
        </w:rPr>
        <w:t xml:space="preserve"> и понят</w:t>
      </w:r>
      <w:r>
        <w:rPr>
          <w:rFonts w:ascii="Times New Roman" w:hAnsi="Times New Roman"/>
          <w:color w:val="000000"/>
          <w:sz w:val="28"/>
          <w:szCs w:val="28"/>
        </w:rPr>
        <w:t>ным</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необходимо мотивировать р</w:t>
      </w:r>
      <w:r w:rsidRPr="00364116">
        <w:rPr>
          <w:rFonts w:ascii="Times New Roman" w:hAnsi="Times New Roman"/>
          <w:color w:val="000000"/>
          <w:sz w:val="28"/>
          <w:szCs w:val="28"/>
        </w:rPr>
        <w:t>ебен</w:t>
      </w:r>
      <w:r>
        <w:rPr>
          <w:rFonts w:ascii="Times New Roman" w:hAnsi="Times New Roman"/>
          <w:color w:val="000000"/>
          <w:sz w:val="28"/>
          <w:szCs w:val="28"/>
        </w:rPr>
        <w:t>ка</w:t>
      </w:r>
      <w:r w:rsidRPr="00364116">
        <w:rPr>
          <w:rFonts w:ascii="Times New Roman" w:hAnsi="Times New Roman"/>
          <w:color w:val="000000"/>
          <w:sz w:val="28"/>
          <w:szCs w:val="28"/>
        </w:rPr>
        <w:t xml:space="preserve"> к его </w:t>
      </w:r>
      <w:r>
        <w:rPr>
          <w:rFonts w:ascii="Times New Roman" w:hAnsi="Times New Roman"/>
          <w:color w:val="000000"/>
          <w:sz w:val="28"/>
          <w:szCs w:val="28"/>
        </w:rPr>
        <w:t>восприятию</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необходимо, чтобы у ребенка присутствовали </w:t>
      </w:r>
      <w:r w:rsidRPr="00364116">
        <w:rPr>
          <w:rFonts w:ascii="Times New Roman" w:hAnsi="Times New Roman"/>
          <w:color w:val="000000"/>
          <w:sz w:val="28"/>
          <w:szCs w:val="28"/>
        </w:rPr>
        <w:t>умения по его изучению.</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Огромн</w:t>
      </w:r>
      <w:r>
        <w:rPr>
          <w:rFonts w:ascii="Times New Roman" w:hAnsi="Times New Roman"/>
          <w:color w:val="000000"/>
          <w:sz w:val="28"/>
          <w:szCs w:val="28"/>
        </w:rPr>
        <w:t>ая</w:t>
      </w:r>
      <w:r w:rsidRPr="00364116">
        <w:rPr>
          <w:rFonts w:ascii="Times New Roman" w:hAnsi="Times New Roman"/>
          <w:color w:val="000000"/>
          <w:sz w:val="28"/>
          <w:szCs w:val="28"/>
        </w:rPr>
        <w:t xml:space="preserve"> </w:t>
      </w:r>
      <w:r>
        <w:rPr>
          <w:rFonts w:ascii="Times New Roman" w:hAnsi="Times New Roman"/>
          <w:color w:val="000000"/>
          <w:sz w:val="28"/>
          <w:szCs w:val="28"/>
        </w:rPr>
        <w:t>роль</w:t>
      </w:r>
      <w:r w:rsidRPr="00364116">
        <w:rPr>
          <w:rFonts w:ascii="Times New Roman" w:hAnsi="Times New Roman"/>
          <w:color w:val="000000"/>
          <w:sz w:val="28"/>
          <w:szCs w:val="28"/>
        </w:rPr>
        <w:t xml:space="preserve"> в работе </w:t>
      </w:r>
      <w:r>
        <w:rPr>
          <w:rFonts w:ascii="Times New Roman" w:hAnsi="Times New Roman"/>
          <w:color w:val="000000"/>
          <w:sz w:val="28"/>
          <w:szCs w:val="28"/>
        </w:rPr>
        <w:t>учителя</w:t>
      </w:r>
      <w:r w:rsidRPr="00364116">
        <w:rPr>
          <w:rFonts w:ascii="Times New Roman" w:hAnsi="Times New Roman"/>
          <w:color w:val="000000"/>
          <w:sz w:val="28"/>
          <w:szCs w:val="28"/>
        </w:rPr>
        <w:t xml:space="preserve"> начальн</w:t>
      </w:r>
      <w:r>
        <w:rPr>
          <w:rFonts w:ascii="Times New Roman" w:hAnsi="Times New Roman"/>
          <w:color w:val="000000"/>
          <w:sz w:val="28"/>
          <w:szCs w:val="28"/>
        </w:rPr>
        <w:t>ых</w:t>
      </w:r>
      <w:r w:rsidRPr="00364116">
        <w:rPr>
          <w:rFonts w:ascii="Times New Roman" w:hAnsi="Times New Roman"/>
          <w:color w:val="000000"/>
          <w:sz w:val="28"/>
          <w:szCs w:val="28"/>
        </w:rPr>
        <w:t xml:space="preserve"> </w:t>
      </w:r>
      <w:r>
        <w:rPr>
          <w:rFonts w:ascii="Times New Roman" w:hAnsi="Times New Roman"/>
          <w:color w:val="000000"/>
          <w:sz w:val="28"/>
          <w:szCs w:val="28"/>
        </w:rPr>
        <w:t>классов отводится</w:t>
      </w:r>
      <w:r w:rsidRPr="00364116">
        <w:rPr>
          <w:rFonts w:ascii="Times New Roman" w:hAnsi="Times New Roman"/>
          <w:color w:val="000000"/>
          <w:sz w:val="28"/>
          <w:szCs w:val="28"/>
        </w:rPr>
        <w:t xml:space="preserve"> обучени</w:t>
      </w:r>
      <w:r>
        <w:rPr>
          <w:rFonts w:ascii="Times New Roman" w:hAnsi="Times New Roman"/>
          <w:color w:val="000000"/>
          <w:sz w:val="28"/>
          <w:szCs w:val="28"/>
        </w:rPr>
        <w:t>ю</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школьников</w:t>
      </w:r>
      <w:r w:rsidRPr="00364116">
        <w:rPr>
          <w:rFonts w:ascii="Times New Roman" w:hAnsi="Times New Roman"/>
          <w:color w:val="000000"/>
          <w:sz w:val="28"/>
          <w:szCs w:val="28"/>
        </w:rPr>
        <w:t xml:space="preserve"> саморегуляции. </w:t>
      </w:r>
      <w:r>
        <w:rPr>
          <w:rFonts w:ascii="Times New Roman" w:hAnsi="Times New Roman"/>
          <w:color w:val="000000"/>
          <w:sz w:val="28"/>
          <w:szCs w:val="28"/>
        </w:rPr>
        <w:t>Лишь</w:t>
      </w:r>
      <w:r w:rsidRPr="00364116">
        <w:rPr>
          <w:rFonts w:ascii="Times New Roman" w:hAnsi="Times New Roman"/>
          <w:color w:val="000000"/>
          <w:sz w:val="28"/>
          <w:szCs w:val="28"/>
        </w:rPr>
        <w:t xml:space="preserve"> саморегуляци</w:t>
      </w:r>
      <w:r>
        <w:rPr>
          <w:rFonts w:ascii="Times New Roman" w:hAnsi="Times New Roman"/>
          <w:color w:val="000000"/>
          <w:sz w:val="28"/>
          <w:szCs w:val="28"/>
        </w:rPr>
        <w:t>я способствует формированию</w:t>
      </w:r>
      <w:r w:rsidRPr="00364116">
        <w:rPr>
          <w:rFonts w:ascii="Times New Roman" w:hAnsi="Times New Roman"/>
          <w:color w:val="000000"/>
          <w:sz w:val="28"/>
          <w:szCs w:val="28"/>
        </w:rPr>
        <w:t xml:space="preserve"> интеллектуально</w:t>
      </w:r>
      <w:r>
        <w:rPr>
          <w:rFonts w:ascii="Times New Roman" w:hAnsi="Times New Roman"/>
          <w:color w:val="000000"/>
          <w:sz w:val="28"/>
          <w:szCs w:val="28"/>
        </w:rPr>
        <w:t>го</w:t>
      </w:r>
      <w:r w:rsidRPr="00364116">
        <w:rPr>
          <w:rFonts w:ascii="Times New Roman" w:hAnsi="Times New Roman"/>
          <w:color w:val="000000"/>
          <w:sz w:val="28"/>
          <w:szCs w:val="28"/>
        </w:rPr>
        <w:t xml:space="preserve"> развити</w:t>
      </w:r>
      <w:r>
        <w:rPr>
          <w:rFonts w:ascii="Times New Roman" w:hAnsi="Times New Roman"/>
          <w:color w:val="000000"/>
          <w:sz w:val="28"/>
          <w:szCs w:val="28"/>
        </w:rPr>
        <w:t>я</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школьников</w:t>
      </w:r>
      <w:r w:rsidRPr="00364116">
        <w:rPr>
          <w:rFonts w:ascii="Times New Roman" w:hAnsi="Times New Roman"/>
          <w:color w:val="000000"/>
          <w:sz w:val="28"/>
          <w:szCs w:val="28"/>
        </w:rPr>
        <w:t>, желани</w:t>
      </w:r>
      <w:r>
        <w:rPr>
          <w:rFonts w:ascii="Times New Roman" w:hAnsi="Times New Roman"/>
          <w:color w:val="000000"/>
          <w:sz w:val="28"/>
          <w:szCs w:val="28"/>
        </w:rPr>
        <w:t>ю</w:t>
      </w:r>
      <w:r w:rsidRPr="00364116">
        <w:rPr>
          <w:rFonts w:ascii="Times New Roman" w:hAnsi="Times New Roman"/>
          <w:color w:val="000000"/>
          <w:sz w:val="28"/>
          <w:szCs w:val="28"/>
        </w:rPr>
        <w:t xml:space="preserve"> умственной</w:t>
      </w:r>
      <w:r>
        <w:rPr>
          <w:rFonts w:ascii="Times New Roman" w:hAnsi="Times New Roman"/>
          <w:color w:val="000000"/>
          <w:sz w:val="28"/>
          <w:szCs w:val="28"/>
        </w:rPr>
        <w:t xml:space="preserve"> деятельности</w:t>
      </w:r>
      <w:r w:rsidRPr="00364116">
        <w:rPr>
          <w:rFonts w:ascii="Times New Roman" w:hAnsi="Times New Roman"/>
          <w:color w:val="000000"/>
          <w:sz w:val="28"/>
          <w:szCs w:val="28"/>
        </w:rPr>
        <w:t xml:space="preserve"> [21, с.4].</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 же важно, занимаясь</w:t>
      </w:r>
      <w:r w:rsidRPr="00364116">
        <w:rPr>
          <w:rFonts w:ascii="Times New Roman" w:hAnsi="Times New Roman"/>
          <w:color w:val="000000"/>
          <w:sz w:val="28"/>
          <w:szCs w:val="28"/>
        </w:rPr>
        <w:t xml:space="preserve"> интеллектуальн</w:t>
      </w:r>
      <w:r>
        <w:rPr>
          <w:rFonts w:ascii="Times New Roman" w:hAnsi="Times New Roman"/>
          <w:color w:val="000000"/>
          <w:sz w:val="28"/>
          <w:szCs w:val="28"/>
        </w:rPr>
        <w:t>ым</w:t>
      </w:r>
      <w:r w:rsidRPr="00364116">
        <w:rPr>
          <w:rFonts w:ascii="Times New Roman" w:hAnsi="Times New Roman"/>
          <w:color w:val="000000"/>
          <w:sz w:val="28"/>
          <w:szCs w:val="28"/>
        </w:rPr>
        <w:t xml:space="preserve"> и личностн</w:t>
      </w:r>
      <w:r>
        <w:rPr>
          <w:rFonts w:ascii="Times New Roman" w:hAnsi="Times New Roman"/>
          <w:color w:val="000000"/>
          <w:sz w:val="28"/>
          <w:szCs w:val="28"/>
        </w:rPr>
        <w:t>ым</w:t>
      </w:r>
      <w:r w:rsidRPr="00364116">
        <w:rPr>
          <w:rFonts w:ascii="Times New Roman" w:hAnsi="Times New Roman"/>
          <w:color w:val="000000"/>
          <w:sz w:val="28"/>
          <w:szCs w:val="28"/>
        </w:rPr>
        <w:t xml:space="preserve"> развити</w:t>
      </w:r>
      <w:r>
        <w:rPr>
          <w:rFonts w:ascii="Times New Roman" w:hAnsi="Times New Roman"/>
          <w:color w:val="000000"/>
          <w:sz w:val="28"/>
          <w:szCs w:val="28"/>
        </w:rPr>
        <w:t>ем</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школьников,</w:t>
      </w:r>
      <w:r w:rsidRPr="00364116">
        <w:rPr>
          <w:rFonts w:ascii="Times New Roman" w:hAnsi="Times New Roman"/>
          <w:color w:val="000000"/>
          <w:sz w:val="28"/>
          <w:szCs w:val="28"/>
        </w:rPr>
        <w:t xml:space="preserve"> </w:t>
      </w:r>
      <w:r>
        <w:rPr>
          <w:rFonts w:ascii="Times New Roman" w:hAnsi="Times New Roman"/>
          <w:color w:val="000000"/>
          <w:sz w:val="28"/>
          <w:szCs w:val="28"/>
        </w:rPr>
        <w:t>расширять</w:t>
      </w:r>
      <w:r w:rsidRPr="00364116">
        <w:rPr>
          <w:rFonts w:ascii="Times New Roman" w:hAnsi="Times New Roman"/>
          <w:color w:val="000000"/>
          <w:sz w:val="28"/>
          <w:szCs w:val="28"/>
        </w:rPr>
        <w:t xml:space="preserve"> временны</w:t>
      </w:r>
      <w:r>
        <w:rPr>
          <w:rFonts w:ascii="Times New Roman" w:hAnsi="Times New Roman"/>
          <w:color w:val="000000"/>
          <w:sz w:val="28"/>
          <w:szCs w:val="28"/>
        </w:rPr>
        <w:t>е</w:t>
      </w:r>
      <w:r w:rsidRPr="00364116">
        <w:rPr>
          <w:rFonts w:ascii="Times New Roman" w:hAnsi="Times New Roman"/>
          <w:color w:val="000000"/>
          <w:sz w:val="28"/>
          <w:szCs w:val="28"/>
        </w:rPr>
        <w:t xml:space="preserve"> рам</w:t>
      </w:r>
      <w:r>
        <w:rPr>
          <w:rFonts w:ascii="Times New Roman" w:hAnsi="Times New Roman"/>
          <w:color w:val="000000"/>
          <w:sz w:val="28"/>
          <w:szCs w:val="28"/>
        </w:rPr>
        <w:t>ки</w:t>
      </w:r>
      <w:r w:rsidRPr="00364116">
        <w:rPr>
          <w:rFonts w:ascii="Times New Roman" w:hAnsi="Times New Roman"/>
          <w:color w:val="000000"/>
          <w:sz w:val="28"/>
          <w:szCs w:val="28"/>
        </w:rPr>
        <w:t xml:space="preserve"> и содержани</w:t>
      </w:r>
      <w:r>
        <w:rPr>
          <w:rFonts w:ascii="Times New Roman" w:hAnsi="Times New Roman"/>
          <w:color w:val="000000"/>
          <w:sz w:val="28"/>
          <w:szCs w:val="28"/>
        </w:rPr>
        <w:t>е</w:t>
      </w:r>
      <w:r w:rsidRPr="00364116">
        <w:rPr>
          <w:rFonts w:ascii="Times New Roman" w:hAnsi="Times New Roman"/>
          <w:color w:val="000000"/>
          <w:sz w:val="28"/>
          <w:szCs w:val="28"/>
        </w:rPr>
        <w:t xml:space="preserve"> общения</w:t>
      </w:r>
      <w:r>
        <w:rPr>
          <w:rFonts w:ascii="Times New Roman" w:hAnsi="Times New Roman"/>
          <w:color w:val="000000"/>
          <w:sz w:val="28"/>
          <w:szCs w:val="28"/>
        </w:rPr>
        <w:t xml:space="preserve"> их</w:t>
      </w:r>
      <w:r w:rsidRPr="00364116">
        <w:rPr>
          <w:rFonts w:ascii="Times New Roman" w:hAnsi="Times New Roman"/>
          <w:color w:val="000000"/>
          <w:sz w:val="28"/>
          <w:szCs w:val="28"/>
        </w:rPr>
        <w:t xml:space="preserve"> с людьми</w:t>
      </w:r>
      <w:r>
        <w:rPr>
          <w:rFonts w:ascii="Times New Roman" w:hAnsi="Times New Roman"/>
          <w:color w:val="000000"/>
          <w:sz w:val="28"/>
          <w:szCs w:val="28"/>
        </w:rPr>
        <w:t>, прежде всего со</w:t>
      </w:r>
      <w:r w:rsidRPr="00364116">
        <w:rPr>
          <w:rFonts w:ascii="Times New Roman" w:hAnsi="Times New Roman"/>
          <w:color w:val="000000"/>
          <w:sz w:val="28"/>
          <w:szCs w:val="28"/>
        </w:rPr>
        <w:t xml:space="preserve"> взрослыми. Взрослые, </w:t>
      </w:r>
      <w:r>
        <w:rPr>
          <w:rFonts w:ascii="Times New Roman" w:hAnsi="Times New Roman"/>
          <w:color w:val="000000"/>
          <w:sz w:val="28"/>
          <w:szCs w:val="28"/>
        </w:rPr>
        <w:t>учитель</w:t>
      </w:r>
      <w:r w:rsidRPr="00364116">
        <w:rPr>
          <w:rFonts w:ascii="Times New Roman" w:hAnsi="Times New Roman"/>
          <w:color w:val="000000"/>
          <w:sz w:val="28"/>
          <w:szCs w:val="28"/>
        </w:rPr>
        <w:t xml:space="preserve"> и родители </w:t>
      </w:r>
      <w:r>
        <w:rPr>
          <w:rFonts w:ascii="Times New Roman" w:hAnsi="Times New Roman"/>
          <w:color w:val="000000"/>
          <w:sz w:val="28"/>
          <w:szCs w:val="28"/>
        </w:rPr>
        <w:t>выступают в роли</w:t>
      </w:r>
      <w:r w:rsidRPr="00364116">
        <w:rPr>
          <w:rFonts w:ascii="Times New Roman" w:hAnsi="Times New Roman"/>
          <w:color w:val="000000"/>
          <w:sz w:val="28"/>
          <w:szCs w:val="28"/>
        </w:rPr>
        <w:t xml:space="preserve"> источник</w:t>
      </w:r>
      <w:r>
        <w:rPr>
          <w:rFonts w:ascii="Times New Roman" w:hAnsi="Times New Roman"/>
          <w:color w:val="000000"/>
          <w:sz w:val="28"/>
          <w:szCs w:val="28"/>
        </w:rPr>
        <w:t>ов</w:t>
      </w:r>
      <w:r w:rsidRPr="00364116">
        <w:rPr>
          <w:rFonts w:ascii="Times New Roman" w:hAnsi="Times New Roman"/>
          <w:color w:val="000000"/>
          <w:sz w:val="28"/>
          <w:szCs w:val="28"/>
        </w:rPr>
        <w:t xml:space="preserve"> разных знаний, образц</w:t>
      </w:r>
      <w:r>
        <w:rPr>
          <w:rFonts w:ascii="Times New Roman" w:hAnsi="Times New Roman"/>
          <w:color w:val="000000"/>
          <w:sz w:val="28"/>
          <w:szCs w:val="28"/>
        </w:rPr>
        <w:t>а</w:t>
      </w:r>
      <w:r w:rsidRPr="00364116">
        <w:rPr>
          <w:rFonts w:ascii="Times New Roman" w:hAnsi="Times New Roman"/>
          <w:color w:val="000000"/>
          <w:sz w:val="28"/>
          <w:szCs w:val="28"/>
        </w:rPr>
        <w:t xml:space="preserve"> для подражания. В </w:t>
      </w:r>
      <w:r>
        <w:rPr>
          <w:rFonts w:ascii="Times New Roman" w:hAnsi="Times New Roman"/>
          <w:color w:val="000000"/>
          <w:sz w:val="28"/>
          <w:szCs w:val="28"/>
        </w:rPr>
        <w:t>младшем</w:t>
      </w:r>
      <w:r w:rsidRPr="00364116">
        <w:rPr>
          <w:rFonts w:ascii="Times New Roman" w:hAnsi="Times New Roman"/>
          <w:color w:val="000000"/>
          <w:sz w:val="28"/>
          <w:szCs w:val="28"/>
        </w:rPr>
        <w:t xml:space="preserve"> возрасте</w:t>
      </w:r>
      <w:r>
        <w:rPr>
          <w:rFonts w:ascii="Times New Roman" w:hAnsi="Times New Roman"/>
          <w:color w:val="000000"/>
          <w:sz w:val="28"/>
          <w:szCs w:val="28"/>
        </w:rPr>
        <w:t>, когда у детей развиваются</w:t>
      </w:r>
      <w:r w:rsidRPr="00364116">
        <w:rPr>
          <w:rFonts w:ascii="Times New Roman" w:hAnsi="Times New Roman"/>
          <w:color w:val="000000"/>
          <w:sz w:val="28"/>
          <w:szCs w:val="28"/>
        </w:rPr>
        <w:t xml:space="preserve"> навык</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коммуникации</w:t>
      </w:r>
      <w:r w:rsidRPr="00364116">
        <w:rPr>
          <w:rFonts w:ascii="Times New Roman" w:hAnsi="Times New Roman"/>
          <w:color w:val="000000"/>
          <w:sz w:val="28"/>
          <w:szCs w:val="28"/>
        </w:rPr>
        <w:t xml:space="preserve">, преодоления </w:t>
      </w:r>
      <w:r>
        <w:rPr>
          <w:rFonts w:ascii="Times New Roman" w:hAnsi="Times New Roman"/>
          <w:color w:val="000000"/>
          <w:sz w:val="28"/>
          <w:szCs w:val="28"/>
        </w:rPr>
        <w:t>сложностей</w:t>
      </w:r>
      <w:r w:rsidRPr="00364116">
        <w:rPr>
          <w:rFonts w:ascii="Times New Roman" w:hAnsi="Times New Roman"/>
          <w:color w:val="000000"/>
          <w:sz w:val="28"/>
          <w:szCs w:val="28"/>
        </w:rPr>
        <w:t xml:space="preserve">, </w:t>
      </w:r>
      <w:r>
        <w:rPr>
          <w:rFonts w:ascii="Times New Roman" w:hAnsi="Times New Roman"/>
          <w:color w:val="000000"/>
          <w:sz w:val="28"/>
          <w:szCs w:val="28"/>
        </w:rPr>
        <w:t>им нужны разнообразные виды</w:t>
      </w:r>
      <w:r w:rsidRPr="00364116">
        <w:rPr>
          <w:rFonts w:ascii="Times New Roman" w:hAnsi="Times New Roman"/>
          <w:color w:val="000000"/>
          <w:sz w:val="28"/>
          <w:szCs w:val="28"/>
        </w:rPr>
        <w:t xml:space="preserve"> коллективной </w:t>
      </w:r>
      <w:r>
        <w:rPr>
          <w:rFonts w:ascii="Times New Roman" w:hAnsi="Times New Roman"/>
          <w:color w:val="000000"/>
          <w:sz w:val="28"/>
          <w:szCs w:val="28"/>
        </w:rPr>
        <w:t>деятельности</w:t>
      </w:r>
      <w:r w:rsidRPr="00364116">
        <w:rPr>
          <w:rFonts w:ascii="Times New Roman" w:hAnsi="Times New Roman"/>
          <w:color w:val="000000"/>
          <w:sz w:val="28"/>
          <w:szCs w:val="28"/>
        </w:rPr>
        <w:t xml:space="preserve">. Чем </w:t>
      </w:r>
      <w:r>
        <w:rPr>
          <w:rFonts w:ascii="Times New Roman" w:hAnsi="Times New Roman"/>
          <w:color w:val="000000"/>
          <w:sz w:val="28"/>
          <w:szCs w:val="28"/>
        </w:rPr>
        <w:t>мног</w:t>
      </w:r>
      <w:r w:rsidRPr="00364116">
        <w:rPr>
          <w:rFonts w:ascii="Times New Roman" w:hAnsi="Times New Roman"/>
          <w:color w:val="000000"/>
          <w:sz w:val="28"/>
          <w:szCs w:val="28"/>
        </w:rPr>
        <w:t xml:space="preserve">ообразнее и интереснее эти </w:t>
      </w:r>
      <w:r>
        <w:rPr>
          <w:rFonts w:ascii="Times New Roman" w:hAnsi="Times New Roman"/>
          <w:color w:val="000000"/>
          <w:sz w:val="28"/>
          <w:szCs w:val="28"/>
        </w:rPr>
        <w:t>виды деятельности</w:t>
      </w:r>
      <w:r w:rsidRPr="00364116">
        <w:rPr>
          <w:rFonts w:ascii="Times New Roman" w:hAnsi="Times New Roman"/>
          <w:color w:val="000000"/>
          <w:sz w:val="28"/>
          <w:szCs w:val="28"/>
        </w:rPr>
        <w:t xml:space="preserve"> будут </w:t>
      </w:r>
      <w:r>
        <w:rPr>
          <w:rFonts w:ascii="Times New Roman" w:hAnsi="Times New Roman"/>
          <w:color w:val="000000"/>
          <w:sz w:val="28"/>
          <w:szCs w:val="28"/>
        </w:rPr>
        <w:t xml:space="preserve">присутствовать </w:t>
      </w:r>
      <w:r w:rsidRPr="00364116">
        <w:rPr>
          <w:rFonts w:ascii="Times New Roman" w:hAnsi="Times New Roman"/>
          <w:color w:val="000000"/>
          <w:sz w:val="28"/>
          <w:szCs w:val="28"/>
        </w:rPr>
        <w:t xml:space="preserve">во внеклассной работе, тем </w:t>
      </w:r>
      <w:r>
        <w:rPr>
          <w:rFonts w:ascii="Times New Roman" w:hAnsi="Times New Roman"/>
          <w:color w:val="000000"/>
          <w:sz w:val="28"/>
          <w:szCs w:val="28"/>
        </w:rPr>
        <w:t>скорее</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школьники обучатся</w:t>
      </w:r>
      <w:r w:rsidRPr="00364116">
        <w:rPr>
          <w:rFonts w:ascii="Times New Roman" w:hAnsi="Times New Roman"/>
          <w:color w:val="000000"/>
          <w:sz w:val="28"/>
          <w:szCs w:val="28"/>
        </w:rPr>
        <w:t xml:space="preserve"> мыслительным операциям </w:t>
      </w:r>
      <w:r>
        <w:rPr>
          <w:rFonts w:ascii="Times New Roman" w:hAnsi="Times New Roman"/>
          <w:color w:val="000000"/>
          <w:sz w:val="28"/>
          <w:szCs w:val="28"/>
        </w:rPr>
        <w:t>в виде</w:t>
      </w:r>
      <w:r w:rsidRPr="00364116">
        <w:rPr>
          <w:rFonts w:ascii="Times New Roman" w:hAnsi="Times New Roman"/>
          <w:color w:val="000000"/>
          <w:sz w:val="28"/>
          <w:szCs w:val="28"/>
        </w:rPr>
        <w:t xml:space="preserve"> сравнени</w:t>
      </w:r>
      <w:r>
        <w:rPr>
          <w:rFonts w:ascii="Times New Roman" w:hAnsi="Times New Roman"/>
          <w:color w:val="000000"/>
          <w:sz w:val="28"/>
          <w:szCs w:val="28"/>
        </w:rPr>
        <w:t>я</w:t>
      </w:r>
      <w:r w:rsidRPr="00364116">
        <w:rPr>
          <w:rFonts w:ascii="Times New Roman" w:hAnsi="Times New Roman"/>
          <w:color w:val="000000"/>
          <w:sz w:val="28"/>
          <w:szCs w:val="28"/>
        </w:rPr>
        <w:t>, анализ</w:t>
      </w:r>
      <w:r>
        <w:rPr>
          <w:rFonts w:ascii="Times New Roman" w:hAnsi="Times New Roman"/>
          <w:color w:val="000000"/>
          <w:sz w:val="28"/>
          <w:szCs w:val="28"/>
        </w:rPr>
        <w:t>а</w:t>
      </w:r>
      <w:r w:rsidRPr="00364116">
        <w:rPr>
          <w:rFonts w:ascii="Times New Roman" w:hAnsi="Times New Roman"/>
          <w:color w:val="000000"/>
          <w:sz w:val="28"/>
          <w:szCs w:val="28"/>
        </w:rPr>
        <w:t>, умени</w:t>
      </w:r>
      <w:r>
        <w:rPr>
          <w:rFonts w:ascii="Times New Roman" w:hAnsi="Times New Roman"/>
          <w:color w:val="000000"/>
          <w:sz w:val="28"/>
          <w:szCs w:val="28"/>
        </w:rPr>
        <w:t>я</w:t>
      </w:r>
      <w:r w:rsidRPr="00364116">
        <w:rPr>
          <w:rFonts w:ascii="Times New Roman" w:hAnsi="Times New Roman"/>
          <w:color w:val="000000"/>
          <w:sz w:val="28"/>
          <w:szCs w:val="28"/>
        </w:rPr>
        <w:t xml:space="preserve"> </w:t>
      </w:r>
      <w:r>
        <w:rPr>
          <w:rFonts w:ascii="Times New Roman" w:hAnsi="Times New Roman"/>
          <w:color w:val="000000"/>
          <w:sz w:val="28"/>
          <w:szCs w:val="28"/>
        </w:rPr>
        <w:t>подводить итоги</w:t>
      </w:r>
      <w:r w:rsidRPr="00364116">
        <w:rPr>
          <w:rFonts w:ascii="Times New Roman" w:hAnsi="Times New Roman"/>
          <w:color w:val="000000"/>
          <w:sz w:val="28"/>
          <w:szCs w:val="28"/>
        </w:rPr>
        <w:t xml:space="preserve"> и обобщ</w:t>
      </w:r>
      <w:r>
        <w:rPr>
          <w:rFonts w:ascii="Times New Roman" w:hAnsi="Times New Roman"/>
          <w:color w:val="000000"/>
          <w:sz w:val="28"/>
          <w:szCs w:val="28"/>
        </w:rPr>
        <w:t>ать</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Приведем ряд психологических</w:t>
      </w:r>
      <w:r w:rsidRPr="00364116">
        <w:rPr>
          <w:rFonts w:ascii="Times New Roman" w:hAnsi="Times New Roman"/>
          <w:color w:val="000000"/>
          <w:sz w:val="28"/>
          <w:szCs w:val="28"/>
        </w:rPr>
        <w:t xml:space="preserve"> особенност</w:t>
      </w:r>
      <w:r>
        <w:rPr>
          <w:rFonts w:ascii="Times New Roman" w:hAnsi="Times New Roman"/>
          <w:color w:val="000000"/>
          <w:sz w:val="28"/>
          <w:szCs w:val="28"/>
        </w:rPr>
        <w:t>ей учащихся</w:t>
      </w:r>
      <w:r w:rsidRPr="00364116">
        <w:rPr>
          <w:rFonts w:ascii="Times New Roman" w:hAnsi="Times New Roman"/>
          <w:color w:val="000000"/>
          <w:sz w:val="28"/>
          <w:szCs w:val="28"/>
        </w:rPr>
        <w:t xml:space="preserve"> младших </w:t>
      </w:r>
      <w:r>
        <w:rPr>
          <w:rFonts w:ascii="Times New Roman" w:hAnsi="Times New Roman"/>
          <w:color w:val="000000"/>
          <w:sz w:val="28"/>
          <w:szCs w:val="28"/>
        </w:rPr>
        <w:t>классов</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Школьное о</w:t>
      </w:r>
      <w:r w:rsidRPr="00364116">
        <w:rPr>
          <w:rFonts w:ascii="Times New Roman" w:hAnsi="Times New Roman"/>
          <w:color w:val="000000"/>
          <w:sz w:val="28"/>
          <w:szCs w:val="28"/>
        </w:rPr>
        <w:t xml:space="preserve">бучение </w:t>
      </w:r>
      <w:r>
        <w:rPr>
          <w:rFonts w:ascii="Times New Roman" w:hAnsi="Times New Roman"/>
          <w:color w:val="000000"/>
          <w:sz w:val="28"/>
          <w:szCs w:val="28"/>
        </w:rPr>
        <w:t>является</w:t>
      </w:r>
      <w:r w:rsidRPr="00364116">
        <w:rPr>
          <w:rFonts w:ascii="Times New Roman" w:hAnsi="Times New Roman"/>
          <w:color w:val="000000"/>
          <w:sz w:val="28"/>
          <w:szCs w:val="28"/>
        </w:rPr>
        <w:t xml:space="preserve"> </w:t>
      </w:r>
      <w:r>
        <w:rPr>
          <w:rFonts w:ascii="Times New Roman" w:hAnsi="Times New Roman"/>
          <w:color w:val="000000"/>
          <w:sz w:val="28"/>
          <w:szCs w:val="28"/>
        </w:rPr>
        <w:t>мощнейшим</w:t>
      </w:r>
      <w:r w:rsidRPr="00364116">
        <w:rPr>
          <w:rFonts w:ascii="Times New Roman" w:hAnsi="Times New Roman"/>
          <w:color w:val="000000"/>
          <w:sz w:val="28"/>
          <w:szCs w:val="28"/>
        </w:rPr>
        <w:t xml:space="preserve"> стимул</w:t>
      </w:r>
      <w:r>
        <w:rPr>
          <w:rFonts w:ascii="Times New Roman" w:hAnsi="Times New Roman"/>
          <w:color w:val="000000"/>
          <w:sz w:val="28"/>
          <w:szCs w:val="28"/>
        </w:rPr>
        <w:t>ом для</w:t>
      </w:r>
      <w:r w:rsidRPr="00364116">
        <w:rPr>
          <w:rFonts w:ascii="Times New Roman" w:hAnsi="Times New Roman"/>
          <w:color w:val="000000"/>
          <w:sz w:val="28"/>
          <w:szCs w:val="28"/>
        </w:rPr>
        <w:t xml:space="preserve"> развития внимания.</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5B1BFC">
        <w:rPr>
          <w:rFonts w:ascii="Times New Roman" w:hAnsi="Times New Roman"/>
          <w:i/>
          <w:color w:val="000000"/>
          <w:sz w:val="28"/>
          <w:szCs w:val="28"/>
        </w:rPr>
        <w:t>Внимание</w:t>
      </w:r>
      <w:r w:rsidRPr="00364116">
        <w:rPr>
          <w:rFonts w:ascii="Times New Roman" w:hAnsi="Times New Roman"/>
          <w:color w:val="000000"/>
          <w:sz w:val="28"/>
          <w:szCs w:val="28"/>
        </w:rPr>
        <w:t xml:space="preserve"> </w:t>
      </w:r>
      <w:r>
        <w:rPr>
          <w:rFonts w:ascii="Times New Roman" w:hAnsi="Times New Roman"/>
          <w:color w:val="000000"/>
          <w:sz w:val="28"/>
          <w:szCs w:val="28"/>
        </w:rPr>
        <w:t>является главным</w:t>
      </w:r>
      <w:r w:rsidRPr="00364116">
        <w:rPr>
          <w:rFonts w:ascii="Times New Roman" w:hAnsi="Times New Roman"/>
          <w:color w:val="000000"/>
          <w:sz w:val="28"/>
          <w:szCs w:val="28"/>
        </w:rPr>
        <w:t xml:space="preserve"> услови</w:t>
      </w:r>
      <w:r>
        <w:rPr>
          <w:rFonts w:ascii="Times New Roman" w:hAnsi="Times New Roman"/>
          <w:color w:val="000000"/>
          <w:sz w:val="28"/>
          <w:szCs w:val="28"/>
        </w:rPr>
        <w:t>ем</w:t>
      </w:r>
      <w:r w:rsidRPr="00364116">
        <w:rPr>
          <w:rFonts w:ascii="Times New Roman" w:hAnsi="Times New Roman"/>
          <w:color w:val="000000"/>
          <w:sz w:val="28"/>
          <w:szCs w:val="28"/>
        </w:rPr>
        <w:t xml:space="preserve"> </w:t>
      </w:r>
      <w:r>
        <w:rPr>
          <w:rFonts w:ascii="Times New Roman" w:hAnsi="Times New Roman"/>
          <w:color w:val="000000"/>
          <w:sz w:val="28"/>
          <w:szCs w:val="28"/>
        </w:rPr>
        <w:t>эффективной</w:t>
      </w:r>
      <w:r w:rsidRPr="00364116">
        <w:rPr>
          <w:rFonts w:ascii="Times New Roman" w:hAnsi="Times New Roman"/>
          <w:color w:val="000000"/>
          <w:sz w:val="28"/>
          <w:szCs w:val="28"/>
        </w:rPr>
        <w:t xml:space="preserve"> деятельности</w:t>
      </w:r>
      <w:r>
        <w:rPr>
          <w:rFonts w:ascii="Times New Roman" w:hAnsi="Times New Roman"/>
          <w:color w:val="000000"/>
          <w:sz w:val="28"/>
          <w:szCs w:val="28"/>
        </w:rPr>
        <w:t>. Оно активно развивается в процессе обучения</w:t>
      </w:r>
      <w:r w:rsidRPr="00364116">
        <w:rPr>
          <w:rFonts w:ascii="Times New Roman" w:hAnsi="Times New Roman"/>
          <w:color w:val="000000"/>
          <w:sz w:val="28"/>
          <w:szCs w:val="28"/>
        </w:rPr>
        <w:t xml:space="preserve">. Для </w:t>
      </w:r>
      <w:r>
        <w:rPr>
          <w:rFonts w:ascii="Times New Roman" w:hAnsi="Times New Roman"/>
          <w:color w:val="000000"/>
          <w:sz w:val="28"/>
          <w:szCs w:val="28"/>
        </w:rPr>
        <w:t>того, чтобы сосредоточить</w:t>
      </w:r>
      <w:r w:rsidRPr="00364116">
        <w:rPr>
          <w:rFonts w:ascii="Times New Roman" w:hAnsi="Times New Roman"/>
          <w:color w:val="000000"/>
          <w:sz w:val="28"/>
          <w:szCs w:val="28"/>
        </w:rPr>
        <w:t xml:space="preserve"> </w:t>
      </w:r>
      <w:r w:rsidRPr="00364116">
        <w:rPr>
          <w:rFonts w:ascii="Times New Roman" w:hAnsi="Times New Roman"/>
          <w:color w:val="000000"/>
          <w:sz w:val="28"/>
          <w:szCs w:val="28"/>
        </w:rPr>
        <w:lastRenderedPageBreak/>
        <w:t>внимани</w:t>
      </w:r>
      <w:r>
        <w:rPr>
          <w:rFonts w:ascii="Times New Roman" w:hAnsi="Times New Roman"/>
          <w:color w:val="000000"/>
          <w:sz w:val="28"/>
          <w:szCs w:val="28"/>
        </w:rPr>
        <w:t>е, ребенок должен быть заинтересован</w:t>
      </w:r>
      <w:r w:rsidRPr="00364116">
        <w:rPr>
          <w:rFonts w:ascii="Times New Roman" w:hAnsi="Times New Roman"/>
          <w:color w:val="000000"/>
          <w:sz w:val="28"/>
          <w:szCs w:val="28"/>
        </w:rPr>
        <w:t xml:space="preserve"> </w:t>
      </w:r>
      <w:r>
        <w:rPr>
          <w:rFonts w:ascii="Times New Roman" w:hAnsi="Times New Roman"/>
          <w:color w:val="000000"/>
          <w:sz w:val="28"/>
          <w:szCs w:val="28"/>
        </w:rPr>
        <w:t>в</w:t>
      </w:r>
      <w:r w:rsidRPr="00364116">
        <w:rPr>
          <w:rFonts w:ascii="Times New Roman" w:hAnsi="Times New Roman"/>
          <w:color w:val="000000"/>
          <w:sz w:val="28"/>
          <w:szCs w:val="28"/>
        </w:rPr>
        <w:t xml:space="preserve"> работе, </w:t>
      </w:r>
      <w:r>
        <w:rPr>
          <w:rFonts w:ascii="Times New Roman" w:hAnsi="Times New Roman"/>
          <w:color w:val="000000"/>
          <w:sz w:val="28"/>
          <w:szCs w:val="28"/>
        </w:rPr>
        <w:t>ему требуется активное участие</w:t>
      </w:r>
      <w:r w:rsidRPr="00364116">
        <w:rPr>
          <w:rFonts w:ascii="Times New Roman" w:hAnsi="Times New Roman"/>
          <w:color w:val="000000"/>
          <w:sz w:val="28"/>
          <w:szCs w:val="28"/>
        </w:rPr>
        <w:t xml:space="preserve"> в процессе</w:t>
      </w:r>
      <w:r>
        <w:rPr>
          <w:rFonts w:ascii="Times New Roman" w:hAnsi="Times New Roman"/>
          <w:color w:val="000000"/>
          <w:sz w:val="28"/>
          <w:szCs w:val="28"/>
        </w:rPr>
        <w:t xml:space="preserve"> обучения</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 xml:space="preserve">Внимание </w:t>
      </w:r>
      <w:r>
        <w:rPr>
          <w:rFonts w:ascii="Times New Roman" w:hAnsi="Times New Roman"/>
          <w:color w:val="000000"/>
          <w:sz w:val="28"/>
          <w:szCs w:val="28"/>
        </w:rPr>
        <w:t xml:space="preserve">учащихся </w:t>
      </w:r>
      <w:r w:rsidRPr="00364116">
        <w:rPr>
          <w:rFonts w:ascii="Times New Roman" w:hAnsi="Times New Roman"/>
          <w:color w:val="000000"/>
          <w:sz w:val="28"/>
          <w:szCs w:val="28"/>
        </w:rPr>
        <w:t xml:space="preserve">младших </w:t>
      </w:r>
      <w:r>
        <w:rPr>
          <w:rFonts w:ascii="Times New Roman" w:hAnsi="Times New Roman"/>
          <w:color w:val="000000"/>
          <w:sz w:val="28"/>
          <w:szCs w:val="28"/>
        </w:rPr>
        <w:t>классов</w:t>
      </w:r>
      <w:r w:rsidRPr="00364116">
        <w:rPr>
          <w:rFonts w:ascii="Times New Roman" w:hAnsi="Times New Roman"/>
          <w:color w:val="000000"/>
          <w:sz w:val="28"/>
          <w:szCs w:val="28"/>
        </w:rPr>
        <w:t xml:space="preserve"> не </w:t>
      </w:r>
      <w:r>
        <w:rPr>
          <w:rFonts w:ascii="Times New Roman" w:hAnsi="Times New Roman"/>
          <w:color w:val="000000"/>
          <w:sz w:val="28"/>
          <w:szCs w:val="28"/>
        </w:rPr>
        <w:t xml:space="preserve">является </w:t>
      </w:r>
      <w:r w:rsidRPr="00364116">
        <w:rPr>
          <w:rFonts w:ascii="Times New Roman" w:hAnsi="Times New Roman"/>
          <w:color w:val="000000"/>
          <w:sz w:val="28"/>
          <w:szCs w:val="28"/>
        </w:rPr>
        <w:t>произвольн</w:t>
      </w:r>
      <w:r>
        <w:rPr>
          <w:rFonts w:ascii="Times New Roman" w:hAnsi="Times New Roman"/>
          <w:color w:val="000000"/>
          <w:sz w:val="28"/>
          <w:szCs w:val="28"/>
        </w:rPr>
        <w:t>ым</w:t>
      </w:r>
      <w:r w:rsidRPr="00364116">
        <w:rPr>
          <w:rFonts w:ascii="Times New Roman" w:hAnsi="Times New Roman"/>
          <w:color w:val="000000"/>
          <w:sz w:val="28"/>
          <w:szCs w:val="28"/>
        </w:rPr>
        <w:t>,</w:t>
      </w:r>
      <w:r>
        <w:rPr>
          <w:rFonts w:ascii="Times New Roman" w:hAnsi="Times New Roman"/>
          <w:color w:val="000000"/>
          <w:sz w:val="28"/>
          <w:szCs w:val="28"/>
        </w:rPr>
        <w:t xml:space="preserve"> оно</w:t>
      </w:r>
      <w:r w:rsidRPr="00364116">
        <w:rPr>
          <w:rFonts w:ascii="Times New Roman" w:hAnsi="Times New Roman"/>
          <w:color w:val="000000"/>
          <w:sz w:val="28"/>
          <w:szCs w:val="28"/>
        </w:rPr>
        <w:t xml:space="preserve"> </w:t>
      </w:r>
      <w:r>
        <w:rPr>
          <w:rFonts w:ascii="Times New Roman" w:hAnsi="Times New Roman"/>
          <w:color w:val="000000"/>
          <w:sz w:val="28"/>
          <w:szCs w:val="28"/>
        </w:rPr>
        <w:t>не</w:t>
      </w:r>
      <w:r w:rsidRPr="00364116">
        <w:rPr>
          <w:rFonts w:ascii="Times New Roman" w:hAnsi="Times New Roman"/>
          <w:color w:val="000000"/>
          <w:sz w:val="28"/>
          <w:szCs w:val="28"/>
        </w:rPr>
        <w:t xml:space="preserve">устойчиво и </w:t>
      </w:r>
      <w:r>
        <w:rPr>
          <w:rFonts w:ascii="Times New Roman" w:hAnsi="Times New Roman"/>
          <w:color w:val="000000"/>
          <w:sz w:val="28"/>
          <w:szCs w:val="28"/>
        </w:rPr>
        <w:t xml:space="preserve">является </w:t>
      </w:r>
      <w:r w:rsidRPr="00364116">
        <w:rPr>
          <w:rFonts w:ascii="Times New Roman" w:hAnsi="Times New Roman"/>
          <w:color w:val="000000"/>
          <w:sz w:val="28"/>
          <w:szCs w:val="28"/>
        </w:rPr>
        <w:t>ограничен</w:t>
      </w:r>
      <w:r>
        <w:rPr>
          <w:rFonts w:ascii="Times New Roman" w:hAnsi="Times New Roman"/>
          <w:color w:val="000000"/>
          <w:sz w:val="28"/>
          <w:szCs w:val="28"/>
        </w:rPr>
        <w:t>ным</w:t>
      </w:r>
      <w:r w:rsidRPr="00364116">
        <w:rPr>
          <w:rFonts w:ascii="Times New Roman" w:hAnsi="Times New Roman"/>
          <w:color w:val="000000"/>
          <w:sz w:val="28"/>
          <w:szCs w:val="28"/>
        </w:rPr>
        <w:t xml:space="preserve"> по объему. </w:t>
      </w:r>
      <w:r>
        <w:rPr>
          <w:rFonts w:ascii="Times New Roman" w:hAnsi="Times New Roman"/>
          <w:color w:val="000000"/>
          <w:sz w:val="28"/>
          <w:szCs w:val="28"/>
        </w:rPr>
        <w:t>По мере того как развивается</w:t>
      </w:r>
      <w:r w:rsidRPr="00364116">
        <w:rPr>
          <w:rFonts w:ascii="Times New Roman" w:hAnsi="Times New Roman"/>
          <w:color w:val="000000"/>
          <w:sz w:val="28"/>
          <w:szCs w:val="28"/>
        </w:rPr>
        <w:t xml:space="preserve"> внимани</w:t>
      </w:r>
      <w:r>
        <w:rPr>
          <w:rFonts w:ascii="Times New Roman" w:hAnsi="Times New Roman"/>
          <w:color w:val="000000"/>
          <w:sz w:val="28"/>
          <w:szCs w:val="28"/>
        </w:rPr>
        <w:t>е, происходит развитие</w:t>
      </w:r>
      <w:r w:rsidRPr="00364116">
        <w:rPr>
          <w:rFonts w:ascii="Times New Roman" w:hAnsi="Times New Roman"/>
          <w:color w:val="000000"/>
          <w:sz w:val="28"/>
          <w:szCs w:val="28"/>
        </w:rPr>
        <w:t xml:space="preserve"> </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некоторых</w:t>
      </w:r>
      <w:r w:rsidRPr="00364116">
        <w:rPr>
          <w:rFonts w:ascii="Times New Roman" w:hAnsi="Times New Roman"/>
          <w:color w:val="000000"/>
          <w:sz w:val="28"/>
          <w:szCs w:val="28"/>
        </w:rPr>
        <w:t xml:space="preserve"> важны</w:t>
      </w:r>
      <w:r>
        <w:rPr>
          <w:rFonts w:ascii="Times New Roman" w:hAnsi="Times New Roman"/>
          <w:color w:val="000000"/>
          <w:sz w:val="28"/>
          <w:szCs w:val="28"/>
        </w:rPr>
        <w:t>х</w:t>
      </w:r>
      <w:r w:rsidRPr="00364116">
        <w:rPr>
          <w:rFonts w:ascii="Times New Roman" w:hAnsi="Times New Roman"/>
          <w:color w:val="000000"/>
          <w:sz w:val="28"/>
          <w:szCs w:val="28"/>
        </w:rPr>
        <w:t xml:space="preserve"> его свойств </w:t>
      </w:r>
      <w:r>
        <w:rPr>
          <w:rFonts w:ascii="Times New Roman" w:hAnsi="Times New Roman"/>
          <w:color w:val="000000"/>
          <w:sz w:val="28"/>
          <w:szCs w:val="28"/>
        </w:rPr>
        <w:t>в виде</w:t>
      </w:r>
      <w:r w:rsidRPr="00364116">
        <w:rPr>
          <w:rFonts w:ascii="Times New Roman" w:hAnsi="Times New Roman"/>
          <w:color w:val="000000"/>
          <w:sz w:val="28"/>
          <w:szCs w:val="28"/>
        </w:rPr>
        <w:t xml:space="preserve"> концентраци</w:t>
      </w:r>
      <w:r>
        <w:rPr>
          <w:rFonts w:ascii="Times New Roman" w:hAnsi="Times New Roman"/>
          <w:color w:val="000000"/>
          <w:sz w:val="28"/>
          <w:szCs w:val="28"/>
        </w:rPr>
        <w:t>и</w:t>
      </w:r>
      <w:r w:rsidRPr="00364116">
        <w:rPr>
          <w:rFonts w:ascii="Times New Roman" w:hAnsi="Times New Roman"/>
          <w:color w:val="000000"/>
          <w:sz w:val="28"/>
          <w:szCs w:val="28"/>
        </w:rPr>
        <w:t>, устойчивост</w:t>
      </w:r>
      <w:r>
        <w:rPr>
          <w:rFonts w:ascii="Times New Roman" w:hAnsi="Times New Roman"/>
          <w:color w:val="000000"/>
          <w:sz w:val="28"/>
          <w:szCs w:val="28"/>
        </w:rPr>
        <w:t>и</w:t>
      </w:r>
      <w:r w:rsidRPr="00364116">
        <w:rPr>
          <w:rFonts w:ascii="Times New Roman" w:hAnsi="Times New Roman"/>
          <w:color w:val="000000"/>
          <w:sz w:val="28"/>
          <w:szCs w:val="28"/>
        </w:rPr>
        <w:t>, распределени</w:t>
      </w:r>
      <w:r>
        <w:rPr>
          <w:rFonts w:ascii="Times New Roman" w:hAnsi="Times New Roman"/>
          <w:color w:val="000000"/>
          <w:sz w:val="28"/>
          <w:szCs w:val="28"/>
        </w:rPr>
        <w:t>я</w:t>
      </w:r>
      <w:r w:rsidRPr="00364116">
        <w:rPr>
          <w:rFonts w:ascii="Times New Roman" w:hAnsi="Times New Roman"/>
          <w:color w:val="000000"/>
          <w:sz w:val="28"/>
          <w:szCs w:val="28"/>
        </w:rPr>
        <w:t>, переключени</w:t>
      </w:r>
      <w:r>
        <w:rPr>
          <w:rFonts w:ascii="Times New Roman" w:hAnsi="Times New Roman"/>
          <w:color w:val="000000"/>
          <w:sz w:val="28"/>
          <w:szCs w:val="28"/>
        </w:rPr>
        <w:t>я. Происходит увеличение объема внимания, ребенок приучается концентрировать внимание на предмете</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Со временем </w:t>
      </w:r>
      <w:r w:rsidRPr="00364116">
        <w:rPr>
          <w:rFonts w:ascii="Times New Roman" w:hAnsi="Times New Roman"/>
          <w:color w:val="000000"/>
          <w:sz w:val="28"/>
          <w:szCs w:val="28"/>
        </w:rPr>
        <w:t xml:space="preserve">внимательность </w:t>
      </w:r>
      <w:r>
        <w:rPr>
          <w:rFonts w:ascii="Times New Roman" w:hAnsi="Times New Roman"/>
          <w:color w:val="000000"/>
          <w:sz w:val="28"/>
          <w:szCs w:val="28"/>
        </w:rPr>
        <w:t>становится личностным качеством</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Весьма</w:t>
      </w:r>
      <w:r w:rsidRPr="00364116">
        <w:rPr>
          <w:rFonts w:ascii="Times New Roman" w:hAnsi="Times New Roman"/>
          <w:color w:val="000000"/>
          <w:sz w:val="28"/>
          <w:szCs w:val="28"/>
        </w:rPr>
        <w:t xml:space="preserve"> важн</w:t>
      </w:r>
      <w:r>
        <w:rPr>
          <w:rFonts w:ascii="Times New Roman" w:hAnsi="Times New Roman"/>
          <w:color w:val="000000"/>
          <w:sz w:val="28"/>
          <w:szCs w:val="28"/>
        </w:rPr>
        <w:t>ое</w:t>
      </w:r>
      <w:r w:rsidRPr="00364116">
        <w:rPr>
          <w:rFonts w:ascii="Times New Roman" w:hAnsi="Times New Roman"/>
          <w:color w:val="000000"/>
          <w:sz w:val="28"/>
          <w:szCs w:val="28"/>
        </w:rPr>
        <w:t xml:space="preserve"> новообразовани</w:t>
      </w:r>
      <w:r>
        <w:rPr>
          <w:rFonts w:ascii="Times New Roman" w:hAnsi="Times New Roman"/>
          <w:color w:val="000000"/>
          <w:sz w:val="28"/>
          <w:szCs w:val="28"/>
        </w:rPr>
        <w:t>е</w:t>
      </w:r>
      <w:r w:rsidRPr="00364116">
        <w:rPr>
          <w:rFonts w:ascii="Times New Roman" w:hAnsi="Times New Roman"/>
          <w:color w:val="000000"/>
          <w:sz w:val="28"/>
          <w:szCs w:val="28"/>
        </w:rPr>
        <w:t xml:space="preserve"> </w:t>
      </w:r>
      <w:r>
        <w:rPr>
          <w:rFonts w:ascii="Times New Roman" w:hAnsi="Times New Roman"/>
          <w:color w:val="000000"/>
          <w:sz w:val="28"/>
          <w:szCs w:val="28"/>
        </w:rPr>
        <w:t>- это</w:t>
      </w:r>
      <w:r w:rsidRPr="00364116">
        <w:rPr>
          <w:rFonts w:ascii="Times New Roman" w:hAnsi="Times New Roman"/>
          <w:color w:val="000000"/>
          <w:sz w:val="28"/>
          <w:szCs w:val="28"/>
        </w:rPr>
        <w:t xml:space="preserve"> произвольно</w:t>
      </w:r>
      <w:r>
        <w:rPr>
          <w:rFonts w:ascii="Times New Roman" w:hAnsi="Times New Roman"/>
          <w:color w:val="000000"/>
          <w:sz w:val="28"/>
          <w:szCs w:val="28"/>
        </w:rPr>
        <w:t>е</w:t>
      </w:r>
      <w:r w:rsidRPr="00364116">
        <w:rPr>
          <w:rFonts w:ascii="Times New Roman" w:hAnsi="Times New Roman"/>
          <w:color w:val="000000"/>
          <w:sz w:val="28"/>
          <w:szCs w:val="28"/>
        </w:rPr>
        <w:t xml:space="preserve"> внимани</w:t>
      </w:r>
      <w:r>
        <w:rPr>
          <w:rFonts w:ascii="Times New Roman" w:hAnsi="Times New Roman"/>
          <w:color w:val="000000"/>
          <w:sz w:val="28"/>
          <w:szCs w:val="28"/>
        </w:rPr>
        <w:t>е,</w:t>
      </w:r>
      <w:r w:rsidRPr="00364116">
        <w:rPr>
          <w:rFonts w:ascii="Times New Roman" w:hAnsi="Times New Roman"/>
          <w:color w:val="000000"/>
          <w:sz w:val="28"/>
          <w:szCs w:val="28"/>
        </w:rPr>
        <w:t xml:space="preserve"> особо</w:t>
      </w:r>
      <w:r>
        <w:rPr>
          <w:rFonts w:ascii="Times New Roman" w:hAnsi="Times New Roman"/>
          <w:color w:val="000000"/>
          <w:sz w:val="28"/>
          <w:szCs w:val="28"/>
        </w:rPr>
        <w:t>е</w:t>
      </w:r>
      <w:r w:rsidRPr="00364116">
        <w:rPr>
          <w:rFonts w:ascii="Times New Roman" w:hAnsi="Times New Roman"/>
          <w:color w:val="000000"/>
          <w:sz w:val="28"/>
          <w:szCs w:val="28"/>
        </w:rPr>
        <w:t xml:space="preserve"> качеств</w:t>
      </w:r>
      <w:r>
        <w:rPr>
          <w:rFonts w:ascii="Times New Roman" w:hAnsi="Times New Roman"/>
          <w:color w:val="000000"/>
          <w:sz w:val="28"/>
          <w:szCs w:val="28"/>
        </w:rPr>
        <w:t>о</w:t>
      </w:r>
      <w:r w:rsidRPr="00364116">
        <w:rPr>
          <w:rFonts w:ascii="Times New Roman" w:hAnsi="Times New Roman"/>
          <w:color w:val="000000"/>
          <w:sz w:val="28"/>
          <w:szCs w:val="28"/>
        </w:rPr>
        <w:t xml:space="preserve"> психическ</w:t>
      </w:r>
      <w:r>
        <w:rPr>
          <w:rFonts w:ascii="Times New Roman" w:hAnsi="Times New Roman"/>
          <w:color w:val="000000"/>
          <w:sz w:val="28"/>
          <w:szCs w:val="28"/>
        </w:rPr>
        <w:t>ого</w:t>
      </w:r>
      <w:r w:rsidRPr="00364116">
        <w:rPr>
          <w:rFonts w:ascii="Times New Roman" w:hAnsi="Times New Roman"/>
          <w:color w:val="000000"/>
          <w:sz w:val="28"/>
          <w:szCs w:val="28"/>
        </w:rPr>
        <w:t xml:space="preserve"> процесс</w:t>
      </w:r>
      <w:r>
        <w:rPr>
          <w:rFonts w:ascii="Times New Roman" w:hAnsi="Times New Roman"/>
          <w:color w:val="000000"/>
          <w:sz w:val="28"/>
          <w:szCs w:val="28"/>
        </w:rPr>
        <w:t>а</w:t>
      </w:r>
      <w:r w:rsidRPr="00364116">
        <w:rPr>
          <w:rFonts w:ascii="Times New Roman" w:hAnsi="Times New Roman"/>
          <w:color w:val="000000"/>
          <w:sz w:val="28"/>
          <w:szCs w:val="28"/>
        </w:rPr>
        <w:t>. Произвольн</w:t>
      </w:r>
      <w:r>
        <w:rPr>
          <w:rFonts w:ascii="Times New Roman" w:hAnsi="Times New Roman"/>
          <w:color w:val="000000"/>
          <w:sz w:val="28"/>
          <w:szCs w:val="28"/>
        </w:rPr>
        <w:t>ая</w:t>
      </w:r>
      <w:r w:rsidRPr="00364116">
        <w:rPr>
          <w:rFonts w:ascii="Times New Roman" w:hAnsi="Times New Roman"/>
          <w:color w:val="000000"/>
          <w:sz w:val="28"/>
          <w:szCs w:val="28"/>
        </w:rPr>
        <w:t xml:space="preserve"> деятельност</w:t>
      </w:r>
      <w:r>
        <w:rPr>
          <w:rFonts w:ascii="Times New Roman" w:hAnsi="Times New Roman"/>
          <w:color w:val="000000"/>
          <w:sz w:val="28"/>
          <w:szCs w:val="28"/>
        </w:rPr>
        <w:t>ь</w:t>
      </w:r>
      <w:r w:rsidRPr="00364116">
        <w:rPr>
          <w:rFonts w:ascii="Times New Roman" w:hAnsi="Times New Roman"/>
          <w:color w:val="000000"/>
          <w:sz w:val="28"/>
          <w:szCs w:val="28"/>
        </w:rPr>
        <w:t xml:space="preserve"> </w:t>
      </w:r>
      <w:r>
        <w:rPr>
          <w:rFonts w:ascii="Times New Roman" w:hAnsi="Times New Roman"/>
          <w:color w:val="000000"/>
          <w:sz w:val="28"/>
          <w:szCs w:val="28"/>
        </w:rPr>
        <w:t>детей</w:t>
      </w:r>
      <w:r w:rsidRPr="00364116">
        <w:rPr>
          <w:rFonts w:ascii="Times New Roman" w:hAnsi="Times New Roman"/>
          <w:color w:val="000000"/>
          <w:sz w:val="28"/>
          <w:szCs w:val="28"/>
        </w:rPr>
        <w:t xml:space="preserve"> проявляется в </w:t>
      </w:r>
      <w:r>
        <w:rPr>
          <w:rFonts w:ascii="Times New Roman" w:hAnsi="Times New Roman"/>
          <w:color w:val="000000"/>
          <w:sz w:val="28"/>
          <w:szCs w:val="28"/>
        </w:rPr>
        <w:t>способности</w:t>
      </w:r>
      <w:r w:rsidRPr="00364116">
        <w:rPr>
          <w:rFonts w:ascii="Times New Roman" w:hAnsi="Times New Roman"/>
          <w:color w:val="000000"/>
          <w:sz w:val="28"/>
          <w:szCs w:val="28"/>
        </w:rPr>
        <w:t xml:space="preserve"> </w:t>
      </w:r>
      <w:r>
        <w:rPr>
          <w:rFonts w:ascii="Times New Roman" w:hAnsi="Times New Roman"/>
          <w:color w:val="000000"/>
          <w:sz w:val="28"/>
          <w:szCs w:val="28"/>
        </w:rPr>
        <w:t>по</w:t>
      </w:r>
      <w:r w:rsidRPr="00364116">
        <w:rPr>
          <w:rFonts w:ascii="Times New Roman" w:hAnsi="Times New Roman"/>
          <w:color w:val="000000"/>
          <w:sz w:val="28"/>
          <w:szCs w:val="28"/>
        </w:rPr>
        <w:t>ставить перед собой цел</w:t>
      </w:r>
      <w:r>
        <w:rPr>
          <w:rFonts w:ascii="Times New Roman" w:hAnsi="Times New Roman"/>
          <w:color w:val="000000"/>
          <w:sz w:val="28"/>
          <w:szCs w:val="28"/>
        </w:rPr>
        <w:t>ь</w:t>
      </w:r>
      <w:r w:rsidRPr="00364116">
        <w:rPr>
          <w:rFonts w:ascii="Times New Roman" w:hAnsi="Times New Roman"/>
          <w:color w:val="000000"/>
          <w:sz w:val="28"/>
          <w:szCs w:val="28"/>
        </w:rPr>
        <w:t xml:space="preserve"> и задачи и </w:t>
      </w:r>
      <w:r>
        <w:rPr>
          <w:rFonts w:ascii="Times New Roman" w:hAnsi="Times New Roman"/>
          <w:color w:val="000000"/>
          <w:sz w:val="28"/>
          <w:szCs w:val="28"/>
        </w:rPr>
        <w:t>приложить</w:t>
      </w:r>
      <w:r w:rsidRPr="00364116">
        <w:rPr>
          <w:rFonts w:ascii="Times New Roman" w:hAnsi="Times New Roman"/>
          <w:color w:val="000000"/>
          <w:sz w:val="28"/>
          <w:szCs w:val="28"/>
        </w:rPr>
        <w:t xml:space="preserve"> усилия </w:t>
      </w:r>
      <w:r>
        <w:rPr>
          <w:rFonts w:ascii="Times New Roman" w:hAnsi="Times New Roman"/>
          <w:color w:val="000000"/>
          <w:sz w:val="28"/>
          <w:szCs w:val="28"/>
        </w:rPr>
        <w:t>для</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их </w:t>
      </w:r>
      <w:r w:rsidRPr="00364116">
        <w:rPr>
          <w:rFonts w:ascii="Times New Roman" w:hAnsi="Times New Roman"/>
          <w:color w:val="000000"/>
          <w:sz w:val="28"/>
          <w:szCs w:val="28"/>
        </w:rPr>
        <w:t>достижени</w:t>
      </w:r>
      <w:r>
        <w:rPr>
          <w:rFonts w:ascii="Times New Roman" w:hAnsi="Times New Roman"/>
          <w:color w:val="000000"/>
          <w:sz w:val="28"/>
          <w:szCs w:val="28"/>
        </w:rPr>
        <w:t>я</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Главное</w:t>
      </w:r>
      <w:r w:rsidRPr="00364116">
        <w:rPr>
          <w:rFonts w:ascii="Times New Roman" w:hAnsi="Times New Roman"/>
          <w:color w:val="000000"/>
          <w:sz w:val="28"/>
          <w:szCs w:val="28"/>
        </w:rPr>
        <w:t xml:space="preserve"> направление развития </w:t>
      </w:r>
      <w:r>
        <w:rPr>
          <w:rFonts w:ascii="Times New Roman" w:hAnsi="Times New Roman"/>
          <w:color w:val="000000"/>
          <w:sz w:val="28"/>
          <w:szCs w:val="28"/>
        </w:rPr>
        <w:t>внимательности</w:t>
      </w:r>
      <w:r w:rsidRPr="00364116">
        <w:rPr>
          <w:rFonts w:ascii="Times New Roman" w:hAnsi="Times New Roman"/>
          <w:color w:val="000000"/>
          <w:sz w:val="28"/>
          <w:szCs w:val="28"/>
        </w:rPr>
        <w:t xml:space="preserve"> </w:t>
      </w:r>
      <w:r>
        <w:rPr>
          <w:rFonts w:ascii="Times New Roman" w:hAnsi="Times New Roman"/>
          <w:color w:val="000000"/>
          <w:sz w:val="28"/>
          <w:szCs w:val="28"/>
        </w:rPr>
        <w:t>–</w:t>
      </w:r>
      <w:r w:rsidRPr="00364116">
        <w:rPr>
          <w:rFonts w:ascii="Times New Roman" w:hAnsi="Times New Roman"/>
          <w:color w:val="000000"/>
          <w:sz w:val="28"/>
          <w:szCs w:val="28"/>
        </w:rPr>
        <w:t xml:space="preserve"> </w:t>
      </w:r>
      <w:r>
        <w:rPr>
          <w:rFonts w:ascii="Times New Roman" w:hAnsi="Times New Roman"/>
          <w:color w:val="000000"/>
          <w:sz w:val="28"/>
          <w:szCs w:val="28"/>
        </w:rPr>
        <w:t>развитие ее</w:t>
      </w:r>
      <w:r w:rsidRPr="00364116">
        <w:rPr>
          <w:rFonts w:ascii="Times New Roman" w:hAnsi="Times New Roman"/>
          <w:color w:val="000000"/>
          <w:sz w:val="28"/>
          <w:szCs w:val="28"/>
        </w:rPr>
        <w:t xml:space="preserve"> произвольных форм. </w:t>
      </w:r>
      <w:r>
        <w:rPr>
          <w:rFonts w:ascii="Times New Roman" w:hAnsi="Times New Roman"/>
          <w:color w:val="000000"/>
          <w:sz w:val="28"/>
          <w:szCs w:val="28"/>
        </w:rPr>
        <w:t>Сначала</w:t>
      </w:r>
      <w:r w:rsidRPr="00364116">
        <w:rPr>
          <w:rFonts w:ascii="Times New Roman" w:hAnsi="Times New Roman"/>
          <w:color w:val="000000"/>
          <w:sz w:val="28"/>
          <w:szCs w:val="28"/>
        </w:rPr>
        <w:t xml:space="preserve">, когда произвольное внимание не </w:t>
      </w:r>
      <w:r>
        <w:rPr>
          <w:rFonts w:ascii="Times New Roman" w:hAnsi="Times New Roman"/>
          <w:color w:val="000000"/>
          <w:sz w:val="28"/>
          <w:szCs w:val="28"/>
        </w:rPr>
        <w:t xml:space="preserve">является </w:t>
      </w:r>
      <w:r w:rsidRPr="00364116">
        <w:rPr>
          <w:rFonts w:ascii="Times New Roman" w:hAnsi="Times New Roman"/>
          <w:color w:val="000000"/>
          <w:sz w:val="28"/>
          <w:szCs w:val="28"/>
        </w:rPr>
        <w:t>устойчив</w:t>
      </w:r>
      <w:r>
        <w:rPr>
          <w:rFonts w:ascii="Times New Roman" w:hAnsi="Times New Roman"/>
          <w:color w:val="000000"/>
          <w:sz w:val="28"/>
          <w:szCs w:val="28"/>
        </w:rPr>
        <w:t>ым</w:t>
      </w:r>
      <w:r w:rsidRPr="00364116">
        <w:rPr>
          <w:rFonts w:ascii="Times New Roman" w:hAnsi="Times New Roman"/>
          <w:color w:val="000000"/>
          <w:sz w:val="28"/>
          <w:szCs w:val="28"/>
        </w:rPr>
        <w:t xml:space="preserve"> и ребенк</w:t>
      </w:r>
      <w:r>
        <w:rPr>
          <w:rFonts w:ascii="Times New Roman" w:hAnsi="Times New Roman"/>
          <w:color w:val="000000"/>
          <w:sz w:val="28"/>
          <w:szCs w:val="28"/>
        </w:rPr>
        <w:t>у приходится прилагать большие усилия, чтобы сосредоточиться</w:t>
      </w:r>
      <w:r w:rsidRPr="00364116">
        <w:rPr>
          <w:rFonts w:ascii="Times New Roman" w:hAnsi="Times New Roman"/>
          <w:color w:val="000000"/>
          <w:sz w:val="28"/>
          <w:szCs w:val="28"/>
        </w:rPr>
        <w:t xml:space="preserve">, </w:t>
      </w:r>
      <w:r>
        <w:rPr>
          <w:rFonts w:ascii="Times New Roman" w:hAnsi="Times New Roman"/>
          <w:color w:val="000000"/>
          <w:sz w:val="28"/>
          <w:szCs w:val="28"/>
        </w:rPr>
        <w:t>ему следует помогать развивать внимательность, привлекая</w:t>
      </w:r>
      <w:r w:rsidRPr="00364116">
        <w:rPr>
          <w:rFonts w:ascii="Times New Roman" w:hAnsi="Times New Roman"/>
          <w:color w:val="000000"/>
          <w:sz w:val="28"/>
          <w:szCs w:val="28"/>
        </w:rPr>
        <w:t xml:space="preserve"> к работе и </w:t>
      </w:r>
      <w:r>
        <w:rPr>
          <w:rFonts w:ascii="Times New Roman" w:hAnsi="Times New Roman"/>
          <w:color w:val="000000"/>
          <w:sz w:val="28"/>
          <w:szCs w:val="28"/>
        </w:rPr>
        <w:t>способствуя развитию познавательного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а</w:t>
      </w:r>
      <w:r w:rsidRPr="00364116">
        <w:rPr>
          <w:rFonts w:ascii="Times New Roman" w:hAnsi="Times New Roman"/>
          <w:color w:val="000000"/>
          <w:sz w:val="28"/>
          <w:szCs w:val="28"/>
        </w:rPr>
        <w:t xml:space="preserve">. </w:t>
      </w:r>
      <w:r>
        <w:rPr>
          <w:rFonts w:ascii="Times New Roman" w:hAnsi="Times New Roman"/>
          <w:color w:val="000000"/>
          <w:sz w:val="28"/>
          <w:szCs w:val="28"/>
        </w:rPr>
        <w:t>Необходимо периодически изменять</w:t>
      </w:r>
      <w:r w:rsidRPr="00364116">
        <w:rPr>
          <w:rFonts w:ascii="Times New Roman" w:hAnsi="Times New Roman"/>
          <w:color w:val="000000"/>
          <w:sz w:val="28"/>
          <w:szCs w:val="28"/>
        </w:rPr>
        <w:t xml:space="preserve"> </w:t>
      </w:r>
      <w:r>
        <w:rPr>
          <w:rFonts w:ascii="Times New Roman" w:hAnsi="Times New Roman"/>
          <w:color w:val="000000"/>
          <w:sz w:val="28"/>
          <w:szCs w:val="28"/>
        </w:rPr>
        <w:t>виды</w:t>
      </w:r>
      <w:r w:rsidRPr="00364116">
        <w:rPr>
          <w:rFonts w:ascii="Times New Roman" w:hAnsi="Times New Roman"/>
          <w:color w:val="000000"/>
          <w:sz w:val="28"/>
          <w:szCs w:val="28"/>
        </w:rPr>
        <w:t xml:space="preserve"> деятельности, </w:t>
      </w:r>
      <w:r>
        <w:rPr>
          <w:rFonts w:ascii="Times New Roman" w:hAnsi="Times New Roman"/>
          <w:color w:val="000000"/>
          <w:sz w:val="28"/>
          <w:szCs w:val="28"/>
        </w:rPr>
        <w:t>сочетать</w:t>
      </w:r>
      <w:r w:rsidRPr="00364116">
        <w:rPr>
          <w:rFonts w:ascii="Times New Roman" w:hAnsi="Times New Roman"/>
          <w:color w:val="000000"/>
          <w:sz w:val="28"/>
          <w:szCs w:val="28"/>
        </w:rPr>
        <w:t xml:space="preserve"> </w:t>
      </w:r>
      <w:r>
        <w:rPr>
          <w:rFonts w:ascii="Times New Roman" w:hAnsi="Times New Roman"/>
          <w:color w:val="000000"/>
          <w:sz w:val="28"/>
          <w:szCs w:val="28"/>
        </w:rPr>
        <w:t>формы</w:t>
      </w:r>
      <w:r w:rsidRPr="00364116">
        <w:rPr>
          <w:rFonts w:ascii="Times New Roman" w:hAnsi="Times New Roman"/>
          <w:color w:val="000000"/>
          <w:sz w:val="28"/>
          <w:szCs w:val="28"/>
        </w:rPr>
        <w:t xml:space="preserve"> учебной </w:t>
      </w:r>
      <w:r>
        <w:rPr>
          <w:rFonts w:ascii="Times New Roman" w:hAnsi="Times New Roman"/>
          <w:color w:val="000000"/>
          <w:sz w:val="28"/>
          <w:szCs w:val="28"/>
        </w:rPr>
        <w:t>деятельности</w:t>
      </w:r>
      <w:r w:rsidRPr="00364116">
        <w:rPr>
          <w:rFonts w:ascii="Times New Roman" w:hAnsi="Times New Roman"/>
          <w:color w:val="000000"/>
          <w:sz w:val="28"/>
          <w:szCs w:val="28"/>
        </w:rPr>
        <w:t xml:space="preserve">, </w:t>
      </w:r>
      <w:r>
        <w:rPr>
          <w:rFonts w:ascii="Times New Roman" w:hAnsi="Times New Roman"/>
          <w:color w:val="000000"/>
          <w:sz w:val="28"/>
          <w:szCs w:val="28"/>
        </w:rPr>
        <w:t>для которой требуется</w:t>
      </w:r>
      <w:r w:rsidRPr="00364116">
        <w:rPr>
          <w:rFonts w:ascii="Times New Roman" w:hAnsi="Times New Roman"/>
          <w:color w:val="000000"/>
          <w:sz w:val="28"/>
          <w:szCs w:val="28"/>
        </w:rPr>
        <w:t xml:space="preserve"> </w:t>
      </w:r>
      <w:r>
        <w:rPr>
          <w:rFonts w:ascii="Times New Roman" w:hAnsi="Times New Roman"/>
          <w:color w:val="000000"/>
          <w:sz w:val="28"/>
          <w:szCs w:val="28"/>
        </w:rPr>
        <w:t>не</w:t>
      </w:r>
      <w:r w:rsidRPr="00364116">
        <w:rPr>
          <w:rFonts w:ascii="Times New Roman" w:hAnsi="Times New Roman"/>
          <w:color w:val="000000"/>
          <w:sz w:val="28"/>
          <w:szCs w:val="28"/>
        </w:rPr>
        <w:t>произвольно</w:t>
      </w:r>
      <w:r>
        <w:rPr>
          <w:rFonts w:ascii="Times New Roman" w:hAnsi="Times New Roman"/>
          <w:color w:val="000000"/>
          <w:sz w:val="28"/>
          <w:szCs w:val="28"/>
        </w:rPr>
        <w:t>е</w:t>
      </w:r>
      <w:r w:rsidRPr="00364116">
        <w:rPr>
          <w:rFonts w:ascii="Times New Roman" w:hAnsi="Times New Roman"/>
          <w:color w:val="000000"/>
          <w:sz w:val="28"/>
          <w:szCs w:val="28"/>
        </w:rPr>
        <w:t xml:space="preserve"> внимани</w:t>
      </w:r>
      <w:r>
        <w:rPr>
          <w:rFonts w:ascii="Times New Roman" w:hAnsi="Times New Roman"/>
          <w:color w:val="000000"/>
          <w:sz w:val="28"/>
          <w:szCs w:val="28"/>
        </w:rPr>
        <w:t>е,</w:t>
      </w:r>
      <w:r w:rsidRPr="00364116">
        <w:rPr>
          <w:rFonts w:ascii="Times New Roman" w:hAnsi="Times New Roman"/>
          <w:color w:val="000000"/>
          <w:sz w:val="28"/>
          <w:szCs w:val="28"/>
        </w:rPr>
        <w:t xml:space="preserve"> с её</w:t>
      </w:r>
      <w:r>
        <w:rPr>
          <w:rFonts w:ascii="Times New Roman" w:hAnsi="Times New Roman"/>
          <w:color w:val="000000"/>
          <w:sz w:val="28"/>
          <w:szCs w:val="28"/>
        </w:rPr>
        <w:t xml:space="preserve"> формами</w:t>
      </w:r>
      <w:r w:rsidRPr="00364116">
        <w:rPr>
          <w:rFonts w:ascii="Times New Roman" w:hAnsi="Times New Roman"/>
          <w:color w:val="000000"/>
          <w:sz w:val="28"/>
          <w:szCs w:val="28"/>
        </w:rPr>
        <w:t>, опираю</w:t>
      </w:r>
      <w:r>
        <w:rPr>
          <w:rFonts w:ascii="Times New Roman" w:hAnsi="Times New Roman"/>
          <w:color w:val="000000"/>
          <w:sz w:val="28"/>
          <w:szCs w:val="28"/>
        </w:rPr>
        <w:t>щими</w:t>
      </w:r>
      <w:r w:rsidRPr="00364116">
        <w:rPr>
          <w:rFonts w:ascii="Times New Roman" w:hAnsi="Times New Roman"/>
          <w:color w:val="000000"/>
          <w:sz w:val="28"/>
          <w:szCs w:val="28"/>
        </w:rPr>
        <w:t>ся на произвольное внимание.</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Что касается н</w:t>
      </w:r>
      <w:r w:rsidRPr="00364116">
        <w:rPr>
          <w:rFonts w:ascii="Times New Roman" w:hAnsi="Times New Roman"/>
          <w:color w:val="000000"/>
          <w:sz w:val="28"/>
          <w:szCs w:val="28"/>
        </w:rPr>
        <w:t>епроизвольно</w:t>
      </w:r>
      <w:r>
        <w:rPr>
          <w:rFonts w:ascii="Times New Roman" w:hAnsi="Times New Roman"/>
          <w:color w:val="000000"/>
          <w:sz w:val="28"/>
          <w:szCs w:val="28"/>
        </w:rPr>
        <w:t>го</w:t>
      </w:r>
      <w:r w:rsidRPr="00364116">
        <w:rPr>
          <w:rFonts w:ascii="Times New Roman" w:hAnsi="Times New Roman"/>
          <w:color w:val="000000"/>
          <w:sz w:val="28"/>
          <w:szCs w:val="28"/>
        </w:rPr>
        <w:t xml:space="preserve"> внимани</w:t>
      </w:r>
      <w:r>
        <w:rPr>
          <w:rFonts w:ascii="Times New Roman" w:hAnsi="Times New Roman"/>
          <w:color w:val="000000"/>
          <w:sz w:val="28"/>
          <w:szCs w:val="28"/>
        </w:rPr>
        <w:t>я</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школьников, то оно</w:t>
      </w:r>
      <w:r w:rsidRPr="00364116">
        <w:rPr>
          <w:rFonts w:ascii="Times New Roman" w:hAnsi="Times New Roman"/>
          <w:color w:val="000000"/>
          <w:sz w:val="28"/>
          <w:szCs w:val="28"/>
        </w:rPr>
        <w:t xml:space="preserve"> связано </w:t>
      </w:r>
      <w:r>
        <w:rPr>
          <w:rFonts w:ascii="Times New Roman" w:hAnsi="Times New Roman"/>
          <w:color w:val="000000"/>
          <w:sz w:val="28"/>
          <w:szCs w:val="28"/>
        </w:rPr>
        <w:t xml:space="preserve">с </w:t>
      </w:r>
      <w:r w:rsidRPr="00364116">
        <w:rPr>
          <w:rFonts w:ascii="Times New Roman" w:hAnsi="Times New Roman"/>
          <w:color w:val="000000"/>
          <w:sz w:val="28"/>
          <w:szCs w:val="28"/>
        </w:rPr>
        <w:t>непосредственн</w:t>
      </w:r>
      <w:r>
        <w:rPr>
          <w:rFonts w:ascii="Times New Roman" w:hAnsi="Times New Roman"/>
          <w:color w:val="000000"/>
          <w:sz w:val="28"/>
          <w:szCs w:val="28"/>
        </w:rPr>
        <w:t>ой заинтересованностью</w:t>
      </w:r>
      <w:r w:rsidRPr="00364116">
        <w:rPr>
          <w:rFonts w:ascii="Times New Roman" w:hAnsi="Times New Roman"/>
          <w:color w:val="000000"/>
          <w:sz w:val="28"/>
          <w:szCs w:val="28"/>
        </w:rPr>
        <w:t xml:space="preserve"> </w:t>
      </w:r>
      <w:r>
        <w:rPr>
          <w:rFonts w:ascii="Times New Roman" w:hAnsi="Times New Roman"/>
          <w:color w:val="000000"/>
          <w:sz w:val="28"/>
          <w:szCs w:val="28"/>
        </w:rPr>
        <w:t>в</w:t>
      </w:r>
      <w:r w:rsidRPr="00364116">
        <w:rPr>
          <w:rFonts w:ascii="Times New Roman" w:hAnsi="Times New Roman"/>
          <w:color w:val="000000"/>
          <w:sz w:val="28"/>
          <w:szCs w:val="28"/>
        </w:rPr>
        <w:t xml:space="preserve"> материал</w:t>
      </w:r>
      <w:r>
        <w:rPr>
          <w:rFonts w:ascii="Times New Roman" w:hAnsi="Times New Roman"/>
          <w:color w:val="000000"/>
          <w:sz w:val="28"/>
          <w:szCs w:val="28"/>
        </w:rPr>
        <w:t>е</w:t>
      </w:r>
      <w:r w:rsidRPr="00364116">
        <w:rPr>
          <w:rFonts w:ascii="Times New Roman" w:hAnsi="Times New Roman"/>
          <w:color w:val="000000"/>
          <w:sz w:val="28"/>
          <w:szCs w:val="28"/>
        </w:rPr>
        <w:t xml:space="preserve"> урока</w:t>
      </w:r>
      <w:r>
        <w:rPr>
          <w:rFonts w:ascii="Times New Roman" w:hAnsi="Times New Roman"/>
          <w:color w:val="000000"/>
          <w:sz w:val="28"/>
          <w:szCs w:val="28"/>
        </w:rPr>
        <w:t>. К</w:t>
      </w:r>
      <w:r w:rsidRPr="00364116">
        <w:rPr>
          <w:rFonts w:ascii="Times New Roman" w:hAnsi="Times New Roman"/>
          <w:color w:val="000000"/>
          <w:sz w:val="28"/>
          <w:szCs w:val="28"/>
        </w:rPr>
        <w:t xml:space="preserve">огда </w:t>
      </w:r>
      <w:r>
        <w:rPr>
          <w:rFonts w:ascii="Times New Roman" w:hAnsi="Times New Roman"/>
          <w:color w:val="000000"/>
          <w:sz w:val="28"/>
          <w:szCs w:val="28"/>
        </w:rPr>
        <w:t>школьник</w:t>
      </w:r>
      <w:r w:rsidRPr="00364116">
        <w:rPr>
          <w:rFonts w:ascii="Times New Roman" w:hAnsi="Times New Roman"/>
          <w:color w:val="000000"/>
          <w:sz w:val="28"/>
          <w:szCs w:val="28"/>
        </w:rPr>
        <w:t xml:space="preserve"> </w:t>
      </w:r>
      <w:r>
        <w:rPr>
          <w:rFonts w:ascii="Times New Roman" w:hAnsi="Times New Roman"/>
          <w:color w:val="000000"/>
          <w:sz w:val="28"/>
          <w:szCs w:val="28"/>
        </w:rPr>
        <w:t>получает</w:t>
      </w:r>
      <w:r w:rsidRPr="00364116">
        <w:rPr>
          <w:rFonts w:ascii="Times New Roman" w:hAnsi="Times New Roman"/>
          <w:color w:val="000000"/>
          <w:sz w:val="28"/>
          <w:szCs w:val="28"/>
        </w:rPr>
        <w:t xml:space="preserve"> интересн</w:t>
      </w:r>
      <w:r>
        <w:rPr>
          <w:rFonts w:ascii="Times New Roman" w:hAnsi="Times New Roman"/>
          <w:color w:val="000000"/>
          <w:sz w:val="28"/>
          <w:szCs w:val="28"/>
        </w:rPr>
        <w:t>ую</w:t>
      </w:r>
      <w:r w:rsidRPr="00364116">
        <w:rPr>
          <w:rFonts w:ascii="Times New Roman" w:hAnsi="Times New Roman"/>
          <w:color w:val="000000"/>
          <w:sz w:val="28"/>
          <w:szCs w:val="28"/>
        </w:rPr>
        <w:t xml:space="preserve"> </w:t>
      </w:r>
      <w:r>
        <w:rPr>
          <w:rFonts w:ascii="Times New Roman" w:hAnsi="Times New Roman"/>
          <w:color w:val="000000"/>
          <w:sz w:val="28"/>
          <w:szCs w:val="28"/>
        </w:rPr>
        <w:t>информацию</w:t>
      </w:r>
      <w:r w:rsidRPr="00364116">
        <w:rPr>
          <w:rFonts w:ascii="Times New Roman" w:hAnsi="Times New Roman"/>
          <w:color w:val="000000"/>
          <w:sz w:val="28"/>
          <w:szCs w:val="28"/>
        </w:rPr>
        <w:t xml:space="preserve">, читает </w:t>
      </w:r>
      <w:r>
        <w:rPr>
          <w:rFonts w:ascii="Times New Roman" w:hAnsi="Times New Roman"/>
          <w:color w:val="000000"/>
          <w:sz w:val="28"/>
          <w:szCs w:val="28"/>
        </w:rPr>
        <w:t>увлекательную</w:t>
      </w:r>
      <w:r w:rsidRPr="00364116">
        <w:rPr>
          <w:rFonts w:ascii="Times New Roman" w:hAnsi="Times New Roman"/>
          <w:color w:val="000000"/>
          <w:sz w:val="28"/>
          <w:szCs w:val="28"/>
        </w:rPr>
        <w:t xml:space="preserve"> </w:t>
      </w:r>
      <w:r>
        <w:rPr>
          <w:rFonts w:ascii="Times New Roman" w:hAnsi="Times New Roman"/>
          <w:color w:val="000000"/>
          <w:sz w:val="28"/>
          <w:szCs w:val="28"/>
        </w:rPr>
        <w:t>литературу</w:t>
      </w:r>
      <w:r w:rsidRPr="00364116">
        <w:rPr>
          <w:rFonts w:ascii="Times New Roman" w:hAnsi="Times New Roman"/>
          <w:color w:val="000000"/>
          <w:sz w:val="28"/>
          <w:szCs w:val="28"/>
        </w:rPr>
        <w:t xml:space="preserve">, у него возникает сосредоточенное устойчивое внимание </w:t>
      </w:r>
      <w:r>
        <w:rPr>
          <w:rFonts w:ascii="Times New Roman" w:hAnsi="Times New Roman"/>
          <w:color w:val="000000"/>
          <w:sz w:val="28"/>
          <w:szCs w:val="28"/>
        </w:rPr>
        <w:t>–</w:t>
      </w:r>
      <w:r w:rsidRPr="00364116">
        <w:rPr>
          <w:rFonts w:ascii="Times New Roman" w:hAnsi="Times New Roman"/>
          <w:color w:val="000000"/>
          <w:sz w:val="28"/>
          <w:szCs w:val="28"/>
        </w:rPr>
        <w:t xml:space="preserve"> </w:t>
      </w:r>
      <w:r>
        <w:rPr>
          <w:rFonts w:ascii="Times New Roman" w:hAnsi="Times New Roman"/>
          <w:color w:val="000000"/>
          <w:sz w:val="28"/>
          <w:szCs w:val="28"/>
        </w:rPr>
        <w:t>и при этом он не ставит</w:t>
      </w:r>
      <w:r w:rsidRPr="00364116">
        <w:rPr>
          <w:rFonts w:ascii="Times New Roman" w:hAnsi="Times New Roman"/>
          <w:color w:val="000000"/>
          <w:sz w:val="28"/>
          <w:szCs w:val="28"/>
        </w:rPr>
        <w:t xml:space="preserve"> перед собой цель и </w:t>
      </w:r>
      <w:r>
        <w:rPr>
          <w:rFonts w:ascii="Times New Roman" w:hAnsi="Times New Roman"/>
          <w:color w:val="000000"/>
          <w:sz w:val="28"/>
          <w:szCs w:val="28"/>
        </w:rPr>
        <w:t>не делает волевого усилия для того, чтобы</w:t>
      </w:r>
      <w:r w:rsidRPr="00364116">
        <w:rPr>
          <w:rFonts w:ascii="Times New Roman" w:hAnsi="Times New Roman"/>
          <w:color w:val="000000"/>
          <w:sz w:val="28"/>
          <w:szCs w:val="28"/>
        </w:rPr>
        <w:t xml:space="preserve"> быть внимательным. </w:t>
      </w:r>
      <w:r>
        <w:rPr>
          <w:rFonts w:ascii="Times New Roman" w:hAnsi="Times New Roman"/>
          <w:color w:val="000000"/>
          <w:sz w:val="28"/>
          <w:szCs w:val="28"/>
        </w:rPr>
        <w:t>При формировании</w:t>
      </w:r>
      <w:r w:rsidRPr="00364116">
        <w:rPr>
          <w:rFonts w:ascii="Times New Roman" w:hAnsi="Times New Roman"/>
          <w:color w:val="000000"/>
          <w:sz w:val="28"/>
          <w:szCs w:val="28"/>
        </w:rPr>
        <w:t xml:space="preserve"> произвольност</w:t>
      </w:r>
      <w:r>
        <w:rPr>
          <w:rFonts w:ascii="Times New Roman" w:hAnsi="Times New Roman"/>
          <w:color w:val="000000"/>
          <w:sz w:val="28"/>
          <w:szCs w:val="28"/>
        </w:rPr>
        <w:t>и</w:t>
      </w:r>
      <w:r w:rsidRPr="00364116">
        <w:rPr>
          <w:rFonts w:ascii="Times New Roman" w:hAnsi="Times New Roman"/>
          <w:color w:val="000000"/>
          <w:sz w:val="28"/>
          <w:szCs w:val="28"/>
        </w:rPr>
        <w:t xml:space="preserve"> деятельности </w:t>
      </w:r>
      <w:r>
        <w:rPr>
          <w:rFonts w:ascii="Times New Roman" w:hAnsi="Times New Roman"/>
          <w:color w:val="000000"/>
          <w:sz w:val="28"/>
          <w:szCs w:val="28"/>
        </w:rPr>
        <w:t>необходимо обучать школьников управлению как</w:t>
      </w:r>
      <w:r w:rsidRPr="00364116">
        <w:rPr>
          <w:rFonts w:ascii="Times New Roman" w:hAnsi="Times New Roman"/>
          <w:color w:val="000000"/>
          <w:sz w:val="28"/>
          <w:szCs w:val="28"/>
        </w:rPr>
        <w:t xml:space="preserve"> внешним поведением, </w:t>
      </w:r>
      <w:r>
        <w:rPr>
          <w:rFonts w:ascii="Times New Roman" w:hAnsi="Times New Roman"/>
          <w:color w:val="000000"/>
          <w:sz w:val="28"/>
          <w:szCs w:val="28"/>
        </w:rPr>
        <w:t>так</w:t>
      </w:r>
      <w:r w:rsidRPr="00364116">
        <w:rPr>
          <w:rFonts w:ascii="Times New Roman" w:hAnsi="Times New Roman"/>
          <w:color w:val="000000"/>
          <w:sz w:val="28"/>
          <w:szCs w:val="28"/>
        </w:rPr>
        <w:t xml:space="preserve"> и внутренними процессами</w:t>
      </w:r>
      <w:r>
        <w:rPr>
          <w:rFonts w:ascii="Times New Roman" w:hAnsi="Times New Roman"/>
          <w:color w:val="000000"/>
          <w:sz w:val="28"/>
          <w:szCs w:val="28"/>
        </w:rPr>
        <w:t xml:space="preserve">, такими как </w:t>
      </w:r>
      <w:r w:rsidRPr="00364116">
        <w:rPr>
          <w:rFonts w:ascii="Times New Roman" w:hAnsi="Times New Roman"/>
          <w:color w:val="000000"/>
          <w:sz w:val="28"/>
          <w:szCs w:val="28"/>
        </w:rPr>
        <w:t>мышление</w:t>
      </w:r>
      <w:r>
        <w:rPr>
          <w:rFonts w:ascii="Times New Roman" w:hAnsi="Times New Roman"/>
          <w:color w:val="000000"/>
          <w:sz w:val="28"/>
          <w:szCs w:val="28"/>
        </w:rPr>
        <w:t>,</w:t>
      </w:r>
      <w:r w:rsidRPr="00364116">
        <w:rPr>
          <w:rFonts w:ascii="Times New Roman" w:hAnsi="Times New Roman"/>
          <w:color w:val="000000"/>
          <w:sz w:val="28"/>
          <w:szCs w:val="28"/>
        </w:rPr>
        <w:t xml:space="preserve"> память, </w:t>
      </w:r>
      <w:r>
        <w:rPr>
          <w:rFonts w:ascii="Times New Roman" w:hAnsi="Times New Roman"/>
          <w:color w:val="000000"/>
          <w:sz w:val="28"/>
          <w:szCs w:val="28"/>
        </w:rPr>
        <w:t>внимание</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lastRenderedPageBreak/>
        <w:t>Больш</w:t>
      </w:r>
      <w:r>
        <w:rPr>
          <w:rFonts w:ascii="Times New Roman" w:hAnsi="Times New Roman"/>
          <w:color w:val="000000"/>
          <w:sz w:val="28"/>
          <w:szCs w:val="28"/>
        </w:rPr>
        <w:t>ая</w:t>
      </w:r>
      <w:r w:rsidRPr="00364116">
        <w:rPr>
          <w:rFonts w:ascii="Times New Roman" w:hAnsi="Times New Roman"/>
          <w:color w:val="000000"/>
          <w:sz w:val="28"/>
          <w:szCs w:val="28"/>
        </w:rPr>
        <w:t xml:space="preserve"> </w:t>
      </w:r>
      <w:r>
        <w:rPr>
          <w:rFonts w:ascii="Times New Roman" w:hAnsi="Times New Roman"/>
          <w:color w:val="000000"/>
          <w:sz w:val="28"/>
          <w:szCs w:val="28"/>
        </w:rPr>
        <w:t>роль</w:t>
      </w:r>
      <w:r w:rsidRPr="00364116">
        <w:rPr>
          <w:rFonts w:ascii="Times New Roman" w:hAnsi="Times New Roman"/>
          <w:color w:val="000000"/>
          <w:sz w:val="28"/>
          <w:szCs w:val="28"/>
        </w:rPr>
        <w:t xml:space="preserve"> в познавательной </w:t>
      </w:r>
      <w:r>
        <w:rPr>
          <w:rFonts w:ascii="Times New Roman" w:hAnsi="Times New Roman"/>
          <w:color w:val="000000"/>
          <w:sz w:val="28"/>
          <w:szCs w:val="28"/>
        </w:rPr>
        <w:t>активности учеников отводится</w:t>
      </w:r>
      <w:r w:rsidRPr="00364116">
        <w:rPr>
          <w:rFonts w:ascii="Times New Roman" w:hAnsi="Times New Roman"/>
          <w:color w:val="000000"/>
          <w:sz w:val="28"/>
          <w:szCs w:val="28"/>
        </w:rPr>
        <w:t xml:space="preserve"> памят</w:t>
      </w:r>
      <w:r>
        <w:rPr>
          <w:rFonts w:ascii="Times New Roman" w:hAnsi="Times New Roman"/>
          <w:color w:val="000000"/>
          <w:sz w:val="28"/>
          <w:szCs w:val="28"/>
        </w:rPr>
        <w:t>и</w:t>
      </w:r>
      <w:r w:rsidRPr="00364116">
        <w:rPr>
          <w:rFonts w:ascii="Times New Roman" w:hAnsi="Times New Roman"/>
          <w:color w:val="000000"/>
          <w:sz w:val="28"/>
          <w:szCs w:val="28"/>
        </w:rPr>
        <w:t>. Возможности</w:t>
      </w:r>
      <w:r>
        <w:rPr>
          <w:rFonts w:ascii="Times New Roman" w:hAnsi="Times New Roman"/>
          <w:color w:val="000000"/>
          <w:sz w:val="28"/>
          <w:szCs w:val="28"/>
        </w:rPr>
        <w:t>, которыми располагает</w:t>
      </w:r>
      <w:r w:rsidRPr="00364116">
        <w:rPr>
          <w:rFonts w:ascii="Times New Roman" w:hAnsi="Times New Roman"/>
          <w:color w:val="000000"/>
          <w:sz w:val="28"/>
          <w:szCs w:val="28"/>
        </w:rPr>
        <w:t xml:space="preserve"> памят</w:t>
      </w:r>
      <w:r>
        <w:rPr>
          <w:rFonts w:ascii="Times New Roman" w:hAnsi="Times New Roman"/>
          <w:color w:val="000000"/>
          <w:sz w:val="28"/>
          <w:szCs w:val="28"/>
        </w:rPr>
        <w:t>ь учеников в этом возрасте, являются весьма обширными</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 xml:space="preserve">Если </w:t>
      </w:r>
      <w:r>
        <w:rPr>
          <w:rFonts w:ascii="Times New Roman" w:hAnsi="Times New Roman"/>
          <w:color w:val="000000"/>
          <w:sz w:val="28"/>
          <w:szCs w:val="28"/>
        </w:rPr>
        <w:t>перед школьником не стоит задача запомнить ту или иную информацию, но при этом она вызывает у него интерес, то он запомнит ее и без постановки такой задачи</w:t>
      </w:r>
      <w:r w:rsidRPr="00364116">
        <w:rPr>
          <w:rFonts w:ascii="Times New Roman" w:hAnsi="Times New Roman"/>
          <w:color w:val="000000"/>
          <w:sz w:val="28"/>
          <w:szCs w:val="28"/>
        </w:rPr>
        <w:t>.</w:t>
      </w:r>
      <w:r>
        <w:rPr>
          <w:rFonts w:ascii="Times New Roman" w:hAnsi="Times New Roman"/>
          <w:color w:val="000000"/>
          <w:sz w:val="28"/>
          <w:szCs w:val="28"/>
        </w:rPr>
        <w:t xml:space="preserve"> В этом проявляется работа п</w:t>
      </w:r>
      <w:r w:rsidRPr="00364116">
        <w:rPr>
          <w:rFonts w:ascii="Times New Roman" w:hAnsi="Times New Roman"/>
          <w:color w:val="000000"/>
          <w:sz w:val="28"/>
          <w:szCs w:val="28"/>
        </w:rPr>
        <w:t>роизвольн</w:t>
      </w:r>
      <w:r>
        <w:rPr>
          <w:rFonts w:ascii="Times New Roman" w:hAnsi="Times New Roman"/>
          <w:color w:val="000000"/>
          <w:sz w:val="28"/>
          <w:szCs w:val="28"/>
        </w:rPr>
        <w:t>ой</w:t>
      </w:r>
      <w:r w:rsidRPr="00364116">
        <w:rPr>
          <w:rFonts w:ascii="Times New Roman" w:hAnsi="Times New Roman"/>
          <w:color w:val="000000"/>
          <w:sz w:val="28"/>
          <w:szCs w:val="28"/>
        </w:rPr>
        <w:t xml:space="preserve"> памят</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Со временем п</w:t>
      </w:r>
      <w:r w:rsidRPr="00364116">
        <w:rPr>
          <w:rFonts w:ascii="Times New Roman" w:hAnsi="Times New Roman"/>
          <w:color w:val="000000"/>
          <w:sz w:val="28"/>
          <w:szCs w:val="28"/>
        </w:rPr>
        <w:t xml:space="preserve">амять становится все более </w:t>
      </w:r>
      <w:r>
        <w:rPr>
          <w:rFonts w:ascii="Times New Roman" w:hAnsi="Times New Roman"/>
          <w:color w:val="000000"/>
          <w:sz w:val="28"/>
          <w:szCs w:val="28"/>
        </w:rPr>
        <w:t>контролируемая, регулируемая</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и </w:t>
      </w:r>
      <w:r w:rsidRPr="00364116">
        <w:rPr>
          <w:rFonts w:ascii="Times New Roman" w:hAnsi="Times New Roman"/>
          <w:color w:val="000000"/>
          <w:sz w:val="28"/>
          <w:szCs w:val="28"/>
        </w:rPr>
        <w:t>организованн</w:t>
      </w:r>
      <w:r>
        <w:rPr>
          <w:rFonts w:ascii="Times New Roman" w:hAnsi="Times New Roman"/>
          <w:color w:val="000000"/>
          <w:sz w:val="28"/>
          <w:szCs w:val="28"/>
        </w:rPr>
        <w:t>ая</w:t>
      </w:r>
      <w:r w:rsidRPr="00364116">
        <w:rPr>
          <w:rFonts w:ascii="Times New Roman" w:hAnsi="Times New Roman"/>
          <w:color w:val="000000"/>
          <w:sz w:val="28"/>
          <w:szCs w:val="28"/>
        </w:rPr>
        <w:t xml:space="preserve">. </w:t>
      </w:r>
      <w:r>
        <w:rPr>
          <w:rFonts w:ascii="Times New Roman" w:hAnsi="Times New Roman"/>
          <w:color w:val="000000"/>
          <w:sz w:val="28"/>
          <w:szCs w:val="28"/>
        </w:rPr>
        <w:t>Ее п</w:t>
      </w:r>
      <w:r w:rsidRPr="00364116">
        <w:rPr>
          <w:rFonts w:ascii="Times New Roman" w:hAnsi="Times New Roman"/>
          <w:color w:val="000000"/>
          <w:sz w:val="28"/>
          <w:szCs w:val="28"/>
        </w:rPr>
        <w:t xml:space="preserve">роцессы </w:t>
      </w:r>
      <w:r>
        <w:rPr>
          <w:rFonts w:ascii="Times New Roman" w:hAnsi="Times New Roman"/>
          <w:color w:val="000000"/>
          <w:sz w:val="28"/>
          <w:szCs w:val="28"/>
        </w:rPr>
        <w:t xml:space="preserve">становятся все более </w:t>
      </w:r>
      <w:r w:rsidRPr="00364116">
        <w:rPr>
          <w:rFonts w:ascii="Times New Roman" w:hAnsi="Times New Roman"/>
          <w:color w:val="000000"/>
          <w:sz w:val="28"/>
          <w:szCs w:val="28"/>
        </w:rPr>
        <w:t>произвольны</w:t>
      </w:r>
      <w:r>
        <w:rPr>
          <w:rFonts w:ascii="Times New Roman" w:hAnsi="Times New Roman"/>
          <w:color w:val="000000"/>
          <w:sz w:val="28"/>
          <w:szCs w:val="28"/>
        </w:rPr>
        <w:t>ми</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происходит </w:t>
      </w:r>
      <w:r w:rsidRPr="00364116">
        <w:rPr>
          <w:rFonts w:ascii="Times New Roman" w:hAnsi="Times New Roman"/>
          <w:color w:val="000000"/>
          <w:sz w:val="28"/>
          <w:szCs w:val="28"/>
        </w:rPr>
        <w:t>постепенно</w:t>
      </w:r>
      <w:r>
        <w:rPr>
          <w:rFonts w:ascii="Times New Roman" w:hAnsi="Times New Roman"/>
          <w:color w:val="000000"/>
          <w:sz w:val="28"/>
          <w:szCs w:val="28"/>
        </w:rPr>
        <w:t>е</w:t>
      </w:r>
      <w:r w:rsidRPr="00364116">
        <w:rPr>
          <w:rFonts w:ascii="Times New Roman" w:hAnsi="Times New Roman"/>
          <w:color w:val="000000"/>
          <w:sz w:val="28"/>
          <w:szCs w:val="28"/>
        </w:rPr>
        <w:t xml:space="preserve"> </w:t>
      </w:r>
      <w:r>
        <w:rPr>
          <w:rFonts w:ascii="Times New Roman" w:hAnsi="Times New Roman"/>
          <w:color w:val="000000"/>
          <w:sz w:val="28"/>
          <w:szCs w:val="28"/>
        </w:rPr>
        <w:t>развитие</w:t>
      </w:r>
      <w:r w:rsidRPr="00364116">
        <w:rPr>
          <w:rFonts w:ascii="Times New Roman" w:hAnsi="Times New Roman"/>
          <w:color w:val="000000"/>
          <w:sz w:val="28"/>
          <w:szCs w:val="28"/>
        </w:rPr>
        <w:t xml:space="preserve"> и совершенств</w:t>
      </w:r>
      <w:r>
        <w:rPr>
          <w:rFonts w:ascii="Times New Roman" w:hAnsi="Times New Roman"/>
          <w:color w:val="000000"/>
          <w:sz w:val="28"/>
          <w:szCs w:val="28"/>
        </w:rPr>
        <w:t>ование</w:t>
      </w:r>
      <w:r w:rsidRPr="00364116">
        <w:rPr>
          <w:rFonts w:ascii="Times New Roman" w:hAnsi="Times New Roman"/>
          <w:color w:val="000000"/>
          <w:sz w:val="28"/>
          <w:szCs w:val="28"/>
        </w:rPr>
        <w:t xml:space="preserve"> словесно-логическ</w:t>
      </w:r>
      <w:r>
        <w:rPr>
          <w:rFonts w:ascii="Times New Roman" w:hAnsi="Times New Roman"/>
          <w:color w:val="000000"/>
          <w:sz w:val="28"/>
          <w:szCs w:val="28"/>
        </w:rPr>
        <w:t>ой</w:t>
      </w:r>
      <w:r w:rsidRPr="00364116">
        <w:rPr>
          <w:rFonts w:ascii="Times New Roman" w:hAnsi="Times New Roman"/>
          <w:color w:val="000000"/>
          <w:sz w:val="28"/>
          <w:szCs w:val="28"/>
        </w:rPr>
        <w:t xml:space="preserve"> памят</w:t>
      </w:r>
      <w:r>
        <w:rPr>
          <w:rFonts w:ascii="Times New Roman" w:hAnsi="Times New Roman"/>
          <w:color w:val="000000"/>
          <w:sz w:val="28"/>
          <w:szCs w:val="28"/>
        </w:rPr>
        <w:t>и (</w:t>
      </w:r>
      <w:r w:rsidRPr="00364116">
        <w:rPr>
          <w:rFonts w:ascii="Times New Roman" w:hAnsi="Times New Roman"/>
          <w:color w:val="000000"/>
          <w:sz w:val="28"/>
          <w:szCs w:val="28"/>
        </w:rPr>
        <w:t xml:space="preserve">хотя </w:t>
      </w:r>
      <w:r>
        <w:rPr>
          <w:rFonts w:ascii="Times New Roman" w:hAnsi="Times New Roman"/>
          <w:color w:val="000000"/>
          <w:sz w:val="28"/>
          <w:szCs w:val="28"/>
        </w:rPr>
        <w:t>у младших учеников</w:t>
      </w:r>
      <w:r w:rsidRPr="00364116">
        <w:rPr>
          <w:rFonts w:ascii="Times New Roman" w:hAnsi="Times New Roman"/>
          <w:color w:val="000000"/>
          <w:sz w:val="28"/>
          <w:szCs w:val="28"/>
        </w:rPr>
        <w:t xml:space="preserve"> наглядно-образн</w:t>
      </w:r>
      <w:r>
        <w:rPr>
          <w:rFonts w:ascii="Times New Roman" w:hAnsi="Times New Roman"/>
          <w:color w:val="000000"/>
          <w:sz w:val="28"/>
          <w:szCs w:val="28"/>
        </w:rPr>
        <w:t>ой</w:t>
      </w:r>
      <w:r w:rsidRPr="00364116">
        <w:rPr>
          <w:rFonts w:ascii="Times New Roman" w:hAnsi="Times New Roman"/>
          <w:color w:val="000000"/>
          <w:sz w:val="28"/>
          <w:szCs w:val="28"/>
        </w:rPr>
        <w:t xml:space="preserve"> памят</w:t>
      </w:r>
      <w:r>
        <w:rPr>
          <w:rFonts w:ascii="Times New Roman" w:hAnsi="Times New Roman"/>
          <w:color w:val="000000"/>
          <w:sz w:val="28"/>
          <w:szCs w:val="28"/>
        </w:rPr>
        <w:t>и по –прежнему отводится большая роль), и познавательный интерес выходит на качественно новый уровень развития</w:t>
      </w:r>
      <w:r w:rsidRPr="00364116">
        <w:rPr>
          <w:rFonts w:ascii="Times New Roman" w:hAnsi="Times New Roman"/>
          <w:color w:val="000000"/>
          <w:sz w:val="28"/>
          <w:szCs w:val="28"/>
        </w:rPr>
        <w:t>[26, с.76].</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В младше</w:t>
      </w:r>
      <w:r>
        <w:rPr>
          <w:rFonts w:ascii="Times New Roman" w:hAnsi="Times New Roman"/>
          <w:color w:val="000000"/>
          <w:sz w:val="28"/>
          <w:szCs w:val="28"/>
        </w:rPr>
        <w:t>й</w:t>
      </w:r>
      <w:r w:rsidRPr="00364116">
        <w:rPr>
          <w:rFonts w:ascii="Times New Roman" w:hAnsi="Times New Roman"/>
          <w:color w:val="000000"/>
          <w:sz w:val="28"/>
          <w:szCs w:val="28"/>
        </w:rPr>
        <w:t xml:space="preserve"> </w:t>
      </w:r>
      <w:r>
        <w:rPr>
          <w:rFonts w:ascii="Times New Roman" w:hAnsi="Times New Roman"/>
          <w:color w:val="000000"/>
          <w:sz w:val="28"/>
          <w:szCs w:val="28"/>
        </w:rPr>
        <w:t>школе происходит</w:t>
      </w:r>
      <w:r w:rsidRPr="00364116">
        <w:rPr>
          <w:rFonts w:ascii="Times New Roman" w:hAnsi="Times New Roman"/>
          <w:color w:val="000000"/>
          <w:sz w:val="28"/>
          <w:szCs w:val="28"/>
        </w:rPr>
        <w:t xml:space="preserve"> </w:t>
      </w:r>
      <w:r>
        <w:rPr>
          <w:rFonts w:ascii="Times New Roman" w:hAnsi="Times New Roman"/>
          <w:color w:val="000000"/>
          <w:sz w:val="28"/>
          <w:szCs w:val="28"/>
        </w:rPr>
        <w:t>наиболее активное развитие</w:t>
      </w:r>
      <w:r w:rsidRPr="00364116">
        <w:rPr>
          <w:rFonts w:ascii="Times New Roman" w:hAnsi="Times New Roman"/>
          <w:color w:val="000000"/>
          <w:sz w:val="28"/>
          <w:szCs w:val="28"/>
        </w:rPr>
        <w:t xml:space="preserve"> </w:t>
      </w:r>
      <w:r w:rsidRPr="002C43BC">
        <w:rPr>
          <w:rFonts w:ascii="Times New Roman" w:hAnsi="Times New Roman"/>
          <w:i/>
          <w:color w:val="000000"/>
          <w:sz w:val="28"/>
          <w:szCs w:val="28"/>
        </w:rPr>
        <w:t>вербально-логическ</w:t>
      </w:r>
      <w:r>
        <w:rPr>
          <w:rFonts w:ascii="Times New Roman" w:hAnsi="Times New Roman"/>
          <w:i/>
          <w:color w:val="000000"/>
          <w:sz w:val="28"/>
          <w:szCs w:val="28"/>
        </w:rPr>
        <w:t>ой</w:t>
      </w:r>
      <w:r w:rsidRPr="002C43BC">
        <w:rPr>
          <w:rFonts w:ascii="Times New Roman" w:hAnsi="Times New Roman"/>
          <w:i/>
          <w:color w:val="000000"/>
          <w:sz w:val="28"/>
          <w:szCs w:val="28"/>
        </w:rPr>
        <w:t xml:space="preserve"> памят</w:t>
      </w:r>
      <w:r>
        <w:rPr>
          <w:rFonts w:ascii="Times New Roman" w:hAnsi="Times New Roman"/>
          <w:i/>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моторной</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и </w:t>
      </w:r>
      <w:r w:rsidRPr="00364116">
        <w:rPr>
          <w:rFonts w:ascii="Times New Roman" w:hAnsi="Times New Roman"/>
          <w:color w:val="000000"/>
          <w:sz w:val="28"/>
          <w:szCs w:val="28"/>
        </w:rPr>
        <w:t>эмоциональн</w:t>
      </w:r>
      <w:r>
        <w:rPr>
          <w:rFonts w:ascii="Times New Roman" w:hAnsi="Times New Roman"/>
          <w:color w:val="000000"/>
          <w:sz w:val="28"/>
          <w:szCs w:val="28"/>
        </w:rPr>
        <w:t xml:space="preserve">ой </w:t>
      </w:r>
      <w:r w:rsidRPr="00364116">
        <w:rPr>
          <w:rFonts w:ascii="Times New Roman" w:hAnsi="Times New Roman"/>
          <w:color w:val="000000"/>
          <w:sz w:val="28"/>
          <w:szCs w:val="28"/>
        </w:rPr>
        <w:t>памят</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Но</w:t>
      </w:r>
      <w:r w:rsidRPr="00364116">
        <w:rPr>
          <w:rFonts w:ascii="Times New Roman" w:hAnsi="Times New Roman"/>
          <w:color w:val="000000"/>
          <w:sz w:val="28"/>
          <w:szCs w:val="28"/>
        </w:rPr>
        <w:t xml:space="preserve"> </w:t>
      </w:r>
      <w:r>
        <w:rPr>
          <w:rFonts w:ascii="Times New Roman" w:hAnsi="Times New Roman"/>
          <w:color w:val="000000"/>
          <w:sz w:val="28"/>
          <w:szCs w:val="28"/>
        </w:rPr>
        <w:t>следует уделить больше внимания</w:t>
      </w:r>
      <w:r w:rsidRPr="00364116">
        <w:rPr>
          <w:rFonts w:ascii="Times New Roman" w:hAnsi="Times New Roman"/>
          <w:color w:val="000000"/>
          <w:sz w:val="28"/>
          <w:szCs w:val="28"/>
        </w:rPr>
        <w:t xml:space="preserve"> развити</w:t>
      </w:r>
      <w:r>
        <w:rPr>
          <w:rFonts w:ascii="Times New Roman" w:hAnsi="Times New Roman"/>
          <w:color w:val="000000"/>
          <w:sz w:val="28"/>
          <w:szCs w:val="28"/>
        </w:rPr>
        <w:t>ю</w:t>
      </w:r>
      <w:r w:rsidRPr="00364116">
        <w:rPr>
          <w:rFonts w:ascii="Times New Roman" w:hAnsi="Times New Roman"/>
          <w:color w:val="000000"/>
          <w:sz w:val="28"/>
          <w:szCs w:val="28"/>
        </w:rPr>
        <w:t xml:space="preserve"> словесно-логической памяти.</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Важный</w:t>
      </w:r>
      <w:r w:rsidRPr="00364116">
        <w:rPr>
          <w:rFonts w:ascii="Times New Roman" w:hAnsi="Times New Roman"/>
          <w:color w:val="000000"/>
          <w:sz w:val="28"/>
          <w:szCs w:val="28"/>
        </w:rPr>
        <w:t xml:space="preserve"> познавательны</w:t>
      </w:r>
      <w:r>
        <w:rPr>
          <w:rFonts w:ascii="Times New Roman" w:hAnsi="Times New Roman"/>
          <w:color w:val="000000"/>
          <w:sz w:val="28"/>
          <w:szCs w:val="28"/>
        </w:rPr>
        <w:t>й</w:t>
      </w:r>
      <w:r w:rsidRPr="00364116">
        <w:rPr>
          <w:rFonts w:ascii="Times New Roman" w:hAnsi="Times New Roman"/>
          <w:color w:val="000000"/>
          <w:sz w:val="28"/>
          <w:szCs w:val="28"/>
        </w:rPr>
        <w:t xml:space="preserve"> интерес</w:t>
      </w:r>
      <w:r>
        <w:rPr>
          <w:rFonts w:ascii="Times New Roman" w:hAnsi="Times New Roman"/>
          <w:color w:val="000000"/>
          <w:sz w:val="28"/>
          <w:szCs w:val="28"/>
        </w:rPr>
        <w:t xml:space="preserve"> представлен</w:t>
      </w:r>
      <w:r w:rsidRPr="00364116">
        <w:rPr>
          <w:rFonts w:ascii="Times New Roman" w:hAnsi="Times New Roman"/>
          <w:color w:val="000000"/>
          <w:sz w:val="28"/>
          <w:szCs w:val="28"/>
        </w:rPr>
        <w:t xml:space="preserve"> восприятие</w:t>
      </w:r>
      <w:r>
        <w:rPr>
          <w:rFonts w:ascii="Times New Roman" w:hAnsi="Times New Roman"/>
          <w:color w:val="000000"/>
          <w:sz w:val="28"/>
          <w:szCs w:val="28"/>
        </w:rPr>
        <w:t>м</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2C43BC">
        <w:rPr>
          <w:rFonts w:ascii="Times New Roman" w:hAnsi="Times New Roman"/>
          <w:i/>
          <w:color w:val="000000"/>
          <w:sz w:val="28"/>
          <w:szCs w:val="28"/>
        </w:rPr>
        <w:t>Восприятие</w:t>
      </w:r>
      <w:r w:rsidRPr="00364116">
        <w:rPr>
          <w:rFonts w:ascii="Times New Roman" w:hAnsi="Times New Roman"/>
          <w:color w:val="000000"/>
          <w:sz w:val="28"/>
          <w:szCs w:val="28"/>
        </w:rPr>
        <w:t xml:space="preserve"> </w:t>
      </w:r>
      <w:r>
        <w:rPr>
          <w:rFonts w:ascii="Times New Roman" w:hAnsi="Times New Roman"/>
          <w:color w:val="000000"/>
          <w:sz w:val="28"/>
          <w:szCs w:val="28"/>
        </w:rPr>
        <w:t>в младшей школе</w:t>
      </w:r>
      <w:r w:rsidRPr="00364116">
        <w:rPr>
          <w:rFonts w:ascii="Times New Roman" w:hAnsi="Times New Roman"/>
          <w:color w:val="000000"/>
          <w:sz w:val="28"/>
          <w:szCs w:val="28"/>
        </w:rPr>
        <w:t xml:space="preserve"> </w:t>
      </w:r>
      <w:r>
        <w:rPr>
          <w:rFonts w:ascii="Times New Roman" w:hAnsi="Times New Roman"/>
          <w:color w:val="000000"/>
          <w:sz w:val="28"/>
          <w:szCs w:val="28"/>
        </w:rPr>
        <w:t>является</w:t>
      </w:r>
      <w:r w:rsidRPr="00364116">
        <w:rPr>
          <w:rFonts w:ascii="Times New Roman" w:hAnsi="Times New Roman"/>
          <w:color w:val="000000"/>
          <w:sz w:val="28"/>
          <w:szCs w:val="28"/>
        </w:rPr>
        <w:t xml:space="preserve"> неустойчив</w:t>
      </w:r>
      <w:r>
        <w:rPr>
          <w:rFonts w:ascii="Times New Roman" w:hAnsi="Times New Roman"/>
          <w:color w:val="000000"/>
          <w:sz w:val="28"/>
          <w:szCs w:val="28"/>
        </w:rPr>
        <w:t>ым</w:t>
      </w:r>
      <w:r w:rsidRPr="00364116">
        <w:rPr>
          <w:rFonts w:ascii="Times New Roman" w:hAnsi="Times New Roman"/>
          <w:color w:val="000000"/>
          <w:sz w:val="28"/>
          <w:szCs w:val="28"/>
        </w:rPr>
        <w:t xml:space="preserve"> и неорганизованн</w:t>
      </w:r>
      <w:r>
        <w:rPr>
          <w:rFonts w:ascii="Times New Roman" w:hAnsi="Times New Roman"/>
          <w:color w:val="000000"/>
          <w:sz w:val="28"/>
          <w:szCs w:val="28"/>
        </w:rPr>
        <w:t>ым</w:t>
      </w:r>
      <w:r w:rsidRPr="00364116">
        <w:rPr>
          <w:rFonts w:ascii="Times New Roman" w:hAnsi="Times New Roman"/>
          <w:color w:val="000000"/>
          <w:sz w:val="28"/>
          <w:szCs w:val="28"/>
        </w:rPr>
        <w:t xml:space="preserve">. </w:t>
      </w:r>
      <w:r>
        <w:rPr>
          <w:rFonts w:ascii="Times New Roman" w:hAnsi="Times New Roman"/>
          <w:color w:val="000000"/>
          <w:sz w:val="28"/>
          <w:szCs w:val="28"/>
        </w:rPr>
        <w:t>Оно плохо</w:t>
      </w:r>
      <w:r w:rsidRPr="00364116">
        <w:rPr>
          <w:rFonts w:ascii="Times New Roman" w:hAnsi="Times New Roman"/>
          <w:color w:val="000000"/>
          <w:sz w:val="28"/>
          <w:szCs w:val="28"/>
        </w:rPr>
        <w:t xml:space="preserve"> дифференцировано, </w:t>
      </w:r>
      <w:r>
        <w:rPr>
          <w:rFonts w:ascii="Times New Roman" w:hAnsi="Times New Roman"/>
          <w:color w:val="000000"/>
          <w:sz w:val="28"/>
          <w:szCs w:val="28"/>
        </w:rPr>
        <w:t xml:space="preserve">но это </w:t>
      </w:r>
      <w:r w:rsidRPr="00364116">
        <w:rPr>
          <w:rFonts w:ascii="Times New Roman" w:hAnsi="Times New Roman"/>
          <w:color w:val="000000"/>
          <w:sz w:val="28"/>
          <w:szCs w:val="28"/>
        </w:rPr>
        <w:t>компенсиру</w:t>
      </w:r>
      <w:r>
        <w:rPr>
          <w:rFonts w:ascii="Times New Roman" w:hAnsi="Times New Roman"/>
          <w:color w:val="000000"/>
          <w:sz w:val="28"/>
          <w:szCs w:val="28"/>
        </w:rPr>
        <w:t>ет ярко выраженная</w:t>
      </w:r>
      <w:r w:rsidRPr="00364116">
        <w:rPr>
          <w:rFonts w:ascii="Times New Roman" w:hAnsi="Times New Roman"/>
          <w:color w:val="000000"/>
          <w:sz w:val="28"/>
          <w:szCs w:val="28"/>
        </w:rPr>
        <w:t xml:space="preserve"> эмоциональность восприятия.</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w:t>
      </w:r>
      <w:r w:rsidRPr="00364116">
        <w:rPr>
          <w:rFonts w:ascii="Times New Roman" w:hAnsi="Times New Roman"/>
          <w:color w:val="000000"/>
          <w:sz w:val="28"/>
          <w:szCs w:val="28"/>
        </w:rPr>
        <w:t>аблюдательност</w:t>
      </w:r>
      <w:r>
        <w:rPr>
          <w:rFonts w:ascii="Times New Roman" w:hAnsi="Times New Roman"/>
          <w:color w:val="000000"/>
          <w:sz w:val="28"/>
          <w:szCs w:val="28"/>
        </w:rPr>
        <w:t>ь развивается</w:t>
      </w:r>
      <w:r w:rsidRPr="00364116">
        <w:rPr>
          <w:rFonts w:ascii="Times New Roman" w:hAnsi="Times New Roman"/>
          <w:color w:val="000000"/>
          <w:sz w:val="28"/>
          <w:szCs w:val="28"/>
        </w:rPr>
        <w:t xml:space="preserve"> у </w:t>
      </w:r>
      <w:r>
        <w:rPr>
          <w:rFonts w:ascii="Times New Roman" w:hAnsi="Times New Roman"/>
          <w:color w:val="000000"/>
          <w:sz w:val="28"/>
          <w:szCs w:val="28"/>
        </w:rPr>
        <w:t>учеников по мере</w:t>
      </w:r>
      <w:r w:rsidRPr="00364116">
        <w:rPr>
          <w:rFonts w:ascii="Times New Roman" w:hAnsi="Times New Roman"/>
          <w:color w:val="000000"/>
          <w:sz w:val="28"/>
          <w:szCs w:val="28"/>
        </w:rPr>
        <w:t xml:space="preserve"> их общ</w:t>
      </w:r>
      <w:r>
        <w:rPr>
          <w:rFonts w:ascii="Times New Roman" w:hAnsi="Times New Roman"/>
          <w:color w:val="000000"/>
          <w:sz w:val="28"/>
          <w:szCs w:val="28"/>
        </w:rPr>
        <w:t>его</w:t>
      </w:r>
      <w:r w:rsidRPr="00364116">
        <w:rPr>
          <w:rFonts w:ascii="Times New Roman" w:hAnsi="Times New Roman"/>
          <w:color w:val="000000"/>
          <w:sz w:val="28"/>
          <w:szCs w:val="28"/>
        </w:rPr>
        <w:t xml:space="preserve"> развити</w:t>
      </w:r>
      <w:r>
        <w:rPr>
          <w:rFonts w:ascii="Times New Roman" w:hAnsi="Times New Roman"/>
          <w:color w:val="000000"/>
          <w:sz w:val="28"/>
          <w:szCs w:val="28"/>
        </w:rPr>
        <w:t>я</w:t>
      </w:r>
      <w:r w:rsidRPr="00364116">
        <w:rPr>
          <w:rFonts w:ascii="Times New Roman" w:hAnsi="Times New Roman"/>
          <w:color w:val="000000"/>
          <w:sz w:val="28"/>
          <w:szCs w:val="28"/>
        </w:rPr>
        <w:t>, совершенствовани</w:t>
      </w:r>
      <w:r>
        <w:rPr>
          <w:rFonts w:ascii="Times New Roman" w:hAnsi="Times New Roman"/>
          <w:color w:val="000000"/>
          <w:sz w:val="28"/>
          <w:szCs w:val="28"/>
        </w:rPr>
        <w:t>я</w:t>
      </w:r>
      <w:r w:rsidRPr="00364116">
        <w:rPr>
          <w:rFonts w:ascii="Times New Roman" w:hAnsi="Times New Roman"/>
          <w:color w:val="000000"/>
          <w:sz w:val="28"/>
          <w:szCs w:val="28"/>
        </w:rPr>
        <w:t xml:space="preserve"> их мыслительной </w:t>
      </w:r>
      <w:r>
        <w:rPr>
          <w:rFonts w:ascii="Times New Roman" w:hAnsi="Times New Roman"/>
          <w:color w:val="000000"/>
          <w:sz w:val="28"/>
          <w:szCs w:val="28"/>
        </w:rPr>
        <w:t>активности</w:t>
      </w:r>
      <w:r w:rsidRPr="00364116">
        <w:rPr>
          <w:rFonts w:ascii="Times New Roman" w:hAnsi="Times New Roman"/>
          <w:color w:val="000000"/>
          <w:sz w:val="28"/>
          <w:szCs w:val="28"/>
        </w:rPr>
        <w:t xml:space="preserve">. При </w:t>
      </w:r>
      <w:r>
        <w:rPr>
          <w:rFonts w:ascii="Times New Roman" w:hAnsi="Times New Roman"/>
          <w:color w:val="000000"/>
          <w:sz w:val="28"/>
          <w:szCs w:val="28"/>
        </w:rPr>
        <w:t>грамотной работе педагога</w:t>
      </w:r>
      <w:r w:rsidRPr="00364116">
        <w:rPr>
          <w:rFonts w:ascii="Times New Roman" w:hAnsi="Times New Roman"/>
          <w:color w:val="000000"/>
          <w:sz w:val="28"/>
          <w:szCs w:val="28"/>
        </w:rPr>
        <w:t xml:space="preserve"> </w:t>
      </w:r>
      <w:r>
        <w:rPr>
          <w:rFonts w:ascii="Times New Roman" w:hAnsi="Times New Roman"/>
          <w:color w:val="000000"/>
          <w:sz w:val="28"/>
          <w:szCs w:val="28"/>
        </w:rPr>
        <w:t>дети учатся за</w:t>
      </w:r>
      <w:r w:rsidRPr="00364116">
        <w:rPr>
          <w:rFonts w:ascii="Times New Roman" w:hAnsi="Times New Roman"/>
          <w:color w:val="000000"/>
          <w:sz w:val="28"/>
          <w:szCs w:val="28"/>
        </w:rPr>
        <w:t xml:space="preserve">мечать </w:t>
      </w:r>
      <w:r>
        <w:rPr>
          <w:rFonts w:ascii="Times New Roman" w:hAnsi="Times New Roman"/>
          <w:color w:val="000000"/>
          <w:sz w:val="28"/>
          <w:szCs w:val="28"/>
        </w:rPr>
        <w:t>важные</w:t>
      </w:r>
      <w:r w:rsidRPr="00364116">
        <w:rPr>
          <w:rFonts w:ascii="Times New Roman" w:hAnsi="Times New Roman"/>
          <w:color w:val="000000"/>
          <w:sz w:val="28"/>
          <w:szCs w:val="28"/>
        </w:rPr>
        <w:t xml:space="preserve"> детали, </w:t>
      </w:r>
      <w:r>
        <w:rPr>
          <w:rFonts w:ascii="Times New Roman" w:hAnsi="Times New Roman"/>
          <w:color w:val="000000"/>
          <w:sz w:val="28"/>
          <w:szCs w:val="28"/>
        </w:rPr>
        <w:t>оптимизируется</w:t>
      </w:r>
      <w:r w:rsidRPr="00364116">
        <w:rPr>
          <w:rFonts w:ascii="Times New Roman" w:hAnsi="Times New Roman"/>
          <w:color w:val="000000"/>
          <w:sz w:val="28"/>
          <w:szCs w:val="28"/>
        </w:rPr>
        <w:t xml:space="preserve"> взаимосвязь синтеза </w:t>
      </w:r>
      <w:r>
        <w:rPr>
          <w:rFonts w:ascii="Times New Roman" w:hAnsi="Times New Roman"/>
          <w:color w:val="000000"/>
          <w:sz w:val="28"/>
          <w:szCs w:val="28"/>
        </w:rPr>
        <w:t xml:space="preserve">и </w:t>
      </w:r>
      <w:r w:rsidRPr="00364116">
        <w:rPr>
          <w:rFonts w:ascii="Times New Roman" w:hAnsi="Times New Roman"/>
          <w:color w:val="000000"/>
          <w:sz w:val="28"/>
          <w:szCs w:val="28"/>
        </w:rPr>
        <w:t xml:space="preserve">анализа в процессе восприятия. </w:t>
      </w:r>
      <w:r>
        <w:rPr>
          <w:rFonts w:ascii="Times New Roman" w:hAnsi="Times New Roman"/>
          <w:color w:val="000000"/>
          <w:sz w:val="28"/>
          <w:szCs w:val="28"/>
        </w:rPr>
        <w:t>Ученикам все более интересным становится</w:t>
      </w:r>
      <w:r w:rsidRPr="00364116">
        <w:rPr>
          <w:rFonts w:ascii="Times New Roman" w:hAnsi="Times New Roman"/>
          <w:color w:val="000000"/>
          <w:sz w:val="28"/>
          <w:szCs w:val="28"/>
        </w:rPr>
        <w:t xml:space="preserve"> восприяти</w:t>
      </w:r>
      <w:r>
        <w:rPr>
          <w:rFonts w:ascii="Times New Roman" w:hAnsi="Times New Roman"/>
          <w:color w:val="000000"/>
          <w:sz w:val="28"/>
          <w:szCs w:val="28"/>
        </w:rPr>
        <w:t>е сути</w:t>
      </w:r>
      <w:r w:rsidRPr="00364116">
        <w:rPr>
          <w:rFonts w:ascii="Times New Roman" w:hAnsi="Times New Roman"/>
          <w:color w:val="000000"/>
          <w:sz w:val="28"/>
          <w:szCs w:val="28"/>
        </w:rPr>
        <w:t xml:space="preserve"> </w:t>
      </w:r>
      <w:r>
        <w:rPr>
          <w:rFonts w:ascii="Times New Roman" w:hAnsi="Times New Roman"/>
          <w:color w:val="000000"/>
          <w:sz w:val="28"/>
          <w:szCs w:val="28"/>
        </w:rPr>
        <w:t>непосредственно</w:t>
      </w:r>
      <w:r w:rsidRPr="00364116">
        <w:rPr>
          <w:rFonts w:ascii="Times New Roman" w:hAnsi="Times New Roman"/>
          <w:color w:val="000000"/>
          <w:sz w:val="28"/>
          <w:szCs w:val="28"/>
        </w:rPr>
        <w:t xml:space="preserve"> предмета, его </w:t>
      </w:r>
      <w:r>
        <w:rPr>
          <w:rFonts w:ascii="Times New Roman" w:hAnsi="Times New Roman"/>
          <w:color w:val="000000"/>
          <w:sz w:val="28"/>
          <w:szCs w:val="28"/>
        </w:rPr>
        <w:t xml:space="preserve">сложная </w:t>
      </w:r>
      <w:r w:rsidRPr="00364116">
        <w:rPr>
          <w:rFonts w:ascii="Times New Roman" w:hAnsi="Times New Roman"/>
          <w:color w:val="000000"/>
          <w:sz w:val="28"/>
          <w:szCs w:val="28"/>
        </w:rPr>
        <w:t>внешн</w:t>
      </w:r>
      <w:r>
        <w:rPr>
          <w:rFonts w:ascii="Times New Roman" w:hAnsi="Times New Roman"/>
          <w:color w:val="000000"/>
          <w:sz w:val="28"/>
          <w:szCs w:val="28"/>
        </w:rPr>
        <w:t>яя</w:t>
      </w:r>
      <w:r w:rsidRPr="00364116">
        <w:rPr>
          <w:rFonts w:ascii="Times New Roman" w:hAnsi="Times New Roman"/>
          <w:color w:val="000000"/>
          <w:sz w:val="28"/>
          <w:szCs w:val="28"/>
        </w:rPr>
        <w:t xml:space="preserve"> форм</w:t>
      </w:r>
      <w:r>
        <w:rPr>
          <w:rFonts w:ascii="Times New Roman" w:hAnsi="Times New Roman"/>
          <w:color w:val="000000"/>
          <w:sz w:val="28"/>
          <w:szCs w:val="28"/>
        </w:rPr>
        <w:t>а</w:t>
      </w:r>
      <w:r w:rsidRPr="00364116">
        <w:rPr>
          <w:rFonts w:ascii="Times New Roman" w:hAnsi="Times New Roman"/>
          <w:color w:val="000000"/>
          <w:sz w:val="28"/>
          <w:szCs w:val="28"/>
        </w:rPr>
        <w:t>, внутренне</w:t>
      </w:r>
      <w:r>
        <w:rPr>
          <w:rFonts w:ascii="Times New Roman" w:hAnsi="Times New Roman"/>
          <w:color w:val="000000"/>
          <w:sz w:val="28"/>
          <w:szCs w:val="28"/>
        </w:rPr>
        <w:t>е</w:t>
      </w:r>
      <w:r w:rsidRPr="00364116">
        <w:rPr>
          <w:rFonts w:ascii="Times New Roman" w:hAnsi="Times New Roman"/>
          <w:color w:val="000000"/>
          <w:sz w:val="28"/>
          <w:szCs w:val="28"/>
        </w:rPr>
        <w:t xml:space="preserve"> строени</w:t>
      </w:r>
      <w:r>
        <w:rPr>
          <w:rFonts w:ascii="Times New Roman" w:hAnsi="Times New Roman"/>
          <w:color w:val="000000"/>
          <w:sz w:val="28"/>
          <w:szCs w:val="28"/>
        </w:rPr>
        <w:t>е</w:t>
      </w:r>
      <w:r w:rsidRPr="00364116">
        <w:rPr>
          <w:rFonts w:ascii="Times New Roman" w:hAnsi="Times New Roman"/>
          <w:color w:val="000000"/>
          <w:sz w:val="28"/>
          <w:szCs w:val="28"/>
        </w:rPr>
        <w:t xml:space="preserve"> и содержани</w:t>
      </w:r>
      <w:r>
        <w:rPr>
          <w:rFonts w:ascii="Times New Roman" w:hAnsi="Times New Roman"/>
          <w:color w:val="000000"/>
          <w:sz w:val="28"/>
          <w:szCs w:val="28"/>
        </w:rPr>
        <w:t>е</w:t>
      </w:r>
      <w:r w:rsidRPr="00364116">
        <w:rPr>
          <w:rFonts w:ascii="Times New Roman" w:hAnsi="Times New Roman"/>
          <w:color w:val="000000"/>
          <w:sz w:val="28"/>
          <w:szCs w:val="28"/>
        </w:rPr>
        <w:t>, принцип</w:t>
      </w:r>
      <w:r>
        <w:rPr>
          <w:rFonts w:ascii="Times New Roman" w:hAnsi="Times New Roman"/>
          <w:color w:val="000000"/>
          <w:sz w:val="28"/>
          <w:szCs w:val="28"/>
        </w:rPr>
        <w:t>ы</w:t>
      </w:r>
      <w:r w:rsidRPr="00364116">
        <w:rPr>
          <w:rFonts w:ascii="Times New Roman" w:hAnsi="Times New Roman"/>
          <w:color w:val="000000"/>
          <w:sz w:val="28"/>
          <w:szCs w:val="28"/>
        </w:rPr>
        <w:t xml:space="preserve"> его действия.</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с</w:t>
      </w:r>
      <w:r w:rsidRPr="00364116">
        <w:rPr>
          <w:rFonts w:ascii="Times New Roman" w:hAnsi="Times New Roman"/>
          <w:color w:val="000000"/>
          <w:sz w:val="28"/>
          <w:szCs w:val="28"/>
        </w:rPr>
        <w:t>пособност</w:t>
      </w:r>
      <w:r>
        <w:rPr>
          <w:rFonts w:ascii="Times New Roman" w:hAnsi="Times New Roman"/>
          <w:color w:val="000000"/>
          <w:sz w:val="28"/>
          <w:szCs w:val="28"/>
        </w:rPr>
        <w:t>и</w:t>
      </w:r>
      <w:r w:rsidRPr="00364116">
        <w:rPr>
          <w:rFonts w:ascii="Times New Roman" w:hAnsi="Times New Roman"/>
          <w:color w:val="000000"/>
          <w:sz w:val="28"/>
          <w:szCs w:val="28"/>
        </w:rPr>
        <w:t xml:space="preserve"> к </w:t>
      </w:r>
      <w:r>
        <w:rPr>
          <w:rFonts w:ascii="Times New Roman" w:hAnsi="Times New Roman"/>
          <w:color w:val="000000"/>
          <w:sz w:val="28"/>
          <w:szCs w:val="28"/>
        </w:rPr>
        <w:t>мыслительной активности</w:t>
      </w:r>
      <w:r w:rsidRPr="00364116">
        <w:rPr>
          <w:rFonts w:ascii="Times New Roman" w:hAnsi="Times New Roman"/>
          <w:color w:val="000000"/>
          <w:sz w:val="28"/>
          <w:szCs w:val="28"/>
        </w:rPr>
        <w:t xml:space="preserve"> </w:t>
      </w:r>
      <w:r>
        <w:rPr>
          <w:rFonts w:ascii="Times New Roman" w:hAnsi="Times New Roman"/>
          <w:color w:val="000000"/>
          <w:sz w:val="28"/>
          <w:szCs w:val="28"/>
        </w:rPr>
        <w:t>происходит по мере</w:t>
      </w:r>
      <w:r w:rsidRPr="00364116">
        <w:rPr>
          <w:rFonts w:ascii="Times New Roman" w:hAnsi="Times New Roman"/>
          <w:color w:val="000000"/>
          <w:sz w:val="28"/>
          <w:szCs w:val="28"/>
        </w:rPr>
        <w:t xml:space="preserve"> развития </w:t>
      </w:r>
      <w:r>
        <w:rPr>
          <w:rFonts w:ascii="Times New Roman" w:hAnsi="Times New Roman"/>
          <w:color w:val="000000"/>
          <w:sz w:val="28"/>
          <w:szCs w:val="28"/>
        </w:rPr>
        <w:t>ученика и</w:t>
      </w:r>
      <w:r w:rsidRPr="00364116">
        <w:rPr>
          <w:rFonts w:ascii="Times New Roman" w:hAnsi="Times New Roman"/>
          <w:color w:val="000000"/>
          <w:sz w:val="28"/>
          <w:szCs w:val="28"/>
        </w:rPr>
        <w:t xml:space="preserve"> его познавательной </w:t>
      </w:r>
      <w:r>
        <w:rPr>
          <w:rFonts w:ascii="Times New Roman" w:hAnsi="Times New Roman"/>
          <w:color w:val="000000"/>
          <w:sz w:val="28"/>
          <w:szCs w:val="28"/>
        </w:rPr>
        <w:t>активности</w:t>
      </w:r>
      <w:r w:rsidRPr="00364116">
        <w:rPr>
          <w:rFonts w:ascii="Times New Roman" w:hAnsi="Times New Roman"/>
          <w:color w:val="000000"/>
          <w:sz w:val="28"/>
          <w:szCs w:val="28"/>
        </w:rPr>
        <w:t xml:space="preserve">. </w:t>
      </w:r>
      <w:r>
        <w:rPr>
          <w:rFonts w:ascii="Times New Roman" w:hAnsi="Times New Roman"/>
          <w:color w:val="000000"/>
          <w:sz w:val="28"/>
          <w:szCs w:val="28"/>
        </w:rPr>
        <w:t>В процессе п</w:t>
      </w:r>
      <w:r w:rsidRPr="00364116">
        <w:rPr>
          <w:rFonts w:ascii="Times New Roman" w:hAnsi="Times New Roman"/>
          <w:color w:val="000000"/>
          <w:sz w:val="28"/>
          <w:szCs w:val="28"/>
        </w:rPr>
        <w:t>ознани</w:t>
      </w:r>
      <w:r>
        <w:rPr>
          <w:rFonts w:ascii="Times New Roman" w:hAnsi="Times New Roman"/>
          <w:color w:val="000000"/>
          <w:sz w:val="28"/>
          <w:szCs w:val="28"/>
        </w:rPr>
        <w:t>я</w:t>
      </w:r>
      <w:r w:rsidRPr="00364116">
        <w:rPr>
          <w:rFonts w:ascii="Times New Roman" w:hAnsi="Times New Roman"/>
          <w:color w:val="000000"/>
          <w:sz w:val="28"/>
          <w:szCs w:val="28"/>
        </w:rPr>
        <w:t xml:space="preserve"> </w:t>
      </w:r>
      <w:r>
        <w:rPr>
          <w:rFonts w:ascii="Times New Roman" w:hAnsi="Times New Roman"/>
          <w:color w:val="000000"/>
          <w:sz w:val="28"/>
          <w:szCs w:val="28"/>
        </w:rPr>
        <w:t>мозг отражает</w:t>
      </w:r>
      <w:r w:rsidRPr="00364116">
        <w:rPr>
          <w:rFonts w:ascii="Times New Roman" w:hAnsi="Times New Roman"/>
          <w:color w:val="000000"/>
          <w:sz w:val="28"/>
          <w:szCs w:val="28"/>
        </w:rPr>
        <w:t xml:space="preserve"> реальн</w:t>
      </w:r>
      <w:r>
        <w:rPr>
          <w:rFonts w:ascii="Times New Roman" w:hAnsi="Times New Roman"/>
          <w:color w:val="000000"/>
          <w:sz w:val="28"/>
          <w:szCs w:val="28"/>
        </w:rPr>
        <w:t>ую</w:t>
      </w:r>
      <w:r w:rsidRPr="00364116">
        <w:rPr>
          <w:rFonts w:ascii="Times New Roman" w:hAnsi="Times New Roman"/>
          <w:color w:val="000000"/>
          <w:sz w:val="28"/>
          <w:szCs w:val="28"/>
        </w:rPr>
        <w:t xml:space="preserve"> действительност</w:t>
      </w:r>
      <w:r>
        <w:rPr>
          <w:rFonts w:ascii="Times New Roman" w:hAnsi="Times New Roman"/>
          <w:color w:val="000000"/>
          <w:sz w:val="28"/>
          <w:szCs w:val="28"/>
        </w:rPr>
        <w:t>ь</w:t>
      </w:r>
      <w:r w:rsidRPr="00364116">
        <w:rPr>
          <w:rFonts w:ascii="Times New Roman" w:hAnsi="Times New Roman"/>
          <w:color w:val="000000"/>
          <w:sz w:val="28"/>
          <w:szCs w:val="28"/>
        </w:rPr>
        <w:t xml:space="preserve"> в </w:t>
      </w:r>
      <w:r>
        <w:rPr>
          <w:rFonts w:ascii="Times New Roman" w:hAnsi="Times New Roman"/>
          <w:color w:val="000000"/>
          <w:sz w:val="28"/>
          <w:szCs w:val="28"/>
        </w:rPr>
        <w:t>чувствах</w:t>
      </w:r>
      <w:r w:rsidRPr="00364116">
        <w:rPr>
          <w:rFonts w:ascii="Times New Roman" w:hAnsi="Times New Roman"/>
          <w:color w:val="000000"/>
          <w:sz w:val="28"/>
          <w:szCs w:val="28"/>
        </w:rPr>
        <w:t xml:space="preserve"> и восприятии, которые </w:t>
      </w:r>
      <w:r>
        <w:rPr>
          <w:rFonts w:ascii="Times New Roman" w:hAnsi="Times New Roman"/>
          <w:color w:val="000000"/>
          <w:sz w:val="28"/>
          <w:szCs w:val="28"/>
        </w:rPr>
        <w:t>являются</w:t>
      </w:r>
      <w:r w:rsidRPr="00364116">
        <w:rPr>
          <w:rFonts w:ascii="Times New Roman" w:hAnsi="Times New Roman"/>
          <w:color w:val="000000"/>
          <w:sz w:val="28"/>
          <w:szCs w:val="28"/>
        </w:rPr>
        <w:t xml:space="preserve"> чувственн</w:t>
      </w:r>
      <w:r>
        <w:rPr>
          <w:rFonts w:ascii="Times New Roman" w:hAnsi="Times New Roman"/>
          <w:color w:val="000000"/>
          <w:sz w:val="28"/>
          <w:szCs w:val="28"/>
        </w:rPr>
        <w:t>ой</w:t>
      </w:r>
      <w:r w:rsidRPr="00364116">
        <w:rPr>
          <w:rFonts w:ascii="Times New Roman" w:hAnsi="Times New Roman"/>
          <w:color w:val="000000"/>
          <w:sz w:val="28"/>
          <w:szCs w:val="28"/>
        </w:rPr>
        <w:t xml:space="preserve"> основ</w:t>
      </w:r>
      <w:r>
        <w:rPr>
          <w:rFonts w:ascii="Times New Roman" w:hAnsi="Times New Roman"/>
          <w:color w:val="000000"/>
          <w:sz w:val="28"/>
          <w:szCs w:val="28"/>
        </w:rPr>
        <w:t>ой</w:t>
      </w:r>
      <w:r w:rsidRPr="00364116">
        <w:rPr>
          <w:rFonts w:ascii="Times New Roman" w:hAnsi="Times New Roman"/>
          <w:color w:val="000000"/>
          <w:sz w:val="28"/>
          <w:szCs w:val="28"/>
        </w:rPr>
        <w:t xml:space="preserve"> мышления.</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Необходимым представляется развитие</w:t>
      </w:r>
      <w:r w:rsidRPr="00364116">
        <w:rPr>
          <w:rFonts w:ascii="Times New Roman" w:hAnsi="Times New Roman"/>
          <w:color w:val="000000"/>
          <w:sz w:val="28"/>
          <w:szCs w:val="28"/>
        </w:rPr>
        <w:t xml:space="preserve"> творческо</w:t>
      </w:r>
      <w:r>
        <w:rPr>
          <w:rFonts w:ascii="Times New Roman" w:hAnsi="Times New Roman"/>
          <w:color w:val="000000"/>
          <w:sz w:val="28"/>
          <w:szCs w:val="28"/>
        </w:rPr>
        <w:t>го</w:t>
      </w:r>
      <w:r w:rsidRPr="00364116">
        <w:rPr>
          <w:rFonts w:ascii="Times New Roman" w:hAnsi="Times New Roman"/>
          <w:color w:val="000000"/>
          <w:sz w:val="28"/>
          <w:szCs w:val="28"/>
        </w:rPr>
        <w:t xml:space="preserve"> воображени</w:t>
      </w:r>
      <w:r>
        <w:rPr>
          <w:rFonts w:ascii="Times New Roman" w:hAnsi="Times New Roman"/>
          <w:color w:val="000000"/>
          <w:sz w:val="28"/>
          <w:szCs w:val="28"/>
        </w:rPr>
        <w:t>я</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школьников</w:t>
      </w:r>
      <w:r w:rsidRPr="00364116">
        <w:rPr>
          <w:rFonts w:ascii="Times New Roman" w:hAnsi="Times New Roman"/>
          <w:color w:val="000000"/>
          <w:sz w:val="28"/>
          <w:szCs w:val="28"/>
        </w:rPr>
        <w:t>, т</w:t>
      </w:r>
      <w:r>
        <w:rPr>
          <w:rFonts w:ascii="Times New Roman" w:hAnsi="Times New Roman"/>
          <w:color w:val="000000"/>
          <w:sz w:val="28"/>
          <w:szCs w:val="28"/>
        </w:rPr>
        <w:t>о есть</w:t>
      </w:r>
      <w:r w:rsidRPr="00364116">
        <w:rPr>
          <w:rFonts w:ascii="Times New Roman" w:hAnsi="Times New Roman"/>
          <w:color w:val="000000"/>
          <w:sz w:val="28"/>
          <w:szCs w:val="28"/>
        </w:rPr>
        <w:t xml:space="preserve"> умение </w:t>
      </w:r>
      <w:r>
        <w:rPr>
          <w:rFonts w:ascii="Times New Roman" w:hAnsi="Times New Roman"/>
          <w:color w:val="000000"/>
          <w:sz w:val="28"/>
          <w:szCs w:val="28"/>
        </w:rPr>
        <w:t>вообразить</w:t>
      </w:r>
      <w:r w:rsidRPr="00364116">
        <w:rPr>
          <w:rFonts w:ascii="Times New Roman" w:hAnsi="Times New Roman"/>
          <w:color w:val="000000"/>
          <w:sz w:val="28"/>
          <w:szCs w:val="28"/>
        </w:rPr>
        <w:t xml:space="preserve"> то, что в </w:t>
      </w:r>
      <w:r>
        <w:rPr>
          <w:rFonts w:ascii="Times New Roman" w:hAnsi="Times New Roman"/>
          <w:color w:val="000000"/>
          <w:sz w:val="28"/>
          <w:szCs w:val="28"/>
        </w:rPr>
        <w:t>реальности имеет несколько иную форму по сравнению с образом</w:t>
      </w:r>
      <w:r w:rsidRPr="00364116">
        <w:rPr>
          <w:rFonts w:ascii="Times New Roman" w:hAnsi="Times New Roman"/>
          <w:color w:val="000000"/>
          <w:sz w:val="28"/>
          <w:szCs w:val="28"/>
        </w:rPr>
        <w:t>. Творческо</w:t>
      </w:r>
      <w:r>
        <w:rPr>
          <w:rFonts w:ascii="Times New Roman" w:hAnsi="Times New Roman"/>
          <w:color w:val="000000"/>
          <w:sz w:val="28"/>
          <w:szCs w:val="28"/>
        </w:rPr>
        <w:t>му</w:t>
      </w:r>
      <w:r w:rsidRPr="00364116">
        <w:rPr>
          <w:rFonts w:ascii="Times New Roman" w:hAnsi="Times New Roman"/>
          <w:color w:val="000000"/>
          <w:sz w:val="28"/>
          <w:szCs w:val="28"/>
        </w:rPr>
        <w:t xml:space="preserve"> воображени</w:t>
      </w:r>
      <w:r>
        <w:rPr>
          <w:rFonts w:ascii="Times New Roman" w:hAnsi="Times New Roman"/>
          <w:color w:val="000000"/>
          <w:sz w:val="28"/>
          <w:szCs w:val="28"/>
        </w:rPr>
        <w:t>ю</w:t>
      </w:r>
      <w:r w:rsidRPr="00364116">
        <w:rPr>
          <w:rFonts w:ascii="Times New Roman" w:hAnsi="Times New Roman"/>
          <w:color w:val="000000"/>
          <w:sz w:val="28"/>
          <w:szCs w:val="28"/>
        </w:rPr>
        <w:t xml:space="preserve"> </w:t>
      </w:r>
      <w:r>
        <w:rPr>
          <w:rFonts w:ascii="Times New Roman" w:hAnsi="Times New Roman"/>
          <w:color w:val="000000"/>
          <w:sz w:val="28"/>
          <w:szCs w:val="28"/>
        </w:rPr>
        <w:t>свойственны</w:t>
      </w:r>
      <w:r w:rsidRPr="00364116">
        <w:rPr>
          <w:rFonts w:ascii="Times New Roman" w:hAnsi="Times New Roman"/>
          <w:color w:val="000000"/>
          <w:sz w:val="28"/>
          <w:szCs w:val="28"/>
        </w:rPr>
        <w:t xml:space="preserve"> новизн</w:t>
      </w:r>
      <w:r>
        <w:rPr>
          <w:rFonts w:ascii="Times New Roman" w:hAnsi="Times New Roman"/>
          <w:color w:val="000000"/>
          <w:sz w:val="28"/>
          <w:szCs w:val="28"/>
        </w:rPr>
        <w:t>а</w:t>
      </w:r>
      <w:r w:rsidRPr="00364116">
        <w:rPr>
          <w:rFonts w:ascii="Times New Roman" w:hAnsi="Times New Roman"/>
          <w:color w:val="000000"/>
          <w:sz w:val="28"/>
          <w:szCs w:val="28"/>
        </w:rPr>
        <w:t xml:space="preserve">, оригинальность, самостоятельность в </w:t>
      </w:r>
      <w:r>
        <w:rPr>
          <w:rFonts w:ascii="Times New Roman" w:hAnsi="Times New Roman"/>
          <w:color w:val="000000"/>
          <w:sz w:val="28"/>
          <w:szCs w:val="28"/>
        </w:rPr>
        <w:t>формировании</w:t>
      </w:r>
      <w:r w:rsidRPr="00364116">
        <w:rPr>
          <w:rFonts w:ascii="Times New Roman" w:hAnsi="Times New Roman"/>
          <w:color w:val="000000"/>
          <w:sz w:val="28"/>
          <w:szCs w:val="28"/>
        </w:rPr>
        <w:t xml:space="preserve"> образов, </w:t>
      </w:r>
      <w:r>
        <w:rPr>
          <w:rFonts w:ascii="Times New Roman" w:hAnsi="Times New Roman"/>
          <w:color w:val="000000"/>
          <w:sz w:val="28"/>
          <w:szCs w:val="28"/>
        </w:rPr>
        <w:t>которые способствуют</w:t>
      </w:r>
      <w:r w:rsidRPr="00364116">
        <w:rPr>
          <w:rFonts w:ascii="Times New Roman" w:hAnsi="Times New Roman"/>
          <w:color w:val="000000"/>
          <w:sz w:val="28"/>
          <w:szCs w:val="28"/>
        </w:rPr>
        <w:t xml:space="preserve"> более </w:t>
      </w:r>
      <w:r>
        <w:rPr>
          <w:rFonts w:ascii="Times New Roman" w:hAnsi="Times New Roman"/>
          <w:color w:val="000000"/>
          <w:sz w:val="28"/>
          <w:szCs w:val="28"/>
        </w:rPr>
        <w:t>активному</w:t>
      </w:r>
      <w:r w:rsidRPr="00364116">
        <w:rPr>
          <w:rFonts w:ascii="Times New Roman" w:hAnsi="Times New Roman"/>
          <w:color w:val="000000"/>
          <w:sz w:val="28"/>
          <w:szCs w:val="28"/>
        </w:rPr>
        <w:t xml:space="preserve"> развитию познавательн</w:t>
      </w:r>
      <w:r>
        <w:rPr>
          <w:rFonts w:ascii="Times New Roman" w:hAnsi="Times New Roman"/>
          <w:color w:val="000000"/>
          <w:sz w:val="28"/>
          <w:szCs w:val="28"/>
        </w:rPr>
        <w:t>ого интереса</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Детские эмоции имеют прямую связь</w:t>
      </w:r>
      <w:r w:rsidRPr="00364116">
        <w:rPr>
          <w:rFonts w:ascii="Times New Roman" w:hAnsi="Times New Roman"/>
          <w:color w:val="000000"/>
          <w:sz w:val="28"/>
          <w:szCs w:val="28"/>
        </w:rPr>
        <w:t xml:space="preserve"> с развитием познавательн</w:t>
      </w:r>
      <w:r>
        <w:rPr>
          <w:rFonts w:ascii="Times New Roman" w:hAnsi="Times New Roman"/>
          <w:color w:val="000000"/>
          <w:sz w:val="28"/>
          <w:szCs w:val="28"/>
        </w:rPr>
        <w:t>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а</w:t>
      </w:r>
      <w:r w:rsidRPr="00364116">
        <w:rPr>
          <w:rFonts w:ascii="Times New Roman" w:hAnsi="Times New Roman"/>
          <w:color w:val="000000"/>
          <w:sz w:val="28"/>
          <w:szCs w:val="28"/>
        </w:rPr>
        <w:t xml:space="preserve">. </w:t>
      </w:r>
      <w:r>
        <w:rPr>
          <w:rFonts w:ascii="Times New Roman" w:hAnsi="Times New Roman"/>
          <w:color w:val="000000"/>
          <w:sz w:val="28"/>
          <w:szCs w:val="28"/>
        </w:rPr>
        <w:t>Дети</w:t>
      </w:r>
      <w:r w:rsidRPr="00364116">
        <w:rPr>
          <w:rFonts w:ascii="Times New Roman" w:hAnsi="Times New Roman"/>
          <w:color w:val="000000"/>
          <w:sz w:val="28"/>
          <w:szCs w:val="28"/>
        </w:rPr>
        <w:t xml:space="preserve"> сме</w:t>
      </w:r>
      <w:r>
        <w:rPr>
          <w:rFonts w:ascii="Times New Roman" w:hAnsi="Times New Roman"/>
          <w:color w:val="000000"/>
          <w:sz w:val="28"/>
          <w:szCs w:val="28"/>
        </w:rPr>
        <w:t>ют</w:t>
      </w:r>
      <w:r w:rsidRPr="00364116">
        <w:rPr>
          <w:rFonts w:ascii="Times New Roman" w:hAnsi="Times New Roman"/>
          <w:color w:val="000000"/>
          <w:sz w:val="28"/>
          <w:szCs w:val="28"/>
        </w:rPr>
        <w:t>ся</w:t>
      </w:r>
      <w:r>
        <w:rPr>
          <w:rFonts w:ascii="Times New Roman" w:hAnsi="Times New Roman"/>
          <w:color w:val="000000"/>
          <w:sz w:val="28"/>
          <w:szCs w:val="28"/>
        </w:rPr>
        <w:t>,</w:t>
      </w:r>
      <w:r w:rsidRPr="00364116">
        <w:rPr>
          <w:rFonts w:ascii="Times New Roman" w:hAnsi="Times New Roman"/>
          <w:color w:val="000000"/>
          <w:sz w:val="28"/>
          <w:szCs w:val="28"/>
        </w:rPr>
        <w:t xml:space="preserve"> рад</w:t>
      </w:r>
      <w:r>
        <w:rPr>
          <w:rFonts w:ascii="Times New Roman" w:hAnsi="Times New Roman"/>
          <w:color w:val="000000"/>
          <w:sz w:val="28"/>
          <w:szCs w:val="28"/>
        </w:rPr>
        <w:t>уют</w:t>
      </w:r>
      <w:r w:rsidRPr="00364116">
        <w:rPr>
          <w:rFonts w:ascii="Times New Roman" w:hAnsi="Times New Roman"/>
          <w:color w:val="000000"/>
          <w:sz w:val="28"/>
          <w:szCs w:val="28"/>
        </w:rPr>
        <w:t xml:space="preserve">ся, </w:t>
      </w:r>
      <w:r>
        <w:rPr>
          <w:rFonts w:ascii="Times New Roman" w:hAnsi="Times New Roman"/>
          <w:color w:val="000000"/>
          <w:sz w:val="28"/>
          <w:szCs w:val="28"/>
        </w:rPr>
        <w:t>огорчаютс</w:t>
      </w:r>
      <w:r w:rsidRPr="00364116">
        <w:rPr>
          <w:rFonts w:ascii="Times New Roman" w:hAnsi="Times New Roman"/>
          <w:color w:val="000000"/>
          <w:sz w:val="28"/>
          <w:szCs w:val="28"/>
        </w:rPr>
        <w:t>я, пережива</w:t>
      </w:r>
      <w:r>
        <w:rPr>
          <w:rFonts w:ascii="Times New Roman" w:hAnsi="Times New Roman"/>
          <w:color w:val="000000"/>
          <w:sz w:val="28"/>
          <w:szCs w:val="28"/>
        </w:rPr>
        <w:t>ют</w:t>
      </w:r>
      <w:r w:rsidRPr="00364116">
        <w:rPr>
          <w:rFonts w:ascii="Times New Roman" w:hAnsi="Times New Roman"/>
          <w:color w:val="000000"/>
          <w:sz w:val="28"/>
          <w:szCs w:val="28"/>
        </w:rPr>
        <w:t xml:space="preserve">. </w:t>
      </w:r>
      <w:r>
        <w:rPr>
          <w:rFonts w:ascii="Times New Roman" w:hAnsi="Times New Roman"/>
          <w:color w:val="000000"/>
          <w:sz w:val="28"/>
          <w:szCs w:val="28"/>
        </w:rPr>
        <w:t>Большая</w:t>
      </w:r>
      <w:r w:rsidRPr="00364116">
        <w:rPr>
          <w:rFonts w:ascii="Times New Roman" w:hAnsi="Times New Roman"/>
          <w:color w:val="000000"/>
          <w:sz w:val="28"/>
          <w:szCs w:val="28"/>
        </w:rPr>
        <w:t xml:space="preserve"> роль </w:t>
      </w:r>
      <w:r>
        <w:rPr>
          <w:rFonts w:ascii="Times New Roman" w:hAnsi="Times New Roman"/>
          <w:color w:val="000000"/>
          <w:sz w:val="28"/>
          <w:szCs w:val="28"/>
        </w:rPr>
        <w:t>отводится</w:t>
      </w:r>
      <w:r w:rsidRPr="00364116">
        <w:rPr>
          <w:rFonts w:ascii="Times New Roman" w:hAnsi="Times New Roman"/>
          <w:color w:val="000000"/>
          <w:sz w:val="28"/>
          <w:szCs w:val="28"/>
        </w:rPr>
        <w:t xml:space="preserve"> как положительны</w:t>
      </w:r>
      <w:r>
        <w:rPr>
          <w:rFonts w:ascii="Times New Roman" w:hAnsi="Times New Roman"/>
          <w:color w:val="000000"/>
          <w:sz w:val="28"/>
          <w:szCs w:val="28"/>
        </w:rPr>
        <w:t>м</w:t>
      </w:r>
      <w:r w:rsidRPr="00364116">
        <w:rPr>
          <w:rFonts w:ascii="Times New Roman" w:hAnsi="Times New Roman"/>
          <w:color w:val="000000"/>
          <w:sz w:val="28"/>
          <w:szCs w:val="28"/>
        </w:rPr>
        <w:t>, так и отрицательны</w:t>
      </w:r>
      <w:r>
        <w:rPr>
          <w:rFonts w:ascii="Times New Roman" w:hAnsi="Times New Roman"/>
          <w:color w:val="000000"/>
          <w:sz w:val="28"/>
          <w:szCs w:val="28"/>
        </w:rPr>
        <w:t>м</w:t>
      </w:r>
      <w:r w:rsidRPr="00364116">
        <w:rPr>
          <w:rFonts w:ascii="Times New Roman" w:hAnsi="Times New Roman"/>
          <w:color w:val="000000"/>
          <w:sz w:val="28"/>
          <w:szCs w:val="28"/>
        </w:rPr>
        <w:t xml:space="preserve"> эмоци</w:t>
      </w:r>
      <w:r>
        <w:rPr>
          <w:rFonts w:ascii="Times New Roman" w:hAnsi="Times New Roman"/>
          <w:color w:val="000000"/>
          <w:sz w:val="28"/>
          <w:szCs w:val="28"/>
        </w:rPr>
        <w:t>ям</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 должен</w:t>
      </w:r>
      <w:r w:rsidRPr="00364116">
        <w:rPr>
          <w:rFonts w:ascii="Times New Roman" w:hAnsi="Times New Roman"/>
          <w:color w:val="000000"/>
          <w:sz w:val="28"/>
          <w:szCs w:val="28"/>
        </w:rPr>
        <w:t xml:space="preserve"> </w:t>
      </w:r>
      <w:r>
        <w:rPr>
          <w:rFonts w:ascii="Times New Roman" w:hAnsi="Times New Roman"/>
          <w:color w:val="000000"/>
          <w:sz w:val="28"/>
          <w:szCs w:val="28"/>
        </w:rPr>
        <w:t>уметь управлять ими</w:t>
      </w:r>
      <w:r w:rsidRPr="00364116">
        <w:rPr>
          <w:rFonts w:ascii="Times New Roman" w:hAnsi="Times New Roman"/>
          <w:color w:val="000000"/>
          <w:sz w:val="28"/>
          <w:szCs w:val="28"/>
        </w:rPr>
        <w:t xml:space="preserve"> в </w:t>
      </w:r>
      <w:r>
        <w:rPr>
          <w:rFonts w:ascii="Times New Roman" w:hAnsi="Times New Roman"/>
          <w:color w:val="000000"/>
          <w:sz w:val="28"/>
          <w:szCs w:val="28"/>
        </w:rPr>
        <w:t>любой ситуации</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На проявление эмоция влияют также волевые качества личности. Волевые люди всегда лучше владеют </w:t>
      </w:r>
      <w:r w:rsidRPr="00364116">
        <w:rPr>
          <w:rFonts w:ascii="Times New Roman" w:hAnsi="Times New Roman"/>
          <w:color w:val="000000"/>
          <w:sz w:val="28"/>
          <w:szCs w:val="28"/>
        </w:rPr>
        <w:t xml:space="preserve">эмоциями, не </w:t>
      </w:r>
      <w:r>
        <w:rPr>
          <w:rFonts w:ascii="Times New Roman" w:hAnsi="Times New Roman"/>
          <w:color w:val="000000"/>
          <w:sz w:val="28"/>
          <w:szCs w:val="28"/>
        </w:rPr>
        <w:t>поддаются их влиянию</w:t>
      </w:r>
      <w:r w:rsidRPr="00364116">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Подвижность</w:t>
      </w:r>
      <w:r>
        <w:rPr>
          <w:rFonts w:ascii="Times New Roman" w:hAnsi="Times New Roman"/>
          <w:color w:val="000000"/>
          <w:sz w:val="28"/>
          <w:szCs w:val="28"/>
        </w:rPr>
        <w:t xml:space="preserve"> свойственна младшим школьникам, и она связана с низким уровнем развития волевых качеств</w:t>
      </w:r>
      <w:r w:rsidRPr="00364116">
        <w:rPr>
          <w:rFonts w:ascii="Times New Roman" w:hAnsi="Times New Roman"/>
          <w:color w:val="000000"/>
          <w:sz w:val="28"/>
          <w:szCs w:val="28"/>
        </w:rPr>
        <w:t xml:space="preserve">. </w:t>
      </w:r>
      <w:r>
        <w:rPr>
          <w:rFonts w:ascii="Times New Roman" w:hAnsi="Times New Roman"/>
          <w:color w:val="000000"/>
          <w:sz w:val="28"/>
          <w:szCs w:val="28"/>
        </w:rPr>
        <w:t>Дети в силу естественной</w:t>
      </w:r>
      <w:r w:rsidRPr="00364116">
        <w:rPr>
          <w:rFonts w:ascii="Times New Roman" w:hAnsi="Times New Roman"/>
          <w:color w:val="000000"/>
          <w:sz w:val="28"/>
          <w:szCs w:val="28"/>
        </w:rPr>
        <w:t xml:space="preserve"> потребност</w:t>
      </w:r>
      <w:r>
        <w:rPr>
          <w:rFonts w:ascii="Times New Roman" w:hAnsi="Times New Roman"/>
          <w:color w:val="000000"/>
          <w:sz w:val="28"/>
          <w:szCs w:val="28"/>
        </w:rPr>
        <w:t>и в</w:t>
      </w:r>
      <w:r w:rsidRPr="00364116">
        <w:rPr>
          <w:rFonts w:ascii="Times New Roman" w:hAnsi="Times New Roman"/>
          <w:color w:val="000000"/>
          <w:sz w:val="28"/>
          <w:szCs w:val="28"/>
        </w:rPr>
        <w:t xml:space="preserve"> движени</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не могут на протяжении долгого времени сидеть на месте и заниматься монотонной деятельностью</w:t>
      </w:r>
      <w:r w:rsidRPr="00364116">
        <w:rPr>
          <w:rFonts w:ascii="Times New Roman" w:hAnsi="Times New Roman"/>
          <w:color w:val="000000"/>
          <w:sz w:val="28"/>
          <w:szCs w:val="28"/>
        </w:rPr>
        <w:t xml:space="preserve">. </w:t>
      </w:r>
      <w:r>
        <w:rPr>
          <w:rFonts w:ascii="Times New Roman" w:hAnsi="Times New Roman"/>
          <w:color w:val="000000"/>
          <w:sz w:val="28"/>
          <w:szCs w:val="28"/>
        </w:rPr>
        <w:t>Им сложно противостоять желанию быть физически подвижными и активными</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Педагог в связи с этим должен предоставлять детям возможность физической активности, выполняя упражнения, при выполнении которых дети встат, поднимают руки, шевелят пальцами. </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2C43BC">
        <w:rPr>
          <w:rFonts w:ascii="Times New Roman" w:hAnsi="Times New Roman"/>
          <w:i/>
          <w:color w:val="000000"/>
          <w:sz w:val="28"/>
          <w:szCs w:val="28"/>
        </w:rPr>
        <w:t>Эмоциональность,</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характерная ученикам </w:t>
      </w:r>
      <w:r w:rsidRPr="00364116">
        <w:rPr>
          <w:rFonts w:ascii="Times New Roman" w:hAnsi="Times New Roman"/>
          <w:color w:val="000000"/>
          <w:sz w:val="28"/>
          <w:szCs w:val="28"/>
        </w:rPr>
        <w:t>младши</w:t>
      </w:r>
      <w:r>
        <w:rPr>
          <w:rFonts w:ascii="Times New Roman" w:hAnsi="Times New Roman"/>
          <w:color w:val="000000"/>
          <w:sz w:val="28"/>
          <w:szCs w:val="28"/>
        </w:rPr>
        <w:t>х</w:t>
      </w:r>
      <w:r w:rsidRPr="00364116">
        <w:rPr>
          <w:rFonts w:ascii="Times New Roman" w:hAnsi="Times New Roman"/>
          <w:color w:val="000000"/>
          <w:sz w:val="28"/>
          <w:szCs w:val="28"/>
        </w:rPr>
        <w:t xml:space="preserve"> </w:t>
      </w:r>
      <w:r>
        <w:rPr>
          <w:rFonts w:ascii="Times New Roman" w:hAnsi="Times New Roman"/>
          <w:color w:val="000000"/>
          <w:sz w:val="28"/>
          <w:szCs w:val="28"/>
        </w:rPr>
        <w:t>классов, выражается в том, что они незамедлительно высказывают вслух свои переживания и делятся</w:t>
      </w:r>
      <w:r w:rsidRPr="00364116">
        <w:rPr>
          <w:rFonts w:ascii="Times New Roman" w:hAnsi="Times New Roman"/>
          <w:color w:val="000000"/>
          <w:sz w:val="28"/>
          <w:szCs w:val="28"/>
        </w:rPr>
        <w:t xml:space="preserve"> впечатлениями; </w:t>
      </w:r>
      <w:r>
        <w:rPr>
          <w:rFonts w:ascii="Times New Roman" w:hAnsi="Times New Roman"/>
          <w:color w:val="000000"/>
          <w:sz w:val="28"/>
          <w:szCs w:val="28"/>
        </w:rPr>
        <w:t>им интересно все</w:t>
      </w:r>
      <w:r w:rsidRPr="00364116">
        <w:rPr>
          <w:rFonts w:ascii="Times New Roman" w:hAnsi="Times New Roman"/>
          <w:color w:val="000000"/>
          <w:sz w:val="28"/>
          <w:szCs w:val="28"/>
        </w:rPr>
        <w:t xml:space="preserve"> внешне ярко</w:t>
      </w:r>
      <w:r>
        <w:rPr>
          <w:rFonts w:ascii="Times New Roman" w:hAnsi="Times New Roman"/>
          <w:color w:val="000000"/>
          <w:sz w:val="28"/>
          <w:szCs w:val="28"/>
        </w:rPr>
        <w:t>е и</w:t>
      </w:r>
      <w:r w:rsidRPr="00364116">
        <w:rPr>
          <w:rFonts w:ascii="Times New Roman" w:hAnsi="Times New Roman"/>
          <w:color w:val="000000"/>
          <w:sz w:val="28"/>
          <w:szCs w:val="28"/>
        </w:rPr>
        <w:t xml:space="preserve"> броско</w:t>
      </w:r>
      <w:r>
        <w:rPr>
          <w:rFonts w:ascii="Times New Roman" w:hAnsi="Times New Roman"/>
          <w:color w:val="000000"/>
          <w:sz w:val="28"/>
          <w:szCs w:val="28"/>
        </w:rPr>
        <w:t>е</w:t>
      </w:r>
      <w:r w:rsidRPr="00364116">
        <w:rPr>
          <w:rFonts w:ascii="Times New Roman" w:hAnsi="Times New Roman"/>
          <w:color w:val="000000"/>
          <w:sz w:val="28"/>
          <w:szCs w:val="28"/>
        </w:rPr>
        <w:t xml:space="preserve">. Задача </w:t>
      </w:r>
      <w:r>
        <w:rPr>
          <w:rFonts w:ascii="Times New Roman" w:hAnsi="Times New Roman"/>
          <w:color w:val="000000"/>
          <w:sz w:val="28"/>
          <w:szCs w:val="28"/>
        </w:rPr>
        <w:t>учителя</w:t>
      </w:r>
      <w:r w:rsidRPr="00364116">
        <w:rPr>
          <w:rFonts w:ascii="Times New Roman" w:hAnsi="Times New Roman"/>
          <w:color w:val="000000"/>
          <w:sz w:val="28"/>
          <w:szCs w:val="28"/>
        </w:rPr>
        <w:t xml:space="preserve"> </w:t>
      </w:r>
      <w:r>
        <w:rPr>
          <w:rFonts w:ascii="Times New Roman" w:hAnsi="Times New Roman"/>
          <w:color w:val="000000"/>
          <w:sz w:val="28"/>
          <w:szCs w:val="28"/>
        </w:rPr>
        <w:t>заключается</w:t>
      </w:r>
      <w:r w:rsidRPr="00364116">
        <w:rPr>
          <w:rFonts w:ascii="Times New Roman" w:hAnsi="Times New Roman"/>
          <w:color w:val="000000"/>
          <w:sz w:val="28"/>
          <w:szCs w:val="28"/>
        </w:rPr>
        <w:t xml:space="preserve"> в том, чтобы </w:t>
      </w:r>
      <w:r>
        <w:rPr>
          <w:rFonts w:ascii="Times New Roman" w:hAnsi="Times New Roman"/>
          <w:color w:val="000000"/>
          <w:sz w:val="28"/>
          <w:szCs w:val="28"/>
        </w:rPr>
        <w:t xml:space="preserve">суметь </w:t>
      </w:r>
      <w:r w:rsidRPr="00364116">
        <w:rPr>
          <w:rFonts w:ascii="Times New Roman" w:hAnsi="Times New Roman"/>
          <w:color w:val="000000"/>
          <w:sz w:val="28"/>
          <w:szCs w:val="28"/>
        </w:rPr>
        <w:t>подчин</w:t>
      </w:r>
      <w:r>
        <w:rPr>
          <w:rFonts w:ascii="Times New Roman" w:hAnsi="Times New Roman"/>
          <w:color w:val="000000"/>
          <w:sz w:val="28"/>
          <w:szCs w:val="28"/>
        </w:rPr>
        <w:t>и</w:t>
      </w:r>
      <w:r w:rsidRPr="00364116">
        <w:rPr>
          <w:rFonts w:ascii="Times New Roman" w:hAnsi="Times New Roman"/>
          <w:color w:val="000000"/>
          <w:sz w:val="28"/>
          <w:szCs w:val="28"/>
        </w:rPr>
        <w:t xml:space="preserve">ть эти психологические </w:t>
      </w:r>
      <w:r>
        <w:rPr>
          <w:rFonts w:ascii="Times New Roman" w:hAnsi="Times New Roman"/>
          <w:color w:val="000000"/>
          <w:sz w:val="28"/>
          <w:szCs w:val="28"/>
        </w:rPr>
        <w:t>качества</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не только </w:t>
      </w:r>
      <w:r w:rsidRPr="00364116">
        <w:rPr>
          <w:rFonts w:ascii="Times New Roman" w:hAnsi="Times New Roman"/>
          <w:color w:val="000000"/>
          <w:sz w:val="28"/>
          <w:szCs w:val="28"/>
        </w:rPr>
        <w:t xml:space="preserve">тем </w:t>
      </w:r>
      <w:r>
        <w:rPr>
          <w:rFonts w:ascii="Times New Roman" w:hAnsi="Times New Roman"/>
          <w:color w:val="000000"/>
          <w:sz w:val="28"/>
          <w:szCs w:val="28"/>
        </w:rPr>
        <w:t>целям</w:t>
      </w:r>
      <w:r w:rsidRPr="00364116">
        <w:rPr>
          <w:rFonts w:ascii="Times New Roman" w:hAnsi="Times New Roman"/>
          <w:color w:val="000000"/>
          <w:sz w:val="28"/>
          <w:szCs w:val="28"/>
        </w:rPr>
        <w:t>, которы</w:t>
      </w:r>
      <w:r>
        <w:rPr>
          <w:rFonts w:ascii="Times New Roman" w:hAnsi="Times New Roman"/>
          <w:color w:val="000000"/>
          <w:sz w:val="28"/>
          <w:szCs w:val="28"/>
        </w:rPr>
        <w:t>х</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школьники</w:t>
      </w:r>
      <w:r w:rsidRPr="00364116">
        <w:rPr>
          <w:rFonts w:ascii="Times New Roman" w:hAnsi="Times New Roman"/>
          <w:color w:val="000000"/>
          <w:sz w:val="28"/>
          <w:szCs w:val="28"/>
        </w:rPr>
        <w:t xml:space="preserve"> вместе с </w:t>
      </w:r>
      <w:r>
        <w:rPr>
          <w:rFonts w:ascii="Times New Roman" w:hAnsi="Times New Roman"/>
          <w:color w:val="000000"/>
          <w:sz w:val="28"/>
          <w:szCs w:val="28"/>
        </w:rPr>
        <w:t>ним</w:t>
      </w:r>
      <w:r w:rsidRPr="00364116">
        <w:rPr>
          <w:rFonts w:ascii="Times New Roman" w:hAnsi="Times New Roman"/>
          <w:color w:val="000000"/>
          <w:sz w:val="28"/>
          <w:szCs w:val="28"/>
        </w:rPr>
        <w:t xml:space="preserve"> </w:t>
      </w:r>
      <w:r>
        <w:rPr>
          <w:rFonts w:ascii="Times New Roman" w:hAnsi="Times New Roman"/>
          <w:color w:val="000000"/>
          <w:sz w:val="28"/>
          <w:szCs w:val="28"/>
        </w:rPr>
        <w:t>достигают в ходе урока</w:t>
      </w:r>
      <w:r w:rsidRPr="00364116">
        <w:rPr>
          <w:rFonts w:ascii="Times New Roman" w:hAnsi="Times New Roman"/>
          <w:color w:val="000000"/>
          <w:sz w:val="28"/>
          <w:szCs w:val="28"/>
        </w:rPr>
        <w:t xml:space="preserve">, но и </w:t>
      </w:r>
      <w:r>
        <w:rPr>
          <w:rFonts w:ascii="Times New Roman" w:hAnsi="Times New Roman"/>
          <w:color w:val="000000"/>
          <w:sz w:val="28"/>
          <w:szCs w:val="28"/>
        </w:rPr>
        <w:t>целям, достигаемым в ходе</w:t>
      </w:r>
      <w:r w:rsidRPr="00364116">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Внутренний</w:t>
      </w:r>
      <w:r w:rsidRPr="00364116">
        <w:rPr>
          <w:rFonts w:ascii="Times New Roman" w:hAnsi="Times New Roman"/>
          <w:color w:val="000000"/>
          <w:sz w:val="28"/>
          <w:szCs w:val="28"/>
        </w:rPr>
        <w:t xml:space="preserve"> мир </w:t>
      </w:r>
      <w:r>
        <w:rPr>
          <w:rFonts w:ascii="Times New Roman" w:hAnsi="Times New Roman"/>
          <w:color w:val="000000"/>
          <w:sz w:val="28"/>
          <w:szCs w:val="28"/>
        </w:rPr>
        <w:t>детей является</w:t>
      </w:r>
      <w:r w:rsidRPr="00364116">
        <w:rPr>
          <w:rFonts w:ascii="Times New Roman" w:hAnsi="Times New Roman"/>
          <w:color w:val="000000"/>
          <w:sz w:val="28"/>
          <w:szCs w:val="28"/>
        </w:rPr>
        <w:t xml:space="preserve"> слож</w:t>
      </w:r>
      <w:r>
        <w:rPr>
          <w:rFonts w:ascii="Times New Roman" w:hAnsi="Times New Roman"/>
          <w:color w:val="000000"/>
          <w:sz w:val="28"/>
          <w:szCs w:val="28"/>
        </w:rPr>
        <w:t>ным</w:t>
      </w:r>
      <w:r w:rsidRPr="00364116">
        <w:rPr>
          <w:rFonts w:ascii="Times New Roman" w:hAnsi="Times New Roman"/>
          <w:color w:val="000000"/>
          <w:sz w:val="28"/>
          <w:szCs w:val="28"/>
        </w:rPr>
        <w:t>, изменчив</w:t>
      </w:r>
      <w:r>
        <w:rPr>
          <w:rFonts w:ascii="Times New Roman" w:hAnsi="Times New Roman"/>
          <w:color w:val="000000"/>
          <w:sz w:val="28"/>
          <w:szCs w:val="28"/>
        </w:rPr>
        <w:t>ым</w:t>
      </w:r>
      <w:r w:rsidRPr="00364116">
        <w:rPr>
          <w:rFonts w:ascii="Times New Roman" w:hAnsi="Times New Roman"/>
          <w:color w:val="000000"/>
          <w:sz w:val="28"/>
          <w:szCs w:val="28"/>
        </w:rPr>
        <w:t xml:space="preserve">, </w:t>
      </w:r>
      <w:r>
        <w:rPr>
          <w:rFonts w:ascii="Times New Roman" w:hAnsi="Times New Roman"/>
          <w:color w:val="000000"/>
          <w:sz w:val="28"/>
          <w:szCs w:val="28"/>
        </w:rPr>
        <w:t>он постоянно развивается</w:t>
      </w:r>
      <w:r w:rsidRPr="00364116">
        <w:rPr>
          <w:rFonts w:ascii="Times New Roman" w:hAnsi="Times New Roman"/>
          <w:color w:val="000000"/>
          <w:sz w:val="28"/>
          <w:szCs w:val="28"/>
        </w:rPr>
        <w:t xml:space="preserve">. </w:t>
      </w:r>
      <w:r>
        <w:rPr>
          <w:rFonts w:ascii="Times New Roman" w:hAnsi="Times New Roman"/>
          <w:color w:val="000000"/>
          <w:sz w:val="28"/>
          <w:szCs w:val="28"/>
        </w:rPr>
        <w:t>Педагогу необходимо внимательно</w:t>
      </w:r>
      <w:r w:rsidRPr="00364116">
        <w:rPr>
          <w:rFonts w:ascii="Times New Roman" w:hAnsi="Times New Roman"/>
          <w:color w:val="000000"/>
          <w:sz w:val="28"/>
          <w:szCs w:val="28"/>
        </w:rPr>
        <w:t xml:space="preserve"> следить за </w:t>
      </w:r>
      <w:r>
        <w:rPr>
          <w:rFonts w:ascii="Times New Roman" w:hAnsi="Times New Roman"/>
          <w:color w:val="000000"/>
          <w:sz w:val="28"/>
          <w:szCs w:val="28"/>
        </w:rPr>
        <w:t>духовным</w:t>
      </w:r>
      <w:r w:rsidRPr="00364116">
        <w:rPr>
          <w:rFonts w:ascii="Times New Roman" w:hAnsi="Times New Roman"/>
          <w:color w:val="000000"/>
          <w:sz w:val="28"/>
          <w:szCs w:val="28"/>
        </w:rPr>
        <w:t xml:space="preserve"> ростом </w:t>
      </w:r>
      <w:r>
        <w:rPr>
          <w:rFonts w:ascii="Times New Roman" w:hAnsi="Times New Roman"/>
          <w:color w:val="000000"/>
          <w:sz w:val="28"/>
          <w:szCs w:val="28"/>
        </w:rPr>
        <w:lastRenderedPageBreak/>
        <w:t>школьника</w:t>
      </w:r>
      <w:r w:rsidRPr="00364116">
        <w:rPr>
          <w:rFonts w:ascii="Times New Roman" w:hAnsi="Times New Roman"/>
          <w:color w:val="000000"/>
          <w:sz w:val="28"/>
          <w:szCs w:val="28"/>
        </w:rPr>
        <w:t xml:space="preserve">, </w:t>
      </w:r>
      <w:r>
        <w:rPr>
          <w:rFonts w:ascii="Times New Roman" w:hAnsi="Times New Roman"/>
          <w:color w:val="000000"/>
          <w:sz w:val="28"/>
          <w:szCs w:val="28"/>
        </w:rPr>
        <w:t>замечать появление</w:t>
      </w:r>
      <w:r w:rsidRPr="00364116">
        <w:rPr>
          <w:rFonts w:ascii="Times New Roman" w:hAnsi="Times New Roman"/>
          <w:color w:val="000000"/>
          <w:sz w:val="28"/>
          <w:szCs w:val="28"/>
        </w:rPr>
        <w:t xml:space="preserve"> возможны</w:t>
      </w:r>
      <w:r>
        <w:rPr>
          <w:rFonts w:ascii="Times New Roman" w:hAnsi="Times New Roman"/>
          <w:color w:val="000000"/>
          <w:sz w:val="28"/>
          <w:szCs w:val="28"/>
        </w:rPr>
        <w:t>х</w:t>
      </w:r>
      <w:r w:rsidRPr="00364116">
        <w:rPr>
          <w:rFonts w:ascii="Times New Roman" w:hAnsi="Times New Roman"/>
          <w:color w:val="000000"/>
          <w:sz w:val="28"/>
          <w:szCs w:val="28"/>
        </w:rPr>
        <w:t xml:space="preserve"> отклонени</w:t>
      </w:r>
      <w:r>
        <w:rPr>
          <w:rFonts w:ascii="Times New Roman" w:hAnsi="Times New Roman"/>
          <w:color w:val="000000"/>
          <w:sz w:val="28"/>
          <w:szCs w:val="28"/>
        </w:rPr>
        <w:t>й</w:t>
      </w:r>
      <w:r w:rsidRPr="00364116">
        <w:rPr>
          <w:rFonts w:ascii="Times New Roman" w:hAnsi="Times New Roman"/>
          <w:color w:val="000000"/>
          <w:sz w:val="28"/>
          <w:szCs w:val="28"/>
        </w:rPr>
        <w:t xml:space="preserve"> от нормального развития. </w:t>
      </w:r>
      <w:r>
        <w:rPr>
          <w:rFonts w:ascii="Times New Roman" w:hAnsi="Times New Roman"/>
          <w:color w:val="000000"/>
          <w:sz w:val="28"/>
          <w:szCs w:val="28"/>
        </w:rPr>
        <w:t>У всех детей разный</w:t>
      </w:r>
      <w:r w:rsidRPr="00364116">
        <w:rPr>
          <w:rFonts w:ascii="Times New Roman" w:hAnsi="Times New Roman"/>
          <w:color w:val="000000"/>
          <w:sz w:val="28"/>
          <w:szCs w:val="28"/>
        </w:rPr>
        <w:t xml:space="preserve"> характер, </w:t>
      </w:r>
      <w:r>
        <w:rPr>
          <w:rFonts w:ascii="Times New Roman" w:hAnsi="Times New Roman"/>
          <w:color w:val="000000"/>
          <w:sz w:val="28"/>
          <w:szCs w:val="28"/>
        </w:rPr>
        <w:t xml:space="preserve">разные </w:t>
      </w:r>
      <w:r w:rsidRPr="00364116">
        <w:rPr>
          <w:rFonts w:ascii="Times New Roman" w:hAnsi="Times New Roman"/>
          <w:color w:val="000000"/>
          <w:sz w:val="28"/>
          <w:szCs w:val="28"/>
        </w:rPr>
        <w:t>склонност</w:t>
      </w:r>
      <w:r>
        <w:rPr>
          <w:rFonts w:ascii="Times New Roman" w:hAnsi="Times New Roman"/>
          <w:color w:val="000000"/>
          <w:sz w:val="28"/>
          <w:szCs w:val="28"/>
        </w:rPr>
        <w:t>и,</w:t>
      </w:r>
      <w:r w:rsidRPr="00364116">
        <w:rPr>
          <w:rFonts w:ascii="Times New Roman" w:hAnsi="Times New Roman"/>
          <w:color w:val="000000"/>
          <w:sz w:val="28"/>
          <w:szCs w:val="28"/>
        </w:rPr>
        <w:t xml:space="preserve"> способност</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и </w:t>
      </w:r>
      <w:r w:rsidRPr="00364116">
        <w:rPr>
          <w:rFonts w:ascii="Times New Roman" w:hAnsi="Times New Roman"/>
          <w:color w:val="000000"/>
          <w:sz w:val="28"/>
          <w:szCs w:val="28"/>
        </w:rPr>
        <w:t>индивидуальны</w:t>
      </w:r>
      <w:r>
        <w:rPr>
          <w:rFonts w:ascii="Times New Roman" w:hAnsi="Times New Roman"/>
          <w:color w:val="000000"/>
          <w:sz w:val="28"/>
          <w:szCs w:val="28"/>
        </w:rPr>
        <w:t>е</w:t>
      </w:r>
      <w:r w:rsidRPr="00364116">
        <w:rPr>
          <w:rFonts w:ascii="Times New Roman" w:hAnsi="Times New Roman"/>
          <w:color w:val="000000"/>
          <w:sz w:val="28"/>
          <w:szCs w:val="28"/>
        </w:rPr>
        <w:t xml:space="preserve"> особенност</w:t>
      </w:r>
      <w:r>
        <w:rPr>
          <w:rFonts w:ascii="Times New Roman" w:hAnsi="Times New Roman"/>
          <w:color w:val="000000"/>
          <w:sz w:val="28"/>
          <w:szCs w:val="28"/>
        </w:rPr>
        <w:t>и</w:t>
      </w:r>
      <w:r w:rsidRPr="00364116">
        <w:rPr>
          <w:rFonts w:ascii="Times New Roman" w:hAnsi="Times New Roman"/>
          <w:color w:val="000000"/>
          <w:sz w:val="28"/>
          <w:szCs w:val="28"/>
        </w:rPr>
        <w:t xml:space="preserve">, </w:t>
      </w:r>
      <w:r>
        <w:rPr>
          <w:rFonts w:ascii="Times New Roman" w:hAnsi="Times New Roman"/>
          <w:color w:val="000000"/>
          <w:sz w:val="28"/>
          <w:szCs w:val="28"/>
        </w:rPr>
        <w:t>и</w:t>
      </w:r>
      <w:r w:rsidRPr="00364116">
        <w:rPr>
          <w:rFonts w:ascii="Times New Roman" w:hAnsi="Times New Roman"/>
          <w:color w:val="000000"/>
          <w:sz w:val="28"/>
          <w:szCs w:val="28"/>
        </w:rPr>
        <w:t xml:space="preserve"> это </w:t>
      </w:r>
      <w:r>
        <w:rPr>
          <w:rFonts w:ascii="Times New Roman" w:hAnsi="Times New Roman"/>
          <w:color w:val="000000"/>
          <w:sz w:val="28"/>
          <w:szCs w:val="28"/>
        </w:rPr>
        <w:t>должно быть учтено</w:t>
      </w:r>
      <w:r w:rsidRPr="00364116">
        <w:rPr>
          <w:rFonts w:ascii="Times New Roman" w:hAnsi="Times New Roman"/>
          <w:color w:val="000000"/>
          <w:sz w:val="28"/>
          <w:szCs w:val="28"/>
        </w:rPr>
        <w:t xml:space="preserve"> в развитии познавательн</w:t>
      </w:r>
      <w:r>
        <w:rPr>
          <w:rFonts w:ascii="Times New Roman" w:hAnsi="Times New Roman"/>
          <w:color w:val="000000"/>
          <w:sz w:val="28"/>
          <w:szCs w:val="28"/>
        </w:rPr>
        <w:t>ых</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ов</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Ученики младших классов еще очень маленькие, но уже личности, которым свойственны свои</w:t>
      </w:r>
      <w:r w:rsidRPr="00364116">
        <w:rPr>
          <w:rFonts w:ascii="Times New Roman" w:hAnsi="Times New Roman"/>
          <w:color w:val="000000"/>
          <w:sz w:val="28"/>
          <w:szCs w:val="28"/>
        </w:rPr>
        <w:t xml:space="preserve"> индивидуально-психологически</w:t>
      </w:r>
      <w:r>
        <w:rPr>
          <w:rFonts w:ascii="Times New Roman" w:hAnsi="Times New Roman"/>
          <w:color w:val="000000"/>
          <w:sz w:val="28"/>
          <w:szCs w:val="28"/>
        </w:rPr>
        <w:t>е особенност</w:t>
      </w:r>
      <w:r w:rsidRPr="00364116">
        <w:rPr>
          <w:rFonts w:ascii="Times New Roman" w:hAnsi="Times New Roman"/>
          <w:color w:val="000000"/>
          <w:sz w:val="28"/>
          <w:szCs w:val="28"/>
        </w:rPr>
        <w:t xml:space="preserve">и. </w:t>
      </w:r>
      <w:r>
        <w:rPr>
          <w:rFonts w:ascii="Times New Roman" w:hAnsi="Times New Roman"/>
          <w:color w:val="000000"/>
          <w:sz w:val="28"/>
          <w:szCs w:val="28"/>
        </w:rPr>
        <w:t>Их отличают</w:t>
      </w:r>
      <w:r w:rsidRPr="00364116">
        <w:rPr>
          <w:rFonts w:ascii="Times New Roman" w:hAnsi="Times New Roman"/>
          <w:color w:val="000000"/>
          <w:sz w:val="28"/>
          <w:szCs w:val="28"/>
        </w:rPr>
        <w:t xml:space="preserve"> друг от друга больш</w:t>
      </w:r>
      <w:r>
        <w:rPr>
          <w:rFonts w:ascii="Times New Roman" w:hAnsi="Times New Roman"/>
          <w:color w:val="000000"/>
          <w:sz w:val="28"/>
          <w:szCs w:val="28"/>
        </w:rPr>
        <w:t>ая</w:t>
      </w:r>
      <w:r w:rsidRPr="00364116">
        <w:rPr>
          <w:rFonts w:ascii="Times New Roman" w:hAnsi="Times New Roman"/>
          <w:color w:val="000000"/>
          <w:sz w:val="28"/>
          <w:szCs w:val="28"/>
        </w:rPr>
        <w:t xml:space="preserve"> или меньш</w:t>
      </w:r>
      <w:r>
        <w:rPr>
          <w:rFonts w:ascii="Times New Roman" w:hAnsi="Times New Roman"/>
          <w:color w:val="000000"/>
          <w:sz w:val="28"/>
          <w:szCs w:val="28"/>
        </w:rPr>
        <w:t>ая</w:t>
      </w:r>
      <w:r w:rsidRPr="00364116">
        <w:rPr>
          <w:rFonts w:ascii="Times New Roman" w:hAnsi="Times New Roman"/>
          <w:color w:val="000000"/>
          <w:sz w:val="28"/>
          <w:szCs w:val="28"/>
        </w:rPr>
        <w:t xml:space="preserve"> работоспособность</w:t>
      </w:r>
      <w:r>
        <w:rPr>
          <w:rFonts w:ascii="Times New Roman" w:hAnsi="Times New Roman"/>
          <w:color w:val="000000"/>
          <w:sz w:val="28"/>
          <w:szCs w:val="28"/>
        </w:rPr>
        <w:t xml:space="preserve">, </w:t>
      </w:r>
      <w:r w:rsidRPr="00364116">
        <w:rPr>
          <w:rFonts w:ascii="Times New Roman" w:hAnsi="Times New Roman"/>
          <w:color w:val="000000"/>
          <w:sz w:val="28"/>
          <w:szCs w:val="28"/>
        </w:rPr>
        <w:t xml:space="preserve">усидчивость, подвижность. Они </w:t>
      </w:r>
      <w:r>
        <w:rPr>
          <w:rFonts w:ascii="Times New Roman" w:hAnsi="Times New Roman"/>
          <w:color w:val="000000"/>
          <w:sz w:val="28"/>
          <w:szCs w:val="28"/>
        </w:rPr>
        <w:t>с разной скоростью подключаются к работе</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ими </w:t>
      </w:r>
      <w:r w:rsidRPr="00364116">
        <w:rPr>
          <w:rFonts w:ascii="Times New Roman" w:hAnsi="Times New Roman"/>
          <w:color w:val="000000"/>
          <w:sz w:val="28"/>
          <w:szCs w:val="28"/>
        </w:rPr>
        <w:t>по-разному воспринима</w:t>
      </w:r>
      <w:r>
        <w:rPr>
          <w:rFonts w:ascii="Times New Roman" w:hAnsi="Times New Roman"/>
          <w:color w:val="000000"/>
          <w:sz w:val="28"/>
          <w:szCs w:val="28"/>
        </w:rPr>
        <w:t>ется</w:t>
      </w:r>
      <w:r w:rsidRPr="00364116">
        <w:rPr>
          <w:rFonts w:ascii="Times New Roman" w:hAnsi="Times New Roman"/>
          <w:color w:val="000000"/>
          <w:sz w:val="28"/>
          <w:szCs w:val="28"/>
        </w:rPr>
        <w:t xml:space="preserve"> и осозна</w:t>
      </w:r>
      <w:r>
        <w:rPr>
          <w:rFonts w:ascii="Times New Roman" w:hAnsi="Times New Roman"/>
          <w:color w:val="000000"/>
          <w:sz w:val="28"/>
          <w:szCs w:val="28"/>
        </w:rPr>
        <w:t>ется</w:t>
      </w:r>
      <w:r w:rsidRPr="00364116">
        <w:rPr>
          <w:rFonts w:ascii="Times New Roman" w:hAnsi="Times New Roman"/>
          <w:color w:val="000000"/>
          <w:sz w:val="28"/>
          <w:szCs w:val="28"/>
        </w:rPr>
        <w:t xml:space="preserve"> материал, </w:t>
      </w:r>
      <w:r>
        <w:rPr>
          <w:rFonts w:ascii="Times New Roman" w:hAnsi="Times New Roman"/>
          <w:color w:val="000000"/>
          <w:sz w:val="28"/>
          <w:szCs w:val="28"/>
        </w:rPr>
        <w:t xml:space="preserve">у них по-разному протекает </w:t>
      </w:r>
      <w:r w:rsidRPr="00364116">
        <w:rPr>
          <w:rFonts w:ascii="Times New Roman" w:hAnsi="Times New Roman"/>
          <w:color w:val="000000"/>
          <w:sz w:val="28"/>
          <w:szCs w:val="28"/>
        </w:rPr>
        <w:t>познавательн</w:t>
      </w:r>
      <w:r>
        <w:rPr>
          <w:rFonts w:ascii="Times New Roman" w:hAnsi="Times New Roman"/>
          <w:color w:val="000000"/>
          <w:sz w:val="28"/>
          <w:szCs w:val="28"/>
        </w:rPr>
        <w:t>ая</w:t>
      </w:r>
      <w:r w:rsidRPr="00364116">
        <w:rPr>
          <w:rFonts w:ascii="Times New Roman" w:hAnsi="Times New Roman"/>
          <w:color w:val="000000"/>
          <w:sz w:val="28"/>
          <w:szCs w:val="28"/>
        </w:rPr>
        <w:t xml:space="preserve"> и мыслительн</w:t>
      </w:r>
      <w:r>
        <w:rPr>
          <w:rFonts w:ascii="Times New Roman" w:hAnsi="Times New Roman"/>
          <w:color w:val="000000"/>
          <w:sz w:val="28"/>
          <w:szCs w:val="28"/>
        </w:rPr>
        <w:t>ая</w:t>
      </w:r>
      <w:r w:rsidRPr="00364116">
        <w:rPr>
          <w:rFonts w:ascii="Times New Roman" w:hAnsi="Times New Roman"/>
          <w:color w:val="000000"/>
          <w:sz w:val="28"/>
          <w:szCs w:val="28"/>
        </w:rPr>
        <w:t xml:space="preserve"> деятельност</w:t>
      </w:r>
      <w:r>
        <w:rPr>
          <w:rFonts w:ascii="Times New Roman" w:hAnsi="Times New Roman"/>
          <w:color w:val="000000"/>
          <w:sz w:val="28"/>
          <w:szCs w:val="28"/>
        </w:rPr>
        <w:t>ь</w:t>
      </w:r>
      <w:r w:rsidRPr="00364116">
        <w:rPr>
          <w:rFonts w:ascii="Times New Roman" w:hAnsi="Times New Roman"/>
          <w:color w:val="000000"/>
          <w:sz w:val="28"/>
          <w:szCs w:val="28"/>
        </w:rPr>
        <w:t xml:space="preserve">, </w:t>
      </w:r>
      <w:r>
        <w:rPr>
          <w:rFonts w:ascii="Times New Roman" w:hAnsi="Times New Roman"/>
          <w:color w:val="000000"/>
          <w:sz w:val="28"/>
          <w:szCs w:val="28"/>
        </w:rPr>
        <w:t>по-разному работают</w:t>
      </w:r>
      <w:r w:rsidRPr="00364116">
        <w:rPr>
          <w:rFonts w:ascii="Times New Roman" w:hAnsi="Times New Roman"/>
          <w:color w:val="000000"/>
          <w:sz w:val="28"/>
          <w:szCs w:val="28"/>
        </w:rPr>
        <w:t xml:space="preserve"> воображени</w:t>
      </w:r>
      <w:r>
        <w:rPr>
          <w:rFonts w:ascii="Times New Roman" w:hAnsi="Times New Roman"/>
          <w:color w:val="000000"/>
          <w:sz w:val="28"/>
          <w:szCs w:val="28"/>
        </w:rPr>
        <w:t>е,</w:t>
      </w:r>
      <w:r w:rsidRPr="00364116">
        <w:rPr>
          <w:rFonts w:ascii="Times New Roman" w:hAnsi="Times New Roman"/>
          <w:color w:val="000000"/>
          <w:sz w:val="28"/>
          <w:szCs w:val="28"/>
        </w:rPr>
        <w:t xml:space="preserve"> памят</w:t>
      </w:r>
      <w:r>
        <w:rPr>
          <w:rFonts w:ascii="Times New Roman" w:hAnsi="Times New Roman"/>
          <w:color w:val="000000"/>
          <w:sz w:val="28"/>
          <w:szCs w:val="28"/>
        </w:rPr>
        <w:t>ь,</w:t>
      </w:r>
      <w:r w:rsidRPr="00364116">
        <w:rPr>
          <w:rFonts w:ascii="Times New Roman" w:hAnsi="Times New Roman"/>
          <w:color w:val="000000"/>
          <w:sz w:val="28"/>
          <w:szCs w:val="28"/>
        </w:rPr>
        <w:t xml:space="preserve"> восприяти</w:t>
      </w:r>
      <w:r>
        <w:rPr>
          <w:rFonts w:ascii="Times New Roman" w:hAnsi="Times New Roman"/>
          <w:color w:val="000000"/>
          <w:sz w:val="28"/>
          <w:szCs w:val="28"/>
        </w:rPr>
        <w:t>е и</w:t>
      </w:r>
      <w:r w:rsidRPr="00364116">
        <w:rPr>
          <w:rFonts w:ascii="Times New Roman" w:hAnsi="Times New Roman"/>
          <w:color w:val="000000"/>
          <w:sz w:val="28"/>
          <w:szCs w:val="28"/>
        </w:rPr>
        <w:t xml:space="preserve"> внимани</w:t>
      </w:r>
      <w:r>
        <w:rPr>
          <w:rFonts w:ascii="Times New Roman" w:hAnsi="Times New Roman"/>
          <w:color w:val="000000"/>
          <w:sz w:val="28"/>
          <w:szCs w:val="28"/>
        </w:rPr>
        <w:t>е</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 xml:space="preserve">Каждый </w:t>
      </w:r>
      <w:r>
        <w:rPr>
          <w:rFonts w:ascii="Times New Roman" w:hAnsi="Times New Roman"/>
          <w:color w:val="000000"/>
          <w:sz w:val="28"/>
          <w:szCs w:val="28"/>
        </w:rPr>
        <w:t>ученик</w:t>
      </w:r>
      <w:r w:rsidRPr="00364116">
        <w:rPr>
          <w:rFonts w:ascii="Times New Roman" w:hAnsi="Times New Roman"/>
          <w:color w:val="000000"/>
          <w:sz w:val="28"/>
          <w:szCs w:val="28"/>
        </w:rPr>
        <w:t xml:space="preserve"> </w:t>
      </w:r>
      <w:r>
        <w:rPr>
          <w:rFonts w:ascii="Times New Roman" w:hAnsi="Times New Roman"/>
          <w:color w:val="000000"/>
          <w:sz w:val="28"/>
          <w:szCs w:val="28"/>
        </w:rPr>
        <w:t>- это</w:t>
      </w:r>
      <w:r w:rsidRPr="00364116">
        <w:rPr>
          <w:rFonts w:ascii="Times New Roman" w:hAnsi="Times New Roman"/>
          <w:color w:val="000000"/>
          <w:sz w:val="28"/>
          <w:szCs w:val="28"/>
        </w:rPr>
        <w:t xml:space="preserve"> неповторим</w:t>
      </w:r>
      <w:r>
        <w:rPr>
          <w:rFonts w:ascii="Times New Roman" w:hAnsi="Times New Roman"/>
          <w:color w:val="000000"/>
          <w:sz w:val="28"/>
          <w:szCs w:val="28"/>
        </w:rPr>
        <w:t>ая</w:t>
      </w:r>
      <w:r w:rsidRPr="00364116">
        <w:rPr>
          <w:rFonts w:ascii="Times New Roman" w:hAnsi="Times New Roman"/>
          <w:color w:val="000000"/>
          <w:sz w:val="28"/>
          <w:szCs w:val="28"/>
        </w:rPr>
        <w:t xml:space="preserve"> индивидуальность</w:t>
      </w:r>
      <w:r>
        <w:rPr>
          <w:rFonts w:ascii="Times New Roman" w:hAnsi="Times New Roman"/>
          <w:color w:val="000000"/>
          <w:sz w:val="28"/>
          <w:szCs w:val="28"/>
        </w:rPr>
        <w:t>,</w:t>
      </w:r>
      <w:r w:rsidRPr="00364116">
        <w:rPr>
          <w:rFonts w:ascii="Times New Roman" w:hAnsi="Times New Roman"/>
          <w:color w:val="000000"/>
          <w:sz w:val="28"/>
          <w:szCs w:val="28"/>
        </w:rPr>
        <w:t xml:space="preserve"> </w:t>
      </w:r>
      <w:r>
        <w:rPr>
          <w:rFonts w:ascii="Times New Roman" w:hAnsi="Times New Roman"/>
          <w:color w:val="000000"/>
          <w:sz w:val="28"/>
          <w:szCs w:val="28"/>
        </w:rPr>
        <w:t>у которой свой собственный</w:t>
      </w:r>
      <w:r w:rsidRPr="00364116">
        <w:rPr>
          <w:rFonts w:ascii="Times New Roman" w:hAnsi="Times New Roman"/>
          <w:color w:val="000000"/>
          <w:sz w:val="28"/>
          <w:szCs w:val="28"/>
        </w:rPr>
        <w:t xml:space="preserve"> внутренни</w:t>
      </w:r>
      <w:r>
        <w:rPr>
          <w:rFonts w:ascii="Times New Roman" w:hAnsi="Times New Roman"/>
          <w:color w:val="000000"/>
          <w:sz w:val="28"/>
          <w:szCs w:val="28"/>
        </w:rPr>
        <w:t>й</w:t>
      </w:r>
      <w:r w:rsidRPr="00364116">
        <w:rPr>
          <w:rFonts w:ascii="Times New Roman" w:hAnsi="Times New Roman"/>
          <w:color w:val="000000"/>
          <w:sz w:val="28"/>
          <w:szCs w:val="28"/>
        </w:rPr>
        <w:t xml:space="preserve"> мир; в каждом </w:t>
      </w:r>
      <w:r>
        <w:rPr>
          <w:rFonts w:ascii="Times New Roman" w:hAnsi="Times New Roman"/>
          <w:color w:val="000000"/>
          <w:sz w:val="28"/>
          <w:szCs w:val="28"/>
        </w:rPr>
        <w:t>ученике присутствует</w:t>
      </w:r>
      <w:r w:rsidRPr="00364116">
        <w:rPr>
          <w:rFonts w:ascii="Times New Roman" w:hAnsi="Times New Roman"/>
          <w:color w:val="000000"/>
          <w:sz w:val="28"/>
          <w:szCs w:val="28"/>
        </w:rPr>
        <w:t xml:space="preserve"> своеобразно</w:t>
      </w:r>
      <w:r>
        <w:rPr>
          <w:rFonts w:ascii="Times New Roman" w:hAnsi="Times New Roman"/>
          <w:color w:val="000000"/>
          <w:sz w:val="28"/>
          <w:szCs w:val="28"/>
        </w:rPr>
        <w:t>е</w:t>
      </w:r>
      <w:r w:rsidRPr="00364116">
        <w:rPr>
          <w:rFonts w:ascii="Times New Roman" w:hAnsi="Times New Roman"/>
          <w:color w:val="000000"/>
          <w:sz w:val="28"/>
          <w:szCs w:val="28"/>
        </w:rPr>
        <w:t xml:space="preserve"> </w:t>
      </w:r>
      <w:r>
        <w:rPr>
          <w:rFonts w:ascii="Times New Roman" w:hAnsi="Times New Roman"/>
          <w:color w:val="000000"/>
          <w:sz w:val="28"/>
          <w:szCs w:val="28"/>
        </w:rPr>
        <w:t>сочетание</w:t>
      </w:r>
      <w:r w:rsidRPr="00364116">
        <w:rPr>
          <w:rFonts w:ascii="Times New Roman" w:hAnsi="Times New Roman"/>
          <w:color w:val="000000"/>
          <w:sz w:val="28"/>
          <w:szCs w:val="28"/>
        </w:rPr>
        <w:t xml:space="preserve"> возрастны</w:t>
      </w:r>
      <w:r>
        <w:rPr>
          <w:rFonts w:ascii="Times New Roman" w:hAnsi="Times New Roman"/>
          <w:color w:val="000000"/>
          <w:sz w:val="28"/>
          <w:szCs w:val="28"/>
        </w:rPr>
        <w:t>х</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и </w:t>
      </w:r>
      <w:r w:rsidRPr="00364116">
        <w:rPr>
          <w:rFonts w:ascii="Times New Roman" w:hAnsi="Times New Roman"/>
          <w:color w:val="000000"/>
          <w:sz w:val="28"/>
          <w:szCs w:val="28"/>
        </w:rPr>
        <w:t>индивидуальны</w:t>
      </w:r>
      <w:r>
        <w:rPr>
          <w:rFonts w:ascii="Times New Roman" w:hAnsi="Times New Roman"/>
          <w:color w:val="000000"/>
          <w:sz w:val="28"/>
          <w:szCs w:val="28"/>
        </w:rPr>
        <w:t>х</w:t>
      </w:r>
      <w:r w:rsidRPr="00364116">
        <w:rPr>
          <w:rFonts w:ascii="Times New Roman" w:hAnsi="Times New Roman"/>
          <w:color w:val="000000"/>
          <w:sz w:val="28"/>
          <w:szCs w:val="28"/>
        </w:rPr>
        <w:t xml:space="preserve"> особенност</w:t>
      </w:r>
      <w:r>
        <w:rPr>
          <w:rFonts w:ascii="Times New Roman" w:hAnsi="Times New Roman"/>
          <w:color w:val="000000"/>
          <w:sz w:val="28"/>
          <w:szCs w:val="28"/>
        </w:rPr>
        <w:t>ей</w:t>
      </w:r>
      <w:r w:rsidRPr="00364116">
        <w:rPr>
          <w:rFonts w:ascii="Times New Roman" w:hAnsi="Times New Roman"/>
          <w:color w:val="000000"/>
          <w:sz w:val="28"/>
          <w:szCs w:val="28"/>
        </w:rPr>
        <w:t xml:space="preserve"> [29, с.45].</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связи с этим не может быть и речи о</w:t>
      </w:r>
      <w:r w:rsidRPr="00364116">
        <w:rPr>
          <w:rFonts w:ascii="Times New Roman" w:hAnsi="Times New Roman"/>
          <w:color w:val="000000"/>
          <w:sz w:val="28"/>
          <w:szCs w:val="28"/>
        </w:rPr>
        <w:t xml:space="preserve"> целенаправленно</w:t>
      </w:r>
      <w:r>
        <w:rPr>
          <w:rFonts w:ascii="Times New Roman" w:hAnsi="Times New Roman"/>
          <w:color w:val="000000"/>
          <w:sz w:val="28"/>
          <w:szCs w:val="28"/>
        </w:rPr>
        <w:t>м</w:t>
      </w:r>
      <w:r w:rsidRPr="00364116">
        <w:rPr>
          <w:rFonts w:ascii="Times New Roman" w:hAnsi="Times New Roman"/>
          <w:color w:val="000000"/>
          <w:sz w:val="28"/>
          <w:szCs w:val="28"/>
        </w:rPr>
        <w:t xml:space="preserve"> обучени</w:t>
      </w:r>
      <w:r>
        <w:rPr>
          <w:rFonts w:ascii="Times New Roman" w:hAnsi="Times New Roman"/>
          <w:color w:val="000000"/>
          <w:sz w:val="28"/>
          <w:szCs w:val="28"/>
        </w:rPr>
        <w:t>и</w:t>
      </w:r>
      <w:r w:rsidRPr="00364116">
        <w:rPr>
          <w:rFonts w:ascii="Times New Roman" w:hAnsi="Times New Roman"/>
          <w:color w:val="000000"/>
          <w:sz w:val="28"/>
          <w:szCs w:val="28"/>
        </w:rPr>
        <w:t xml:space="preserve"> и воспитани</w:t>
      </w:r>
      <w:r>
        <w:rPr>
          <w:rFonts w:ascii="Times New Roman" w:hAnsi="Times New Roman"/>
          <w:color w:val="000000"/>
          <w:sz w:val="28"/>
          <w:szCs w:val="28"/>
        </w:rPr>
        <w:t>и, если не знать все указанные особенности</w:t>
      </w:r>
      <w:r w:rsidRPr="00364116">
        <w:rPr>
          <w:rFonts w:ascii="Times New Roman" w:hAnsi="Times New Roman"/>
          <w:color w:val="000000"/>
          <w:sz w:val="28"/>
          <w:szCs w:val="28"/>
        </w:rPr>
        <w:t>. Кажд</w:t>
      </w:r>
      <w:r>
        <w:rPr>
          <w:rFonts w:ascii="Times New Roman" w:hAnsi="Times New Roman"/>
          <w:color w:val="000000"/>
          <w:sz w:val="28"/>
          <w:szCs w:val="28"/>
        </w:rPr>
        <w:t>ому</w:t>
      </w:r>
      <w:r w:rsidRPr="00364116">
        <w:rPr>
          <w:rFonts w:ascii="Times New Roman" w:hAnsi="Times New Roman"/>
          <w:color w:val="000000"/>
          <w:sz w:val="28"/>
          <w:szCs w:val="28"/>
        </w:rPr>
        <w:t xml:space="preserve"> возраст</w:t>
      </w:r>
      <w:r>
        <w:rPr>
          <w:rFonts w:ascii="Times New Roman" w:hAnsi="Times New Roman"/>
          <w:color w:val="000000"/>
          <w:sz w:val="28"/>
          <w:szCs w:val="28"/>
        </w:rPr>
        <w:t>у</w:t>
      </w:r>
      <w:r w:rsidRPr="00364116">
        <w:rPr>
          <w:rFonts w:ascii="Times New Roman" w:hAnsi="Times New Roman"/>
          <w:color w:val="000000"/>
          <w:sz w:val="28"/>
          <w:szCs w:val="28"/>
        </w:rPr>
        <w:t xml:space="preserve"> </w:t>
      </w:r>
      <w:r>
        <w:rPr>
          <w:rFonts w:ascii="Times New Roman" w:hAnsi="Times New Roman"/>
          <w:color w:val="000000"/>
          <w:sz w:val="28"/>
          <w:szCs w:val="28"/>
        </w:rPr>
        <w:t>свойственны</w:t>
      </w:r>
      <w:r w:rsidRPr="00364116">
        <w:rPr>
          <w:rFonts w:ascii="Times New Roman" w:hAnsi="Times New Roman"/>
          <w:color w:val="000000"/>
          <w:sz w:val="28"/>
          <w:szCs w:val="28"/>
        </w:rPr>
        <w:t xml:space="preserve"> свои проблемы и </w:t>
      </w:r>
      <w:r>
        <w:rPr>
          <w:rFonts w:ascii="Times New Roman" w:hAnsi="Times New Roman"/>
          <w:color w:val="000000"/>
          <w:sz w:val="28"/>
          <w:szCs w:val="28"/>
        </w:rPr>
        <w:t>сложности</w:t>
      </w:r>
      <w:r w:rsidRPr="00364116">
        <w:rPr>
          <w:rFonts w:ascii="Times New Roman" w:hAnsi="Times New Roman"/>
          <w:color w:val="000000"/>
          <w:sz w:val="28"/>
          <w:szCs w:val="28"/>
        </w:rPr>
        <w:t xml:space="preserve"> и </w:t>
      </w:r>
      <w:r>
        <w:rPr>
          <w:rFonts w:ascii="Times New Roman" w:hAnsi="Times New Roman"/>
          <w:color w:val="000000"/>
          <w:sz w:val="28"/>
          <w:szCs w:val="28"/>
        </w:rPr>
        <w:t>поэтому необходим</w:t>
      </w:r>
      <w:r w:rsidRPr="00364116">
        <w:rPr>
          <w:rFonts w:ascii="Times New Roman" w:hAnsi="Times New Roman"/>
          <w:color w:val="000000"/>
          <w:sz w:val="28"/>
          <w:szCs w:val="28"/>
        </w:rPr>
        <w:t xml:space="preserve"> специфическ</w:t>
      </w:r>
      <w:r>
        <w:rPr>
          <w:rFonts w:ascii="Times New Roman" w:hAnsi="Times New Roman"/>
          <w:color w:val="000000"/>
          <w:sz w:val="28"/>
          <w:szCs w:val="28"/>
        </w:rPr>
        <w:t>ий</w:t>
      </w:r>
      <w:r w:rsidRPr="00364116">
        <w:rPr>
          <w:rFonts w:ascii="Times New Roman" w:hAnsi="Times New Roman"/>
          <w:color w:val="000000"/>
          <w:sz w:val="28"/>
          <w:szCs w:val="28"/>
        </w:rPr>
        <w:t xml:space="preserve"> подход.</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Наблюдая за поведение</w:t>
      </w:r>
      <w:r>
        <w:rPr>
          <w:rFonts w:ascii="Times New Roman" w:hAnsi="Times New Roman"/>
          <w:color w:val="000000"/>
          <w:sz w:val="28"/>
          <w:szCs w:val="28"/>
        </w:rPr>
        <w:t>м</w:t>
      </w:r>
      <w:r w:rsidRPr="00364116">
        <w:rPr>
          <w:rFonts w:ascii="Times New Roman" w:hAnsi="Times New Roman"/>
          <w:color w:val="000000"/>
          <w:sz w:val="28"/>
          <w:szCs w:val="28"/>
        </w:rPr>
        <w:t xml:space="preserve"> </w:t>
      </w:r>
      <w:r>
        <w:rPr>
          <w:rFonts w:ascii="Times New Roman" w:hAnsi="Times New Roman"/>
          <w:color w:val="000000"/>
          <w:sz w:val="28"/>
          <w:szCs w:val="28"/>
        </w:rPr>
        <w:t>школьников</w:t>
      </w:r>
      <w:r w:rsidRPr="00364116">
        <w:rPr>
          <w:rFonts w:ascii="Times New Roman" w:hAnsi="Times New Roman"/>
          <w:color w:val="000000"/>
          <w:sz w:val="28"/>
          <w:szCs w:val="28"/>
        </w:rPr>
        <w:t>, за тем</w:t>
      </w:r>
      <w:r>
        <w:rPr>
          <w:rFonts w:ascii="Times New Roman" w:hAnsi="Times New Roman"/>
          <w:color w:val="000000"/>
          <w:sz w:val="28"/>
          <w:szCs w:val="28"/>
        </w:rPr>
        <w:t>,</w:t>
      </w:r>
      <w:r w:rsidRPr="00364116">
        <w:rPr>
          <w:rFonts w:ascii="Times New Roman" w:hAnsi="Times New Roman"/>
          <w:color w:val="000000"/>
          <w:sz w:val="28"/>
          <w:szCs w:val="28"/>
        </w:rPr>
        <w:t xml:space="preserve"> как они </w:t>
      </w:r>
      <w:r>
        <w:rPr>
          <w:rFonts w:ascii="Times New Roman" w:hAnsi="Times New Roman"/>
          <w:color w:val="000000"/>
          <w:sz w:val="28"/>
          <w:szCs w:val="28"/>
        </w:rPr>
        <w:t>работают</w:t>
      </w:r>
      <w:r w:rsidRPr="00364116">
        <w:rPr>
          <w:rFonts w:ascii="Times New Roman" w:hAnsi="Times New Roman"/>
          <w:color w:val="000000"/>
          <w:sz w:val="28"/>
          <w:szCs w:val="28"/>
        </w:rPr>
        <w:t xml:space="preserve">, </w:t>
      </w:r>
      <w:r>
        <w:rPr>
          <w:rFonts w:ascii="Times New Roman" w:hAnsi="Times New Roman"/>
          <w:color w:val="000000"/>
          <w:sz w:val="28"/>
          <w:szCs w:val="28"/>
        </w:rPr>
        <w:t>обучаются</w:t>
      </w:r>
      <w:r w:rsidRPr="00364116">
        <w:rPr>
          <w:rFonts w:ascii="Times New Roman" w:hAnsi="Times New Roman"/>
          <w:color w:val="000000"/>
          <w:sz w:val="28"/>
          <w:szCs w:val="28"/>
        </w:rPr>
        <w:t xml:space="preserve">, играют, как </w:t>
      </w:r>
      <w:r>
        <w:rPr>
          <w:rFonts w:ascii="Times New Roman" w:hAnsi="Times New Roman"/>
          <w:color w:val="000000"/>
          <w:sz w:val="28"/>
          <w:szCs w:val="28"/>
        </w:rPr>
        <w:t xml:space="preserve">воспринимают </w:t>
      </w:r>
      <w:r w:rsidRPr="00364116">
        <w:rPr>
          <w:rFonts w:ascii="Times New Roman" w:hAnsi="Times New Roman"/>
          <w:color w:val="000000"/>
          <w:sz w:val="28"/>
          <w:szCs w:val="28"/>
        </w:rPr>
        <w:t xml:space="preserve">радости и </w:t>
      </w:r>
      <w:r>
        <w:rPr>
          <w:rFonts w:ascii="Times New Roman" w:hAnsi="Times New Roman"/>
          <w:color w:val="000000"/>
          <w:sz w:val="28"/>
          <w:szCs w:val="28"/>
        </w:rPr>
        <w:t xml:space="preserve">огорчения. Также у них разный уровень </w:t>
      </w:r>
      <w:r w:rsidRPr="00364116">
        <w:rPr>
          <w:rFonts w:ascii="Times New Roman" w:hAnsi="Times New Roman"/>
          <w:color w:val="000000"/>
          <w:sz w:val="28"/>
          <w:szCs w:val="28"/>
        </w:rPr>
        <w:t>активности, эмоциональности, развити</w:t>
      </w:r>
      <w:r>
        <w:rPr>
          <w:rFonts w:ascii="Times New Roman" w:hAnsi="Times New Roman"/>
          <w:color w:val="000000"/>
          <w:sz w:val="28"/>
          <w:szCs w:val="28"/>
        </w:rPr>
        <w:t>я</w:t>
      </w:r>
      <w:r w:rsidRPr="00364116">
        <w:rPr>
          <w:rFonts w:ascii="Times New Roman" w:hAnsi="Times New Roman"/>
          <w:color w:val="000000"/>
          <w:sz w:val="28"/>
          <w:szCs w:val="28"/>
        </w:rPr>
        <w:t xml:space="preserve"> познавательн</w:t>
      </w:r>
      <w:r>
        <w:rPr>
          <w:rFonts w:ascii="Times New Roman" w:hAnsi="Times New Roman"/>
          <w:color w:val="000000"/>
          <w:sz w:val="28"/>
          <w:szCs w:val="28"/>
        </w:rPr>
        <w:t>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а</w:t>
      </w:r>
      <w:r w:rsidRPr="00364116">
        <w:rPr>
          <w:rFonts w:ascii="Times New Roman" w:hAnsi="Times New Roman"/>
          <w:color w:val="000000"/>
          <w:sz w:val="28"/>
          <w:szCs w:val="28"/>
        </w:rPr>
        <w:t xml:space="preserve">, </w:t>
      </w:r>
      <w:r>
        <w:rPr>
          <w:rFonts w:ascii="Times New Roman" w:hAnsi="Times New Roman"/>
          <w:color w:val="000000"/>
          <w:sz w:val="28"/>
          <w:szCs w:val="28"/>
        </w:rPr>
        <w:t>то есть у них разные</w:t>
      </w:r>
      <w:r w:rsidRPr="00364116">
        <w:rPr>
          <w:rFonts w:ascii="Times New Roman" w:hAnsi="Times New Roman"/>
          <w:color w:val="000000"/>
          <w:sz w:val="28"/>
          <w:szCs w:val="28"/>
        </w:rPr>
        <w:t xml:space="preserve"> темперамент</w:t>
      </w:r>
      <w:r>
        <w:rPr>
          <w:rFonts w:ascii="Times New Roman" w:hAnsi="Times New Roman"/>
          <w:color w:val="000000"/>
          <w:sz w:val="28"/>
          <w:szCs w:val="28"/>
        </w:rPr>
        <w:t>ы</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Ученики с</w:t>
      </w:r>
      <w:r w:rsidRPr="00364116">
        <w:rPr>
          <w:rFonts w:ascii="Times New Roman" w:hAnsi="Times New Roman"/>
          <w:color w:val="000000"/>
          <w:sz w:val="28"/>
          <w:szCs w:val="28"/>
        </w:rPr>
        <w:t xml:space="preserve"> сангвинически</w:t>
      </w:r>
      <w:r>
        <w:rPr>
          <w:rFonts w:ascii="Times New Roman" w:hAnsi="Times New Roman"/>
          <w:color w:val="000000"/>
          <w:sz w:val="28"/>
          <w:szCs w:val="28"/>
        </w:rPr>
        <w:t>м</w:t>
      </w:r>
      <w:r w:rsidRPr="00364116">
        <w:rPr>
          <w:rFonts w:ascii="Times New Roman" w:hAnsi="Times New Roman"/>
          <w:color w:val="000000"/>
          <w:sz w:val="28"/>
          <w:szCs w:val="28"/>
        </w:rPr>
        <w:t xml:space="preserve"> темперамент</w:t>
      </w:r>
      <w:r>
        <w:rPr>
          <w:rFonts w:ascii="Times New Roman" w:hAnsi="Times New Roman"/>
          <w:color w:val="000000"/>
          <w:sz w:val="28"/>
          <w:szCs w:val="28"/>
        </w:rPr>
        <w:t xml:space="preserve">ом бывают </w:t>
      </w:r>
      <w:r w:rsidRPr="00364116">
        <w:rPr>
          <w:rFonts w:ascii="Times New Roman" w:hAnsi="Times New Roman"/>
          <w:color w:val="000000"/>
          <w:sz w:val="28"/>
          <w:szCs w:val="28"/>
        </w:rPr>
        <w:t>подвижны</w:t>
      </w:r>
      <w:r>
        <w:rPr>
          <w:rFonts w:ascii="Times New Roman" w:hAnsi="Times New Roman"/>
          <w:color w:val="000000"/>
          <w:sz w:val="28"/>
          <w:szCs w:val="28"/>
        </w:rPr>
        <w:t>ми</w:t>
      </w:r>
      <w:r w:rsidRPr="00364116">
        <w:rPr>
          <w:rFonts w:ascii="Times New Roman" w:hAnsi="Times New Roman"/>
          <w:color w:val="000000"/>
          <w:sz w:val="28"/>
          <w:szCs w:val="28"/>
        </w:rPr>
        <w:t>, любознательны</w:t>
      </w:r>
      <w:r>
        <w:rPr>
          <w:rFonts w:ascii="Times New Roman" w:hAnsi="Times New Roman"/>
          <w:color w:val="000000"/>
          <w:sz w:val="28"/>
          <w:szCs w:val="28"/>
        </w:rPr>
        <w:t>ми</w:t>
      </w:r>
      <w:r w:rsidRPr="00364116">
        <w:rPr>
          <w:rFonts w:ascii="Times New Roman" w:hAnsi="Times New Roman"/>
          <w:color w:val="000000"/>
          <w:sz w:val="28"/>
          <w:szCs w:val="28"/>
        </w:rPr>
        <w:t xml:space="preserve">, </w:t>
      </w:r>
      <w:r>
        <w:rPr>
          <w:rFonts w:ascii="Times New Roman" w:hAnsi="Times New Roman"/>
          <w:color w:val="000000"/>
          <w:sz w:val="28"/>
          <w:szCs w:val="28"/>
        </w:rPr>
        <w:t>оживленными</w:t>
      </w:r>
      <w:r w:rsidRPr="00364116">
        <w:rPr>
          <w:rFonts w:ascii="Times New Roman" w:hAnsi="Times New Roman"/>
          <w:color w:val="000000"/>
          <w:sz w:val="28"/>
          <w:szCs w:val="28"/>
        </w:rPr>
        <w:t xml:space="preserve">, </w:t>
      </w:r>
      <w:r>
        <w:rPr>
          <w:rFonts w:ascii="Times New Roman" w:hAnsi="Times New Roman"/>
          <w:color w:val="000000"/>
          <w:sz w:val="28"/>
          <w:szCs w:val="28"/>
        </w:rPr>
        <w:t>они с удовольствием</w:t>
      </w:r>
      <w:r w:rsidRPr="00364116">
        <w:rPr>
          <w:rFonts w:ascii="Times New Roman" w:hAnsi="Times New Roman"/>
          <w:color w:val="000000"/>
          <w:sz w:val="28"/>
          <w:szCs w:val="28"/>
        </w:rPr>
        <w:t xml:space="preserve"> включаются в интерес</w:t>
      </w:r>
      <w:r>
        <w:rPr>
          <w:rFonts w:ascii="Times New Roman" w:hAnsi="Times New Roman"/>
          <w:color w:val="000000"/>
          <w:sz w:val="28"/>
          <w:szCs w:val="28"/>
        </w:rPr>
        <w:t>ующи</w:t>
      </w:r>
      <w:r w:rsidRPr="00364116">
        <w:rPr>
          <w:rFonts w:ascii="Times New Roman" w:hAnsi="Times New Roman"/>
          <w:color w:val="000000"/>
          <w:sz w:val="28"/>
          <w:szCs w:val="28"/>
        </w:rPr>
        <w:t xml:space="preserve">е </w:t>
      </w:r>
      <w:r>
        <w:rPr>
          <w:rFonts w:ascii="Times New Roman" w:hAnsi="Times New Roman"/>
          <w:color w:val="000000"/>
          <w:sz w:val="28"/>
          <w:szCs w:val="28"/>
        </w:rPr>
        <w:t>формы</w:t>
      </w:r>
      <w:r w:rsidRPr="00364116">
        <w:rPr>
          <w:rFonts w:ascii="Times New Roman" w:hAnsi="Times New Roman"/>
          <w:color w:val="000000"/>
          <w:sz w:val="28"/>
          <w:szCs w:val="28"/>
        </w:rPr>
        <w:t xml:space="preserve"> деятельности. У таких </w:t>
      </w:r>
      <w:r>
        <w:rPr>
          <w:rFonts w:ascii="Times New Roman" w:hAnsi="Times New Roman"/>
          <w:color w:val="000000"/>
          <w:sz w:val="28"/>
          <w:szCs w:val="28"/>
        </w:rPr>
        <w:t>школьников развитие и формирование познавательного интереса происходит быстрее</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sidRPr="00364116">
        <w:rPr>
          <w:rFonts w:ascii="Times New Roman" w:hAnsi="Times New Roman"/>
          <w:color w:val="000000"/>
          <w:sz w:val="28"/>
          <w:szCs w:val="28"/>
        </w:rPr>
        <w:t>Дети</w:t>
      </w:r>
      <w:r>
        <w:rPr>
          <w:rFonts w:ascii="Times New Roman" w:hAnsi="Times New Roman"/>
          <w:color w:val="000000"/>
          <w:sz w:val="28"/>
          <w:szCs w:val="28"/>
        </w:rPr>
        <w:t>, которым свойственен</w:t>
      </w:r>
      <w:r w:rsidRPr="00364116">
        <w:rPr>
          <w:rFonts w:ascii="Times New Roman" w:hAnsi="Times New Roman"/>
          <w:color w:val="000000"/>
          <w:sz w:val="28"/>
          <w:szCs w:val="28"/>
        </w:rPr>
        <w:t xml:space="preserve"> флегматически</w:t>
      </w:r>
      <w:r>
        <w:rPr>
          <w:rFonts w:ascii="Times New Roman" w:hAnsi="Times New Roman"/>
          <w:color w:val="000000"/>
          <w:sz w:val="28"/>
          <w:szCs w:val="28"/>
        </w:rPr>
        <w:t>й темперамент, бывают</w:t>
      </w:r>
      <w:r w:rsidRPr="00364116">
        <w:rPr>
          <w:rFonts w:ascii="Times New Roman" w:hAnsi="Times New Roman"/>
          <w:color w:val="000000"/>
          <w:sz w:val="28"/>
          <w:szCs w:val="28"/>
        </w:rPr>
        <w:t xml:space="preserve"> спокойны</w:t>
      </w:r>
      <w:r>
        <w:rPr>
          <w:rFonts w:ascii="Times New Roman" w:hAnsi="Times New Roman"/>
          <w:color w:val="000000"/>
          <w:sz w:val="28"/>
          <w:szCs w:val="28"/>
        </w:rPr>
        <w:t xml:space="preserve">ми, </w:t>
      </w:r>
      <w:r w:rsidRPr="00364116">
        <w:rPr>
          <w:rFonts w:ascii="Times New Roman" w:hAnsi="Times New Roman"/>
          <w:color w:val="000000"/>
          <w:sz w:val="28"/>
          <w:szCs w:val="28"/>
        </w:rPr>
        <w:t>медлительны</w:t>
      </w:r>
      <w:r>
        <w:rPr>
          <w:rFonts w:ascii="Times New Roman" w:hAnsi="Times New Roman"/>
          <w:color w:val="000000"/>
          <w:sz w:val="28"/>
          <w:szCs w:val="28"/>
        </w:rPr>
        <w:t>ми</w:t>
      </w:r>
      <w:r w:rsidRPr="00364116">
        <w:rPr>
          <w:rFonts w:ascii="Times New Roman" w:hAnsi="Times New Roman"/>
          <w:color w:val="000000"/>
          <w:sz w:val="28"/>
          <w:szCs w:val="28"/>
        </w:rPr>
        <w:t xml:space="preserve">, </w:t>
      </w:r>
      <w:r>
        <w:rPr>
          <w:rFonts w:ascii="Times New Roman" w:hAnsi="Times New Roman"/>
          <w:color w:val="000000"/>
          <w:sz w:val="28"/>
          <w:szCs w:val="28"/>
        </w:rPr>
        <w:t>в</w:t>
      </w:r>
      <w:r w:rsidRPr="00364116">
        <w:rPr>
          <w:rFonts w:ascii="Times New Roman" w:hAnsi="Times New Roman"/>
          <w:color w:val="000000"/>
          <w:sz w:val="28"/>
          <w:szCs w:val="28"/>
        </w:rPr>
        <w:t xml:space="preserve"> познавательной деятельности </w:t>
      </w:r>
      <w:r>
        <w:rPr>
          <w:rFonts w:ascii="Times New Roman" w:hAnsi="Times New Roman"/>
          <w:color w:val="000000"/>
          <w:sz w:val="28"/>
          <w:szCs w:val="28"/>
        </w:rPr>
        <w:t>-</w:t>
      </w:r>
      <w:r w:rsidRPr="00364116">
        <w:rPr>
          <w:rFonts w:ascii="Times New Roman" w:hAnsi="Times New Roman"/>
          <w:color w:val="000000"/>
          <w:sz w:val="28"/>
          <w:szCs w:val="28"/>
        </w:rPr>
        <w:t xml:space="preserve"> активны</w:t>
      </w:r>
      <w:r>
        <w:rPr>
          <w:rFonts w:ascii="Times New Roman" w:hAnsi="Times New Roman"/>
          <w:color w:val="000000"/>
          <w:sz w:val="28"/>
          <w:szCs w:val="28"/>
        </w:rPr>
        <w:t>ми</w:t>
      </w:r>
      <w:r w:rsidRPr="00364116">
        <w:rPr>
          <w:rFonts w:ascii="Times New Roman" w:hAnsi="Times New Roman"/>
          <w:color w:val="000000"/>
          <w:sz w:val="28"/>
          <w:szCs w:val="28"/>
        </w:rPr>
        <w:t xml:space="preserve">, но </w:t>
      </w:r>
      <w:r>
        <w:rPr>
          <w:rFonts w:ascii="Times New Roman" w:hAnsi="Times New Roman"/>
          <w:color w:val="000000"/>
          <w:sz w:val="28"/>
          <w:szCs w:val="28"/>
        </w:rPr>
        <w:t xml:space="preserve">у них </w:t>
      </w:r>
      <w:r w:rsidRPr="00364116">
        <w:rPr>
          <w:rFonts w:ascii="Times New Roman" w:hAnsi="Times New Roman"/>
          <w:color w:val="000000"/>
          <w:sz w:val="28"/>
          <w:szCs w:val="28"/>
        </w:rPr>
        <w:t xml:space="preserve">быстро </w:t>
      </w:r>
      <w:r>
        <w:rPr>
          <w:rFonts w:ascii="Times New Roman" w:hAnsi="Times New Roman"/>
          <w:color w:val="000000"/>
          <w:sz w:val="28"/>
          <w:szCs w:val="28"/>
        </w:rPr>
        <w:t>утрачивается</w:t>
      </w:r>
      <w:r w:rsidRPr="00364116">
        <w:rPr>
          <w:rFonts w:ascii="Times New Roman" w:hAnsi="Times New Roman"/>
          <w:color w:val="000000"/>
          <w:sz w:val="28"/>
          <w:szCs w:val="28"/>
        </w:rPr>
        <w:t xml:space="preserve"> интерес к одному </w:t>
      </w:r>
      <w:r>
        <w:rPr>
          <w:rFonts w:ascii="Times New Roman" w:hAnsi="Times New Roman"/>
          <w:color w:val="000000"/>
          <w:sz w:val="28"/>
          <w:szCs w:val="28"/>
        </w:rPr>
        <w:t>занятию</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Формирование </w:t>
      </w:r>
      <w:r>
        <w:rPr>
          <w:rFonts w:ascii="Times New Roman" w:hAnsi="Times New Roman"/>
          <w:color w:val="000000"/>
          <w:sz w:val="28"/>
          <w:szCs w:val="28"/>
        </w:rPr>
        <w:lastRenderedPageBreak/>
        <w:t>п</w:t>
      </w:r>
      <w:r w:rsidRPr="00364116">
        <w:rPr>
          <w:rFonts w:ascii="Times New Roman" w:hAnsi="Times New Roman"/>
          <w:color w:val="000000"/>
          <w:sz w:val="28"/>
          <w:szCs w:val="28"/>
        </w:rPr>
        <w:t>ознавательн</w:t>
      </w:r>
      <w:r>
        <w:rPr>
          <w:rFonts w:ascii="Times New Roman" w:hAnsi="Times New Roman"/>
          <w:color w:val="000000"/>
          <w:sz w:val="28"/>
          <w:szCs w:val="28"/>
        </w:rPr>
        <w:t>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а</w:t>
      </w:r>
      <w:r w:rsidRPr="00364116">
        <w:rPr>
          <w:rFonts w:ascii="Times New Roman" w:hAnsi="Times New Roman"/>
          <w:color w:val="000000"/>
          <w:sz w:val="28"/>
          <w:szCs w:val="28"/>
        </w:rPr>
        <w:t xml:space="preserve"> у </w:t>
      </w:r>
      <w:r>
        <w:rPr>
          <w:rFonts w:ascii="Times New Roman" w:hAnsi="Times New Roman"/>
          <w:color w:val="000000"/>
          <w:sz w:val="28"/>
          <w:szCs w:val="28"/>
        </w:rPr>
        <w:t>таких детей происходит</w:t>
      </w:r>
      <w:r w:rsidRPr="00364116">
        <w:rPr>
          <w:rFonts w:ascii="Times New Roman" w:hAnsi="Times New Roman"/>
          <w:color w:val="000000"/>
          <w:sz w:val="28"/>
          <w:szCs w:val="28"/>
        </w:rPr>
        <w:t xml:space="preserve"> </w:t>
      </w:r>
      <w:r>
        <w:rPr>
          <w:rFonts w:ascii="Times New Roman" w:hAnsi="Times New Roman"/>
          <w:color w:val="000000"/>
          <w:sz w:val="28"/>
          <w:szCs w:val="28"/>
        </w:rPr>
        <w:t>постепенно, медленными темпами</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Дети, которым свойственен</w:t>
      </w:r>
      <w:r w:rsidRPr="00364116">
        <w:rPr>
          <w:rFonts w:ascii="Times New Roman" w:hAnsi="Times New Roman"/>
          <w:color w:val="000000"/>
          <w:sz w:val="28"/>
          <w:szCs w:val="28"/>
        </w:rPr>
        <w:t xml:space="preserve"> меланхолически</w:t>
      </w:r>
      <w:r>
        <w:rPr>
          <w:rFonts w:ascii="Times New Roman" w:hAnsi="Times New Roman"/>
          <w:color w:val="000000"/>
          <w:sz w:val="28"/>
          <w:szCs w:val="28"/>
        </w:rPr>
        <w:t>й</w:t>
      </w:r>
      <w:r w:rsidRPr="00364116">
        <w:rPr>
          <w:rFonts w:ascii="Times New Roman" w:hAnsi="Times New Roman"/>
          <w:color w:val="000000"/>
          <w:sz w:val="28"/>
          <w:szCs w:val="28"/>
        </w:rPr>
        <w:t xml:space="preserve"> темперамент</w:t>
      </w:r>
      <w:r>
        <w:rPr>
          <w:rFonts w:ascii="Times New Roman" w:hAnsi="Times New Roman"/>
          <w:color w:val="000000"/>
          <w:sz w:val="28"/>
          <w:szCs w:val="28"/>
        </w:rPr>
        <w:t>,</w:t>
      </w:r>
      <w:r w:rsidRPr="00364116">
        <w:rPr>
          <w:rFonts w:ascii="Times New Roman" w:hAnsi="Times New Roman"/>
          <w:color w:val="000000"/>
          <w:sz w:val="28"/>
          <w:szCs w:val="28"/>
        </w:rPr>
        <w:t xml:space="preserve"> быстро </w:t>
      </w:r>
      <w:r>
        <w:rPr>
          <w:rFonts w:ascii="Times New Roman" w:hAnsi="Times New Roman"/>
          <w:color w:val="000000"/>
          <w:sz w:val="28"/>
          <w:szCs w:val="28"/>
        </w:rPr>
        <w:t>устают</w:t>
      </w:r>
      <w:r w:rsidRPr="00364116">
        <w:rPr>
          <w:rFonts w:ascii="Times New Roman" w:hAnsi="Times New Roman"/>
          <w:color w:val="000000"/>
          <w:sz w:val="28"/>
          <w:szCs w:val="28"/>
        </w:rPr>
        <w:t xml:space="preserve">. </w:t>
      </w:r>
      <w:r>
        <w:rPr>
          <w:rFonts w:ascii="Times New Roman" w:hAnsi="Times New Roman"/>
          <w:color w:val="000000"/>
          <w:sz w:val="28"/>
          <w:szCs w:val="28"/>
        </w:rPr>
        <w:t>При этом очень сложно вызвать их живой интерес</w:t>
      </w:r>
      <w:r w:rsidRPr="00364116">
        <w:rPr>
          <w:rFonts w:ascii="Times New Roman" w:hAnsi="Times New Roman"/>
          <w:color w:val="000000"/>
          <w:sz w:val="28"/>
          <w:szCs w:val="28"/>
        </w:rPr>
        <w:t>.</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Школьникам с</w:t>
      </w:r>
      <w:r w:rsidRPr="00364116">
        <w:rPr>
          <w:rFonts w:ascii="Times New Roman" w:hAnsi="Times New Roman"/>
          <w:color w:val="000000"/>
          <w:sz w:val="28"/>
          <w:szCs w:val="28"/>
        </w:rPr>
        <w:t xml:space="preserve"> холерическ</w:t>
      </w:r>
      <w:r>
        <w:rPr>
          <w:rFonts w:ascii="Times New Roman" w:hAnsi="Times New Roman"/>
          <w:color w:val="000000"/>
          <w:sz w:val="28"/>
          <w:szCs w:val="28"/>
        </w:rPr>
        <w:t>им</w:t>
      </w:r>
      <w:r w:rsidRPr="00364116">
        <w:rPr>
          <w:rFonts w:ascii="Times New Roman" w:hAnsi="Times New Roman"/>
          <w:color w:val="000000"/>
          <w:sz w:val="28"/>
          <w:szCs w:val="28"/>
        </w:rPr>
        <w:t xml:space="preserve"> темперамент</w:t>
      </w:r>
      <w:r>
        <w:rPr>
          <w:rFonts w:ascii="Times New Roman" w:hAnsi="Times New Roman"/>
          <w:color w:val="000000"/>
          <w:sz w:val="28"/>
          <w:szCs w:val="28"/>
        </w:rPr>
        <w:t>ом</w:t>
      </w:r>
      <w:r w:rsidRPr="00364116">
        <w:rPr>
          <w:rFonts w:ascii="Times New Roman" w:hAnsi="Times New Roman"/>
          <w:color w:val="000000"/>
          <w:sz w:val="28"/>
          <w:szCs w:val="28"/>
        </w:rPr>
        <w:t xml:space="preserve"> </w:t>
      </w:r>
      <w:r>
        <w:rPr>
          <w:rFonts w:ascii="Times New Roman" w:hAnsi="Times New Roman"/>
          <w:color w:val="000000"/>
          <w:sz w:val="28"/>
          <w:szCs w:val="28"/>
        </w:rPr>
        <w:t>свойственны</w:t>
      </w:r>
      <w:r w:rsidRPr="00364116">
        <w:rPr>
          <w:rFonts w:ascii="Times New Roman" w:hAnsi="Times New Roman"/>
          <w:color w:val="000000"/>
          <w:sz w:val="28"/>
          <w:szCs w:val="28"/>
        </w:rPr>
        <w:t xml:space="preserve"> быстрот</w:t>
      </w:r>
      <w:r>
        <w:rPr>
          <w:rFonts w:ascii="Times New Roman" w:hAnsi="Times New Roman"/>
          <w:color w:val="000000"/>
          <w:sz w:val="28"/>
          <w:szCs w:val="28"/>
        </w:rPr>
        <w:t>а</w:t>
      </w:r>
      <w:r w:rsidRPr="00364116">
        <w:rPr>
          <w:rFonts w:ascii="Times New Roman" w:hAnsi="Times New Roman"/>
          <w:color w:val="000000"/>
          <w:sz w:val="28"/>
          <w:szCs w:val="28"/>
        </w:rPr>
        <w:t>, энерги</w:t>
      </w:r>
      <w:r>
        <w:rPr>
          <w:rFonts w:ascii="Times New Roman" w:hAnsi="Times New Roman"/>
          <w:color w:val="000000"/>
          <w:sz w:val="28"/>
          <w:szCs w:val="28"/>
        </w:rPr>
        <w:t>я</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Они отличаются наиболее высокой скоростью формирования познавательного интереса, в связи с чем они быстро вовлекаются </w:t>
      </w:r>
      <w:r w:rsidRPr="00364116">
        <w:rPr>
          <w:rFonts w:ascii="Times New Roman" w:hAnsi="Times New Roman"/>
          <w:color w:val="000000"/>
          <w:sz w:val="28"/>
          <w:szCs w:val="28"/>
        </w:rPr>
        <w:t>в познавательную деятельность.</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w:t>
      </w:r>
      <w:r w:rsidRPr="00364116">
        <w:rPr>
          <w:rFonts w:ascii="Times New Roman" w:hAnsi="Times New Roman"/>
          <w:color w:val="000000"/>
          <w:sz w:val="28"/>
          <w:szCs w:val="28"/>
        </w:rPr>
        <w:t>емперамент</w:t>
      </w:r>
      <w:r>
        <w:rPr>
          <w:rFonts w:ascii="Times New Roman" w:hAnsi="Times New Roman"/>
          <w:color w:val="000000"/>
          <w:sz w:val="28"/>
          <w:szCs w:val="28"/>
        </w:rPr>
        <w:t xml:space="preserve"> ребенка важно</w:t>
      </w:r>
      <w:r w:rsidRPr="00364116">
        <w:rPr>
          <w:rFonts w:ascii="Times New Roman" w:hAnsi="Times New Roman"/>
          <w:color w:val="000000"/>
          <w:sz w:val="28"/>
          <w:szCs w:val="28"/>
        </w:rPr>
        <w:t xml:space="preserve"> учитывать</w:t>
      </w:r>
      <w:r>
        <w:rPr>
          <w:rFonts w:ascii="Times New Roman" w:hAnsi="Times New Roman"/>
          <w:color w:val="000000"/>
          <w:sz w:val="28"/>
          <w:szCs w:val="28"/>
        </w:rPr>
        <w:t>, проводя</w:t>
      </w:r>
      <w:r w:rsidRPr="00364116">
        <w:rPr>
          <w:rFonts w:ascii="Times New Roman" w:hAnsi="Times New Roman"/>
          <w:color w:val="000000"/>
          <w:sz w:val="28"/>
          <w:szCs w:val="28"/>
        </w:rPr>
        <w:t xml:space="preserve"> внеклассн</w:t>
      </w:r>
      <w:r>
        <w:rPr>
          <w:rFonts w:ascii="Times New Roman" w:hAnsi="Times New Roman"/>
          <w:color w:val="000000"/>
          <w:sz w:val="28"/>
          <w:szCs w:val="28"/>
        </w:rPr>
        <w:t>ую</w:t>
      </w:r>
      <w:r w:rsidRPr="00364116">
        <w:rPr>
          <w:rFonts w:ascii="Times New Roman" w:hAnsi="Times New Roman"/>
          <w:color w:val="000000"/>
          <w:sz w:val="28"/>
          <w:szCs w:val="28"/>
        </w:rPr>
        <w:t xml:space="preserve"> работ</w:t>
      </w:r>
      <w:r>
        <w:rPr>
          <w:rFonts w:ascii="Times New Roman" w:hAnsi="Times New Roman"/>
          <w:color w:val="000000"/>
          <w:sz w:val="28"/>
          <w:szCs w:val="28"/>
        </w:rPr>
        <w:t>у</w:t>
      </w:r>
      <w:r w:rsidRPr="00364116">
        <w:rPr>
          <w:rFonts w:ascii="Times New Roman" w:hAnsi="Times New Roman"/>
          <w:color w:val="000000"/>
          <w:sz w:val="28"/>
          <w:szCs w:val="28"/>
        </w:rPr>
        <w:t xml:space="preserve">. </w:t>
      </w:r>
      <w:r>
        <w:rPr>
          <w:rFonts w:ascii="Times New Roman" w:hAnsi="Times New Roman"/>
          <w:color w:val="000000"/>
          <w:sz w:val="28"/>
          <w:szCs w:val="28"/>
        </w:rPr>
        <w:t>В ходе этой работы следует подобрать максимально эффективные способы и пути воспитания</w:t>
      </w:r>
      <w:r w:rsidRPr="00364116">
        <w:rPr>
          <w:rFonts w:ascii="Times New Roman" w:hAnsi="Times New Roman"/>
          <w:color w:val="000000"/>
          <w:sz w:val="28"/>
          <w:szCs w:val="28"/>
        </w:rPr>
        <w:t xml:space="preserve"> положительных </w:t>
      </w:r>
      <w:r>
        <w:rPr>
          <w:rFonts w:ascii="Times New Roman" w:hAnsi="Times New Roman"/>
          <w:color w:val="000000"/>
          <w:sz w:val="28"/>
          <w:szCs w:val="28"/>
        </w:rPr>
        <w:t>личностных качеств</w:t>
      </w:r>
      <w:r w:rsidRPr="00364116">
        <w:rPr>
          <w:rFonts w:ascii="Times New Roman" w:hAnsi="Times New Roman"/>
          <w:color w:val="000000"/>
          <w:sz w:val="28"/>
          <w:szCs w:val="28"/>
        </w:rPr>
        <w:t>, формирования познавательн</w:t>
      </w:r>
      <w:r>
        <w:rPr>
          <w:rFonts w:ascii="Times New Roman" w:hAnsi="Times New Roman"/>
          <w:color w:val="000000"/>
          <w:sz w:val="28"/>
          <w:szCs w:val="28"/>
        </w:rPr>
        <w:t>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а</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Учителю, который знает темперамент ребенка, быстрее изучит его </w:t>
      </w:r>
      <w:r w:rsidRPr="00364116">
        <w:rPr>
          <w:rFonts w:ascii="Times New Roman" w:hAnsi="Times New Roman"/>
          <w:color w:val="000000"/>
          <w:sz w:val="28"/>
          <w:szCs w:val="28"/>
        </w:rPr>
        <w:t xml:space="preserve">характер. </w:t>
      </w:r>
      <w:r>
        <w:rPr>
          <w:rFonts w:ascii="Times New Roman" w:hAnsi="Times New Roman"/>
          <w:color w:val="000000"/>
          <w:sz w:val="28"/>
          <w:szCs w:val="28"/>
        </w:rPr>
        <w:t>Существенно</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также </w:t>
      </w:r>
      <w:r w:rsidRPr="00364116">
        <w:rPr>
          <w:rFonts w:ascii="Times New Roman" w:hAnsi="Times New Roman"/>
          <w:color w:val="000000"/>
          <w:sz w:val="28"/>
          <w:szCs w:val="28"/>
        </w:rPr>
        <w:t xml:space="preserve">то, как </w:t>
      </w:r>
      <w:r>
        <w:rPr>
          <w:rFonts w:ascii="Times New Roman" w:hAnsi="Times New Roman"/>
          <w:color w:val="000000"/>
          <w:sz w:val="28"/>
          <w:szCs w:val="28"/>
        </w:rPr>
        <w:t>школьник</w:t>
      </w:r>
      <w:r w:rsidRPr="00364116">
        <w:rPr>
          <w:rFonts w:ascii="Times New Roman" w:hAnsi="Times New Roman"/>
          <w:color w:val="000000"/>
          <w:sz w:val="28"/>
          <w:szCs w:val="28"/>
        </w:rPr>
        <w:t xml:space="preserve"> оценивает сам себя.</w:t>
      </w:r>
    </w:p>
    <w:p w:rsidR="00751546" w:rsidRPr="0036411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Большую роль</w:t>
      </w:r>
      <w:r w:rsidRPr="00364116">
        <w:rPr>
          <w:rFonts w:ascii="Times New Roman" w:hAnsi="Times New Roman"/>
          <w:color w:val="000000"/>
          <w:sz w:val="28"/>
          <w:szCs w:val="28"/>
        </w:rPr>
        <w:t xml:space="preserve"> для </w:t>
      </w:r>
      <w:r>
        <w:rPr>
          <w:rFonts w:ascii="Times New Roman" w:hAnsi="Times New Roman"/>
          <w:color w:val="000000"/>
          <w:sz w:val="28"/>
          <w:szCs w:val="28"/>
        </w:rPr>
        <w:t>школьников</w:t>
      </w:r>
      <w:r w:rsidRPr="00364116">
        <w:rPr>
          <w:rFonts w:ascii="Times New Roman" w:hAnsi="Times New Roman"/>
          <w:color w:val="000000"/>
          <w:sz w:val="28"/>
          <w:szCs w:val="28"/>
        </w:rPr>
        <w:t xml:space="preserve"> </w:t>
      </w:r>
      <w:r>
        <w:rPr>
          <w:rFonts w:ascii="Times New Roman" w:hAnsi="Times New Roman"/>
          <w:color w:val="000000"/>
          <w:sz w:val="28"/>
          <w:szCs w:val="28"/>
        </w:rPr>
        <w:t>играют</w:t>
      </w:r>
      <w:r w:rsidRPr="00364116">
        <w:rPr>
          <w:rFonts w:ascii="Times New Roman" w:hAnsi="Times New Roman"/>
          <w:color w:val="000000"/>
          <w:sz w:val="28"/>
          <w:szCs w:val="28"/>
        </w:rPr>
        <w:t xml:space="preserve"> ситуации, </w:t>
      </w:r>
      <w:r>
        <w:rPr>
          <w:rFonts w:ascii="Times New Roman" w:hAnsi="Times New Roman"/>
          <w:color w:val="000000"/>
          <w:sz w:val="28"/>
          <w:szCs w:val="28"/>
        </w:rPr>
        <w:t>которые связаны</w:t>
      </w:r>
      <w:r w:rsidRPr="00364116">
        <w:rPr>
          <w:rFonts w:ascii="Times New Roman" w:hAnsi="Times New Roman"/>
          <w:color w:val="000000"/>
          <w:sz w:val="28"/>
          <w:szCs w:val="28"/>
        </w:rPr>
        <w:t xml:space="preserve"> с акцентами на</w:t>
      </w:r>
      <w:r>
        <w:rPr>
          <w:rFonts w:ascii="Times New Roman" w:hAnsi="Times New Roman"/>
          <w:color w:val="000000"/>
          <w:sz w:val="28"/>
          <w:szCs w:val="28"/>
        </w:rPr>
        <w:t xml:space="preserve"> их</w:t>
      </w:r>
      <w:r w:rsidRPr="00364116">
        <w:rPr>
          <w:rFonts w:ascii="Times New Roman" w:hAnsi="Times New Roman"/>
          <w:color w:val="000000"/>
          <w:sz w:val="28"/>
          <w:szCs w:val="28"/>
        </w:rPr>
        <w:t xml:space="preserve"> внеклассных </w:t>
      </w:r>
      <w:r>
        <w:rPr>
          <w:rFonts w:ascii="Times New Roman" w:hAnsi="Times New Roman"/>
          <w:color w:val="000000"/>
          <w:sz w:val="28"/>
          <w:szCs w:val="28"/>
        </w:rPr>
        <w:t>и учебных успехах</w:t>
      </w:r>
      <w:r w:rsidRPr="00364116">
        <w:rPr>
          <w:rFonts w:ascii="Times New Roman" w:hAnsi="Times New Roman"/>
          <w:color w:val="000000"/>
          <w:sz w:val="28"/>
          <w:szCs w:val="28"/>
        </w:rPr>
        <w:t xml:space="preserve">. </w:t>
      </w:r>
      <w:r>
        <w:rPr>
          <w:rFonts w:ascii="Times New Roman" w:hAnsi="Times New Roman"/>
          <w:color w:val="000000"/>
          <w:sz w:val="28"/>
          <w:szCs w:val="28"/>
        </w:rPr>
        <w:t>На и</w:t>
      </w:r>
      <w:r w:rsidRPr="00364116">
        <w:rPr>
          <w:rFonts w:ascii="Times New Roman" w:hAnsi="Times New Roman"/>
          <w:color w:val="000000"/>
          <w:sz w:val="28"/>
          <w:szCs w:val="28"/>
        </w:rPr>
        <w:t>гр</w:t>
      </w:r>
      <w:r>
        <w:rPr>
          <w:rFonts w:ascii="Times New Roman" w:hAnsi="Times New Roman"/>
          <w:color w:val="000000"/>
          <w:sz w:val="28"/>
          <w:szCs w:val="28"/>
        </w:rPr>
        <w:t>ах</w:t>
      </w:r>
      <w:r w:rsidRPr="00364116">
        <w:rPr>
          <w:rFonts w:ascii="Times New Roman" w:hAnsi="Times New Roman"/>
          <w:color w:val="000000"/>
          <w:sz w:val="28"/>
          <w:szCs w:val="28"/>
        </w:rPr>
        <w:t>, марафон</w:t>
      </w:r>
      <w:r>
        <w:rPr>
          <w:rFonts w:ascii="Times New Roman" w:hAnsi="Times New Roman"/>
          <w:color w:val="000000"/>
          <w:sz w:val="28"/>
          <w:szCs w:val="28"/>
        </w:rPr>
        <w:t>ах</w:t>
      </w:r>
      <w:r w:rsidRPr="00364116">
        <w:rPr>
          <w:rFonts w:ascii="Times New Roman" w:hAnsi="Times New Roman"/>
          <w:color w:val="000000"/>
          <w:sz w:val="28"/>
          <w:szCs w:val="28"/>
        </w:rPr>
        <w:t>, конкурс</w:t>
      </w:r>
      <w:r>
        <w:rPr>
          <w:rFonts w:ascii="Times New Roman" w:hAnsi="Times New Roman"/>
          <w:color w:val="000000"/>
          <w:sz w:val="28"/>
          <w:szCs w:val="28"/>
        </w:rPr>
        <w:t>ах должно основываться развитие коммуникативных навыков школьников</w:t>
      </w:r>
      <w:r w:rsidRPr="00364116">
        <w:rPr>
          <w:rFonts w:ascii="Times New Roman" w:hAnsi="Times New Roman"/>
          <w:color w:val="000000"/>
          <w:sz w:val="28"/>
          <w:szCs w:val="28"/>
        </w:rPr>
        <w:t>, формировани</w:t>
      </w:r>
      <w:r>
        <w:rPr>
          <w:rFonts w:ascii="Times New Roman" w:hAnsi="Times New Roman"/>
          <w:color w:val="000000"/>
          <w:sz w:val="28"/>
          <w:szCs w:val="28"/>
        </w:rPr>
        <w:t>е</w:t>
      </w:r>
      <w:r w:rsidRPr="00364116">
        <w:rPr>
          <w:rFonts w:ascii="Times New Roman" w:hAnsi="Times New Roman"/>
          <w:color w:val="000000"/>
          <w:sz w:val="28"/>
          <w:szCs w:val="28"/>
        </w:rPr>
        <w:t xml:space="preserve"> у них познавательн</w:t>
      </w:r>
      <w:r>
        <w:rPr>
          <w:rFonts w:ascii="Times New Roman" w:hAnsi="Times New Roman"/>
          <w:color w:val="000000"/>
          <w:sz w:val="28"/>
          <w:szCs w:val="28"/>
        </w:rPr>
        <w:t>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а</w:t>
      </w:r>
      <w:r w:rsidRPr="00364116">
        <w:rPr>
          <w:rFonts w:ascii="Times New Roman" w:hAnsi="Times New Roman"/>
          <w:color w:val="000000"/>
          <w:sz w:val="28"/>
          <w:szCs w:val="28"/>
        </w:rPr>
        <w:t xml:space="preserve"> [26, с.98].</w:t>
      </w:r>
    </w:p>
    <w:p w:rsidR="00751546" w:rsidRDefault="00751546" w:rsidP="00751546">
      <w:pPr>
        <w:shd w:val="clear" w:color="auto" w:fill="FFFFFF"/>
        <w:spacing w:after="0" w:line="360" w:lineRule="auto"/>
        <w:ind w:firstLine="709"/>
        <w:jc w:val="both"/>
        <w:rPr>
          <w:rFonts w:ascii="Times New Roman" w:hAnsi="Times New Roman"/>
          <w:sz w:val="24"/>
          <w:szCs w:val="24"/>
        </w:rPr>
      </w:pPr>
      <w:r>
        <w:rPr>
          <w:rFonts w:ascii="Times New Roman" w:hAnsi="Times New Roman"/>
          <w:color w:val="000000"/>
          <w:sz w:val="28"/>
          <w:szCs w:val="28"/>
        </w:rPr>
        <w:t>Таким образом</w:t>
      </w:r>
      <w:r w:rsidRPr="00364116">
        <w:rPr>
          <w:rFonts w:ascii="Times New Roman" w:hAnsi="Times New Roman"/>
          <w:color w:val="000000"/>
          <w:sz w:val="28"/>
          <w:szCs w:val="28"/>
        </w:rPr>
        <w:t xml:space="preserve">, </w:t>
      </w:r>
      <w:r>
        <w:rPr>
          <w:rFonts w:ascii="Times New Roman" w:hAnsi="Times New Roman"/>
          <w:color w:val="000000"/>
          <w:sz w:val="28"/>
          <w:szCs w:val="28"/>
        </w:rPr>
        <w:t xml:space="preserve">развитие </w:t>
      </w:r>
      <w:r w:rsidRPr="00364116">
        <w:rPr>
          <w:rFonts w:ascii="Times New Roman" w:hAnsi="Times New Roman"/>
          <w:color w:val="000000"/>
          <w:sz w:val="28"/>
          <w:szCs w:val="28"/>
        </w:rPr>
        <w:t>познавательн</w:t>
      </w:r>
      <w:r>
        <w:rPr>
          <w:rFonts w:ascii="Times New Roman" w:hAnsi="Times New Roman"/>
          <w:color w:val="000000"/>
          <w:sz w:val="28"/>
          <w:szCs w:val="28"/>
        </w:rPr>
        <w:t>ого</w:t>
      </w:r>
      <w:r w:rsidRPr="00364116">
        <w:rPr>
          <w:rFonts w:ascii="Times New Roman" w:hAnsi="Times New Roman"/>
          <w:color w:val="000000"/>
          <w:sz w:val="28"/>
          <w:szCs w:val="28"/>
        </w:rPr>
        <w:t xml:space="preserve"> интерес</w:t>
      </w:r>
      <w:r>
        <w:rPr>
          <w:rFonts w:ascii="Times New Roman" w:hAnsi="Times New Roman"/>
          <w:color w:val="000000"/>
          <w:sz w:val="28"/>
          <w:szCs w:val="28"/>
        </w:rPr>
        <w:t xml:space="preserve">а происходит главным образом произвольно, при этом развиваются воображение, мышление, память, </w:t>
      </w:r>
      <w:r w:rsidRPr="00364116">
        <w:rPr>
          <w:rFonts w:ascii="Times New Roman" w:hAnsi="Times New Roman"/>
          <w:color w:val="000000"/>
          <w:sz w:val="28"/>
          <w:szCs w:val="28"/>
        </w:rPr>
        <w:t>осмысленност</w:t>
      </w:r>
      <w:r>
        <w:rPr>
          <w:rFonts w:ascii="Times New Roman" w:hAnsi="Times New Roman"/>
          <w:color w:val="000000"/>
          <w:sz w:val="28"/>
          <w:szCs w:val="28"/>
        </w:rPr>
        <w:t>ь</w:t>
      </w:r>
      <w:r w:rsidRPr="00364116">
        <w:rPr>
          <w:rFonts w:ascii="Times New Roman" w:hAnsi="Times New Roman"/>
          <w:color w:val="000000"/>
          <w:sz w:val="28"/>
          <w:szCs w:val="28"/>
        </w:rPr>
        <w:t xml:space="preserve"> восприятия</w:t>
      </w:r>
      <w:r>
        <w:rPr>
          <w:rFonts w:ascii="Times New Roman" w:hAnsi="Times New Roman"/>
          <w:color w:val="000000"/>
          <w:sz w:val="28"/>
          <w:szCs w:val="28"/>
        </w:rPr>
        <w:t xml:space="preserve">. </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Процесс о</w:t>
      </w:r>
      <w:r w:rsidRPr="00A468F3">
        <w:rPr>
          <w:rFonts w:ascii="Times New Roman" w:hAnsi="Times New Roman"/>
          <w:color w:val="000000"/>
          <w:sz w:val="28"/>
          <w:szCs w:val="28"/>
        </w:rPr>
        <w:t>бучени</w:t>
      </w:r>
      <w:r>
        <w:rPr>
          <w:rFonts w:ascii="Times New Roman" w:hAnsi="Times New Roman"/>
          <w:color w:val="000000"/>
          <w:sz w:val="28"/>
          <w:szCs w:val="28"/>
        </w:rPr>
        <w:t>я</w:t>
      </w:r>
      <w:r w:rsidRPr="00A468F3">
        <w:rPr>
          <w:rFonts w:ascii="Times New Roman" w:hAnsi="Times New Roman"/>
          <w:color w:val="000000"/>
          <w:sz w:val="28"/>
          <w:szCs w:val="28"/>
        </w:rPr>
        <w:t xml:space="preserve"> не просто дает знани</w:t>
      </w:r>
      <w:r>
        <w:rPr>
          <w:rFonts w:ascii="Times New Roman" w:hAnsi="Times New Roman"/>
          <w:color w:val="000000"/>
          <w:sz w:val="28"/>
          <w:szCs w:val="28"/>
        </w:rPr>
        <w:t>я</w:t>
      </w:r>
      <w:r w:rsidRPr="00A468F3">
        <w:rPr>
          <w:rFonts w:ascii="Times New Roman" w:hAnsi="Times New Roman"/>
          <w:color w:val="000000"/>
          <w:sz w:val="28"/>
          <w:szCs w:val="28"/>
        </w:rPr>
        <w:t xml:space="preserve">, а </w:t>
      </w:r>
      <w:r>
        <w:rPr>
          <w:rFonts w:ascii="Times New Roman" w:hAnsi="Times New Roman"/>
          <w:color w:val="000000"/>
          <w:sz w:val="28"/>
          <w:szCs w:val="28"/>
        </w:rPr>
        <w:t>способствует формированию и развитию</w:t>
      </w:r>
      <w:r w:rsidRPr="00A468F3">
        <w:rPr>
          <w:rFonts w:ascii="Times New Roman" w:hAnsi="Times New Roman"/>
          <w:color w:val="000000"/>
          <w:sz w:val="28"/>
          <w:szCs w:val="28"/>
        </w:rPr>
        <w:t xml:space="preserve"> личност</w:t>
      </w:r>
      <w:r>
        <w:rPr>
          <w:rFonts w:ascii="Times New Roman" w:hAnsi="Times New Roman"/>
          <w:color w:val="000000"/>
          <w:sz w:val="28"/>
          <w:szCs w:val="28"/>
        </w:rPr>
        <w:t>и</w:t>
      </w:r>
      <w:r w:rsidRPr="00A468F3">
        <w:rPr>
          <w:rFonts w:ascii="Times New Roman" w:hAnsi="Times New Roman"/>
          <w:color w:val="000000"/>
          <w:sz w:val="28"/>
          <w:szCs w:val="28"/>
        </w:rPr>
        <w:t>, ее характер</w:t>
      </w:r>
      <w:r>
        <w:rPr>
          <w:rFonts w:ascii="Times New Roman" w:hAnsi="Times New Roman"/>
          <w:color w:val="000000"/>
          <w:sz w:val="28"/>
          <w:szCs w:val="28"/>
        </w:rPr>
        <w:t>а,</w:t>
      </w:r>
      <w:r w:rsidRPr="00A468F3">
        <w:rPr>
          <w:rFonts w:ascii="Times New Roman" w:hAnsi="Times New Roman"/>
          <w:color w:val="000000"/>
          <w:sz w:val="28"/>
          <w:szCs w:val="28"/>
        </w:rPr>
        <w:t xml:space="preserve"> культур</w:t>
      </w:r>
      <w:r>
        <w:rPr>
          <w:rFonts w:ascii="Times New Roman" w:hAnsi="Times New Roman"/>
          <w:color w:val="000000"/>
          <w:sz w:val="28"/>
          <w:szCs w:val="28"/>
        </w:rPr>
        <w:t>ы</w:t>
      </w:r>
      <w:r w:rsidRPr="00A468F3">
        <w:rPr>
          <w:rFonts w:ascii="Times New Roman" w:hAnsi="Times New Roman"/>
          <w:color w:val="000000"/>
          <w:sz w:val="28"/>
          <w:szCs w:val="28"/>
        </w:rPr>
        <w:t>, мировоззрени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Передавая</w:t>
      </w:r>
      <w:r w:rsidRPr="00A468F3">
        <w:rPr>
          <w:rFonts w:ascii="Times New Roman" w:hAnsi="Times New Roman"/>
          <w:color w:val="000000"/>
          <w:sz w:val="28"/>
          <w:szCs w:val="28"/>
        </w:rPr>
        <w:t xml:space="preserve"> </w:t>
      </w:r>
      <w:r>
        <w:rPr>
          <w:rFonts w:ascii="Times New Roman" w:hAnsi="Times New Roman"/>
          <w:color w:val="000000"/>
          <w:sz w:val="28"/>
          <w:szCs w:val="28"/>
        </w:rPr>
        <w:t>школьникам</w:t>
      </w:r>
      <w:r w:rsidRPr="00A468F3">
        <w:rPr>
          <w:rFonts w:ascii="Times New Roman" w:hAnsi="Times New Roman"/>
          <w:color w:val="000000"/>
          <w:sz w:val="28"/>
          <w:szCs w:val="28"/>
        </w:rPr>
        <w:t xml:space="preserve"> знани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педагог</w:t>
      </w:r>
      <w:r w:rsidRPr="00A468F3">
        <w:rPr>
          <w:rFonts w:ascii="Times New Roman" w:hAnsi="Times New Roman"/>
          <w:color w:val="000000"/>
          <w:sz w:val="28"/>
          <w:szCs w:val="28"/>
        </w:rPr>
        <w:t xml:space="preserve"> воспитывае</w:t>
      </w:r>
      <w:r>
        <w:rPr>
          <w:rFonts w:ascii="Times New Roman" w:hAnsi="Times New Roman"/>
          <w:color w:val="000000"/>
          <w:sz w:val="28"/>
          <w:szCs w:val="28"/>
        </w:rPr>
        <w:t>т</w:t>
      </w:r>
      <w:r w:rsidRPr="00A468F3">
        <w:rPr>
          <w:rFonts w:ascii="Times New Roman" w:hAnsi="Times New Roman"/>
          <w:color w:val="000000"/>
          <w:sz w:val="28"/>
          <w:szCs w:val="28"/>
        </w:rPr>
        <w:t xml:space="preserve"> их нравственно. </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Когда обучение и воспитание школьников становятся единым процессом, расширяются рамки</w:t>
      </w:r>
      <w:r w:rsidRPr="00A468F3">
        <w:rPr>
          <w:rFonts w:ascii="Times New Roman" w:hAnsi="Times New Roman"/>
          <w:color w:val="000000"/>
          <w:sz w:val="28"/>
          <w:szCs w:val="28"/>
        </w:rPr>
        <w:t xml:space="preserve"> воздействия урок</w:t>
      </w:r>
      <w:r>
        <w:rPr>
          <w:rFonts w:ascii="Times New Roman" w:hAnsi="Times New Roman"/>
          <w:color w:val="000000"/>
          <w:sz w:val="28"/>
          <w:szCs w:val="28"/>
        </w:rPr>
        <w:t>ов</w:t>
      </w:r>
      <w:r w:rsidRPr="00A468F3">
        <w:rPr>
          <w:rFonts w:ascii="Times New Roman" w:hAnsi="Times New Roman"/>
          <w:color w:val="000000"/>
          <w:sz w:val="28"/>
          <w:szCs w:val="28"/>
        </w:rPr>
        <w:t xml:space="preserve">, </w:t>
      </w:r>
      <w:r>
        <w:rPr>
          <w:rFonts w:ascii="Times New Roman" w:hAnsi="Times New Roman"/>
          <w:color w:val="000000"/>
          <w:sz w:val="28"/>
          <w:szCs w:val="28"/>
        </w:rPr>
        <w:t>и</w:t>
      </w:r>
      <w:r w:rsidRPr="00A468F3">
        <w:rPr>
          <w:rFonts w:ascii="Times New Roman" w:hAnsi="Times New Roman"/>
          <w:color w:val="000000"/>
          <w:sz w:val="28"/>
          <w:szCs w:val="28"/>
        </w:rPr>
        <w:t xml:space="preserve"> интерес </w:t>
      </w:r>
      <w:r>
        <w:rPr>
          <w:rFonts w:ascii="Times New Roman" w:hAnsi="Times New Roman"/>
          <w:color w:val="000000"/>
          <w:sz w:val="28"/>
          <w:szCs w:val="28"/>
        </w:rPr>
        <w:t>ребенка</w:t>
      </w:r>
      <w:r w:rsidRPr="00A468F3">
        <w:rPr>
          <w:rFonts w:ascii="Times New Roman" w:hAnsi="Times New Roman"/>
          <w:color w:val="000000"/>
          <w:sz w:val="28"/>
          <w:szCs w:val="28"/>
        </w:rPr>
        <w:t xml:space="preserve">, </w:t>
      </w:r>
      <w:r>
        <w:rPr>
          <w:rFonts w:ascii="Times New Roman" w:hAnsi="Times New Roman"/>
          <w:color w:val="000000"/>
          <w:sz w:val="28"/>
          <w:szCs w:val="28"/>
        </w:rPr>
        <w:t>возникший</w:t>
      </w:r>
      <w:r w:rsidRPr="00A468F3">
        <w:rPr>
          <w:rFonts w:ascii="Times New Roman" w:hAnsi="Times New Roman"/>
          <w:color w:val="000000"/>
          <w:sz w:val="28"/>
          <w:szCs w:val="28"/>
        </w:rPr>
        <w:t xml:space="preserve"> на уроке, </w:t>
      </w:r>
      <w:r>
        <w:rPr>
          <w:rFonts w:ascii="Times New Roman" w:hAnsi="Times New Roman"/>
          <w:color w:val="000000"/>
          <w:sz w:val="28"/>
          <w:szCs w:val="28"/>
        </w:rPr>
        <w:t>остается и</w:t>
      </w:r>
      <w:r w:rsidRPr="00A468F3">
        <w:rPr>
          <w:rFonts w:ascii="Times New Roman" w:hAnsi="Times New Roman"/>
          <w:color w:val="000000"/>
          <w:sz w:val="28"/>
          <w:szCs w:val="28"/>
        </w:rPr>
        <w:t xml:space="preserve"> </w:t>
      </w:r>
      <w:r>
        <w:rPr>
          <w:rFonts w:ascii="Times New Roman" w:hAnsi="Times New Roman"/>
          <w:color w:val="000000"/>
          <w:sz w:val="28"/>
          <w:szCs w:val="28"/>
        </w:rPr>
        <w:t>после его окончания</w:t>
      </w:r>
      <w:r w:rsidRPr="00A468F3">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lastRenderedPageBreak/>
        <w:t xml:space="preserve">Внеклассная </w:t>
      </w:r>
      <w:r>
        <w:rPr>
          <w:rFonts w:ascii="Times New Roman" w:hAnsi="Times New Roman"/>
          <w:color w:val="000000"/>
          <w:sz w:val="28"/>
          <w:szCs w:val="28"/>
        </w:rPr>
        <w:t>деятельность, направленная на</w:t>
      </w:r>
      <w:r w:rsidRPr="00A468F3">
        <w:rPr>
          <w:rFonts w:ascii="Times New Roman" w:hAnsi="Times New Roman"/>
          <w:color w:val="000000"/>
          <w:sz w:val="28"/>
          <w:szCs w:val="28"/>
        </w:rPr>
        <w:t xml:space="preserve"> формировани</w:t>
      </w:r>
      <w:r>
        <w:rPr>
          <w:rFonts w:ascii="Times New Roman" w:hAnsi="Times New Roman"/>
          <w:color w:val="000000"/>
          <w:sz w:val="28"/>
          <w:szCs w:val="28"/>
        </w:rPr>
        <w:t>е</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ого</w:t>
      </w:r>
      <w:r w:rsidRPr="00A468F3">
        <w:rPr>
          <w:rFonts w:ascii="Times New Roman" w:hAnsi="Times New Roman"/>
          <w:color w:val="000000"/>
          <w:sz w:val="28"/>
          <w:szCs w:val="28"/>
        </w:rPr>
        <w:t xml:space="preserve"> интерес</w:t>
      </w:r>
      <w:r>
        <w:rPr>
          <w:rFonts w:ascii="Times New Roman" w:hAnsi="Times New Roman"/>
          <w:color w:val="000000"/>
          <w:sz w:val="28"/>
          <w:szCs w:val="28"/>
        </w:rPr>
        <w:t>а школьников,</w:t>
      </w:r>
      <w:r w:rsidRPr="00A468F3">
        <w:rPr>
          <w:rFonts w:ascii="Times New Roman" w:hAnsi="Times New Roman"/>
          <w:color w:val="000000"/>
          <w:sz w:val="28"/>
          <w:szCs w:val="28"/>
        </w:rPr>
        <w:t xml:space="preserve"> органически </w:t>
      </w:r>
      <w:r>
        <w:rPr>
          <w:rFonts w:ascii="Times New Roman" w:hAnsi="Times New Roman"/>
          <w:color w:val="000000"/>
          <w:sz w:val="28"/>
          <w:szCs w:val="28"/>
        </w:rPr>
        <w:t>связана</w:t>
      </w:r>
      <w:r w:rsidRPr="00A468F3">
        <w:rPr>
          <w:rFonts w:ascii="Times New Roman" w:hAnsi="Times New Roman"/>
          <w:color w:val="000000"/>
          <w:sz w:val="28"/>
          <w:szCs w:val="28"/>
        </w:rPr>
        <w:t xml:space="preserve"> с </w:t>
      </w:r>
      <w:r>
        <w:rPr>
          <w:rFonts w:ascii="Times New Roman" w:hAnsi="Times New Roman"/>
          <w:color w:val="000000"/>
          <w:sz w:val="28"/>
          <w:szCs w:val="28"/>
        </w:rPr>
        <w:t>их главной</w:t>
      </w:r>
      <w:r w:rsidRPr="00A468F3">
        <w:rPr>
          <w:rFonts w:ascii="Times New Roman" w:hAnsi="Times New Roman"/>
          <w:color w:val="000000"/>
          <w:sz w:val="28"/>
          <w:szCs w:val="28"/>
        </w:rPr>
        <w:t xml:space="preserve"> учебной деятельностью, </w:t>
      </w:r>
      <w:r>
        <w:rPr>
          <w:rFonts w:ascii="Times New Roman" w:hAnsi="Times New Roman"/>
          <w:color w:val="000000"/>
          <w:sz w:val="28"/>
          <w:szCs w:val="28"/>
        </w:rPr>
        <w:t>она</w:t>
      </w:r>
      <w:r w:rsidRPr="00A468F3">
        <w:rPr>
          <w:rFonts w:ascii="Times New Roman" w:hAnsi="Times New Roman"/>
          <w:color w:val="000000"/>
          <w:sz w:val="28"/>
          <w:szCs w:val="28"/>
        </w:rPr>
        <w:t xml:space="preserve"> полезн</w:t>
      </w:r>
      <w:r>
        <w:rPr>
          <w:rFonts w:ascii="Times New Roman" w:hAnsi="Times New Roman"/>
          <w:color w:val="000000"/>
          <w:sz w:val="28"/>
          <w:szCs w:val="28"/>
        </w:rPr>
        <w:t>а,</w:t>
      </w:r>
      <w:r w:rsidRPr="00A468F3">
        <w:rPr>
          <w:rFonts w:ascii="Times New Roman" w:hAnsi="Times New Roman"/>
          <w:color w:val="000000"/>
          <w:sz w:val="28"/>
          <w:szCs w:val="28"/>
        </w:rPr>
        <w:t xml:space="preserve"> нужн</w:t>
      </w:r>
      <w:r>
        <w:rPr>
          <w:rFonts w:ascii="Times New Roman" w:hAnsi="Times New Roman"/>
          <w:color w:val="000000"/>
          <w:sz w:val="28"/>
          <w:szCs w:val="28"/>
        </w:rPr>
        <w:t>а</w:t>
      </w:r>
      <w:r w:rsidRPr="00A468F3">
        <w:rPr>
          <w:rFonts w:ascii="Times New Roman" w:hAnsi="Times New Roman"/>
          <w:color w:val="000000"/>
          <w:sz w:val="28"/>
          <w:szCs w:val="28"/>
        </w:rPr>
        <w:t>, интересн</w:t>
      </w:r>
      <w:r>
        <w:rPr>
          <w:rFonts w:ascii="Times New Roman" w:hAnsi="Times New Roman"/>
          <w:color w:val="000000"/>
          <w:sz w:val="28"/>
          <w:szCs w:val="28"/>
        </w:rPr>
        <w:t xml:space="preserve">а. </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Учебны</w:t>
      </w:r>
      <w:r>
        <w:rPr>
          <w:rFonts w:ascii="Times New Roman" w:hAnsi="Times New Roman"/>
          <w:color w:val="000000"/>
          <w:sz w:val="28"/>
          <w:szCs w:val="28"/>
        </w:rPr>
        <w:t>ми</w:t>
      </w:r>
      <w:r w:rsidRPr="00A468F3">
        <w:rPr>
          <w:rFonts w:ascii="Times New Roman" w:hAnsi="Times New Roman"/>
          <w:color w:val="000000"/>
          <w:sz w:val="28"/>
          <w:szCs w:val="28"/>
        </w:rPr>
        <w:t xml:space="preserve"> программ</w:t>
      </w:r>
      <w:r>
        <w:rPr>
          <w:rFonts w:ascii="Times New Roman" w:hAnsi="Times New Roman"/>
          <w:color w:val="000000"/>
          <w:sz w:val="28"/>
          <w:szCs w:val="28"/>
        </w:rPr>
        <w:t>ами</w:t>
      </w:r>
      <w:r w:rsidRPr="00A468F3">
        <w:rPr>
          <w:rFonts w:ascii="Times New Roman" w:hAnsi="Times New Roman"/>
          <w:color w:val="000000"/>
          <w:sz w:val="28"/>
          <w:szCs w:val="28"/>
        </w:rPr>
        <w:t>, учебник</w:t>
      </w:r>
      <w:r>
        <w:rPr>
          <w:rFonts w:ascii="Times New Roman" w:hAnsi="Times New Roman"/>
          <w:color w:val="000000"/>
          <w:sz w:val="28"/>
          <w:szCs w:val="28"/>
        </w:rPr>
        <w:t>ам</w:t>
      </w:r>
      <w:r w:rsidRPr="00A468F3">
        <w:rPr>
          <w:rFonts w:ascii="Times New Roman" w:hAnsi="Times New Roman"/>
          <w:color w:val="000000"/>
          <w:sz w:val="28"/>
          <w:szCs w:val="28"/>
        </w:rPr>
        <w:t>и</w:t>
      </w:r>
      <w:r>
        <w:rPr>
          <w:rFonts w:ascii="Times New Roman" w:hAnsi="Times New Roman"/>
          <w:color w:val="000000"/>
          <w:sz w:val="28"/>
          <w:szCs w:val="28"/>
        </w:rPr>
        <w:t xml:space="preserve"> для</w:t>
      </w:r>
      <w:r w:rsidRPr="00A468F3">
        <w:rPr>
          <w:rFonts w:ascii="Times New Roman" w:hAnsi="Times New Roman"/>
          <w:color w:val="000000"/>
          <w:sz w:val="28"/>
          <w:szCs w:val="28"/>
        </w:rPr>
        <w:t xml:space="preserve"> начальн</w:t>
      </w:r>
      <w:r>
        <w:rPr>
          <w:rFonts w:ascii="Times New Roman" w:hAnsi="Times New Roman"/>
          <w:color w:val="000000"/>
          <w:sz w:val="28"/>
          <w:szCs w:val="28"/>
        </w:rPr>
        <w:t>ых</w:t>
      </w:r>
      <w:r w:rsidRPr="00A468F3">
        <w:rPr>
          <w:rFonts w:ascii="Times New Roman" w:hAnsi="Times New Roman"/>
          <w:color w:val="000000"/>
          <w:sz w:val="28"/>
          <w:szCs w:val="28"/>
        </w:rPr>
        <w:t xml:space="preserve"> </w:t>
      </w:r>
      <w:r>
        <w:rPr>
          <w:rFonts w:ascii="Times New Roman" w:hAnsi="Times New Roman"/>
          <w:color w:val="000000"/>
          <w:sz w:val="28"/>
          <w:szCs w:val="28"/>
        </w:rPr>
        <w:t>классов</w:t>
      </w:r>
      <w:r w:rsidRPr="00A468F3">
        <w:rPr>
          <w:rFonts w:ascii="Times New Roman" w:hAnsi="Times New Roman"/>
          <w:color w:val="000000"/>
          <w:sz w:val="28"/>
          <w:szCs w:val="28"/>
        </w:rPr>
        <w:t xml:space="preserve"> не </w:t>
      </w:r>
      <w:r>
        <w:rPr>
          <w:rFonts w:ascii="Times New Roman" w:hAnsi="Times New Roman"/>
          <w:color w:val="000000"/>
          <w:sz w:val="28"/>
          <w:szCs w:val="28"/>
        </w:rPr>
        <w:t>предусмотрена</w:t>
      </w:r>
      <w:r w:rsidRPr="00A468F3">
        <w:rPr>
          <w:rFonts w:ascii="Times New Roman" w:hAnsi="Times New Roman"/>
          <w:color w:val="000000"/>
          <w:sz w:val="28"/>
          <w:szCs w:val="28"/>
        </w:rPr>
        <w:t xml:space="preserve"> внеклассн</w:t>
      </w:r>
      <w:r>
        <w:rPr>
          <w:rFonts w:ascii="Times New Roman" w:hAnsi="Times New Roman"/>
          <w:color w:val="000000"/>
          <w:sz w:val="28"/>
          <w:szCs w:val="28"/>
        </w:rPr>
        <w:t>ая деятельность</w:t>
      </w:r>
      <w:r w:rsidRPr="00A468F3">
        <w:rPr>
          <w:rFonts w:ascii="Times New Roman" w:hAnsi="Times New Roman"/>
          <w:color w:val="000000"/>
          <w:sz w:val="28"/>
          <w:szCs w:val="28"/>
        </w:rPr>
        <w:t xml:space="preserve">, </w:t>
      </w:r>
      <w:r>
        <w:rPr>
          <w:rFonts w:ascii="Times New Roman" w:hAnsi="Times New Roman"/>
          <w:color w:val="000000"/>
          <w:sz w:val="28"/>
          <w:szCs w:val="28"/>
        </w:rPr>
        <w:t>однако</w:t>
      </w:r>
      <w:r w:rsidRPr="00A468F3">
        <w:rPr>
          <w:rFonts w:ascii="Times New Roman" w:hAnsi="Times New Roman"/>
          <w:color w:val="000000"/>
          <w:sz w:val="28"/>
          <w:szCs w:val="28"/>
        </w:rPr>
        <w:t xml:space="preserve"> общеобразовательн</w:t>
      </w:r>
      <w:r>
        <w:rPr>
          <w:rFonts w:ascii="Times New Roman" w:hAnsi="Times New Roman"/>
          <w:color w:val="000000"/>
          <w:sz w:val="28"/>
          <w:szCs w:val="28"/>
        </w:rPr>
        <w:t>ая</w:t>
      </w:r>
      <w:r w:rsidRPr="00A468F3">
        <w:rPr>
          <w:rFonts w:ascii="Times New Roman" w:hAnsi="Times New Roman"/>
          <w:color w:val="000000"/>
          <w:sz w:val="28"/>
          <w:szCs w:val="28"/>
        </w:rPr>
        <w:t xml:space="preserve"> школ</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привлекает к</w:t>
      </w:r>
      <w:r w:rsidRPr="00A468F3">
        <w:rPr>
          <w:rFonts w:ascii="Times New Roman" w:hAnsi="Times New Roman"/>
          <w:color w:val="000000"/>
          <w:sz w:val="28"/>
          <w:szCs w:val="28"/>
        </w:rPr>
        <w:t xml:space="preserve"> образовательн</w:t>
      </w:r>
      <w:r>
        <w:rPr>
          <w:rFonts w:ascii="Times New Roman" w:hAnsi="Times New Roman"/>
          <w:color w:val="000000"/>
          <w:sz w:val="28"/>
          <w:szCs w:val="28"/>
        </w:rPr>
        <w:t>ому</w:t>
      </w:r>
      <w:r w:rsidRPr="00A468F3">
        <w:rPr>
          <w:rFonts w:ascii="Times New Roman" w:hAnsi="Times New Roman"/>
          <w:color w:val="000000"/>
          <w:sz w:val="28"/>
          <w:szCs w:val="28"/>
        </w:rPr>
        <w:t xml:space="preserve"> процесс</w:t>
      </w:r>
      <w:r>
        <w:rPr>
          <w:rFonts w:ascii="Times New Roman" w:hAnsi="Times New Roman"/>
          <w:color w:val="000000"/>
          <w:sz w:val="28"/>
          <w:szCs w:val="28"/>
        </w:rPr>
        <w:t>у</w:t>
      </w:r>
      <w:r w:rsidRPr="00A468F3">
        <w:rPr>
          <w:rFonts w:ascii="Times New Roman" w:hAnsi="Times New Roman"/>
          <w:color w:val="000000"/>
          <w:sz w:val="28"/>
          <w:szCs w:val="28"/>
        </w:rPr>
        <w:t xml:space="preserve"> </w:t>
      </w:r>
      <w:r>
        <w:rPr>
          <w:rFonts w:ascii="Times New Roman" w:hAnsi="Times New Roman"/>
          <w:color w:val="000000"/>
          <w:sz w:val="28"/>
          <w:szCs w:val="28"/>
        </w:rPr>
        <w:t>эту деятельность</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потому что она способствует </w:t>
      </w:r>
      <w:r w:rsidRPr="00A468F3">
        <w:rPr>
          <w:rFonts w:ascii="Times New Roman" w:hAnsi="Times New Roman"/>
          <w:color w:val="000000"/>
          <w:sz w:val="28"/>
          <w:szCs w:val="28"/>
        </w:rPr>
        <w:t>всесторонне</w:t>
      </w:r>
      <w:r>
        <w:rPr>
          <w:rFonts w:ascii="Times New Roman" w:hAnsi="Times New Roman"/>
          <w:color w:val="000000"/>
          <w:sz w:val="28"/>
          <w:szCs w:val="28"/>
        </w:rPr>
        <w:t>му</w:t>
      </w:r>
      <w:r w:rsidRPr="00A468F3">
        <w:rPr>
          <w:rFonts w:ascii="Times New Roman" w:hAnsi="Times New Roman"/>
          <w:color w:val="000000"/>
          <w:sz w:val="28"/>
          <w:szCs w:val="28"/>
        </w:rPr>
        <w:t xml:space="preserve"> развити</w:t>
      </w:r>
      <w:r>
        <w:rPr>
          <w:rFonts w:ascii="Times New Roman" w:hAnsi="Times New Roman"/>
          <w:color w:val="000000"/>
          <w:sz w:val="28"/>
          <w:szCs w:val="28"/>
        </w:rPr>
        <w:t>ю</w:t>
      </w:r>
      <w:r w:rsidRPr="00A468F3">
        <w:rPr>
          <w:rFonts w:ascii="Times New Roman" w:hAnsi="Times New Roman"/>
          <w:color w:val="000000"/>
          <w:sz w:val="28"/>
          <w:szCs w:val="28"/>
        </w:rPr>
        <w:t xml:space="preserve"> личности.</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 xml:space="preserve">Внеклассная </w:t>
      </w:r>
      <w:r>
        <w:rPr>
          <w:rFonts w:ascii="Times New Roman" w:hAnsi="Times New Roman"/>
          <w:color w:val="000000"/>
          <w:sz w:val="28"/>
          <w:szCs w:val="28"/>
        </w:rPr>
        <w:t>деятельность</w:t>
      </w:r>
      <w:r w:rsidRPr="00A468F3">
        <w:rPr>
          <w:rFonts w:ascii="Times New Roman" w:hAnsi="Times New Roman"/>
          <w:color w:val="000000"/>
          <w:sz w:val="28"/>
          <w:szCs w:val="28"/>
        </w:rPr>
        <w:t xml:space="preserve"> </w:t>
      </w:r>
      <w:r>
        <w:rPr>
          <w:rFonts w:ascii="Times New Roman" w:hAnsi="Times New Roman"/>
          <w:color w:val="000000"/>
          <w:sz w:val="28"/>
          <w:szCs w:val="28"/>
        </w:rPr>
        <w:t>- элемент</w:t>
      </w:r>
      <w:r w:rsidRPr="00A468F3">
        <w:rPr>
          <w:rFonts w:ascii="Times New Roman" w:hAnsi="Times New Roman"/>
          <w:color w:val="000000"/>
          <w:sz w:val="28"/>
          <w:szCs w:val="28"/>
        </w:rPr>
        <w:t xml:space="preserve"> </w:t>
      </w:r>
      <w:r>
        <w:rPr>
          <w:rFonts w:ascii="Times New Roman" w:hAnsi="Times New Roman"/>
          <w:color w:val="000000"/>
          <w:sz w:val="28"/>
          <w:szCs w:val="28"/>
        </w:rPr>
        <w:t>учебного</w:t>
      </w:r>
      <w:r w:rsidRPr="00A468F3">
        <w:rPr>
          <w:rFonts w:ascii="Times New Roman" w:hAnsi="Times New Roman"/>
          <w:color w:val="000000"/>
          <w:sz w:val="28"/>
          <w:szCs w:val="28"/>
        </w:rPr>
        <w:t xml:space="preserve"> процесса, и </w:t>
      </w:r>
      <w:r>
        <w:rPr>
          <w:rFonts w:ascii="Times New Roman" w:hAnsi="Times New Roman"/>
          <w:color w:val="000000"/>
          <w:sz w:val="28"/>
          <w:szCs w:val="28"/>
        </w:rPr>
        <w:t>ее</w:t>
      </w:r>
      <w:r w:rsidRPr="00A468F3">
        <w:rPr>
          <w:rFonts w:ascii="Times New Roman" w:hAnsi="Times New Roman"/>
          <w:color w:val="000000"/>
          <w:sz w:val="28"/>
          <w:szCs w:val="28"/>
        </w:rPr>
        <w:t xml:space="preserve"> планирование </w:t>
      </w:r>
      <w:r>
        <w:rPr>
          <w:rFonts w:ascii="Times New Roman" w:hAnsi="Times New Roman"/>
          <w:color w:val="000000"/>
          <w:sz w:val="28"/>
          <w:szCs w:val="28"/>
        </w:rPr>
        <w:t>обладает</w:t>
      </w:r>
      <w:r w:rsidRPr="00A468F3">
        <w:rPr>
          <w:rFonts w:ascii="Times New Roman" w:hAnsi="Times New Roman"/>
          <w:color w:val="000000"/>
          <w:sz w:val="28"/>
          <w:szCs w:val="28"/>
        </w:rPr>
        <w:t xml:space="preserve"> индивидуальны</w:t>
      </w:r>
      <w:r>
        <w:rPr>
          <w:rFonts w:ascii="Times New Roman" w:hAnsi="Times New Roman"/>
          <w:color w:val="000000"/>
          <w:sz w:val="28"/>
          <w:szCs w:val="28"/>
        </w:rPr>
        <w:t>м</w:t>
      </w:r>
      <w:r w:rsidRPr="00A468F3">
        <w:rPr>
          <w:rFonts w:ascii="Times New Roman" w:hAnsi="Times New Roman"/>
          <w:color w:val="000000"/>
          <w:sz w:val="28"/>
          <w:szCs w:val="28"/>
        </w:rPr>
        <w:t xml:space="preserve"> характер</w:t>
      </w:r>
      <w:r>
        <w:rPr>
          <w:rFonts w:ascii="Times New Roman" w:hAnsi="Times New Roman"/>
          <w:color w:val="000000"/>
          <w:sz w:val="28"/>
          <w:szCs w:val="28"/>
        </w:rPr>
        <w:t>ом</w:t>
      </w:r>
      <w:r w:rsidRPr="00A468F3">
        <w:rPr>
          <w:rFonts w:ascii="Times New Roman" w:hAnsi="Times New Roman"/>
          <w:color w:val="000000"/>
          <w:sz w:val="28"/>
          <w:szCs w:val="28"/>
        </w:rPr>
        <w:t xml:space="preserve"> для каждой школы и каждого </w:t>
      </w:r>
      <w:r>
        <w:rPr>
          <w:rFonts w:ascii="Times New Roman" w:hAnsi="Times New Roman"/>
          <w:color w:val="000000"/>
          <w:sz w:val="28"/>
          <w:szCs w:val="28"/>
        </w:rPr>
        <w:t>педагога</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w:t>
      </w:r>
      <w:r w:rsidRPr="00A468F3">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A468F3">
        <w:rPr>
          <w:rFonts w:ascii="Times New Roman" w:hAnsi="Times New Roman"/>
          <w:color w:val="000000"/>
          <w:sz w:val="28"/>
          <w:szCs w:val="28"/>
        </w:rPr>
        <w:t xml:space="preserve"> </w:t>
      </w:r>
      <w:r>
        <w:rPr>
          <w:rFonts w:ascii="Times New Roman" w:hAnsi="Times New Roman"/>
          <w:color w:val="000000"/>
          <w:sz w:val="28"/>
          <w:szCs w:val="28"/>
        </w:rPr>
        <w:t>- с</w:t>
      </w:r>
      <w:r w:rsidRPr="00A468F3">
        <w:rPr>
          <w:rFonts w:ascii="Times New Roman" w:hAnsi="Times New Roman"/>
          <w:color w:val="000000"/>
          <w:sz w:val="28"/>
          <w:szCs w:val="28"/>
        </w:rPr>
        <w:t>формирова</w:t>
      </w:r>
      <w:r>
        <w:rPr>
          <w:rFonts w:ascii="Times New Roman" w:hAnsi="Times New Roman"/>
          <w:color w:val="000000"/>
          <w:sz w:val="28"/>
          <w:szCs w:val="28"/>
        </w:rPr>
        <w:t>ть</w:t>
      </w:r>
      <w:r w:rsidRPr="00A468F3">
        <w:rPr>
          <w:rFonts w:ascii="Times New Roman" w:hAnsi="Times New Roman"/>
          <w:color w:val="000000"/>
          <w:sz w:val="28"/>
          <w:szCs w:val="28"/>
        </w:rPr>
        <w:t xml:space="preserve"> устойчивы</w:t>
      </w:r>
      <w:r>
        <w:rPr>
          <w:rFonts w:ascii="Times New Roman" w:hAnsi="Times New Roman"/>
          <w:color w:val="000000"/>
          <w:sz w:val="28"/>
          <w:szCs w:val="28"/>
        </w:rPr>
        <w:t>й</w:t>
      </w:r>
      <w:r w:rsidRPr="00A468F3">
        <w:rPr>
          <w:rFonts w:ascii="Times New Roman" w:hAnsi="Times New Roman"/>
          <w:color w:val="000000"/>
          <w:sz w:val="28"/>
          <w:szCs w:val="28"/>
        </w:rPr>
        <w:t xml:space="preserve"> познавательны</w:t>
      </w:r>
      <w:r>
        <w:rPr>
          <w:rFonts w:ascii="Times New Roman" w:hAnsi="Times New Roman"/>
          <w:color w:val="000000"/>
          <w:sz w:val="28"/>
          <w:szCs w:val="28"/>
        </w:rPr>
        <w:t>й</w:t>
      </w:r>
      <w:r w:rsidRPr="00A468F3">
        <w:rPr>
          <w:rFonts w:ascii="Times New Roman" w:hAnsi="Times New Roman"/>
          <w:color w:val="000000"/>
          <w:sz w:val="28"/>
          <w:szCs w:val="28"/>
        </w:rPr>
        <w:t xml:space="preserve"> интерес. </w:t>
      </w:r>
      <w:r>
        <w:rPr>
          <w:rFonts w:ascii="Times New Roman" w:hAnsi="Times New Roman"/>
          <w:color w:val="000000"/>
          <w:sz w:val="28"/>
          <w:szCs w:val="28"/>
        </w:rPr>
        <w:t>П</w:t>
      </w:r>
      <w:r w:rsidRPr="00A468F3">
        <w:rPr>
          <w:rFonts w:ascii="Times New Roman" w:hAnsi="Times New Roman"/>
          <w:color w:val="000000"/>
          <w:sz w:val="28"/>
          <w:szCs w:val="28"/>
        </w:rPr>
        <w:t>редметно</w:t>
      </w:r>
      <w:r>
        <w:rPr>
          <w:rFonts w:ascii="Times New Roman" w:hAnsi="Times New Roman"/>
          <w:color w:val="000000"/>
          <w:sz w:val="28"/>
          <w:szCs w:val="28"/>
        </w:rPr>
        <w:t>е</w:t>
      </w:r>
      <w:r w:rsidRPr="00A468F3">
        <w:rPr>
          <w:rFonts w:ascii="Times New Roman" w:hAnsi="Times New Roman"/>
          <w:color w:val="000000"/>
          <w:sz w:val="28"/>
          <w:szCs w:val="28"/>
        </w:rPr>
        <w:t xml:space="preserve"> обучени</w:t>
      </w:r>
      <w:r>
        <w:rPr>
          <w:rFonts w:ascii="Times New Roman" w:hAnsi="Times New Roman"/>
          <w:color w:val="000000"/>
          <w:sz w:val="28"/>
          <w:szCs w:val="28"/>
        </w:rPr>
        <w:t>е</w:t>
      </w:r>
      <w:r w:rsidRPr="00A468F3">
        <w:rPr>
          <w:rFonts w:ascii="Times New Roman" w:hAnsi="Times New Roman"/>
          <w:color w:val="000000"/>
          <w:sz w:val="28"/>
          <w:szCs w:val="28"/>
        </w:rPr>
        <w:t xml:space="preserve"> </w:t>
      </w:r>
      <w:r>
        <w:rPr>
          <w:rFonts w:ascii="Times New Roman" w:hAnsi="Times New Roman"/>
          <w:color w:val="000000"/>
          <w:sz w:val="28"/>
          <w:szCs w:val="28"/>
        </w:rPr>
        <w:t>способствует</w:t>
      </w:r>
      <w:r w:rsidRPr="00A468F3">
        <w:rPr>
          <w:rFonts w:ascii="Times New Roman" w:hAnsi="Times New Roman"/>
          <w:color w:val="000000"/>
          <w:sz w:val="28"/>
          <w:szCs w:val="28"/>
        </w:rPr>
        <w:t xml:space="preserve"> дифференциаци</w:t>
      </w:r>
      <w:r>
        <w:rPr>
          <w:rFonts w:ascii="Times New Roman" w:hAnsi="Times New Roman"/>
          <w:color w:val="000000"/>
          <w:sz w:val="28"/>
          <w:szCs w:val="28"/>
        </w:rPr>
        <w:t>и</w:t>
      </w:r>
      <w:r w:rsidRPr="00A468F3">
        <w:rPr>
          <w:rFonts w:ascii="Times New Roman" w:hAnsi="Times New Roman"/>
          <w:color w:val="000000"/>
          <w:sz w:val="28"/>
          <w:szCs w:val="28"/>
        </w:rPr>
        <w:t xml:space="preserve"> познавательн</w:t>
      </w:r>
      <w:r>
        <w:rPr>
          <w:rFonts w:ascii="Times New Roman" w:hAnsi="Times New Roman"/>
          <w:color w:val="000000"/>
          <w:sz w:val="28"/>
          <w:szCs w:val="28"/>
        </w:rPr>
        <w:t>ого</w:t>
      </w:r>
      <w:r w:rsidRPr="00A468F3">
        <w:rPr>
          <w:rFonts w:ascii="Times New Roman" w:hAnsi="Times New Roman"/>
          <w:color w:val="000000"/>
          <w:sz w:val="28"/>
          <w:szCs w:val="28"/>
        </w:rPr>
        <w:t xml:space="preserve"> интерес</w:t>
      </w:r>
      <w:r>
        <w:rPr>
          <w:rFonts w:ascii="Times New Roman" w:hAnsi="Times New Roman"/>
          <w:color w:val="000000"/>
          <w:sz w:val="28"/>
          <w:szCs w:val="28"/>
        </w:rPr>
        <w:t>а</w:t>
      </w:r>
      <w:r w:rsidRPr="00A468F3">
        <w:rPr>
          <w:rFonts w:ascii="Times New Roman" w:hAnsi="Times New Roman"/>
          <w:color w:val="000000"/>
          <w:sz w:val="28"/>
          <w:szCs w:val="28"/>
        </w:rPr>
        <w:t xml:space="preserve">, </w:t>
      </w:r>
      <w:r>
        <w:rPr>
          <w:rFonts w:ascii="Times New Roman" w:hAnsi="Times New Roman"/>
          <w:color w:val="000000"/>
          <w:sz w:val="28"/>
          <w:szCs w:val="28"/>
        </w:rPr>
        <w:t>его расширению</w:t>
      </w:r>
      <w:r w:rsidRPr="00A468F3">
        <w:rPr>
          <w:rFonts w:ascii="Times New Roman" w:hAnsi="Times New Roman"/>
          <w:color w:val="000000"/>
          <w:sz w:val="28"/>
          <w:szCs w:val="28"/>
        </w:rPr>
        <w:t xml:space="preserve">, </w:t>
      </w:r>
      <w:r>
        <w:rPr>
          <w:rFonts w:ascii="Times New Roman" w:hAnsi="Times New Roman"/>
          <w:color w:val="000000"/>
          <w:sz w:val="28"/>
          <w:szCs w:val="28"/>
        </w:rPr>
        <w:t>и впоследствии</w:t>
      </w:r>
      <w:r w:rsidRPr="00A468F3">
        <w:rPr>
          <w:rFonts w:ascii="Times New Roman" w:hAnsi="Times New Roman"/>
          <w:color w:val="000000"/>
          <w:sz w:val="28"/>
          <w:szCs w:val="28"/>
        </w:rPr>
        <w:t xml:space="preserve"> </w:t>
      </w:r>
      <w:r>
        <w:rPr>
          <w:rFonts w:ascii="Times New Roman" w:hAnsi="Times New Roman"/>
          <w:color w:val="000000"/>
          <w:sz w:val="28"/>
          <w:szCs w:val="28"/>
        </w:rPr>
        <w:t>происходит возникновение и развитие</w:t>
      </w:r>
      <w:r w:rsidRPr="00A468F3">
        <w:rPr>
          <w:rFonts w:ascii="Times New Roman" w:hAnsi="Times New Roman"/>
          <w:color w:val="000000"/>
          <w:sz w:val="28"/>
          <w:szCs w:val="28"/>
        </w:rPr>
        <w:t xml:space="preserve"> потребност</w:t>
      </w:r>
      <w:r>
        <w:rPr>
          <w:rFonts w:ascii="Times New Roman" w:hAnsi="Times New Roman"/>
          <w:color w:val="000000"/>
          <w:sz w:val="28"/>
          <w:szCs w:val="28"/>
        </w:rPr>
        <w:t>и</w:t>
      </w:r>
      <w:r w:rsidRPr="00A468F3">
        <w:rPr>
          <w:rFonts w:ascii="Times New Roman" w:hAnsi="Times New Roman"/>
          <w:color w:val="000000"/>
          <w:sz w:val="28"/>
          <w:szCs w:val="28"/>
        </w:rPr>
        <w:t xml:space="preserve"> в самообразовании.</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п</w:t>
      </w:r>
      <w:r w:rsidRPr="00A468F3">
        <w:rPr>
          <w:rFonts w:ascii="Times New Roman" w:hAnsi="Times New Roman"/>
          <w:color w:val="000000"/>
          <w:sz w:val="28"/>
          <w:szCs w:val="28"/>
        </w:rPr>
        <w:t>остоянно</w:t>
      </w:r>
      <w:r>
        <w:rPr>
          <w:rFonts w:ascii="Times New Roman" w:hAnsi="Times New Roman"/>
          <w:color w:val="000000"/>
          <w:sz w:val="28"/>
          <w:szCs w:val="28"/>
        </w:rPr>
        <w:t>го</w:t>
      </w:r>
      <w:r w:rsidRPr="00A468F3">
        <w:rPr>
          <w:rFonts w:ascii="Times New Roman" w:hAnsi="Times New Roman"/>
          <w:color w:val="000000"/>
          <w:sz w:val="28"/>
          <w:szCs w:val="28"/>
        </w:rPr>
        <w:t xml:space="preserve"> увлеченно</w:t>
      </w:r>
      <w:r>
        <w:rPr>
          <w:rFonts w:ascii="Times New Roman" w:hAnsi="Times New Roman"/>
          <w:color w:val="000000"/>
          <w:sz w:val="28"/>
          <w:szCs w:val="28"/>
        </w:rPr>
        <w:t>го</w:t>
      </w:r>
      <w:r w:rsidRPr="00A468F3">
        <w:rPr>
          <w:rFonts w:ascii="Times New Roman" w:hAnsi="Times New Roman"/>
          <w:color w:val="000000"/>
          <w:sz w:val="28"/>
          <w:szCs w:val="28"/>
        </w:rPr>
        <w:t xml:space="preserve"> постижени</w:t>
      </w:r>
      <w:r>
        <w:rPr>
          <w:rFonts w:ascii="Times New Roman" w:hAnsi="Times New Roman"/>
          <w:color w:val="000000"/>
          <w:sz w:val="28"/>
          <w:szCs w:val="28"/>
        </w:rPr>
        <w:t>я учебной дисциплины</w:t>
      </w:r>
      <w:r w:rsidRPr="00A468F3">
        <w:rPr>
          <w:rFonts w:ascii="Times New Roman" w:hAnsi="Times New Roman"/>
          <w:color w:val="000000"/>
          <w:sz w:val="28"/>
          <w:szCs w:val="28"/>
        </w:rPr>
        <w:t xml:space="preserve"> </w:t>
      </w:r>
      <w:r>
        <w:rPr>
          <w:rFonts w:ascii="Times New Roman" w:hAnsi="Times New Roman"/>
          <w:color w:val="000000"/>
          <w:sz w:val="28"/>
          <w:szCs w:val="28"/>
        </w:rPr>
        <w:t>у ребенка формируется</w:t>
      </w:r>
      <w:r w:rsidRPr="00A468F3">
        <w:rPr>
          <w:rFonts w:ascii="Times New Roman" w:hAnsi="Times New Roman"/>
          <w:color w:val="000000"/>
          <w:sz w:val="28"/>
          <w:szCs w:val="28"/>
        </w:rPr>
        <w:t xml:space="preserve"> углубленн</w:t>
      </w:r>
      <w:r>
        <w:rPr>
          <w:rFonts w:ascii="Times New Roman" w:hAnsi="Times New Roman"/>
          <w:color w:val="000000"/>
          <w:sz w:val="28"/>
          <w:szCs w:val="28"/>
        </w:rPr>
        <w:t>ый</w:t>
      </w:r>
      <w:r w:rsidRPr="00A468F3">
        <w:rPr>
          <w:rFonts w:ascii="Times New Roman" w:hAnsi="Times New Roman"/>
          <w:color w:val="000000"/>
          <w:sz w:val="28"/>
          <w:szCs w:val="28"/>
        </w:rPr>
        <w:t xml:space="preserve"> интерес </w:t>
      </w:r>
      <w:r>
        <w:rPr>
          <w:rFonts w:ascii="Times New Roman" w:hAnsi="Times New Roman"/>
          <w:color w:val="000000"/>
          <w:sz w:val="28"/>
          <w:szCs w:val="28"/>
        </w:rPr>
        <w:t>к той или иной</w:t>
      </w:r>
      <w:r w:rsidRPr="00A468F3">
        <w:rPr>
          <w:rFonts w:ascii="Times New Roman" w:hAnsi="Times New Roman"/>
          <w:color w:val="000000"/>
          <w:sz w:val="28"/>
          <w:szCs w:val="28"/>
        </w:rPr>
        <w:t xml:space="preserve"> наук</w:t>
      </w:r>
      <w:r>
        <w:rPr>
          <w:rFonts w:ascii="Times New Roman" w:hAnsi="Times New Roman"/>
          <w:color w:val="000000"/>
          <w:sz w:val="28"/>
          <w:szCs w:val="28"/>
        </w:rPr>
        <w:t>е</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sidRPr="00A468F3">
        <w:rPr>
          <w:rFonts w:ascii="Times New Roman" w:hAnsi="Times New Roman"/>
          <w:color w:val="000000"/>
          <w:sz w:val="28"/>
          <w:szCs w:val="28"/>
        </w:rPr>
        <w:t>Систем</w:t>
      </w:r>
      <w:r>
        <w:rPr>
          <w:rFonts w:ascii="Times New Roman" w:hAnsi="Times New Roman"/>
          <w:color w:val="000000"/>
          <w:sz w:val="28"/>
          <w:szCs w:val="28"/>
        </w:rPr>
        <w:t>е</w:t>
      </w:r>
      <w:r w:rsidRPr="00A468F3">
        <w:rPr>
          <w:rFonts w:ascii="Times New Roman" w:hAnsi="Times New Roman"/>
          <w:color w:val="000000"/>
          <w:sz w:val="28"/>
          <w:szCs w:val="28"/>
        </w:rPr>
        <w:t xml:space="preserve"> внеклассно</w:t>
      </w:r>
      <w:r>
        <w:rPr>
          <w:rFonts w:ascii="Times New Roman" w:hAnsi="Times New Roman"/>
          <w:color w:val="000000"/>
          <w:sz w:val="28"/>
          <w:szCs w:val="28"/>
        </w:rPr>
        <w:t>й деятельности свойственны некоторые особенности.</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A468F3">
        <w:rPr>
          <w:rFonts w:ascii="Times New Roman" w:hAnsi="Times New Roman"/>
          <w:color w:val="000000"/>
          <w:sz w:val="28"/>
          <w:szCs w:val="28"/>
        </w:rPr>
        <w:t>.</w:t>
      </w:r>
      <w:r>
        <w:rPr>
          <w:rFonts w:ascii="Times New Roman" w:hAnsi="Times New Roman"/>
          <w:color w:val="000000"/>
          <w:sz w:val="28"/>
          <w:szCs w:val="28"/>
        </w:rPr>
        <w:t xml:space="preserve"> Г</w:t>
      </w:r>
      <w:r w:rsidRPr="00A468F3">
        <w:rPr>
          <w:rFonts w:ascii="Times New Roman" w:hAnsi="Times New Roman"/>
          <w:color w:val="000000"/>
          <w:sz w:val="28"/>
          <w:szCs w:val="28"/>
        </w:rPr>
        <w:t>осударственн</w:t>
      </w:r>
      <w:r>
        <w:rPr>
          <w:rFonts w:ascii="Times New Roman" w:hAnsi="Times New Roman"/>
          <w:color w:val="000000"/>
          <w:sz w:val="28"/>
          <w:szCs w:val="28"/>
        </w:rPr>
        <w:t>ая</w:t>
      </w:r>
      <w:r w:rsidRPr="00A468F3">
        <w:rPr>
          <w:rFonts w:ascii="Times New Roman" w:hAnsi="Times New Roman"/>
          <w:color w:val="000000"/>
          <w:sz w:val="28"/>
          <w:szCs w:val="28"/>
        </w:rPr>
        <w:t xml:space="preserve"> программ</w:t>
      </w:r>
      <w:r>
        <w:rPr>
          <w:rFonts w:ascii="Times New Roman" w:hAnsi="Times New Roman"/>
          <w:color w:val="000000"/>
          <w:sz w:val="28"/>
          <w:szCs w:val="28"/>
        </w:rPr>
        <w:t>а не</w:t>
      </w:r>
      <w:r w:rsidRPr="00A468F3">
        <w:rPr>
          <w:rFonts w:ascii="Times New Roman" w:hAnsi="Times New Roman"/>
          <w:color w:val="000000"/>
          <w:sz w:val="28"/>
          <w:szCs w:val="28"/>
        </w:rPr>
        <w:t xml:space="preserve"> регламентирует</w:t>
      </w:r>
      <w:r>
        <w:rPr>
          <w:rFonts w:ascii="Times New Roman" w:hAnsi="Times New Roman"/>
          <w:color w:val="000000"/>
          <w:sz w:val="28"/>
          <w:szCs w:val="28"/>
        </w:rPr>
        <w:t xml:space="preserve"> с</w:t>
      </w:r>
      <w:r w:rsidRPr="00A468F3">
        <w:rPr>
          <w:rFonts w:ascii="Times New Roman" w:hAnsi="Times New Roman"/>
          <w:color w:val="000000"/>
          <w:sz w:val="28"/>
          <w:szCs w:val="28"/>
        </w:rPr>
        <w:t xml:space="preserve">одержание внеклассной </w:t>
      </w:r>
      <w:r>
        <w:rPr>
          <w:rFonts w:ascii="Times New Roman" w:hAnsi="Times New Roman"/>
          <w:color w:val="000000"/>
          <w:sz w:val="28"/>
          <w:szCs w:val="28"/>
        </w:rPr>
        <w:t>деятельности</w:t>
      </w:r>
      <w:r w:rsidRPr="00A468F3">
        <w:rPr>
          <w:rFonts w:ascii="Times New Roman" w:hAnsi="Times New Roman"/>
          <w:color w:val="000000"/>
          <w:sz w:val="28"/>
          <w:szCs w:val="28"/>
        </w:rPr>
        <w:t>, поэтому</w:t>
      </w:r>
      <w:r>
        <w:rPr>
          <w:rFonts w:ascii="Times New Roman" w:hAnsi="Times New Roman"/>
          <w:color w:val="000000"/>
          <w:sz w:val="28"/>
          <w:szCs w:val="28"/>
        </w:rPr>
        <w:t>, выбирая</w:t>
      </w:r>
      <w:r w:rsidRPr="00A468F3">
        <w:rPr>
          <w:rFonts w:ascii="Times New Roman" w:hAnsi="Times New Roman"/>
          <w:color w:val="000000"/>
          <w:sz w:val="28"/>
          <w:szCs w:val="28"/>
        </w:rPr>
        <w:t xml:space="preserve"> задани</w:t>
      </w:r>
      <w:r>
        <w:rPr>
          <w:rFonts w:ascii="Times New Roman" w:hAnsi="Times New Roman"/>
          <w:color w:val="000000"/>
          <w:sz w:val="28"/>
          <w:szCs w:val="28"/>
        </w:rPr>
        <w:t>я, учитель учитывает</w:t>
      </w:r>
      <w:r w:rsidRPr="00A468F3">
        <w:rPr>
          <w:rFonts w:ascii="Times New Roman" w:hAnsi="Times New Roman"/>
          <w:color w:val="000000"/>
          <w:sz w:val="28"/>
          <w:szCs w:val="28"/>
        </w:rPr>
        <w:t xml:space="preserve"> </w:t>
      </w:r>
      <w:r>
        <w:rPr>
          <w:rFonts w:ascii="Times New Roman" w:hAnsi="Times New Roman"/>
          <w:color w:val="000000"/>
          <w:sz w:val="28"/>
          <w:szCs w:val="28"/>
        </w:rPr>
        <w:t>общий уровень</w:t>
      </w:r>
      <w:r w:rsidRPr="00A468F3">
        <w:rPr>
          <w:rFonts w:ascii="Times New Roman" w:hAnsi="Times New Roman"/>
          <w:color w:val="000000"/>
          <w:sz w:val="28"/>
          <w:szCs w:val="28"/>
        </w:rPr>
        <w:t xml:space="preserve"> знаний и умений </w:t>
      </w:r>
      <w:r>
        <w:rPr>
          <w:rFonts w:ascii="Times New Roman" w:hAnsi="Times New Roman"/>
          <w:color w:val="000000"/>
          <w:sz w:val="28"/>
          <w:szCs w:val="28"/>
        </w:rPr>
        <w:t>школьников</w:t>
      </w:r>
      <w:r w:rsidRPr="00A468F3">
        <w:rPr>
          <w:rFonts w:ascii="Times New Roman" w:hAnsi="Times New Roman"/>
          <w:color w:val="000000"/>
          <w:sz w:val="28"/>
          <w:szCs w:val="28"/>
        </w:rPr>
        <w:t xml:space="preserve">, связывая </w:t>
      </w:r>
      <w:r>
        <w:rPr>
          <w:rFonts w:ascii="Times New Roman" w:hAnsi="Times New Roman"/>
          <w:color w:val="000000"/>
          <w:sz w:val="28"/>
          <w:szCs w:val="28"/>
        </w:rPr>
        <w:t>их</w:t>
      </w:r>
      <w:r w:rsidRPr="00A468F3">
        <w:rPr>
          <w:rFonts w:ascii="Times New Roman" w:hAnsi="Times New Roman"/>
          <w:color w:val="000000"/>
          <w:sz w:val="28"/>
          <w:szCs w:val="28"/>
        </w:rPr>
        <w:t xml:space="preserve"> с </w:t>
      </w:r>
      <w:r>
        <w:rPr>
          <w:rFonts w:ascii="Times New Roman" w:hAnsi="Times New Roman"/>
          <w:color w:val="000000"/>
          <w:sz w:val="28"/>
          <w:szCs w:val="28"/>
        </w:rPr>
        <w:t>изучаемым</w:t>
      </w:r>
      <w:r w:rsidRPr="00A468F3">
        <w:rPr>
          <w:rFonts w:ascii="Times New Roman" w:hAnsi="Times New Roman"/>
          <w:color w:val="000000"/>
          <w:sz w:val="28"/>
          <w:szCs w:val="28"/>
        </w:rPr>
        <w:t xml:space="preserve"> материалом.</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A468F3">
        <w:rPr>
          <w:rFonts w:ascii="Times New Roman" w:hAnsi="Times New Roman"/>
          <w:color w:val="000000"/>
          <w:sz w:val="28"/>
          <w:szCs w:val="28"/>
        </w:rPr>
        <w:t>.</w:t>
      </w:r>
      <w:r>
        <w:rPr>
          <w:rFonts w:ascii="Times New Roman" w:hAnsi="Times New Roman"/>
          <w:color w:val="000000"/>
          <w:sz w:val="28"/>
          <w:szCs w:val="28"/>
        </w:rPr>
        <w:t xml:space="preserve"> </w:t>
      </w:r>
      <w:r w:rsidRPr="00A468F3">
        <w:rPr>
          <w:rFonts w:ascii="Times New Roman" w:hAnsi="Times New Roman"/>
          <w:color w:val="000000"/>
          <w:sz w:val="28"/>
          <w:szCs w:val="28"/>
        </w:rPr>
        <w:t xml:space="preserve">В зависимости от </w:t>
      </w:r>
      <w:r>
        <w:rPr>
          <w:rFonts w:ascii="Times New Roman" w:hAnsi="Times New Roman"/>
          <w:color w:val="000000"/>
          <w:sz w:val="28"/>
          <w:szCs w:val="28"/>
        </w:rPr>
        <w:t>вида</w:t>
      </w:r>
      <w:r w:rsidRPr="00A468F3">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A468F3">
        <w:rPr>
          <w:rFonts w:ascii="Times New Roman" w:hAnsi="Times New Roman"/>
          <w:color w:val="000000"/>
          <w:sz w:val="28"/>
          <w:szCs w:val="28"/>
        </w:rPr>
        <w:t xml:space="preserve"> внеклассны</w:t>
      </w:r>
      <w:r>
        <w:rPr>
          <w:rFonts w:ascii="Times New Roman" w:hAnsi="Times New Roman"/>
          <w:color w:val="000000"/>
          <w:sz w:val="28"/>
          <w:szCs w:val="28"/>
        </w:rPr>
        <w:t>е</w:t>
      </w:r>
      <w:r w:rsidRPr="00A468F3">
        <w:rPr>
          <w:rFonts w:ascii="Times New Roman" w:hAnsi="Times New Roman"/>
          <w:color w:val="000000"/>
          <w:sz w:val="28"/>
          <w:szCs w:val="28"/>
        </w:rPr>
        <w:t xml:space="preserve"> заняти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могут длиться</w:t>
      </w:r>
      <w:r w:rsidRPr="00A468F3">
        <w:rPr>
          <w:rFonts w:ascii="Times New Roman" w:hAnsi="Times New Roman"/>
          <w:color w:val="000000"/>
          <w:sz w:val="28"/>
          <w:szCs w:val="28"/>
        </w:rPr>
        <w:t xml:space="preserve"> от 2 - 3 до 15 - 20 минут и до </w:t>
      </w:r>
      <w:r>
        <w:rPr>
          <w:rFonts w:ascii="Times New Roman" w:hAnsi="Times New Roman"/>
          <w:color w:val="000000"/>
          <w:sz w:val="28"/>
          <w:szCs w:val="28"/>
        </w:rPr>
        <w:t xml:space="preserve">одного </w:t>
      </w:r>
      <w:r w:rsidRPr="00A468F3">
        <w:rPr>
          <w:rFonts w:ascii="Times New Roman" w:hAnsi="Times New Roman"/>
          <w:color w:val="000000"/>
          <w:sz w:val="28"/>
          <w:szCs w:val="28"/>
        </w:rPr>
        <w:t>часа.</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A468F3">
        <w:rPr>
          <w:rFonts w:ascii="Times New Roman" w:hAnsi="Times New Roman"/>
          <w:color w:val="000000"/>
          <w:sz w:val="28"/>
          <w:szCs w:val="28"/>
        </w:rPr>
        <w:t>.</w:t>
      </w:r>
      <w:r>
        <w:rPr>
          <w:rFonts w:ascii="Times New Roman" w:hAnsi="Times New Roman"/>
          <w:color w:val="000000"/>
          <w:sz w:val="28"/>
          <w:szCs w:val="28"/>
        </w:rPr>
        <w:t xml:space="preserve"> Во внеклассной деятельности могут принимать участие дети из одного или из нескольких</w:t>
      </w:r>
      <w:r w:rsidRPr="00A468F3">
        <w:rPr>
          <w:rFonts w:ascii="Times New Roman" w:hAnsi="Times New Roman"/>
          <w:color w:val="000000"/>
          <w:sz w:val="28"/>
          <w:szCs w:val="28"/>
        </w:rPr>
        <w:t xml:space="preserve"> классов. </w:t>
      </w:r>
      <w:r>
        <w:rPr>
          <w:rFonts w:ascii="Times New Roman" w:hAnsi="Times New Roman"/>
          <w:color w:val="000000"/>
          <w:sz w:val="28"/>
          <w:szCs w:val="28"/>
        </w:rPr>
        <w:t xml:space="preserve">Формирование групп происходит </w:t>
      </w:r>
      <w:r w:rsidRPr="00A468F3">
        <w:rPr>
          <w:rFonts w:ascii="Times New Roman" w:hAnsi="Times New Roman"/>
          <w:color w:val="000000"/>
          <w:sz w:val="28"/>
          <w:szCs w:val="28"/>
        </w:rPr>
        <w:t xml:space="preserve">на добровольных началах. </w:t>
      </w:r>
      <w:r>
        <w:rPr>
          <w:rFonts w:ascii="Times New Roman" w:hAnsi="Times New Roman"/>
          <w:color w:val="000000"/>
          <w:sz w:val="28"/>
          <w:szCs w:val="28"/>
        </w:rPr>
        <w:t>Их с</w:t>
      </w:r>
      <w:r w:rsidRPr="00A468F3">
        <w:rPr>
          <w:rFonts w:ascii="Times New Roman" w:hAnsi="Times New Roman"/>
          <w:color w:val="000000"/>
          <w:sz w:val="28"/>
          <w:szCs w:val="28"/>
        </w:rPr>
        <w:t xml:space="preserve">остав может </w:t>
      </w:r>
      <w:r>
        <w:rPr>
          <w:rFonts w:ascii="Times New Roman" w:hAnsi="Times New Roman"/>
          <w:color w:val="000000"/>
          <w:sz w:val="28"/>
          <w:szCs w:val="28"/>
        </w:rPr>
        <w:t>из</w:t>
      </w:r>
      <w:r w:rsidRPr="00A468F3">
        <w:rPr>
          <w:rFonts w:ascii="Times New Roman" w:hAnsi="Times New Roman"/>
          <w:color w:val="000000"/>
          <w:sz w:val="28"/>
          <w:szCs w:val="28"/>
        </w:rPr>
        <w:t>меняться.</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w:t>
      </w:r>
      <w:r w:rsidRPr="00A468F3">
        <w:rPr>
          <w:rFonts w:ascii="Times New Roman" w:hAnsi="Times New Roman"/>
          <w:color w:val="000000"/>
          <w:sz w:val="28"/>
          <w:szCs w:val="28"/>
        </w:rPr>
        <w:t>.</w:t>
      </w:r>
      <w:r>
        <w:rPr>
          <w:rFonts w:ascii="Times New Roman" w:hAnsi="Times New Roman"/>
          <w:color w:val="000000"/>
          <w:sz w:val="28"/>
          <w:szCs w:val="28"/>
        </w:rPr>
        <w:t xml:space="preserve"> </w:t>
      </w:r>
      <w:r w:rsidRPr="00A468F3">
        <w:rPr>
          <w:rFonts w:ascii="Times New Roman" w:hAnsi="Times New Roman"/>
          <w:color w:val="000000"/>
          <w:sz w:val="28"/>
          <w:szCs w:val="28"/>
        </w:rPr>
        <w:t>Внеклассн</w:t>
      </w:r>
      <w:r>
        <w:rPr>
          <w:rFonts w:ascii="Times New Roman" w:hAnsi="Times New Roman"/>
          <w:color w:val="000000"/>
          <w:sz w:val="28"/>
          <w:szCs w:val="28"/>
        </w:rPr>
        <w:t>ой деятельности свойственны самые разные</w:t>
      </w:r>
      <w:r w:rsidRPr="00A468F3">
        <w:rPr>
          <w:rFonts w:ascii="Times New Roman" w:hAnsi="Times New Roman"/>
          <w:color w:val="000000"/>
          <w:sz w:val="28"/>
          <w:szCs w:val="28"/>
        </w:rPr>
        <w:t xml:space="preserve"> форм</w:t>
      </w:r>
      <w:r>
        <w:rPr>
          <w:rFonts w:ascii="Times New Roman" w:hAnsi="Times New Roman"/>
          <w:color w:val="000000"/>
          <w:sz w:val="28"/>
          <w:szCs w:val="28"/>
        </w:rPr>
        <w:t>ы</w:t>
      </w:r>
      <w:r w:rsidRPr="00A468F3">
        <w:rPr>
          <w:rFonts w:ascii="Times New Roman" w:hAnsi="Times New Roman"/>
          <w:color w:val="000000"/>
          <w:sz w:val="28"/>
          <w:szCs w:val="28"/>
        </w:rPr>
        <w:t xml:space="preserve"> и вид</w:t>
      </w:r>
      <w:r>
        <w:rPr>
          <w:rFonts w:ascii="Times New Roman" w:hAnsi="Times New Roman"/>
          <w:color w:val="000000"/>
          <w:sz w:val="28"/>
          <w:szCs w:val="28"/>
        </w:rPr>
        <w:t>ы. Она может иметь форму</w:t>
      </w:r>
      <w:r w:rsidRPr="00A468F3">
        <w:rPr>
          <w:rFonts w:ascii="Times New Roman" w:hAnsi="Times New Roman"/>
          <w:color w:val="000000"/>
          <w:sz w:val="28"/>
          <w:szCs w:val="28"/>
        </w:rPr>
        <w:t xml:space="preserve"> школьны</w:t>
      </w:r>
      <w:r>
        <w:rPr>
          <w:rFonts w:ascii="Times New Roman" w:hAnsi="Times New Roman"/>
          <w:color w:val="000000"/>
          <w:sz w:val="28"/>
          <w:szCs w:val="28"/>
        </w:rPr>
        <w:t>х</w:t>
      </w:r>
      <w:r w:rsidRPr="00A468F3">
        <w:rPr>
          <w:rFonts w:ascii="Times New Roman" w:hAnsi="Times New Roman"/>
          <w:color w:val="000000"/>
          <w:sz w:val="28"/>
          <w:szCs w:val="28"/>
        </w:rPr>
        <w:t xml:space="preserve"> вечер</w:t>
      </w:r>
      <w:r>
        <w:rPr>
          <w:rFonts w:ascii="Times New Roman" w:hAnsi="Times New Roman"/>
          <w:color w:val="000000"/>
          <w:sz w:val="28"/>
          <w:szCs w:val="28"/>
        </w:rPr>
        <w:t>ов,</w:t>
      </w:r>
      <w:r w:rsidRPr="00A468F3">
        <w:rPr>
          <w:rFonts w:ascii="Times New Roman" w:hAnsi="Times New Roman"/>
          <w:color w:val="000000"/>
          <w:sz w:val="28"/>
          <w:szCs w:val="28"/>
        </w:rPr>
        <w:t xml:space="preserve"> внеклассно</w:t>
      </w:r>
      <w:r>
        <w:rPr>
          <w:rFonts w:ascii="Times New Roman" w:hAnsi="Times New Roman"/>
          <w:color w:val="000000"/>
          <w:sz w:val="28"/>
          <w:szCs w:val="28"/>
        </w:rPr>
        <w:t>го</w:t>
      </w:r>
      <w:r w:rsidRPr="00A468F3">
        <w:rPr>
          <w:rFonts w:ascii="Times New Roman" w:hAnsi="Times New Roman"/>
          <w:color w:val="000000"/>
          <w:sz w:val="28"/>
          <w:szCs w:val="28"/>
        </w:rPr>
        <w:t xml:space="preserve"> чтени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выставок</w:t>
      </w:r>
      <w:r w:rsidRPr="00A468F3">
        <w:rPr>
          <w:rFonts w:ascii="Times New Roman" w:hAnsi="Times New Roman"/>
          <w:color w:val="000000"/>
          <w:sz w:val="28"/>
          <w:szCs w:val="28"/>
        </w:rPr>
        <w:t>; конкурс</w:t>
      </w:r>
      <w:r>
        <w:rPr>
          <w:rFonts w:ascii="Times New Roman" w:hAnsi="Times New Roman"/>
          <w:color w:val="000000"/>
          <w:sz w:val="28"/>
          <w:szCs w:val="28"/>
        </w:rPr>
        <w:t xml:space="preserve">ов; </w:t>
      </w:r>
      <w:r w:rsidRPr="00A468F3">
        <w:rPr>
          <w:rFonts w:ascii="Times New Roman" w:hAnsi="Times New Roman"/>
          <w:color w:val="000000"/>
          <w:sz w:val="28"/>
          <w:szCs w:val="28"/>
        </w:rPr>
        <w:t>праздник</w:t>
      </w:r>
      <w:r>
        <w:rPr>
          <w:rFonts w:ascii="Times New Roman" w:hAnsi="Times New Roman"/>
          <w:color w:val="000000"/>
          <w:sz w:val="28"/>
          <w:szCs w:val="28"/>
        </w:rPr>
        <w:t>ов</w:t>
      </w:r>
      <w:r w:rsidRPr="00A468F3">
        <w:rPr>
          <w:rFonts w:ascii="Times New Roman" w:hAnsi="Times New Roman"/>
          <w:color w:val="000000"/>
          <w:sz w:val="28"/>
          <w:szCs w:val="28"/>
        </w:rPr>
        <w:t>; экскурси</w:t>
      </w:r>
      <w:r>
        <w:rPr>
          <w:rFonts w:ascii="Times New Roman" w:hAnsi="Times New Roman"/>
          <w:color w:val="000000"/>
          <w:sz w:val="28"/>
          <w:szCs w:val="28"/>
        </w:rPr>
        <w:t>й</w:t>
      </w:r>
      <w:r w:rsidRPr="00A468F3">
        <w:rPr>
          <w:rFonts w:ascii="Times New Roman" w:hAnsi="Times New Roman"/>
          <w:color w:val="000000"/>
          <w:sz w:val="28"/>
          <w:szCs w:val="28"/>
        </w:rPr>
        <w:t>; олимпиад; викторин; кружк</w:t>
      </w:r>
      <w:r>
        <w:rPr>
          <w:rFonts w:ascii="Times New Roman" w:hAnsi="Times New Roman"/>
          <w:color w:val="000000"/>
          <w:sz w:val="28"/>
          <w:szCs w:val="28"/>
        </w:rPr>
        <w:t>ов</w:t>
      </w:r>
      <w:r w:rsidRPr="00A468F3">
        <w:rPr>
          <w:rFonts w:ascii="Times New Roman" w:hAnsi="Times New Roman"/>
          <w:color w:val="000000"/>
          <w:sz w:val="28"/>
          <w:szCs w:val="28"/>
        </w:rPr>
        <w:t>; групповы</w:t>
      </w:r>
      <w:r>
        <w:rPr>
          <w:rFonts w:ascii="Times New Roman" w:hAnsi="Times New Roman"/>
          <w:color w:val="000000"/>
          <w:sz w:val="28"/>
          <w:szCs w:val="28"/>
        </w:rPr>
        <w:t>х</w:t>
      </w:r>
      <w:r w:rsidRPr="00A468F3">
        <w:rPr>
          <w:rFonts w:ascii="Times New Roman" w:hAnsi="Times New Roman"/>
          <w:color w:val="000000"/>
          <w:sz w:val="28"/>
          <w:szCs w:val="28"/>
        </w:rPr>
        <w:t xml:space="preserve"> заняти</w:t>
      </w:r>
      <w:r>
        <w:rPr>
          <w:rFonts w:ascii="Times New Roman" w:hAnsi="Times New Roman"/>
          <w:color w:val="000000"/>
          <w:sz w:val="28"/>
          <w:szCs w:val="28"/>
        </w:rPr>
        <w:t>й</w:t>
      </w:r>
      <w:r w:rsidRPr="00A468F3">
        <w:rPr>
          <w:rFonts w:ascii="Times New Roman" w:hAnsi="Times New Roman"/>
          <w:color w:val="000000"/>
          <w:sz w:val="28"/>
          <w:szCs w:val="28"/>
        </w:rPr>
        <w:t xml:space="preserve"> и т.</w:t>
      </w:r>
      <w:r>
        <w:rPr>
          <w:rFonts w:ascii="Times New Roman" w:hAnsi="Times New Roman"/>
          <w:color w:val="000000"/>
          <w:sz w:val="28"/>
          <w:szCs w:val="28"/>
        </w:rPr>
        <w:t>д</w:t>
      </w:r>
      <w:r w:rsidRPr="00A468F3">
        <w:rPr>
          <w:rFonts w:ascii="Times New Roman" w:hAnsi="Times New Roman"/>
          <w:color w:val="000000"/>
          <w:sz w:val="28"/>
          <w:szCs w:val="28"/>
        </w:rPr>
        <w:t>.</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A468F3">
        <w:rPr>
          <w:rFonts w:ascii="Times New Roman" w:hAnsi="Times New Roman"/>
          <w:color w:val="000000"/>
          <w:sz w:val="28"/>
          <w:szCs w:val="28"/>
        </w:rPr>
        <w:t>.</w:t>
      </w:r>
      <w:r>
        <w:rPr>
          <w:rFonts w:ascii="Times New Roman" w:hAnsi="Times New Roman"/>
          <w:color w:val="000000"/>
          <w:sz w:val="28"/>
          <w:szCs w:val="28"/>
        </w:rPr>
        <w:t xml:space="preserve"> необходимо, чтобы м</w:t>
      </w:r>
      <w:r w:rsidRPr="00A468F3">
        <w:rPr>
          <w:rFonts w:ascii="Times New Roman" w:hAnsi="Times New Roman"/>
          <w:color w:val="000000"/>
          <w:sz w:val="28"/>
          <w:szCs w:val="28"/>
        </w:rPr>
        <w:t xml:space="preserve">атериал, </w:t>
      </w:r>
      <w:r>
        <w:rPr>
          <w:rFonts w:ascii="Times New Roman" w:hAnsi="Times New Roman"/>
          <w:color w:val="000000"/>
          <w:sz w:val="28"/>
          <w:szCs w:val="28"/>
        </w:rPr>
        <w:t>который предлагается</w:t>
      </w:r>
      <w:r w:rsidRPr="00A468F3">
        <w:rPr>
          <w:rFonts w:ascii="Times New Roman" w:hAnsi="Times New Roman"/>
          <w:color w:val="000000"/>
          <w:sz w:val="28"/>
          <w:szCs w:val="28"/>
        </w:rPr>
        <w:t xml:space="preserve"> для внеклассной </w:t>
      </w:r>
      <w:r>
        <w:rPr>
          <w:rFonts w:ascii="Times New Roman" w:hAnsi="Times New Roman"/>
          <w:color w:val="000000"/>
          <w:sz w:val="28"/>
          <w:szCs w:val="28"/>
        </w:rPr>
        <w:t xml:space="preserve">деятельности, </w:t>
      </w:r>
      <w:r w:rsidRPr="00A468F3">
        <w:rPr>
          <w:rFonts w:ascii="Times New Roman" w:hAnsi="Times New Roman"/>
          <w:color w:val="000000"/>
          <w:sz w:val="28"/>
          <w:szCs w:val="28"/>
        </w:rPr>
        <w:t xml:space="preserve"> </w:t>
      </w:r>
      <w:r>
        <w:rPr>
          <w:rFonts w:ascii="Times New Roman" w:hAnsi="Times New Roman"/>
          <w:color w:val="000000"/>
          <w:sz w:val="28"/>
          <w:szCs w:val="28"/>
        </w:rPr>
        <w:t>был интересным</w:t>
      </w:r>
      <w:r w:rsidRPr="00A468F3">
        <w:rPr>
          <w:rFonts w:ascii="Times New Roman" w:hAnsi="Times New Roman"/>
          <w:color w:val="000000"/>
          <w:sz w:val="28"/>
          <w:szCs w:val="28"/>
        </w:rPr>
        <w:t xml:space="preserve"> </w:t>
      </w:r>
      <w:r>
        <w:rPr>
          <w:rFonts w:ascii="Times New Roman" w:hAnsi="Times New Roman"/>
          <w:color w:val="000000"/>
          <w:sz w:val="28"/>
          <w:szCs w:val="28"/>
        </w:rPr>
        <w:t>или</w:t>
      </w:r>
      <w:r w:rsidRPr="00A468F3">
        <w:rPr>
          <w:rFonts w:ascii="Times New Roman" w:hAnsi="Times New Roman"/>
          <w:color w:val="000000"/>
          <w:sz w:val="28"/>
          <w:szCs w:val="28"/>
        </w:rPr>
        <w:t xml:space="preserve"> по содержанию, </w:t>
      </w:r>
      <w:r>
        <w:rPr>
          <w:rFonts w:ascii="Times New Roman" w:hAnsi="Times New Roman"/>
          <w:color w:val="000000"/>
          <w:sz w:val="28"/>
          <w:szCs w:val="28"/>
        </w:rPr>
        <w:t>или</w:t>
      </w:r>
      <w:r w:rsidRPr="00A468F3">
        <w:rPr>
          <w:rFonts w:ascii="Times New Roman" w:hAnsi="Times New Roman"/>
          <w:color w:val="000000"/>
          <w:sz w:val="28"/>
          <w:szCs w:val="28"/>
        </w:rPr>
        <w:t xml:space="preserve"> по форме</w:t>
      </w:r>
      <w:r>
        <w:rPr>
          <w:rFonts w:ascii="Times New Roman" w:hAnsi="Times New Roman"/>
          <w:color w:val="000000"/>
          <w:sz w:val="28"/>
          <w:szCs w:val="28"/>
        </w:rPr>
        <w:t>; желательно использовать</w:t>
      </w:r>
      <w:r w:rsidRPr="00A468F3">
        <w:rPr>
          <w:rFonts w:ascii="Times New Roman" w:hAnsi="Times New Roman"/>
          <w:color w:val="000000"/>
          <w:sz w:val="28"/>
          <w:szCs w:val="28"/>
        </w:rPr>
        <w:t xml:space="preserve"> игр</w:t>
      </w:r>
      <w:r>
        <w:rPr>
          <w:rFonts w:ascii="Times New Roman" w:hAnsi="Times New Roman"/>
          <w:color w:val="000000"/>
          <w:sz w:val="28"/>
          <w:szCs w:val="28"/>
        </w:rPr>
        <w:t>ы</w:t>
      </w:r>
      <w:r w:rsidRPr="00A468F3">
        <w:rPr>
          <w:rFonts w:ascii="Times New Roman" w:hAnsi="Times New Roman"/>
          <w:color w:val="000000"/>
          <w:sz w:val="28"/>
          <w:szCs w:val="28"/>
        </w:rPr>
        <w:t>, элемент</w:t>
      </w:r>
      <w:r>
        <w:rPr>
          <w:rFonts w:ascii="Times New Roman" w:hAnsi="Times New Roman"/>
          <w:color w:val="000000"/>
          <w:sz w:val="28"/>
          <w:szCs w:val="28"/>
        </w:rPr>
        <w:t>ы</w:t>
      </w:r>
      <w:r w:rsidRPr="00A468F3">
        <w:rPr>
          <w:rFonts w:ascii="Times New Roman" w:hAnsi="Times New Roman"/>
          <w:color w:val="000000"/>
          <w:sz w:val="28"/>
          <w:szCs w:val="28"/>
        </w:rPr>
        <w:t xml:space="preserve"> соревновани</w:t>
      </w:r>
      <w:r>
        <w:rPr>
          <w:rFonts w:ascii="Times New Roman" w:hAnsi="Times New Roman"/>
          <w:color w:val="000000"/>
          <w:sz w:val="28"/>
          <w:szCs w:val="28"/>
        </w:rPr>
        <w:t>й</w:t>
      </w:r>
      <w:r w:rsidRPr="00A468F3">
        <w:rPr>
          <w:rFonts w:ascii="Times New Roman" w:hAnsi="Times New Roman"/>
          <w:color w:val="000000"/>
          <w:sz w:val="28"/>
          <w:szCs w:val="28"/>
        </w:rPr>
        <w:t xml:space="preserve"> [31, c.65].</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о</w:t>
      </w:r>
      <w:r w:rsidRPr="00A468F3">
        <w:rPr>
          <w:rFonts w:ascii="Times New Roman" w:hAnsi="Times New Roman"/>
          <w:color w:val="000000"/>
          <w:sz w:val="28"/>
          <w:szCs w:val="28"/>
        </w:rPr>
        <w:t>ценк</w:t>
      </w:r>
      <w:r>
        <w:rPr>
          <w:rFonts w:ascii="Times New Roman" w:hAnsi="Times New Roman"/>
          <w:color w:val="000000"/>
          <w:sz w:val="28"/>
          <w:szCs w:val="28"/>
        </w:rPr>
        <w:t>у</w:t>
      </w:r>
      <w:r w:rsidRPr="00A468F3">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A468F3">
        <w:rPr>
          <w:rFonts w:ascii="Times New Roman" w:hAnsi="Times New Roman"/>
          <w:color w:val="000000"/>
          <w:sz w:val="28"/>
          <w:szCs w:val="28"/>
        </w:rPr>
        <w:t xml:space="preserve"> </w:t>
      </w:r>
      <w:r>
        <w:rPr>
          <w:rFonts w:ascii="Times New Roman" w:hAnsi="Times New Roman"/>
          <w:color w:val="000000"/>
          <w:sz w:val="28"/>
          <w:szCs w:val="28"/>
        </w:rPr>
        <w:t>влияет то</w:t>
      </w:r>
      <w:r w:rsidRPr="00A468F3">
        <w:rPr>
          <w:rFonts w:ascii="Times New Roman" w:hAnsi="Times New Roman"/>
          <w:color w:val="000000"/>
          <w:sz w:val="28"/>
          <w:szCs w:val="28"/>
        </w:rPr>
        <w:t xml:space="preserve">, насколько </w:t>
      </w:r>
      <w:r>
        <w:rPr>
          <w:rFonts w:ascii="Times New Roman" w:hAnsi="Times New Roman"/>
          <w:color w:val="000000"/>
          <w:sz w:val="28"/>
          <w:szCs w:val="28"/>
        </w:rPr>
        <w:t>увлекательно</w:t>
      </w:r>
      <w:r w:rsidRPr="00A468F3">
        <w:rPr>
          <w:rFonts w:ascii="Times New Roman" w:hAnsi="Times New Roman"/>
          <w:color w:val="000000"/>
          <w:sz w:val="28"/>
          <w:szCs w:val="28"/>
        </w:rPr>
        <w:t xml:space="preserve"> </w:t>
      </w:r>
      <w:r>
        <w:rPr>
          <w:rFonts w:ascii="Times New Roman" w:hAnsi="Times New Roman"/>
          <w:color w:val="000000"/>
          <w:sz w:val="28"/>
          <w:szCs w:val="28"/>
        </w:rPr>
        <w:t>она организована</w:t>
      </w:r>
      <w:r w:rsidRPr="00A468F3">
        <w:rPr>
          <w:rFonts w:ascii="Times New Roman" w:hAnsi="Times New Roman"/>
          <w:color w:val="000000"/>
          <w:sz w:val="28"/>
          <w:szCs w:val="28"/>
        </w:rPr>
        <w:t xml:space="preserve">. Интересно, когда </w:t>
      </w:r>
      <w:r>
        <w:rPr>
          <w:rFonts w:ascii="Times New Roman" w:hAnsi="Times New Roman"/>
          <w:color w:val="000000"/>
          <w:sz w:val="28"/>
          <w:szCs w:val="28"/>
        </w:rPr>
        <w:t>углубляются</w:t>
      </w:r>
      <w:r w:rsidRPr="00A468F3">
        <w:rPr>
          <w:rFonts w:ascii="Times New Roman" w:hAnsi="Times New Roman"/>
          <w:color w:val="000000"/>
          <w:sz w:val="28"/>
          <w:szCs w:val="28"/>
        </w:rPr>
        <w:t xml:space="preserve"> знания, </w:t>
      </w:r>
      <w:r>
        <w:rPr>
          <w:rFonts w:ascii="Times New Roman" w:hAnsi="Times New Roman"/>
          <w:color w:val="000000"/>
          <w:sz w:val="28"/>
          <w:szCs w:val="28"/>
        </w:rPr>
        <w:t>которые были получены в ходе уроков</w:t>
      </w:r>
      <w:r w:rsidRPr="00A468F3">
        <w:rPr>
          <w:rFonts w:ascii="Times New Roman" w:hAnsi="Times New Roman"/>
          <w:color w:val="000000"/>
          <w:sz w:val="28"/>
          <w:szCs w:val="28"/>
        </w:rPr>
        <w:t xml:space="preserve">, когда </w:t>
      </w:r>
      <w:r>
        <w:rPr>
          <w:rFonts w:ascii="Times New Roman" w:hAnsi="Times New Roman"/>
          <w:color w:val="000000"/>
          <w:sz w:val="28"/>
          <w:szCs w:val="28"/>
        </w:rPr>
        <w:t>дети решают увлекательные</w:t>
      </w:r>
      <w:r w:rsidRPr="00A468F3">
        <w:rPr>
          <w:rFonts w:ascii="Times New Roman" w:hAnsi="Times New Roman"/>
          <w:color w:val="000000"/>
          <w:sz w:val="28"/>
          <w:szCs w:val="28"/>
        </w:rPr>
        <w:t xml:space="preserve"> задачи, ставят опыты, </w:t>
      </w:r>
      <w:r>
        <w:rPr>
          <w:rFonts w:ascii="Times New Roman" w:hAnsi="Times New Roman"/>
          <w:color w:val="000000"/>
          <w:sz w:val="28"/>
          <w:szCs w:val="28"/>
        </w:rPr>
        <w:t>создают</w:t>
      </w:r>
      <w:r w:rsidRPr="00A468F3">
        <w:rPr>
          <w:rFonts w:ascii="Times New Roman" w:hAnsi="Times New Roman"/>
          <w:color w:val="000000"/>
          <w:sz w:val="28"/>
          <w:szCs w:val="28"/>
        </w:rPr>
        <w:t xml:space="preserve"> модели, знакомятся с современной литературой, </w:t>
      </w:r>
      <w:r>
        <w:rPr>
          <w:rFonts w:ascii="Times New Roman" w:hAnsi="Times New Roman"/>
          <w:color w:val="000000"/>
          <w:sz w:val="28"/>
          <w:szCs w:val="28"/>
        </w:rPr>
        <w:t>дискутируют по поводу</w:t>
      </w:r>
      <w:r w:rsidRPr="00A468F3">
        <w:rPr>
          <w:rFonts w:ascii="Times New Roman" w:hAnsi="Times New Roman"/>
          <w:color w:val="000000"/>
          <w:sz w:val="28"/>
          <w:szCs w:val="28"/>
        </w:rPr>
        <w:t xml:space="preserve"> прочитанны</w:t>
      </w:r>
      <w:r>
        <w:rPr>
          <w:rFonts w:ascii="Times New Roman" w:hAnsi="Times New Roman"/>
          <w:color w:val="000000"/>
          <w:sz w:val="28"/>
          <w:szCs w:val="28"/>
        </w:rPr>
        <w:t>х</w:t>
      </w:r>
      <w:r w:rsidRPr="00A468F3">
        <w:rPr>
          <w:rFonts w:ascii="Times New Roman" w:hAnsi="Times New Roman"/>
          <w:color w:val="000000"/>
          <w:sz w:val="28"/>
          <w:szCs w:val="28"/>
        </w:rPr>
        <w:t xml:space="preserve"> книги, стих</w:t>
      </w:r>
      <w:r>
        <w:rPr>
          <w:rFonts w:ascii="Times New Roman" w:hAnsi="Times New Roman"/>
          <w:color w:val="000000"/>
          <w:sz w:val="28"/>
          <w:szCs w:val="28"/>
        </w:rPr>
        <w:t>отворений</w:t>
      </w:r>
      <w:r w:rsidRPr="00A468F3">
        <w:rPr>
          <w:rFonts w:ascii="Times New Roman" w:hAnsi="Times New Roman"/>
          <w:color w:val="000000"/>
          <w:sz w:val="28"/>
          <w:szCs w:val="28"/>
        </w:rPr>
        <w:t xml:space="preserve">. </w:t>
      </w:r>
      <w:r>
        <w:rPr>
          <w:rFonts w:ascii="Times New Roman" w:hAnsi="Times New Roman"/>
          <w:color w:val="000000"/>
          <w:sz w:val="28"/>
          <w:szCs w:val="28"/>
        </w:rPr>
        <w:t>Необходимо приращивать</w:t>
      </w:r>
      <w:r w:rsidRPr="00A468F3">
        <w:rPr>
          <w:rFonts w:ascii="Times New Roman" w:hAnsi="Times New Roman"/>
          <w:color w:val="000000"/>
          <w:sz w:val="28"/>
          <w:szCs w:val="28"/>
        </w:rPr>
        <w:t xml:space="preserve"> знани</w:t>
      </w:r>
      <w:r>
        <w:rPr>
          <w:rFonts w:ascii="Times New Roman" w:hAnsi="Times New Roman"/>
          <w:color w:val="000000"/>
          <w:sz w:val="28"/>
          <w:szCs w:val="28"/>
        </w:rPr>
        <w:t>я</w:t>
      </w:r>
      <w:r w:rsidRPr="00A468F3">
        <w:rPr>
          <w:rFonts w:ascii="Times New Roman" w:hAnsi="Times New Roman"/>
          <w:color w:val="000000"/>
          <w:sz w:val="28"/>
          <w:szCs w:val="28"/>
        </w:rPr>
        <w:t xml:space="preserve">, </w:t>
      </w:r>
      <w:r>
        <w:rPr>
          <w:rFonts w:ascii="Times New Roman" w:hAnsi="Times New Roman"/>
          <w:color w:val="000000"/>
          <w:sz w:val="28"/>
          <w:szCs w:val="28"/>
        </w:rPr>
        <w:t>давать простор</w:t>
      </w:r>
      <w:r w:rsidRPr="00A468F3">
        <w:rPr>
          <w:rFonts w:ascii="Times New Roman" w:hAnsi="Times New Roman"/>
          <w:color w:val="000000"/>
          <w:sz w:val="28"/>
          <w:szCs w:val="28"/>
        </w:rPr>
        <w:t xml:space="preserve"> для самостоятельно</w:t>
      </w:r>
      <w:r>
        <w:rPr>
          <w:rFonts w:ascii="Times New Roman" w:hAnsi="Times New Roman"/>
          <w:color w:val="000000"/>
          <w:sz w:val="28"/>
          <w:szCs w:val="28"/>
        </w:rPr>
        <w:t>й</w:t>
      </w:r>
      <w:r w:rsidRPr="00A468F3">
        <w:rPr>
          <w:rFonts w:ascii="Times New Roman" w:hAnsi="Times New Roman"/>
          <w:color w:val="000000"/>
          <w:sz w:val="28"/>
          <w:szCs w:val="28"/>
        </w:rPr>
        <w:t xml:space="preserve"> творчес</w:t>
      </w:r>
      <w:r>
        <w:rPr>
          <w:rFonts w:ascii="Times New Roman" w:hAnsi="Times New Roman"/>
          <w:color w:val="000000"/>
          <w:sz w:val="28"/>
          <w:szCs w:val="28"/>
        </w:rPr>
        <w:t>кой деятельности</w:t>
      </w:r>
      <w:r w:rsidRPr="00A468F3">
        <w:rPr>
          <w:rFonts w:ascii="Times New Roman" w:hAnsi="Times New Roman"/>
          <w:color w:val="000000"/>
          <w:sz w:val="28"/>
          <w:szCs w:val="28"/>
        </w:rPr>
        <w:t xml:space="preserve">, </w:t>
      </w:r>
      <w:r>
        <w:rPr>
          <w:rFonts w:ascii="Times New Roman" w:hAnsi="Times New Roman"/>
          <w:color w:val="000000"/>
          <w:sz w:val="28"/>
          <w:szCs w:val="28"/>
        </w:rPr>
        <w:t>для приобретения</w:t>
      </w:r>
      <w:r w:rsidRPr="00A468F3">
        <w:rPr>
          <w:rFonts w:ascii="Times New Roman" w:hAnsi="Times New Roman"/>
          <w:color w:val="000000"/>
          <w:sz w:val="28"/>
          <w:szCs w:val="28"/>
        </w:rPr>
        <w:t xml:space="preserve"> полезны</w:t>
      </w:r>
      <w:r>
        <w:rPr>
          <w:rFonts w:ascii="Times New Roman" w:hAnsi="Times New Roman"/>
          <w:color w:val="000000"/>
          <w:sz w:val="28"/>
          <w:szCs w:val="28"/>
        </w:rPr>
        <w:t>х</w:t>
      </w:r>
      <w:r w:rsidRPr="00A468F3">
        <w:rPr>
          <w:rFonts w:ascii="Times New Roman" w:hAnsi="Times New Roman"/>
          <w:color w:val="000000"/>
          <w:sz w:val="28"/>
          <w:szCs w:val="28"/>
        </w:rPr>
        <w:t xml:space="preserve"> навык</w:t>
      </w:r>
      <w:r>
        <w:rPr>
          <w:rFonts w:ascii="Times New Roman" w:hAnsi="Times New Roman"/>
          <w:color w:val="000000"/>
          <w:sz w:val="28"/>
          <w:szCs w:val="28"/>
        </w:rPr>
        <w:t>ов</w:t>
      </w:r>
      <w:r w:rsidRPr="00A468F3">
        <w:rPr>
          <w:rFonts w:ascii="Times New Roman" w:hAnsi="Times New Roman"/>
          <w:color w:val="000000"/>
          <w:sz w:val="28"/>
          <w:szCs w:val="28"/>
        </w:rPr>
        <w:t xml:space="preserve"> </w:t>
      </w:r>
      <w:r>
        <w:rPr>
          <w:rFonts w:ascii="Times New Roman" w:hAnsi="Times New Roman"/>
          <w:color w:val="000000"/>
          <w:sz w:val="28"/>
          <w:szCs w:val="28"/>
        </w:rPr>
        <w:t xml:space="preserve">и </w:t>
      </w:r>
      <w:r w:rsidRPr="00A468F3">
        <w:rPr>
          <w:rFonts w:ascii="Times New Roman" w:hAnsi="Times New Roman"/>
          <w:color w:val="000000"/>
          <w:sz w:val="28"/>
          <w:szCs w:val="28"/>
        </w:rPr>
        <w:t>умени</w:t>
      </w:r>
      <w:r>
        <w:rPr>
          <w:rFonts w:ascii="Times New Roman" w:hAnsi="Times New Roman"/>
          <w:color w:val="000000"/>
          <w:sz w:val="28"/>
          <w:szCs w:val="28"/>
        </w:rPr>
        <w:t>й</w:t>
      </w:r>
      <w:r w:rsidRPr="00A468F3">
        <w:rPr>
          <w:rFonts w:ascii="Times New Roman" w:hAnsi="Times New Roman"/>
          <w:color w:val="000000"/>
          <w:sz w:val="28"/>
          <w:szCs w:val="28"/>
        </w:rPr>
        <w:t xml:space="preserve">. Для </w:t>
      </w:r>
      <w:r>
        <w:rPr>
          <w:rFonts w:ascii="Times New Roman" w:hAnsi="Times New Roman"/>
          <w:color w:val="000000"/>
          <w:sz w:val="28"/>
          <w:szCs w:val="28"/>
        </w:rPr>
        <w:t>младших школьников подходят кружки</w:t>
      </w:r>
      <w:r w:rsidRPr="00A468F3">
        <w:rPr>
          <w:rFonts w:ascii="Times New Roman" w:hAnsi="Times New Roman"/>
          <w:color w:val="000000"/>
          <w:sz w:val="28"/>
          <w:szCs w:val="28"/>
        </w:rPr>
        <w:t xml:space="preserve">, </w:t>
      </w:r>
      <w:r>
        <w:rPr>
          <w:rFonts w:ascii="Times New Roman" w:hAnsi="Times New Roman"/>
          <w:color w:val="000000"/>
          <w:sz w:val="28"/>
          <w:szCs w:val="28"/>
        </w:rPr>
        <w:t>на которых</w:t>
      </w:r>
      <w:r w:rsidRPr="00A468F3">
        <w:rPr>
          <w:rFonts w:ascii="Times New Roman" w:hAnsi="Times New Roman"/>
          <w:color w:val="000000"/>
          <w:sz w:val="28"/>
          <w:szCs w:val="28"/>
        </w:rPr>
        <w:t xml:space="preserve"> «</w:t>
      </w:r>
      <w:r>
        <w:rPr>
          <w:rFonts w:ascii="Times New Roman" w:hAnsi="Times New Roman"/>
          <w:color w:val="000000"/>
          <w:sz w:val="28"/>
          <w:szCs w:val="28"/>
        </w:rPr>
        <w:t>интересно</w:t>
      </w:r>
      <w:r w:rsidRPr="00A468F3">
        <w:rPr>
          <w:rFonts w:ascii="Times New Roman" w:hAnsi="Times New Roman"/>
          <w:color w:val="000000"/>
          <w:sz w:val="28"/>
          <w:szCs w:val="28"/>
        </w:rPr>
        <w:t xml:space="preserve"> и весело». </w:t>
      </w:r>
      <w:r>
        <w:rPr>
          <w:rFonts w:ascii="Times New Roman" w:hAnsi="Times New Roman"/>
          <w:color w:val="000000"/>
          <w:sz w:val="28"/>
          <w:szCs w:val="28"/>
        </w:rPr>
        <w:t>Внеклассные занятий должны содержать что-то новое и увлекательное.</w:t>
      </w:r>
      <w:r w:rsidRPr="00A468F3">
        <w:rPr>
          <w:rFonts w:ascii="Times New Roman" w:hAnsi="Times New Roman"/>
          <w:color w:val="000000"/>
          <w:sz w:val="28"/>
          <w:szCs w:val="28"/>
        </w:rPr>
        <w:t xml:space="preserve"> </w:t>
      </w:r>
      <w:r>
        <w:rPr>
          <w:rFonts w:ascii="Times New Roman" w:hAnsi="Times New Roman"/>
          <w:color w:val="000000"/>
          <w:sz w:val="28"/>
          <w:szCs w:val="28"/>
        </w:rPr>
        <w:t>Мальчикам</w:t>
      </w:r>
      <w:r w:rsidRPr="00A468F3">
        <w:rPr>
          <w:rFonts w:ascii="Times New Roman" w:hAnsi="Times New Roman"/>
          <w:color w:val="000000"/>
          <w:sz w:val="28"/>
          <w:szCs w:val="28"/>
        </w:rPr>
        <w:t xml:space="preserve"> </w:t>
      </w:r>
      <w:r>
        <w:rPr>
          <w:rFonts w:ascii="Times New Roman" w:hAnsi="Times New Roman"/>
          <w:color w:val="000000"/>
          <w:sz w:val="28"/>
          <w:szCs w:val="28"/>
        </w:rPr>
        <w:t>необходимо</w:t>
      </w:r>
      <w:r w:rsidRPr="00A468F3">
        <w:rPr>
          <w:rFonts w:ascii="Times New Roman" w:hAnsi="Times New Roman"/>
          <w:color w:val="000000"/>
          <w:sz w:val="28"/>
          <w:szCs w:val="28"/>
        </w:rPr>
        <w:t xml:space="preserve"> удовлетвор</w:t>
      </w:r>
      <w:r>
        <w:rPr>
          <w:rFonts w:ascii="Times New Roman" w:hAnsi="Times New Roman"/>
          <w:color w:val="000000"/>
          <w:sz w:val="28"/>
          <w:szCs w:val="28"/>
        </w:rPr>
        <w:t>ять их потребности</w:t>
      </w:r>
      <w:r w:rsidRPr="00A468F3">
        <w:rPr>
          <w:rFonts w:ascii="Times New Roman" w:hAnsi="Times New Roman"/>
          <w:color w:val="000000"/>
          <w:sz w:val="28"/>
          <w:szCs w:val="28"/>
        </w:rPr>
        <w:t xml:space="preserve"> в спорт</w:t>
      </w:r>
      <w:r>
        <w:rPr>
          <w:rFonts w:ascii="Times New Roman" w:hAnsi="Times New Roman"/>
          <w:color w:val="000000"/>
          <w:sz w:val="28"/>
          <w:szCs w:val="28"/>
        </w:rPr>
        <w:t>ивной и</w:t>
      </w:r>
      <w:r w:rsidRPr="00A468F3">
        <w:rPr>
          <w:rFonts w:ascii="Times New Roman" w:hAnsi="Times New Roman"/>
          <w:color w:val="000000"/>
          <w:sz w:val="28"/>
          <w:szCs w:val="28"/>
        </w:rPr>
        <w:t xml:space="preserve"> трудовой деятельности, в техническо</w:t>
      </w:r>
      <w:r>
        <w:rPr>
          <w:rFonts w:ascii="Times New Roman" w:hAnsi="Times New Roman"/>
          <w:color w:val="000000"/>
          <w:sz w:val="28"/>
          <w:szCs w:val="28"/>
        </w:rPr>
        <w:t>й</w:t>
      </w:r>
      <w:r w:rsidRPr="00A468F3">
        <w:rPr>
          <w:rFonts w:ascii="Times New Roman" w:hAnsi="Times New Roman"/>
          <w:color w:val="000000"/>
          <w:sz w:val="28"/>
          <w:szCs w:val="28"/>
        </w:rPr>
        <w:t xml:space="preserve"> </w:t>
      </w:r>
      <w:r>
        <w:rPr>
          <w:rFonts w:ascii="Times New Roman" w:hAnsi="Times New Roman"/>
          <w:color w:val="000000"/>
          <w:sz w:val="28"/>
          <w:szCs w:val="28"/>
        </w:rPr>
        <w:t>работе</w:t>
      </w:r>
      <w:r w:rsidRPr="00A468F3">
        <w:rPr>
          <w:rFonts w:ascii="Times New Roman" w:hAnsi="Times New Roman"/>
          <w:color w:val="000000"/>
          <w:sz w:val="28"/>
          <w:szCs w:val="28"/>
        </w:rPr>
        <w:t xml:space="preserve">. </w:t>
      </w:r>
      <w:r>
        <w:rPr>
          <w:rFonts w:ascii="Times New Roman" w:hAnsi="Times New Roman"/>
          <w:color w:val="000000"/>
          <w:sz w:val="28"/>
          <w:szCs w:val="28"/>
        </w:rPr>
        <w:t>Девочкам следует овладеть</w:t>
      </w:r>
      <w:r w:rsidRPr="00A468F3">
        <w:rPr>
          <w:rFonts w:ascii="Times New Roman" w:hAnsi="Times New Roman"/>
          <w:color w:val="000000"/>
          <w:sz w:val="28"/>
          <w:szCs w:val="28"/>
        </w:rPr>
        <w:t xml:space="preserve"> умениями и навыками, </w:t>
      </w:r>
      <w:r>
        <w:rPr>
          <w:rFonts w:ascii="Times New Roman" w:hAnsi="Times New Roman"/>
          <w:color w:val="000000"/>
          <w:sz w:val="28"/>
          <w:szCs w:val="28"/>
        </w:rPr>
        <w:t>необходимыми</w:t>
      </w:r>
      <w:r w:rsidRPr="00A468F3">
        <w:rPr>
          <w:rFonts w:ascii="Times New Roman" w:hAnsi="Times New Roman"/>
          <w:color w:val="000000"/>
          <w:sz w:val="28"/>
          <w:szCs w:val="28"/>
        </w:rPr>
        <w:t xml:space="preserve"> будущей матери.</w:t>
      </w:r>
    </w:p>
    <w:p w:rsidR="00751546" w:rsidRPr="00A468F3"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468F3">
        <w:rPr>
          <w:rFonts w:ascii="Times New Roman" w:hAnsi="Times New Roman"/>
          <w:color w:val="000000"/>
          <w:sz w:val="28"/>
          <w:szCs w:val="28"/>
        </w:rPr>
        <w:t xml:space="preserve">Первые годы </w:t>
      </w:r>
      <w:r>
        <w:rPr>
          <w:rFonts w:ascii="Times New Roman" w:hAnsi="Times New Roman"/>
          <w:color w:val="000000"/>
          <w:sz w:val="28"/>
          <w:szCs w:val="28"/>
        </w:rPr>
        <w:t xml:space="preserve">школьного </w:t>
      </w:r>
      <w:r w:rsidRPr="00A468F3">
        <w:rPr>
          <w:rFonts w:ascii="Times New Roman" w:hAnsi="Times New Roman"/>
          <w:color w:val="000000"/>
          <w:sz w:val="28"/>
          <w:szCs w:val="28"/>
        </w:rPr>
        <w:t xml:space="preserve">обучения - это </w:t>
      </w:r>
      <w:r>
        <w:rPr>
          <w:rFonts w:ascii="Times New Roman" w:hAnsi="Times New Roman"/>
          <w:color w:val="000000"/>
          <w:sz w:val="28"/>
          <w:szCs w:val="28"/>
        </w:rPr>
        <w:t>время, когда происходит развитие интересов. Главный из них</w:t>
      </w:r>
      <w:r w:rsidRPr="00A468F3">
        <w:rPr>
          <w:rFonts w:ascii="Times New Roman" w:hAnsi="Times New Roman"/>
          <w:color w:val="000000"/>
          <w:sz w:val="28"/>
          <w:szCs w:val="28"/>
        </w:rPr>
        <w:t xml:space="preserve"> - познавательный, </w:t>
      </w:r>
      <w:r>
        <w:rPr>
          <w:rFonts w:ascii="Times New Roman" w:hAnsi="Times New Roman"/>
          <w:color w:val="000000"/>
          <w:sz w:val="28"/>
          <w:szCs w:val="28"/>
        </w:rPr>
        <w:t>когда детям интересно познавать</w:t>
      </w:r>
      <w:r w:rsidRPr="00A468F3">
        <w:rPr>
          <w:rFonts w:ascii="Times New Roman" w:hAnsi="Times New Roman"/>
          <w:color w:val="000000"/>
          <w:sz w:val="28"/>
          <w:szCs w:val="28"/>
        </w:rPr>
        <w:t xml:space="preserve"> окружающ</w:t>
      </w:r>
      <w:r>
        <w:rPr>
          <w:rFonts w:ascii="Times New Roman" w:hAnsi="Times New Roman"/>
          <w:color w:val="000000"/>
          <w:sz w:val="28"/>
          <w:szCs w:val="28"/>
        </w:rPr>
        <w:t>ий мир</w:t>
      </w:r>
      <w:r w:rsidRPr="00A468F3">
        <w:rPr>
          <w:rFonts w:ascii="Times New Roman" w:hAnsi="Times New Roman"/>
          <w:color w:val="000000"/>
          <w:sz w:val="28"/>
          <w:szCs w:val="28"/>
        </w:rPr>
        <w:t xml:space="preserve"> </w:t>
      </w:r>
      <w:r>
        <w:rPr>
          <w:rFonts w:ascii="Times New Roman" w:hAnsi="Times New Roman"/>
          <w:color w:val="000000"/>
          <w:sz w:val="28"/>
          <w:szCs w:val="28"/>
        </w:rPr>
        <w:t>и</w:t>
      </w:r>
      <w:r w:rsidRPr="00A468F3">
        <w:rPr>
          <w:rFonts w:ascii="Times New Roman" w:hAnsi="Times New Roman"/>
          <w:color w:val="000000"/>
          <w:sz w:val="28"/>
          <w:szCs w:val="28"/>
        </w:rPr>
        <w:t xml:space="preserve"> узнать</w:t>
      </w:r>
      <w:r>
        <w:rPr>
          <w:rFonts w:ascii="Times New Roman" w:hAnsi="Times New Roman"/>
          <w:color w:val="000000"/>
          <w:sz w:val="28"/>
          <w:szCs w:val="28"/>
        </w:rPr>
        <w:t xml:space="preserve"> о нем как можно</w:t>
      </w:r>
      <w:r w:rsidRPr="00A468F3">
        <w:rPr>
          <w:rFonts w:ascii="Times New Roman" w:hAnsi="Times New Roman"/>
          <w:color w:val="000000"/>
          <w:sz w:val="28"/>
          <w:szCs w:val="28"/>
        </w:rPr>
        <w:t xml:space="preserve"> больше [31, c.87].</w:t>
      </w:r>
    </w:p>
    <w:p w:rsidR="00751546" w:rsidRDefault="00751546" w:rsidP="00751546">
      <w:pPr>
        <w:shd w:val="clear" w:color="auto" w:fill="FFFFFF"/>
        <w:spacing w:after="0" w:line="360" w:lineRule="auto"/>
        <w:ind w:firstLine="709"/>
        <w:jc w:val="center"/>
        <w:rPr>
          <w:rFonts w:ascii="Times New Roman" w:hAnsi="Times New Roman"/>
          <w:b/>
          <w:color w:val="000000"/>
          <w:sz w:val="28"/>
          <w:szCs w:val="28"/>
        </w:rPr>
      </w:pPr>
    </w:p>
    <w:p w:rsidR="00751546" w:rsidRDefault="00751546" w:rsidP="00751546">
      <w:pPr>
        <w:shd w:val="clear" w:color="auto" w:fill="FFFFFF"/>
        <w:spacing w:after="0" w:line="360" w:lineRule="auto"/>
        <w:ind w:firstLine="709"/>
        <w:jc w:val="center"/>
        <w:rPr>
          <w:rFonts w:ascii="Times New Roman" w:hAnsi="Times New Roman"/>
          <w:b/>
          <w:color w:val="000000"/>
          <w:sz w:val="28"/>
          <w:szCs w:val="28"/>
        </w:rPr>
      </w:pPr>
    </w:p>
    <w:p w:rsidR="00751546" w:rsidRDefault="00751546" w:rsidP="00751546">
      <w:pPr>
        <w:shd w:val="clear" w:color="auto" w:fill="FFFFFF"/>
        <w:spacing w:after="0" w:line="360" w:lineRule="auto"/>
        <w:ind w:firstLine="709"/>
        <w:jc w:val="center"/>
        <w:rPr>
          <w:rFonts w:ascii="Times New Roman" w:hAnsi="Times New Roman"/>
          <w:b/>
          <w:color w:val="000000"/>
          <w:sz w:val="28"/>
          <w:szCs w:val="28"/>
        </w:rPr>
      </w:pPr>
    </w:p>
    <w:p w:rsidR="00751546" w:rsidRPr="00087D46" w:rsidRDefault="00751546" w:rsidP="00751546">
      <w:pPr>
        <w:shd w:val="clear" w:color="auto" w:fill="FFFFFF"/>
        <w:spacing w:after="0" w:line="360" w:lineRule="auto"/>
        <w:ind w:firstLine="709"/>
        <w:jc w:val="center"/>
        <w:rPr>
          <w:rFonts w:ascii="Times New Roman" w:hAnsi="Times New Roman"/>
          <w:b/>
          <w:caps/>
          <w:color w:val="000000"/>
          <w:sz w:val="28"/>
          <w:szCs w:val="28"/>
        </w:rPr>
      </w:pPr>
      <w:r>
        <w:rPr>
          <w:rFonts w:ascii="Times New Roman" w:hAnsi="Times New Roman"/>
          <w:b/>
          <w:color w:val="000000"/>
          <w:sz w:val="28"/>
          <w:szCs w:val="28"/>
        </w:rPr>
        <w:br w:type="page"/>
      </w:r>
      <w:r w:rsidRPr="00087D46">
        <w:rPr>
          <w:rFonts w:ascii="Times New Roman" w:hAnsi="Times New Roman"/>
          <w:b/>
          <w:caps/>
          <w:color w:val="000000"/>
          <w:sz w:val="28"/>
          <w:szCs w:val="28"/>
        </w:rPr>
        <w:lastRenderedPageBreak/>
        <w:t>ГЛАВА 2. Организация внеурочной деятельности учащихся по математике в начальной школе</w:t>
      </w:r>
    </w:p>
    <w:p w:rsidR="00751546" w:rsidRDefault="00751546" w:rsidP="00751546">
      <w:pPr>
        <w:shd w:val="clear" w:color="auto" w:fill="FFFFFF"/>
        <w:spacing w:after="0" w:line="360" w:lineRule="auto"/>
        <w:ind w:firstLine="709"/>
        <w:jc w:val="center"/>
        <w:rPr>
          <w:rFonts w:ascii="Times New Roman" w:hAnsi="Times New Roman"/>
          <w:b/>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b/>
          <w:color w:val="000000"/>
          <w:sz w:val="28"/>
          <w:szCs w:val="28"/>
        </w:rPr>
      </w:pPr>
      <w:r w:rsidRPr="001322F4">
        <w:rPr>
          <w:rFonts w:ascii="Times New Roman" w:hAnsi="Times New Roman"/>
          <w:b/>
          <w:color w:val="000000"/>
          <w:sz w:val="28"/>
          <w:szCs w:val="28"/>
        </w:rPr>
        <w:t>2.1. Методика организации  внеурочной деятельности учащихся по математике в начальной школе</w:t>
      </w:r>
      <w:r>
        <w:rPr>
          <w:rFonts w:ascii="Times New Roman" w:hAnsi="Times New Roman"/>
          <w:b/>
          <w:color w:val="000000"/>
          <w:sz w:val="28"/>
          <w:szCs w:val="28"/>
        </w:rPr>
        <w:t xml:space="preserve">  </w:t>
      </w:r>
    </w:p>
    <w:p w:rsidR="00751546" w:rsidRPr="001322F4" w:rsidRDefault="00751546" w:rsidP="00751546">
      <w:pPr>
        <w:shd w:val="clear" w:color="auto" w:fill="FFFFFF"/>
        <w:spacing w:after="0" w:line="360" w:lineRule="auto"/>
        <w:ind w:firstLine="709"/>
        <w:jc w:val="both"/>
        <w:rPr>
          <w:rFonts w:ascii="Arial" w:hAnsi="Arial" w:cs="Arial"/>
          <w:color w:val="000000"/>
          <w:sz w:val="21"/>
          <w:szCs w:val="21"/>
        </w:rPr>
      </w:pPr>
    </w:p>
    <w:p w:rsidR="00751546" w:rsidRPr="001322F4" w:rsidRDefault="00751546" w:rsidP="0075154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Постановка з</w:t>
      </w:r>
      <w:r w:rsidRPr="001322F4">
        <w:rPr>
          <w:rFonts w:ascii="Times New Roman" w:hAnsi="Times New Roman"/>
          <w:color w:val="000000"/>
          <w:sz w:val="28"/>
          <w:szCs w:val="28"/>
        </w:rPr>
        <w:t xml:space="preserve">адачи </w:t>
      </w:r>
      <w:r>
        <w:rPr>
          <w:rFonts w:ascii="Times New Roman" w:hAnsi="Times New Roman"/>
          <w:color w:val="000000"/>
          <w:sz w:val="28"/>
          <w:szCs w:val="28"/>
        </w:rPr>
        <w:t>сформировать</w:t>
      </w:r>
      <w:r w:rsidRPr="001322F4">
        <w:rPr>
          <w:rFonts w:ascii="Times New Roman" w:hAnsi="Times New Roman"/>
          <w:color w:val="000000"/>
          <w:sz w:val="28"/>
          <w:szCs w:val="28"/>
        </w:rPr>
        <w:t xml:space="preserve"> всесторонне развит</w:t>
      </w:r>
      <w:r>
        <w:rPr>
          <w:rFonts w:ascii="Times New Roman" w:hAnsi="Times New Roman"/>
          <w:color w:val="000000"/>
          <w:sz w:val="28"/>
          <w:szCs w:val="28"/>
        </w:rPr>
        <w:t>ую</w:t>
      </w:r>
      <w:r w:rsidRPr="001322F4">
        <w:rPr>
          <w:rFonts w:ascii="Times New Roman" w:hAnsi="Times New Roman"/>
          <w:color w:val="000000"/>
          <w:sz w:val="28"/>
          <w:szCs w:val="28"/>
        </w:rPr>
        <w:t xml:space="preserve"> личност</w:t>
      </w:r>
      <w:r>
        <w:rPr>
          <w:rFonts w:ascii="Times New Roman" w:hAnsi="Times New Roman"/>
          <w:color w:val="000000"/>
          <w:sz w:val="28"/>
          <w:szCs w:val="28"/>
        </w:rPr>
        <w:t>ь</w:t>
      </w:r>
      <w:r w:rsidRPr="001322F4">
        <w:rPr>
          <w:rFonts w:ascii="Times New Roman" w:hAnsi="Times New Roman"/>
          <w:color w:val="000000"/>
          <w:sz w:val="28"/>
          <w:szCs w:val="28"/>
        </w:rPr>
        <w:t xml:space="preserve"> </w:t>
      </w:r>
      <w:r>
        <w:rPr>
          <w:rFonts w:ascii="Times New Roman" w:hAnsi="Times New Roman"/>
          <w:color w:val="000000"/>
          <w:sz w:val="28"/>
          <w:szCs w:val="28"/>
        </w:rPr>
        <w:t>ученика</w:t>
      </w:r>
      <w:r w:rsidRPr="001322F4">
        <w:rPr>
          <w:rFonts w:ascii="Times New Roman" w:hAnsi="Times New Roman"/>
          <w:color w:val="000000"/>
          <w:sz w:val="28"/>
          <w:szCs w:val="28"/>
        </w:rPr>
        <w:t xml:space="preserve">, </w:t>
      </w:r>
      <w:r>
        <w:rPr>
          <w:rFonts w:ascii="Times New Roman" w:hAnsi="Times New Roman"/>
          <w:color w:val="000000"/>
          <w:sz w:val="28"/>
          <w:szCs w:val="28"/>
        </w:rPr>
        <w:t>применяя</w:t>
      </w:r>
      <w:r w:rsidRPr="001322F4">
        <w:rPr>
          <w:rFonts w:ascii="Times New Roman" w:hAnsi="Times New Roman"/>
          <w:color w:val="000000"/>
          <w:sz w:val="28"/>
          <w:szCs w:val="28"/>
        </w:rPr>
        <w:t xml:space="preserve"> комплексн</w:t>
      </w:r>
      <w:r>
        <w:rPr>
          <w:rFonts w:ascii="Times New Roman" w:hAnsi="Times New Roman"/>
          <w:color w:val="000000"/>
          <w:sz w:val="28"/>
          <w:szCs w:val="28"/>
        </w:rPr>
        <w:t>ый</w:t>
      </w:r>
      <w:r w:rsidRPr="001322F4">
        <w:rPr>
          <w:rFonts w:ascii="Times New Roman" w:hAnsi="Times New Roman"/>
          <w:color w:val="000000"/>
          <w:sz w:val="28"/>
          <w:szCs w:val="28"/>
        </w:rPr>
        <w:t xml:space="preserve"> подход к постановке </w:t>
      </w:r>
      <w:r>
        <w:rPr>
          <w:rFonts w:ascii="Times New Roman" w:hAnsi="Times New Roman"/>
          <w:color w:val="000000"/>
          <w:sz w:val="28"/>
          <w:szCs w:val="28"/>
        </w:rPr>
        <w:t>процесса</w:t>
      </w:r>
      <w:r w:rsidRPr="001322F4">
        <w:rPr>
          <w:rFonts w:ascii="Times New Roman" w:hAnsi="Times New Roman"/>
          <w:color w:val="000000"/>
          <w:sz w:val="28"/>
          <w:szCs w:val="28"/>
        </w:rPr>
        <w:t xml:space="preserve"> воспитания</w:t>
      </w:r>
      <w:r>
        <w:rPr>
          <w:rFonts w:ascii="Times New Roman" w:hAnsi="Times New Roman"/>
          <w:color w:val="000000"/>
          <w:sz w:val="28"/>
          <w:szCs w:val="28"/>
        </w:rPr>
        <w:t>,</w:t>
      </w:r>
      <w:r w:rsidRPr="001322F4">
        <w:rPr>
          <w:rFonts w:ascii="Times New Roman" w:hAnsi="Times New Roman"/>
          <w:color w:val="000000"/>
          <w:sz w:val="28"/>
          <w:szCs w:val="28"/>
        </w:rPr>
        <w:t xml:space="preserve"> требу</w:t>
      </w:r>
      <w:r>
        <w:rPr>
          <w:rFonts w:ascii="Times New Roman" w:hAnsi="Times New Roman"/>
          <w:color w:val="000000"/>
          <w:sz w:val="28"/>
          <w:szCs w:val="28"/>
        </w:rPr>
        <w:t>е</w:t>
      </w:r>
      <w:r w:rsidRPr="001322F4">
        <w:rPr>
          <w:rFonts w:ascii="Times New Roman" w:hAnsi="Times New Roman"/>
          <w:color w:val="000000"/>
          <w:sz w:val="28"/>
          <w:szCs w:val="28"/>
        </w:rPr>
        <w:t>т, чтобы внеурочн</w:t>
      </w:r>
      <w:r>
        <w:rPr>
          <w:rFonts w:ascii="Times New Roman" w:hAnsi="Times New Roman"/>
          <w:color w:val="000000"/>
          <w:sz w:val="28"/>
          <w:szCs w:val="28"/>
        </w:rPr>
        <w:t xml:space="preserve">ые </w:t>
      </w:r>
      <w:r w:rsidRPr="001322F4">
        <w:rPr>
          <w:rFonts w:ascii="Times New Roman" w:hAnsi="Times New Roman"/>
          <w:color w:val="000000"/>
          <w:sz w:val="28"/>
          <w:szCs w:val="28"/>
        </w:rPr>
        <w:t>воспитательн</w:t>
      </w:r>
      <w:r>
        <w:rPr>
          <w:rFonts w:ascii="Times New Roman" w:hAnsi="Times New Roman"/>
          <w:color w:val="000000"/>
          <w:sz w:val="28"/>
          <w:szCs w:val="28"/>
        </w:rPr>
        <w:t>ые</w:t>
      </w:r>
      <w:r w:rsidRPr="001322F4">
        <w:rPr>
          <w:rFonts w:ascii="Times New Roman" w:hAnsi="Times New Roman"/>
          <w:color w:val="000000"/>
          <w:sz w:val="28"/>
          <w:szCs w:val="28"/>
        </w:rPr>
        <w:t xml:space="preserve"> работ</w:t>
      </w:r>
      <w:r>
        <w:rPr>
          <w:rFonts w:ascii="Times New Roman" w:hAnsi="Times New Roman"/>
          <w:color w:val="000000"/>
          <w:sz w:val="28"/>
          <w:szCs w:val="28"/>
        </w:rPr>
        <w:t>ы</w:t>
      </w:r>
      <w:r w:rsidRPr="001322F4">
        <w:rPr>
          <w:rFonts w:ascii="Times New Roman" w:hAnsi="Times New Roman"/>
          <w:color w:val="000000"/>
          <w:sz w:val="28"/>
          <w:szCs w:val="28"/>
        </w:rPr>
        <w:t xml:space="preserve"> по математике </w:t>
      </w:r>
      <w:r>
        <w:rPr>
          <w:rFonts w:ascii="Times New Roman" w:hAnsi="Times New Roman"/>
          <w:color w:val="000000"/>
          <w:sz w:val="28"/>
          <w:szCs w:val="28"/>
        </w:rPr>
        <w:t>были выстроены в виде стройной целенаправленной</w:t>
      </w:r>
      <w:r w:rsidRPr="001322F4">
        <w:rPr>
          <w:rFonts w:ascii="Times New Roman" w:hAnsi="Times New Roman"/>
          <w:color w:val="000000"/>
          <w:sz w:val="28"/>
          <w:szCs w:val="28"/>
        </w:rPr>
        <w:t xml:space="preserve"> систем</w:t>
      </w:r>
      <w:r>
        <w:rPr>
          <w:rFonts w:ascii="Times New Roman" w:hAnsi="Times New Roman"/>
          <w:color w:val="000000"/>
          <w:sz w:val="28"/>
          <w:szCs w:val="28"/>
        </w:rPr>
        <w:t>ы</w:t>
      </w:r>
      <w:r w:rsidRPr="001322F4">
        <w:rPr>
          <w:rFonts w:ascii="Times New Roman" w:hAnsi="Times New Roman"/>
          <w:color w:val="000000"/>
          <w:sz w:val="28"/>
          <w:szCs w:val="28"/>
        </w:rPr>
        <w:t>.</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Структура</w:t>
      </w:r>
      <w:r w:rsidRPr="001322F4">
        <w:rPr>
          <w:rFonts w:ascii="Times New Roman" w:hAnsi="Times New Roman"/>
          <w:color w:val="000000"/>
          <w:sz w:val="28"/>
          <w:szCs w:val="28"/>
        </w:rPr>
        <w:t xml:space="preserve"> внеурочной воспитательной </w:t>
      </w:r>
      <w:r>
        <w:rPr>
          <w:rFonts w:ascii="Times New Roman" w:hAnsi="Times New Roman"/>
          <w:color w:val="000000"/>
          <w:sz w:val="28"/>
          <w:szCs w:val="28"/>
        </w:rPr>
        <w:t>деятельности</w:t>
      </w:r>
      <w:r w:rsidRPr="001322F4">
        <w:rPr>
          <w:rFonts w:ascii="Times New Roman" w:hAnsi="Times New Roman"/>
          <w:color w:val="000000"/>
          <w:sz w:val="28"/>
          <w:szCs w:val="28"/>
        </w:rPr>
        <w:t xml:space="preserve"> по математике </w:t>
      </w:r>
      <w:r>
        <w:rPr>
          <w:rFonts w:ascii="Times New Roman" w:hAnsi="Times New Roman"/>
          <w:color w:val="000000"/>
          <w:sz w:val="28"/>
          <w:szCs w:val="28"/>
        </w:rPr>
        <w:t>подразумевает единые</w:t>
      </w:r>
      <w:r w:rsidRPr="001322F4">
        <w:rPr>
          <w:rFonts w:ascii="Times New Roman" w:hAnsi="Times New Roman"/>
          <w:color w:val="000000"/>
          <w:sz w:val="28"/>
          <w:szCs w:val="28"/>
        </w:rPr>
        <w:t xml:space="preserve"> метод</w:t>
      </w:r>
      <w:r>
        <w:rPr>
          <w:rFonts w:ascii="Times New Roman" w:hAnsi="Times New Roman"/>
          <w:color w:val="000000"/>
          <w:sz w:val="28"/>
          <w:szCs w:val="28"/>
        </w:rPr>
        <w:t>ы,</w:t>
      </w:r>
      <w:r w:rsidRPr="001322F4">
        <w:rPr>
          <w:rFonts w:ascii="Times New Roman" w:hAnsi="Times New Roman"/>
          <w:color w:val="000000"/>
          <w:sz w:val="28"/>
          <w:szCs w:val="28"/>
        </w:rPr>
        <w:t xml:space="preserve"> форм</w:t>
      </w:r>
      <w:r>
        <w:rPr>
          <w:rFonts w:ascii="Times New Roman" w:hAnsi="Times New Roman"/>
          <w:color w:val="000000"/>
          <w:sz w:val="28"/>
          <w:szCs w:val="28"/>
        </w:rPr>
        <w:t>ы,</w:t>
      </w:r>
      <w:r w:rsidRPr="001322F4">
        <w:rPr>
          <w:rFonts w:ascii="Times New Roman" w:hAnsi="Times New Roman"/>
          <w:color w:val="000000"/>
          <w:sz w:val="28"/>
          <w:szCs w:val="28"/>
        </w:rPr>
        <w:t xml:space="preserve"> содержани</w:t>
      </w:r>
      <w:r>
        <w:rPr>
          <w:rFonts w:ascii="Times New Roman" w:hAnsi="Times New Roman"/>
          <w:color w:val="000000"/>
          <w:sz w:val="28"/>
          <w:szCs w:val="28"/>
        </w:rPr>
        <w:t>е</w:t>
      </w:r>
      <w:r w:rsidRPr="001322F4">
        <w:rPr>
          <w:rFonts w:ascii="Times New Roman" w:hAnsi="Times New Roman"/>
          <w:color w:val="000000"/>
          <w:sz w:val="28"/>
          <w:szCs w:val="28"/>
        </w:rPr>
        <w:t>, принцип</w:t>
      </w:r>
      <w:r>
        <w:rPr>
          <w:rFonts w:ascii="Times New Roman" w:hAnsi="Times New Roman"/>
          <w:color w:val="000000"/>
          <w:sz w:val="28"/>
          <w:szCs w:val="28"/>
        </w:rPr>
        <w:t>ы и</w:t>
      </w:r>
      <w:r w:rsidRPr="001322F4">
        <w:rPr>
          <w:rFonts w:ascii="Times New Roman" w:hAnsi="Times New Roman"/>
          <w:color w:val="000000"/>
          <w:sz w:val="28"/>
          <w:szCs w:val="28"/>
        </w:rPr>
        <w:t xml:space="preserve"> цел</w:t>
      </w:r>
      <w:r>
        <w:rPr>
          <w:rFonts w:ascii="Times New Roman" w:hAnsi="Times New Roman"/>
          <w:color w:val="000000"/>
          <w:sz w:val="28"/>
          <w:szCs w:val="28"/>
        </w:rPr>
        <w:t>и</w:t>
      </w:r>
      <w:r w:rsidRPr="001322F4">
        <w:rPr>
          <w:rFonts w:ascii="Times New Roman" w:hAnsi="Times New Roman"/>
          <w:color w:val="000000"/>
          <w:sz w:val="28"/>
          <w:szCs w:val="28"/>
        </w:rPr>
        <w:t xml:space="preserve"> деятельности.</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1322F4">
        <w:rPr>
          <w:rFonts w:ascii="Times New Roman" w:hAnsi="Times New Roman"/>
          <w:color w:val="000000"/>
          <w:sz w:val="28"/>
          <w:szCs w:val="28"/>
        </w:rPr>
        <w:t xml:space="preserve"> систем</w:t>
      </w:r>
      <w:r>
        <w:rPr>
          <w:rFonts w:ascii="Times New Roman" w:hAnsi="Times New Roman"/>
          <w:color w:val="000000"/>
          <w:sz w:val="28"/>
          <w:szCs w:val="28"/>
        </w:rPr>
        <w:t>у</w:t>
      </w:r>
      <w:r w:rsidRPr="001322F4">
        <w:rPr>
          <w:rFonts w:ascii="Times New Roman" w:hAnsi="Times New Roman"/>
          <w:color w:val="000000"/>
          <w:sz w:val="28"/>
          <w:szCs w:val="28"/>
        </w:rPr>
        <w:t xml:space="preserve"> </w:t>
      </w:r>
      <w:r>
        <w:rPr>
          <w:rFonts w:ascii="Times New Roman" w:hAnsi="Times New Roman"/>
          <w:color w:val="000000"/>
          <w:sz w:val="28"/>
          <w:szCs w:val="28"/>
        </w:rPr>
        <w:t>внеклассной</w:t>
      </w:r>
      <w:r w:rsidRPr="001322F4">
        <w:rPr>
          <w:rFonts w:ascii="Times New Roman" w:hAnsi="Times New Roman"/>
          <w:color w:val="000000"/>
          <w:sz w:val="28"/>
          <w:szCs w:val="28"/>
        </w:rPr>
        <w:t xml:space="preserve"> воспитательной </w:t>
      </w:r>
      <w:r>
        <w:rPr>
          <w:rFonts w:ascii="Times New Roman" w:hAnsi="Times New Roman"/>
          <w:color w:val="000000"/>
          <w:sz w:val="28"/>
          <w:szCs w:val="28"/>
        </w:rPr>
        <w:t>деятельности</w:t>
      </w:r>
      <w:r w:rsidRPr="001322F4">
        <w:rPr>
          <w:rFonts w:ascii="Times New Roman" w:hAnsi="Times New Roman"/>
          <w:color w:val="000000"/>
          <w:sz w:val="28"/>
          <w:szCs w:val="28"/>
        </w:rPr>
        <w:t xml:space="preserve"> по математике </w:t>
      </w:r>
      <w:r>
        <w:rPr>
          <w:rFonts w:ascii="Times New Roman" w:hAnsi="Times New Roman"/>
          <w:color w:val="000000"/>
          <w:sz w:val="28"/>
          <w:szCs w:val="28"/>
        </w:rPr>
        <w:t>должно входить</w:t>
      </w:r>
      <w:r w:rsidRPr="001322F4">
        <w:rPr>
          <w:rFonts w:ascii="Times New Roman" w:hAnsi="Times New Roman"/>
          <w:color w:val="000000"/>
          <w:sz w:val="28"/>
          <w:szCs w:val="28"/>
        </w:rPr>
        <w:t xml:space="preserve"> умственно</w:t>
      </w:r>
      <w:r>
        <w:rPr>
          <w:rFonts w:ascii="Times New Roman" w:hAnsi="Times New Roman"/>
          <w:color w:val="000000"/>
          <w:sz w:val="28"/>
          <w:szCs w:val="28"/>
        </w:rPr>
        <w:t>е</w:t>
      </w:r>
      <w:r w:rsidRPr="001322F4">
        <w:rPr>
          <w:rFonts w:ascii="Times New Roman" w:hAnsi="Times New Roman"/>
          <w:color w:val="000000"/>
          <w:sz w:val="28"/>
          <w:szCs w:val="28"/>
        </w:rPr>
        <w:t>, нравственно</w:t>
      </w:r>
      <w:r>
        <w:rPr>
          <w:rFonts w:ascii="Times New Roman" w:hAnsi="Times New Roman"/>
          <w:color w:val="000000"/>
          <w:sz w:val="28"/>
          <w:szCs w:val="28"/>
        </w:rPr>
        <w:t>е</w:t>
      </w:r>
      <w:r w:rsidRPr="001322F4">
        <w:rPr>
          <w:rFonts w:ascii="Times New Roman" w:hAnsi="Times New Roman"/>
          <w:color w:val="000000"/>
          <w:sz w:val="28"/>
          <w:szCs w:val="28"/>
        </w:rPr>
        <w:t>, трудово</w:t>
      </w:r>
      <w:r>
        <w:rPr>
          <w:rFonts w:ascii="Times New Roman" w:hAnsi="Times New Roman"/>
          <w:color w:val="000000"/>
          <w:sz w:val="28"/>
          <w:szCs w:val="28"/>
        </w:rPr>
        <w:t>е</w:t>
      </w:r>
      <w:r w:rsidRPr="001322F4">
        <w:rPr>
          <w:rFonts w:ascii="Times New Roman" w:hAnsi="Times New Roman"/>
          <w:color w:val="000000"/>
          <w:sz w:val="28"/>
          <w:szCs w:val="28"/>
        </w:rPr>
        <w:t>, эстетическо</w:t>
      </w:r>
      <w:r>
        <w:rPr>
          <w:rFonts w:ascii="Times New Roman" w:hAnsi="Times New Roman"/>
          <w:color w:val="000000"/>
          <w:sz w:val="28"/>
          <w:szCs w:val="28"/>
        </w:rPr>
        <w:t>е</w:t>
      </w:r>
      <w:r w:rsidRPr="001322F4">
        <w:rPr>
          <w:rFonts w:ascii="Times New Roman" w:hAnsi="Times New Roman"/>
          <w:color w:val="000000"/>
          <w:sz w:val="28"/>
          <w:szCs w:val="28"/>
        </w:rPr>
        <w:t>, физическо</w:t>
      </w:r>
      <w:r>
        <w:rPr>
          <w:rFonts w:ascii="Times New Roman" w:hAnsi="Times New Roman"/>
          <w:color w:val="000000"/>
          <w:sz w:val="28"/>
          <w:szCs w:val="28"/>
        </w:rPr>
        <w:t>е</w:t>
      </w:r>
      <w:r w:rsidRPr="001322F4">
        <w:rPr>
          <w:rFonts w:ascii="Times New Roman" w:hAnsi="Times New Roman"/>
          <w:color w:val="000000"/>
          <w:sz w:val="28"/>
          <w:szCs w:val="28"/>
        </w:rPr>
        <w:t xml:space="preserve"> воспитани</w:t>
      </w:r>
      <w:r>
        <w:rPr>
          <w:rFonts w:ascii="Times New Roman" w:hAnsi="Times New Roman"/>
          <w:color w:val="000000"/>
          <w:sz w:val="28"/>
          <w:szCs w:val="28"/>
        </w:rPr>
        <w:t>е</w:t>
      </w:r>
      <w:r w:rsidRPr="001322F4">
        <w:rPr>
          <w:rFonts w:ascii="Times New Roman" w:hAnsi="Times New Roman"/>
          <w:color w:val="000000"/>
          <w:sz w:val="28"/>
          <w:szCs w:val="28"/>
        </w:rPr>
        <w:t xml:space="preserve"> </w:t>
      </w:r>
      <w:r>
        <w:rPr>
          <w:rFonts w:ascii="Times New Roman" w:hAnsi="Times New Roman"/>
          <w:color w:val="000000"/>
          <w:sz w:val="28"/>
          <w:szCs w:val="28"/>
        </w:rPr>
        <w:t>школьников</w:t>
      </w:r>
      <w:r w:rsidRPr="001322F4">
        <w:rPr>
          <w:rFonts w:ascii="Times New Roman" w:hAnsi="Times New Roman"/>
          <w:color w:val="000000"/>
          <w:sz w:val="28"/>
          <w:szCs w:val="28"/>
        </w:rPr>
        <w:t xml:space="preserve">, </w:t>
      </w:r>
      <w:r>
        <w:rPr>
          <w:rFonts w:ascii="Times New Roman" w:hAnsi="Times New Roman"/>
          <w:color w:val="000000"/>
          <w:sz w:val="28"/>
          <w:szCs w:val="28"/>
        </w:rPr>
        <w:t>различные формы</w:t>
      </w:r>
      <w:r w:rsidRPr="001322F4">
        <w:rPr>
          <w:rFonts w:ascii="Times New Roman" w:hAnsi="Times New Roman"/>
          <w:color w:val="000000"/>
          <w:sz w:val="28"/>
          <w:szCs w:val="28"/>
        </w:rPr>
        <w:t xml:space="preserve"> деятельности</w:t>
      </w:r>
      <w:r>
        <w:rPr>
          <w:rFonts w:ascii="Times New Roman" w:hAnsi="Times New Roman"/>
          <w:color w:val="000000"/>
          <w:sz w:val="28"/>
          <w:szCs w:val="28"/>
        </w:rPr>
        <w:t>, осуществляемой</w:t>
      </w:r>
      <w:r w:rsidRPr="001322F4">
        <w:rPr>
          <w:rFonts w:ascii="Times New Roman" w:hAnsi="Times New Roman"/>
          <w:color w:val="000000"/>
          <w:sz w:val="28"/>
          <w:szCs w:val="28"/>
        </w:rPr>
        <w:t xml:space="preserve"> классны</w:t>
      </w:r>
      <w:r>
        <w:rPr>
          <w:rFonts w:ascii="Times New Roman" w:hAnsi="Times New Roman"/>
          <w:color w:val="000000"/>
          <w:sz w:val="28"/>
          <w:szCs w:val="28"/>
        </w:rPr>
        <w:t>ми,</w:t>
      </w:r>
      <w:r w:rsidRPr="001322F4">
        <w:rPr>
          <w:rFonts w:ascii="Times New Roman" w:hAnsi="Times New Roman"/>
          <w:color w:val="000000"/>
          <w:sz w:val="28"/>
          <w:szCs w:val="28"/>
        </w:rPr>
        <w:t xml:space="preserve"> общешкольн</w:t>
      </w:r>
      <w:r>
        <w:rPr>
          <w:rFonts w:ascii="Times New Roman" w:hAnsi="Times New Roman"/>
          <w:color w:val="000000"/>
          <w:sz w:val="28"/>
          <w:szCs w:val="28"/>
        </w:rPr>
        <w:t>ым</w:t>
      </w:r>
      <w:r w:rsidRPr="001322F4">
        <w:rPr>
          <w:rFonts w:ascii="Times New Roman" w:hAnsi="Times New Roman"/>
          <w:color w:val="000000"/>
          <w:sz w:val="28"/>
          <w:szCs w:val="28"/>
        </w:rPr>
        <w:t xml:space="preserve"> и </w:t>
      </w:r>
      <w:r>
        <w:rPr>
          <w:rFonts w:ascii="Times New Roman" w:hAnsi="Times New Roman"/>
          <w:color w:val="000000"/>
          <w:sz w:val="28"/>
          <w:szCs w:val="28"/>
        </w:rPr>
        <w:t>иными</w:t>
      </w:r>
      <w:r w:rsidRPr="001322F4">
        <w:rPr>
          <w:rFonts w:ascii="Times New Roman" w:hAnsi="Times New Roman"/>
          <w:color w:val="000000"/>
          <w:sz w:val="28"/>
          <w:szCs w:val="28"/>
        </w:rPr>
        <w:t xml:space="preserve"> коллектив</w:t>
      </w:r>
      <w:r>
        <w:rPr>
          <w:rFonts w:ascii="Times New Roman" w:hAnsi="Times New Roman"/>
          <w:color w:val="000000"/>
          <w:sz w:val="28"/>
          <w:szCs w:val="28"/>
        </w:rPr>
        <w:t>ами</w:t>
      </w:r>
      <w:r w:rsidRPr="001322F4">
        <w:rPr>
          <w:rFonts w:ascii="Times New Roman" w:hAnsi="Times New Roman"/>
          <w:color w:val="000000"/>
          <w:sz w:val="28"/>
          <w:szCs w:val="28"/>
        </w:rPr>
        <w:t>.</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Структура</w:t>
      </w:r>
      <w:r w:rsidRPr="001322F4">
        <w:rPr>
          <w:rFonts w:ascii="Times New Roman" w:hAnsi="Times New Roman"/>
          <w:color w:val="000000"/>
          <w:sz w:val="28"/>
          <w:szCs w:val="28"/>
        </w:rPr>
        <w:t xml:space="preserve"> </w:t>
      </w:r>
      <w:r>
        <w:rPr>
          <w:rFonts w:ascii="Times New Roman" w:hAnsi="Times New Roman"/>
          <w:color w:val="000000"/>
          <w:sz w:val="28"/>
          <w:szCs w:val="28"/>
        </w:rPr>
        <w:t>внеурочной</w:t>
      </w:r>
      <w:r w:rsidRPr="001322F4">
        <w:rPr>
          <w:rFonts w:ascii="Times New Roman" w:hAnsi="Times New Roman"/>
          <w:color w:val="000000"/>
          <w:sz w:val="28"/>
          <w:szCs w:val="28"/>
        </w:rPr>
        <w:t xml:space="preserve"> воспитательной </w:t>
      </w:r>
      <w:r>
        <w:rPr>
          <w:rFonts w:ascii="Times New Roman" w:hAnsi="Times New Roman"/>
          <w:color w:val="000000"/>
          <w:sz w:val="28"/>
          <w:szCs w:val="28"/>
        </w:rPr>
        <w:t>деятельности</w:t>
      </w:r>
      <w:r w:rsidRPr="001322F4">
        <w:rPr>
          <w:rFonts w:ascii="Times New Roman" w:hAnsi="Times New Roman"/>
          <w:color w:val="000000"/>
          <w:sz w:val="28"/>
          <w:szCs w:val="28"/>
        </w:rPr>
        <w:t xml:space="preserve"> по математике </w:t>
      </w:r>
      <w:r>
        <w:rPr>
          <w:rFonts w:ascii="Times New Roman" w:hAnsi="Times New Roman"/>
          <w:color w:val="000000"/>
          <w:sz w:val="28"/>
          <w:szCs w:val="28"/>
        </w:rPr>
        <w:t>является сложной</w:t>
      </w:r>
      <w:r w:rsidRPr="001322F4">
        <w:rPr>
          <w:rFonts w:ascii="Times New Roman" w:hAnsi="Times New Roman"/>
          <w:color w:val="000000"/>
          <w:sz w:val="28"/>
          <w:szCs w:val="28"/>
        </w:rPr>
        <w:t xml:space="preserve">. </w:t>
      </w:r>
      <w:r>
        <w:rPr>
          <w:rFonts w:ascii="Times New Roman" w:hAnsi="Times New Roman"/>
          <w:color w:val="000000"/>
          <w:sz w:val="28"/>
          <w:szCs w:val="28"/>
        </w:rPr>
        <w:t>Она может быть рассмотрена в качестве</w:t>
      </w:r>
      <w:r w:rsidRPr="001322F4">
        <w:rPr>
          <w:rFonts w:ascii="Times New Roman" w:hAnsi="Times New Roman"/>
          <w:color w:val="000000"/>
          <w:sz w:val="28"/>
          <w:szCs w:val="28"/>
        </w:rPr>
        <w:t xml:space="preserve"> единств</w:t>
      </w:r>
      <w:r>
        <w:rPr>
          <w:rFonts w:ascii="Times New Roman" w:hAnsi="Times New Roman"/>
          <w:color w:val="000000"/>
          <w:sz w:val="28"/>
          <w:szCs w:val="28"/>
        </w:rPr>
        <w:t>а</w:t>
      </w:r>
      <w:r w:rsidRPr="001322F4">
        <w:rPr>
          <w:rFonts w:ascii="Times New Roman" w:hAnsi="Times New Roman"/>
          <w:color w:val="000000"/>
          <w:sz w:val="28"/>
          <w:szCs w:val="28"/>
        </w:rPr>
        <w:t xml:space="preserve"> и взаимосвяз</w:t>
      </w:r>
      <w:r>
        <w:rPr>
          <w:rFonts w:ascii="Times New Roman" w:hAnsi="Times New Roman"/>
          <w:color w:val="000000"/>
          <w:sz w:val="28"/>
          <w:szCs w:val="28"/>
        </w:rPr>
        <w:t>и</w:t>
      </w:r>
      <w:r w:rsidRPr="001322F4">
        <w:rPr>
          <w:rFonts w:ascii="Times New Roman" w:hAnsi="Times New Roman"/>
          <w:color w:val="000000"/>
          <w:sz w:val="28"/>
          <w:szCs w:val="28"/>
        </w:rPr>
        <w:t xml:space="preserve"> </w:t>
      </w:r>
      <w:r>
        <w:rPr>
          <w:rFonts w:ascii="Times New Roman" w:hAnsi="Times New Roman"/>
          <w:color w:val="000000"/>
          <w:sz w:val="28"/>
          <w:szCs w:val="28"/>
        </w:rPr>
        <w:t>ряда компонентов, таких как</w:t>
      </w:r>
      <w:r w:rsidRPr="001322F4">
        <w:rPr>
          <w:rFonts w:ascii="Times New Roman" w:hAnsi="Times New Roman"/>
          <w:color w:val="000000"/>
          <w:sz w:val="28"/>
          <w:szCs w:val="28"/>
        </w:rPr>
        <w:t xml:space="preserve"> планировани</w:t>
      </w:r>
      <w:r>
        <w:rPr>
          <w:rFonts w:ascii="Times New Roman" w:hAnsi="Times New Roman"/>
          <w:color w:val="000000"/>
          <w:sz w:val="28"/>
          <w:szCs w:val="28"/>
        </w:rPr>
        <w:t>е</w:t>
      </w:r>
      <w:r w:rsidRPr="001322F4">
        <w:rPr>
          <w:rFonts w:ascii="Times New Roman" w:hAnsi="Times New Roman"/>
          <w:color w:val="000000"/>
          <w:sz w:val="28"/>
          <w:szCs w:val="28"/>
        </w:rPr>
        <w:t>, организаци</w:t>
      </w:r>
      <w:r>
        <w:rPr>
          <w:rFonts w:ascii="Times New Roman" w:hAnsi="Times New Roman"/>
          <w:color w:val="000000"/>
          <w:sz w:val="28"/>
          <w:szCs w:val="28"/>
        </w:rPr>
        <w:t>я</w:t>
      </w:r>
      <w:r w:rsidRPr="001322F4">
        <w:rPr>
          <w:rFonts w:ascii="Times New Roman" w:hAnsi="Times New Roman"/>
          <w:color w:val="000000"/>
          <w:sz w:val="28"/>
          <w:szCs w:val="28"/>
        </w:rPr>
        <w:t xml:space="preserve"> и анализ </w:t>
      </w:r>
      <w:r>
        <w:rPr>
          <w:rFonts w:ascii="Times New Roman" w:hAnsi="Times New Roman"/>
          <w:color w:val="000000"/>
          <w:sz w:val="28"/>
          <w:szCs w:val="28"/>
        </w:rPr>
        <w:t>работы</w:t>
      </w:r>
      <w:r w:rsidRPr="001322F4">
        <w:rPr>
          <w:rFonts w:ascii="Times New Roman" w:hAnsi="Times New Roman"/>
          <w:color w:val="000000"/>
          <w:sz w:val="28"/>
          <w:szCs w:val="28"/>
        </w:rPr>
        <w:t xml:space="preserve">. </w:t>
      </w:r>
      <w:r>
        <w:rPr>
          <w:rFonts w:ascii="Times New Roman" w:hAnsi="Times New Roman"/>
          <w:color w:val="000000"/>
          <w:sz w:val="28"/>
          <w:szCs w:val="28"/>
        </w:rPr>
        <w:t>Причем</w:t>
      </w:r>
      <w:r w:rsidRPr="001322F4">
        <w:rPr>
          <w:rFonts w:ascii="Times New Roman" w:hAnsi="Times New Roman"/>
          <w:color w:val="000000"/>
          <w:sz w:val="28"/>
          <w:szCs w:val="28"/>
        </w:rPr>
        <w:t xml:space="preserve"> отсутствие </w:t>
      </w:r>
      <w:r>
        <w:rPr>
          <w:rFonts w:ascii="Times New Roman" w:hAnsi="Times New Roman"/>
          <w:color w:val="000000"/>
          <w:sz w:val="28"/>
          <w:szCs w:val="28"/>
        </w:rPr>
        <w:t>тех или иных компонентов</w:t>
      </w:r>
      <w:r w:rsidRPr="001322F4">
        <w:rPr>
          <w:rFonts w:ascii="Times New Roman" w:hAnsi="Times New Roman"/>
          <w:color w:val="000000"/>
          <w:sz w:val="28"/>
          <w:szCs w:val="28"/>
        </w:rPr>
        <w:t xml:space="preserve"> </w:t>
      </w:r>
      <w:r>
        <w:rPr>
          <w:rFonts w:ascii="Times New Roman" w:hAnsi="Times New Roman"/>
          <w:color w:val="000000"/>
          <w:sz w:val="28"/>
          <w:szCs w:val="28"/>
        </w:rPr>
        <w:t>разрушает всю</w:t>
      </w:r>
      <w:r w:rsidRPr="001322F4">
        <w:rPr>
          <w:rFonts w:ascii="Times New Roman" w:hAnsi="Times New Roman"/>
          <w:color w:val="000000"/>
          <w:sz w:val="28"/>
          <w:szCs w:val="28"/>
        </w:rPr>
        <w:t xml:space="preserve"> систем</w:t>
      </w:r>
      <w:r>
        <w:rPr>
          <w:rFonts w:ascii="Times New Roman" w:hAnsi="Times New Roman"/>
          <w:color w:val="000000"/>
          <w:sz w:val="28"/>
          <w:szCs w:val="28"/>
        </w:rPr>
        <w:t>у</w:t>
      </w:r>
      <w:r w:rsidRPr="001322F4">
        <w:rPr>
          <w:rFonts w:ascii="Times New Roman" w:hAnsi="Times New Roman"/>
          <w:color w:val="000000"/>
          <w:sz w:val="28"/>
          <w:szCs w:val="28"/>
        </w:rPr>
        <w:t xml:space="preserve">. </w:t>
      </w:r>
      <w:r>
        <w:rPr>
          <w:rFonts w:ascii="Times New Roman" w:hAnsi="Times New Roman"/>
          <w:color w:val="000000"/>
          <w:sz w:val="28"/>
          <w:szCs w:val="28"/>
        </w:rPr>
        <w:t>При этом она характеризуется</w:t>
      </w:r>
      <w:r w:rsidRPr="001322F4">
        <w:rPr>
          <w:rFonts w:ascii="Times New Roman" w:hAnsi="Times New Roman"/>
          <w:color w:val="000000"/>
          <w:sz w:val="28"/>
          <w:szCs w:val="28"/>
        </w:rPr>
        <w:t xml:space="preserve"> динамизм</w:t>
      </w:r>
      <w:r>
        <w:rPr>
          <w:rFonts w:ascii="Times New Roman" w:hAnsi="Times New Roman"/>
          <w:color w:val="000000"/>
          <w:sz w:val="28"/>
          <w:szCs w:val="28"/>
        </w:rPr>
        <w:t>ом</w:t>
      </w:r>
      <w:r w:rsidRPr="001322F4">
        <w:rPr>
          <w:rFonts w:ascii="Times New Roman" w:hAnsi="Times New Roman"/>
          <w:color w:val="000000"/>
          <w:sz w:val="28"/>
          <w:szCs w:val="28"/>
        </w:rPr>
        <w:t>, внутренн</w:t>
      </w:r>
      <w:r>
        <w:rPr>
          <w:rFonts w:ascii="Times New Roman" w:hAnsi="Times New Roman"/>
          <w:color w:val="000000"/>
          <w:sz w:val="28"/>
          <w:szCs w:val="28"/>
        </w:rPr>
        <w:t>им</w:t>
      </w:r>
      <w:r w:rsidRPr="001322F4">
        <w:rPr>
          <w:rFonts w:ascii="Times New Roman" w:hAnsi="Times New Roman"/>
          <w:color w:val="000000"/>
          <w:sz w:val="28"/>
          <w:szCs w:val="28"/>
        </w:rPr>
        <w:t xml:space="preserve"> движение</w:t>
      </w:r>
      <w:r>
        <w:rPr>
          <w:rFonts w:ascii="Times New Roman" w:hAnsi="Times New Roman"/>
          <w:color w:val="000000"/>
          <w:sz w:val="28"/>
          <w:szCs w:val="28"/>
        </w:rPr>
        <w:t>м</w:t>
      </w:r>
      <w:r w:rsidRPr="001322F4">
        <w:rPr>
          <w:rFonts w:ascii="Times New Roman" w:hAnsi="Times New Roman"/>
          <w:color w:val="000000"/>
          <w:sz w:val="28"/>
          <w:szCs w:val="28"/>
        </w:rPr>
        <w:t xml:space="preserve">: </w:t>
      </w:r>
      <w:r>
        <w:rPr>
          <w:rFonts w:ascii="Times New Roman" w:hAnsi="Times New Roman"/>
          <w:color w:val="000000"/>
          <w:sz w:val="28"/>
          <w:szCs w:val="28"/>
        </w:rPr>
        <w:t>происходит изменение</w:t>
      </w:r>
      <w:r w:rsidRPr="001322F4">
        <w:rPr>
          <w:rFonts w:ascii="Times New Roman" w:hAnsi="Times New Roman"/>
          <w:color w:val="000000"/>
          <w:sz w:val="28"/>
          <w:szCs w:val="28"/>
        </w:rPr>
        <w:t xml:space="preserve"> задач, </w:t>
      </w:r>
      <w:r>
        <w:rPr>
          <w:rFonts w:ascii="Times New Roman" w:hAnsi="Times New Roman"/>
          <w:color w:val="000000"/>
          <w:sz w:val="28"/>
          <w:szCs w:val="28"/>
        </w:rPr>
        <w:t>усложнение</w:t>
      </w:r>
      <w:r w:rsidRPr="001322F4">
        <w:rPr>
          <w:rFonts w:ascii="Times New Roman" w:hAnsi="Times New Roman"/>
          <w:color w:val="000000"/>
          <w:sz w:val="28"/>
          <w:szCs w:val="28"/>
        </w:rPr>
        <w:t xml:space="preserve"> содержани</w:t>
      </w:r>
      <w:r>
        <w:rPr>
          <w:rFonts w:ascii="Times New Roman" w:hAnsi="Times New Roman"/>
          <w:color w:val="000000"/>
          <w:sz w:val="28"/>
          <w:szCs w:val="28"/>
        </w:rPr>
        <w:t>я</w:t>
      </w:r>
      <w:r w:rsidRPr="001322F4">
        <w:rPr>
          <w:rFonts w:ascii="Times New Roman" w:hAnsi="Times New Roman"/>
          <w:color w:val="000000"/>
          <w:sz w:val="28"/>
          <w:szCs w:val="28"/>
        </w:rPr>
        <w:t>, структур</w:t>
      </w:r>
      <w:r>
        <w:rPr>
          <w:rFonts w:ascii="Times New Roman" w:hAnsi="Times New Roman"/>
          <w:color w:val="000000"/>
          <w:sz w:val="28"/>
          <w:szCs w:val="28"/>
        </w:rPr>
        <w:t>ы</w:t>
      </w:r>
      <w:r w:rsidRPr="001322F4">
        <w:rPr>
          <w:rFonts w:ascii="Times New Roman" w:hAnsi="Times New Roman"/>
          <w:color w:val="000000"/>
          <w:sz w:val="28"/>
          <w:szCs w:val="28"/>
        </w:rPr>
        <w:t>, метод</w:t>
      </w:r>
      <w:r>
        <w:rPr>
          <w:rFonts w:ascii="Times New Roman" w:hAnsi="Times New Roman"/>
          <w:color w:val="000000"/>
          <w:sz w:val="28"/>
          <w:szCs w:val="28"/>
        </w:rPr>
        <w:t>ов</w:t>
      </w:r>
      <w:r w:rsidRPr="001322F4">
        <w:rPr>
          <w:rFonts w:ascii="Times New Roman" w:hAnsi="Times New Roman"/>
          <w:color w:val="000000"/>
          <w:sz w:val="28"/>
          <w:szCs w:val="28"/>
        </w:rPr>
        <w:t xml:space="preserve">. </w:t>
      </w:r>
      <w:r>
        <w:rPr>
          <w:rFonts w:ascii="Times New Roman" w:hAnsi="Times New Roman"/>
          <w:color w:val="000000"/>
          <w:sz w:val="28"/>
          <w:szCs w:val="28"/>
        </w:rPr>
        <w:t>Кроме того</w:t>
      </w:r>
      <w:r w:rsidRPr="001322F4">
        <w:rPr>
          <w:rFonts w:ascii="Times New Roman" w:hAnsi="Times New Roman"/>
          <w:color w:val="000000"/>
          <w:sz w:val="28"/>
          <w:szCs w:val="28"/>
        </w:rPr>
        <w:t xml:space="preserve">, </w:t>
      </w:r>
      <w:r>
        <w:rPr>
          <w:rFonts w:ascii="Times New Roman" w:hAnsi="Times New Roman"/>
          <w:color w:val="000000"/>
          <w:sz w:val="28"/>
          <w:szCs w:val="28"/>
        </w:rPr>
        <w:t xml:space="preserve">в </w:t>
      </w:r>
      <w:r w:rsidRPr="001322F4">
        <w:rPr>
          <w:rFonts w:ascii="Times New Roman" w:hAnsi="Times New Roman"/>
          <w:color w:val="000000"/>
          <w:sz w:val="28"/>
          <w:szCs w:val="28"/>
        </w:rPr>
        <w:t xml:space="preserve">системе </w:t>
      </w:r>
      <w:r>
        <w:rPr>
          <w:rFonts w:ascii="Times New Roman" w:hAnsi="Times New Roman"/>
          <w:color w:val="000000"/>
          <w:sz w:val="28"/>
          <w:szCs w:val="28"/>
        </w:rPr>
        <w:t>внеурочной деятельность</w:t>
      </w:r>
      <w:r w:rsidRPr="001322F4">
        <w:rPr>
          <w:rFonts w:ascii="Times New Roman" w:hAnsi="Times New Roman"/>
          <w:color w:val="000000"/>
          <w:sz w:val="28"/>
          <w:szCs w:val="28"/>
        </w:rPr>
        <w:t xml:space="preserve"> по математике </w:t>
      </w:r>
      <w:r>
        <w:rPr>
          <w:rFonts w:ascii="Times New Roman" w:hAnsi="Times New Roman"/>
          <w:color w:val="000000"/>
          <w:sz w:val="28"/>
          <w:szCs w:val="28"/>
        </w:rPr>
        <w:t>сочетаются</w:t>
      </w:r>
      <w:r w:rsidRPr="001322F4">
        <w:rPr>
          <w:rFonts w:ascii="Times New Roman" w:hAnsi="Times New Roman"/>
          <w:color w:val="000000"/>
          <w:sz w:val="28"/>
          <w:szCs w:val="28"/>
        </w:rPr>
        <w:t xml:space="preserve"> управлени</w:t>
      </w:r>
      <w:r>
        <w:rPr>
          <w:rFonts w:ascii="Times New Roman" w:hAnsi="Times New Roman"/>
          <w:color w:val="000000"/>
          <w:sz w:val="28"/>
          <w:szCs w:val="28"/>
        </w:rPr>
        <w:t>е</w:t>
      </w:r>
      <w:r w:rsidRPr="001322F4">
        <w:rPr>
          <w:rFonts w:ascii="Times New Roman" w:hAnsi="Times New Roman"/>
          <w:color w:val="000000"/>
          <w:sz w:val="28"/>
          <w:szCs w:val="28"/>
        </w:rPr>
        <w:t xml:space="preserve"> и самоуправлени</w:t>
      </w:r>
      <w:r>
        <w:rPr>
          <w:rFonts w:ascii="Times New Roman" w:hAnsi="Times New Roman"/>
          <w:color w:val="000000"/>
          <w:sz w:val="28"/>
          <w:szCs w:val="28"/>
        </w:rPr>
        <w:t>е, так как основные задачи</w:t>
      </w:r>
      <w:r w:rsidRPr="001322F4">
        <w:rPr>
          <w:rFonts w:ascii="Times New Roman" w:hAnsi="Times New Roman"/>
          <w:color w:val="000000"/>
          <w:sz w:val="28"/>
          <w:szCs w:val="28"/>
        </w:rPr>
        <w:t xml:space="preserve"> </w:t>
      </w:r>
      <w:r>
        <w:rPr>
          <w:rFonts w:ascii="Times New Roman" w:hAnsi="Times New Roman"/>
          <w:color w:val="000000"/>
          <w:sz w:val="28"/>
          <w:szCs w:val="28"/>
        </w:rPr>
        <w:t>заключаются в том, чтобы помочь школьникам реализовать инициативу</w:t>
      </w:r>
      <w:r w:rsidRPr="001322F4">
        <w:rPr>
          <w:rFonts w:ascii="Times New Roman" w:hAnsi="Times New Roman"/>
          <w:color w:val="000000"/>
          <w:sz w:val="28"/>
          <w:szCs w:val="28"/>
        </w:rPr>
        <w:t xml:space="preserve"> </w:t>
      </w:r>
      <w:r>
        <w:rPr>
          <w:rFonts w:ascii="Times New Roman" w:hAnsi="Times New Roman"/>
          <w:color w:val="000000"/>
          <w:sz w:val="28"/>
          <w:szCs w:val="28"/>
        </w:rPr>
        <w:t xml:space="preserve">и </w:t>
      </w:r>
      <w:r w:rsidRPr="001322F4">
        <w:rPr>
          <w:rFonts w:ascii="Times New Roman" w:hAnsi="Times New Roman"/>
          <w:color w:val="000000"/>
          <w:sz w:val="28"/>
          <w:szCs w:val="28"/>
        </w:rPr>
        <w:t>самодеятельност</w:t>
      </w:r>
      <w:r>
        <w:rPr>
          <w:rFonts w:ascii="Times New Roman" w:hAnsi="Times New Roman"/>
          <w:color w:val="000000"/>
          <w:sz w:val="28"/>
          <w:szCs w:val="28"/>
        </w:rPr>
        <w:t>ь</w:t>
      </w:r>
      <w:r w:rsidRPr="001322F4">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Нами будет рассмотрена боле тщательна</w:t>
      </w:r>
      <w:r w:rsidRPr="001322F4">
        <w:rPr>
          <w:rFonts w:ascii="Times New Roman" w:hAnsi="Times New Roman"/>
          <w:color w:val="000000"/>
          <w:sz w:val="28"/>
          <w:szCs w:val="28"/>
        </w:rPr>
        <w:t xml:space="preserve"> форм</w:t>
      </w:r>
      <w:r>
        <w:rPr>
          <w:rFonts w:ascii="Times New Roman" w:hAnsi="Times New Roman"/>
          <w:color w:val="000000"/>
          <w:sz w:val="28"/>
          <w:szCs w:val="28"/>
        </w:rPr>
        <w:t>а</w:t>
      </w:r>
      <w:r w:rsidRPr="001322F4">
        <w:rPr>
          <w:rFonts w:ascii="Times New Roman" w:hAnsi="Times New Roman"/>
          <w:color w:val="000000"/>
          <w:sz w:val="28"/>
          <w:szCs w:val="28"/>
        </w:rPr>
        <w:t xml:space="preserve"> внеклассной </w:t>
      </w:r>
      <w:r>
        <w:rPr>
          <w:rFonts w:ascii="Times New Roman" w:hAnsi="Times New Roman"/>
          <w:color w:val="000000"/>
          <w:sz w:val="28"/>
          <w:szCs w:val="28"/>
        </w:rPr>
        <w:t>деятельности</w:t>
      </w:r>
      <w:r w:rsidRPr="001322F4">
        <w:rPr>
          <w:rFonts w:ascii="Times New Roman" w:hAnsi="Times New Roman"/>
          <w:color w:val="000000"/>
          <w:sz w:val="28"/>
          <w:szCs w:val="28"/>
        </w:rPr>
        <w:t xml:space="preserve"> по математике </w:t>
      </w:r>
      <w:r>
        <w:rPr>
          <w:rFonts w:ascii="Times New Roman" w:hAnsi="Times New Roman"/>
          <w:color w:val="000000"/>
          <w:sz w:val="28"/>
          <w:szCs w:val="28"/>
        </w:rPr>
        <w:t>в виде</w:t>
      </w:r>
      <w:r w:rsidRPr="001322F4">
        <w:rPr>
          <w:rFonts w:ascii="Times New Roman" w:hAnsi="Times New Roman"/>
          <w:color w:val="000000"/>
          <w:sz w:val="28"/>
          <w:szCs w:val="28"/>
        </w:rPr>
        <w:t xml:space="preserve"> </w:t>
      </w:r>
      <w:r>
        <w:rPr>
          <w:rFonts w:ascii="Times New Roman" w:hAnsi="Times New Roman"/>
          <w:color w:val="000000"/>
          <w:sz w:val="28"/>
          <w:szCs w:val="28"/>
        </w:rPr>
        <w:t>внеклассных занятий.</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Внеклассная работа вырабатывает у школьников </w:t>
      </w:r>
      <w:r w:rsidRPr="001322F4">
        <w:rPr>
          <w:rFonts w:ascii="Times New Roman" w:hAnsi="Times New Roman"/>
          <w:color w:val="000000"/>
          <w:sz w:val="28"/>
          <w:szCs w:val="28"/>
        </w:rPr>
        <w:t>познавательн</w:t>
      </w:r>
      <w:r>
        <w:rPr>
          <w:rFonts w:ascii="Times New Roman" w:hAnsi="Times New Roman"/>
          <w:color w:val="000000"/>
          <w:sz w:val="28"/>
          <w:szCs w:val="28"/>
        </w:rPr>
        <w:t>ый</w:t>
      </w:r>
      <w:r w:rsidRPr="001322F4">
        <w:rPr>
          <w:rFonts w:ascii="Times New Roman" w:hAnsi="Times New Roman"/>
          <w:color w:val="000000"/>
          <w:sz w:val="28"/>
          <w:szCs w:val="28"/>
        </w:rPr>
        <w:t xml:space="preserve"> интерес, краткост</w:t>
      </w:r>
      <w:r>
        <w:rPr>
          <w:rFonts w:ascii="Times New Roman" w:hAnsi="Times New Roman"/>
          <w:color w:val="000000"/>
          <w:sz w:val="28"/>
          <w:szCs w:val="28"/>
        </w:rPr>
        <w:t>ь</w:t>
      </w:r>
      <w:r w:rsidRPr="001322F4">
        <w:rPr>
          <w:rFonts w:ascii="Times New Roman" w:hAnsi="Times New Roman"/>
          <w:color w:val="000000"/>
          <w:sz w:val="28"/>
          <w:szCs w:val="28"/>
        </w:rPr>
        <w:t xml:space="preserve"> речи, </w:t>
      </w:r>
      <w:r>
        <w:rPr>
          <w:rFonts w:ascii="Times New Roman" w:hAnsi="Times New Roman"/>
          <w:color w:val="000000"/>
          <w:sz w:val="28"/>
          <w:szCs w:val="28"/>
        </w:rPr>
        <w:t>способность к концентрированию внимания</w:t>
      </w:r>
      <w:r w:rsidRPr="001322F4">
        <w:rPr>
          <w:rFonts w:ascii="Times New Roman" w:hAnsi="Times New Roman"/>
          <w:color w:val="000000"/>
          <w:sz w:val="28"/>
          <w:szCs w:val="28"/>
        </w:rPr>
        <w:t xml:space="preserve">, </w:t>
      </w:r>
      <w:r>
        <w:rPr>
          <w:rFonts w:ascii="Times New Roman" w:hAnsi="Times New Roman"/>
          <w:color w:val="000000"/>
          <w:sz w:val="28"/>
          <w:szCs w:val="28"/>
        </w:rPr>
        <w:t>способность к обобщению</w:t>
      </w:r>
      <w:r w:rsidRPr="001322F4">
        <w:rPr>
          <w:rFonts w:ascii="Times New Roman" w:hAnsi="Times New Roman"/>
          <w:color w:val="000000"/>
          <w:sz w:val="28"/>
          <w:szCs w:val="28"/>
        </w:rPr>
        <w:t xml:space="preserve">, </w:t>
      </w:r>
      <w:r>
        <w:rPr>
          <w:rFonts w:ascii="Times New Roman" w:hAnsi="Times New Roman"/>
          <w:color w:val="000000"/>
          <w:sz w:val="28"/>
          <w:szCs w:val="28"/>
        </w:rPr>
        <w:t>обоснованию</w:t>
      </w:r>
      <w:r w:rsidRPr="001322F4">
        <w:rPr>
          <w:rFonts w:ascii="Times New Roman" w:hAnsi="Times New Roman"/>
          <w:color w:val="000000"/>
          <w:sz w:val="28"/>
          <w:szCs w:val="28"/>
        </w:rPr>
        <w:t xml:space="preserve"> сво</w:t>
      </w:r>
      <w:r>
        <w:rPr>
          <w:rFonts w:ascii="Times New Roman" w:hAnsi="Times New Roman"/>
          <w:color w:val="000000"/>
          <w:sz w:val="28"/>
          <w:szCs w:val="28"/>
        </w:rPr>
        <w:t>ей позиции</w:t>
      </w:r>
      <w:r w:rsidRPr="001322F4">
        <w:rPr>
          <w:rFonts w:ascii="Times New Roman" w:hAnsi="Times New Roman"/>
          <w:color w:val="000000"/>
          <w:sz w:val="28"/>
          <w:szCs w:val="28"/>
        </w:rPr>
        <w:t xml:space="preserve">. </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Организуя</w:t>
      </w:r>
      <w:r w:rsidRPr="001322F4">
        <w:rPr>
          <w:rFonts w:ascii="Times New Roman" w:hAnsi="Times New Roman"/>
          <w:color w:val="000000"/>
          <w:sz w:val="28"/>
          <w:szCs w:val="28"/>
        </w:rPr>
        <w:t xml:space="preserve"> </w:t>
      </w:r>
      <w:r>
        <w:rPr>
          <w:rFonts w:ascii="Times New Roman" w:hAnsi="Times New Roman"/>
          <w:color w:val="000000"/>
          <w:sz w:val="28"/>
          <w:szCs w:val="28"/>
        </w:rPr>
        <w:t xml:space="preserve">внеклассное мероприятие </w:t>
      </w:r>
      <w:r w:rsidRPr="001322F4">
        <w:rPr>
          <w:rFonts w:ascii="Times New Roman" w:hAnsi="Times New Roman"/>
          <w:color w:val="000000"/>
          <w:sz w:val="28"/>
          <w:szCs w:val="28"/>
        </w:rPr>
        <w:t>по математике</w:t>
      </w:r>
      <w:r>
        <w:rPr>
          <w:rFonts w:ascii="Times New Roman" w:hAnsi="Times New Roman"/>
          <w:color w:val="000000"/>
          <w:sz w:val="28"/>
          <w:szCs w:val="28"/>
        </w:rPr>
        <w:t>, необходимо соблюдать ряд</w:t>
      </w:r>
      <w:r w:rsidRPr="001322F4">
        <w:rPr>
          <w:rFonts w:ascii="Times New Roman" w:hAnsi="Times New Roman"/>
          <w:color w:val="000000"/>
          <w:sz w:val="28"/>
          <w:szCs w:val="28"/>
        </w:rPr>
        <w:t xml:space="preserve"> требовани</w:t>
      </w:r>
      <w:r>
        <w:rPr>
          <w:rFonts w:ascii="Times New Roman" w:hAnsi="Times New Roman"/>
          <w:color w:val="000000"/>
          <w:sz w:val="28"/>
          <w:szCs w:val="28"/>
        </w:rPr>
        <w:t>й</w:t>
      </w:r>
      <w:r w:rsidRPr="001322F4">
        <w:rPr>
          <w:rFonts w:ascii="Times New Roman" w:hAnsi="Times New Roman"/>
          <w:color w:val="000000"/>
          <w:sz w:val="28"/>
          <w:szCs w:val="28"/>
        </w:rPr>
        <w:t>:</w:t>
      </w:r>
    </w:p>
    <w:p w:rsidR="00751546" w:rsidRPr="001322F4" w:rsidRDefault="00751546" w:rsidP="0075154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сформулировать тему занятия;</w:t>
      </w:r>
    </w:p>
    <w:p w:rsidR="00751546" w:rsidRDefault="00751546" w:rsidP="0075154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1322F4">
        <w:rPr>
          <w:rFonts w:ascii="Times New Roman" w:hAnsi="Times New Roman"/>
          <w:color w:val="000000"/>
          <w:sz w:val="28"/>
          <w:szCs w:val="28"/>
        </w:rPr>
        <w:t xml:space="preserve"> </w:t>
      </w:r>
      <w:r>
        <w:rPr>
          <w:rFonts w:ascii="Times New Roman" w:hAnsi="Times New Roman"/>
          <w:color w:val="000000"/>
          <w:sz w:val="28"/>
          <w:szCs w:val="28"/>
        </w:rPr>
        <w:t>определить</w:t>
      </w:r>
      <w:r w:rsidRPr="001322F4">
        <w:rPr>
          <w:rFonts w:ascii="Times New Roman" w:hAnsi="Times New Roman"/>
          <w:color w:val="000000"/>
          <w:sz w:val="28"/>
          <w:szCs w:val="28"/>
        </w:rPr>
        <w:t xml:space="preserve"> цел</w:t>
      </w:r>
      <w:r>
        <w:rPr>
          <w:rFonts w:ascii="Times New Roman" w:hAnsi="Times New Roman"/>
          <w:color w:val="000000"/>
          <w:sz w:val="28"/>
          <w:szCs w:val="28"/>
        </w:rPr>
        <w:t>ь</w:t>
      </w:r>
      <w:r w:rsidRPr="001322F4">
        <w:rPr>
          <w:rFonts w:ascii="Times New Roman" w:hAnsi="Times New Roman"/>
          <w:color w:val="000000"/>
          <w:sz w:val="28"/>
          <w:szCs w:val="28"/>
        </w:rPr>
        <w:t xml:space="preserve"> занятия</w:t>
      </w:r>
      <w:r>
        <w:rPr>
          <w:rFonts w:ascii="Times New Roman" w:hAnsi="Times New Roman"/>
          <w:color w:val="000000"/>
          <w:sz w:val="28"/>
          <w:szCs w:val="28"/>
        </w:rPr>
        <w:t>;</w:t>
      </w:r>
    </w:p>
    <w:p w:rsidR="00751546" w:rsidRPr="001322F4" w:rsidRDefault="00751546" w:rsidP="0075154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подобрать целесообразные</w:t>
      </w:r>
      <w:r w:rsidRPr="001322F4">
        <w:rPr>
          <w:rFonts w:ascii="Times New Roman" w:hAnsi="Times New Roman"/>
          <w:color w:val="000000"/>
          <w:sz w:val="28"/>
          <w:szCs w:val="28"/>
        </w:rPr>
        <w:t xml:space="preserve"> </w:t>
      </w:r>
      <w:r>
        <w:rPr>
          <w:rFonts w:ascii="Times New Roman" w:hAnsi="Times New Roman"/>
          <w:color w:val="000000"/>
          <w:sz w:val="28"/>
          <w:szCs w:val="28"/>
        </w:rPr>
        <w:t>формы и методы занятия;</w:t>
      </w:r>
    </w:p>
    <w:p w:rsidR="00751546" w:rsidRPr="001322F4" w:rsidRDefault="00751546" w:rsidP="0075154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подобрать</w:t>
      </w:r>
      <w:r w:rsidRPr="001322F4">
        <w:rPr>
          <w:rFonts w:ascii="Times New Roman" w:hAnsi="Times New Roman"/>
          <w:color w:val="000000"/>
          <w:sz w:val="28"/>
          <w:szCs w:val="28"/>
        </w:rPr>
        <w:t xml:space="preserve"> материал, </w:t>
      </w:r>
      <w:r>
        <w:rPr>
          <w:rFonts w:ascii="Times New Roman" w:hAnsi="Times New Roman"/>
          <w:color w:val="000000"/>
          <w:sz w:val="28"/>
          <w:szCs w:val="28"/>
        </w:rPr>
        <w:t>который</w:t>
      </w:r>
      <w:r w:rsidRPr="001322F4">
        <w:rPr>
          <w:rFonts w:ascii="Times New Roman" w:hAnsi="Times New Roman"/>
          <w:color w:val="000000"/>
          <w:sz w:val="28"/>
          <w:szCs w:val="28"/>
        </w:rPr>
        <w:t xml:space="preserve"> </w:t>
      </w:r>
      <w:r>
        <w:rPr>
          <w:rFonts w:ascii="Times New Roman" w:hAnsi="Times New Roman"/>
          <w:color w:val="000000"/>
          <w:sz w:val="28"/>
          <w:szCs w:val="28"/>
        </w:rPr>
        <w:t>вызовет</w:t>
      </w:r>
      <w:r w:rsidRPr="001322F4">
        <w:rPr>
          <w:rFonts w:ascii="Times New Roman" w:hAnsi="Times New Roman"/>
          <w:color w:val="000000"/>
          <w:sz w:val="28"/>
          <w:szCs w:val="28"/>
        </w:rPr>
        <w:t xml:space="preserve"> познавательн</w:t>
      </w:r>
      <w:r>
        <w:rPr>
          <w:rFonts w:ascii="Times New Roman" w:hAnsi="Times New Roman"/>
          <w:color w:val="000000"/>
          <w:sz w:val="28"/>
          <w:szCs w:val="28"/>
        </w:rPr>
        <w:t>ый</w:t>
      </w:r>
      <w:r w:rsidRPr="001322F4">
        <w:rPr>
          <w:rFonts w:ascii="Times New Roman" w:hAnsi="Times New Roman"/>
          <w:color w:val="000000"/>
          <w:sz w:val="28"/>
          <w:szCs w:val="28"/>
        </w:rPr>
        <w:t xml:space="preserve"> интерес </w:t>
      </w:r>
      <w:r>
        <w:rPr>
          <w:rFonts w:ascii="Times New Roman" w:hAnsi="Times New Roman"/>
          <w:color w:val="000000"/>
          <w:sz w:val="28"/>
          <w:szCs w:val="28"/>
        </w:rPr>
        <w:t>школьников</w:t>
      </w:r>
      <w:r w:rsidRPr="001322F4">
        <w:rPr>
          <w:rFonts w:ascii="Times New Roman" w:hAnsi="Times New Roman"/>
          <w:color w:val="000000"/>
          <w:sz w:val="28"/>
          <w:szCs w:val="28"/>
        </w:rPr>
        <w:t xml:space="preserve"> к </w:t>
      </w:r>
      <w:r>
        <w:rPr>
          <w:rFonts w:ascii="Times New Roman" w:hAnsi="Times New Roman"/>
          <w:color w:val="000000"/>
          <w:sz w:val="28"/>
          <w:szCs w:val="28"/>
        </w:rPr>
        <w:t>предмету</w:t>
      </w:r>
      <w:r w:rsidRPr="001322F4">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Нами был разработан</w:t>
      </w:r>
      <w:r w:rsidRPr="001322F4">
        <w:rPr>
          <w:rFonts w:ascii="Times New Roman" w:hAnsi="Times New Roman"/>
          <w:color w:val="000000"/>
          <w:sz w:val="28"/>
          <w:szCs w:val="28"/>
        </w:rPr>
        <w:t xml:space="preserve"> примерный план </w:t>
      </w:r>
      <w:r>
        <w:rPr>
          <w:rFonts w:ascii="Times New Roman" w:hAnsi="Times New Roman"/>
          <w:color w:val="000000"/>
          <w:sz w:val="28"/>
          <w:szCs w:val="28"/>
        </w:rPr>
        <w:t xml:space="preserve">внеклассных мероприятий </w:t>
      </w:r>
      <w:r w:rsidRPr="001322F4">
        <w:rPr>
          <w:rFonts w:ascii="Times New Roman" w:hAnsi="Times New Roman"/>
          <w:color w:val="000000"/>
          <w:sz w:val="28"/>
          <w:szCs w:val="28"/>
        </w:rPr>
        <w:t xml:space="preserve">по математике </w:t>
      </w:r>
      <w:r>
        <w:rPr>
          <w:rFonts w:ascii="Times New Roman" w:hAnsi="Times New Roman"/>
          <w:color w:val="000000"/>
          <w:sz w:val="28"/>
          <w:szCs w:val="28"/>
        </w:rPr>
        <w:t>во втором</w:t>
      </w:r>
      <w:r w:rsidRPr="001322F4">
        <w:rPr>
          <w:rFonts w:ascii="Times New Roman" w:hAnsi="Times New Roman"/>
          <w:color w:val="000000"/>
          <w:sz w:val="28"/>
          <w:szCs w:val="28"/>
        </w:rPr>
        <w:t xml:space="preserve"> класс</w:t>
      </w:r>
      <w:r>
        <w:rPr>
          <w:rFonts w:ascii="Times New Roman" w:hAnsi="Times New Roman"/>
          <w:color w:val="000000"/>
          <w:sz w:val="28"/>
          <w:szCs w:val="28"/>
        </w:rPr>
        <w:t>е. Всего 9</w:t>
      </w:r>
      <w:r w:rsidRPr="001322F4">
        <w:rPr>
          <w:rFonts w:ascii="Times New Roman" w:hAnsi="Times New Roman"/>
          <w:color w:val="000000"/>
          <w:sz w:val="28"/>
          <w:szCs w:val="28"/>
        </w:rPr>
        <w:t xml:space="preserve"> </w:t>
      </w:r>
      <w:r>
        <w:rPr>
          <w:rFonts w:ascii="Times New Roman" w:hAnsi="Times New Roman"/>
          <w:color w:val="000000"/>
          <w:sz w:val="28"/>
          <w:szCs w:val="28"/>
        </w:rPr>
        <w:t>мероприятий в течение учебного года. Мероприятия должны проводиться еженедельно. План  данных мероприятий</w:t>
      </w:r>
      <w:r w:rsidRPr="001322F4">
        <w:rPr>
          <w:rFonts w:ascii="Times New Roman" w:hAnsi="Times New Roman"/>
          <w:color w:val="000000"/>
          <w:sz w:val="28"/>
          <w:szCs w:val="28"/>
        </w:rPr>
        <w:t xml:space="preserve"> </w:t>
      </w:r>
      <w:r>
        <w:rPr>
          <w:rFonts w:ascii="Times New Roman" w:hAnsi="Times New Roman"/>
          <w:color w:val="000000"/>
          <w:sz w:val="28"/>
          <w:szCs w:val="28"/>
        </w:rPr>
        <w:t>приводится</w:t>
      </w:r>
      <w:r w:rsidRPr="001322F4">
        <w:rPr>
          <w:rFonts w:ascii="Times New Roman" w:hAnsi="Times New Roman"/>
          <w:color w:val="000000"/>
          <w:sz w:val="28"/>
          <w:szCs w:val="28"/>
        </w:rPr>
        <w:t xml:space="preserve"> в таблице 1.</w:t>
      </w:r>
    </w:p>
    <w:p w:rsidR="00751546" w:rsidRDefault="00751546" w:rsidP="00751546">
      <w:pPr>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Таблица 1. </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План осуществления внеклассных занятий по математике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984"/>
        <w:gridCol w:w="5494"/>
      </w:tblGrid>
      <w:tr w:rsidR="00751546" w:rsidRPr="00680A05" w:rsidTr="00D9190E">
        <w:tc>
          <w:tcPr>
            <w:tcW w:w="2093"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 xml:space="preserve">№ ЗАНЯТИЯ   </w:t>
            </w:r>
          </w:p>
        </w:tc>
        <w:tc>
          <w:tcPr>
            <w:tcW w:w="198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 xml:space="preserve">МЕСЯЦ  </w:t>
            </w:r>
          </w:p>
        </w:tc>
        <w:tc>
          <w:tcPr>
            <w:tcW w:w="549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СОДЕРЖАНИЕ</w:t>
            </w:r>
          </w:p>
        </w:tc>
      </w:tr>
      <w:tr w:rsidR="00751546" w:rsidRPr="00680A05" w:rsidTr="00D9190E">
        <w:tc>
          <w:tcPr>
            <w:tcW w:w="2093"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1-2</w:t>
            </w:r>
          </w:p>
        </w:tc>
        <w:tc>
          <w:tcPr>
            <w:tcW w:w="198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сентябрь</w:t>
            </w:r>
          </w:p>
        </w:tc>
        <w:tc>
          <w:tcPr>
            <w:tcW w:w="549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Задачи на смекалку. Загадки. Путешествие в сказку. Игра «Продолжи». Игра «Задумай число». Задачи в стихах. Упражнения на смекалку. «Магический квадрат». Игра «Поезд».</w:t>
            </w:r>
          </w:p>
        </w:tc>
      </w:tr>
      <w:tr w:rsidR="00751546" w:rsidRPr="00680A05" w:rsidTr="00D9190E">
        <w:tc>
          <w:tcPr>
            <w:tcW w:w="2093"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3-4</w:t>
            </w:r>
          </w:p>
        </w:tc>
        <w:tc>
          <w:tcPr>
            <w:tcW w:w="198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октябрь</w:t>
            </w:r>
          </w:p>
        </w:tc>
        <w:tc>
          <w:tcPr>
            <w:tcW w:w="549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Упражнения для визуального сравнения расстояния, размеров. Задачи в стихах. Игра «Концовка». задачи на смекалку. Игра «Курочка и цыплята». Упражнения на сравнения фигур. Загадки. Задачи в стихах. Игра «Математический футбол»</w:t>
            </w:r>
          </w:p>
        </w:tc>
      </w:tr>
      <w:tr w:rsidR="00751546" w:rsidRPr="00680A05" w:rsidTr="00D9190E">
        <w:tc>
          <w:tcPr>
            <w:tcW w:w="2093"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5-6</w:t>
            </w:r>
          </w:p>
        </w:tc>
        <w:tc>
          <w:tcPr>
            <w:tcW w:w="198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ноябрь</w:t>
            </w:r>
          </w:p>
        </w:tc>
        <w:tc>
          <w:tcPr>
            <w:tcW w:w="5494" w:type="dxa"/>
          </w:tcPr>
          <w:p w:rsidR="00751546" w:rsidRPr="00680A05" w:rsidRDefault="00751546" w:rsidP="00D9190E">
            <w:pPr>
              <w:spacing w:after="0" w:line="360" w:lineRule="auto"/>
              <w:jc w:val="both"/>
              <w:rPr>
                <w:rFonts w:ascii="Times New Roman" w:hAnsi="Times New Roman"/>
                <w:color w:val="000000"/>
                <w:sz w:val="28"/>
                <w:szCs w:val="28"/>
              </w:rPr>
            </w:pPr>
            <w:r w:rsidRPr="00680A05">
              <w:rPr>
                <w:rFonts w:ascii="Times New Roman" w:hAnsi="Times New Roman"/>
                <w:color w:val="000000"/>
                <w:sz w:val="24"/>
                <w:szCs w:val="24"/>
              </w:rPr>
              <w:t xml:space="preserve">Задачи - шутки. Олимпиада. Считалки. Игры «Веселые цветы». Логические задачи. Игра «Звездный час». Задачи - шутки. Игры, связанные </w:t>
            </w:r>
            <w:r w:rsidRPr="00680A05">
              <w:rPr>
                <w:rFonts w:ascii="Times New Roman" w:hAnsi="Times New Roman"/>
                <w:color w:val="000000"/>
                <w:sz w:val="24"/>
                <w:szCs w:val="24"/>
              </w:rPr>
              <w:lastRenderedPageBreak/>
              <w:t>со сказками: «В стране чудес».</w:t>
            </w:r>
          </w:p>
        </w:tc>
      </w:tr>
      <w:tr w:rsidR="00751546" w:rsidRPr="00680A05" w:rsidTr="00D9190E">
        <w:tc>
          <w:tcPr>
            <w:tcW w:w="2093"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lastRenderedPageBreak/>
              <w:t>7-8</w:t>
            </w:r>
          </w:p>
        </w:tc>
        <w:tc>
          <w:tcPr>
            <w:tcW w:w="198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декабрь</w:t>
            </w:r>
          </w:p>
        </w:tc>
        <w:tc>
          <w:tcPr>
            <w:tcW w:w="5494" w:type="dxa"/>
          </w:tcPr>
          <w:p w:rsidR="00751546" w:rsidRPr="00680A05" w:rsidRDefault="00751546" w:rsidP="00D9190E">
            <w:pPr>
              <w:spacing w:after="0" w:line="360" w:lineRule="auto"/>
              <w:jc w:val="both"/>
              <w:rPr>
                <w:rFonts w:ascii="Times New Roman" w:hAnsi="Times New Roman"/>
                <w:color w:val="000000"/>
                <w:sz w:val="24"/>
                <w:szCs w:val="24"/>
              </w:rPr>
            </w:pPr>
            <w:r w:rsidRPr="00680A05">
              <w:rPr>
                <w:rFonts w:ascii="Times New Roman" w:hAnsi="Times New Roman"/>
                <w:color w:val="000000"/>
                <w:sz w:val="24"/>
                <w:szCs w:val="24"/>
              </w:rPr>
              <w:t>Упражнения на совершенствование знаний о нумерации. Игра «Чье место за столом?», «Составим поезд». Загадки. Ребусы. Занимательные задачи. Игра «Поле чудес». Распознавание цифр. Игры «Высшего пилотажа»</w:t>
            </w:r>
          </w:p>
        </w:tc>
      </w:tr>
    </w:tbl>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Внеклассные мероприятия проводились для учащихся  вторых класса: 2 «а» - экспериментальный класс и 2 «б» - контрольный. Во 2 «а</w:t>
      </w:r>
      <w:r w:rsidRPr="001322F4">
        <w:rPr>
          <w:rFonts w:ascii="Times New Roman" w:hAnsi="Times New Roman"/>
          <w:color w:val="000000"/>
          <w:sz w:val="28"/>
          <w:szCs w:val="28"/>
        </w:rPr>
        <w:t>» к</w:t>
      </w:r>
      <w:r>
        <w:rPr>
          <w:rFonts w:ascii="Times New Roman" w:hAnsi="Times New Roman"/>
          <w:color w:val="000000"/>
          <w:sz w:val="28"/>
          <w:szCs w:val="28"/>
        </w:rPr>
        <w:t>лассе обучалось  25 человек, а во 2-ом «б» - 28 человек.</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1322F4">
        <w:rPr>
          <w:rFonts w:ascii="Times New Roman" w:hAnsi="Times New Roman"/>
          <w:color w:val="000000"/>
          <w:sz w:val="28"/>
          <w:szCs w:val="28"/>
        </w:rPr>
        <w:t>Исследование проводилось в 3 этапа:</w:t>
      </w:r>
      <w:r>
        <w:rPr>
          <w:rFonts w:ascii="Times New Roman" w:hAnsi="Times New Roman"/>
          <w:color w:val="000000"/>
          <w:sz w:val="28"/>
          <w:szCs w:val="28"/>
        </w:rPr>
        <w:t xml:space="preserve"> </w:t>
      </w:r>
      <w:r w:rsidRPr="001322F4">
        <w:rPr>
          <w:rFonts w:ascii="Times New Roman" w:hAnsi="Times New Roman"/>
          <w:color w:val="000000"/>
          <w:sz w:val="28"/>
          <w:szCs w:val="28"/>
        </w:rPr>
        <w:t>констатирующий эксперимент;</w:t>
      </w:r>
    </w:p>
    <w:p w:rsidR="00751546" w:rsidRPr="001322F4" w:rsidRDefault="00751546" w:rsidP="00751546">
      <w:pPr>
        <w:shd w:val="clear" w:color="auto" w:fill="FFFFFF"/>
        <w:spacing w:after="0" w:line="360" w:lineRule="auto"/>
        <w:jc w:val="both"/>
        <w:rPr>
          <w:rFonts w:ascii="Times New Roman" w:hAnsi="Times New Roman"/>
          <w:color w:val="000000"/>
          <w:sz w:val="28"/>
          <w:szCs w:val="28"/>
        </w:rPr>
      </w:pPr>
      <w:r w:rsidRPr="001322F4">
        <w:rPr>
          <w:rFonts w:ascii="Times New Roman" w:hAnsi="Times New Roman"/>
          <w:color w:val="000000"/>
          <w:sz w:val="28"/>
          <w:szCs w:val="28"/>
        </w:rPr>
        <w:t>формирующий эксперимент;</w:t>
      </w:r>
      <w:r>
        <w:rPr>
          <w:rFonts w:ascii="Times New Roman" w:hAnsi="Times New Roman"/>
          <w:color w:val="000000"/>
          <w:sz w:val="28"/>
          <w:szCs w:val="28"/>
        </w:rPr>
        <w:t xml:space="preserve">  </w:t>
      </w:r>
      <w:r w:rsidRPr="001322F4">
        <w:rPr>
          <w:rFonts w:ascii="Times New Roman" w:hAnsi="Times New Roman"/>
          <w:color w:val="000000"/>
          <w:sz w:val="28"/>
          <w:szCs w:val="28"/>
        </w:rPr>
        <w:t>итоговый эксперимент.</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7F701B">
        <w:rPr>
          <w:rFonts w:ascii="Times New Roman" w:hAnsi="Times New Roman"/>
          <w:bCs/>
          <w:i/>
          <w:color w:val="000000"/>
          <w:sz w:val="28"/>
          <w:szCs w:val="28"/>
        </w:rPr>
        <w:t>Цель</w:t>
      </w:r>
      <w:r w:rsidRPr="007F701B">
        <w:rPr>
          <w:rFonts w:ascii="Times New Roman" w:hAnsi="Times New Roman"/>
          <w:bCs/>
          <w:color w:val="000000"/>
          <w:sz w:val="28"/>
          <w:szCs w:val="28"/>
        </w:rPr>
        <w:t xml:space="preserve"> исследования на констатирующем этапе эксперимента: </w:t>
      </w:r>
      <w:r w:rsidRPr="001322F4">
        <w:rPr>
          <w:rFonts w:ascii="Times New Roman" w:hAnsi="Times New Roman"/>
          <w:color w:val="000000"/>
          <w:sz w:val="28"/>
          <w:szCs w:val="28"/>
        </w:rPr>
        <w:t xml:space="preserve">выявить уровень </w:t>
      </w:r>
      <w:r>
        <w:rPr>
          <w:rFonts w:ascii="Times New Roman" w:hAnsi="Times New Roman"/>
          <w:color w:val="000000"/>
          <w:sz w:val="28"/>
          <w:szCs w:val="28"/>
        </w:rPr>
        <w:t xml:space="preserve">развития интеллектуальных способностей </w:t>
      </w:r>
      <w:r w:rsidRPr="001322F4">
        <w:rPr>
          <w:rFonts w:ascii="Times New Roman" w:hAnsi="Times New Roman"/>
          <w:color w:val="000000"/>
          <w:sz w:val="28"/>
          <w:szCs w:val="28"/>
        </w:rPr>
        <w:t>младших школьник</w:t>
      </w:r>
      <w:r>
        <w:rPr>
          <w:rFonts w:ascii="Times New Roman" w:hAnsi="Times New Roman"/>
          <w:color w:val="000000"/>
          <w:sz w:val="28"/>
          <w:szCs w:val="28"/>
        </w:rPr>
        <w:t>ов, то есть умение учащихся  анализировать,  сравнивать, обобщать и классифицировать</w:t>
      </w:r>
      <w:r w:rsidRPr="001322F4">
        <w:rPr>
          <w:rFonts w:ascii="Times New Roman" w:hAnsi="Times New Roman"/>
          <w:color w:val="000000"/>
          <w:sz w:val="28"/>
          <w:szCs w:val="28"/>
        </w:rPr>
        <w:t>.</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w:t>
      </w:r>
      <w:r w:rsidRPr="001322F4">
        <w:rPr>
          <w:rFonts w:ascii="Times New Roman" w:hAnsi="Times New Roman"/>
          <w:color w:val="000000"/>
          <w:sz w:val="28"/>
          <w:szCs w:val="28"/>
        </w:rPr>
        <w:t xml:space="preserve">ами </w:t>
      </w:r>
      <w:r>
        <w:rPr>
          <w:rFonts w:ascii="Times New Roman" w:hAnsi="Times New Roman"/>
          <w:color w:val="000000"/>
          <w:sz w:val="28"/>
          <w:szCs w:val="28"/>
        </w:rPr>
        <w:t>были использованы</w:t>
      </w:r>
      <w:r w:rsidRPr="001322F4">
        <w:rPr>
          <w:rFonts w:ascii="Times New Roman" w:hAnsi="Times New Roman"/>
          <w:color w:val="000000"/>
          <w:sz w:val="28"/>
          <w:szCs w:val="28"/>
        </w:rPr>
        <w:t xml:space="preserve"> такие методы</w:t>
      </w:r>
      <w:r>
        <w:rPr>
          <w:rFonts w:ascii="Times New Roman" w:hAnsi="Times New Roman"/>
          <w:color w:val="000000"/>
          <w:sz w:val="28"/>
          <w:szCs w:val="28"/>
        </w:rPr>
        <w:t>,</w:t>
      </w:r>
      <w:r w:rsidRPr="001322F4">
        <w:rPr>
          <w:rFonts w:ascii="Times New Roman" w:hAnsi="Times New Roman"/>
          <w:color w:val="000000"/>
          <w:sz w:val="28"/>
          <w:szCs w:val="28"/>
        </w:rPr>
        <w:t xml:space="preserve"> как анкетирование, тестирование, беседа, наблюдение.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1322F4">
        <w:rPr>
          <w:rFonts w:ascii="Times New Roman" w:hAnsi="Times New Roman"/>
          <w:color w:val="000000"/>
          <w:sz w:val="28"/>
          <w:szCs w:val="28"/>
        </w:rPr>
        <w:t xml:space="preserve">Уровень </w:t>
      </w:r>
      <w:r>
        <w:rPr>
          <w:rFonts w:ascii="Times New Roman" w:hAnsi="Times New Roman"/>
          <w:color w:val="000000"/>
          <w:sz w:val="28"/>
          <w:szCs w:val="28"/>
        </w:rPr>
        <w:t>интеллектуальных способностей по</w:t>
      </w:r>
      <w:r w:rsidRPr="001322F4">
        <w:rPr>
          <w:rFonts w:ascii="Times New Roman" w:hAnsi="Times New Roman"/>
          <w:color w:val="000000"/>
          <w:sz w:val="28"/>
          <w:szCs w:val="28"/>
        </w:rPr>
        <w:t xml:space="preserve"> математике </w:t>
      </w:r>
      <w:r>
        <w:rPr>
          <w:rFonts w:ascii="Times New Roman" w:hAnsi="Times New Roman"/>
          <w:color w:val="000000"/>
          <w:sz w:val="28"/>
          <w:szCs w:val="28"/>
        </w:rPr>
        <w:t>определялся</w:t>
      </w:r>
      <w:r w:rsidRPr="001322F4">
        <w:rPr>
          <w:rFonts w:ascii="Times New Roman" w:hAnsi="Times New Roman"/>
          <w:color w:val="000000"/>
          <w:sz w:val="28"/>
          <w:szCs w:val="28"/>
        </w:rPr>
        <w:t xml:space="preserve"> по </w:t>
      </w:r>
      <w:r>
        <w:rPr>
          <w:rFonts w:ascii="Times New Roman" w:hAnsi="Times New Roman"/>
          <w:color w:val="000000"/>
          <w:sz w:val="28"/>
          <w:szCs w:val="28"/>
        </w:rPr>
        <w:t>ряду критериев</w:t>
      </w:r>
      <w:r w:rsidRPr="001322F4">
        <w:rPr>
          <w:rFonts w:ascii="Times New Roman" w:hAnsi="Times New Roman"/>
          <w:color w:val="000000"/>
          <w:sz w:val="28"/>
          <w:szCs w:val="28"/>
        </w:rPr>
        <w:t>: деятельностн</w:t>
      </w:r>
      <w:r>
        <w:rPr>
          <w:rFonts w:ascii="Times New Roman" w:hAnsi="Times New Roman"/>
          <w:color w:val="000000"/>
          <w:sz w:val="28"/>
          <w:szCs w:val="28"/>
        </w:rPr>
        <w:t>ому;</w:t>
      </w:r>
      <w:r w:rsidRPr="001322F4">
        <w:rPr>
          <w:rFonts w:ascii="Times New Roman" w:hAnsi="Times New Roman"/>
          <w:color w:val="000000"/>
          <w:sz w:val="28"/>
          <w:szCs w:val="28"/>
        </w:rPr>
        <w:t xml:space="preserve"> эмоционально-мотивационн</w:t>
      </w:r>
      <w:r>
        <w:rPr>
          <w:rFonts w:ascii="Times New Roman" w:hAnsi="Times New Roman"/>
          <w:color w:val="000000"/>
          <w:sz w:val="28"/>
          <w:szCs w:val="28"/>
        </w:rPr>
        <w:t>ому</w:t>
      </w:r>
      <w:r w:rsidRPr="001322F4">
        <w:rPr>
          <w:rFonts w:ascii="Times New Roman" w:hAnsi="Times New Roman"/>
          <w:color w:val="000000"/>
          <w:sz w:val="28"/>
          <w:szCs w:val="28"/>
        </w:rPr>
        <w:t>; когнитивн</w:t>
      </w:r>
      <w:r>
        <w:rPr>
          <w:rFonts w:ascii="Times New Roman" w:hAnsi="Times New Roman"/>
          <w:color w:val="000000"/>
          <w:sz w:val="28"/>
          <w:szCs w:val="28"/>
        </w:rPr>
        <w:t>ому</w:t>
      </w:r>
      <w:r w:rsidRPr="001322F4">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A704C3">
        <w:rPr>
          <w:rFonts w:ascii="Times New Roman" w:hAnsi="Times New Roman"/>
          <w:i/>
          <w:color w:val="000000"/>
          <w:sz w:val="28"/>
          <w:szCs w:val="28"/>
        </w:rPr>
        <w:t>Когнитивный</w:t>
      </w:r>
      <w:r w:rsidRPr="001322F4">
        <w:rPr>
          <w:rFonts w:ascii="Times New Roman" w:hAnsi="Times New Roman"/>
          <w:color w:val="000000"/>
          <w:sz w:val="28"/>
          <w:szCs w:val="28"/>
        </w:rPr>
        <w:t xml:space="preserve">. </w:t>
      </w:r>
      <w:r>
        <w:rPr>
          <w:rFonts w:ascii="Times New Roman" w:hAnsi="Times New Roman"/>
          <w:color w:val="000000"/>
          <w:sz w:val="28"/>
          <w:szCs w:val="28"/>
        </w:rPr>
        <w:t>Школьники должны быть знакомы с рядом</w:t>
      </w:r>
      <w:r w:rsidRPr="001322F4">
        <w:rPr>
          <w:rFonts w:ascii="Times New Roman" w:hAnsi="Times New Roman"/>
          <w:color w:val="000000"/>
          <w:sz w:val="28"/>
          <w:szCs w:val="28"/>
        </w:rPr>
        <w:t xml:space="preserve"> геометрически</w:t>
      </w:r>
      <w:r>
        <w:rPr>
          <w:rFonts w:ascii="Times New Roman" w:hAnsi="Times New Roman"/>
          <w:color w:val="000000"/>
          <w:sz w:val="28"/>
          <w:szCs w:val="28"/>
        </w:rPr>
        <w:t>х</w:t>
      </w:r>
      <w:r w:rsidRPr="001322F4">
        <w:rPr>
          <w:rFonts w:ascii="Times New Roman" w:hAnsi="Times New Roman"/>
          <w:color w:val="000000"/>
          <w:sz w:val="28"/>
          <w:szCs w:val="28"/>
        </w:rPr>
        <w:t xml:space="preserve"> поняти</w:t>
      </w:r>
      <w:r>
        <w:rPr>
          <w:rFonts w:ascii="Times New Roman" w:hAnsi="Times New Roman"/>
          <w:color w:val="000000"/>
          <w:sz w:val="28"/>
          <w:szCs w:val="28"/>
        </w:rPr>
        <w:t>й;</w:t>
      </w:r>
      <w:r w:rsidRPr="001322F4">
        <w:rPr>
          <w:rFonts w:ascii="Times New Roman" w:hAnsi="Times New Roman"/>
          <w:color w:val="000000"/>
          <w:sz w:val="28"/>
          <w:szCs w:val="28"/>
        </w:rPr>
        <w:t xml:space="preserve"> способ</w:t>
      </w:r>
      <w:r>
        <w:rPr>
          <w:rFonts w:ascii="Times New Roman" w:hAnsi="Times New Roman"/>
          <w:color w:val="000000"/>
          <w:sz w:val="28"/>
          <w:szCs w:val="28"/>
        </w:rPr>
        <w:t>ами</w:t>
      </w:r>
      <w:r w:rsidRPr="001322F4">
        <w:rPr>
          <w:rFonts w:ascii="Times New Roman" w:hAnsi="Times New Roman"/>
          <w:color w:val="000000"/>
          <w:sz w:val="28"/>
          <w:szCs w:val="28"/>
        </w:rPr>
        <w:t xml:space="preserve"> решения задач; устны</w:t>
      </w:r>
      <w:r>
        <w:rPr>
          <w:rFonts w:ascii="Times New Roman" w:hAnsi="Times New Roman"/>
          <w:color w:val="000000"/>
          <w:sz w:val="28"/>
          <w:szCs w:val="28"/>
        </w:rPr>
        <w:t>ми</w:t>
      </w:r>
      <w:r w:rsidRPr="001322F4">
        <w:rPr>
          <w:rFonts w:ascii="Times New Roman" w:hAnsi="Times New Roman"/>
          <w:color w:val="000000"/>
          <w:sz w:val="28"/>
          <w:szCs w:val="28"/>
        </w:rPr>
        <w:t xml:space="preserve"> и письменны</w:t>
      </w:r>
      <w:r>
        <w:rPr>
          <w:rFonts w:ascii="Times New Roman" w:hAnsi="Times New Roman"/>
          <w:color w:val="000000"/>
          <w:sz w:val="28"/>
          <w:szCs w:val="28"/>
        </w:rPr>
        <w:t>ми</w:t>
      </w:r>
      <w:r w:rsidRPr="001322F4">
        <w:rPr>
          <w:rFonts w:ascii="Times New Roman" w:hAnsi="Times New Roman"/>
          <w:color w:val="000000"/>
          <w:sz w:val="28"/>
          <w:szCs w:val="28"/>
        </w:rPr>
        <w:t xml:space="preserve"> прием</w:t>
      </w:r>
      <w:r>
        <w:rPr>
          <w:rFonts w:ascii="Times New Roman" w:hAnsi="Times New Roman"/>
          <w:color w:val="000000"/>
          <w:sz w:val="28"/>
          <w:szCs w:val="28"/>
        </w:rPr>
        <w:t>ами по</w:t>
      </w:r>
      <w:r w:rsidRPr="001322F4">
        <w:rPr>
          <w:rFonts w:ascii="Times New Roman" w:hAnsi="Times New Roman"/>
          <w:color w:val="000000"/>
          <w:sz w:val="28"/>
          <w:szCs w:val="28"/>
        </w:rPr>
        <w:t xml:space="preserve"> вычитани</w:t>
      </w:r>
      <w:r>
        <w:rPr>
          <w:rFonts w:ascii="Times New Roman" w:hAnsi="Times New Roman"/>
          <w:color w:val="000000"/>
          <w:sz w:val="28"/>
          <w:szCs w:val="28"/>
        </w:rPr>
        <w:t>ю</w:t>
      </w:r>
      <w:r w:rsidRPr="001322F4">
        <w:rPr>
          <w:rFonts w:ascii="Times New Roman" w:hAnsi="Times New Roman"/>
          <w:color w:val="000000"/>
          <w:sz w:val="28"/>
          <w:szCs w:val="28"/>
        </w:rPr>
        <w:t xml:space="preserve"> </w:t>
      </w:r>
      <w:r>
        <w:rPr>
          <w:rFonts w:ascii="Times New Roman" w:hAnsi="Times New Roman"/>
          <w:color w:val="000000"/>
          <w:sz w:val="28"/>
          <w:szCs w:val="28"/>
        </w:rPr>
        <w:t xml:space="preserve">и </w:t>
      </w:r>
      <w:r w:rsidRPr="001322F4">
        <w:rPr>
          <w:rFonts w:ascii="Times New Roman" w:hAnsi="Times New Roman"/>
          <w:color w:val="000000"/>
          <w:sz w:val="28"/>
          <w:szCs w:val="28"/>
        </w:rPr>
        <w:t>сложени</w:t>
      </w:r>
      <w:r>
        <w:rPr>
          <w:rFonts w:ascii="Times New Roman" w:hAnsi="Times New Roman"/>
          <w:color w:val="000000"/>
          <w:sz w:val="28"/>
          <w:szCs w:val="28"/>
        </w:rPr>
        <w:t>ю</w:t>
      </w:r>
      <w:r w:rsidRPr="001322F4">
        <w:rPr>
          <w:rFonts w:ascii="Times New Roman" w:hAnsi="Times New Roman"/>
          <w:color w:val="000000"/>
          <w:sz w:val="28"/>
          <w:szCs w:val="28"/>
        </w:rPr>
        <w:t xml:space="preserve"> в пр</w:t>
      </w:r>
      <w:r>
        <w:rPr>
          <w:rFonts w:ascii="Times New Roman" w:hAnsi="Times New Roman"/>
          <w:color w:val="000000"/>
          <w:sz w:val="28"/>
          <w:szCs w:val="28"/>
        </w:rPr>
        <w:t>е</w:t>
      </w:r>
      <w:r w:rsidRPr="001322F4">
        <w:rPr>
          <w:rFonts w:ascii="Times New Roman" w:hAnsi="Times New Roman"/>
          <w:color w:val="000000"/>
          <w:sz w:val="28"/>
          <w:szCs w:val="28"/>
        </w:rPr>
        <w:t xml:space="preserve">делах </w:t>
      </w:r>
      <w:r>
        <w:rPr>
          <w:rFonts w:ascii="Times New Roman" w:hAnsi="Times New Roman"/>
          <w:color w:val="000000"/>
          <w:sz w:val="28"/>
          <w:szCs w:val="28"/>
        </w:rPr>
        <w:t>ста</w:t>
      </w:r>
      <w:r w:rsidRPr="001322F4">
        <w:rPr>
          <w:rFonts w:ascii="Times New Roman" w:hAnsi="Times New Roman"/>
          <w:color w:val="000000"/>
          <w:sz w:val="28"/>
          <w:szCs w:val="28"/>
        </w:rPr>
        <w:t>; отношение</w:t>
      </w:r>
      <w:r>
        <w:rPr>
          <w:rFonts w:ascii="Times New Roman" w:hAnsi="Times New Roman"/>
          <w:color w:val="000000"/>
          <w:sz w:val="28"/>
          <w:szCs w:val="28"/>
        </w:rPr>
        <w:t>м</w:t>
      </w:r>
      <w:r w:rsidRPr="001322F4">
        <w:rPr>
          <w:rFonts w:ascii="Times New Roman" w:hAnsi="Times New Roman"/>
          <w:color w:val="000000"/>
          <w:sz w:val="28"/>
          <w:szCs w:val="28"/>
        </w:rPr>
        <w:t xml:space="preserve"> на множестве натуральных чисел; </w:t>
      </w:r>
      <w:r>
        <w:rPr>
          <w:rFonts w:ascii="Times New Roman" w:hAnsi="Times New Roman"/>
          <w:color w:val="000000"/>
          <w:sz w:val="28"/>
          <w:szCs w:val="28"/>
        </w:rPr>
        <w:t>понятием</w:t>
      </w:r>
      <w:r w:rsidRPr="001322F4">
        <w:rPr>
          <w:rFonts w:ascii="Times New Roman" w:hAnsi="Times New Roman"/>
          <w:color w:val="000000"/>
          <w:sz w:val="28"/>
          <w:szCs w:val="28"/>
        </w:rPr>
        <w:t xml:space="preserve"> натуральн</w:t>
      </w:r>
      <w:r>
        <w:rPr>
          <w:rFonts w:ascii="Times New Roman" w:hAnsi="Times New Roman"/>
          <w:color w:val="000000"/>
          <w:sz w:val="28"/>
          <w:szCs w:val="28"/>
        </w:rPr>
        <w:t>ых</w:t>
      </w:r>
      <w:r w:rsidRPr="001322F4">
        <w:rPr>
          <w:rFonts w:ascii="Times New Roman" w:hAnsi="Times New Roman"/>
          <w:color w:val="000000"/>
          <w:sz w:val="28"/>
          <w:szCs w:val="28"/>
        </w:rPr>
        <w:t xml:space="preserve"> чис</w:t>
      </w:r>
      <w:r>
        <w:rPr>
          <w:rFonts w:ascii="Times New Roman" w:hAnsi="Times New Roman"/>
          <w:color w:val="000000"/>
          <w:sz w:val="28"/>
          <w:szCs w:val="28"/>
        </w:rPr>
        <w:t>ел</w:t>
      </w:r>
      <w:r w:rsidRPr="001322F4">
        <w:rPr>
          <w:rFonts w:ascii="Times New Roman" w:hAnsi="Times New Roman"/>
          <w:color w:val="000000"/>
          <w:sz w:val="28"/>
          <w:szCs w:val="28"/>
        </w:rPr>
        <w:t>.</w:t>
      </w:r>
      <w:r>
        <w:rPr>
          <w:rFonts w:ascii="Times New Roman" w:hAnsi="Times New Roman"/>
          <w:color w:val="000000"/>
          <w:sz w:val="28"/>
          <w:szCs w:val="28"/>
        </w:rPr>
        <w:t xml:space="preserve"> Школьники знакомы с</w:t>
      </w:r>
      <w:r w:rsidRPr="001322F4">
        <w:rPr>
          <w:rFonts w:ascii="Times New Roman" w:hAnsi="Times New Roman"/>
          <w:color w:val="000000"/>
          <w:sz w:val="28"/>
          <w:szCs w:val="28"/>
        </w:rPr>
        <w:t xml:space="preserve"> понятия</w:t>
      </w:r>
      <w:r>
        <w:rPr>
          <w:rFonts w:ascii="Times New Roman" w:hAnsi="Times New Roman"/>
          <w:color w:val="000000"/>
          <w:sz w:val="28"/>
          <w:szCs w:val="28"/>
        </w:rPr>
        <w:t>ми</w:t>
      </w:r>
      <w:r w:rsidRPr="001322F4">
        <w:rPr>
          <w:rFonts w:ascii="Times New Roman" w:hAnsi="Times New Roman"/>
          <w:color w:val="000000"/>
          <w:sz w:val="28"/>
          <w:szCs w:val="28"/>
        </w:rPr>
        <w:t xml:space="preserve"> геометрически</w:t>
      </w:r>
      <w:r>
        <w:rPr>
          <w:rFonts w:ascii="Times New Roman" w:hAnsi="Times New Roman"/>
          <w:color w:val="000000"/>
          <w:sz w:val="28"/>
          <w:szCs w:val="28"/>
        </w:rPr>
        <w:t>х</w:t>
      </w:r>
      <w:r w:rsidRPr="001322F4">
        <w:rPr>
          <w:rFonts w:ascii="Times New Roman" w:hAnsi="Times New Roman"/>
          <w:color w:val="000000"/>
          <w:sz w:val="28"/>
          <w:szCs w:val="28"/>
        </w:rPr>
        <w:t xml:space="preserve"> фигур</w:t>
      </w:r>
      <w:r>
        <w:rPr>
          <w:rFonts w:ascii="Times New Roman" w:hAnsi="Times New Roman"/>
          <w:color w:val="000000"/>
          <w:sz w:val="28"/>
          <w:szCs w:val="28"/>
        </w:rPr>
        <w:t>,</w:t>
      </w:r>
      <w:r w:rsidRPr="001322F4">
        <w:rPr>
          <w:rFonts w:ascii="Times New Roman" w:hAnsi="Times New Roman"/>
          <w:color w:val="000000"/>
          <w:sz w:val="28"/>
          <w:szCs w:val="28"/>
        </w:rPr>
        <w:t xml:space="preserve"> задач</w:t>
      </w:r>
      <w:r>
        <w:rPr>
          <w:rFonts w:ascii="Times New Roman" w:hAnsi="Times New Roman"/>
          <w:color w:val="000000"/>
          <w:sz w:val="28"/>
          <w:szCs w:val="28"/>
        </w:rPr>
        <w:t>и</w:t>
      </w:r>
      <w:r w:rsidRPr="001322F4">
        <w:rPr>
          <w:rFonts w:ascii="Times New Roman" w:hAnsi="Times New Roman"/>
          <w:color w:val="000000"/>
          <w:sz w:val="28"/>
          <w:szCs w:val="28"/>
        </w:rPr>
        <w:t>, решени</w:t>
      </w:r>
      <w:r>
        <w:rPr>
          <w:rFonts w:ascii="Times New Roman" w:hAnsi="Times New Roman"/>
          <w:color w:val="000000"/>
          <w:sz w:val="28"/>
          <w:szCs w:val="28"/>
        </w:rPr>
        <w:t>я</w:t>
      </w:r>
      <w:r w:rsidRPr="001322F4">
        <w:rPr>
          <w:rFonts w:ascii="Times New Roman" w:hAnsi="Times New Roman"/>
          <w:color w:val="000000"/>
          <w:sz w:val="28"/>
          <w:szCs w:val="28"/>
        </w:rPr>
        <w:t xml:space="preserve"> задач</w:t>
      </w:r>
      <w:r>
        <w:rPr>
          <w:rFonts w:ascii="Times New Roman" w:hAnsi="Times New Roman"/>
          <w:color w:val="000000"/>
          <w:sz w:val="28"/>
          <w:szCs w:val="28"/>
        </w:rPr>
        <w:t>и</w:t>
      </w:r>
      <w:r w:rsidRPr="001322F4">
        <w:rPr>
          <w:rFonts w:ascii="Times New Roman" w:hAnsi="Times New Roman"/>
          <w:color w:val="000000"/>
          <w:sz w:val="28"/>
          <w:szCs w:val="28"/>
        </w:rPr>
        <w:t>; вычитани</w:t>
      </w:r>
      <w:r>
        <w:rPr>
          <w:rFonts w:ascii="Times New Roman" w:hAnsi="Times New Roman"/>
          <w:color w:val="000000"/>
          <w:sz w:val="28"/>
          <w:szCs w:val="28"/>
        </w:rPr>
        <w:t>я,</w:t>
      </w:r>
      <w:r w:rsidRPr="001322F4">
        <w:rPr>
          <w:rFonts w:ascii="Times New Roman" w:hAnsi="Times New Roman"/>
          <w:color w:val="000000"/>
          <w:sz w:val="28"/>
          <w:szCs w:val="28"/>
        </w:rPr>
        <w:t xml:space="preserve"> сложени</w:t>
      </w:r>
      <w:r>
        <w:rPr>
          <w:rFonts w:ascii="Times New Roman" w:hAnsi="Times New Roman"/>
          <w:color w:val="000000"/>
          <w:sz w:val="28"/>
          <w:szCs w:val="28"/>
        </w:rPr>
        <w:t>я</w:t>
      </w:r>
      <w:r w:rsidRPr="001322F4">
        <w:rPr>
          <w:rFonts w:ascii="Times New Roman" w:hAnsi="Times New Roman"/>
          <w:color w:val="000000"/>
          <w:sz w:val="28"/>
          <w:szCs w:val="28"/>
        </w:rPr>
        <w:t>; натурально</w:t>
      </w:r>
      <w:r>
        <w:rPr>
          <w:rFonts w:ascii="Times New Roman" w:hAnsi="Times New Roman"/>
          <w:color w:val="000000"/>
          <w:sz w:val="28"/>
          <w:szCs w:val="28"/>
        </w:rPr>
        <w:t>го</w:t>
      </w:r>
      <w:r w:rsidRPr="001322F4">
        <w:rPr>
          <w:rFonts w:ascii="Times New Roman" w:hAnsi="Times New Roman"/>
          <w:color w:val="000000"/>
          <w:sz w:val="28"/>
          <w:szCs w:val="28"/>
        </w:rPr>
        <w:t xml:space="preserve"> числ</w:t>
      </w:r>
      <w:r>
        <w:rPr>
          <w:rFonts w:ascii="Times New Roman" w:hAnsi="Times New Roman"/>
          <w:color w:val="000000"/>
          <w:sz w:val="28"/>
          <w:szCs w:val="28"/>
        </w:rPr>
        <w:t>а</w:t>
      </w:r>
      <w:r w:rsidRPr="001322F4">
        <w:rPr>
          <w:rFonts w:ascii="Times New Roman" w:hAnsi="Times New Roman"/>
          <w:color w:val="000000"/>
          <w:sz w:val="28"/>
          <w:szCs w:val="28"/>
        </w:rPr>
        <w:t>.</w:t>
      </w:r>
      <w:r>
        <w:rPr>
          <w:rFonts w:ascii="Times New Roman" w:hAnsi="Times New Roman"/>
          <w:color w:val="000000"/>
          <w:sz w:val="28"/>
          <w:szCs w:val="28"/>
        </w:rPr>
        <w:t xml:space="preserve"> Знакомы с понятиями:</w:t>
      </w:r>
      <w:r w:rsidRPr="001322F4">
        <w:rPr>
          <w:rFonts w:ascii="Times New Roman" w:hAnsi="Times New Roman"/>
          <w:color w:val="000000"/>
          <w:sz w:val="28"/>
          <w:szCs w:val="28"/>
        </w:rPr>
        <w:t xml:space="preserve"> свойства операций</w:t>
      </w:r>
      <w:r>
        <w:rPr>
          <w:rFonts w:ascii="Times New Roman" w:hAnsi="Times New Roman"/>
          <w:color w:val="000000"/>
          <w:sz w:val="28"/>
          <w:szCs w:val="28"/>
        </w:rPr>
        <w:t>,</w:t>
      </w:r>
      <w:r w:rsidRPr="001322F4">
        <w:rPr>
          <w:rFonts w:ascii="Times New Roman" w:hAnsi="Times New Roman"/>
          <w:color w:val="000000"/>
          <w:sz w:val="28"/>
          <w:szCs w:val="28"/>
        </w:rPr>
        <w:t xml:space="preserve"> арифметическ</w:t>
      </w:r>
      <w:r>
        <w:rPr>
          <w:rFonts w:ascii="Times New Roman" w:hAnsi="Times New Roman"/>
          <w:color w:val="000000"/>
          <w:sz w:val="28"/>
          <w:szCs w:val="28"/>
        </w:rPr>
        <w:t>ая</w:t>
      </w:r>
      <w:r w:rsidRPr="001322F4">
        <w:rPr>
          <w:rFonts w:ascii="Times New Roman" w:hAnsi="Times New Roman"/>
          <w:color w:val="000000"/>
          <w:sz w:val="28"/>
          <w:szCs w:val="28"/>
        </w:rPr>
        <w:t xml:space="preserve"> операци</w:t>
      </w:r>
      <w:r>
        <w:rPr>
          <w:rFonts w:ascii="Times New Roman" w:hAnsi="Times New Roman"/>
          <w:color w:val="000000"/>
          <w:sz w:val="28"/>
          <w:szCs w:val="28"/>
        </w:rPr>
        <w:t>я</w:t>
      </w:r>
      <w:r w:rsidRPr="001322F4">
        <w:rPr>
          <w:rFonts w:ascii="Times New Roman" w:hAnsi="Times New Roman"/>
          <w:color w:val="000000"/>
          <w:sz w:val="28"/>
          <w:szCs w:val="28"/>
        </w:rPr>
        <w:t>, задач</w:t>
      </w:r>
      <w:r>
        <w:rPr>
          <w:rFonts w:ascii="Times New Roman" w:hAnsi="Times New Roman"/>
          <w:color w:val="000000"/>
          <w:sz w:val="28"/>
          <w:szCs w:val="28"/>
        </w:rPr>
        <w:t>а</w:t>
      </w:r>
      <w:r w:rsidRPr="001322F4">
        <w:rPr>
          <w:rFonts w:ascii="Times New Roman" w:hAnsi="Times New Roman"/>
          <w:color w:val="000000"/>
          <w:sz w:val="28"/>
          <w:szCs w:val="28"/>
        </w:rPr>
        <w:t>, числ</w:t>
      </w:r>
      <w:r>
        <w:rPr>
          <w:rFonts w:ascii="Times New Roman" w:hAnsi="Times New Roman"/>
          <w:color w:val="000000"/>
          <w:sz w:val="28"/>
          <w:szCs w:val="28"/>
        </w:rPr>
        <w:t>о</w:t>
      </w:r>
      <w:r w:rsidRPr="001322F4">
        <w:rPr>
          <w:rFonts w:ascii="Times New Roman" w:hAnsi="Times New Roman"/>
          <w:color w:val="000000"/>
          <w:sz w:val="28"/>
          <w:szCs w:val="28"/>
        </w:rPr>
        <w:t>.</w:t>
      </w:r>
      <w:r>
        <w:rPr>
          <w:rFonts w:ascii="Times New Roman" w:hAnsi="Times New Roman"/>
          <w:color w:val="000000"/>
          <w:sz w:val="28"/>
          <w:szCs w:val="28"/>
        </w:rPr>
        <w:t xml:space="preserve"> Плохо знают понятия</w:t>
      </w:r>
      <w:r w:rsidRPr="001322F4">
        <w:rPr>
          <w:rFonts w:ascii="Times New Roman" w:hAnsi="Times New Roman"/>
          <w:color w:val="000000"/>
          <w:sz w:val="28"/>
          <w:szCs w:val="28"/>
        </w:rPr>
        <w:t xml:space="preserve"> </w:t>
      </w:r>
      <w:r>
        <w:rPr>
          <w:rFonts w:ascii="Times New Roman" w:hAnsi="Times New Roman"/>
          <w:color w:val="000000"/>
          <w:sz w:val="28"/>
          <w:szCs w:val="28"/>
        </w:rPr>
        <w:t>числа</w:t>
      </w:r>
      <w:r w:rsidRPr="001322F4">
        <w:rPr>
          <w:rFonts w:ascii="Times New Roman" w:hAnsi="Times New Roman"/>
          <w:color w:val="000000"/>
          <w:sz w:val="28"/>
          <w:szCs w:val="28"/>
        </w:rPr>
        <w:t>, сравнени</w:t>
      </w:r>
      <w:r>
        <w:rPr>
          <w:rFonts w:ascii="Times New Roman" w:hAnsi="Times New Roman"/>
          <w:color w:val="000000"/>
          <w:sz w:val="28"/>
          <w:szCs w:val="28"/>
        </w:rPr>
        <w:t>я</w:t>
      </w:r>
      <w:r w:rsidRPr="001322F4">
        <w:rPr>
          <w:rFonts w:ascii="Times New Roman" w:hAnsi="Times New Roman"/>
          <w:color w:val="000000"/>
          <w:sz w:val="28"/>
          <w:szCs w:val="28"/>
        </w:rPr>
        <w:t xml:space="preserve"> чисел ( отношени</w:t>
      </w:r>
      <w:r>
        <w:rPr>
          <w:rFonts w:ascii="Times New Roman" w:hAnsi="Times New Roman"/>
          <w:color w:val="000000"/>
          <w:sz w:val="28"/>
          <w:szCs w:val="28"/>
        </w:rPr>
        <w:t xml:space="preserve">я </w:t>
      </w:r>
      <w:r w:rsidRPr="001322F4">
        <w:rPr>
          <w:rFonts w:ascii="Times New Roman" w:hAnsi="Times New Roman"/>
          <w:color w:val="000000"/>
          <w:sz w:val="28"/>
          <w:szCs w:val="28"/>
        </w:rPr>
        <w:t xml:space="preserve"> «&lt;», </w:t>
      </w:r>
      <w:r>
        <w:rPr>
          <w:rFonts w:ascii="Times New Roman" w:hAnsi="Times New Roman"/>
          <w:color w:val="000000"/>
          <w:sz w:val="28"/>
          <w:szCs w:val="28"/>
        </w:rPr>
        <w:t xml:space="preserve"> </w:t>
      </w:r>
      <w:r w:rsidRPr="001322F4">
        <w:rPr>
          <w:rFonts w:ascii="Times New Roman" w:hAnsi="Times New Roman"/>
          <w:color w:val="000000"/>
          <w:sz w:val="28"/>
          <w:szCs w:val="28"/>
        </w:rPr>
        <w:t>«&gt;»,</w:t>
      </w:r>
      <w:r>
        <w:rPr>
          <w:rFonts w:ascii="Times New Roman" w:hAnsi="Times New Roman"/>
          <w:color w:val="000000"/>
          <w:sz w:val="28"/>
          <w:szCs w:val="28"/>
        </w:rPr>
        <w:t xml:space="preserve"> </w:t>
      </w:r>
      <w:r w:rsidRPr="001322F4">
        <w:rPr>
          <w:rFonts w:ascii="Times New Roman" w:hAnsi="Times New Roman"/>
          <w:color w:val="000000"/>
          <w:sz w:val="28"/>
          <w:szCs w:val="28"/>
        </w:rPr>
        <w:t>«=»)</w:t>
      </w:r>
      <w:r>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A704C3">
        <w:rPr>
          <w:rFonts w:ascii="Times New Roman" w:hAnsi="Times New Roman"/>
          <w:i/>
          <w:color w:val="000000"/>
          <w:sz w:val="28"/>
          <w:szCs w:val="28"/>
        </w:rPr>
        <w:lastRenderedPageBreak/>
        <w:t>Эмоционально-мотивационный.</w:t>
      </w:r>
      <w:r w:rsidRPr="001322F4">
        <w:rPr>
          <w:rFonts w:ascii="Times New Roman" w:hAnsi="Times New Roman"/>
          <w:color w:val="000000"/>
          <w:sz w:val="28"/>
          <w:szCs w:val="28"/>
        </w:rPr>
        <w:t xml:space="preserve"> </w:t>
      </w:r>
      <w:r>
        <w:rPr>
          <w:rFonts w:ascii="Times New Roman" w:hAnsi="Times New Roman"/>
          <w:color w:val="000000"/>
          <w:sz w:val="28"/>
          <w:szCs w:val="28"/>
        </w:rPr>
        <w:t>Детям свойственно стремление</w:t>
      </w:r>
      <w:r w:rsidRPr="001322F4">
        <w:rPr>
          <w:rFonts w:ascii="Times New Roman" w:hAnsi="Times New Roman"/>
          <w:color w:val="000000"/>
          <w:sz w:val="28"/>
          <w:szCs w:val="28"/>
        </w:rPr>
        <w:t xml:space="preserve"> узнать что-</w:t>
      </w:r>
      <w:r>
        <w:rPr>
          <w:rFonts w:ascii="Times New Roman" w:hAnsi="Times New Roman"/>
          <w:color w:val="000000"/>
          <w:sz w:val="28"/>
          <w:szCs w:val="28"/>
        </w:rPr>
        <w:t>либо</w:t>
      </w:r>
      <w:r w:rsidRPr="001322F4">
        <w:rPr>
          <w:rFonts w:ascii="Times New Roman" w:hAnsi="Times New Roman"/>
          <w:color w:val="000000"/>
          <w:sz w:val="28"/>
          <w:szCs w:val="28"/>
        </w:rPr>
        <w:t xml:space="preserve"> новое; </w:t>
      </w:r>
      <w:r>
        <w:rPr>
          <w:rFonts w:ascii="Times New Roman" w:hAnsi="Times New Roman"/>
          <w:color w:val="000000"/>
          <w:sz w:val="28"/>
          <w:szCs w:val="28"/>
        </w:rPr>
        <w:t>они заинтересованы в математике</w:t>
      </w:r>
      <w:r w:rsidRPr="001322F4">
        <w:rPr>
          <w:rFonts w:ascii="Times New Roman" w:hAnsi="Times New Roman"/>
          <w:color w:val="000000"/>
          <w:sz w:val="28"/>
          <w:szCs w:val="28"/>
        </w:rPr>
        <w:t>.</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хорошем уровне у детей сформированы</w:t>
      </w:r>
      <w:r w:rsidRPr="001322F4">
        <w:rPr>
          <w:rFonts w:ascii="Times New Roman" w:hAnsi="Times New Roman"/>
          <w:color w:val="000000"/>
          <w:sz w:val="28"/>
          <w:szCs w:val="28"/>
        </w:rPr>
        <w:t xml:space="preserve"> познавательны</w:t>
      </w:r>
      <w:r>
        <w:rPr>
          <w:rFonts w:ascii="Times New Roman" w:hAnsi="Times New Roman"/>
          <w:color w:val="000000"/>
          <w:sz w:val="28"/>
          <w:szCs w:val="28"/>
        </w:rPr>
        <w:t>е мотивы и потребность в решении</w:t>
      </w:r>
      <w:r w:rsidRPr="001322F4">
        <w:rPr>
          <w:rFonts w:ascii="Times New Roman" w:hAnsi="Times New Roman"/>
          <w:color w:val="000000"/>
          <w:sz w:val="28"/>
          <w:szCs w:val="28"/>
        </w:rPr>
        <w:t xml:space="preserve"> задач</w:t>
      </w:r>
      <w:r>
        <w:rPr>
          <w:rFonts w:ascii="Times New Roman" w:hAnsi="Times New Roman"/>
          <w:color w:val="000000"/>
          <w:sz w:val="28"/>
          <w:szCs w:val="28"/>
        </w:rPr>
        <w:t xml:space="preserve"> по математике</w:t>
      </w:r>
      <w:r w:rsidRPr="001322F4">
        <w:rPr>
          <w:rFonts w:ascii="Times New Roman" w:hAnsi="Times New Roman"/>
          <w:color w:val="000000"/>
          <w:sz w:val="28"/>
          <w:szCs w:val="28"/>
        </w:rPr>
        <w:t xml:space="preserve">; </w:t>
      </w:r>
      <w:r>
        <w:rPr>
          <w:rFonts w:ascii="Times New Roman" w:hAnsi="Times New Roman"/>
          <w:color w:val="000000"/>
          <w:sz w:val="28"/>
          <w:szCs w:val="28"/>
        </w:rPr>
        <w:t>они все время стресятся совершенствовать</w:t>
      </w:r>
      <w:r w:rsidRPr="001322F4">
        <w:rPr>
          <w:rFonts w:ascii="Times New Roman" w:hAnsi="Times New Roman"/>
          <w:color w:val="000000"/>
          <w:sz w:val="28"/>
          <w:szCs w:val="28"/>
        </w:rPr>
        <w:t xml:space="preserve"> </w:t>
      </w:r>
      <w:r>
        <w:rPr>
          <w:rFonts w:ascii="Times New Roman" w:hAnsi="Times New Roman"/>
          <w:color w:val="000000"/>
          <w:sz w:val="28"/>
          <w:szCs w:val="28"/>
        </w:rPr>
        <w:t>свои знания по предмету</w:t>
      </w:r>
      <w:r w:rsidRPr="001322F4">
        <w:rPr>
          <w:rFonts w:ascii="Times New Roman" w:hAnsi="Times New Roman"/>
          <w:color w:val="000000"/>
          <w:sz w:val="28"/>
          <w:szCs w:val="28"/>
        </w:rPr>
        <w:t>.</w:t>
      </w:r>
      <w:r>
        <w:rPr>
          <w:rFonts w:ascii="Times New Roman" w:hAnsi="Times New Roman"/>
          <w:color w:val="000000"/>
          <w:sz w:val="28"/>
          <w:szCs w:val="28"/>
        </w:rPr>
        <w:t xml:space="preserve"> У них могут присутствовать</w:t>
      </w:r>
      <w:r w:rsidRPr="001322F4">
        <w:rPr>
          <w:rFonts w:ascii="Times New Roman" w:hAnsi="Times New Roman"/>
          <w:color w:val="000000"/>
          <w:sz w:val="28"/>
          <w:szCs w:val="28"/>
        </w:rPr>
        <w:t xml:space="preserve"> отдельны</w:t>
      </w:r>
      <w:r>
        <w:rPr>
          <w:rFonts w:ascii="Times New Roman" w:hAnsi="Times New Roman"/>
          <w:color w:val="000000"/>
          <w:sz w:val="28"/>
          <w:szCs w:val="28"/>
        </w:rPr>
        <w:t>е</w:t>
      </w:r>
      <w:r w:rsidRPr="001322F4">
        <w:rPr>
          <w:rFonts w:ascii="Times New Roman" w:hAnsi="Times New Roman"/>
          <w:color w:val="000000"/>
          <w:sz w:val="28"/>
          <w:szCs w:val="28"/>
        </w:rPr>
        <w:t xml:space="preserve"> познавательны</w:t>
      </w:r>
      <w:r>
        <w:rPr>
          <w:rFonts w:ascii="Times New Roman" w:hAnsi="Times New Roman"/>
          <w:color w:val="000000"/>
          <w:sz w:val="28"/>
          <w:szCs w:val="28"/>
        </w:rPr>
        <w:t>е</w:t>
      </w:r>
      <w:r w:rsidRPr="001322F4">
        <w:rPr>
          <w:rFonts w:ascii="Times New Roman" w:hAnsi="Times New Roman"/>
          <w:color w:val="000000"/>
          <w:sz w:val="28"/>
          <w:szCs w:val="28"/>
        </w:rPr>
        <w:t xml:space="preserve"> </w:t>
      </w:r>
      <w:r>
        <w:rPr>
          <w:rFonts w:ascii="Times New Roman" w:hAnsi="Times New Roman"/>
          <w:color w:val="000000"/>
          <w:sz w:val="28"/>
          <w:szCs w:val="28"/>
        </w:rPr>
        <w:t>потребности</w:t>
      </w:r>
      <w:r w:rsidRPr="001322F4">
        <w:rPr>
          <w:rFonts w:ascii="Times New Roman" w:hAnsi="Times New Roman"/>
          <w:color w:val="000000"/>
          <w:sz w:val="28"/>
          <w:szCs w:val="28"/>
        </w:rPr>
        <w:t xml:space="preserve"> </w:t>
      </w:r>
      <w:r>
        <w:rPr>
          <w:rFonts w:ascii="Times New Roman" w:hAnsi="Times New Roman"/>
          <w:color w:val="000000"/>
          <w:sz w:val="28"/>
          <w:szCs w:val="28"/>
        </w:rPr>
        <w:t xml:space="preserve">и </w:t>
      </w:r>
      <w:r w:rsidRPr="001322F4">
        <w:rPr>
          <w:rFonts w:ascii="Times New Roman" w:hAnsi="Times New Roman"/>
          <w:color w:val="000000"/>
          <w:sz w:val="28"/>
          <w:szCs w:val="28"/>
        </w:rPr>
        <w:t>интерес</w:t>
      </w:r>
      <w:r>
        <w:rPr>
          <w:rFonts w:ascii="Times New Roman" w:hAnsi="Times New Roman"/>
          <w:color w:val="000000"/>
          <w:sz w:val="28"/>
          <w:szCs w:val="28"/>
        </w:rPr>
        <w:t>ы</w:t>
      </w:r>
      <w:r w:rsidRPr="001322F4">
        <w:rPr>
          <w:rFonts w:ascii="Times New Roman" w:hAnsi="Times New Roman"/>
          <w:color w:val="000000"/>
          <w:sz w:val="28"/>
          <w:szCs w:val="28"/>
        </w:rPr>
        <w:t xml:space="preserve">; ситуативно </w:t>
      </w:r>
      <w:r>
        <w:rPr>
          <w:rFonts w:ascii="Times New Roman" w:hAnsi="Times New Roman"/>
          <w:color w:val="000000"/>
          <w:sz w:val="28"/>
          <w:szCs w:val="28"/>
        </w:rPr>
        <w:t xml:space="preserve">и </w:t>
      </w:r>
      <w:r w:rsidRPr="001322F4">
        <w:rPr>
          <w:rFonts w:ascii="Times New Roman" w:hAnsi="Times New Roman"/>
          <w:color w:val="000000"/>
          <w:sz w:val="28"/>
          <w:szCs w:val="28"/>
        </w:rPr>
        <w:t>нерегулярно</w:t>
      </w:r>
      <w:r>
        <w:rPr>
          <w:rFonts w:ascii="Times New Roman" w:hAnsi="Times New Roman"/>
          <w:color w:val="000000"/>
          <w:sz w:val="28"/>
          <w:szCs w:val="28"/>
        </w:rPr>
        <w:t xml:space="preserve"> проявляют</w:t>
      </w:r>
      <w:r w:rsidRPr="001322F4">
        <w:rPr>
          <w:rFonts w:ascii="Times New Roman" w:hAnsi="Times New Roman"/>
          <w:color w:val="000000"/>
          <w:sz w:val="28"/>
          <w:szCs w:val="28"/>
        </w:rPr>
        <w:t xml:space="preserve"> познавательн</w:t>
      </w:r>
      <w:r>
        <w:rPr>
          <w:rFonts w:ascii="Times New Roman" w:hAnsi="Times New Roman"/>
          <w:color w:val="000000"/>
          <w:sz w:val="28"/>
          <w:szCs w:val="28"/>
        </w:rPr>
        <w:t>ый интерес</w:t>
      </w:r>
      <w:r w:rsidRPr="001322F4">
        <w:rPr>
          <w:rFonts w:ascii="Times New Roman" w:hAnsi="Times New Roman"/>
          <w:color w:val="000000"/>
          <w:sz w:val="28"/>
          <w:szCs w:val="28"/>
        </w:rPr>
        <w:t xml:space="preserve"> к </w:t>
      </w:r>
      <w:r>
        <w:rPr>
          <w:rFonts w:ascii="Times New Roman" w:hAnsi="Times New Roman"/>
          <w:color w:val="000000"/>
          <w:sz w:val="28"/>
          <w:szCs w:val="28"/>
        </w:rPr>
        <w:t>предмету. Отсутствует</w:t>
      </w:r>
      <w:r w:rsidRPr="001322F4">
        <w:rPr>
          <w:rFonts w:ascii="Times New Roman" w:hAnsi="Times New Roman"/>
          <w:color w:val="000000"/>
          <w:sz w:val="28"/>
          <w:szCs w:val="28"/>
        </w:rPr>
        <w:t xml:space="preserve"> познавательны</w:t>
      </w:r>
      <w:r>
        <w:rPr>
          <w:rFonts w:ascii="Times New Roman" w:hAnsi="Times New Roman"/>
          <w:color w:val="000000"/>
          <w:sz w:val="28"/>
          <w:szCs w:val="28"/>
        </w:rPr>
        <w:t>й интерес</w:t>
      </w:r>
      <w:r w:rsidRPr="001322F4">
        <w:rPr>
          <w:rFonts w:ascii="Times New Roman" w:hAnsi="Times New Roman"/>
          <w:color w:val="000000"/>
          <w:sz w:val="28"/>
          <w:szCs w:val="28"/>
        </w:rPr>
        <w:t>, потребност</w:t>
      </w:r>
      <w:r>
        <w:rPr>
          <w:rFonts w:ascii="Times New Roman" w:hAnsi="Times New Roman"/>
          <w:color w:val="000000"/>
          <w:sz w:val="28"/>
          <w:szCs w:val="28"/>
        </w:rPr>
        <w:t>и</w:t>
      </w:r>
      <w:r w:rsidRPr="001322F4">
        <w:rPr>
          <w:rFonts w:ascii="Times New Roman" w:hAnsi="Times New Roman"/>
          <w:color w:val="000000"/>
          <w:sz w:val="28"/>
          <w:szCs w:val="28"/>
        </w:rPr>
        <w:t xml:space="preserve"> и мотив</w:t>
      </w:r>
      <w:r>
        <w:rPr>
          <w:rFonts w:ascii="Times New Roman" w:hAnsi="Times New Roman"/>
          <w:color w:val="000000"/>
          <w:sz w:val="28"/>
          <w:szCs w:val="28"/>
        </w:rPr>
        <w:t>ы</w:t>
      </w:r>
      <w:r w:rsidRPr="001322F4">
        <w:rPr>
          <w:rFonts w:ascii="Times New Roman" w:hAnsi="Times New Roman"/>
          <w:color w:val="000000"/>
          <w:sz w:val="28"/>
          <w:szCs w:val="28"/>
        </w:rPr>
        <w:t xml:space="preserve">, </w:t>
      </w:r>
      <w:r>
        <w:rPr>
          <w:rFonts w:ascii="Times New Roman" w:hAnsi="Times New Roman"/>
          <w:color w:val="000000"/>
          <w:sz w:val="28"/>
          <w:szCs w:val="28"/>
        </w:rPr>
        <w:t>имеется</w:t>
      </w:r>
      <w:r w:rsidRPr="001322F4">
        <w:rPr>
          <w:rFonts w:ascii="Times New Roman" w:hAnsi="Times New Roman"/>
          <w:color w:val="000000"/>
          <w:sz w:val="28"/>
          <w:szCs w:val="28"/>
        </w:rPr>
        <w:t xml:space="preserve"> минимальн</w:t>
      </w:r>
      <w:r>
        <w:rPr>
          <w:rFonts w:ascii="Times New Roman" w:hAnsi="Times New Roman"/>
          <w:color w:val="000000"/>
          <w:sz w:val="28"/>
          <w:szCs w:val="28"/>
        </w:rPr>
        <w:t>ый</w:t>
      </w:r>
      <w:r w:rsidRPr="001322F4">
        <w:rPr>
          <w:rFonts w:ascii="Times New Roman" w:hAnsi="Times New Roman"/>
          <w:color w:val="000000"/>
          <w:sz w:val="28"/>
          <w:szCs w:val="28"/>
        </w:rPr>
        <w:t xml:space="preserve"> на</w:t>
      </w:r>
      <w:r>
        <w:rPr>
          <w:rFonts w:ascii="Times New Roman" w:hAnsi="Times New Roman"/>
          <w:color w:val="000000"/>
          <w:sz w:val="28"/>
          <w:szCs w:val="28"/>
        </w:rPr>
        <w:t>бор</w:t>
      </w:r>
      <w:r w:rsidRPr="001322F4">
        <w:rPr>
          <w:rFonts w:ascii="Times New Roman" w:hAnsi="Times New Roman"/>
          <w:color w:val="000000"/>
          <w:sz w:val="28"/>
          <w:szCs w:val="28"/>
        </w:rPr>
        <w:t xml:space="preserve"> познавательных интересов; </w:t>
      </w:r>
      <w:r>
        <w:rPr>
          <w:rFonts w:ascii="Times New Roman" w:hAnsi="Times New Roman"/>
          <w:color w:val="000000"/>
          <w:sz w:val="28"/>
          <w:szCs w:val="28"/>
        </w:rPr>
        <w:t xml:space="preserve">дети </w:t>
      </w:r>
      <w:r w:rsidRPr="001322F4">
        <w:rPr>
          <w:rFonts w:ascii="Times New Roman" w:hAnsi="Times New Roman"/>
          <w:color w:val="000000"/>
          <w:sz w:val="28"/>
          <w:szCs w:val="28"/>
        </w:rPr>
        <w:t xml:space="preserve">безразлично </w:t>
      </w:r>
      <w:r>
        <w:rPr>
          <w:rFonts w:ascii="Times New Roman" w:hAnsi="Times New Roman"/>
          <w:color w:val="000000"/>
          <w:sz w:val="28"/>
          <w:szCs w:val="28"/>
        </w:rPr>
        <w:t>относятся</w:t>
      </w:r>
      <w:r w:rsidRPr="001322F4">
        <w:rPr>
          <w:rFonts w:ascii="Times New Roman" w:hAnsi="Times New Roman"/>
          <w:color w:val="000000"/>
          <w:sz w:val="28"/>
          <w:szCs w:val="28"/>
        </w:rPr>
        <w:t xml:space="preserve"> к </w:t>
      </w:r>
      <w:r>
        <w:rPr>
          <w:rFonts w:ascii="Times New Roman" w:hAnsi="Times New Roman"/>
          <w:color w:val="000000"/>
          <w:sz w:val="28"/>
          <w:szCs w:val="28"/>
        </w:rPr>
        <w:t>предмету</w:t>
      </w:r>
      <w:r w:rsidRPr="001322F4">
        <w:rPr>
          <w:rFonts w:ascii="Times New Roman" w:hAnsi="Times New Roman"/>
          <w:color w:val="000000"/>
          <w:sz w:val="28"/>
          <w:szCs w:val="28"/>
        </w:rPr>
        <w:t xml:space="preserve">, в любых </w:t>
      </w:r>
      <w:r>
        <w:rPr>
          <w:rFonts w:ascii="Times New Roman" w:hAnsi="Times New Roman"/>
          <w:color w:val="000000"/>
          <w:sz w:val="28"/>
          <w:szCs w:val="28"/>
        </w:rPr>
        <w:t>его формах</w:t>
      </w:r>
      <w:r w:rsidRPr="001322F4">
        <w:rPr>
          <w:rFonts w:ascii="Times New Roman" w:hAnsi="Times New Roman"/>
          <w:color w:val="000000"/>
          <w:sz w:val="28"/>
          <w:szCs w:val="28"/>
        </w:rPr>
        <w:t>.</w:t>
      </w:r>
      <w:r>
        <w:rPr>
          <w:rFonts w:ascii="Times New Roman" w:hAnsi="Times New Roman"/>
          <w:color w:val="000000"/>
          <w:sz w:val="28"/>
          <w:szCs w:val="28"/>
        </w:rPr>
        <w:t xml:space="preserve"> </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A704C3">
        <w:rPr>
          <w:rFonts w:ascii="Times New Roman" w:hAnsi="Times New Roman"/>
          <w:i/>
          <w:color w:val="000000"/>
          <w:sz w:val="28"/>
          <w:szCs w:val="28"/>
        </w:rPr>
        <w:t>Деятельностный.</w:t>
      </w:r>
      <w:r w:rsidRPr="001322F4">
        <w:rPr>
          <w:rFonts w:ascii="Times New Roman" w:hAnsi="Times New Roman"/>
          <w:color w:val="000000"/>
          <w:sz w:val="28"/>
          <w:szCs w:val="28"/>
        </w:rPr>
        <w:t xml:space="preserve"> </w:t>
      </w:r>
      <w:r>
        <w:rPr>
          <w:rFonts w:ascii="Times New Roman" w:hAnsi="Times New Roman"/>
          <w:color w:val="000000"/>
          <w:sz w:val="28"/>
          <w:szCs w:val="28"/>
        </w:rPr>
        <w:t>Дети изучают дополнительную</w:t>
      </w:r>
      <w:r w:rsidRPr="001322F4">
        <w:rPr>
          <w:rFonts w:ascii="Times New Roman" w:hAnsi="Times New Roman"/>
          <w:color w:val="000000"/>
          <w:sz w:val="28"/>
          <w:szCs w:val="28"/>
        </w:rPr>
        <w:t xml:space="preserve"> литератур</w:t>
      </w:r>
      <w:r>
        <w:rPr>
          <w:rFonts w:ascii="Times New Roman" w:hAnsi="Times New Roman"/>
          <w:color w:val="000000"/>
          <w:sz w:val="28"/>
          <w:szCs w:val="28"/>
        </w:rPr>
        <w:t>у</w:t>
      </w:r>
      <w:r w:rsidRPr="001322F4">
        <w:rPr>
          <w:rFonts w:ascii="Times New Roman" w:hAnsi="Times New Roman"/>
          <w:color w:val="000000"/>
          <w:sz w:val="28"/>
          <w:szCs w:val="28"/>
        </w:rPr>
        <w:t>; участ</w:t>
      </w:r>
      <w:r>
        <w:rPr>
          <w:rFonts w:ascii="Times New Roman" w:hAnsi="Times New Roman"/>
          <w:color w:val="000000"/>
          <w:sz w:val="28"/>
          <w:szCs w:val="28"/>
        </w:rPr>
        <w:t>вуют</w:t>
      </w:r>
      <w:r w:rsidRPr="001322F4">
        <w:rPr>
          <w:rFonts w:ascii="Times New Roman" w:hAnsi="Times New Roman"/>
          <w:color w:val="000000"/>
          <w:sz w:val="28"/>
          <w:szCs w:val="28"/>
        </w:rPr>
        <w:t xml:space="preserve"> в</w:t>
      </w:r>
      <w:r>
        <w:rPr>
          <w:rFonts w:ascii="Times New Roman" w:hAnsi="Times New Roman"/>
          <w:color w:val="000000"/>
          <w:sz w:val="28"/>
          <w:szCs w:val="28"/>
        </w:rPr>
        <w:t>о</w:t>
      </w:r>
      <w:r w:rsidRPr="001322F4">
        <w:rPr>
          <w:rFonts w:ascii="Times New Roman" w:hAnsi="Times New Roman"/>
          <w:color w:val="000000"/>
          <w:sz w:val="28"/>
          <w:szCs w:val="28"/>
        </w:rPr>
        <w:t xml:space="preserve"> внеклассных </w:t>
      </w:r>
      <w:r>
        <w:rPr>
          <w:rFonts w:ascii="Times New Roman" w:hAnsi="Times New Roman"/>
          <w:color w:val="000000"/>
          <w:sz w:val="28"/>
          <w:szCs w:val="28"/>
        </w:rPr>
        <w:t>занятиях</w:t>
      </w:r>
      <w:r w:rsidRPr="001322F4">
        <w:rPr>
          <w:rFonts w:ascii="Times New Roman" w:hAnsi="Times New Roman"/>
          <w:color w:val="000000"/>
          <w:sz w:val="28"/>
          <w:szCs w:val="28"/>
        </w:rPr>
        <w:t xml:space="preserve"> по </w:t>
      </w:r>
      <w:r>
        <w:rPr>
          <w:rFonts w:ascii="Times New Roman" w:hAnsi="Times New Roman"/>
          <w:color w:val="000000"/>
          <w:sz w:val="28"/>
          <w:szCs w:val="28"/>
        </w:rPr>
        <w:t>предмету</w:t>
      </w:r>
      <w:r w:rsidRPr="001322F4">
        <w:rPr>
          <w:rFonts w:ascii="Times New Roman" w:hAnsi="Times New Roman"/>
          <w:color w:val="000000"/>
          <w:sz w:val="28"/>
          <w:szCs w:val="28"/>
        </w:rPr>
        <w:t xml:space="preserve">; </w:t>
      </w:r>
      <w:r>
        <w:rPr>
          <w:rFonts w:ascii="Times New Roman" w:hAnsi="Times New Roman"/>
          <w:color w:val="000000"/>
          <w:sz w:val="28"/>
          <w:szCs w:val="28"/>
        </w:rPr>
        <w:t>помогают</w:t>
      </w:r>
      <w:r w:rsidRPr="001322F4">
        <w:rPr>
          <w:rFonts w:ascii="Times New Roman" w:hAnsi="Times New Roman"/>
          <w:color w:val="000000"/>
          <w:sz w:val="28"/>
          <w:szCs w:val="28"/>
        </w:rPr>
        <w:t xml:space="preserve"> в подготовке </w:t>
      </w:r>
      <w:r>
        <w:rPr>
          <w:rFonts w:ascii="Times New Roman" w:hAnsi="Times New Roman"/>
          <w:color w:val="000000"/>
          <w:sz w:val="28"/>
          <w:szCs w:val="28"/>
        </w:rPr>
        <w:t>внеурочных занятий</w:t>
      </w:r>
      <w:r w:rsidRPr="001322F4">
        <w:rPr>
          <w:rFonts w:ascii="Times New Roman" w:hAnsi="Times New Roman"/>
          <w:color w:val="000000"/>
          <w:sz w:val="28"/>
          <w:szCs w:val="28"/>
        </w:rPr>
        <w:t>.</w:t>
      </w:r>
      <w:r>
        <w:rPr>
          <w:rFonts w:ascii="Times New Roman" w:hAnsi="Times New Roman"/>
          <w:color w:val="000000"/>
          <w:sz w:val="28"/>
          <w:szCs w:val="28"/>
        </w:rPr>
        <w:t xml:space="preserve"> </w:t>
      </w:r>
      <w:r w:rsidRPr="001322F4">
        <w:rPr>
          <w:rFonts w:ascii="Times New Roman" w:hAnsi="Times New Roman"/>
          <w:color w:val="000000"/>
          <w:sz w:val="28"/>
          <w:szCs w:val="28"/>
        </w:rPr>
        <w:t>Безразлично</w:t>
      </w:r>
      <w:r>
        <w:rPr>
          <w:rFonts w:ascii="Times New Roman" w:hAnsi="Times New Roman"/>
          <w:color w:val="000000"/>
          <w:sz w:val="28"/>
          <w:szCs w:val="28"/>
        </w:rPr>
        <w:t xml:space="preserve"> относятся</w:t>
      </w:r>
      <w:r w:rsidRPr="001322F4">
        <w:rPr>
          <w:rFonts w:ascii="Times New Roman" w:hAnsi="Times New Roman"/>
          <w:color w:val="000000"/>
          <w:sz w:val="28"/>
          <w:szCs w:val="28"/>
        </w:rPr>
        <w:t xml:space="preserve"> к </w:t>
      </w:r>
      <w:r>
        <w:rPr>
          <w:rFonts w:ascii="Times New Roman" w:hAnsi="Times New Roman"/>
          <w:color w:val="000000"/>
          <w:sz w:val="28"/>
          <w:szCs w:val="28"/>
        </w:rPr>
        <w:t>предмету</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констатирующей стадии для школьников было проведено </w:t>
      </w:r>
      <w:r w:rsidRPr="001322F4">
        <w:rPr>
          <w:rFonts w:ascii="Times New Roman" w:hAnsi="Times New Roman"/>
          <w:color w:val="000000"/>
          <w:sz w:val="28"/>
          <w:szCs w:val="28"/>
        </w:rPr>
        <w:t xml:space="preserve">анкетирование. </w:t>
      </w:r>
      <w:r>
        <w:rPr>
          <w:rFonts w:ascii="Times New Roman" w:hAnsi="Times New Roman"/>
          <w:color w:val="000000"/>
          <w:sz w:val="28"/>
          <w:szCs w:val="28"/>
        </w:rPr>
        <w:t>В а</w:t>
      </w:r>
      <w:r w:rsidRPr="001322F4">
        <w:rPr>
          <w:rFonts w:ascii="Times New Roman" w:hAnsi="Times New Roman"/>
          <w:color w:val="000000"/>
          <w:sz w:val="28"/>
          <w:szCs w:val="28"/>
        </w:rPr>
        <w:t>нкет</w:t>
      </w:r>
      <w:r>
        <w:rPr>
          <w:rFonts w:ascii="Times New Roman" w:hAnsi="Times New Roman"/>
          <w:color w:val="000000"/>
          <w:sz w:val="28"/>
          <w:szCs w:val="28"/>
        </w:rPr>
        <w:t>у</w:t>
      </w:r>
      <w:r w:rsidRPr="001322F4">
        <w:rPr>
          <w:rFonts w:ascii="Times New Roman" w:hAnsi="Times New Roman"/>
          <w:color w:val="000000"/>
          <w:sz w:val="28"/>
          <w:szCs w:val="28"/>
        </w:rPr>
        <w:t xml:space="preserve"> «Хотели бы заниматься внеклассными занятиями?» </w:t>
      </w:r>
      <w:r>
        <w:rPr>
          <w:rFonts w:ascii="Times New Roman" w:hAnsi="Times New Roman"/>
          <w:color w:val="000000"/>
          <w:sz w:val="28"/>
          <w:szCs w:val="28"/>
        </w:rPr>
        <w:t>входили три</w:t>
      </w:r>
      <w:r w:rsidRPr="001322F4">
        <w:rPr>
          <w:rFonts w:ascii="Times New Roman" w:hAnsi="Times New Roman"/>
          <w:color w:val="000000"/>
          <w:sz w:val="28"/>
          <w:szCs w:val="28"/>
        </w:rPr>
        <w:t xml:space="preserve"> вопрос</w:t>
      </w:r>
      <w:r>
        <w:rPr>
          <w:rFonts w:ascii="Times New Roman" w:hAnsi="Times New Roman"/>
          <w:color w:val="000000"/>
          <w:sz w:val="28"/>
          <w:szCs w:val="28"/>
        </w:rPr>
        <w:t>а</w:t>
      </w:r>
      <w:r w:rsidRPr="001322F4">
        <w:rPr>
          <w:rFonts w:ascii="Times New Roman" w:hAnsi="Times New Roman"/>
          <w:color w:val="000000"/>
          <w:sz w:val="28"/>
          <w:szCs w:val="28"/>
        </w:rPr>
        <w:t xml:space="preserve">. </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1322F4">
        <w:rPr>
          <w:rFonts w:ascii="Times New Roman" w:hAnsi="Times New Roman"/>
          <w:color w:val="000000"/>
          <w:sz w:val="28"/>
          <w:szCs w:val="28"/>
        </w:rPr>
        <w:t>Во время анкетиро</w:t>
      </w:r>
      <w:r>
        <w:rPr>
          <w:rFonts w:ascii="Times New Roman" w:hAnsi="Times New Roman"/>
          <w:color w:val="000000"/>
          <w:sz w:val="28"/>
          <w:szCs w:val="28"/>
        </w:rPr>
        <w:t>вания во 2-ом «а» классе присутствовало 25</w:t>
      </w:r>
      <w:r w:rsidRPr="001322F4">
        <w:rPr>
          <w:rFonts w:ascii="Times New Roman" w:hAnsi="Times New Roman"/>
          <w:color w:val="000000"/>
          <w:sz w:val="28"/>
          <w:szCs w:val="28"/>
        </w:rPr>
        <w:t xml:space="preserve"> учащихся. На первый вопрос 20 учащихся выразили желан</w:t>
      </w:r>
      <w:r>
        <w:rPr>
          <w:rFonts w:ascii="Times New Roman" w:hAnsi="Times New Roman"/>
          <w:color w:val="000000"/>
          <w:sz w:val="28"/>
          <w:szCs w:val="28"/>
        </w:rPr>
        <w:t>ие заниматься дополнительно, и у 5-ти</w:t>
      </w:r>
      <w:r w:rsidRPr="001322F4">
        <w:rPr>
          <w:rFonts w:ascii="Times New Roman" w:hAnsi="Times New Roman"/>
          <w:color w:val="000000"/>
          <w:sz w:val="28"/>
          <w:szCs w:val="28"/>
        </w:rPr>
        <w:t xml:space="preserve"> детей такое желание отсутствует. Н</w:t>
      </w:r>
      <w:r>
        <w:rPr>
          <w:rFonts w:ascii="Times New Roman" w:hAnsi="Times New Roman"/>
          <w:color w:val="000000"/>
          <w:sz w:val="28"/>
          <w:szCs w:val="28"/>
        </w:rPr>
        <w:t>а второй вопрос:  15 человек из 25</w:t>
      </w:r>
      <w:r w:rsidRPr="001322F4">
        <w:rPr>
          <w:rFonts w:ascii="Times New Roman" w:hAnsi="Times New Roman"/>
          <w:color w:val="000000"/>
          <w:sz w:val="28"/>
          <w:szCs w:val="28"/>
        </w:rPr>
        <w:t xml:space="preserve"> считают, что эти занятия будут способствовать их успехам в изучении математики: "Если я узнаю на</w:t>
      </w:r>
      <w:r>
        <w:rPr>
          <w:rFonts w:ascii="Times New Roman" w:hAnsi="Times New Roman"/>
          <w:color w:val="000000"/>
          <w:sz w:val="28"/>
          <w:szCs w:val="28"/>
        </w:rPr>
        <w:t xml:space="preserve"> внеклассных занятиях что-то  интереснее, новое, чем на уроках</w:t>
      </w:r>
      <w:r w:rsidRPr="001322F4">
        <w:rPr>
          <w:rFonts w:ascii="Times New Roman" w:hAnsi="Times New Roman"/>
          <w:color w:val="000000"/>
          <w:sz w:val="28"/>
          <w:szCs w:val="28"/>
        </w:rPr>
        <w:t xml:space="preserve">, то </w:t>
      </w:r>
      <w:r>
        <w:rPr>
          <w:rFonts w:ascii="Times New Roman" w:hAnsi="Times New Roman"/>
          <w:color w:val="000000"/>
          <w:sz w:val="28"/>
          <w:szCs w:val="28"/>
        </w:rPr>
        <w:t>это мне поможет в дальнейшем обучении</w:t>
      </w:r>
      <w:r w:rsidRPr="001322F4">
        <w:rPr>
          <w:rFonts w:ascii="Times New Roman" w:hAnsi="Times New Roman"/>
          <w:color w:val="000000"/>
          <w:sz w:val="28"/>
          <w:szCs w:val="28"/>
        </w:rPr>
        <w:t>"</w:t>
      </w:r>
      <w:r>
        <w:rPr>
          <w:rFonts w:ascii="Times New Roman" w:hAnsi="Times New Roman"/>
          <w:color w:val="000000"/>
          <w:sz w:val="28"/>
          <w:szCs w:val="28"/>
        </w:rPr>
        <w:t>.</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 2-ом «б» на первый вопрос положительно ответили 22 человека, у 6-ти человек желание заниматься дополнительно отсутствует. Из 28 человек , 24 считают, что внеурочные занятия математикой будут </w:t>
      </w:r>
      <w:r w:rsidRPr="001322F4">
        <w:rPr>
          <w:rFonts w:ascii="Times New Roman" w:hAnsi="Times New Roman"/>
          <w:color w:val="000000"/>
          <w:sz w:val="28"/>
          <w:szCs w:val="28"/>
        </w:rPr>
        <w:t>способствовать и</w:t>
      </w:r>
      <w:r>
        <w:rPr>
          <w:rFonts w:ascii="Times New Roman" w:hAnsi="Times New Roman"/>
          <w:color w:val="000000"/>
          <w:sz w:val="28"/>
          <w:szCs w:val="28"/>
        </w:rPr>
        <w:t>х успехам в изучении математики. После обсуждения этой анкеты  учащие</w:t>
      </w:r>
      <w:r w:rsidRPr="001322F4">
        <w:rPr>
          <w:rFonts w:ascii="Times New Roman" w:hAnsi="Times New Roman"/>
          <w:color w:val="000000"/>
          <w:sz w:val="28"/>
          <w:szCs w:val="28"/>
        </w:rPr>
        <w:t xml:space="preserve">ся </w:t>
      </w:r>
      <w:r>
        <w:rPr>
          <w:rFonts w:ascii="Times New Roman" w:hAnsi="Times New Roman"/>
          <w:color w:val="000000"/>
          <w:sz w:val="28"/>
          <w:szCs w:val="28"/>
        </w:rPr>
        <w:t xml:space="preserve">пришли к выводу, что дополнительно  следует </w:t>
      </w:r>
      <w:r w:rsidRPr="001322F4">
        <w:rPr>
          <w:rFonts w:ascii="Times New Roman" w:hAnsi="Times New Roman"/>
          <w:color w:val="000000"/>
          <w:sz w:val="28"/>
          <w:szCs w:val="28"/>
        </w:rPr>
        <w:t>заниматься всем классом, но некоторые задания полезно выполнять и обсуждать в малых группах.</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1322F4">
        <w:rPr>
          <w:rFonts w:ascii="Times New Roman" w:hAnsi="Times New Roman"/>
          <w:color w:val="000000"/>
          <w:sz w:val="28"/>
          <w:szCs w:val="28"/>
        </w:rPr>
        <w:lastRenderedPageBreak/>
        <w:t>Также на констатирующем эксперименте с учащимися класса проводилось анкетирование на тему «Выбор любимых занятий на уроке» использовалась анкета М.В. Матюхина. Анкета содержала в себе 12 вопросов. Дается задание: «Прочитать и выбрать из предложенного списк</w:t>
      </w:r>
      <w:r>
        <w:rPr>
          <w:rFonts w:ascii="Times New Roman" w:hAnsi="Times New Roman"/>
          <w:color w:val="000000"/>
          <w:sz w:val="28"/>
          <w:szCs w:val="28"/>
        </w:rPr>
        <w:t xml:space="preserve">а 4 любых  видов работы </w:t>
      </w:r>
      <w:r w:rsidRPr="001322F4">
        <w:rPr>
          <w:rFonts w:ascii="Times New Roman" w:hAnsi="Times New Roman"/>
          <w:color w:val="000000"/>
          <w:sz w:val="28"/>
          <w:szCs w:val="28"/>
        </w:rPr>
        <w:t xml:space="preserve"> на уроке» [32,с.34].</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1322F4">
        <w:rPr>
          <w:rFonts w:ascii="Times New Roman" w:hAnsi="Times New Roman"/>
          <w:b/>
          <w:bCs/>
          <w:color w:val="000000"/>
          <w:sz w:val="28"/>
          <w:szCs w:val="28"/>
        </w:rPr>
        <w:t>Анкета.</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sidRPr="001322F4">
        <w:rPr>
          <w:rFonts w:ascii="Times New Roman" w:hAnsi="Times New Roman"/>
          <w:color w:val="000000"/>
          <w:sz w:val="28"/>
          <w:szCs w:val="28"/>
        </w:rPr>
        <w:t>Что тебе больше нравится больше: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1322F4">
        <w:rPr>
          <w:rFonts w:ascii="Times New Roman" w:hAnsi="Times New Roman"/>
          <w:color w:val="000000"/>
          <w:sz w:val="28"/>
          <w:szCs w:val="28"/>
        </w:rPr>
        <w:t>.Слушать, когда учитель приводит интересные примеры.</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1322F4">
        <w:rPr>
          <w:rFonts w:ascii="Times New Roman" w:hAnsi="Times New Roman"/>
          <w:color w:val="000000"/>
          <w:sz w:val="28"/>
          <w:szCs w:val="28"/>
        </w:rPr>
        <w:t>.Выводить правила на уроках математике.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322F4">
        <w:rPr>
          <w:rFonts w:ascii="Times New Roman" w:hAnsi="Times New Roman"/>
          <w:color w:val="000000"/>
          <w:sz w:val="28"/>
          <w:szCs w:val="28"/>
        </w:rPr>
        <w:t>.Выполнять упражнения по математике.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1322F4">
        <w:rPr>
          <w:rFonts w:ascii="Times New Roman" w:hAnsi="Times New Roman"/>
          <w:color w:val="000000"/>
          <w:sz w:val="28"/>
          <w:szCs w:val="28"/>
        </w:rPr>
        <w:t>.Узнавать, откуда произошли числа.</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322F4">
        <w:rPr>
          <w:rFonts w:ascii="Times New Roman" w:hAnsi="Times New Roman"/>
          <w:color w:val="000000"/>
          <w:sz w:val="28"/>
          <w:szCs w:val="28"/>
        </w:rPr>
        <w:t>.Самому составлять упражнения по математике.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1322F4">
        <w:rPr>
          <w:rFonts w:ascii="Times New Roman" w:hAnsi="Times New Roman"/>
          <w:color w:val="000000"/>
          <w:sz w:val="28"/>
          <w:szCs w:val="28"/>
        </w:rPr>
        <w:t>.Реши задачи по математике.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1322F4">
        <w:rPr>
          <w:rFonts w:ascii="Times New Roman" w:hAnsi="Times New Roman"/>
          <w:color w:val="000000"/>
          <w:sz w:val="28"/>
          <w:szCs w:val="28"/>
        </w:rPr>
        <w:t>.Узнавать, почему предмет называется определенным словом.</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1322F4">
        <w:rPr>
          <w:rFonts w:ascii="Times New Roman" w:hAnsi="Times New Roman"/>
          <w:color w:val="000000"/>
          <w:sz w:val="28"/>
          <w:szCs w:val="28"/>
        </w:rPr>
        <w:t>.Самому составлять задачи.</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1322F4">
        <w:rPr>
          <w:rFonts w:ascii="Times New Roman" w:hAnsi="Times New Roman"/>
          <w:color w:val="000000"/>
          <w:sz w:val="28"/>
          <w:szCs w:val="28"/>
        </w:rPr>
        <w:t>.Узнавать правила написания слов.</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Pr="001322F4">
        <w:rPr>
          <w:rFonts w:ascii="Times New Roman" w:hAnsi="Times New Roman"/>
          <w:color w:val="000000"/>
          <w:sz w:val="28"/>
          <w:szCs w:val="28"/>
        </w:rPr>
        <w:t>.Слушать, когда учитель рассказывает что-нибудь необычное.</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Pr="001322F4">
        <w:rPr>
          <w:rFonts w:ascii="Times New Roman" w:hAnsi="Times New Roman"/>
          <w:color w:val="000000"/>
          <w:sz w:val="28"/>
          <w:szCs w:val="28"/>
        </w:rPr>
        <w:t>.Узнавать о математических действиях.</w:t>
      </w:r>
    </w:p>
    <w:p w:rsidR="00751546" w:rsidRPr="001322F4"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12</w:t>
      </w:r>
      <w:r w:rsidRPr="001322F4">
        <w:rPr>
          <w:rFonts w:ascii="Times New Roman" w:hAnsi="Times New Roman"/>
          <w:color w:val="000000"/>
          <w:sz w:val="28"/>
          <w:szCs w:val="28"/>
        </w:rPr>
        <w:t>.Другое из не указанных выше (указать, что именно).</w:t>
      </w:r>
    </w:p>
    <w:p w:rsidR="00751546" w:rsidRDefault="00751546" w:rsidP="00751546">
      <w:pPr>
        <w:shd w:val="clear" w:color="auto" w:fill="FFFFFF"/>
        <w:spacing w:after="0" w:line="360" w:lineRule="auto"/>
        <w:ind w:firstLine="709"/>
        <w:jc w:val="both"/>
        <w:rPr>
          <w:rFonts w:ascii="Times New Roman" w:hAnsi="Times New Roman"/>
          <w:sz w:val="24"/>
          <w:szCs w:val="24"/>
        </w:rPr>
      </w:pPr>
      <w:r w:rsidRPr="001322F4">
        <w:rPr>
          <w:rFonts w:ascii="Times New Roman" w:hAnsi="Times New Roman"/>
          <w:color w:val="000000"/>
          <w:sz w:val="28"/>
          <w:szCs w:val="28"/>
        </w:rPr>
        <w:t xml:space="preserve">Результаты анкетирования каждого ученика по выбору предпочитаемого занятия </w:t>
      </w:r>
      <w:r>
        <w:rPr>
          <w:rFonts w:ascii="Times New Roman" w:hAnsi="Times New Roman"/>
          <w:color w:val="000000"/>
          <w:sz w:val="28"/>
          <w:szCs w:val="28"/>
        </w:rPr>
        <w:t>следующие.</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sidRPr="001E73D0">
        <w:rPr>
          <w:rFonts w:ascii="Times New Roman" w:hAnsi="Times New Roman"/>
          <w:color w:val="000000"/>
          <w:sz w:val="28"/>
          <w:szCs w:val="28"/>
        </w:rPr>
        <w:t>По результату анкетирования можно сделать вывод о том, что учащихся привлекает:</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sidRPr="001E73D0">
        <w:rPr>
          <w:rFonts w:ascii="Times New Roman" w:hAnsi="Times New Roman"/>
          <w:color w:val="000000"/>
          <w:sz w:val="28"/>
          <w:szCs w:val="28"/>
        </w:rPr>
        <w:t>процессуальная сторона деятельности - 45%</w:t>
      </w:r>
      <w:r>
        <w:rPr>
          <w:rFonts w:ascii="Times New Roman" w:hAnsi="Times New Roman"/>
          <w:color w:val="000000"/>
          <w:sz w:val="28"/>
          <w:szCs w:val="28"/>
        </w:rPr>
        <w:t xml:space="preserve"> -2 «а»;  43% - 2 «б»</w:t>
      </w:r>
      <w:r w:rsidRPr="001E73D0">
        <w:rPr>
          <w:rFonts w:ascii="Times New Roman" w:hAnsi="Times New Roman"/>
          <w:color w:val="000000"/>
          <w:sz w:val="28"/>
          <w:szCs w:val="28"/>
        </w:rPr>
        <w:t>;</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sidRPr="001E73D0">
        <w:rPr>
          <w:rFonts w:ascii="Times New Roman" w:hAnsi="Times New Roman"/>
          <w:color w:val="000000"/>
          <w:sz w:val="28"/>
          <w:szCs w:val="28"/>
        </w:rPr>
        <w:t>фактическая сторона деятельности - 15%</w:t>
      </w:r>
      <w:r>
        <w:rPr>
          <w:rFonts w:ascii="Times New Roman" w:hAnsi="Times New Roman"/>
          <w:color w:val="000000"/>
          <w:sz w:val="28"/>
          <w:szCs w:val="28"/>
        </w:rPr>
        <w:t xml:space="preserve">  - 2 «а»</w:t>
      </w:r>
      <w:r w:rsidRPr="001E73D0">
        <w:rPr>
          <w:rFonts w:ascii="Times New Roman" w:hAnsi="Times New Roman"/>
          <w:color w:val="000000"/>
          <w:sz w:val="28"/>
          <w:szCs w:val="28"/>
        </w:rPr>
        <w:t>;</w:t>
      </w:r>
      <w:r>
        <w:rPr>
          <w:rFonts w:ascii="Times New Roman" w:hAnsi="Times New Roman"/>
          <w:color w:val="000000"/>
          <w:sz w:val="28"/>
          <w:szCs w:val="28"/>
        </w:rPr>
        <w:t xml:space="preserve">      17%- 2 «б»</w:t>
      </w:r>
      <w:r w:rsidRPr="001E73D0">
        <w:rPr>
          <w:rFonts w:ascii="Times New Roman" w:hAnsi="Times New Roman"/>
          <w:color w:val="000000"/>
          <w:sz w:val="28"/>
          <w:szCs w:val="28"/>
        </w:rPr>
        <w:t>;</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sidRPr="001E73D0">
        <w:rPr>
          <w:rFonts w:ascii="Times New Roman" w:hAnsi="Times New Roman"/>
          <w:color w:val="000000"/>
          <w:sz w:val="28"/>
          <w:szCs w:val="28"/>
        </w:rPr>
        <w:t>поисково-исполнительная деятельность - 22%</w:t>
      </w:r>
      <w:r>
        <w:rPr>
          <w:rFonts w:ascii="Times New Roman" w:hAnsi="Times New Roman"/>
          <w:color w:val="000000"/>
          <w:sz w:val="28"/>
          <w:szCs w:val="28"/>
        </w:rPr>
        <w:t xml:space="preserve">  - 2 «а </w:t>
      </w:r>
      <w:r w:rsidRPr="001E73D0">
        <w:rPr>
          <w:rFonts w:ascii="Times New Roman" w:hAnsi="Times New Roman"/>
          <w:color w:val="000000"/>
          <w:sz w:val="28"/>
          <w:szCs w:val="28"/>
        </w:rPr>
        <w:t>;</w:t>
      </w:r>
      <w:r>
        <w:rPr>
          <w:rFonts w:ascii="Times New Roman" w:hAnsi="Times New Roman"/>
          <w:color w:val="000000"/>
          <w:sz w:val="28"/>
          <w:szCs w:val="28"/>
        </w:rPr>
        <w:t xml:space="preserve">     20% - 2 «б»</w:t>
      </w:r>
      <w:r w:rsidRPr="001E73D0">
        <w:rPr>
          <w:rFonts w:ascii="Times New Roman" w:hAnsi="Times New Roman"/>
          <w:color w:val="000000"/>
          <w:sz w:val="28"/>
          <w:szCs w:val="28"/>
        </w:rPr>
        <w:t>;</w:t>
      </w:r>
      <w:r>
        <w:rPr>
          <w:rFonts w:ascii="Times New Roman" w:hAnsi="Times New Roman"/>
          <w:color w:val="000000"/>
          <w:sz w:val="28"/>
          <w:szCs w:val="28"/>
        </w:rPr>
        <w:t xml:space="preserve"> </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творческая деятельность - 18% - 2 «а»;      20%  - 2 «б».</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sidRPr="001E73D0">
        <w:rPr>
          <w:rFonts w:ascii="Times New Roman" w:hAnsi="Times New Roman"/>
          <w:color w:val="000000"/>
          <w:sz w:val="28"/>
          <w:szCs w:val="28"/>
        </w:rPr>
        <w:lastRenderedPageBreak/>
        <w:t>На констатирующем эксперименте проводилась беседа на тему «Чем я хочу заниматься дополнительно</w:t>
      </w:r>
      <w:r>
        <w:rPr>
          <w:rFonts w:ascii="Times New Roman" w:hAnsi="Times New Roman"/>
          <w:color w:val="000000"/>
          <w:sz w:val="28"/>
          <w:szCs w:val="28"/>
        </w:rPr>
        <w:t>», она проходила в форме беседы</w:t>
      </w:r>
      <w:r w:rsidRPr="001E73D0">
        <w:rPr>
          <w:rFonts w:ascii="Times New Roman" w:hAnsi="Times New Roman"/>
          <w:color w:val="000000"/>
          <w:sz w:val="28"/>
          <w:szCs w:val="28"/>
        </w:rPr>
        <w:t xml:space="preserve">. </w:t>
      </w:r>
      <w:r>
        <w:rPr>
          <w:rFonts w:ascii="Times New Roman" w:hAnsi="Times New Roman"/>
          <w:color w:val="000000"/>
          <w:sz w:val="28"/>
          <w:szCs w:val="28"/>
        </w:rPr>
        <w:t>Беседа протекала в обстановке, в которой дети свободно могли высказать свое мнение.</w:t>
      </w:r>
    </w:p>
    <w:p w:rsidR="00751546" w:rsidRPr="00AF7FB3" w:rsidRDefault="00751546" w:rsidP="00751546">
      <w:pPr>
        <w:shd w:val="clear" w:color="auto" w:fill="FFFFFF"/>
        <w:spacing w:after="0" w:line="360" w:lineRule="auto"/>
        <w:ind w:firstLine="709"/>
        <w:jc w:val="both"/>
        <w:rPr>
          <w:rFonts w:ascii="Times New Roman" w:hAnsi="Times New Roman"/>
          <w:i/>
          <w:color w:val="000000"/>
          <w:sz w:val="28"/>
          <w:szCs w:val="28"/>
        </w:rPr>
      </w:pPr>
      <w:r w:rsidRPr="00AF7FB3">
        <w:rPr>
          <w:rFonts w:ascii="Times New Roman" w:hAnsi="Times New Roman"/>
          <w:i/>
          <w:color w:val="000000"/>
          <w:sz w:val="28"/>
          <w:szCs w:val="28"/>
        </w:rPr>
        <w:t>Какой предмет для тебя является любимым, и почему ты его любишь?</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1E73D0">
        <w:rPr>
          <w:rFonts w:ascii="Times New Roman" w:hAnsi="Times New Roman"/>
          <w:color w:val="000000"/>
          <w:sz w:val="28"/>
          <w:szCs w:val="28"/>
        </w:rPr>
        <w:t>опрос бурно об</w:t>
      </w:r>
      <w:r>
        <w:rPr>
          <w:rFonts w:ascii="Times New Roman" w:hAnsi="Times New Roman"/>
          <w:color w:val="000000"/>
          <w:sz w:val="28"/>
          <w:szCs w:val="28"/>
        </w:rPr>
        <w:t xml:space="preserve">суждался  учащимися. В обоих классах учениками  были даны  приблизительно одинаковые </w:t>
      </w:r>
      <w:r w:rsidRPr="001E73D0">
        <w:rPr>
          <w:rFonts w:ascii="Times New Roman" w:hAnsi="Times New Roman"/>
          <w:color w:val="000000"/>
          <w:sz w:val="28"/>
          <w:szCs w:val="28"/>
        </w:rPr>
        <w:t xml:space="preserve"> ответы:</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53</w:t>
      </w:r>
      <w:r w:rsidRPr="001E73D0">
        <w:rPr>
          <w:rFonts w:ascii="Times New Roman" w:hAnsi="Times New Roman"/>
          <w:color w:val="000000"/>
          <w:sz w:val="28"/>
          <w:szCs w:val="28"/>
        </w:rPr>
        <w:t>% учащихся считают: любимый предмет - это тот, предмет, где много игр, ребусов, загадок.</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47</w:t>
      </w:r>
      <w:r w:rsidRPr="001E73D0">
        <w:rPr>
          <w:rFonts w:ascii="Times New Roman" w:hAnsi="Times New Roman"/>
          <w:color w:val="000000"/>
          <w:sz w:val="28"/>
          <w:szCs w:val="28"/>
        </w:rPr>
        <w:t>% учащихся считают, что любимый предмет - это тот, предмет, где можно рисовать и разгадывать кроссворды, составлять задачи, примеры.</w:t>
      </w:r>
    </w:p>
    <w:p w:rsidR="00751546" w:rsidRPr="00AF7FB3" w:rsidRDefault="00751546" w:rsidP="00751546">
      <w:pPr>
        <w:shd w:val="clear" w:color="auto" w:fill="FFFFFF"/>
        <w:spacing w:after="0" w:line="360" w:lineRule="auto"/>
        <w:ind w:firstLine="709"/>
        <w:jc w:val="both"/>
        <w:rPr>
          <w:rFonts w:ascii="Times New Roman" w:hAnsi="Times New Roman"/>
          <w:i/>
          <w:color w:val="000000"/>
          <w:sz w:val="28"/>
          <w:szCs w:val="28"/>
        </w:rPr>
      </w:pPr>
      <w:r w:rsidRPr="00AF7FB3">
        <w:rPr>
          <w:rFonts w:ascii="Times New Roman" w:hAnsi="Times New Roman"/>
          <w:i/>
          <w:color w:val="000000"/>
          <w:sz w:val="28"/>
          <w:szCs w:val="28"/>
        </w:rPr>
        <w:t>Чем бы вы хотели заниматься дополнительно для того, чтобы вам понравилась математика?</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38</w:t>
      </w:r>
      <w:r w:rsidRPr="001E73D0">
        <w:rPr>
          <w:rFonts w:ascii="Times New Roman" w:hAnsi="Times New Roman"/>
          <w:color w:val="000000"/>
          <w:sz w:val="28"/>
          <w:szCs w:val="28"/>
        </w:rPr>
        <w:t>% учащихся ответили «решать задачи»,</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32</w:t>
      </w:r>
      <w:r w:rsidRPr="001E73D0">
        <w:rPr>
          <w:rFonts w:ascii="Times New Roman" w:hAnsi="Times New Roman"/>
          <w:color w:val="000000"/>
          <w:sz w:val="28"/>
          <w:szCs w:val="28"/>
        </w:rPr>
        <w:t>% учащихся ответили «решать примеры»,</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30</w:t>
      </w:r>
      <w:r w:rsidRPr="001E73D0">
        <w:rPr>
          <w:rFonts w:ascii="Times New Roman" w:hAnsi="Times New Roman"/>
          <w:color w:val="000000"/>
          <w:sz w:val="28"/>
          <w:szCs w:val="28"/>
        </w:rPr>
        <w:t>% учащихся ответили «разгадывать кроссворды и загадки».</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Приводим ответы некоторых учеников</w:t>
      </w:r>
      <w:r w:rsidRPr="001E73D0">
        <w:rPr>
          <w:rFonts w:ascii="Times New Roman" w:hAnsi="Times New Roman"/>
          <w:color w:val="000000"/>
          <w:sz w:val="28"/>
          <w:szCs w:val="28"/>
        </w:rPr>
        <w:t>:</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Савелий: «Я люблю </w:t>
      </w:r>
      <w:r w:rsidRPr="001E73D0">
        <w:rPr>
          <w:rFonts w:ascii="Times New Roman" w:hAnsi="Times New Roman"/>
          <w:color w:val="000000"/>
          <w:sz w:val="28"/>
          <w:szCs w:val="28"/>
        </w:rPr>
        <w:t xml:space="preserve"> составлять</w:t>
      </w:r>
      <w:r>
        <w:rPr>
          <w:rFonts w:ascii="Times New Roman" w:hAnsi="Times New Roman"/>
          <w:color w:val="000000"/>
          <w:sz w:val="28"/>
          <w:szCs w:val="28"/>
        </w:rPr>
        <w:t xml:space="preserve"> и решать</w:t>
      </w:r>
      <w:r w:rsidRPr="001E73D0">
        <w:rPr>
          <w:rFonts w:ascii="Times New Roman" w:hAnsi="Times New Roman"/>
          <w:color w:val="000000"/>
          <w:sz w:val="28"/>
          <w:szCs w:val="28"/>
        </w:rPr>
        <w:t xml:space="preserve"> кроссворды»;</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Ира</w:t>
      </w:r>
      <w:r w:rsidRPr="001E73D0">
        <w:rPr>
          <w:rFonts w:ascii="Times New Roman" w:hAnsi="Times New Roman"/>
          <w:color w:val="000000"/>
          <w:sz w:val="28"/>
          <w:szCs w:val="28"/>
        </w:rPr>
        <w:t>: «Чертить различные фигуры, вырезать их. А потом собирать из них различные поделки»;</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sidRPr="001E73D0">
        <w:rPr>
          <w:rFonts w:ascii="Times New Roman" w:hAnsi="Times New Roman"/>
          <w:color w:val="000000"/>
          <w:sz w:val="28"/>
          <w:szCs w:val="28"/>
        </w:rPr>
        <w:t>Влад</w:t>
      </w:r>
      <w:r>
        <w:rPr>
          <w:rFonts w:ascii="Times New Roman" w:hAnsi="Times New Roman"/>
          <w:color w:val="000000"/>
          <w:sz w:val="28"/>
          <w:szCs w:val="28"/>
        </w:rPr>
        <w:t>имир</w:t>
      </w:r>
      <w:r w:rsidRPr="001E73D0">
        <w:rPr>
          <w:rFonts w:ascii="Times New Roman" w:hAnsi="Times New Roman"/>
          <w:color w:val="000000"/>
          <w:sz w:val="28"/>
          <w:szCs w:val="28"/>
        </w:rPr>
        <w:t>: «Решать различные примеры и задачи на компьютере»;</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Даша</w:t>
      </w:r>
      <w:r w:rsidRPr="001E73D0">
        <w:rPr>
          <w:rFonts w:ascii="Times New Roman" w:hAnsi="Times New Roman"/>
          <w:color w:val="000000"/>
          <w:sz w:val="28"/>
          <w:szCs w:val="28"/>
        </w:rPr>
        <w:t>: «Составлять задачи, примеры»;</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Наташа</w:t>
      </w:r>
      <w:r w:rsidRPr="001E73D0">
        <w:rPr>
          <w:rFonts w:ascii="Times New Roman" w:hAnsi="Times New Roman"/>
          <w:color w:val="000000"/>
          <w:sz w:val="28"/>
          <w:szCs w:val="28"/>
        </w:rPr>
        <w:t>: «Проверять решенные задачи, примеры, кроссворды, ребусы. Находить в них ошибки и исправлять их».</w:t>
      </w:r>
    </w:p>
    <w:p w:rsidR="00751546" w:rsidRPr="00AF7FB3" w:rsidRDefault="00751546" w:rsidP="00751546">
      <w:pPr>
        <w:shd w:val="clear" w:color="auto" w:fill="FFFFFF"/>
        <w:spacing w:after="0" w:line="360" w:lineRule="auto"/>
        <w:ind w:firstLine="709"/>
        <w:jc w:val="both"/>
        <w:rPr>
          <w:rFonts w:ascii="Times New Roman" w:hAnsi="Times New Roman"/>
          <w:i/>
          <w:color w:val="000000"/>
          <w:sz w:val="28"/>
          <w:szCs w:val="28"/>
        </w:rPr>
      </w:pPr>
      <w:r w:rsidRPr="00AF7FB3">
        <w:rPr>
          <w:rFonts w:ascii="Times New Roman" w:hAnsi="Times New Roman"/>
          <w:i/>
          <w:color w:val="000000"/>
          <w:sz w:val="28"/>
          <w:szCs w:val="28"/>
        </w:rPr>
        <w:t>На вопрос, какие задания вы любите выполнять больше всего: решать примеры, или разгадывать ребусы, или решать задачи на смекалку или др.?</w:t>
      </w:r>
    </w:p>
    <w:p w:rsidR="00751546" w:rsidRPr="001E73D0" w:rsidRDefault="00751546" w:rsidP="0075154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31</w:t>
      </w:r>
      <w:r w:rsidRPr="001E73D0">
        <w:rPr>
          <w:rFonts w:ascii="Times New Roman" w:hAnsi="Times New Roman"/>
          <w:color w:val="000000"/>
          <w:sz w:val="28"/>
          <w:szCs w:val="28"/>
        </w:rPr>
        <w:t>% учащихся ответили «Мне нравиться решать задачи на смекалку, потому что мне интересно найти ответ задачи»;</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38</w:t>
      </w:r>
      <w:r w:rsidRPr="001E73D0">
        <w:rPr>
          <w:rFonts w:ascii="Times New Roman" w:hAnsi="Times New Roman"/>
          <w:color w:val="000000"/>
          <w:sz w:val="28"/>
          <w:szCs w:val="28"/>
        </w:rPr>
        <w:t>% учащихся ответили «Я люблю решать примеры, потому что это у меня хорошо получается»;</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24</w:t>
      </w:r>
      <w:r w:rsidRPr="001E73D0">
        <w:rPr>
          <w:rFonts w:ascii="Times New Roman" w:hAnsi="Times New Roman"/>
          <w:color w:val="000000"/>
          <w:sz w:val="28"/>
          <w:szCs w:val="28"/>
        </w:rPr>
        <w:t>% учащихся ответили «Мне нравиться разгадывать и составлять ребусы, потому что я люблю разгадывать скрытые слова».</w:t>
      </w:r>
    </w:p>
    <w:p w:rsidR="00751546" w:rsidRPr="001E73D0"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1E73D0">
        <w:rPr>
          <w:rFonts w:ascii="Times New Roman" w:hAnsi="Times New Roman"/>
          <w:color w:val="000000"/>
          <w:sz w:val="28"/>
          <w:szCs w:val="28"/>
        </w:rPr>
        <w:t>% учащихся ответили «Я люблю составлять задачи и кроссворды, потому что мне интересно это делать».</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На основе констатирующего эксперимента мы получили следующие результаты</w:t>
      </w:r>
      <w:r>
        <w:rPr>
          <w:rFonts w:ascii="Times New Roman" w:hAnsi="Times New Roman"/>
          <w:color w:val="000000"/>
          <w:sz w:val="28"/>
          <w:szCs w:val="28"/>
        </w:rPr>
        <w:t xml:space="preserve"> (первые показатели 2 «а» класса, а  вторые – 2 «б»)</w:t>
      </w:r>
      <w:r w:rsidRPr="00321485">
        <w:rPr>
          <w:rFonts w:ascii="Times New Roman" w:hAnsi="Times New Roman"/>
          <w:color w:val="000000"/>
          <w:sz w:val="28"/>
          <w:szCs w:val="28"/>
        </w:rPr>
        <w:t>:</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b/>
          <w:bCs/>
          <w:color w:val="000000"/>
          <w:sz w:val="28"/>
          <w:szCs w:val="28"/>
        </w:rPr>
        <w:t>По когнитивному критерию:</w:t>
      </w:r>
      <w:r w:rsidRPr="00321485">
        <w:rPr>
          <w:rFonts w:ascii="Times New Roman" w:hAnsi="Times New Roman"/>
          <w:color w:val="000000"/>
          <w:sz w:val="28"/>
          <w:szCs w:val="28"/>
        </w:rPr>
        <w:t> у учащихся класса наблюдаются следующие показатели уровня  отношения (интереса) к математике:</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высокий уровень - 44%;</w:t>
      </w:r>
      <w:r>
        <w:rPr>
          <w:rFonts w:ascii="Times New Roman" w:hAnsi="Times New Roman"/>
          <w:color w:val="000000"/>
          <w:sz w:val="28"/>
          <w:szCs w:val="28"/>
        </w:rPr>
        <w:t xml:space="preserve">  42%;</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средний уровень - 51%;</w:t>
      </w:r>
      <w:r>
        <w:rPr>
          <w:rFonts w:ascii="Times New Roman" w:hAnsi="Times New Roman"/>
          <w:color w:val="000000"/>
          <w:sz w:val="28"/>
          <w:szCs w:val="28"/>
        </w:rPr>
        <w:t xml:space="preserve">  49%;</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низкий уровень - 5%.</w:t>
      </w:r>
      <w:r>
        <w:rPr>
          <w:rFonts w:ascii="Times New Roman" w:hAnsi="Times New Roman"/>
          <w:color w:val="000000"/>
          <w:sz w:val="28"/>
          <w:szCs w:val="28"/>
        </w:rPr>
        <w:t xml:space="preserve">       8%.</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b/>
          <w:bCs/>
          <w:color w:val="000000"/>
          <w:sz w:val="28"/>
          <w:szCs w:val="28"/>
        </w:rPr>
        <w:t>По эмоционально-мотивационному критерию: </w:t>
      </w:r>
      <w:r w:rsidRPr="00321485">
        <w:rPr>
          <w:rFonts w:ascii="Times New Roman" w:hAnsi="Times New Roman"/>
          <w:color w:val="000000"/>
          <w:sz w:val="28"/>
          <w:szCs w:val="28"/>
        </w:rPr>
        <w:t>у учащихся класса наблюдаются следующие показатели уровня познавательного интереса к математике:</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высокий уровень - 32%;</w:t>
      </w:r>
      <w:r>
        <w:rPr>
          <w:rFonts w:ascii="Times New Roman" w:hAnsi="Times New Roman"/>
          <w:color w:val="000000"/>
          <w:sz w:val="28"/>
          <w:szCs w:val="28"/>
        </w:rPr>
        <w:t xml:space="preserve">   30%;</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средний уровень - 50%;</w:t>
      </w:r>
      <w:r>
        <w:rPr>
          <w:rFonts w:ascii="Times New Roman" w:hAnsi="Times New Roman"/>
          <w:color w:val="000000"/>
          <w:sz w:val="28"/>
          <w:szCs w:val="28"/>
        </w:rPr>
        <w:t xml:space="preserve">   48%;</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низкий уровень - 18%.</w:t>
      </w:r>
      <w:r>
        <w:rPr>
          <w:rFonts w:ascii="Times New Roman" w:hAnsi="Times New Roman"/>
          <w:color w:val="000000"/>
          <w:sz w:val="28"/>
          <w:szCs w:val="28"/>
        </w:rPr>
        <w:t xml:space="preserve">      22%.</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b/>
          <w:bCs/>
          <w:color w:val="000000"/>
          <w:sz w:val="28"/>
          <w:szCs w:val="28"/>
        </w:rPr>
        <w:t xml:space="preserve"> По деятельностному критерию: </w:t>
      </w:r>
      <w:r w:rsidRPr="00321485">
        <w:rPr>
          <w:rFonts w:ascii="Times New Roman" w:hAnsi="Times New Roman"/>
          <w:color w:val="000000"/>
          <w:sz w:val="28"/>
          <w:szCs w:val="28"/>
        </w:rPr>
        <w:t>у учащихся класса наблюдаются следующие показатели уровня познавательного интереса к математике:</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высокий уровень - 36%;</w:t>
      </w:r>
      <w:r>
        <w:rPr>
          <w:rFonts w:ascii="Times New Roman" w:hAnsi="Times New Roman"/>
          <w:color w:val="000000"/>
          <w:sz w:val="28"/>
          <w:szCs w:val="28"/>
        </w:rPr>
        <w:t xml:space="preserve">    24%;</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средний уровень - 50%;</w:t>
      </w:r>
      <w:r>
        <w:rPr>
          <w:rFonts w:ascii="Times New Roman" w:hAnsi="Times New Roman"/>
          <w:color w:val="000000"/>
          <w:sz w:val="28"/>
          <w:szCs w:val="28"/>
        </w:rPr>
        <w:t xml:space="preserve">   51%;</w:t>
      </w:r>
    </w:p>
    <w:p w:rsidR="00751546" w:rsidRPr="00321485" w:rsidRDefault="00751546" w:rsidP="00751546">
      <w:pPr>
        <w:shd w:val="clear" w:color="auto" w:fill="FFFFFF"/>
        <w:spacing w:after="0" w:line="360" w:lineRule="auto"/>
        <w:ind w:firstLine="709"/>
        <w:rPr>
          <w:rFonts w:ascii="Times New Roman" w:hAnsi="Times New Roman"/>
          <w:color w:val="000000"/>
          <w:sz w:val="28"/>
          <w:szCs w:val="28"/>
        </w:rPr>
      </w:pPr>
      <w:r w:rsidRPr="00321485">
        <w:rPr>
          <w:rFonts w:ascii="Times New Roman" w:hAnsi="Times New Roman"/>
          <w:color w:val="000000"/>
          <w:sz w:val="28"/>
          <w:szCs w:val="28"/>
        </w:rPr>
        <w:t>низкий уровень - 14%.</w:t>
      </w:r>
      <w:r>
        <w:rPr>
          <w:rFonts w:ascii="Times New Roman" w:hAnsi="Times New Roman"/>
          <w:color w:val="000000"/>
          <w:sz w:val="28"/>
          <w:szCs w:val="28"/>
        </w:rPr>
        <w:t xml:space="preserve">    25%.</w:t>
      </w:r>
    </w:p>
    <w:p w:rsidR="00751546" w:rsidRDefault="00751546" w:rsidP="00751546">
      <w:pPr>
        <w:shd w:val="clear" w:color="auto" w:fill="FFFFFF"/>
        <w:spacing w:after="153" w:line="240" w:lineRule="auto"/>
        <w:rPr>
          <w:rFonts w:ascii="Times New Roman" w:hAnsi="Times New Roman"/>
          <w:color w:val="000000"/>
          <w:sz w:val="28"/>
          <w:szCs w:val="28"/>
        </w:rPr>
      </w:pPr>
      <w:r w:rsidRPr="00321485">
        <w:rPr>
          <w:rFonts w:ascii="Times New Roman" w:hAnsi="Times New Roman"/>
          <w:color w:val="000000"/>
          <w:sz w:val="28"/>
          <w:szCs w:val="28"/>
        </w:rPr>
        <w:t>Причем все показатели в обоих классах были  приблизительно  одинаковые.</w:t>
      </w:r>
    </w:p>
    <w:p w:rsidR="00751546" w:rsidRDefault="00751546" w:rsidP="00751546">
      <w:pPr>
        <w:shd w:val="clear" w:color="auto" w:fill="FFFFFF"/>
        <w:spacing w:after="153"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751546" w:rsidRDefault="00751546" w:rsidP="00751546">
      <w:pPr>
        <w:shd w:val="clear" w:color="auto" w:fill="FFFFFF"/>
        <w:spacing w:after="153" w:line="240" w:lineRule="auto"/>
        <w:rPr>
          <w:rFonts w:ascii="Times New Roman" w:hAnsi="Times New Roman"/>
          <w:color w:val="000000"/>
          <w:sz w:val="28"/>
          <w:szCs w:val="28"/>
        </w:rPr>
      </w:pPr>
    </w:p>
    <w:p w:rsidR="00751546" w:rsidRDefault="00751546" w:rsidP="00751546">
      <w:pPr>
        <w:shd w:val="clear" w:color="auto" w:fill="FFFFFF"/>
        <w:spacing w:after="153" w:line="240" w:lineRule="auto"/>
        <w:rPr>
          <w:rFonts w:ascii="Times New Roman" w:hAnsi="Times New Roman"/>
          <w:color w:val="000000"/>
          <w:sz w:val="28"/>
          <w:szCs w:val="28"/>
        </w:rPr>
      </w:pPr>
    </w:p>
    <w:p w:rsidR="00751546" w:rsidRDefault="00751546" w:rsidP="00751546">
      <w:pPr>
        <w:shd w:val="clear" w:color="auto" w:fill="FFFFFF"/>
        <w:spacing w:after="153"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751546" w:rsidRDefault="00751546" w:rsidP="00751546">
      <w:pPr>
        <w:shd w:val="clear" w:color="auto" w:fill="FFFFFF"/>
        <w:spacing w:after="153" w:line="240" w:lineRule="auto"/>
        <w:jc w:val="right"/>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t xml:space="preserve">Таблица 2. </w:t>
      </w:r>
    </w:p>
    <w:p w:rsidR="00751546" w:rsidRDefault="00751546" w:rsidP="00751546">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Уровень развития мыслительных операций на  констатирующем этапе.</w:t>
      </w:r>
    </w:p>
    <w:p w:rsidR="00751546" w:rsidRPr="00321485" w:rsidRDefault="00751546" w:rsidP="00751546">
      <w:pPr>
        <w:shd w:val="clear" w:color="auto" w:fill="FFFFFF"/>
        <w:spacing w:after="0" w:line="240" w:lineRule="auto"/>
        <w:rPr>
          <w:rFonts w:ascii="Times New Roman" w:hAnsi="Times New Roman"/>
          <w:color w:val="000000"/>
          <w:sz w:val="24"/>
          <w:szCs w:val="24"/>
        </w:rPr>
      </w:pPr>
    </w:p>
    <w:tbl>
      <w:tblPr>
        <w:tblpPr w:leftFromText="180" w:rightFromText="180" w:vertAnchor="text" w:horzAnchor="margin" w:tblpXSpec="center"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684"/>
        <w:gridCol w:w="2393"/>
        <w:gridCol w:w="2393"/>
      </w:tblGrid>
      <w:tr w:rsidR="00751546" w:rsidRPr="00680A05" w:rsidTr="00D9190E">
        <w:trPr>
          <w:trHeight w:val="557"/>
        </w:trPr>
        <w:tc>
          <w:tcPr>
            <w:tcW w:w="1101" w:type="dxa"/>
          </w:tcPr>
          <w:p w:rsidR="00751546" w:rsidRPr="00680A05" w:rsidRDefault="00751546" w:rsidP="00D9190E">
            <w:pPr>
              <w:spacing w:after="0" w:line="360" w:lineRule="auto"/>
              <w:jc w:val="both"/>
              <w:rPr>
                <w:rFonts w:ascii="Times New Roman" w:hAnsi="Times New Roman"/>
                <w:b/>
                <w:bCs/>
                <w:color w:val="000000"/>
                <w:sz w:val="28"/>
                <w:szCs w:val="28"/>
              </w:rPr>
            </w:pPr>
          </w:p>
        </w:tc>
        <w:tc>
          <w:tcPr>
            <w:tcW w:w="3684"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анализировать</w:t>
            </w:r>
          </w:p>
        </w:tc>
        <w:tc>
          <w:tcPr>
            <w:tcW w:w="2393"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сравнивать</w:t>
            </w:r>
          </w:p>
        </w:tc>
        <w:tc>
          <w:tcPr>
            <w:tcW w:w="2393"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обобщать</w:t>
            </w:r>
          </w:p>
        </w:tc>
      </w:tr>
      <w:tr w:rsidR="00751546" w:rsidRPr="00680A05" w:rsidTr="00D9190E">
        <w:tc>
          <w:tcPr>
            <w:tcW w:w="1101" w:type="dxa"/>
          </w:tcPr>
          <w:p w:rsidR="00751546" w:rsidRPr="00680A05" w:rsidRDefault="00751546" w:rsidP="00D9190E">
            <w:pPr>
              <w:spacing w:after="0" w:line="360" w:lineRule="auto"/>
              <w:jc w:val="both"/>
              <w:rPr>
                <w:rFonts w:ascii="Times New Roman" w:hAnsi="Times New Roman"/>
                <w:bCs/>
                <w:color w:val="000000"/>
                <w:sz w:val="28"/>
                <w:szCs w:val="28"/>
              </w:rPr>
            </w:pPr>
            <w:r w:rsidRPr="00680A05">
              <w:rPr>
                <w:rFonts w:ascii="Times New Roman" w:hAnsi="Times New Roman"/>
                <w:bCs/>
                <w:color w:val="000000"/>
                <w:sz w:val="28"/>
                <w:szCs w:val="28"/>
              </w:rPr>
              <w:t>2 «а»</w:t>
            </w:r>
          </w:p>
        </w:tc>
        <w:tc>
          <w:tcPr>
            <w:tcW w:w="3684"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Высокий 46%</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Средний 42%</w:t>
            </w:r>
          </w:p>
          <w:p w:rsidR="00751546" w:rsidRPr="00680A05" w:rsidRDefault="00751546" w:rsidP="00D9190E">
            <w:pPr>
              <w:spacing w:after="0" w:line="360" w:lineRule="auto"/>
              <w:jc w:val="both"/>
              <w:rPr>
                <w:rFonts w:ascii="Times New Roman" w:hAnsi="Times New Roman"/>
                <w:bCs/>
                <w:color w:val="000000"/>
                <w:sz w:val="28"/>
                <w:szCs w:val="28"/>
                <w:highlight w:val="yellow"/>
              </w:rPr>
            </w:pPr>
            <w:r w:rsidRPr="00680A05">
              <w:rPr>
                <w:rFonts w:ascii="Times New Roman" w:hAnsi="Times New Roman"/>
                <w:bCs/>
                <w:color w:val="000000"/>
                <w:sz w:val="24"/>
                <w:szCs w:val="24"/>
              </w:rPr>
              <w:t>Низкий   12 %</w:t>
            </w:r>
          </w:p>
        </w:tc>
        <w:tc>
          <w:tcPr>
            <w:tcW w:w="2393"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38%</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52%</w:t>
            </w:r>
          </w:p>
          <w:p w:rsidR="00751546" w:rsidRPr="00680A05" w:rsidRDefault="00751546" w:rsidP="00D9190E">
            <w:pPr>
              <w:spacing w:after="0" w:line="360" w:lineRule="auto"/>
              <w:jc w:val="both"/>
              <w:rPr>
                <w:rFonts w:ascii="Times New Roman" w:hAnsi="Times New Roman"/>
                <w:b/>
                <w:bCs/>
                <w:color w:val="000000"/>
                <w:sz w:val="24"/>
                <w:szCs w:val="24"/>
              </w:rPr>
            </w:pPr>
            <w:r w:rsidRPr="00680A05">
              <w:rPr>
                <w:rFonts w:ascii="Times New Roman" w:hAnsi="Times New Roman"/>
                <w:bCs/>
                <w:color w:val="000000"/>
                <w:sz w:val="24"/>
                <w:szCs w:val="24"/>
              </w:rPr>
              <w:t>10%</w:t>
            </w:r>
          </w:p>
        </w:tc>
        <w:tc>
          <w:tcPr>
            <w:tcW w:w="2393"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34%</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50%</w:t>
            </w:r>
          </w:p>
          <w:p w:rsidR="00751546" w:rsidRPr="00680A05" w:rsidRDefault="00751546" w:rsidP="00D9190E">
            <w:pPr>
              <w:spacing w:after="0" w:line="360" w:lineRule="auto"/>
              <w:jc w:val="both"/>
              <w:rPr>
                <w:rFonts w:ascii="Times New Roman" w:hAnsi="Times New Roman"/>
                <w:b/>
                <w:bCs/>
                <w:color w:val="000000"/>
                <w:sz w:val="24"/>
                <w:szCs w:val="24"/>
              </w:rPr>
            </w:pPr>
            <w:r w:rsidRPr="00680A05">
              <w:rPr>
                <w:rFonts w:ascii="Times New Roman" w:hAnsi="Times New Roman"/>
                <w:bCs/>
                <w:color w:val="000000"/>
                <w:sz w:val="24"/>
                <w:szCs w:val="24"/>
              </w:rPr>
              <w:t>16%</w:t>
            </w:r>
          </w:p>
        </w:tc>
      </w:tr>
      <w:tr w:rsidR="00751546" w:rsidRPr="00680A05" w:rsidTr="00D9190E">
        <w:tc>
          <w:tcPr>
            <w:tcW w:w="1101" w:type="dxa"/>
          </w:tcPr>
          <w:p w:rsidR="00751546" w:rsidRPr="00680A05" w:rsidRDefault="00751546" w:rsidP="00D9190E">
            <w:pPr>
              <w:spacing w:after="0" w:line="360" w:lineRule="auto"/>
              <w:jc w:val="both"/>
              <w:rPr>
                <w:rFonts w:ascii="Times New Roman" w:hAnsi="Times New Roman"/>
                <w:bCs/>
                <w:color w:val="000000"/>
                <w:sz w:val="28"/>
                <w:szCs w:val="28"/>
              </w:rPr>
            </w:pPr>
            <w:r w:rsidRPr="00680A05">
              <w:rPr>
                <w:rFonts w:ascii="Times New Roman" w:hAnsi="Times New Roman"/>
                <w:bCs/>
                <w:color w:val="000000"/>
                <w:sz w:val="28"/>
                <w:szCs w:val="28"/>
              </w:rPr>
              <w:t>2 «б»</w:t>
            </w:r>
          </w:p>
        </w:tc>
        <w:tc>
          <w:tcPr>
            <w:tcW w:w="3684" w:type="dxa"/>
          </w:tcPr>
          <w:p w:rsidR="00751546" w:rsidRPr="00680A05" w:rsidRDefault="00751546" w:rsidP="00D9190E">
            <w:pPr>
              <w:spacing w:after="0" w:line="360" w:lineRule="auto"/>
              <w:jc w:val="both"/>
              <w:rPr>
                <w:rFonts w:ascii="Times New Roman" w:hAnsi="Times New Roman"/>
                <w:bCs/>
                <w:sz w:val="24"/>
                <w:szCs w:val="24"/>
              </w:rPr>
            </w:pPr>
            <w:r w:rsidRPr="00680A05">
              <w:rPr>
                <w:rFonts w:ascii="Times New Roman" w:hAnsi="Times New Roman"/>
                <w:bCs/>
                <w:sz w:val="24"/>
                <w:szCs w:val="24"/>
              </w:rPr>
              <w:t>Высокий   44%</w:t>
            </w:r>
          </w:p>
          <w:p w:rsidR="00751546" w:rsidRPr="00680A05" w:rsidRDefault="00751546" w:rsidP="00D9190E">
            <w:pPr>
              <w:spacing w:after="0" w:line="360" w:lineRule="auto"/>
              <w:jc w:val="both"/>
              <w:rPr>
                <w:rFonts w:ascii="Times New Roman" w:hAnsi="Times New Roman"/>
                <w:bCs/>
                <w:sz w:val="24"/>
                <w:szCs w:val="24"/>
              </w:rPr>
            </w:pPr>
            <w:r w:rsidRPr="00680A05">
              <w:rPr>
                <w:rFonts w:ascii="Times New Roman" w:hAnsi="Times New Roman"/>
                <w:bCs/>
                <w:sz w:val="24"/>
                <w:szCs w:val="24"/>
              </w:rPr>
              <w:t>Средний   45%</w:t>
            </w:r>
          </w:p>
          <w:p w:rsidR="00751546" w:rsidRPr="00680A05" w:rsidRDefault="00751546" w:rsidP="00D9190E">
            <w:pPr>
              <w:spacing w:after="0" w:line="360" w:lineRule="auto"/>
              <w:jc w:val="both"/>
              <w:rPr>
                <w:rFonts w:ascii="Times New Roman" w:hAnsi="Times New Roman"/>
                <w:bCs/>
                <w:sz w:val="24"/>
                <w:szCs w:val="24"/>
              </w:rPr>
            </w:pPr>
            <w:r w:rsidRPr="00680A05">
              <w:rPr>
                <w:rFonts w:ascii="Times New Roman" w:hAnsi="Times New Roman"/>
                <w:bCs/>
                <w:sz w:val="24"/>
                <w:szCs w:val="24"/>
              </w:rPr>
              <w:t>Низкий      11%</w:t>
            </w:r>
          </w:p>
          <w:p w:rsidR="00751546" w:rsidRPr="00680A05" w:rsidRDefault="00751546" w:rsidP="00D9190E">
            <w:pPr>
              <w:spacing w:after="0" w:line="360" w:lineRule="auto"/>
              <w:jc w:val="both"/>
              <w:rPr>
                <w:rFonts w:ascii="Times New Roman" w:hAnsi="Times New Roman"/>
                <w:b/>
                <w:bCs/>
                <w:color w:val="000000"/>
                <w:sz w:val="28"/>
                <w:szCs w:val="28"/>
              </w:rPr>
            </w:pPr>
          </w:p>
        </w:tc>
        <w:tc>
          <w:tcPr>
            <w:tcW w:w="2393"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40%</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50%</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10%</w:t>
            </w:r>
          </w:p>
        </w:tc>
        <w:tc>
          <w:tcPr>
            <w:tcW w:w="2393" w:type="dxa"/>
          </w:tcPr>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32%</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54%</w:t>
            </w:r>
          </w:p>
          <w:p w:rsidR="00751546" w:rsidRPr="00680A05" w:rsidRDefault="00751546" w:rsidP="00D9190E">
            <w:pPr>
              <w:spacing w:after="0" w:line="360" w:lineRule="auto"/>
              <w:jc w:val="both"/>
              <w:rPr>
                <w:rFonts w:ascii="Times New Roman" w:hAnsi="Times New Roman"/>
                <w:bCs/>
                <w:color w:val="000000"/>
                <w:sz w:val="24"/>
                <w:szCs w:val="24"/>
              </w:rPr>
            </w:pPr>
            <w:r w:rsidRPr="00680A05">
              <w:rPr>
                <w:rFonts w:ascii="Times New Roman" w:hAnsi="Times New Roman"/>
                <w:bCs/>
                <w:color w:val="000000"/>
                <w:sz w:val="24"/>
                <w:szCs w:val="24"/>
              </w:rPr>
              <w:t>14%</w:t>
            </w:r>
          </w:p>
          <w:p w:rsidR="00751546" w:rsidRPr="00680A05" w:rsidRDefault="00751546" w:rsidP="00D9190E">
            <w:pPr>
              <w:spacing w:after="0" w:line="360" w:lineRule="auto"/>
              <w:jc w:val="both"/>
              <w:rPr>
                <w:rFonts w:ascii="Times New Roman" w:hAnsi="Times New Roman"/>
                <w:bCs/>
                <w:color w:val="000000"/>
                <w:sz w:val="24"/>
                <w:szCs w:val="24"/>
              </w:rPr>
            </w:pPr>
          </w:p>
        </w:tc>
      </w:tr>
    </w:tbl>
    <w:p w:rsidR="00751546"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2.2. Результаты экспериментальной работы</w:t>
      </w:r>
    </w:p>
    <w:p w:rsidR="00751546" w:rsidRDefault="00751546" w:rsidP="00751546">
      <w:pPr>
        <w:shd w:val="clear" w:color="auto" w:fill="FFFFFF"/>
        <w:spacing w:after="0" w:line="360" w:lineRule="auto"/>
        <w:ind w:firstLine="709"/>
        <w:jc w:val="both"/>
        <w:rPr>
          <w:rFonts w:ascii="Times New Roman" w:hAnsi="Times New Roman"/>
          <w:b/>
          <w:bCs/>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b/>
          <w:bCs/>
          <w:color w:val="000000"/>
          <w:sz w:val="28"/>
          <w:szCs w:val="28"/>
        </w:rPr>
        <w:t>Цель формирующего эксперимента:</w:t>
      </w:r>
      <w:r w:rsidRPr="00321485">
        <w:rPr>
          <w:rFonts w:ascii="Times New Roman" w:hAnsi="Times New Roman"/>
          <w:color w:val="000000"/>
          <w:sz w:val="28"/>
          <w:szCs w:val="28"/>
        </w:rPr>
        <w:t> </w:t>
      </w:r>
      <w:r>
        <w:rPr>
          <w:rFonts w:ascii="Times New Roman" w:hAnsi="Times New Roman"/>
          <w:color w:val="000000"/>
          <w:sz w:val="28"/>
          <w:szCs w:val="28"/>
        </w:rPr>
        <w:t>развить</w:t>
      </w:r>
      <w:r w:rsidRPr="00321485">
        <w:rPr>
          <w:rFonts w:ascii="Times New Roman" w:hAnsi="Times New Roman"/>
          <w:color w:val="000000"/>
          <w:sz w:val="28"/>
          <w:szCs w:val="28"/>
        </w:rPr>
        <w:t xml:space="preserve"> интеллектуальны</w:t>
      </w:r>
      <w:r>
        <w:rPr>
          <w:rFonts w:ascii="Times New Roman" w:hAnsi="Times New Roman"/>
          <w:color w:val="000000"/>
          <w:sz w:val="28"/>
          <w:szCs w:val="28"/>
        </w:rPr>
        <w:t>е</w:t>
      </w:r>
      <w:r w:rsidRPr="00321485">
        <w:rPr>
          <w:rFonts w:ascii="Times New Roman" w:hAnsi="Times New Roman"/>
          <w:color w:val="000000"/>
          <w:sz w:val="28"/>
          <w:szCs w:val="28"/>
        </w:rPr>
        <w:t xml:space="preserve"> способност</w:t>
      </w:r>
      <w:r>
        <w:rPr>
          <w:rFonts w:ascii="Times New Roman" w:hAnsi="Times New Roman"/>
          <w:color w:val="000000"/>
          <w:sz w:val="28"/>
          <w:szCs w:val="28"/>
        </w:rPr>
        <w:t>и учащихся</w:t>
      </w:r>
      <w:r w:rsidRPr="00321485">
        <w:rPr>
          <w:rFonts w:ascii="Times New Roman" w:hAnsi="Times New Roman"/>
          <w:color w:val="000000"/>
          <w:sz w:val="28"/>
          <w:szCs w:val="28"/>
        </w:rPr>
        <w:t xml:space="preserve">  младших </w:t>
      </w:r>
      <w:r>
        <w:rPr>
          <w:rFonts w:ascii="Times New Roman" w:hAnsi="Times New Roman"/>
          <w:color w:val="000000"/>
          <w:sz w:val="28"/>
          <w:szCs w:val="28"/>
        </w:rPr>
        <w:t>классов</w:t>
      </w:r>
      <w:r w:rsidRPr="00321485">
        <w:rPr>
          <w:rFonts w:ascii="Times New Roman" w:hAnsi="Times New Roman"/>
          <w:color w:val="000000"/>
          <w:sz w:val="28"/>
          <w:szCs w:val="28"/>
        </w:rPr>
        <w:t xml:space="preserve"> во </w:t>
      </w:r>
      <w:r>
        <w:rPr>
          <w:rFonts w:ascii="Times New Roman" w:hAnsi="Times New Roman"/>
          <w:color w:val="000000"/>
          <w:sz w:val="28"/>
          <w:szCs w:val="28"/>
        </w:rPr>
        <w:t>внеклассное</w:t>
      </w:r>
      <w:r w:rsidRPr="00321485">
        <w:rPr>
          <w:rFonts w:ascii="Times New Roman" w:hAnsi="Times New Roman"/>
          <w:color w:val="000000"/>
          <w:sz w:val="28"/>
          <w:szCs w:val="28"/>
        </w:rPr>
        <w:t xml:space="preserve"> время.</w:t>
      </w:r>
    </w:p>
    <w:p w:rsidR="00751546" w:rsidRPr="00661EB7"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661EB7">
        <w:rPr>
          <w:rFonts w:ascii="Times New Roman" w:hAnsi="Times New Roman"/>
          <w:color w:val="000000"/>
          <w:sz w:val="28"/>
          <w:szCs w:val="28"/>
        </w:rPr>
        <w:t>онстатирующ</w:t>
      </w:r>
      <w:r>
        <w:rPr>
          <w:rFonts w:ascii="Times New Roman" w:hAnsi="Times New Roman"/>
          <w:color w:val="000000"/>
          <w:sz w:val="28"/>
          <w:szCs w:val="28"/>
        </w:rPr>
        <w:t>ий этап</w:t>
      </w:r>
      <w:r w:rsidRPr="00661EB7">
        <w:rPr>
          <w:rFonts w:ascii="Times New Roman" w:hAnsi="Times New Roman"/>
          <w:color w:val="000000"/>
          <w:sz w:val="28"/>
          <w:szCs w:val="28"/>
        </w:rPr>
        <w:t xml:space="preserve"> эксперимента</w:t>
      </w:r>
      <w:r>
        <w:rPr>
          <w:rFonts w:ascii="Times New Roman" w:hAnsi="Times New Roman"/>
          <w:color w:val="000000"/>
          <w:sz w:val="28"/>
          <w:szCs w:val="28"/>
        </w:rPr>
        <w:t xml:space="preserve"> помог выявить</w:t>
      </w:r>
      <w:r w:rsidRPr="00661EB7">
        <w:rPr>
          <w:rFonts w:ascii="Times New Roman" w:hAnsi="Times New Roman"/>
          <w:color w:val="000000"/>
          <w:sz w:val="28"/>
          <w:szCs w:val="28"/>
        </w:rPr>
        <w:t xml:space="preserve">, что </w:t>
      </w:r>
      <w:r>
        <w:rPr>
          <w:rFonts w:ascii="Times New Roman" w:hAnsi="Times New Roman"/>
          <w:color w:val="000000"/>
          <w:sz w:val="28"/>
          <w:szCs w:val="28"/>
        </w:rPr>
        <w:t>ученикам</w:t>
      </w:r>
      <w:r w:rsidRPr="00661EB7">
        <w:rPr>
          <w:rFonts w:ascii="Times New Roman" w:hAnsi="Times New Roman"/>
          <w:color w:val="000000"/>
          <w:sz w:val="28"/>
          <w:szCs w:val="28"/>
        </w:rPr>
        <w:t xml:space="preserve"> очень </w:t>
      </w:r>
      <w:r>
        <w:rPr>
          <w:rFonts w:ascii="Times New Roman" w:hAnsi="Times New Roman"/>
          <w:color w:val="000000"/>
          <w:sz w:val="28"/>
          <w:szCs w:val="28"/>
        </w:rPr>
        <w:t>интересно</w:t>
      </w:r>
      <w:r w:rsidRPr="00661EB7">
        <w:rPr>
          <w:rFonts w:ascii="Times New Roman" w:hAnsi="Times New Roman"/>
          <w:color w:val="000000"/>
          <w:sz w:val="28"/>
          <w:szCs w:val="28"/>
        </w:rPr>
        <w:t xml:space="preserve"> </w:t>
      </w:r>
      <w:r>
        <w:rPr>
          <w:rFonts w:ascii="Times New Roman" w:hAnsi="Times New Roman"/>
          <w:color w:val="000000"/>
          <w:sz w:val="28"/>
          <w:szCs w:val="28"/>
        </w:rPr>
        <w:t>создавать</w:t>
      </w:r>
      <w:r w:rsidRPr="00661EB7">
        <w:rPr>
          <w:rFonts w:ascii="Times New Roman" w:hAnsi="Times New Roman"/>
          <w:color w:val="000000"/>
          <w:sz w:val="28"/>
          <w:szCs w:val="28"/>
        </w:rPr>
        <w:t xml:space="preserve"> из геометрических фигур раз</w:t>
      </w:r>
      <w:r>
        <w:rPr>
          <w:rFonts w:ascii="Times New Roman" w:hAnsi="Times New Roman"/>
          <w:color w:val="000000"/>
          <w:sz w:val="28"/>
          <w:szCs w:val="28"/>
        </w:rPr>
        <w:t>лич</w:t>
      </w:r>
      <w:r w:rsidRPr="00661EB7">
        <w:rPr>
          <w:rFonts w:ascii="Times New Roman" w:hAnsi="Times New Roman"/>
          <w:color w:val="000000"/>
          <w:sz w:val="28"/>
          <w:szCs w:val="28"/>
        </w:rPr>
        <w:t xml:space="preserve">ные объекты </w:t>
      </w:r>
      <w:r>
        <w:rPr>
          <w:rFonts w:ascii="Times New Roman" w:hAnsi="Times New Roman"/>
          <w:color w:val="000000"/>
          <w:sz w:val="28"/>
          <w:szCs w:val="28"/>
        </w:rPr>
        <w:t xml:space="preserve">и </w:t>
      </w:r>
      <w:r w:rsidRPr="00661EB7">
        <w:rPr>
          <w:rFonts w:ascii="Times New Roman" w:hAnsi="Times New Roman"/>
          <w:color w:val="000000"/>
          <w:sz w:val="28"/>
          <w:szCs w:val="28"/>
        </w:rPr>
        <w:t xml:space="preserve">предметы. </w:t>
      </w:r>
      <w:r>
        <w:rPr>
          <w:rFonts w:ascii="Times New Roman" w:hAnsi="Times New Roman"/>
          <w:color w:val="000000"/>
          <w:sz w:val="28"/>
          <w:szCs w:val="28"/>
        </w:rPr>
        <w:t>В связи с этим</w:t>
      </w:r>
      <w:r w:rsidRPr="00661EB7">
        <w:rPr>
          <w:rFonts w:ascii="Times New Roman" w:hAnsi="Times New Roman"/>
          <w:color w:val="000000"/>
          <w:sz w:val="28"/>
          <w:szCs w:val="28"/>
        </w:rPr>
        <w:t xml:space="preserve"> </w:t>
      </w:r>
      <w:r>
        <w:rPr>
          <w:rFonts w:ascii="Times New Roman" w:hAnsi="Times New Roman"/>
          <w:color w:val="000000"/>
          <w:sz w:val="28"/>
          <w:szCs w:val="28"/>
        </w:rPr>
        <w:t>нами</w:t>
      </w:r>
      <w:r w:rsidRPr="00661EB7">
        <w:rPr>
          <w:rFonts w:ascii="Times New Roman" w:hAnsi="Times New Roman"/>
          <w:color w:val="000000"/>
          <w:sz w:val="28"/>
          <w:szCs w:val="28"/>
        </w:rPr>
        <w:t xml:space="preserve"> на внеклассных </w:t>
      </w:r>
      <w:r>
        <w:rPr>
          <w:rFonts w:ascii="Times New Roman" w:hAnsi="Times New Roman"/>
          <w:color w:val="000000"/>
          <w:sz w:val="28"/>
          <w:szCs w:val="28"/>
        </w:rPr>
        <w:t>занятиях были</w:t>
      </w:r>
      <w:r w:rsidRPr="00661EB7">
        <w:rPr>
          <w:rFonts w:ascii="Times New Roman" w:hAnsi="Times New Roman"/>
          <w:color w:val="000000"/>
          <w:sz w:val="28"/>
          <w:szCs w:val="28"/>
        </w:rPr>
        <w:t xml:space="preserve"> </w:t>
      </w:r>
      <w:r>
        <w:rPr>
          <w:rFonts w:ascii="Times New Roman" w:hAnsi="Times New Roman"/>
          <w:color w:val="000000"/>
          <w:sz w:val="28"/>
          <w:szCs w:val="28"/>
        </w:rPr>
        <w:t>задействованы</w:t>
      </w:r>
      <w:r w:rsidRPr="00661EB7">
        <w:rPr>
          <w:rFonts w:ascii="Times New Roman" w:hAnsi="Times New Roman"/>
          <w:color w:val="000000"/>
          <w:sz w:val="28"/>
          <w:szCs w:val="28"/>
        </w:rPr>
        <w:t xml:space="preserve"> упражнения </w:t>
      </w:r>
      <w:r>
        <w:rPr>
          <w:rFonts w:ascii="Times New Roman" w:hAnsi="Times New Roman"/>
          <w:color w:val="000000"/>
          <w:sz w:val="28"/>
          <w:szCs w:val="28"/>
        </w:rPr>
        <w:t>по</w:t>
      </w:r>
      <w:r w:rsidRPr="00661EB7">
        <w:rPr>
          <w:rFonts w:ascii="Times New Roman" w:hAnsi="Times New Roman"/>
          <w:color w:val="000000"/>
          <w:sz w:val="28"/>
          <w:szCs w:val="28"/>
        </w:rPr>
        <w:t xml:space="preserve"> с</w:t>
      </w:r>
      <w:r w:rsidRPr="00661EB7">
        <w:rPr>
          <w:rFonts w:ascii="Times New Roman" w:hAnsi="Times New Roman"/>
          <w:sz w:val="28"/>
          <w:szCs w:val="28"/>
        </w:rPr>
        <w:t>оставлени</w:t>
      </w:r>
      <w:r>
        <w:rPr>
          <w:rFonts w:ascii="Times New Roman" w:hAnsi="Times New Roman"/>
          <w:sz w:val="28"/>
          <w:szCs w:val="28"/>
        </w:rPr>
        <w:t>ю</w:t>
      </w:r>
      <w:r w:rsidRPr="00661EB7">
        <w:rPr>
          <w:rFonts w:ascii="Times New Roman" w:hAnsi="Times New Roman"/>
          <w:sz w:val="28"/>
          <w:szCs w:val="28"/>
        </w:rPr>
        <w:t xml:space="preserve"> из геометрических фигур </w:t>
      </w:r>
      <w:r>
        <w:rPr>
          <w:rFonts w:ascii="Times New Roman" w:hAnsi="Times New Roman"/>
          <w:sz w:val="28"/>
          <w:szCs w:val="28"/>
        </w:rPr>
        <w:t>разных предметов</w:t>
      </w:r>
      <w:r w:rsidRPr="00661EB7">
        <w:rPr>
          <w:rFonts w:ascii="Times New Roman" w:hAnsi="Times New Roman"/>
          <w:sz w:val="28"/>
          <w:szCs w:val="28"/>
        </w:rPr>
        <w:t>.</w:t>
      </w:r>
    </w:p>
    <w:p w:rsidR="00751546" w:rsidRPr="00661EB7" w:rsidRDefault="00751546" w:rsidP="00751546">
      <w:pPr>
        <w:spacing w:after="0" w:line="360" w:lineRule="auto"/>
        <w:ind w:firstLine="709"/>
        <w:jc w:val="both"/>
        <w:rPr>
          <w:rFonts w:ascii="Times New Roman" w:hAnsi="Times New Roman"/>
          <w:sz w:val="28"/>
          <w:szCs w:val="28"/>
        </w:rPr>
      </w:pPr>
      <w:r>
        <w:rPr>
          <w:rFonts w:ascii="Times New Roman" w:hAnsi="Times New Roman"/>
          <w:sz w:val="28"/>
          <w:szCs w:val="28"/>
        </w:rPr>
        <w:t>Об и</w:t>
      </w:r>
      <w:r w:rsidRPr="00661EB7">
        <w:rPr>
          <w:rFonts w:ascii="Times New Roman" w:hAnsi="Times New Roman"/>
          <w:sz w:val="28"/>
          <w:szCs w:val="28"/>
        </w:rPr>
        <w:t>гр</w:t>
      </w:r>
      <w:r>
        <w:rPr>
          <w:rFonts w:ascii="Times New Roman" w:hAnsi="Times New Roman"/>
          <w:sz w:val="28"/>
          <w:szCs w:val="28"/>
        </w:rPr>
        <w:t>ах</w:t>
      </w:r>
      <w:r w:rsidRPr="00661EB7">
        <w:rPr>
          <w:rFonts w:ascii="Times New Roman" w:hAnsi="Times New Roman"/>
          <w:sz w:val="28"/>
          <w:szCs w:val="28"/>
        </w:rPr>
        <w:t>-головоломк</w:t>
      </w:r>
      <w:r>
        <w:rPr>
          <w:rFonts w:ascii="Times New Roman" w:hAnsi="Times New Roman"/>
          <w:sz w:val="28"/>
          <w:szCs w:val="28"/>
        </w:rPr>
        <w:t>ах</w:t>
      </w:r>
      <w:r w:rsidRPr="00661EB7">
        <w:rPr>
          <w:rFonts w:ascii="Times New Roman" w:hAnsi="Times New Roman"/>
          <w:sz w:val="28"/>
          <w:szCs w:val="28"/>
        </w:rPr>
        <w:t>, или геометрическ</w:t>
      </w:r>
      <w:r>
        <w:rPr>
          <w:rFonts w:ascii="Times New Roman" w:hAnsi="Times New Roman"/>
          <w:sz w:val="28"/>
          <w:szCs w:val="28"/>
        </w:rPr>
        <w:t xml:space="preserve">их </w:t>
      </w:r>
      <w:r w:rsidRPr="00661EB7">
        <w:rPr>
          <w:rFonts w:ascii="Times New Roman" w:hAnsi="Times New Roman"/>
          <w:sz w:val="28"/>
          <w:szCs w:val="28"/>
        </w:rPr>
        <w:t>конструктор</w:t>
      </w:r>
      <w:r>
        <w:rPr>
          <w:rFonts w:ascii="Times New Roman" w:hAnsi="Times New Roman"/>
          <w:sz w:val="28"/>
          <w:szCs w:val="28"/>
        </w:rPr>
        <w:t>ах люди знают с давних пор</w:t>
      </w:r>
      <w:r w:rsidRPr="00661EB7">
        <w:rPr>
          <w:rFonts w:ascii="Times New Roman" w:hAnsi="Times New Roman"/>
          <w:sz w:val="28"/>
          <w:szCs w:val="28"/>
        </w:rPr>
        <w:t xml:space="preserve">. </w:t>
      </w:r>
      <w:r>
        <w:rPr>
          <w:rFonts w:ascii="Times New Roman" w:hAnsi="Times New Roman"/>
          <w:sz w:val="28"/>
          <w:szCs w:val="28"/>
        </w:rPr>
        <w:t>Суть их сводится</w:t>
      </w:r>
      <w:r w:rsidRPr="00661EB7">
        <w:rPr>
          <w:rFonts w:ascii="Times New Roman" w:hAnsi="Times New Roman"/>
          <w:sz w:val="28"/>
          <w:szCs w:val="28"/>
        </w:rPr>
        <w:t xml:space="preserve"> </w:t>
      </w:r>
      <w:r>
        <w:rPr>
          <w:rFonts w:ascii="Times New Roman" w:hAnsi="Times New Roman"/>
          <w:sz w:val="28"/>
          <w:szCs w:val="28"/>
        </w:rPr>
        <w:t>к воссозданию</w:t>
      </w:r>
      <w:r w:rsidRPr="00661EB7">
        <w:rPr>
          <w:rFonts w:ascii="Times New Roman" w:hAnsi="Times New Roman"/>
          <w:sz w:val="28"/>
          <w:szCs w:val="28"/>
        </w:rPr>
        <w:t xml:space="preserve"> на плоскости силуэт</w:t>
      </w:r>
      <w:r>
        <w:rPr>
          <w:rFonts w:ascii="Times New Roman" w:hAnsi="Times New Roman"/>
          <w:sz w:val="28"/>
          <w:szCs w:val="28"/>
        </w:rPr>
        <w:t>ов</w:t>
      </w:r>
      <w:r w:rsidRPr="00661EB7">
        <w:rPr>
          <w:rFonts w:ascii="Times New Roman" w:hAnsi="Times New Roman"/>
          <w:sz w:val="28"/>
          <w:szCs w:val="28"/>
        </w:rPr>
        <w:t xml:space="preserve"> </w:t>
      </w:r>
      <w:r>
        <w:rPr>
          <w:rFonts w:ascii="Times New Roman" w:hAnsi="Times New Roman"/>
          <w:sz w:val="28"/>
          <w:szCs w:val="28"/>
        </w:rPr>
        <w:t>объектов</w:t>
      </w:r>
      <w:r w:rsidRPr="00661EB7">
        <w:rPr>
          <w:rFonts w:ascii="Times New Roman" w:hAnsi="Times New Roman"/>
          <w:sz w:val="28"/>
          <w:szCs w:val="28"/>
        </w:rPr>
        <w:t xml:space="preserve"> </w:t>
      </w:r>
      <w:r>
        <w:rPr>
          <w:rFonts w:ascii="Times New Roman" w:hAnsi="Times New Roman"/>
          <w:sz w:val="28"/>
          <w:szCs w:val="28"/>
        </w:rPr>
        <w:t>в соответствии с</w:t>
      </w:r>
      <w:r w:rsidRPr="00661EB7">
        <w:rPr>
          <w:rFonts w:ascii="Times New Roman" w:hAnsi="Times New Roman"/>
          <w:sz w:val="28"/>
          <w:szCs w:val="28"/>
        </w:rPr>
        <w:t xml:space="preserve"> образц</w:t>
      </w:r>
      <w:r>
        <w:rPr>
          <w:rFonts w:ascii="Times New Roman" w:hAnsi="Times New Roman"/>
          <w:sz w:val="28"/>
          <w:szCs w:val="28"/>
        </w:rPr>
        <w:t>ом</w:t>
      </w:r>
      <w:r w:rsidRPr="00661EB7">
        <w:rPr>
          <w:rFonts w:ascii="Times New Roman" w:hAnsi="Times New Roman"/>
          <w:sz w:val="28"/>
          <w:szCs w:val="28"/>
        </w:rPr>
        <w:t xml:space="preserve"> или замысл</w:t>
      </w:r>
      <w:r>
        <w:rPr>
          <w:rFonts w:ascii="Times New Roman" w:hAnsi="Times New Roman"/>
          <w:sz w:val="28"/>
          <w:szCs w:val="28"/>
        </w:rPr>
        <w:t>ом</w:t>
      </w:r>
      <w:r w:rsidRPr="00661EB7">
        <w:rPr>
          <w:rFonts w:ascii="Times New Roman" w:hAnsi="Times New Roman"/>
          <w:sz w:val="28"/>
          <w:szCs w:val="28"/>
        </w:rPr>
        <w:t xml:space="preserve">. </w:t>
      </w:r>
      <w:r>
        <w:rPr>
          <w:rFonts w:ascii="Times New Roman" w:hAnsi="Times New Roman"/>
          <w:sz w:val="28"/>
          <w:szCs w:val="28"/>
        </w:rPr>
        <w:t xml:space="preserve">Необходимо сказать о многогранности </w:t>
      </w:r>
      <w:r w:rsidRPr="00661EB7">
        <w:rPr>
          <w:rFonts w:ascii="Times New Roman" w:hAnsi="Times New Roman"/>
          <w:sz w:val="28"/>
          <w:szCs w:val="28"/>
        </w:rPr>
        <w:t>обучающе</w:t>
      </w:r>
      <w:r>
        <w:rPr>
          <w:rFonts w:ascii="Times New Roman" w:hAnsi="Times New Roman"/>
          <w:sz w:val="28"/>
          <w:szCs w:val="28"/>
        </w:rPr>
        <w:t>го,</w:t>
      </w:r>
      <w:r w:rsidRPr="00661EB7">
        <w:rPr>
          <w:rFonts w:ascii="Times New Roman" w:hAnsi="Times New Roman"/>
          <w:sz w:val="28"/>
          <w:szCs w:val="28"/>
        </w:rPr>
        <w:t xml:space="preserve"> воспитывающе</w:t>
      </w:r>
      <w:r>
        <w:rPr>
          <w:rFonts w:ascii="Times New Roman" w:hAnsi="Times New Roman"/>
          <w:sz w:val="28"/>
          <w:szCs w:val="28"/>
        </w:rPr>
        <w:t>го</w:t>
      </w:r>
      <w:r w:rsidRPr="00661EB7">
        <w:rPr>
          <w:rFonts w:ascii="Times New Roman" w:hAnsi="Times New Roman"/>
          <w:sz w:val="28"/>
          <w:szCs w:val="28"/>
        </w:rPr>
        <w:t xml:space="preserve"> </w:t>
      </w:r>
      <w:r>
        <w:rPr>
          <w:rFonts w:ascii="Times New Roman" w:hAnsi="Times New Roman"/>
          <w:sz w:val="28"/>
          <w:szCs w:val="28"/>
        </w:rPr>
        <w:t>и р</w:t>
      </w:r>
      <w:r w:rsidRPr="00661EB7">
        <w:rPr>
          <w:rFonts w:ascii="Times New Roman" w:hAnsi="Times New Roman"/>
          <w:sz w:val="28"/>
          <w:szCs w:val="28"/>
        </w:rPr>
        <w:t>азвивающе</w:t>
      </w:r>
      <w:r>
        <w:rPr>
          <w:rFonts w:ascii="Times New Roman" w:hAnsi="Times New Roman"/>
          <w:sz w:val="28"/>
          <w:szCs w:val="28"/>
        </w:rPr>
        <w:t>го</w:t>
      </w:r>
      <w:r w:rsidRPr="00661EB7">
        <w:rPr>
          <w:rFonts w:ascii="Times New Roman" w:hAnsi="Times New Roman"/>
          <w:sz w:val="28"/>
          <w:szCs w:val="28"/>
        </w:rPr>
        <w:t xml:space="preserve"> </w:t>
      </w:r>
      <w:r>
        <w:rPr>
          <w:rFonts w:ascii="Times New Roman" w:hAnsi="Times New Roman"/>
          <w:sz w:val="28"/>
          <w:szCs w:val="28"/>
        </w:rPr>
        <w:t>воздействия</w:t>
      </w:r>
      <w:r w:rsidRPr="00661EB7">
        <w:rPr>
          <w:rFonts w:ascii="Times New Roman" w:hAnsi="Times New Roman"/>
          <w:sz w:val="28"/>
          <w:szCs w:val="28"/>
        </w:rPr>
        <w:t xml:space="preserve"> </w:t>
      </w:r>
      <w:r>
        <w:rPr>
          <w:rFonts w:ascii="Times New Roman" w:hAnsi="Times New Roman"/>
          <w:sz w:val="28"/>
          <w:szCs w:val="28"/>
        </w:rPr>
        <w:t>подобных</w:t>
      </w:r>
      <w:r w:rsidRPr="00661EB7">
        <w:rPr>
          <w:rFonts w:ascii="Times New Roman" w:hAnsi="Times New Roman"/>
          <w:sz w:val="28"/>
          <w:szCs w:val="28"/>
        </w:rPr>
        <w:t xml:space="preserve"> игр. Они </w:t>
      </w:r>
      <w:r>
        <w:rPr>
          <w:rFonts w:ascii="Times New Roman" w:hAnsi="Times New Roman"/>
          <w:sz w:val="28"/>
          <w:szCs w:val="28"/>
        </w:rPr>
        <w:t>способствуют развитию</w:t>
      </w:r>
      <w:r w:rsidRPr="00661EB7">
        <w:rPr>
          <w:rFonts w:ascii="Times New Roman" w:hAnsi="Times New Roman"/>
          <w:sz w:val="28"/>
          <w:szCs w:val="28"/>
        </w:rPr>
        <w:t xml:space="preserve"> сенсорны</w:t>
      </w:r>
      <w:r>
        <w:rPr>
          <w:rFonts w:ascii="Times New Roman" w:hAnsi="Times New Roman"/>
          <w:sz w:val="28"/>
          <w:szCs w:val="28"/>
        </w:rPr>
        <w:t>х</w:t>
      </w:r>
      <w:r w:rsidRPr="00661EB7">
        <w:rPr>
          <w:rFonts w:ascii="Times New Roman" w:hAnsi="Times New Roman"/>
          <w:sz w:val="28"/>
          <w:szCs w:val="28"/>
        </w:rPr>
        <w:t xml:space="preserve"> способност</w:t>
      </w:r>
      <w:r>
        <w:rPr>
          <w:rFonts w:ascii="Times New Roman" w:hAnsi="Times New Roman"/>
          <w:sz w:val="28"/>
          <w:szCs w:val="28"/>
        </w:rPr>
        <w:t>ей,</w:t>
      </w:r>
      <w:r w:rsidRPr="00661EB7">
        <w:rPr>
          <w:rFonts w:ascii="Times New Roman" w:hAnsi="Times New Roman"/>
          <w:sz w:val="28"/>
          <w:szCs w:val="28"/>
        </w:rPr>
        <w:t xml:space="preserve"> творческо</w:t>
      </w:r>
      <w:r>
        <w:rPr>
          <w:rFonts w:ascii="Times New Roman" w:hAnsi="Times New Roman"/>
          <w:sz w:val="28"/>
          <w:szCs w:val="28"/>
        </w:rPr>
        <w:t>го</w:t>
      </w:r>
      <w:r w:rsidRPr="00661EB7">
        <w:rPr>
          <w:rFonts w:ascii="Times New Roman" w:hAnsi="Times New Roman"/>
          <w:sz w:val="28"/>
          <w:szCs w:val="28"/>
        </w:rPr>
        <w:t xml:space="preserve"> воображени</w:t>
      </w:r>
      <w:r>
        <w:rPr>
          <w:rFonts w:ascii="Times New Roman" w:hAnsi="Times New Roman"/>
          <w:sz w:val="28"/>
          <w:szCs w:val="28"/>
        </w:rPr>
        <w:t>я,</w:t>
      </w:r>
      <w:r w:rsidRPr="00661EB7">
        <w:rPr>
          <w:rFonts w:ascii="Times New Roman" w:hAnsi="Times New Roman"/>
          <w:sz w:val="28"/>
          <w:szCs w:val="28"/>
        </w:rPr>
        <w:t xml:space="preserve"> находчивост</w:t>
      </w:r>
      <w:r>
        <w:rPr>
          <w:rFonts w:ascii="Times New Roman" w:hAnsi="Times New Roman"/>
          <w:sz w:val="28"/>
          <w:szCs w:val="28"/>
        </w:rPr>
        <w:t>и</w:t>
      </w:r>
      <w:r w:rsidRPr="00661EB7">
        <w:rPr>
          <w:rFonts w:ascii="Times New Roman" w:hAnsi="Times New Roman"/>
          <w:sz w:val="28"/>
          <w:szCs w:val="28"/>
        </w:rPr>
        <w:t>, смекалк</w:t>
      </w:r>
      <w:r>
        <w:rPr>
          <w:rFonts w:ascii="Times New Roman" w:hAnsi="Times New Roman"/>
          <w:sz w:val="28"/>
          <w:szCs w:val="28"/>
        </w:rPr>
        <w:t>и</w:t>
      </w:r>
      <w:r w:rsidRPr="00661EB7">
        <w:rPr>
          <w:rFonts w:ascii="Times New Roman" w:hAnsi="Times New Roman"/>
          <w:sz w:val="28"/>
          <w:szCs w:val="28"/>
        </w:rPr>
        <w:t>, сообразительност</w:t>
      </w:r>
      <w:r>
        <w:rPr>
          <w:rFonts w:ascii="Times New Roman" w:hAnsi="Times New Roman"/>
          <w:sz w:val="28"/>
          <w:szCs w:val="28"/>
        </w:rPr>
        <w:t>и</w:t>
      </w:r>
      <w:r w:rsidRPr="00661EB7">
        <w:rPr>
          <w:rFonts w:ascii="Times New Roman" w:hAnsi="Times New Roman"/>
          <w:sz w:val="28"/>
          <w:szCs w:val="28"/>
        </w:rPr>
        <w:t>, комбинаторны</w:t>
      </w:r>
      <w:r>
        <w:rPr>
          <w:rFonts w:ascii="Times New Roman" w:hAnsi="Times New Roman"/>
          <w:sz w:val="28"/>
          <w:szCs w:val="28"/>
        </w:rPr>
        <w:t>х</w:t>
      </w:r>
      <w:r w:rsidRPr="00661EB7">
        <w:rPr>
          <w:rFonts w:ascii="Times New Roman" w:hAnsi="Times New Roman"/>
          <w:sz w:val="28"/>
          <w:szCs w:val="28"/>
        </w:rPr>
        <w:t xml:space="preserve"> способност</w:t>
      </w:r>
      <w:r>
        <w:rPr>
          <w:rFonts w:ascii="Times New Roman" w:hAnsi="Times New Roman"/>
          <w:sz w:val="28"/>
          <w:szCs w:val="28"/>
        </w:rPr>
        <w:t>ей</w:t>
      </w:r>
      <w:r w:rsidRPr="00661EB7">
        <w:rPr>
          <w:rFonts w:ascii="Times New Roman" w:hAnsi="Times New Roman"/>
          <w:sz w:val="28"/>
          <w:szCs w:val="28"/>
        </w:rPr>
        <w:t>, конструктивно</w:t>
      </w:r>
      <w:r>
        <w:rPr>
          <w:rFonts w:ascii="Times New Roman" w:hAnsi="Times New Roman"/>
          <w:sz w:val="28"/>
          <w:szCs w:val="28"/>
        </w:rPr>
        <w:t>го</w:t>
      </w:r>
      <w:r w:rsidRPr="00661EB7">
        <w:rPr>
          <w:rFonts w:ascii="Times New Roman" w:hAnsi="Times New Roman"/>
          <w:sz w:val="28"/>
          <w:szCs w:val="28"/>
        </w:rPr>
        <w:t xml:space="preserve"> мышлени</w:t>
      </w:r>
      <w:r>
        <w:rPr>
          <w:rFonts w:ascii="Times New Roman" w:hAnsi="Times New Roman"/>
          <w:sz w:val="28"/>
          <w:szCs w:val="28"/>
        </w:rPr>
        <w:t>я</w:t>
      </w:r>
      <w:r w:rsidRPr="00661EB7">
        <w:rPr>
          <w:rFonts w:ascii="Times New Roman" w:hAnsi="Times New Roman"/>
          <w:sz w:val="28"/>
          <w:szCs w:val="28"/>
        </w:rPr>
        <w:t>, а также пространственно</w:t>
      </w:r>
      <w:r>
        <w:rPr>
          <w:rFonts w:ascii="Times New Roman" w:hAnsi="Times New Roman"/>
          <w:sz w:val="28"/>
          <w:szCs w:val="28"/>
        </w:rPr>
        <w:t>го</w:t>
      </w:r>
      <w:r w:rsidRPr="00661EB7">
        <w:rPr>
          <w:rFonts w:ascii="Times New Roman" w:hAnsi="Times New Roman"/>
          <w:sz w:val="28"/>
          <w:szCs w:val="28"/>
        </w:rPr>
        <w:t xml:space="preserve"> воображени</w:t>
      </w:r>
      <w:r>
        <w:rPr>
          <w:rFonts w:ascii="Times New Roman" w:hAnsi="Times New Roman"/>
          <w:sz w:val="28"/>
          <w:szCs w:val="28"/>
        </w:rPr>
        <w:t>я</w:t>
      </w:r>
      <w:r w:rsidRPr="00661EB7">
        <w:rPr>
          <w:rFonts w:ascii="Times New Roman" w:hAnsi="Times New Roman"/>
          <w:sz w:val="28"/>
          <w:szCs w:val="28"/>
        </w:rPr>
        <w:t>.</w:t>
      </w:r>
    </w:p>
    <w:p w:rsidR="00751546" w:rsidRPr="00661EB7" w:rsidRDefault="00751546" w:rsidP="0075154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Разнообразные</w:t>
      </w:r>
      <w:r w:rsidRPr="00661EB7">
        <w:rPr>
          <w:rFonts w:ascii="Times New Roman" w:hAnsi="Times New Roman"/>
          <w:sz w:val="28"/>
          <w:szCs w:val="28"/>
        </w:rPr>
        <w:t xml:space="preserve"> геометрически</w:t>
      </w:r>
      <w:r>
        <w:rPr>
          <w:rFonts w:ascii="Times New Roman" w:hAnsi="Times New Roman"/>
          <w:sz w:val="28"/>
          <w:szCs w:val="28"/>
        </w:rPr>
        <w:t>е</w:t>
      </w:r>
      <w:r w:rsidRPr="00661EB7">
        <w:rPr>
          <w:rFonts w:ascii="Times New Roman" w:hAnsi="Times New Roman"/>
          <w:sz w:val="28"/>
          <w:szCs w:val="28"/>
        </w:rPr>
        <w:t xml:space="preserve"> конструктор</w:t>
      </w:r>
      <w:r>
        <w:rPr>
          <w:rFonts w:ascii="Times New Roman" w:hAnsi="Times New Roman"/>
          <w:sz w:val="28"/>
          <w:szCs w:val="28"/>
        </w:rPr>
        <w:t>ы</w:t>
      </w:r>
      <w:r w:rsidRPr="00661EB7">
        <w:rPr>
          <w:rFonts w:ascii="Times New Roman" w:hAnsi="Times New Roman"/>
          <w:sz w:val="28"/>
          <w:szCs w:val="28"/>
        </w:rPr>
        <w:t xml:space="preserve">, </w:t>
      </w:r>
      <w:r>
        <w:rPr>
          <w:rFonts w:ascii="Times New Roman" w:hAnsi="Times New Roman"/>
          <w:sz w:val="28"/>
          <w:szCs w:val="28"/>
        </w:rPr>
        <w:t>различный уровень</w:t>
      </w:r>
      <w:r w:rsidRPr="00661EB7">
        <w:rPr>
          <w:rFonts w:ascii="Times New Roman" w:hAnsi="Times New Roman"/>
          <w:sz w:val="28"/>
          <w:szCs w:val="28"/>
        </w:rPr>
        <w:t xml:space="preserve"> их сложности </w:t>
      </w:r>
      <w:r>
        <w:rPr>
          <w:rFonts w:ascii="Times New Roman" w:hAnsi="Times New Roman"/>
          <w:sz w:val="28"/>
          <w:szCs w:val="28"/>
        </w:rPr>
        <w:t>дают возможность учесть</w:t>
      </w:r>
      <w:r w:rsidRPr="00661EB7">
        <w:rPr>
          <w:rFonts w:ascii="Times New Roman" w:hAnsi="Times New Roman"/>
          <w:sz w:val="28"/>
          <w:szCs w:val="28"/>
        </w:rPr>
        <w:t xml:space="preserve"> </w:t>
      </w:r>
      <w:r>
        <w:rPr>
          <w:rFonts w:ascii="Times New Roman" w:hAnsi="Times New Roman"/>
          <w:sz w:val="28"/>
          <w:szCs w:val="28"/>
        </w:rPr>
        <w:t>ряд</w:t>
      </w:r>
      <w:r w:rsidRPr="00661EB7">
        <w:rPr>
          <w:rFonts w:ascii="Times New Roman" w:hAnsi="Times New Roman"/>
          <w:sz w:val="28"/>
          <w:szCs w:val="28"/>
        </w:rPr>
        <w:t xml:space="preserve"> возрастны</w:t>
      </w:r>
      <w:r>
        <w:rPr>
          <w:rFonts w:ascii="Times New Roman" w:hAnsi="Times New Roman"/>
          <w:sz w:val="28"/>
          <w:szCs w:val="28"/>
        </w:rPr>
        <w:t>х</w:t>
      </w:r>
      <w:r w:rsidRPr="00661EB7">
        <w:rPr>
          <w:rFonts w:ascii="Times New Roman" w:hAnsi="Times New Roman"/>
          <w:sz w:val="28"/>
          <w:szCs w:val="28"/>
        </w:rPr>
        <w:t xml:space="preserve"> и индивидуальные особенност</w:t>
      </w:r>
      <w:r>
        <w:rPr>
          <w:rFonts w:ascii="Times New Roman" w:hAnsi="Times New Roman"/>
          <w:sz w:val="28"/>
          <w:szCs w:val="28"/>
        </w:rPr>
        <w:t>ей учащихся</w:t>
      </w:r>
      <w:r w:rsidRPr="00661EB7">
        <w:rPr>
          <w:rFonts w:ascii="Times New Roman" w:hAnsi="Times New Roman"/>
          <w:sz w:val="28"/>
          <w:szCs w:val="28"/>
        </w:rPr>
        <w:t>, их подготовк</w:t>
      </w:r>
      <w:r>
        <w:rPr>
          <w:rFonts w:ascii="Times New Roman" w:hAnsi="Times New Roman"/>
          <w:sz w:val="28"/>
          <w:szCs w:val="28"/>
        </w:rPr>
        <w:t>у,</w:t>
      </w:r>
      <w:r w:rsidRPr="00661EB7">
        <w:rPr>
          <w:rFonts w:ascii="Times New Roman" w:hAnsi="Times New Roman"/>
          <w:sz w:val="28"/>
          <w:szCs w:val="28"/>
        </w:rPr>
        <w:t xml:space="preserve"> возможности, </w:t>
      </w:r>
      <w:r>
        <w:rPr>
          <w:rFonts w:ascii="Times New Roman" w:hAnsi="Times New Roman"/>
          <w:sz w:val="28"/>
          <w:szCs w:val="28"/>
        </w:rPr>
        <w:t>способности</w:t>
      </w:r>
      <w:r w:rsidRPr="00661EB7">
        <w:rPr>
          <w:rFonts w:ascii="Times New Roman" w:hAnsi="Times New Roman"/>
          <w:sz w:val="28"/>
          <w:szCs w:val="28"/>
        </w:rPr>
        <w:t>.</w:t>
      </w:r>
    </w:p>
    <w:p w:rsidR="00751546" w:rsidRPr="00661EB7" w:rsidRDefault="00751546" w:rsidP="00751546">
      <w:pPr>
        <w:spacing w:after="0" w:line="360" w:lineRule="auto"/>
        <w:ind w:firstLine="709"/>
        <w:jc w:val="both"/>
        <w:rPr>
          <w:rFonts w:ascii="Times New Roman" w:hAnsi="Times New Roman"/>
          <w:sz w:val="28"/>
          <w:szCs w:val="28"/>
        </w:rPr>
      </w:pPr>
      <w:r w:rsidRPr="00661EB7">
        <w:rPr>
          <w:rFonts w:ascii="Times New Roman" w:hAnsi="Times New Roman"/>
          <w:sz w:val="28"/>
          <w:szCs w:val="28"/>
        </w:rPr>
        <w:t xml:space="preserve">“Танграм” </w:t>
      </w:r>
      <w:r>
        <w:rPr>
          <w:rFonts w:ascii="Times New Roman" w:hAnsi="Times New Roman"/>
          <w:sz w:val="28"/>
          <w:szCs w:val="28"/>
        </w:rPr>
        <w:t>–</w:t>
      </w:r>
      <w:r w:rsidRPr="00661EB7">
        <w:rPr>
          <w:rFonts w:ascii="Times New Roman" w:hAnsi="Times New Roman"/>
          <w:sz w:val="28"/>
          <w:szCs w:val="28"/>
        </w:rPr>
        <w:t xml:space="preserve"> </w:t>
      </w:r>
      <w:r>
        <w:rPr>
          <w:rFonts w:ascii="Times New Roman" w:hAnsi="Times New Roman"/>
          <w:sz w:val="28"/>
          <w:szCs w:val="28"/>
        </w:rPr>
        <w:t>является, пожалуй, наиболее</w:t>
      </w:r>
      <w:r w:rsidRPr="00661EB7">
        <w:rPr>
          <w:rFonts w:ascii="Times New Roman" w:hAnsi="Times New Roman"/>
          <w:sz w:val="28"/>
          <w:szCs w:val="28"/>
        </w:rPr>
        <w:t xml:space="preserve"> интересн</w:t>
      </w:r>
      <w:r>
        <w:rPr>
          <w:rFonts w:ascii="Times New Roman" w:hAnsi="Times New Roman"/>
          <w:sz w:val="28"/>
          <w:szCs w:val="28"/>
        </w:rPr>
        <w:t>ой</w:t>
      </w:r>
      <w:r w:rsidRPr="00661EB7">
        <w:rPr>
          <w:rFonts w:ascii="Times New Roman" w:hAnsi="Times New Roman"/>
          <w:sz w:val="28"/>
          <w:szCs w:val="28"/>
        </w:rPr>
        <w:t xml:space="preserve"> игр</w:t>
      </w:r>
      <w:r>
        <w:rPr>
          <w:rFonts w:ascii="Times New Roman" w:hAnsi="Times New Roman"/>
          <w:sz w:val="28"/>
          <w:szCs w:val="28"/>
        </w:rPr>
        <w:t>ой-головоломкой</w:t>
      </w:r>
      <w:r w:rsidRPr="00661EB7">
        <w:rPr>
          <w:rFonts w:ascii="Times New Roman" w:hAnsi="Times New Roman"/>
          <w:sz w:val="28"/>
          <w:szCs w:val="28"/>
        </w:rPr>
        <w:t xml:space="preserve">. “Танграм” </w:t>
      </w:r>
      <w:r>
        <w:rPr>
          <w:rFonts w:ascii="Times New Roman" w:hAnsi="Times New Roman"/>
          <w:sz w:val="28"/>
          <w:szCs w:val="28"/>
        </w:rPr>
        <w:t>представляет собой</w:t>
      </w:r>
      <w:r w:rsidRPr="00661EB7">
        <w:rPr>
          <w:rFonts w:ascii="Times New Roman" w:hAnsi="Times New Roman"/>
          <w:sz w:val="28"/>
          <w:szCs w:val="28"/>
        </w:rPr>
        <w:t xml:space="preserve"> ге</w:t>
      </w:r>
      <w:r>
        <w:rPr>
          <w:rFonts w:ascii="Times New Roman" w:hAnsi="Times New Roman"/>
          <w:sz w:val="28"/>
          <w:szCs w:val="28"/>
        </w:rPr>
        <w:t>ометрическую</w:t>
      </w:r>
      <w:r w:rsidRPr="00661EB7">
        <w:rPr>
          <w:rFonts w:ascii="Times New Roman" w:hAnsi="Times New Roman"/>
          <w:sz w:val="28"/>
          <w:szCs w:val="28"/>
        </w:rPr>
        <w:t xml:space="preserve"> головоломк</w:t>
      </w:r>
      <w:r>
        <w:rPr>
          <w:rFonts w:ascii="Times New Roman" w:hAnsi="Times New Roman"/>
          <w:sz w:val="28"/>
          <w:szCs w:val="28"/>
        </w:rPr>
        <w:t>у</w:t>
      </w:r>
      <w:r w:rsidRPr="00661EB7">
        <w:rPr>
          <w:rFonts w:ascii="Times New Roman" w:hAnsi="Times New Roman"/>
          <w:sz w:val="28"/>
          <w:szCs w:val="28"/>
        </w:rPr>
        <w:t>, изобретенн</w:t>
      </w:r>
      <w:r>
        <w:rPr>
          <w:rFonts w:ascii="Times New Roman" w:hAnsi="Times New Roman"/>
          <w:sz w:val="28"/>
          <w:szCs w:val="28"/>
        </w:rPr>
        <w:t>ую</w:t>
      </w:r>
      <w:r w:rsidRPr="00661EB7">
        <w:rPr>
          <w:rFonts w:ascii="Times New Roman" w:hAnsi="Times New Roman"/>
          <w:sz w:val="28"/>
          <w:szCs w:val="28"/>
        </w:rPr>
        <w:t xml:space="preserve"> в Китае более </w:t>
      </w:r>
      <w:r>
        <w:rPr>
          <w:rFonts w:ascii="Times New Roman" w:hAnsi="Times New Roman"/>
          <w:sz w:val="28"/>
          <w:szCs w:val="28"/>
        </w:rPr>
        <w:t>четырех тысяч лет назад. В Европу она попала</w:t>
      </w:r>
      <w:r w:rsidRPr="00661EB7">
        <w:rPr>
          <w:rFonts w:ascii="Times New Roman" w:hAnsi="Times New Roman"/>
          <w:sz w:val="28"/>
          <w:szCs w:val="28"/>
        </w:rPr>
        <w:t xml:space="preserve"> в середине XIX века и была </w:t>
      </w:r>
      <w:r>
        <w:rPr>
          <w:rFonts w:ascii="Times New Roman" w:hAnsi="Times New Roman"/>
          <w:sz w:val="28"/>
          <w:szCs w:val="28"/>
        </w:rPr>
        <w:t>весьма распространена</w:t>
      </w:r>
      <w:r w:rsidRPr="00661EB7">
        <w:rPr>
          <w:rFonts w:ascii="Times New Roman" w:hAnsi="Times New Roman"/>
          <w:sz w:val="28"/>
          <w:szCs w:val="28"/>
        </w:rPr>
        <w:t xml:space="preserve"> в Германии, Франции, Италии, Австрии. Интерес</w:t>
      </w:r>
      <w:r>
        <w:rPr>
          <w:rFonts w:ascii="Times New Roman" w:hAnsi="Times New Roman"/>
          <w:sz w:val="28"/>
          <w:szCs w:val="28"/>
        </w:rPr>
        <w:t>ен тот факт</w:t>
      </w:r>
      <w:r w:rsidRPr="00661EB7">
        <w:rPr>
          <w:rFonts w:ascii="Times New Roman" w:hAnsi="Times New Roman"/>
          <w:sz w:val="28"/>
          <w:szCs w:val="28"/>
        </w:rPr>
        <w:t xml:space="preserve">, что уже </w:t>
      </w:r>
      <w:r>
        <w:rPr>
          <w:rFonts w:ascii="Times New Roman" w:hAnsi="Times New Roman"/>
          <w:sz w:val="28"/>
          <w:szCs w:val="28"/>
        </w:rPr>
        <w:t>в те времена она использовалась</w:t>
      </w:r>
      <w:r w:rsidRPr="00661EB7">
        <w:rPr>
          <w:rFonts w:ascii="Times New Roman" w:hAnsi="Times New Roman"/>
          <w:sz w:val="28"/>
          <w:szCs w:val="28"/>
        </w:rPr>
        <w:t xml:space="preserve"> </w:t>
      </w:r>
      <w:r>
        <w:rPr>
          <w:rFonts w:ascii="Times New Roman" w:hAnsi="Times New Roman"/>
          <w:sz w:val="28"/>
          <w:szCs w:val="28"/>
        </w:rPr>
        <w:t>при преподавании</w:t>
      </w:r>
      <w:r w:rsidRPr="00661EB7">
        <w:rPr>
          <w:rFonts w:ascii="Times New Roman" w:hAnsi="Times New Roman"/>
          <w:sz w:val="28"/>
          <w:szCs w:val="28"/>
        </w:rPr>
        <w:t xml:space="preserve"> математики </w:t>
      </w:r>
      <w:r>
        <w:rPr>
          <w:rFonts w:ascii="Times New Roman" w:hAnsi="Times New Roman"/>
          <w:sz w:val="28"/>
          <w:szCs w:val="28"/>
        </w:rPr>
        <w:t>как</w:t>
      </w:r>
      <w:r w:rsidRPr="00661EB7">
        <w:rPr>
          <w:rFonts w:ascii="Times New Roman" w:hAnsi="Times New Roman"/>
          <w:sz w:val="28"/>
          <w:szCs w:val="28"/>
        </w:rPr>
        <w:t xml:space="preserve"> средств</w:t>
      </w:r>
      <w:r>
        <w:rPr>
          <w:rFonts w:ascii="Times New Roman" w:hAnsi="Times New Roman"/>
          <w:sz w:val="28"/>
          <w:szCs w:val="28"/>
        </w:rPr>
        <w:t>о, позволяющее развить</w:t>
      </w:r>
      <w:r w:rsidRPr="00661EB7">
        <w:rPr>
          <w:rFonts w:ascii="Times New Roman" w:hAnsi="Times New Roman"/>
          <w:sz w:val="28"/>
          <w:szCs w:val="28"/>
        </w:rPr>
        <w:t xml:space="preserve"> познавательн</w:t>
      </w:r>
      <w:r>
        <w:rPr>
          <w:rFonts w:ascii="Times New Roman" w:hAnsi="Times New Roman"/>
          <w:sz w:val="28"/>
          <w:szCs w:val="28"/>
        </w:rPr>
        <w:t>ый</w:t>
      </w:r>
      <w:r w:rsidRPr="00661EB7">
        <w:rPr>
          <w:rFonts w:ascii="Times New Roman" w:hAnsi="Times New Roman"/>
          <w:sz w:val="28"/>
          <w:szCs w:val="28"/>
        </w:rPr>
        <w:t xml:space="preserve"> интерес</w:t>
      </w:r>
      <w:r>
        <w:rPr>
          <w:rFonts w:ascii="Times New Roman" w:hAnsi="Times New Roman"/>
          <w:sz w:val="28"/>
          <w:szCs w:val="28"/>
        </w:rPr>
        <w:t xml:space="preserve"> учеников</w:t>
      </w:r>
      <w:r w:rsidRPr="00661EB7">
        <w:rPr>
          <w:rFonts w:ascii="Times New Roman" w:hAnsi="Times New Roman"/>
          <w:sz w:val="28"/>
          <w:szCs w:val="28"/>
        </w:rPr>
        <w:t>.</w:t>
      </w:r>
    </w:p>
    <w:p w:rsidR="00751546" w:rsidRPr="00661EB7" w:rsidRDefault="00751546" w:rsidP="00751546">
      <w:pPr>
        <w:spacing w:after="0" w:line="360" w:lineRule="auto"/>
        <w:ind w:firstLine="709"/>
        <w:jc w:val="both"/>
        <w:rPr>
          <w:rFonts w:ascii="Times New Roman" w:hAnsi="Times New Roman"/>
          <w:sz w:val="28"/>
          <w:szCs w:val="28"/>
        </w:rPr>
      </w:pPr>
      <w:r>
        <w:rPr>
          <w:rFonts w:ascii="Times New Roman" w:hAnsi="Times New Roman"/>
          <w:sz w:val="28"/>
          <w:szCs w:val="28"/>
        </w:rPr>
        <w:t>Остановимся</w:t>
      </w:r>
      <w:r w:rsidRPr="00661EB7">
        <w:rPr>
          <w:rFonts w:ascii="Times New Roman" w:hAnsi="Times New Roman"/>
          <w:sz w:val="28"/>
          <w:szCs w:val="28"/>
        </w:rPr>
        <w:t xml:space="preserve"> подробнее</w:t>
      </w:r>
      <w:r>
        <w:rPr>
          <w:rFonts w:ascii="Times New Roman" w:hAnsi="Times New Roman"/>
          <w:sz w:val="28"/>
          <w:szCs w:val="28"/>
        </w:rPr>
        <w:t xml:space="preserve"> на</w:t>
      </w:r>
      <w:r w:rsidRPr="00661EB7">
        <w:rPr>
          <w:rFonts w:ascii="Times New Roman" w:hAnsi="Times New Roman"/>
          <w:sz w:val="28"/>
          <w:szCs w:val="28"/>
        </w:rPr>
        <w:t xml:space="preserve"> методически</w:t>
      </w:r>
      <w:r>
        <w:rPr>
          <w:rFonts w:ascii="Times New Roman" w:hAnsi="Times New Roman"/>
          <w:sz w:val="28"/>
          <w:szCs w:val="28"/>
        </w:rPr>
        <w:t>х</w:t>
      </w:r>
      <w:r w:rsidRPr="00661EB7">
        <w:rPr>
          <w:rFonts w:ascii="Times New Roman" w:hAnsi="Times New Roman"/>
          <w:sz w:val="28"/>
          <w:szCs w:val="28"/>
        </w:rPr>
        <w:t xml:space="preserve"> особенност</w:t>
      </w:r>
      <w:r>
        <w:rPr>
          <w:rFonts w:ascii="Times New Roman" w:hAnsi="Times New Roman"/>
          <w:sz w:val="28"/>
          <w:szCs w:val="28"/>
        </w:rPr>
        <w:t>ях</w:t>
      </w:r>
      <w:r w:rsidRPr="00661EB7">
        <w:rPr>
          <w:rFonts w:ascii="Times New Roman" w:hAnsi="Times New Roman"/>
          <w:sz w:val="28"/>
          <w:szCs w:val="28"/>
        </w:rPr>
        <w:t xml:space="preserve"> </w:t>
      </w:r>
      <w:r>
        <w:rPr>
          <w:rFonts w:ascii="Times New Roman" w:hAnsi="Times New Roman"/>
          <w:sz w:val="28"/>
          <w:szCs w:val="28"/>
        </w:rPr>
        <w:t>ее проведения</w:t>
      </w:r>
      <w:r w:rsidRPr="00661EB7">
        <w:rPr>
          <w:rFonts w:ascii="Times New Roman" w:hAnsi="Times New Roman"/>
          <w:sz w:val="28"/>
          <w:szCs w:val="28"/>
        </w:rPr>
        <w:t>.</w:t>
      </w:r>
    </w:p>
    <w:p w:rsidR="00751546" w:rsidRPr="00661EB7" w:rsidRDefault="00751546" w:rsidP="00751546">
      <w:pPr>
        <w:spacing w:after="0" w:line="360" w:lineRule="auto"/>
        <w:ind w:firstLine="709"/>
        <w:jc w:val="both"/>
        <w:rPr>
          <w:rFonts w:ascii="Times New Roman" w:hAnsi="Times New Roman"/>
          <w:sz w:val="28"/>
          <w:szCs w:val="28"/>
        </w:rPr>
      </w:pPr>
      <w:r>
        <w:rPr>
          <w:rFonts w:ascii="Times New Roman" w:hAnsi="Times New Roman"/>
          <w:sz w:val="28"/>
          <w:szCs w:val="28"/>
        </w:rPr>
        <w:t>Эта</w:t>
      </w:r>
      <w:r w:rsidRPr="00661EB7">
        <w:rPr>
          <w:rFonts w:ascii="Times New Roman" w:hAnsi="Times New Roman"/>
          <w:sz w:val="28"/>
          <w:szCs w:val="28"/>
        </w:rPr>
        <w:t xml:space="preserve"> игра представляет собой квадрат 10 на 10 см, разрезанный на 7 частей, которые называются танами. В результате получаются 2 больших, 2 маленьких и 1 средний треугольники, квадрат и параллелограмм. Правила игры очень просты: используя все 7 танов, плотно присоединяя их один к другому, дети составляют очень много различных изображений по образцам и по собственному замыслу.</w:t>
      </w:r>
    </w:p>
    <w:p w:rsidR="00751546" w:rsidRDefault="00751546" w:rsidP="00751546">
      <w:pPr>
        <w:spacing w:after="160" w:line="360" w:lineRule="auto"/>
        <w:rPr>
          <w:sz w:val="28"/>
          <w:szCs w:val="28"/>
        </w:rPr>
      </w:pPr>
      <w:r>
        <w:rPr>
          <w:sz w:val="28"/>
          <w:szCs w:val="28"/>
        </w:rPr>
        <w:t xml:space="preserve">                       </w:t>
      </w:r>
      <w:r>
        <w:rPr>
          <w:noProof/>
        </w:rPr>
        <w:drawing>
          <wp:inline distT="0" distB="0" distL="0" distR="0">
            <wp:extent cx="2867025" cy="2867025"/>
            <wp:effectExtent l="0" t="0" r="0" b="9525"/>
            <wp:docPr id="2" name="Рисунок 2" descr="https://upload.wikimedia.org/wikipedia/commons/thumb/1/1f/Make_a_tangram.svg/300px-Make_a_tan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1/1f/Make_a_tangram.svg/300px-Make_a_tangram.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r>
        <w:rPr>
          <w:sz w:val="28"/>
          <w:szCs w:val="28"/>
        </w:rPr>
        <w:t>Рис.1</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Пр</w:t>
      </w:r>
      <w:r>
        <w:rPr>
          <w:rFonts w:ascii="Times New Roman" w:hAnsi="Times New Roman"/>
          <w:sz w:val="28"/>
          <w:szCs w:val="28"/>
        </w:rPr>
        <w:t>и организации работы над игрой «Танграм»</w:t>
      </w:r>
      <w:r w:rsidRPr="00661EB7">
        <w:rPr>
          <w:rFonts w:ascii="Times New Roman" w:hAnsi="Times New Roman"/>
          <w:sz w:val="28"/>
          <w:szCs w:val="28"/>
        </w:rPr>
        <w:t xml:space="preserve"> необходимо соблюдать принципы последовательности и системности. На первом этапе </w:t>
      </w:r>
      <w:r w:rsidRPr="00661EB7">
        <w:rPr>
          <w:rFonts w:ascii="Times New Roman" w:hAnsi="Times New Roman"/>
          <w:sz w:val="28"/>
          <w:szCs w:val="28"/>
        </w:rPr>
        <w:lastRenderedPageBreak/>
        <w:t>целесообразно предлагать учащимся простые задания, которые позволят ребятам освоиться с головоломкой и ее частями, научиться узнавать различные гео</w:t>
      </w:r>
      <w:r>
        <w:rPr>
          <w:rFonts w:ascii="Times New Roman" w:hAnsi="Times New Roman"/>
          <w:sz w:val="28"/>
          <w:szCs w:val="28"/>
        </w:rPr>
        <w:t>метрические фигуры, входящие в «Танграм»</w:t>
      </w:r>
      <w:r w:rsidRPr="00661EB7">
        <w:rPr>
          <w:rFonts w:ascii="Times New Roman" w:hAnsi="Times New Roman"/>
          <w:sz w:val="28"/>
          <w:szCs w:val="28"/>
        </w:rPr>
        <w:t>. Приведем пример таких заданий:</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1) Знаешь ли ты названия всех геометр</w:t>
      </w:r>
      <w:r>
        <w:rPr>
          <w:rFonts w:ascii="Times New Roman" w:hAnsi="Times New Roman"/>
          <w:sz w:val="28"/>
          <w:szCs w:val="28"/>
        </w:rPr>
        <w:t>ических фигур, входящих в игру «Танграм»</w:t>
      </w:r>
      <w:r w:rsidRPr="00661EB7">
        <w:rPr>
          <w:rFonts w:ascii="Times New Roman" w:hAnsi="Times New Roman"/>
          <w:sz w:val="28"/>
          <w:szCs w:val="28"/>
        </w:rPr>
        <w:t>?</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2) Сравни эти геометрические фигуры. Чем они похожи, чем отличаются?</w:t>
      </w:r>
    </w:p>
    <w:p w:rsidR="00751546"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3) Можешь ли ты сложить треугольник</w:t>
      </w:r>
      <w:r>
        <w:rPr>
          <w:rFonts w:ascii="Times New Roman" w:hAnsi="Times New Roman"/>
          <w:sz w:val="28"/>
          <w:szCs w:val="28"/>
        </w:rPr>
        <w:t>,</w:t>
      </w:r>
      <w:r w:rsidRPr="00661EB7">
        <w:rPr>
          <w:rFonts w:ascii="Times New Roman" w:hAnsi="Times New Roman"/>
          <w:sz w:val="28"/>
          <w:szCs w:val="28"/>
        </w:rPr>
        <w:t xml:space="preserve"> используя</w:t>
      </w:r>
      <w:r>
        <w:rPr>
          <w:rFonts w:ascii="Times New Roman" w:hAnsi="Times New Roman"/>
          <w:sz w:val="28"/>
          <w:szCs w:val="28"/>
        </w:rPr>
        <w:t>:</w:t>
      </w:r>
    </w:p>
    <w:p w:rsidR="00751546" w:rsidRDefault="00751546" w:rsidP="00751546">
      <w:pPr>
        <w:spacing w:after="0" w:line="360" w:lineRule="auto"/>
        <w:ind w:firstLine="720"/>
        <w:jc w:val="both"/>
        <w:rPr>
          <w:rFonts w:ascii="Times New Roman" w:hAnsi="Times New Roman"/>
          <w:sz w:val="28"/>
          <w:szCs w:val="28"/>
        </w:rPr>
      </w:pPr>
      <w:r>
        <w:rPr>
          <w:rFonts w:ascii="Times New Roman" w:hAnsi="Times New Roman"/>
          <w:sz w:val="28"/>
          <w:szCs w:val="28"/>
        </w:rPr>
        <w:t>-</w:t>
      </w:r>
      <w:r w:rsidRPr="00661EB7">
        <w:rPr>
          <w:rFonts w:ascii="Times New Roman" w:hAnsi="Times New Roman"/>
          <w:sz w:val="28"/>
          <w:szCs w:val="28"/>
        </w:rPr>
        <w:t xml:space="preserve"> два больших треугольника; </w:t>
      </w:r>
    </w:p>
    <w:p w:rsidR="00751546" w:rsidRDefault="00751546" w:rsidP="00751546">
      <w:pPr>
        <w:spacing w:after="0" w:line="360" w:lineRule="auto"/>
        <w:ind w:firstLine="720"/>
        <w:jc w:val="both"/>
        <w:rPr>
          <w:rFonts w:ascii="Times New Roman" w:hAnsi="Times New Roman"/>
          <w:sz w:val="28"/>
          <w:szCs w:val="28"/>
        </w:rPr>
      </w:pPr>
      <w:r>
        <w:rPr>
          <w:rFonts w:ascii="Times New Roman" w:hAnsi="Times New Roman"/>
          <w:sz w:val="28"/>
          <w:szCs w:val="28"/>
        </w:rPr>
        <w:t>-</w:t>
      </w:r>
      <w:r w:rsidRPr="00661EB7">
        <w:rPr>
          <w:rFonts w:ascii="Times New Roman" w:hAnsi="Times New Roman"/>
          <w:sz w:val="28"/>
          <w:szCs w:val="28"/>
        </w:rPr>
        <w:t xml:space="preserve"> один большой треугольник, два маленьких и квадрат; </w:t>
      </w:r>
    </w:p>
    <w:p w:rsidR="00751546" w:rsidRPr="00661EB7" w:rsidRDefault="00751546" w:rsidP="0075154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661EB7">
        <w:rPr>
          <w:rFonts w:ascii="Times New Roman" w:hAnsi="Times New Roman"/>
          <w:sz w:val="28"/>
          <w:szCs w:val="28"/>
        </w:rPr>
        <w:t xml:space="preserve"> один большой треугольник, один сред</w:t>
      </w:r>
      <w:r>
        <w:rPr>
          <w:rFonts w:ascii="Times New Roman" w:hAnsi="Times New Roman"/>
          <w:sz w:val="28"/>
          <w:szCs w:val="28"/>
        </w:rPr>
        <w:t>ний треугольник и два маленьких?</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4) Можно ли сложить треугольник, используя только три кусочка? Пять кусочков? Шесть кусочков? Все семь кусочков?</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5) Можно ли составит квадрат только из двух кусочков; из трех кусочков?</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6) Какие разные кусочки составляют прямоугольники?</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7) Какие еще многоугольники можно составить?</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8) Можешь ли ты составить несколько различных геометрических фигур, используя все таны?</w:t>
      </w:r>
    </w:p>
    <w:p w:rsidR="00751546" w:rsidRPr="00661EB7" w:rsidRDefault="00751546" w:rsidP="00751546">
      <w:pPr>
        <w:spacing w:after="0" w:line="360" w:lineRule="auto"/>
        <w:ind w:firstLine="720"/>
        <w:jc w:val="both"/>
        <w:rPr>
          <w:rFonts w:ascii="Times New Roman" w:hAnsi="Times New Roman"/>
          <w:sz w:val="28"/>
          <w:szCs w:val="28"/>
        </w:rPr>
      </w:pPr>
      <w:r w:rsidRPr="00661EB7">
        <w:rPr>
          <w:rFonts w:ascii="Times New Roman" w:hAnsi="Times New Roman"/>
          <w:sz w:val="28"/>
          <w:szCs w:val="28"/>
        </w:rPr>
        <w:t xml:space="preserve">На следующем этапе можно предложить составить фигурки животных: кенгуру, зайца, утенка и др. </w:t>
      </w:r>
    </w:p>
    <w:p w:rsidR="00751546" w:rsidRDefault="00751546" w:rsidP="00751546">
      <w:pPr>
        <w:spacing w:after="160" w:line="360" w:lineRule="auto"/>
        <w:ind w:firstLine="720"/>
        <w:rPr>
          <w:sz w:val="28"/>
          <w:szCs w:val="28"/>
        </w:rPr>
      </w:pPr>
      <w:r>
        <w:rPr>
          <w:noProof/>
        </w:rPr>
        <w:lastRenderedPageBreak/>
        <w:drawing>
          <wp:inline distT="0" distB="0" distL="0" distR="0">
            <wp:extent cx="3324225" cy="2495550"/>
            <wp:effectExtent l="0" t="0" r="9525" b="0"/>
            <wp:docPr id="1" name="Рисунок 1" descr="http://www.7gy.ru/images/stories/tangram/tangra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7gy.ru/images/stories/tangram/tangram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495550"/>
                    </a:xfrm>
                    <a:prstGeom prst="rect">
                      <a:avLst/>
                    </a:prstGeom>
                    <a:noFill/>
                    <a:ln>
                      <a:noFill/>
                    </a:ln>
                  </pic:spPr>
                </pic:pic>
              </a:graphicData>
            </a:graphic>
          </wp:inline>
        </w:drawing>
      </w:r>
      <w:r>
        <w:rPr>
          <w:sz w:val="28"/>
          <w:szCs w:val="28"/>
        </w:rPr>
        <w:t>Рис.2</w:t>
      </w:r>
      <w:bookmarkStart w:id="0" w:name="_GoBack"/>
      <w:bookmarkEnd w:id="0"/>
    </w:p>
    <w:p w:rsidR="00751546" w:rsidRDefault="00751546" w:rsidP="00751546">
      <w:pPr>
        <w:spacing w:after="160" w:line="360" w:lineRule="auto"/>
        <w:ind w:firstLine="720"/>
        <w:jc w:val="both"/>
        <w:rPr>
          <w:rFonts w:ascii="Times New Roman" w:hAnsi="Times New Roman"/>
          <w:sz w:val="28"/>
          <w:szCs w:val="28"/>
        </w:rPr>
      </w:pPr>
      <w:r>
        <w:rPr>
          <w:rFonts w:ascii="Times New Roman" w:hAnsi="Times New Roman"/>
          <w:sz w:val="28"/>
          <w:szCs w:val="28"/>
        </w:rPr>
        <w:t>Затем следует ввести</w:t>
      </w:r>
      <w:r w:rsidRPr="00A7309F">
        <w:rPr>
          <w:rFonts w:ascii="Times New Roman" w:hAnsi="Times New Roman"/>
          <w:sz w:val="28"/>
          <w:szCs w:val="28"/>
        </w:rPr>
        <w:t xml:space="preserve"> </w:t>
      </w:r>
      <w:r>
        <w:rPr>
          <w:rFonts w:ascii="Times New Roman" w:hAnsi="Times New Roman"/>
          <w:sz w:val="28"/>
          <w:szCs w:val="28"/>
        </w:rPr>
        <w:t xml:space="preserve">ряд </w:t>
      </w:r>
      <w:r w:rsidRPr="00A7309F">
        <w:rPr>
          <w:rFonts w:ascii="Times New Roman" w:hAnsi="Times New Roman"/>
          <w:sz w:val="28"/>
          <w:szCs w:val="28"/>
        </w:rPr>
        <w:t>более сложны</w:t>
      </w:r>
      <w:r>
        <w:rPr>
          <w:rFonts w:ascii="Times New Roman" w:hAnsi="Times New Roman"/>
          <w:sz w:val="28"/>
          <w:szCs w:val="28"/>
        </w:rPr>
        <w:t>х</w:t>
      </w:r>
      <w:r w:rsidRPr="00A7309F">
        <w:rPr>
          <w:rFonts w:ascii="Times New Roman" w:hAnsi="Times New Roman"/>
          <w:sz w:val="28"/>
          <w:szCs w:val="28"/>
        </w:rPr>
        <w:t xml:space="preserve"> фигур. </w:t>
      </w:r>
      <w:r>
        <w:rPr>
          <w:rFonts w:ascii="Times New Roman" w:hAnsi="Times New Roman"/>
          <w:sz w:val="28"/>
          <w:szCs w:val="28"/>
        </w:rPr>
        <w:t>Важно</w:t>
      </w:r>
      <w:r w:rsidRPr="00A7309F">
        <w:rPr>
          <w:rFonts w:ascii="Times New Roman" w:hAnsi="Times New Roman"/>
          <w:sz w:val="28"/>
          <w:szCs w:val="28"/>
        </w:rPr>
        <w:t xml:space="preserve"> </w:t>
      </w:r>
      <w:r>
        <w:rPr>
          <w:rFonts w:ascii="Times New Roman" w:hAnsi="Times New Roman"/>
          <w:sz w:val="28"/>
          <w:szCs w:val="28"/>
        </w:rPr>
        <w:t>заострить</w:t>
      </w:r>
      <w:r w:rsidRPr="00A7309F">
        <w:rPr>
          <w:rFonts w:ascii="Times New Roman" w:hAnsi="Times New Roman"/>
          <w:sz w:val="28"/>
          <w:szCs w:val="28"/>
        </w:rPr>
        <w:t xml:space="preserve"> внимание на то</w:t>
      </w:r>
      <w:r>
        <w:rPr>
          <w:rFonts w:ascii="Times New Roman" w:hAnsi="Times New Roman"/>
          <w:sz w:val="28"/>
          <w:szCs w:val="28"/>
        </w:rPr>
        <w:t>м</w:t>
      </w:r>
      <w:r w:rsidRPr="00A7309F">
        <w:rPr>
          <w:rFonts w:ascii="Times New Roman" w:hAnsi="Times New Roman"/>
          <w:sz w:val="28"/>
          <w:szCs w:val="28"/>
        </w:rPr>
        <w:t xml:space="preserve">, что </w:t>
      </w:r>
      <w:r>
        <w:rPr>
          <w:rFonts w:ascii="Times New Roman" w:hAnsi="Times New Roman"/>
          <w:sz w:val="28"/>
          <w:szCs w:val="28"/>
        </w:rPr>
        <w:t>в первую очередь школьникам должны быть предложенные</w:t>
      </w:r>
      <w:r w:rsidRPr="00A7309F">
        <w:rPr>
          <w:rFonts w:ascii="Times New Roman" w:hAnsi="Times New Roman"/>
          <w:sz w:val="28"/>
          <w:szCs w:val="28"/>
        </w:rPr>
        <w:t xml:space="preserve"> расчлененные образцы</w:t>
      </w:r>
      <w:r>
        <w:rPr>
          <w:rFonts w:ascii="Times New Roman" w:hAnsi="Times New Roman"/>
          <w:sz w:val="28"/>
          <w:szCs w:val="28"/>
        </w:rPr>
        <w:t>, у которых прорисованы</w:t>
      </w:r>
      <w:r w:rsidRPr="00A7309F">
        <w:rPr>
          <w:rFonts w:ascii="Times New Roman" w:hAnsi="Times New Roman"/>
          <w:sz w:val="28"/>
          <w:szCs w:val="28"/>
        </w:rPr>
        <w:t xml:space="preserve"> составны</w:t>
      </w:r>
      <w:r>
        <w:rPr>
          <w:rFonts w:ascii="Times New Roman" w:hAnsi="Times New Roman"/>
          <w:sz w:val="28"/>
          <w:szCs w:val="28"/>
        </w:rPr>
        <w:t>е част</w:t>
      </w:r>
      <w:r w:rsidRPr="00A7309F">
        <w:rPr>
          <w:rFonts w:ascii="Times New Roman" w:hAnsi="Times New Roman"/>
          <w:sz w:val="28"/>
          <w:szCs w:val="28"/>
        </w:rPr>
        <w:t xml:space="preserve">и, они </w:t>
      </w:r>
      <w:r>
        <w:rPr>
          <w:rFonts w:ascii="Times New Roman" w:hAnsi="Times New Roman"/>
          <w:sz w:val="28"/>
          <w:szCs w:val="28"/>
        </w:rPr>
        <w:t>наиболее</w:t>
      </w:r>
      <w:r w:rsidRPr="00A7309F">
        <w:rPr>
          <w:rFonts w:ascii="Times New Roman" w:hAnsi="Times New Roman"/>
          <w:sz w:val="28"/>
          <w:szCs w:val="28"/>
        </w:rPr>
        <w:t xml:space="preserve"> просты</w:t>
      </w:r>
      <w:r>
        <w:rPr>
          <w:rFonts w:ascii="Times New Roman" w:hAnsi="Times New Roman"/>
          <w:sz w:val="28"/>
          <w:szCs w:val="28"/>
        </w:rPr>
        <w:t>е</w:t>
      </w:r>
      <w:r w:rsidRPr="00A7309F">
        <w:rPr>
          <w:rFonts w:ascii="Times New Roman" w:hAnsi="Times New Roman"/>
          <w:sz w:val="28"/>
          <w:szCs w:val="28"/>
        </w:rPr>
        <w:t xml:space="preserve">. </w:t>
      </w:r>
      <w:r>
        <w:rPr>
          <w:rFonts w:ascii="Times New Roman" w:hAnsi="Times New Roman"/>
          <w:sz w:val="28"/>
          <w:szCs w:val="28"/>
        </w:rPr>
        <w:t>При составлении</w:t>
      </w:r>
      <w:r w:rsidRPr="00A7309F">
        <w:rPr>
          <w:rFonts w:ascii="Times New Roman" w:hAnsi="Times New Roman"/>
          <w:sz w:val="28"/>
          <w:szCs w:val="28"/>
        </w:rPr>
        <w:t xml:space="preserve"> силуэт</w:t>
      </w:r>
      <w:r>
        <w:rPr>
          <w:rFonts w:ascii="Times New Roman" w:hAnsi="Times New Roman"/>
          <w:sz w:val="28"/>
          <w:szCs w:val="28"/>
        </w:rPr>
        <w:t>ов</w:t>
      </w:r>
      <w:r w:rsidRPr="00A7309F">
        <w:rPr>
          <w:rFonts w:ascii="Times New Roman" w:hAnsi="Times New Roman"/>
          <w:sz w:val="28"/>
          <w:szCs w:val="28"/>
        </w:rPr>
        <w:t xml:space="preserve"> по </w:t>
      </w:r>
      <w:r>
        <w:rPr>
          <w:rFonts w:ascii="Times New Roman" w:hAnsi="Times New Roman"/>
          <w:sz w:val="28"/>
          <w:szCs w:val="28"/>
        </w:rPr>
        <w:t>таким</w:t>
      </w:r>
      <w:r w:rsidRPr="00A7309F">
        <w:rPr>
          <w:rFonts w:ascii="Times New Roman" w:hAnsi="Times New Roman"/>
          <w:sz w:val="28"/>
          <w:szCs w:val="28"/>
        </w:rPr>
        <w:t xml:space="preserve"> образц</w:t>
      </w:r>
      <w:r>
        <w:rPr>
          <w:rFonts w:ascii="Times New Roman" w:hAnsi="Times New Roman"/>
          <w:sz w:val="28"/>
          <w:szCs w:val="28"/>
        </w:rPr>
        <w:t>ам</w:t>
      </w:r>
      <w:r w:rsidRPr="00A7309F">
        <w:rPr>
          <w:rFonts w:ascii="Times New Roman" w:hAnsi="Times New Roman"/>
          <w:sz w:val="28"/>
          <w:szCs w:val="28"/>
        </w:rPr>
        <w:t xml:space="preserve"> </w:t>
      </w:r>
      <w:r>
        <w:rPr>
          <w:rFonts w:ascii="Times New Roman" w:hAnsi="Times New Roman"/>
          <w:sz w:val="28"/>
          <w:szCs w:val="28"/>
        </w:rPr>
        <w:t>школьники</w:t>
      </w:r>
      <w:r w:rsidRPr="00A7309F">
        <w:rPr>
          <w:rFonts w:ascii="Times New Roman" w:hAnsi="Times New Roman"/>
          <w:sz w:val="28"/>
          <w:szCs w:val="28"/>
        </w:rPr>
        <w:t xml:space="preserve"> просто </w:t>
      </w:r>
      <w:r>
        <w:rPr>
          <w:rFonts w:ascii="Times New Roman" w:hAnsi="Times New Roman"/>
          <w:sz w:val="28"/>
          <w:szCs w:val="28"/>
        </w:rPr>
        <w:t>делают их копии</w:t>
      </w:r>
      <w:r w:rsidRPr="00A7309F">
        <w:rPr>
          <w:rFonts w:ascii="Times New Roman" w:hAnsi="Times New Roman"/>
          <w:sz w:val="28"/>
          <w:szCs w:val="28"/>
        </w:rPr>
        <w:t xml:space="preserve">, но, </w:t>
      </w:r>
      <w:r>
        <w:rPr>
          <w:rFonts w:ascii="Times New Roman" w:hAnsi="Times New Roman"/>
          <w:sz w:val="28"/>
          <w:szCs w:val="28"/>
        </w:rPr>
        <w:t>при этом ими усваиваются</w:t>
      </w:r>
      <w:r w:rsidRPr="00A7309F">
        <w:rPr>
          <w:rFonts w:ascii="Times New Roman" w:hAnsi="Times New Roman"/>
          <w:sz w:val="28"/>
          <w:szCs w:val="28"/>
        </w:rPr>
        <w:t xml:space="preserve"> </w:t>
      </w:r>
      <w:r>
        <w:rPr>
          <w:rFonts w:ascii="Times New Roman" w:hAnsi="Times New Roman"/>
          <w:sz w:val="28"/>
          <w:szCs w:val="28"/>
        </w:rPr>
        <w:t>методы</w:t>
      </w:r>
      <w:r w:rsidRPr="00A7309F">
        <w:rPr>
          <w:rFonts w:ascii="Times New Roman" w:hAnsi="Times New Roman"/>
          <w:sz w:val="28"/>
          <w:szCs w:val="28"/>
        </w:rPr>
        <w:t xml:space="preserve"> соединения </w:t>
      </w:r>
      <w:r>
        <w:rPr>
          <w:rFonts w:ascii="Times New Roman" w:hAnsi="Times New Roman"/>
          <w:sz w:val="28"/>
          <w:szCs w:val="28"/>
        </w:rPr>
        <w:t>компонентов</w:t>
      </w:r>
      <w:r w:rsidRPr="00A7309F">
        <w:rPr>
          <w:rFonts w:ascii="Times New Roman" w:hAnsi="Times New Roman"/>
          <w:sz w:val="28"/>
          <w:szCs w:val="28"/>
        </w:rPr>
        <w:t xml:space="preserve">, </w:t>
      </w:r>
      <w:r>
        <w:rPr>
          <w:rFonts w:ascii="Times New Roman" w:hAnsi="Times New Roman"/>
          <w:sz w:val="28"/>
          <w:szCs w:val="28"/>
        </w:rPr>
        <w:t>они сочетают</w:t>
      </w:r>
      <w:r w:rsidRPr="00A7309F">
        <w:rPr>
          <w:rFonts w:ascii="Times New Roman" w:hAnsi="Times New Roman"/>
          <w:sz w:val="28"/>
          <w:szCs w:val="28"/>
        </w:rPr>
        <w:t xml:space="preserve"> их по размер</w:t>
      </w:r>
      <w:r>
        <w:rPr>
          <w:rFonts w:ascii="Times New Roman" w:hAnsi="Times New Roman"/>
          <w:sz w:val="28"/>
          <w:szCs w:val="28"/>
        </w:rPr>
        <w:t>ам</w:t>
      </w:r>
      <w:r w:rsidRPr="00A7309F">
        <w:rPr>
          <w:rFonts w:ascii="Times New Roman" w:hAnsi="Times New Roman"/>
          <w:sz w:val="28"/>
          <w:szCs w:val="28"/>
        </w:rPr>
        <w:t>, соотношени</w:t>
      </w:r>
      <w:r>
        <w:rPr>
          <w:rFonts w:ascii="Times New Roman" w:hAnsi="Times New Roman"/>
          <w:sz w:val="28"/>
          <w:szCs w:val="28"/>
        </w:rPr>
        <w:t>ям</w:t>
      </w:r>
      <w:r w:rsidRPr="00A7309F">
        <w:rPr>
          <w:rFonts w:ascii="Times New Roman" w:hAnsi="Times New Roman"/>
          <w:sz w:val="28"/>
          <w:szCs w:val="28"/>
        </w:rPr>
        <w:t xml:space="preserve"> сторон</w:t>
      </w:r>
      <w:r>
        <w:rPr>
          <w:rFonts w:ascii="Times New Roman" w:hAnsi="Times New Roman"/>
          <w:sz w:val="28"/>
          <w:szCs w:val="28"/>
        </w:rPr>
        <w:t>. Это развивает</w:t>
      </w:r>
      <w:r w:rsidRPr="00A7309F">
        <w:rPr>
          <w:rFonts w:ascii="Times New Roman" w:hAnsi="Times New Roman"/>
          <w:sz w:val="28"/>
          <w:szCs w:val="28"/>
        </w:rPr>
        <w:t xml:space="preserve"> глазомер и комбинаторны</w:t>
      </w:r>
      <w:r>
        <w:rPr>
          <w:rFonts w:ascii="Times New Roman" w:hAnsi="Times New Roman"/>
          <w:sz w:val="28"/>
          <w:szCs w:val="28"/>
        </w:rPr>
        <w:t>е</w:t>
      </w:r>
      <w:r w:rsidRPr="00A7309F">
        <w:rPr>
          <w:rFonts w:ascii="Times New Roman" w:hAnsi="Times New Roman"/>
          <w:sz w:val="28"/>
          <w:szCs w:val="28"/>
        </w:rPr>
        <w:t xml:space="preserve"> способност</w:t>
      </w:r>
      <w:r>
        <w:rPr>
          <w:rFonts w:ascii="Times New Roman" w:hAnsi="Times New Roman"/>
          <w:sz w:val="28"/>
          <w:szCs w:val="28"/>
        </w:rPr>
        <w:t>и</w:t>
      </w:r>
      <w:r w:rsidRPr="00A7309F">
        <w:rPr>
          <w:rFonts w:ascii="Times New Roman" w:hAnsi="Times New Roman"/>
          <w:sz w:val="28"/>
          <w:szCs w:val="28"/>
        </w:rPr>
        <w:t xml:space="preserve">. </w:t>
      </w:r>
      <w:r>
        <w:rPr>
          <w:rFonts w:ascii="Times New Roman" w:hAnsi="Times New Roman"/>
          <w:sz w:val="28"/>
          <w:szCs w:val="28"/>
        </w:rPr>
        <w:t>Затем следует перейти к</w:t>
      </w:r>
      <w:r w:rsidRPr="00A7309F">
        <w:rPr>
          <w:rFonts w:ascii="Times New Roman" w:hAnsi="Times New Roman"/>
          <w:sz w:val="28"/>
          <w:szCs w:val="28"/>
        </w:rPr>
        <w:t xml:space="preserve"> более сложны</w:t>
      </w:r>
      <w:r>
        <w:rPr>
          <w:rFonts w:ascii="Times New Roman" w:hAnsi="Times New Roman"/>
          <w:sz w:val="28"/>
          <w:szCs w:val="28"/>
        </w:rPr>
        <w:t>м</w:t>
      </w:r>
      <w:r w:rsidRPr="00A7309F">
        <w:rPr>
          <w:rFonts w:ascii="Times New Roman" w:hAnsi="Times New Roman"/>
          <w:sz w:val="28"/>
          <w:szCs w:val="28"/>
        </w:rPr>
        <w:t xml:space="preserve"> - нерасчлененны</w:t>
      </w:r>
      <w:r>
        <w:rPr>
          <w:rFonts w:ascii="Times New Roman" w:hAnsi="Times New Roman"/>
          <w:sz w:val="28"/>
          <w:szCs w:val="28"/>
        </w:rPr>
        <w:t>м</w:t>
      </w:r>
      <w:r w:rsidRPr="00A7309F">
        <w:rPr>
          <w:rFonts w:ascii="Times New Roman" w:hAnsi="Times New Roman"/>
          <w:sz w:val="28"/>
          <w:szCs w:val="28"/>
        </w:rPr>
        <w:t xml:space="preserve"> образц</w:t>
      </w:r>
      <w:r>
        <w:rPr>
          <w:rFonts w:ascii="Times New Roman" w:hAnsi="Times New Roman"/>
          <w:sz w:val="28"/>
          <w:szCs w:val="28"/>
        </w:rPr>
        <w:t>ам</w:t>
      </w:r>
      <w:r w:rsidRPr="00A7309F">
        <w:rPr>
          <w:rFonts w:ascii="Times New Roman" w:hAnsi="Times New Roman"/>
          <w:sz w:val="28"/>
          <w:szCs w:val="28"/>
        </w:rPr>
        <w:t xml:space="preserve"> (</w:t>
      </w:r>
      <w:r>
        <w:rPr>
          <w:rFonts w:ascii="Times New Roman" w:hAnsi="Times New Roman"/>
          <w:sz w:val="28"/>
          <w:szCs w:val="28"/>
        </w:rPr>
        <w:t>они также</w:t>
      </w:r>
      <w:r w:rsidRPr="00A7309F">
        <w:rPr>
          <w:rFonts w:ascii="Times New Roman" w:hAnsi="Times New Roman"/>
          <w:sz w:val="28"/>
          <w:szCs w:val="28"/>
        </w:rPr>
        <w:t xml:space="preserve"> называют</w:t>
      </w:r>
      <w:r>
        <w:rPr>
          <w:rFonts w:ascii="Times New Roman" w:hAnsi="Times New Roman"/>
          <w:sz w:val="28"/>
          <w:szCs w:val="28"/>
        </w:rPr>
        <w:t>ся</w:t>
      </w:r>
      <w:r w:rsidRPr="00A7309F">
        <w:rPr>
          <w:rFonts w:ascii="Times New Roman" w:hAnsi="Times New Roman"/>
          <w:sz w:val="28"/>
          <w:szCs w:val="28"/>
        </w:rPr>
        <w:t xml:space="preserve"> </w:t>
      </w:r>
      <w:r>
        <w:rPr>
          <w:rFonts w:ascii="Times New Roman" w:hAnsi="Times New Roman"/>
          <w:sz w:val="28"/>
          <w:szCs w:val="28"/>
        </w:rPr>
        <w:t>«</w:t>
      </w:r>
      <w:r w:rsidRPr="00A7309F">
        <w:rPr>
          <w:rFonts w:ascii="Times New Roman" w:hAnsi="Times New Roman"/>
          <w:sz w:val="28"/>
          <w:szCs w:val="28"/>
        </w:rPr>
        <w:t>силуэтны</w:t>
      </w:r>
      <w:r>
        <w:rPr>
          <w:rFonts w:ascii="Times New Roman" w:hAnsi="Times New Roman"/>
          <w:sz w:val="28"/>
          <w:szCs w:val="28"/>
        </w:rPr>
        <w:t>е»,</w:t>
      </w:r>
      <w:r w:rsidRPr="00A7309F">
        <w:rPr>
          <w:rFonts w:ascii="Times New Roman" w:hAnsi="Times New Roman"/>
          <w:sz w:val="28"/>
          <w:szCs w:val="28"/>
        </w:rPr>
        <w:t xml:space="preserve"> или </w:t>
      </w:r>
      <w:r>
        <w:rPr>
          <w:rFonts w:ascii="Times New Roman" w:hAnsi="Times New Roman"/>
          <w:sz w:val="28"/>
          <w:szCs w:val="28"/>
        </w:rPr>
        <w:t>«</w:t>
      </w:r>
      <w:r w:rsidRPr="00A7309F">
        <w:rPr>
          <w:rFonts w:ascii="Times New Roman" w:hAnsi="Times New Roman"/>
          <w:sz w:val="28"/>
          <w:szCs w:val="28"/>
        </w:rPr>
        <w:t>контурны</w:t>
      </w:r>
      <w:r>
        <w:rPr>
          <w:rFonts w:ascii="Times New Roman" w:hAnsi="Times New Roman"/>
          <w:sz w:val="28"/>
          <w:szCs w:val="28"/>
        </w:rPr>
        <w:t>е»</w:t>
      </w:r>
      <w:r w:rsidRPr="00A7309F">
        <w:rPr>
          <w:rFonts w:ascii="Times New Roman" w:hAnsi="Times New Roman"/>
          <w:sz w:val="28"/>
          <w:szCs w:val="28"/>
        </w:rPr>
        <w:t xml:space="preserve">). На </w:t>
      </w:r>
      <w:r>
        <w:rPr>
          <w:rFonts w:ascii="Times New Roman" w:hAnsi="Times New Roman"/>
          <w:sz w:val="28"/>
          <w:szCs w:val="28"/>
        </w:rPr>
        <w:t>данной стадии у школьников появляется</w:t>
      </w:r>
      <w:r w:rsidRPr="00A7309F">
        <w:rPr>
          <w:rFonts w:ascii="Times New Roman" w:hAnsi="Times New Roman"/>
          <w:sz w:val="28"/>
          <w:szCs w:val="28"/>
        </w:rPr>
        <w:t xml:space="preserve"> возможность </w:t>
      </w:r>
      <w:r>
        <w:rPr>
          <w:rFonts w:ascii="Times New Roman" w:hAnsi="Times New Roman"/>
          <w:sz w:val="28"/>
          <w:szCs w:val="28"/>
        </w:rPr>
        <w:t>высказывания</w:t>
      </w:r>
      <w:r w:rsidRPr="00A7309F">
        <w:rPr>
          <w:rFonts w:ascii="Times New Roman" w:hAnsi="Times New Roman"/>
          <w:sz w:val="28"/>
          <w:szCs w:val="28"/>
        </w:rPr>
        <w:t xml:space="preserve"> вслух предположени</w:t>
      </w:r>
      <w:r>
        <w:rPr>
          <w:rFonts w:ascii="Times New Roman" w:hAnsi="Times New Roman"/>
          <w:sz w:val="28"/>
          <w:szCs w:val="28"/>
        </w:rPr>
        <w:t>й</w:t>
      </w:r>
      <w:r w:rsidRPr="00A7309F">
        <w:rPr>
          <w:rFonts w:ascii="Times New Roman" w:hAnsi="Times New Roman"/>
          <w:sz w:val="28"/>
          <w:szCs w:val="28"/>
        </w:rPr>
        <w:t xml:space="preserve"> </w:t>
      </w:r>
      <w:r>
        <w:rPr>
          <w:rFonts w:ascii="Times New Roman" w:hAnsi="Times New Roman"/>
          <w:sz w:val="28"/>
          <w:szCs w:val="28"/>
        </w:rPr>
        <w:t>по поводу</w:t>
      </w:r>
      <w:r w:rsidRPr="00A7309F">
        <w:rPr>
          <w:rFonts w:ascii="Times New Roman" w:hAnsi="Times New Roman"/>
          <w:sz w:val="28"/>
          <w:szCs w:val="28"/>
        </w:rPr>
        <w:t xml:space="preserve"> размещени</w:t>
      </w:r>
      <w:r>
        <w:rPr>
          <w:rFonts w:ascii="Times New Roman" w:hAnsi="Times New Roman"/>
          <w:sz w:val="28"/>
          <w:szCs w:val="28"/>
        </w:rPr>
        <w:t>я</w:t>
      </w:r>
      <w:r w:rsidRPr="00A7309F">
        <w:rPr>
          <w:rFonts w:ascii="Times New Roman" w:hAnsi="Times New Roman"/>
          <w:sz w:val="28"/>
          <w:szCs w:val="28"/>
        </w:rPr>
        <w:t xml:space="preserve"> каждой </w:t>
      </w:r>
      <w:r>
        <w:rPr>
          <w:rFonts w:ascii="Times New Roman" w:hAnsi="Times New Roman"/>
          <w:sz w:val="28"/>
          <w:szCs w:val="28"/>
        </w:rPr>
        <w:t xml:space="preserve">из </w:t>
      </w:r>
      <w:r w:rsidRPr="00A7309F">
        <w:rPr>
          <w:rFonts w:ascii="Times New Roman" w:hAnsi="Times New Roman"/>
          <w:sz w:val="28"/>
          <w:szCs w:val="28"/>
        </w:rPr>
        <w:t>част</w:t>
      </w:r>
      <w:r>
        <w:rPr>
          <w:rFonts w:ascii="Times New Roman" w:hAnsi="Times New Roman"/>
          <w:sz w:val="28"/>
          <w:szCs w:val="28"/>
        </w:rPr>
        <w:t>ей</w:t>
      </w:r>
      <w:r w:rsidRPr="00A7309F">
        <w:rPr>
          <w:rFonts w:ascii="Times New Roman" w:hAnsi="Times New Roman"/>
          <w:sz w:val="28"/>
          <w:szCs w:val="28"/>
        </w:rPr>
        <w:t xml:space="preserve"> набора</w:t>
      </w:r>
      <w:r>
        <w:rPr>
          <w:rFonts w:ascii="Times New Roman" w:hAnsi="Times New Roman"/>
          <w:sz w:val="28"/>
          <w:szCs w:val="28"/>
        </w:rPr>
        <w:t>. Также они обучаются проверке на практике собственных гипотез</w:t>
      </w:r>
      <w:r w:rsidRPr="00A7309F">
        <w:rPr>
          <w:rFonts w:ascii="Times New Roman" w:hAnsi="Times New Roman"/>
          <w:sz w:val="28"/>
          <w:szCs w:val="28"/>
        </w:rPr>
        <w:t xml:space="preserve">, что </w:t>
      </w:r>
      <w:r>
        <w:rPr>
          <w:rFonts w:ascii="Times New Roman" w:hAnsi="Times New Roman"/>
          <w:sz w:val="28"/>
          <w:szCs w:val="28"/>
        </w:rPr>
        <w:t>делает поиск и действия осмысленными</w:t>
      </w:r>
      <w:r w:rsidRPr="00A7309F">
        <w:rPr>
          <w:rFonts w:ascii="Times New Roman" w:hAnsi="Times New Roman"/>
          <w:sz w:val="28"/>
          <w:szCs w:val="28"/>
        </w:rPr>
        <w:t xml:space="preserve">. </w:t>
      </w:r>
      <w:r>
        <w:rPr>
          <w:rFonts w:ascii="Times New Roman" w:hAnsi="Times New Roman"/>
          <w:sz w:val="28"/>
          <w:szCs w:val="28"/>
        </w:rPr>
        <w:t>Затем</w:t>
      </w:r>
      <w:r w:rsidRPr="00A7309F">
        <w:rPr>
          <w:rFonts w:ascii="Times New Roman" w:hAnsi="Times New Roman"/>
          <w:sz w:val="28"/>
          <w:szCs w:val="28"/>
        </w:rPr>
        <w:t xml:space="preserve"> в качестве образцов </w:t>
      </w:r>
      <w:r>
        <w:rPr>
          <w:rFonts w:ascii="Times New Roman" w:hAnsi="Times New Roman"/>
          <w:sz w:val="28"/>
          <w:szCs w:val="28"/>
        </w:rPr>
        <w:t>следует применять</w:t>
      </w:r>
      <w:r w:rsidRPr="00A7309F">
        <w:rPr>
          <w:rFonts w:ascii="Times New Roman" w:hAnsi="Times New Roman"/>
          <w:sz w:val="28"/>
          <w:szCs w:val="28"/>
        </w:rPr>
        <w:t xml:space="preserve"> реальные рисунки тех </w:t>
      </w:r>
      <w:r>
        <w:rPr>
          <w:rFonts w:ascii="Times New Roman" w:hAnsi="Times New Roman"/>
          <w:sz w:val="28"/>
          <w:szCs w:val="28"/>
        </w:rPr>
        <w:t>объектов</w:t>
      </w:r>
      <w:r w:rsidRPr="00A7309F">
        <w:rPr>
          <w:rFonts w:ascii="Times New Roman" w:hAnsi="Times New Roman"/>
          <w:sz w:val="28"/>
          <w:szCs w:val="28"/>
        </w:rPr>
        <w:t>, силуэтн</w:t>
      </w:r>
      <w:r>
        <w:rPr>
          <w:rFonts w:ascii="Times New Roman" w:hAnsi="Times New Roman"/>
          <w:sz w:val="28"/>
          <w:szCs w:val="28"/>
        </w:rPr>
        <w:t>ы</w:t>
      </w:r>
      <w:r w:rsidRPr="00A7309F">
        <w:rPr>
          <w:rFonts w:ascii="Times New Roman" w:hAnsi="Times New Roman"/>
          <w:sz w:val="28"/>
          <w:szCs w:val="28"/>
        </w:rPr>
        <w:t>е изображени</w:t>
      </w:r>
      <w:r>
        <w:rPr>
          <w:rFonts w:ascii="Times New Roman" w:hAnsi="Times New Roman"/>
          <w:sz w:val="28"/>
          <w:szCs w:val="28"/>
        </w:rPr>
        <w:t>я</w:t>
      </w:r>
      <w:r w:rsidRPr="00A7309F">
        <w:rPr>
          <w:rFonts w:ascii="Times New Roman" w:hAnsi="Times New Roman"/>
          <w:sz w:val="28"/>
          <w:szCs w:val="28"/>
        </w:rPr>
        <w:t xml:space="preserve"> которых </w:t>
      </w:r>
      <w:r>
        <w:rPr>
          <w:rFonts w:ascii="Times New Roman" w:hAnsi="Times New Roman"/>
          <w:sz w:val="28"/>
          <w:szCs w:val="28"/>
        </w:rPr>
        <w:t>можно воспроизвести, пользуясь набором</w:t>
      </w:r>
      <w:r w:rsidRPr="00A7309F">
        <w:rPr>
          <w:rFonts w:ascii="Times New Roman" w:hAnsi="Times New Roman"/>
          <w:sz w:val="28"/>
          <w:szCs w:val="28"/>
        </w:rPr>
        <w:t xml:space="preserve"> геометрических фигур </w:t>
      </w:r>
      <w:r>
        <w:rPr>
          <w:rFonts w:ascii="Times New Roman" w:hAnsi="Times New Roman"/>
          <w:sz w:val="28"/>
          <w:szCs w:val="28"/>
        </w:rPr>
        <w:t>данной игры</w:t>
      </w:r>
      <w:r w:rsidRPr="00A7309F">
        <w:rPr>
          <w:rFonts w:ascii="Times New Roman" w:hAnsi="Times New Roman"/>
          <w:sz w:val="28"/>
          <w:szCs w:val="28"/>
        </w:rPr>
        <w:t xml:space="preserve">. </w:t>
      </w:r>
      <w:r>
        <w:rPr>
          <w:rFonts w:ascii="Times New Roman" w:hAnsi="Times New Roman"/>
          <w:sz w:val="28"/>
          <w:szCs w:val="28"/>
        </w:rPr>
        <w:t>Однако подобную</w:t>
      </w:r>
      <w:r w:rsidRPr="00A7309F">
        <w:rPr>
          <w:rFonts w:ascii="Times New Roman" w:hAnsi="Times New Roman"/>
          <w:sz w:val="28"/>
          <w:szCs w:val="28"/>
        </w:rPr>
        <w:t xml:space="preserve"> работ</w:t>
      </w:r>
      <w:r>
        <w:rPr>
          <w:rFonts w:ascii="Times New Roman" w:hAnsi="Times New Roman"/>
          <w:sz w:val="28"/>
          <w:szCs w:val="28"/>
        </w:rPr>
        <w:t>у</w:t>
      </w:r>
      <w:r w:rsidRPr="00A7309F">
        <w:rPr>
          <w:rFonts w:ascii="Times New Roman" w:hAnsi="Times New Roman"/>
          <w:sz w:val="28"/>
          <w:szCs w:val="28"/>
        </w:rPr>
        <w:t xml:space="preserve"> </w:t>
      </w:r>
      <w:r>
        <w:rPr>
          <w:rFonts w:ascii="Times New Roman" w:hAnsi="Times New Roman"/>
          <w:sz w:val="28"/>
          <w:szCs w:val="28"/>
        </w:rPr>
        <w:t>можно проводить, только если школьники хорошо подготовлены</w:t>
      </w:r>
      <w:r w:rsidRPr="00A7309F">
        <w:rPr>
          <w:rFonts w:ascii="Times New Roman" w:hAnsi="Times New Roman"/>
          <w:sz w:val="28"/>
          <w:szCs w:val="28"/>
        </w:rPr>
        <w:t>.</w:t>
      </w:r>
    </w:p>
    <w:p w:rsidR="00751546" w:rsidRPr="00A7309F" w:rsidRDefault="00751546" w:rsidP="00751546">
      <w:pPr>
        <w:spacing w:after="160" w:line="360" w:lineRule="auto"/>
        <w:ind w:firstLine="720"/>
        <w:jc w:val="both"/>
        <w:rPr>
          <w:rFonts w:ascii="Times New Roman" w:hAnsi="Times New Roman"/>
          <w:sz w:val="28"/>
          <w:szCs w:val="28"/>
        </w:rPr>
      </w:pPr>
      <w:r w:rsidRPr="00A7309F">
        <w:rPr>
          <w:rFonts w:ascii="Times New Roman" w:hAnsi="Times New Roman"/>
          <w:sz w:val="28"/>
          <w:szCs w:val="28"/>
        </w:rPr>
        <w:t xml:space="preserve">На </w:t>
      </w:r>
      <w:r>
        <w:rPr>
          <w:rFonts w:ascii="Times New Roman" w:hAnsi="Times New Roman"/>
          <w:sz w:val="28"/>
          <w:szCs w:val="28"/>
        </w:rPr>
        <w:t>финальной стадии</w:t>
      </w:r>
      <w:r w:rsidRPr="00A7309F">
        <w:rPr>
          <w:rFonts w:ascii="Times New Roman" w:hAnsi="Times New Roman"/>
          <w:sz w:val="28"/>
          <w:szCs w:val="28"/>
        </w:rPr>
        <w:t xml:space="preserve"> </w:t>
      </w:r>
      <w:r>
        <w:rPr>
          <w:rFonts w:ascii="Times New Roman" w:hAnsi="Times New Roman"/>
          <w:sz w:val="28"/>
          <w:szCs w:val="28"/>
        </w:rPr>
        <w:t>детям можно</w:t>
      </w:r>
      <w:r w:rsidRPr="00A7309F">
        <w:rPr>
          <w:rFonts w:ascii="Times New Roman" w:hAnsi="Times New Roman"/>
          <w:sz w:val="28"/>
          <w:szCs w:val="28"/>
        </w:rPr>
        <w:t xml:space="preserve"> </w:t>
      </w:r>
      <w:r>
        <w:rPr>
          <w:rFonts w:ascii="Times New Roman" w:hAnsi="Times New Roman"/>
          <w:sz w:val="28"/>
          <w:szCs w:val="28"/>
        </w:rPr>
        <w:t>предложить сделать фигуры самостоятельно</w:t>
      </w:r>
      <w:r w:rsidRPr="00A7309F">
        <w:rPr>
          <w:rFonts w:ascii="Times New Roman" w:hAnsi="Times New Roman"/>
          <w:sz w:val="28"/>
          <w:szCs w:val="28"/>
        </w:rPr>
        <w:t xml:space="preserve">. </w:t>
      </w:r>
      <w:r>
        <w:rPr>
          <w:rFonts w:ascii="Times New Roman" w:hAnsi="Times New Roman"/>
          <w:sz w:val="28"/>
          <w:szCs w:val="28"/>
        </w:rPr>
        <w:t>Данный вид работы</w:t>
      </w:r>
      <w:r w:rsidRPr="00A7309F">
        <w:rPr>
          <w:rFonts w:ascii="Times New Roman" w:hAnsi="Times New Roman"/>
          <w:sz w:val="28"/>
          <w:szCs w:val="28"/>
        </w:rPr>
        <w:t xml:space="preserve"> </w:t>
      </w:r>
      <w:r>
        <w:rPr>
          <w:rFonts w:ascii="Times New Roman" w:hAnsi="Times New Roman"/>
          <w:sz w:val="28"/>
          <w:szCs w:val="28"/>
        </w:rPr>
        <w:t>активно развивает</w:t>
      </w:r>
      <w:r w:rsidRPr="00A7309F">
        <w:rPr>
          <w:rFonts w:ascii="Times New Roman" w:hAnsi="Times New Roman"/>
          <w:sz w:val="28"/>
          <w:szCs w:val="28"/>
        </w:rPr>
        <w:t xml:space="preserve"> творческо</w:t>
      </w:r>
      <w:r>
        <w:rPr>
          <w:rFonts w:ascii="Times New Roman" w:hAnsi="Times New Roman"/>
          <w:sz w:val="28"/>
          <w:szCs w:val="28"/>
        </w:rPr>
        <w:t>е</w:t>
      </w:r>
      <w:r w:rsidRPr="00A7309F">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rPr>
        <w:lastRenderedPageBreak/>
        <w:t>пространственное</w:t>
      </w:r>
      <w:r w:rsidRPr="00A7309F">
        <w:rPr>
          <w:rFonts w:ascii="Times New Roman" w:hAnsi="Times New Roman"/>
          <w:sz w:val="28"/>
          <w:szCs w:val="28"/>
        </w:rPr>
        <w:t xml:space="preserve"> воображени</w:t>
      </w:r>
      <w:r>
        <w:rPr>
          <w:rFonts w:ascii="Times New Roman" w:hAnsi="Times New Roman"/>
          <w:sz w:val="28"/>
          <w:szCs w:val="28"/>
        </w:rPr>
        <w:t>е</w:t>
      </w:r>
      <w:r w:rsidRPr="00A7309F">
        <w:rPr>
          <w:rFonts w:ascii="Times New Roman" w:hAnsi="Times New Roman"/>
          <w:sz w:val="28"/>
          <w:szCs w:val="28"/>
        </w:rPr>
        <w:t xml:space="preserve"> </w:t>
      </w:r>
      <w:r>
        <w:rPr>
          <w:rFonts w:ascii="Times New Roman" w:hAnsi="Times New Roman"/>
          <w:sz w:val="28"/>
          <w:szCs w:val="28"/>
        </w:rPr>
        <w:t>детей</w:t>
      </w:r>
      <w:r w:rsidRPr="00A7309F">
        <w:rPr>
          <w:rFonts w:ascii="Times New Roman" w:hAnsi="Times New Roman"/>
          <w:sz w:val="28"/>
          <w:szCs w:val="28"/>
        </w:rPr>
        <w:t>, творчески</w:t>
      </w:r>
      <w:r>
        <w:rPr>
          <w:rFonts w:ascii="Times New Roman" w:hAnsi="Times New Roman"/>
          <w:sz w:val="28"/>
          <w:szCs w:val="28"/>
        </w:rPr>
        <w:t>е</w:t>
      </w:r>
      <w:r w:rsidRPr="00A7309F">
        <w:rPr>
          <w:rFonts w:ascii="Times New Roman" w:hAnsi="Times New Roman"/>
          <w:sz w:val="28"/>
          <w:szCs w:val="28"/>
        </w:rPr>
        <w:t xml:space="preserve"> способност</w:t>
      </w:r>
      <w:r>
        <w:rPr>
          <w:rFonts w:ascii="Times New Roman" w:hAnsi="Times New Roman"/>
          <w:sz w:val="28"/>
          <w:szCs w:val="28"/>
        </w:rPr>
        <w:t>и,</w:t>
      </w:r>
      <w:r w:rsidRPr="00A7309F">
        <w:rPr>
          <w:rFonts w:ascii="Times New Roman" w:hAnsi="Times New Roman"/>
          <w:sz w:val="28"/>
          <w:szCs w:val="28"/>
        </w:rPr>
        <w:t xml:space="preserve"> фантази</w:t>
      </w:r>
      <w:r>
        <w:rPr>
          <w:rFonts w:ascii="Times New Roman" w:hAnsi="Times New Roman"/>
          <w:sz w:val="28"/>
          <w:szCs w:val="28"/>
        </w:rPr>
        <w:t>ю</w:t>
      </w:r>
      <w:r w:rsidRPr="00A7309F">
        <w:rPr>
          <w:rFonts w:ascii="Times New Roman" w:hAnsi="Times New Roman"/>
          <w:sz w:val="28"/>
          <w:szCs w:val="28"/>
        </w:rPr>
        <w:t>, мышлени</w:t>
      </w:r>
      <w:r>
        <w:rPr>
          <w:rFonts w:ascii="Times New Roman" w:hAnsi="Times New Roman"/>
          <w:sz w:val="28"/>
          <w:szCs w:val="28"/>
        </w:rPr>
        <w:t>е</w:t>
      </w:r>
      <w:r w:rsidRPr="00A7309F">
        <w:rPr>
          <w:rFonts w:ascii="Times New Roman" w:hAnsi="Times New Roman"/>
          <w:sz w:val="28"/>
          <w:szCs w:val="28"/>
        </w:rPr>
        <w:t>.</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Рассмотрим эпизоды некоторых внеурочных</w:t>
      </w:r>
      <w:r w:rsidRPr="00321485">
        <w:rPr>
          <w:rFonts w:ascii="Times New Roman" w:hAnsi="Times New Roman"/>
          <w:color w:val="000000"/>
          <w:sz w:val="28"/>
          <w:szCs w:val="28"/>
        </w:rPr>
        <w:t xml:space="preserve"> занятий, </w:t>
      </w:r>
      <w:r>
        <w:rPr>
          <w:rFonts w:ascii="Times New Roman" w:hAnsi="Times New Roman"/>
          <w:color w:val="000000"/>
          <w:sz w:val="28"/>
          <w:szCs w:val="28"/>
        </w:rPr>
        <w:t>проведенных в ходе</w:t>
      </w:r>
      <w:r w:rsidRPr="00321485">
        <w:rPr>
          <w:rFonts w:ascii="Times New Roman" w:hAnsi="Times New Roman"/>
          <w:color w:val="000000"/>
          <w:sz w:val="28"/>
          <w:szCs w:val="28"/>
        </w:rPr>
        <w:t xml:space="preserve"> эксперимента.</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b/>
          <w:i/>
          <w:color w:val="000000"/>
          <w:sz w:val="28"/>
          <w:szCs w:val="28"/>
        </w:rPr>
        <w:t>Фрагмент внеклассного занятия 1. (Ноябр</w:t>
      </w:r>
      <w:r w:rsidRPr="00321485">
        <w:rPr>
          <w:rFonts w:ascii="Times New Roman" w:hAnsi="Times New Roman"/>
          <w:color w:val="000000"/>
          <w:sz w:val="28"/>
          <w:szCs w:val="28"/>
        </w:rPr>
        <w:t>ь). «Викторина по математике». Задания для викторины представлены в занимательной форме, среди них задания на смекалку, ребусы и т.д. Задания:</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1.</w:t>
      </w:r>
      <w:r w:rsidRPr="00E277B8">
        <w:rPr>
          <w:rFonts w:ascii="Times New Roman" w:hAnsi="Times New Roman"/>
          <w:i/>
          <w:color w:val="000000"/>
          <w:sz w:val="28"/>
          <w:szCs w:val="28"/>
        </w:rPr>
        <w:t xml:space="preserve"> Решение задачи</w:t>
      </w:r>
      <w:r>
        <w:rPr>
          <w:rFonts w:ascii="Times New Roman" w:hAnsi="Times New Roman"/>
          <w:i/>
          <w:color w:val="000000"/>
          <w:sz w:val="28"/>
          <w:szCs w:val="28"/>
        </w:rPr>
        <w:t>.</w:t>
      </w:r>
      <w:r w:rsidRPr="00321485">
        <w:rPr>
          <w:rFonts w:ascii="Times New Roman" w:hAnsi="Times New Roman"/>
          <w:color w:val="000000"/>
          <w:sz w:val="28"/>
          <w:szCs w:val="28"/>
        </w:rPr>
        <w:t xml:space="preserve"> В бочке было 36 ведер воды. Для поливки взяли 26 ведер воды, а потом налили в бочку 14 ведер воды. Сколько ведер воды стало в бочке? На сколько больше ведер воды взяли, чем налили?</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2.</w:t>
      </w:r>
      <w:r w:rsidRPr="00E277B8">
        <w:rPr>
          <w:rFonts w:ascii="Times New Roman" w:hAnsi="Times New Roman"/>
          <w:i/>
          <w:color w:val="000000"/>
          <w:sz w:val="28"/>
          <w:szCs w:val="28"/>
        </w:rPr>
        <w:t xml:space="preserve"> Решение задачи</w:t>
      </w:r>
      <w:r>
        <w:rPr>
          <w:rFonts w:ascii="Times New Roman" w:hAnsi="Times New Roman"/>
          <w:i/>
          <w:color w:val="000000"/>
          <w:sz w:val="28"/>
          <w:szCs w:val="28"/>
        </w:rPr>
        <w:t>.</w:t>
      </w:r>
      <w:r w:rsidRPr="00321485">
        <w:rPr>
          <w:rFonts w:ascii="Times New Roman" w:hAnsi="Times New Roman"/>
          <w:color w:val="000000"/>
          <w:sz w:val="28"/>
          <w:szCs w:val="28"/>
        </w:rPr>
        <w:t xml:space="preserve"> Кате надо принять 3 таблетки. Каждую таблетку надо принимать через 20 минут. На какое время хватит этих таблеток?</w:t>
      </w:r>
    </w:p>
    <w:p w:rsidR="00751546" w:rsidRPr="00E277B8" w:rsidRDefault="00751546" w:rsidP="00751546">
      <w:pPr>
        <w:shd w:val="clear" w:color="auto" w:fill="FFFFFF"/>
        <w:spacing w:after="0" w:line="360" w:lineRule="auto"/>
        <w:ind w:firstLine="709"/>
        <w:jc w:val="both"/>
        <w:rPr>
          <w:rFonts w:ascii="Times New Roman" w:hAnsi="Times New Roman"/>
          <w:i/>
          <w:color w:val="000000"/>
          <w:sz w:val="28"/>
          <w:szCs w:val="28"/>
        </w:rPr>
      </w:pPr>
      <w:r w:rsidRPr="00321485">
        <w:rPr>
          <w:rFonts w:ascii="Times New Roman" w:hAnsi="Times New Roman"/>
          <w:color w:val="000000"/>
          <w:sz w:val="28"/>
          <w:szCs w:val="28"/>
        </w:rPr>
        <w:t>3</w:t>
      </w:r>
      <w:r w:rsidRPr="00E277B8">
        <w:rPr>
          <w:rFonts w:ascii="Times New Roman" w:hAnsi="Times New Roman"/>
          <w:i/>
          <w:color w:val="000000"/>
          <w:sz w:val="28"/>
          <w:szCs w:val="28"/>
        </w:rPr>
        <w:t>. Расшифруй ребусы.</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ПИ 100 ЛЕТ - (учащиеся объясняют: число 100 заменим словом сто, подставим впереди его пи, а после лет, получим слово: ПИСТОЛЕТ).</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ВО 100 К - (дети рассуждают: число запишем словом, получается сто, добавим впереди ВО, а позади К, получилось слово: ВОСТОК).</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E277B8">
        <w:rPr>
          <w:rFonts w:ascii="Times New Roman" w:hAnsi="Times New Roman"/>
          <w:i/>
          <w:color w:val="000000"/>
          <w:sz w:val="28"/>
          <w:szCs w:val="28"/>
        </w:rPr>
        <w:t xml:space="preserve"> Решение задачи</w:t>
      </w:r>
      <w:r w:rsidRPr="00321485">
        <w:rPr>
          <w:rFonts w:ascii="Times New Roman" w:hAnsi="Times New Roman"/>
          <w:color w:val="000000"/>
          <w:sz w:val="28"/>
          <w:szCs w:val="28"/>
        </w:rPr>
        <w:t>. Было 9 листов бумаги. Некоторые из них разделили на 3 части. Всего стало 15 листов. Сколько листов бумаги разрезали?</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Ответ детей.</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E277B8">
        <w:rPr>
          <w:rFonts w:ascii="Times New Roman" w:hAnsi="Times New Roman"/>
          <w:i/>
          <w:color w:val="000000"/>
          <w:sz w:val="28"/>
          <w:szCs w:val="28"/>
        </w:rPr>
        <w:t>Решение задачи</w:t>
      </w:r>
      <w:r>
        <w:rPr>
          <w:rFonts w:ascii="Times New Roman" w:hAnsi="Times New Roman"/>
          <w:color w:val="000000"/>
          <w:sz w:val="28"/>
          <w:szCs w:val="28"/>
        </w:rPr>
        <w:t>: Вычислите площадь полисадника прямоугольной формы, ширина которого 5м, а длина в 2 раза больше.</w:t>
      </w:r>
    </w:p>
    <w:p w:rsidR="00751546" w:rsidRPr="00F34D26" w:rsidRDefault="00751546" w:rsidP="00751546">
      <w:pPr>
        <w:tabs>
          <w:tab w:val="left" w:pos="6885"/>
        </w:tabs>
        <w:spacing w:line="240" w:lineRule="auto"/>
        <w:ind w:left="360"/>
        <w:rPr>
          <w:rFonts w:ascii="Times New Roman" w:hAnsi="Times New Roman"/>
          <w:sz w:val="28"/>
          <w:szCs w:val="28"/>
        </w:rPr>
      </w:pPr>
      <w:r w:rsidRPr="00F34D26">
        <w:rPr>
          <w:rFonts w:ascii="Times New Roman" w:hAnsi="Times New Roman"/>
          <w:sz w:val="28"/>
          <w:szCs w:val="28"/>
        </w:rPr>
        <w:t>- О чем говорится в этой задаче? ( о палисаднике)</w:t>
      </w:r>
    </w:p>
    <w:p w:rsidR="00751546" w:rsidRPr="00F34D26" w:rsidRDefault="00751546" w:rsidP="00751546">
      <w:pPr>
        <w:tabs>
          <w:tab w:val="left" w:pos="6885"/>
        </w:tabs>
        <w:spacing w:line="240" w:lineRule="auto"/>
        <w:ind w:left="360"/>
        <w:rPr>
          <w:rFonts w:ascii="Times New Roman" w:hAnsi="Times New Roman"/>
          <w:sz w:val="28"/>
          <w:szCs w:val="28"/>
        </w:rPr>
      </w:pPr>
      <w:r w:rsidRPr="00F34D26">
        <w:rPr>
          <w:rFonts w:ascii="Times New Roman" w:hAnsi="Times New Roman"/>
          <w:sz w:val="28"/>
          <w:szCs w:val="28"/>
        </w:rPr>
        <w:t>- Что о нем известно? ( ширина – 5 м, длина – в 2 раза больше)</w:t>
      </w:r>
    </w:p>
    <w:p w:rsidR="00751546" w:rsidRPr="00F34D26" w:rsidRDefault="00751546" w:rsidP="00751546">
      <w:pPr>
        <w:tabs>
          <w:tab w:val="left" w:pos="6885"/>
        </w:tabs>
        <w:spacing w:line="240" w:lineRule="auto"/>
        <w:ind w:left="360"/>
        <w:rPr>
          <w:rFonts w:ascii="Times New Roman" w:hAnsi="Times New Roman"/>
          <w:sz w:val="28"/>
          <w:szCs w:val="28"/>
        </w:rPr>
      </w:pPr>
      <w:r w:rsidRPr="00F34D26">
        <w:rPr>
          <w:rFonts w:ascii="Times New Roman" w:hAnsi="Times New Roman"/>
          <w:sz w:val="28"/>
          <w:szCs w:val="28"/>
        </w:rPr>
        <w:t>- Какой формы палисадник? ( прямоугольной)</w:t>
      </w:r>
    </w:p>
    <w:p w:rsidR="00751546" w:rsidRPr="00F34D26" w:rsidRDefault="00751546" w:rsidP="00751546">
      <w:pPr>
        <w:tabs>
          <w:tab w:val="left" w:pos="6885"/>
        </w:tabs>
        <w:spacing w:line="240" w:lineRule="auto"/>
        <w:ind w:left="360"/>
        <w:rPr>
          <w:rFonts w:ascii="Times New Roman" w:hAnsi="Times New Roman"/>
          <w:sz w:val="28"/>
          <w:szCs w:val="28"/>
        </w:rPr>
      </w:pPr>
      <w:r w:rsidRPr="00F34D26">
        <w:rPr>
          <w:rFonts w:ascii="Times New Roman" w:hAnsi="Times New Roman"/>
          <w:sz w:val="28"/>
          <w:szCs w:val="28"/>
        </w:rPr>
        <w:t>- Что надо узнать в задаче? ( длину и площадь палисадника)</w:t>
      </w:r>
    </w:p>
    <w:p w:rsidR="00751546" w:rsidRPr="00F34D26" w:rsidRDefault="00751546" w:rsidP="00751546">
      <w:pPr>
        <w:tabs>
          <w:tab w:val="left" w:pos="6885"/>
        </w:tabs>
        <w:spacing w:line="240" w:lineRule="auto"/>
        <w:ind w:left="360"/>
        <w:rPr>
          <w:rFonts w:ascii="Times New Roman" w:hAnsi="Times New Roman"/>
          <w:sz w:val="28"/>
          <w:szCs w:val="28"/>
        </w:rPr>
      </w:pPr>
      <w:r w:rsidRPr="00F34D26">
        <w:rPr>
          <w:rFonts w:ascii="Times New Roman" w:hAnsi="Times New Roman"/>
          <w:sz w:val="28"/>
          <w:szCs w:val="28"/>
        </w:rPr>
        <w:t>Учитель может на доске сделать чертеж.</w:t>
      </w:r>
    </w:p>
    <w:p w:rsidR="00751546" w:rsidRDefault="00751546" w:rsidP="00751546">
      <w:pPr>
        <w:tabs>
          <w:tab w:val="left" w:pos="6885"/>
        </w:tabs>
        <w:spacing w:line="240" w:lineRule="auto"/>
        <w:ind w:left="360"/>
        <w:rPr>
          <w:rFonts w:ascii="Times New Roman" w:hAnsi="Times New Roman"/>
          <w:sz w:val="24"/>
          <w:szCs w:val="24"/>
        </w:rPr>
      </w:pPr>
    </w:p>
    <w:p w:rsidR="00751546" w:rsidRDefault="00751546" w:rsidP="00751546">
      <w:pPr>
        <w:rPr>
          <w:rFonts w:ascii="Times New Roman" w:hAnsi="Times New Roman"/>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1327150</wp:posOffset>
                </wp:positionH>
                <wp:positionV relativeFrom="paragraph">
                  <wp:posOffset>-273050</wp:posOffset>
                </wp:positionV>
                <wp:extent cx="2357755" cy="1094740"/>
                <wp:effectExtent l="6985" t="13335" r="698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94740"/>
                        </a:xfrm>
                        <a:prstGeom prst="rect">
                          <a:avLst/>
                        </a:prstGeom>
                        <a:solidFill>
                          <a:srgbClr val="FFFFFF"/>
                        </a:solidFill>
                        <a:ln w="9525">
                          <a:solidFill>
                            <a:srgbClr val="000000"/>
                          </a:solidFill>
                          <a:miter lim="800000"/>
                          <a:headEnd/>
                          <a:tailEnd/>
                        </a:ln>
                      </wps:spPr>
                      <wps:txbx>
                        <w:txbxContent>
                          <w:p w:rsidR="00751546" w:rsidRDefault="00751546" w:rsidP="00751546"/>
                          <w:p w:rsidR="00751546" w:rsidRDefault="00751546" w:rsidP="00751546">
                            <w:pPr>
                              <w:jc w:val="center"/>
                              <w:rPr>
                                <w:sz w:val="36"/>
                                <w:szCs w:val="36"/>
                              </w:rPr>
                            </w:pPr>
                            <w:r>
                              <w:rPr>
                                <w:sz w:val="36"/>
                                <w:szCs w:val="36"/>
                                <w:lang w:val="en-US"/>
                              </w:rPr>
                              <w:t>S</w:t>
                            </w:r>
                            <w:r>
                              <w:rPr>
                                <w:sz w:val="36"/>
                                <w:szCs w:val="36"/>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04.5pt;margin-top:-21.5pt;width:185.65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IENwIAAFE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">
                <v:textbox>
                  <w:txbxContent>
                    <w:p w:rsidR="00751546" w:rsidRDefault="00751546" w:rsidP="00751546"/>
                    <w:p w:rsidR="00751546" w:rsidRDefault="00751546" w:rsidP="00751546">
                      <w:pPr>
                        <w:jc w:val="center"/>
                        <w:rPr>
                          <w:sz w:val="36"/>
                          <w:szCs w:val="36"/>
                        </w:rPr>
                      </w:pPr>
                      <w:r>
                        <w:rPr>
                          <w:sz w:val="36"/>
                          <w:szCs w:val="36"/>
                          <w:lang w:val="en-US"/>
                        </w:rPr>
                        <w:t>S</w:t>
                      </w:r>
                      <w:r>
                        <w:rPr>
                          <w:sz w:val="36"/>
                          <w:szCs w:val="36"/>
                        </w:rPr>
                        <w:t xml:space="preserve"> - ? </w:t>
                      </w:r>
                    </w:p>
                  </w:txbxContent>
                </v:textbox>
              </v:shape>
            </w:pict>
          </mc:Fallback>
        </mc:AlternateContent>
      </w:r>
    </w:p>
    <w:p w:rsidR="00751546" w:rsidRDefault="00751546" w:rsidP="00751546">
      <w:pPr>
        <w:tabs>
          <w:tab w:val="left" w:pos="1515"/>
        </w:tabs>
        <w:rPr>
          <w:rFonts w:ascii="Times New Roman" w:hAnsi="Times New Roman"/>
          <w:sz w:val="24"/>
          <w:szCs w:val="24"/>
        </w:rPr>
      </w:pPr>
      <w:r>
        <w:rPr>
          <w:rFonts w:ascii="Times New Roman" w:hAnsi="Times New Roman"/>
          <w:sz w:val="24"/>
          <w:szCs w:val="24"/>
        </w:rPr>
        <w:tab/>
        <w:t>5 м</w:t>
      </w:r>
    </w:p>
    <w:p w:rsidR="00751546" w:rsidRDefault="00751546" w:rsidP="00751546">
      <w:pPr>
        <w:rPr>
          <w:rFonts w:ascii="Times New Roman" w:hAnsi="Times New Roman"/>
          <w:sz w:val="24"/>
          <w:szCs w:val="24"/>
        </w:rPr>
      </w:pPr>
    </w:p>
    <w:p w:rsidR="00751546" w:rsidRDefault="00751546" w:rsidP="00751546">
      <w:pPr>
        <w:tabs>
          <w:tab w:val="left" w:pos="2895"/>
        </w:tabs>
        <w:rPr>
          <w:rFonts w:ascii="Times New Roman" w:hAnsi="Times New Roman"/>
          <w:sz w:val="24"/>
          <w:szCs w:val="24"/>
        </w:rPr>
      </w:pPr>
      <w:r>
        <w:rPr>
          <w:rFonts w:ascii="Times New Roman" w:hAnsi="Times New Roman"/>
          <w:sz w:val="24"/>
          <w:szCs w:val="24"/>
        </w:rPr>
        <w:tab/>
        <w:t>? м, в 2 раза б.</w:t>
      </w:r>
    </w:p>
    <w:p w:rsidR="00751546" w:rsidRPr="00F34D26" w:rsidRDefault="00751546" w:rsidP="00751546">
      <w:pPr>
        <w:ind w:firstLine="708"/>
        <w:rPr>
          <w:rFonts w:ascii="Times New Roman" w:hAnsi="Times New Roman"/>
          <w:sz w:val="28"/>
          <w:szCs w:val="28"/>
        </w:rPr>
      </w:pPr>
      <w:r w:rsidRPr="00F34D26">
        <w:rPr>
          <w:rFonts w:ascii="Times New Roman" w:hAnsi="Times New Roman"/>
          <w:sz w:val="28"/>
          <w:szCs w:val="28"/>
        </w:rPr>
        <w:t>- Что удобнее сначала узнать? ( длину палисадника)</w:t>
      </w:r>
    </w:p>
    <w:p w:rsidR="00751546" w:rsidRPr="00F34D26" w:rsidRDefault="00751546" w:rsidP="00751546">
      <w:pPr>
        <w:ind w:firstLine="708"/>
        <w:rPr>
          <w:rFonts w:ascii="Times New Roman" w:hAnsi="Times New Roman"/>
          <w:sz w:val="28"/>
          <w:szCs w:val="28"/>
        </w:rPr>
      </w:pPr>
      <w:r w:rsidRPr="00F34D26">
        <w:rPr>
          <w:rFonts w:ascii="Times New Roman" w:hAnsi="Times New Roman"/>
          <w:sz w:val="28"/>
          <w:szCs w:val="28"/>
        </w:rPr>
        <w:t>1) 5 ∙ 2 = 10 (м) – длина</w:t>
      </w:r>
    </w:p>
    <w:p w:rsidR="00751546" w:rsidRPr="00F34D26" w:rsidRDefault="00751546" w:rsidP="00751546">
      <w:pPr>
        <w:ind w:firstLine="708"/>
        <w:rPr>
          <w:rFonts w:ascii="Times New Roman" w:hAnsi="Times New Roman"/>
          <w:sz w:val="28"/>
          <w:szCs w:val="28"/>
        </w:rPr>
      </w:pPr>
      <w:r w:rsidRPr="00F34D26">
        <w:rPr>
          <w:rFonts w:ascii="Times New Roman" w:hAnsi="Times New Roman"/>
          <w:sz w:val="28"/>
          <w:szCs w:val="28"/>
        </w:rPr>
        <w:t>- Вычислите площадь палисадника.</w:t>
      </w:r>
    </w:p>
    <w:p w:rsidR="00751546" w:rsidRPr="00F34D26" w:rsidRDefault="00751546" w:rsidP="00751546">
      <w:pPr>
        <w:ind w:firstLine="708"/>
        <w:rPr>
          <w:rFonts w:ascii="Times New Roman" w:hAnsi="Times New Roman"/>
          <w:sz w:val="28"/>
          <w:szCs w:val="28"/>
        </w:rPr>
      </w:pPr>
      <w:r w:rsidRPr="00F34D26">
        <w:rPr>
          <w:rFonts w:ascii="Times New Roman" w:hAnsi="Times New Roman"/>
          <w:sz w:val="28"/>
          <w:szCs w:val="28"/>
          <w:lang w:val="en-US"/>
        </w:rPr>
        <w:t>S</w:t>
      </w:r>
      <w:r w:rsidRPr="00F34D26">
        <w:rPr>
          <w:rFonts w:ascii="Times New Roman" w:hAnsi="Times New Roman"/>
          <w:sz w:val="28"/>
          <w:szCs w:val="28"/>
        </w:rPr>
        <w:t xml:space="preserve"> = а ∙ в</w:t>
      </w:r>
    </w:p>
    <w:p w:rsidR="00751546" w:rsidRDefault="00751546" w:rsidP="00751546">
      <w:pPr>
        <w:ind w:firstLine="708"/>
        <w:rPr>
          <w:rFonts w:ascii="Times New Roman" w:hAnsi="Times New Roman"/>
          <w:sz w:val="28"/>
          <w:szCs w:val="28"/>
        </w:rPr>
      </w:pPr>
      <w:r w:rsidRPr="00F34D26">
        <w:rPr>
          <w:rFonts w:ascii="Times New Roman" w:hAnsi="Times New Roman"/>
          <w:sz w:val="28"/>
          <w:szCs w:val="28"/>
          <w:lang w:val="en-US"/>
        </w:rPr>
        <w:t>S</w:t>
      </w:r>
      <w:r w:rsidRPr="00F34D26">
        <w:rPr>
          <w:rFonts w:ascii="Times New Roman" w:hAnsi="Times New Roman"/>
          <w:sz w:val="28"/>
          <w:szCs w:val="28"/>
        </w:rPr>
        <w:t xml:space="preserve"> = 10 ∙ 5 = 50 )</w:t>
      </w:r>
    </w:p>
    <w:p w:rsidR="00751546" w:rsidRDefault="00751546" w:rsidP="00751546">
      <w:pPr>
        <w:ind w:firstLine="708"/>
        <w:rPr>
          <w:rFonts w:ascii="Times New Roman" w:hAnsi="Times New Roman"/>
          <w:sz w:val="28"/>
          <w:szCs w:val="28"/>
          <w:lang w:eastAsia="en-US"/>
        </w:rPr>
      </w:pPr>
      <w:r>
        <w:rPr>
          <w:rFonts w:ascii="Times New Roman" w:hAnsi="Times New Roman"/>
          <w:sz w:val="28"/>
          <w:szCs w:val="28"/>
        </w:rPr>
        <w:t>Ответ: 50</w:t>
      </w:r>
      <w:r>
        <w:rPr>
          <w:rFonts w:ascii="Times New Roman" w:hAnsi="Times New Roman"/>
          <w:sz w:val="28"/>
          <w:szCs w:val="28"/>
          <w:lang w:eastAsia="en-US"/>
        </w:rPr>
        <w:t>.</w:t>
      </w:r>
    </w:p>
    <w:p w:rsidR="00751546" w:rsidRPr="00E277B8" w:rsidRDefault="00751546" w:rsidP="00751546">
      <w:pPr>
        <w:ind w:firstLine="708"/>
        <w:rPr>
          <w:rFonts w:ascii="Times New Roman" w:hAnsi="Times New Roman"/>
          <w:i/>
          <w:sz w:val="28"/>
          <w:szCs w:val="28"/>
          <w:lang w:eastAsia="en-US"/>
        </w:rPr>
      </w:pPr>
      <w:r>
        <w:rPr>
          <w:rFonts w:ascii="Times New Roman" w:hAnsi="Times New Roman"/>
          <w:sz w:val="28"/>
          <w:szCs w:val="28"/>
          <w:lang w:eastAsia="en-US"/>
        </w:rPr>
        <w:t xml:space="preserve">6. </w:t>
      </w:r>
      <w:r w:rsidRPr="00E277B8">
        <w:rPr>
          <w:rFonts w:ascii="Times New Roman" w:hAnsi="Times New Roman"/>
          <w:i/>
          <w:sz w:val="28"/>
          <w:szCs w:val="28"/>
        </w:rPr>
        <w:t>Расшифруй название города:</w:t>
      </w:r>
    </w:p>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
        <w:gridCol w:w="386"/>
        <w:gridCol w:w="259"/>
        <w:gridCol w:w="259"/>
        <w:gridCol w:w="388"/>
        <w:gridCol w:w="141"/>
        <w:gridCol w:w="506"/>
        <w:gridCol w:w="651"/>
        <w:gridCol w:w="6"/>
        <w:gridCol w:w="525"/>
        <w:gridCol w:w="113"/>
        <w:gridCol w:w="313"/>
        <w:gridCol w:w="339"/>
        <w:gridCol w:w="558"/>
        <w:gridCol w:w="86"/>
        <w:gridCol w:w="263"/>
        <w:gridCol w:w="375"/>
        <w:gridCol w:w="84"/>
        <w:gridCol w:w="642"/>
        <w:gridCol w:w="647"/>
      </w:tblGrid>
      <w:tr w:rsidR="00751546" w:rsidRPr="00680A05" w:rsidTr="00D9190E">
        <w:trPr>
          <w:gridAfter w:val="8"/>
          <w:wAfter w:w="2994" w:type="dxa"/>
          <w:trHeight w:val="526"/>
        </w:trPr>
        <w:tc>
          <w:tcPr>
            <w:tcW w:w="1042" w:type="dxa"/>
            <w:gridSpan w:val="2"/>
          </w:tcPr>
          <w:p w:rsidR="00751546" w:rsidRPr="00680A05" w:rsidRDefault="00751546" w:rsidP="00D9190E">
            <w:pPr>
              <w:spacing w:after="0" w:line="240" w:lineRule="auto"/>
              <w:jc w:val="center"/>
            </w:pPr>
            <w:r w:rsidRPr="00680A05">
              <w:t>87-50 =</w:t>
            </w:r>
          </w:p>
        </w:tc>
        <w:tc>
          <w:tcPr>
            <w:tcW w:w="518" w:type="dxa"/>
            <w:gridSpan w:val="2"/>
          </w:tcPr>
          <w:p w:rsidR="00751546" w:rsidRPr="00680A05" w:rsidRDefault="00751546" w:rsidP="00D9190E">
            <w:pPr>
              <w:spacing w:after="0" w:line="240" w:lineRule="auto"/>
            </w:pPr>
          </w:p>
        </w:tc>
        <w:tc>
          <w:tcPr>
            <w:tcW w:w="529" w:type="dxa"/>
            <w:gridSpan w:val="2"/>
          </w:tcPr>
          <w:p w:rsidR="00751546" w:rsidRPr="00680A05" w:rsidRDefault="00751546" w:rsidP="00D9190E">
            <w:pPr>
              <w:spacing w:after="0" w:line="240" w:lineRule="auto"/>
              <w:jc w:val="center"/>
            </w:pPr>
            <w:r w:rsidRPr="00680A05">
              <w:t>д</w:t>
            </w:r>
          </w:p>
        </w:tc>
        <w:tc>
          <w:tcPr>
            <w:tcW w:w="1163" w:type="dxa"/>
            <w:gridSpan w:val="3"/>
          </w:tcPr>
          <w:p w:rsidR="00751546" w:rsidRPr="00680A05" w:rsidRDefault="00751546" w:rsidP="00D9190E">
            <w:pPr>
              <w:spacing w:after="0" w:line="240" w:lineRule="auto"/>
              <w:jc w:val="center"/>
            </w:pPr>
            <w:r w:rsidRPr="00680A05">
              <w:t>50+11 =</w:t>
            </w:r>
          </w:p>
        </w:tc>
        <w:tc>
          <w:tcPr>
            <w:tcW w:w="525" w:type="dxa"/>
          </w:tcPr>
          <w:p w:rsidR="00751546" w:rsidRPr="00680A05" w:rsidRDefault="00751546" w:rsidP="00D9190E">
            <w:pPr>
              <w:spacing w:after="0" w:line="240" w:lineRule="auto"/>
            </w:pPr>
          </w:p>
        </w:tc>
        <w:tc>
          <w:tcPr>
            <w:tcW w:w="425" w:type="dxa"/>
            <w:gridSpan w:val="2"/>
          </w:tcPr>
          <w:p w:rsidR="00751546" w:rsidRPr="00680A05" w:rsidRDefault="00751546" w:rsidP="00D9190E">
            <w:pPr>
              <w:spacing w:after="0" w:line="240" w:lineRule="auto"/>
              <w:jc w:val="center"/>
            </w:pPr>
            <w:r w:rsidRPr="00680A05">
              <w:t>л</w:t>
            </w:r>
          </w:p>
        </w:tc>
      </w:tr>
      <w:tr w:rsidR="00751546" w:rsidRPr="00680A05" w:rsidTr="00D9190E">
        <w:trPr>
          <w:gridAfter w:val="8"/>
          <w:wAfter w:w="2994" w:type="dxa"/>
          <w:trHeight w:val="553"/>
        </w:trPr>
        <w:tc>
          <w:tcPr>
            <w:tcW w:w="1042" w:type="dxa"/>
            <w:gridSpan w:val="2"/>
          </w:tcPr>
          <w:p w:rsidR="00751546" w:rsidRPr="00680A05" w:rsidRDefault="00751546" w:rsidP="00D9190E">
            <w:pPr>
              <w:spacing w:after="0" w:line="240" w:lineRule="auto"/>
              <w:jc w:val="center"/>
            </w:pPr>
            <w:r w:rsidRPr="00680A05">
              <w:t>65-37 =</w:t>
            </w:r>
          </w:p>
        </w:tc>
        <w:tc>
          <w:tcPr>
            <w:tcW w:w="518" w:type="dxa"/>
            <w:gridSpan w:val="2"/>
          </w:tcPr>
          <w:p w:rsidR="00751546" w:rsidRPr="00680A05" w:rsidRDefault="00751546" w:rsidP="00D9190E">
            <w:pPr>
              <w:spacing w:after="0" w:line="240" w:lineRule="auto"/>
            </w:pPr>
          </w:p>
        </w:tc>
        <w:tc>
          <w:tcPr>
            <w:tcW w:w="529" w:type="dxa"/>
            <w:gridSpan w:val="2"/>
          </w:tcPr>
          <w:p w:rsidR="00751546" w:rsidRPr="00680A05" w:rsidRDefault="00751546" w:rsidP="00D9190E">
            <w:pPr>
              <w:spacing w:after="0" w:line="240" w:lineRule="auto"/>
              <w:jc w:val="center"/>
            </w:pPr>
            <w:r w:rsidRPr="00680A05">
              <w:t>в</w:t>
            </w:r>
          </w:p>
        </w:tc>
        <w:tc>
          <w:tcPr>
            <w:tcW w:w="1163" w:type="dxa"/>
            <w:gridSpan w:val="3"/>
          </w:tcPr>
          <w:p w:rsidR="00751546" w:rsidRPr="00680A05" w:rsidRDefault="00751546" w:rsidP="00D9190E">
            <w:pPr>
              <w:spacing w:after="0" w:line="240" w:lineRule="auto"/>
              <w:jc w:val="center"/>
            </w:pPr>
            <w:r w:rsidRPr="00680A05">
              <w:t>83+5 =</w:t>
            </w:r>
          </w:p>
        </w:tc>
        <w:tc>
          <w:tcPr>
            <w:tcW w:w="525" w:type="dxa"/>
          </w:tcPr>
          <w:p w:rsidR="00751546" w:rsidRPr="00680A05" w:rsidRDefault="00751546" w:rsidP="00D9190E">
            <w:pPr>
              <w:spacing w:after="0" w:line="240" w:lineRule="auto"/>
            </w:pPr>
          </w:p>
        </w:tc>
        <w:tc>
          <w:tcPr>
            <w:tcW w:w="425" w:type="dxa"/>
            <w:gridSpan w:val="2"/>
          </w:tcPr>
          <w:p w:rsidR="00751546" w:rsidRPr="00680A05" w:rsidRDefault="00751546" w:rsidP="00D9190E">
            <w:pPr>
              <w:spacing w:after="0" w:line="240" w:lineRule="auto"/>
              <w:jc w:val="center"/>
            </w:pPr>
            <w:r w:rsidRPr="00680A05">
              <w:t>в</w:t>
            </w:r>
          </w:p>
        </w:tc>
      </w:tr>
      <w:tr w:rsidR="00751546" w:rsidRPr="00680A05" w:rsidTr="00D9190E">
        <w:trPr>
          <w:gridAfter w:val="8"/>
          <w:wAfter w:w="2994" w:type="dxa"/>
          <w:trHeight w:val="553"/>
        </w:trPr>
        <w:tc>
          <w:tcPr>
            <w:tcW w:w="1042" w:type="dxa"/>
            <w:gridSpan w:val="2"/>
          </w:tcPr>
          <w:p w:rsidR="00751546" w:rsidRPr="00680A05" w:rsidRDefault="00751546" w:rsidP="00D9190E">
            <w:pPr>
              <w:spacing w:after="0" w:line="240" w:lineRule="auto"/>
              <w:jc w:val="center"/>
            </w:pPr>
            <w:r w:rsidRPr="00680A05">
              <w:t>25+6 =</w:t>
            </w:r>
          </w:p>
        </w:tc>
        <w:tc>
          <w:tcPr>
            <w:tcW w:w="518" w:type="dxa"/>
            <w:gridSpan w:val="2"/>
          </w:tcPr>
          <w:p w:rsidR="00751546" w:rsidRPr="00680A05" w:rsidRDefault="00751546" w:rsidP="00D9190E">
            <w:pPr>
              <w:spacing w:after="0" w:line="240" w:lineRule="auto"/>
            </w:pPr>
          </w:p>
        </w:tc>
        <w:tc>
          <w:tcPr>
            <w:tcW w:w="529" w:type="dxa"/>
            <w:gridSpan w:val="2"/>
          </w:tcPr>
          <w:p w:rsidR="00751546" w:rsidRPr="00680A05" w:rsidRDefault="00751546" w:rsidP="00D9190E">
            <w:pPr>
              <w:spacing w:after="0" w:line="240" w:lineRule="auto"/>
              <w:jc w:val="center"/>
            </w:pPr>
            <w:r w:rsidRPr="00680A05">
              <w:t>з</w:t>
            </w:r>
          </w:p>
        </w:tc>
        <w:tc>
          <w:tcPr>
            <w:tcW w:w="1163" w:type="dxa"/>
            <w:gridSpan w:val="3"/>
          </w:tcPr>
          <w:p w:rsidR="00751546" w:rsidRPr="00680A05" w:rsidRDefault="00751546" w:rsidP="00D9190E">
            <w:pPr>
              <w:spacing w:after="0" w:line="240" w:lineRule="auto"/>
              <w:jc w:val="center"/>
            </w:pPr>
            <w:r w:rsidRPr="00680A05">
              <w:t>15-6 =</w:t>
            </w:r>
          </w:p>
        </w:tc>
        <w:tc>
          <w:tcPr>
            <w:tcW w:w="525" w:type="dxa"/>
          </w:tcPr>
          <w:p w:rsidR="00751546" w:rsidRPr="00680A05" w:rsidRDefault="00751546" w:rsidP="00D9190E">
            <w:pPr>
              <w:spacing w:after="0" w:line="240" w:lineRule="auto"/>
            </w:pPr>
          </w:p>
        </w:tc>
        <w:tc>
          <w:tcPr>
            <w:tcW w:w="425" w:type="dxa"/>
            <w:gridSpan w:val="2"/>
          </w:tcPr>
          <w:p w:rsidR="00751546" w:rsidRPr="00680A05" w:rsidRDefault="00751546" w:rsidP="00D9190E">
            <w:pPr>
              <w:spacing w:after="0" w:line="240" w:lineRule="auto"/>
              <w:jc w:val="center"/>
            </w:pPr>
            <w:r w:rsidRPr="00680A05">
              <w:t>и</w:t>
            </w:r>
          </w:p>
        </w:tc>
      </w:tr>
      <w:tr w:rsidR="00751546" w:rsidRPr="00680A05" w:rsidTr="00D9190E">
        <w:trPr>
          <w:gridAfter w:val="8"/>
          <w:wAfter w:w="2994" w:type="dxa"/>
          <w:trHeight w:val="553"/>
        </w:trPr>
        <w:tc>
          <w:tcPr>
            <w:tcW w:w="1042" w:type="dxa"/>
            <w:gridSpan w:val="2"/>
          </w:tcPr>
          <w:p w:rsidR="00751546" w:rsidRPr="00680A05" w:rsidRDefault="00751546" w:rsidP="00D9190E">
            <w:pPr>
              <w:spacing w:after="0" w:line="240" w:lineRule="auto"/>
              <w:jc w:val="center"/>
            </w:pPr>
            <w:r w:rsidRPr="00680A05">
              <w:t>35+48 =</w:t>
            </w:r>
          </w:p>
        </w:tc>
        <w:tc>
          <w:tcPr>
            <w:tcW w:w="518" w:type="dxa"/>
            <w:gridSpan w:val="2"/>
          </w:tcPr>
          <w:p w:rsidR="00751546" w:rsidRPr="00680A05" w:rsidRDefault="00751546" w:rsidP="00D9190E">
            <w:pPr>
              <w:spacing w:after="0" w:line="240" w:lineRule="auto"/>
            </w:pPr>
          </w:p>
        </w:tc>
        <w:tc>
          <w:tcPr>
            <w:tcW w:w="529" w:type="dxa"/>
            <w:gridSpan w:val="2"/>
          </w:tcPr>
          <w:p w:rsidR="00751546" w:rsidRPr="00680A05" w:rsidRDefault="00751546" w:rsidP="00D9190E">
            <w:pPr>
              <w:spacing w:after="0" w:line="240" w:lineRule="auto"/>
              <w:jc w:val="center"/>
            </w:pPr>
            <w:r w:rsidRPr="00680A05">
              <w:t>к</w:t>
            </w:r>
          </w:p>
        </w:tc>
        <w:tc>
          <w:tcPr>
            <w:tcW w:w="1163" w:type="dxa"/>
            <w:gridSpan w:val="3"/>
          </w:tcPr>
          <w:p w:rsidR="00751546" w:rsidRPr="00680A05" w:rsidRDefault="00751546" w:rsidP="00D9190E">
            <w:pPr>
              <w:spacing w:after="0" w:line="240" w:lineRule="auto"/>
              <w:jc w:val="center"/>
            </w:pPr>
            <w:r w:rsidRPr="00680A05">
              <w:t>63+7 =</w:t>
            </w:r>
          </w:p>
        </w:tc>
        <w:tc>
          <w:tcPr>
            <w:tcW w:w="525" w:type="dxa"/>
          </w:tcPr>
          <w:p w:rsidR="00751546" w:rsidRPr="00680A05" w:rsidRDefault="00751546" w:rsidP="00D9190E">
            <w:pPr>
              <w:spacing w:after="0" w:line="240" w:lineRule="auto"/>
            </w:pPr>
          </w:p>
        </w:tc>
        <w:tc>
          <w:tcPr>
            <w:tcW w:w="425" w:type="dxa"/>
            <w:gridSpan w:val="2"/>
            <w:tcBorders>
              <w:right w:val="single" w:sz="2" w:space="0" w:color="auto"/>
            </w:tcBorders>
          </w:tcPr>
          <w:p w:rsidR="00751546" w:rsidRPr="00680A05" w:rsidRDefault="00751546" w:rsidP="00D9190E">
            <w:pPr>
              <w:spacing w:after="0" w:line="240" w:lineRule="auto"/>
              <w:jc w:val="center"/>
            </w:pPr>
            <w:r w:rsidRPr="00680A05">
              <w:t>а</w:t>
            </w:r>
          </w:p>
        </w:tc>
      </w:tr>
      <w:tr w:rsidR="00751546" w:rsidRPr="00680A05" w:rsidTr="00D9190E">
        <w:trPr>
          <w:gridAfter w:val="3"/>
          <w:wAfter w:w="1373" w:type="dxa"/>
          <w:trHeight w:val="526"/>
        </w:trPr>
        <w:tc>
          <w:tcPr>
            <w:tcW w:w="1042" w:type="dxa"/>
            <w:gridSpan w:val="2"/>
          </w:tcPr>
          <w:p w:rsidR="00751546" w:rsidRPr="00680A05" w:rsidRDefault="00751546" w:rsidP="00D9190E">
            <w:pPr>
              <w:spacing w:after="0" w:line="240" w:lineRule="auto"/>
              <w:jc w:val="center"/>
            </w:pPr>
            <w:r w:rsidRPr="00680A05">
              <w:t>90-70 =</w:t>
            </w:r>
          </w:p>
        </w:tc>
        <w:tc>
          <w:tcPr>
            <w:tcW w:w="518" w:type="dxa"/>
            <w:gridSpan w:val="2"/>
          </w:tcPr>
          <w:p w:rsidR="00751546" w:rsidRPr="00680A05" w:rsidRDefault="00751546" w:rsidP="00D9190E">
            <w:pPr>
              <w:spacing w:after="0" w:line="240" w:lineRule="auto"/>
            </w:pPr>
          </w:p>
        </w:tc>
        <w:tc>
          <w:tcPr>
            <w:tcW w:w="529" w:type="dxa"/>
            <w:gridSpan w:val="2"/>
          </w:tcPr>
          <w:p w:rsidR="00751546" w:rsidRPr="00680A05" w:rsidRDefault="00751546" w:rsidP="00D9190E">
            <w:pPr>
              <w:spacing w:after="0" w:line="240" w:lineRule="auto"/>
              <w:jc w:val="center"/>
            </w:pPr>
            <w:r w:rsidRPr="00680A05">
              <w:t>а</w:t>
            </w:r>
          </w:p>
        </w:tc>
        <w:tc>
          <w:tcPr>
            <w:tcW w:w="1163" w:type="dxa"/>
            <w:gridSpan w:val="3"/>
          </w:tcPr>
          <w:p w:rsidR="00751546" w:rsidRPr="00680A05" w:rsidRDefault="00751546" w:rsidP="00D9190E">
            <w:pPr>
              <w:spacing w:after="0" w:line="240" w:lineRule="auto"/>
              <w:jc w:val="center"/>
            </w:pPr>
            <w:r w:rsidRPr="00680A05">
              <w:t>46+10 =</w:t>
            </w:r>
          </w:p>
        </w:tc>
        <w:tc>
          <w:tcPr>
            <w:tcW w:w="525" w:type="dxa"/>
          </w:tcPr>
          <w:p w:rsidR="00751546" w:rsidRPr="00680A05" w:rsidRDefault="00751546" w:rsidP="00D9190E">
            <w:pPr>
              <w:spacing w:after="0" w:line="240" w:lineRule="auto"/>
            </w:pPr>
          </w:p>
        </w:tc>
        <w:tc>
          <w:tcPr>
            <w:tcW w:w="425" w:type="dxa"/>
            <w:gridSpan w:val="2"/>
            <w:tcBorders>
              <w:right w:val="single" w:sz="2" w:space="0" w:color="auto"/>
            </w:tcBorders>
          </w:tcPr>
          <w:p w:rsidR="00751546" w:rsidRPr="00680A05" w:rsidRDefault="00751546" w:rsidP="00D9190E">
            <w:pPr>
              <w:spacing w:after="0" w:line="240" w:lineRule="auto"/>
              <w:jc w:val="center"/>
            </w:pPr>
            <w:r w:rsidRPr="00680A05">
              <w:t>к</w:t>
            </w:r>
          </w:p>
        </w:tc>
        <w:tc>
          <w:tcPr>
            <w:tcW w:w="897" w:type="dxa"/>
            <w:gridSpan w:val="2"/>
            <w:tcBorders>
              <w:top w:val="single" w:sz="2" w:space="0" w:color="auto"/>
              <w:left w:val="single" w:sz="2" w:space="0" w:color="auto"/>
              <w:bottom w:val="single" w:sz="24" w:space="0" w:color="auto"/>
              <w:right w:val="single" w:sz="2" w:space="0" w:color="auto"/>
            </w:tcBorders>
          </w:tcPr>
          <w:p w:rsidR="00751546" w:rsidRPr="00680A05" w:rsidRDefault="00751546" w:rsidP="00D9190E">
            <w:pPr>
              <w:spacing w:after="0" w:line="240" w:lineRule="auto"/>
              <w:jc w:val="center"/>
            </w:pPr>
            <w:r w:rsidRPr="00680A05">
              <w:t>31-23 =</w:t>
            </w:r>
          </w:p>
        </w:tc>
        <w:tc>
          <w:tcPr>
            <w:tcW w:w="349" w:type="dxa"/>
            <w:gridSpan w:val="2"/>
            <w:tcBorders>
              <w:top w:val="single" w:sz="2" w:space="0" w:color="auto"/>
              <w:left w:val="single" w:sz="2" w:space="0" w:color="auto"/>
              <w:bottom w:val="single" w:sz="24" w:space="0" w:color="auto"/>
              <w:right w:val="single" w:sz="2" w:space="0" w:color="auto"/>
            </w:tcBorders>
          </w:tcPr>
          <w:p w:rsidR="00751546" w:rsidRPr="00680A05" w:rsidRDefault="00751546" w:rsidP="00D9190E">
            <w:pPr>
              <w:spacing w:after="0" w:line="240" w:lineRule="auto"/>
            </w:pPr>
          </w:p>
        </w:tc>
        <w:tc>
          <w:tcPr>
            <w:tcW w:w="375" w:type="dxa"/>
            <w:tcBorders>
              <w:top w:val="single" w:sz="2" w:space="0" w:color="auto"/>
              <w:left w:val="single" w:sz="2" w:space="0" w:color="auto"/>
              <w:bottom w:val="single" w:sz="24" w:space="0" w:color="auto"/>
              <w:right w:val="single" w:sz="2" w:space="0" w:color="auto"/>
            </w:tcBorders>
          </w:tcPr>
          <w:p w:rsidR="00751546" w:rsidRPr="00680A05" w:rsidRDefault="00751546" w:rsidP="00D9190E">
            <w:pPr>
              <w:spacing w:after="0" w:line="240" w:lineRule="auto"/>
              <w:jc w:val="center"/>
            </w:pPr>
            <w:r w:rsidRPr="00680A05">
              <w:t>а</w:t>
            </w:r>
          </w:p>
        </w:tc>
      </w:tr>
      <w:tr w:rsidR="00751546" w:rsidRPr="00680A05" w:rsidTr="00D9190E">
        <w:trPr>
          <w:gridAfter w:val="8"/>
          <w:wAfter w:w="2994" w:type="dxa"/>
          <w:trHeight w:val="416"/>
        </w:trPr>
        <w:tc>
          <w:tcPr>
            <w:tcW w:w="4203" w:type="dxa"/>
            <w:gridSpan w:val="12"/>
            <w:tcBorders>
              <w:top w:val="single" w:sz="2" w:space="0" w:color="auto"/>
              <w:left w:val="nil"/>
              <w:bottom w:val="nil"/>
              <w:right w:val="nil"/>
            </w:tcBorders>
          </w:tcPr>
          <w:p w:rsidR="00751546" w:rsidRPr="00680A05" w:rsidRDefault="00751546" w:rsidP="00D9190E">
            <w:pPr>
              <w:spacing w:after="0" w:line="240" w:lineRule="auto"/>
            </w:pPr>
          </w:p>
        </w:tc>
      </w:tr>
      <w:tr w:rsidR="00751546" w:rsidRPr="00680A05" w:rsidTr="00D9190E">
        <w:trPr>
          <w:trHeight w:val="312"/>
        </w:trPr>
        <w:tc>
          <w:tcPr>
            <w:tcW w:w="655" w:type="dxa"/>
          </w:tcPr>
          <w:p w:rsidR="00751546" w:rsidRPr="00680A05" w:rsidRDefault="00751546" w:rsidP="00D9190E">
            <w:pPr>
              <w:spacing w:after="0" w:line="240" w:lineRule="auto"/>
            </w:pPr>
            <w:r w:rsidRPr="00680A05">
              <w:t>28</w:t>
            </w:r>
          </w:p>
        </w:tc>
        <w:tc>
          <w:tcPr>
            <w:tcW w:w="646" w:type="dxa"/>
            <w:gridSpan w:val="2"/>
          </w:tcPr>
          <w:p w:rsidR="00751546" w:rsidRPr="00680A05" w:rsidRDefault="00751546" w:rsidP="00D9190E">
            <w:pPr>
              <w:spacing w:after="0" w:line="240" w:lineRule="auto"/>
            </w:pPr>
            <w:r w:rsidRPr="00680A05">
              <w:t>63</w:t>
            </w:r>
          </w:p>
        </w:tc>
        <w:tc>
          <w:tcPr>
            <w:tcW w:w="647" w:type="dxa"/>
            <w:gridSpan w:val="2"/>
          </w:tcPr>
          <w:p w:rsidR="00751546" w:rsidRPr="00680A05" w:rsidRDefault="00751546" w:rsidP="00D9190E">
            <w:pPr>
              <w:spacing w:after="0" w:line="240" w:lineRule="auto"/>
            </w:pPr>
            <w:r w:rsidRPr="00680A05">
              <w:t>70</w:t>
            </w:r>
          </w:p>
        </w:tc>
        <w:tc>
          <w:tcPr>
            <w:tcW w:w="647" w:type="dxa"/>
            <w:gridSpan w:val="2"/>
          </w:tcPr>
          <w:p w:rsidR="00751546" w:rsidRPr="00680A05" w:rsidRDefault="00751546" w:rsidP="00D9190E">
            <w:pPr>
              <w:spacing w:after="0" w:line="240" w:lineRule="auto"/>
            </w:pPr>
            <w:r w:rsidRPr="00680A05">
              <w:t>82</w:t>
            </w:r>
          </w:p>
        </w:tc>
        <w:tc>
          <w:tcPr>
            <w:tcW w:w="651" w:type="dxa"/>
          </w:tcPr>
          <w:p w:rsidR="00751546" w:rsidRPr="00680A05" w:rsidRDefault="00751546" w:rsidP="00D9190E">
            <w:pPr>
              <w:spacing w:after="0" w:line="240" w:lineRule="auto"/>
            </w:pPr>
            <w:r w:rsidRPr="00680A05">
              <w:t>9</w:t>
            </w:r>
          </w:p>
        </w:tc>
        <w:tc>
          <w:tcPr>
            <w:tcW w:w="644" w:type="dxa"/>
            <w:gridSpan w:val="3"/>
          </w:tcPr>
          <w:p w:rsidR="00751546" w:rsidRPr="00680A05" w:rsidRDefault="00751546" w:rsidP="00D9190E">
            <w:pPr>
              <w:spacing w:after="0" w:line="240" w:lineRule="auto"/>
            </w:pPr>
            <w:r w:rsidRPr="00680A05">
              <w:t>56</w:t>
            </w:r>
          </w:p>
        </w:tc>
        <w:tc>
          <w:tcPr>
            <w:tcW w:w="652" w:type="dxa"/>
            <w:gridSpan w:val="2"/>
          </w:tcPr>
          <w:p w:rsidR="00751546" w:rsidRPr="00680A05" w:rsidRDefault="00751546" w:rsidP="00D9190E">
            <w:pPr>
              <w:spacing w:after="0" w:line="240" w:lineRule="auto"/>
            </w:pPr>
            <w:r w:rsidRPr="00680A05">
              <w:t>20</w:t>
            </w:r>
          </w:p>
        </w:tc>
        <w:tc>
          <w:tcPr>
            <w:tcW w:w="644" w:type="dxa"/>
            <w:gridSpan w:val="2"/>
          </w:tcPr>
          <w:p w:rsidR="00751546" w:rsidRPr="00680A05" w:rsidRDefault="00751546" w:rsidP="00D9190E">
            <w:pPr>
              <w:spacing w:after="0" w:line="240" w:lineRule="auto"/>
            </w:pPr>
            <w:r w:rsidRPr="00680A05">
              <w:t>88</w:t>
            </w:r>
          </w:p>
        </w:tc>
        <w:tc>
          <w:tcPr>
            <w:tcW w:w="722" w:type="dxa"/>
            <w:gridSpan w:val="3"/>
          </w:tcPr>
          <w:p w:rsidR="00751546" w:rsidRPr="00680A05" w:rsidRDefault="00751546" w:rsidP="00D9190E">
            <w:pPr>
              <w:spacing w:after="0" w:line="240" w:lineRule="auto"/>
            </w:pPr>
            <w:r w:rsidRPr="00680A05">
              <w:t>83</w:t>
            </w:r>
          </w:p>
        </w:tc>
        <w:tc>
          <w:tcPr>
            <w:tcW w:w="642" w:type="dxa"/>
          </w:tcPr>
          <w:p w:rsidR="00751546" w:rsidRPr="00680A05" w:rsidRDefault="00751546" w:rsidP="00D9190E">
            <w:pPr>
              <w:spacing w:after="0" w:line="240" w:lineRule="auto"/>
            </w:pPr>
            <w:r w:rsidRPr="00680A05">
              <w:t>8</w:t>
            </w:r>
          </w:p>
        </w:tc>
        <w:tc>
          <w:tcPr>
            <w:tcW w:w="646" w:type="dxa"/>
          </w:tcPr>
          <w:p w:rsidR="00751546" w:rsidRPr="00680A05" w:rsidRDefault="00751546" w:rsidP="00D9190E">
            <w:pPr>
              <w:spacing w:after="0" w:line="240" w:lineRule="auto"/>
            </w:pPr>
            <w:r w:rsidRPr="00680A05">
              <w:t>31</w:t>
            </w:r>
          </w:p>
        </w:tc>
      </w:tr>
      <w:tr w:rsidR="00751546" w:rsidRPr="00680A05" w:rsidTr="00D9190E">
        <w:trPr>
          <w:trHeight w:val="328"/>
        </w:trPr>
        <w:tc>
          <w:tcPr>
            <w:tcW w:w="655" w:type="dxa"/>
          </w:tcPr>
          <w:p w:rsidR="00751546" w:rsidRPr="00680A05" w:rsidRDefault="00751546" w:rsidP="00D9190E">
            <w:pPr>
              <w:spacing w:after="0" w:line="240" w:lineRule="auto"/>
            </w:pPr>
          </w:p>
        </w:tc>
        <w:tc>
          <w:tcPr>
            <w:tcW w:w="646" w:type="dxa"/>
            <w:gridSpan w:val="2"/>
          </w:tcPr>
          <w:p w:rsidR="00751546" w:rsidRPr="00680A05" w:rsidRDefault="00751546" w:rsidP="00D9190E">
            <w:pPr>
              <w:spacing w:after="0" w:line="240" w:lineRule="auto"/>
            </w:pPr>
          </w:p>
        </w:tc>
        <w:tc>
          <w:tcPr>
            <w:tcW w:w="647" w:type="dxa"/>
            <w:gridSpan w:val="2"/>
          </w:tcPr>
          <w:p w:rsidR="00751546" w:rsidRPr="00680A05" w:rsidRDefault="00751546" w:rsidP="00D9190E">
            <w:pPr>
              <w:spacing w:after="0" w:line="240" w:lineRule="auto"/>
            </w:pPr>
          </w:p>
        </w:tc>
        <w:tc>
          <w:tcPr>
            <w:tcW w:w="647" w:type="dxa"/>
            <w:gridSpan w:val="2"/>
          </w:tcPr>
          <w:p w:rsidR="00751546" w:rsidRPr="00680A05" w:rsidRDefault="00751546" w:rsidP="00D9190E">
            <w:pPr>
              <w:spacing w:after="0" w:line="240" w:lineRule="auto"/>
            </w:pPr>
          </w:p>
        </w:tc>
        <w:tc>
          <w:tcPr>
            <w:tcW w:w="651" w:type="dxa"/>
          </w:tcPr>
          <w:p w:rsidR="00751546" w:rsidRPr="00680A05" w:rsidRDefault="00751546" w:rsidP="00D9190E">
            <w:pPr>
              <w:spacing w:after="0" w:line="240" w:lineRule="auto"/>
            </w:pPr>
          </w:p>
        </w:tc>
        <w:tc>
          <w:tcPr>
            <w:tcW w:w="644" w:type="dxa"/>
            <w:gridSpan w:val="3"/>
          </w:tcPr>
          <w:p w:rsidR="00751546" w:rsidRPr="00680A05" w:rsidRDefault="00751546" w:rsidP="00D9190E">
            <w:pPr>
              <w:spacing w:after="0" w:line="240" w:lineRule="auto"/>
            </w:pPr>
          </w:p>
        </w:tc>
        <w:tc>
          <w:tcPr>
            <w:tcW w:w="652" w:type="dxa"/>
            <w:gridSpan w:val="2"/>
          </w:tcPr>
          <w:p w:rsidR="00751546" w:rsidRPr="00680A05" w:rsidRDefault="00751546" w:rsidP="00D9190E">
            <w:pPr>
              <w:spacing w:after="0" w:line="240" w:lineRule="auto"/>
            </w:pPr>
          </w:p>
        </w:tc>
        <w:tc>
          <w:tcPr>
            <w:tcW w:w="644" w:type="dxa"/>
            <w:gridSpan w:val="2"/>
          </w:tcPr>
          <w:p w:rsidR="00751546" w:rsidRPr="00680A05" w:rsidRDefault="00751546" w:rsidP="00D9190E">
            <w:pPr>
              <w:spacing w:after="0" w:line="240" w:lineRule="auto"/>
            </w:pPr>
          </w:p>
        </w:tc>
        <w:tc>
          <w:tcPr>
            <w:tcW w:w="722" w:type="dxa"/>
            <w:gridSpan w:val="3"/>
          </w:tcPr>
          <w:p w:rsidR="00751546" w:rsidRPr="00680A05" w:rsidRDefault="00751546" w:rsidP="00D9190E">
            <w:pPr>
              <w:spacing w:after="0" w:line="240" w:lineRule="auto"/>
            </w:pPr>
          </w:p>
        </w:tc>
        <w:tc>
          <w:tcPr>
            <w:tcW w:w="642" w:type="dxa"/>
          </w:tcPr>
          <w:p w:rsidR="00751546" w:rsidRPr="00680A05" w:rsidRDefault="00751546" w:rsidP="00D9190E">
            <w:pPr>
              <w:spacing w:after="0" w:line="240" w:lineRule="auto"/>
            </w:pPr>
          </w:p>
        </w:tc>
        <w:tc>
          <w:tcPr>
            <w:tcW w:w="646" w:type="dxa"/>
          </w:tcPr>
          <w:p w:rsidR="00751546" w:rsidRPr="00680A05" w:rsidRDefault="00751546" w:rsidP="00D9190E">
            <w:pPr>
              <w:spacing w:after="0" w:line="240" w:lineRule="auto"/>
            </w:pPr>
          </w:p>
        </w:tc>
      </w:tr>
    </w:tbl>
    <w:p w:rsidR="00751546" w:rsidRPr="00E277B8" w:rsidRDefault="00751546" w:rsidP="00751546">
      <w:pPr>
        <w:rPr>
          <w:rFonts w:ascii="Times New Roman" w:hAnsi="Times New Roman"/>
          <w:i/>
          <w:sz w:val="28"/>
          <w:szCs w:val="28"/>
        </w:rPr>
      </w:pPr>
      <w:r>
        <w:t xml:space="preserve">7. </w:t>
      </w:r>
      <w:r w:rsidRPr="00E277B8">
        <w:rPr>
          <w:rFonts w:ascii="Times New Roman" w:hAnsi="Times New Roman"/>
          <w:i/>
          <w:sz w:val="28"/>
          <w:szCs w:val="28"/>
        </w:rPr>
        <w:t>Расшифруй название сказки: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6"/>
        <w:gridCol w:w="637"/>
        <w:gridCol w:w="678"/>
        <w:gridCol w:w="1606"/>
        <w:gridCol w:w="810"/>
        <w:gridCol w:w="651"/>
      </w:tblGrid>
      <w:tr w:rsidR="00751546" w:rsidRPr="00680A05" w:rsidTr="00D9190E">
        <w:trPr>
          <w:trHeight w:val="487"/>
        </w:trPr>
        <w:tc>
          <w:tcPr>
            <w:tcW w:w="1426" w:type="dxa"/>
          </w:tcPr>
          <w:p w:rsidR="00751546" w:rsidRPr="00680A05" w:rsidRDefault="00751546" w:rsidP="00D9190E">
            <w:pPr>
              <w:spacing w:after="0" w:line="240" w:lineRule="auto"/>
              <w:jc w:val="center"/>
            </w:pPr>
            <w:r w:rsidRPr="00680A05">
              <w:t>18+7 =</w:t>
            </w:r>
          </w:p>
        </w:tc>
        <w:tc>
          <w:tcPr>
            <w:tcW w:w="637" w:type="dxa"/>
          </w:tcPr>
          <w:p w:rsidR="00751546" w:rsidRPr="00680A05" w:rsidRDefault="00751546" w:rsidP="00D9190E">
            <w:pPr>
              <w:spacing w:after="0" w:line="240" w:lineRule="auto"/>
            </w:pPr>
          </w:p>
        </w:tc>
        <w:tc>
          <w:tcPr>
            <w:tcW w:w="678" w:type="dxa"/>
          </w:tcPr>
          <w:p w:rsidR="00751546" w:rsidRPr="00680A05" w:rsidRDefault="00751546" w:rsidP="00D9190E">
            <w:pPr>
              <w:spacing w:after="0" w:line="240" w:lineRule="auto"/>
              <w:jc w:val="center"/>
            </w:pPr>
            <w:r w:rsidRPr="00680A05">
              <w:t>м</w:t>
            </w:r>
          </w:p>
        </w:tc>
        <w:tc>
          <w:tcPr>
            <w:tcW w:w="1606" w:type="dxa"/>
          </w:tcPr>
          <w:p w:rsidR="00751546" w:rsidRPr="00680A05" w:rsidRDefault="00751546" w:rsidP="00D9190E">
            <w:pPr>
              <w:spacing w:after="0" w:line="240" w:lineRule="auto"/>
              <w:jc w:val="center"/>
            </w:pPr>
            <w:r w:rsidRPr="00680A05">
              <w:t>53+34 =</w:t>
            </w:r>
          </w:p>
        </w:tc>
        <w:tc>
          <w:tcPr>
            <w:tcW w:w="810" w:type="dxa"/>
          </w:tcPr>
          <w:p w:rsidR="00751546" w:rsidRPr="00680A05" w:rsidRDefault="00751546" w:rsidP="00D9190E">
            <w:pPr>
              <w:spacing w:after="0" w:line="240" w:lineRule="auto"/>
            </w:pPr>
          </w:p>
        </w:tc>
        <w:tc>
          <w:tcPr>
            <w:tcW w:w="651" w:type="dxa"/>
          </w:tcPr>
          <w:p w:rsidR="00751546" w:rsidRPr="00680A05" w:rsidRDefault="00751546" w:rsidP="00D9190E">
            <w:pPr>
              <w:spacing w:after="0" w:line="240" w:lineRule="auto"/>
              <w:jc w:val="center"/>
            </w:pPr>
            <w:r w:rsidRPr="00680A05">
              <w:t>е</w:t>
            </w:r>
          </w:p>
        </w:tc>
      </w:tr>
      <w:tr w:rsidR="00751546" w:rsidRPr="00680A05" w:rsidTr="00D9190E">
        <w:trPr>
          <w:trHeight w:val="281"/>
        </w:trPr>
        <w:tc>
          <w:tcPr>
            <w:tcW w:w="1426" w:type="dxa"/>
          </w:tcPr>
          <w:p w:rsidR="00751546" w:rsidRPr="00680A05" w:rsidRDefault="00751546" w:rsidP="00D9190E">
            <w:pPr>
              <w:spacing w:after="0" w:line="240" w:lineRule="auto"/>
              <w:jc w:val="center"/>
            </w:pPr>
            <w:r w:rsidRPr="00680A05">
              <w:t>16-5 =</w:t>
            </w:r>
          </w:p>
        </w:tc>
        <w:tc>
          <w:tcPr>
            <w:tcW w:w="637" w:type="dxa"/>
          </w:tcPr>
          <w:p w:rsidR="00751546" w:rsidRPr="00680A05" w:rsidRDefault="00751546" w:rsidP="00D9190E">
            <w:pPr>
              <w:spacing w:after="0" w:line="240" w:lineRule="auto"/>
            </w:pPr>
          </w:p>
        </w:tc>
        <w:tc>
          <w:tcPr>
            <w:tcW w:w="678" w:type="dxa"/>
          </w:tcPr>
          <w:p w:rsidR="00751546" w:rsidRPr="00680A05" w:rsidRDefault="00751546" w:rsidP="00D9190E">
            <w:pPr>
              <w:spacing w:after="0" w:line="240" w:lineRule="auto"/>
              <w:jc w:val="center"/>
            </w:pPr>
            <w:r w:rsidRPr="00680A05">
              <w:t>р</w:t>
            </w:r>
          </w:p>
        </w:tc>
        <w:tc>
          <w:tcPr>
            <w:tcW w:w="1606" w:type="dxa"/>
          </w:tcPr>
          <w:p w:rsidR="00751546" w:rsidRPr="00680A05" w:rsidRDefault="00751546" w:rsidP="00D9190E">
            <w:pPr>
              <w:spacing w:after="0" w:line="240" w:lineRule="auto"/>
              <w:jc w:val="center"/>
            </w:pPr>
            <w:r w:rsidRPr="00680A05">
              <w:t>87-15 =</w:t>
            </w:r>
          </w:p>
        </w:tc>
        <w:tc>
          <w:tcPr>
            <w:tcW w:w="810" w:type="dxa"/>
          </w:tcPr>
          <w:p w:rsidR="00751546" w:rsidRPr="00680A05" w:rsidRDefault="00751546" w:rsidP="00D9190E">
            <w:pPr>
              <w:spacing w:after="0" w:line="240" w:lineRule="auto"/>
            </w:pPr>
          </w:p>
        </w:tc>
        <w:tc>
          <w:tcPr>
            <w:tcW w:w="651" w:type="dxa"/>
          </w:tcPr>
          <w:p w:rsidR="00751546" w:rsidRPr="00680A05" w:rsidRDefault="00751546" w:rsidP="00D9190E">
            <w:pPr>
              <w:spacing w:after="0" w:line="240" w:lineRule="auto"/>
              <w:jc w:val="center"/>
            </w:pPr>
            <w:r w:rsidRPr="00680A05">
              <w:t>к</w:t>
            </w:r>
          </w:p>
        </w:tc>
      </w:tr>
      <w:tr w:rsidR="00751546" w:rsidRPr="00680A05" w:rsidTr="00D9190E">
        <w:trPr>
          <w:trHeight w:val="258"/>
        </w:trPr>
        <w:tc>
          <w:tcPr>
            <w:tcW w:w="1426" w:type="dxa"/>
          </w:tcPr>
          <w:p w:rsidR="00751546" w:rsidRPr="00680A05" w:rsidRDefault="00751546" w:rsidP="00D9190E">
            <w:pPr>
              <w:spacing w:after="0" w:line="240" w:lineRule="auto"/>
              <w:jc w:val="center"/>
            </w:pPr>
            <w:r w:rsidRPr="00680A05">
              <w:t>25+32 =</w:t>
            </w:r>
          </w:p>
        </w:tc>
        <w:tc>
          <w:tcPr>
            <w:tcW w:w="637" w:type="dxa"/>
          </w:tcPr>
          <w:p w:rsidR="00751546" w:rsidRPr="00680A05" w:rsidRDefault="00751546" w:rsidP="00D9190E">
            <w:pPr>
              <w:spacing w:after="0" w:line="240" w:lineRule="auto"/>
            </w:pPr>
          </w:p>
        </w:tc>
        <w:tc>
          <w:tcPr>
            <w:tcW w:w="678" w:type="dxa"/>
          </w:tcPr>
          <w:p w:rsidR="00751546" w:rsidRPr="00680A05" w:rsidRDefault="00751546" w:rsidP="00D9190E">
            <w:pPr>
              <w:spacing w:after="0" w:line="240" w:lineRule="auto"/>
              <w:jc w:val="center"/>
            </w:pPr>
            <w:r w:rsidRPr="00680A05">
              <w:t>0</w:t>
            </w:r>
          </w:p>
        </w:tc>
        <w:tc>
          <w:tcPr>
            <w:tcW w:w="1606" w:type="dxa"/>
          </w:tcPr>
          <w:p w:rsidR="00751546" w:rsidRPr="00680A05" w:rsidRDefault="00751546" w:rsidP="00D9190E">
            <w:pPr>
              <w:spacing w:after="0" w:line="240" w:lineRule="auto"/>
              <w:jc w:val="center"/>
            </w:pPr>
            <w:r w:rsidRPr="00680A05">
              <w:t>10+5 =</w:t>
            </w:r>
          </w:p>
        </w:tc>
        <w:tc>
          <w:tcPr>
            <w:tcW w:w="810" w:type="dxa"/>
          </w:tcPr>
          <w:p w:rsidR="00751546" w:rsidRPr="00680A05" w:rsidRDefault="00751546" w:rsidP="00D9190E">
            <w:pPr>
              <w:spacing w:after="0" w:line="240" w:lineRule="auto"/>
            </w:pPr>
          </w:p>
        </w:tc>
        <w:tc>
          <w:tcPr>
            <w:tcW w:w="651" w:type="dxa"/>
          </w:tcPr>
          <w:p w:rsidR="00751546" w:rsidRPr="00680A05" w:rsidRDefault="00751546" w:rsidP="00D9190E">
            <w:pPr>
              <w:spacing w:after="0" w:line="240" w:lineRule="auto"/>
              <w:jc w:val="center"/>
            </w:pPr>
            <w:r w:rsidRPr="00680A05">
              <w:t>е</w:t>
            </w:r>
          </w:p>
        </w:tc>
      </w:tr>
      <w:tr w:rsidR="00751546" w:rsidRPr="00680A05" w:rsidTr="00D9190E">
        <w:trPr>
          <w:trHeight w:val="261"/>
        </w:trPr>
        <w:tc>
          <w:tcPr>
            <w:tcW w:w="1426" w:type="dxa"/>
          </w:tcPr>
          <w:p w:rsidR="00751546" w:rsidRPr="00680A05" w:rsidRDefault="00751546" w:rsidP="00D9190E">
            <w:pPr>
              <w:spacing w:after="0" w:line="240" w:lineRule="auto"/>
              <w:jc w:val="center"/>
            </w:pPr>
            <w:r w:rsidRPr="00680A05">
              <w:t>48-24 =</w:t>
            </w:r>
          </w:p>
        </w:tc>
        <w:tc>
          <w:tcPr>
            <w:tcW w:w="637" w:type="dxa"/>
          </w:tcPr>
          <w:p w:rsidR="00751546" w:rsidRPr="00680A05" w:rsidRDefault="00751546" w:rsidP="00D9190E">
            <w:pPr>
              <w:spacing w:after="0" w:line="240" w:lineRule="auto"/>
            </w:pPr>
          </w:p>
        </w:tc>
        <w:tc>
          <w:tcPr>
            <w:tcW w:w="678" w:type="dxa"/>
          </w:tcPr>
          <w:p w:rsidR="00751546" w:rsidRPr="00680A05" w:rsidRDefault="00751546" w:rsidP="00D9190E">
            <w:pPr>
              <w:spacing w:after="0" w:line="240" w:lineRule="auto"/>
              <w:jc w:val="center"/>
            </w:pPr>
            <w:r w:rsidRPr="00680A05">
              <w:t>т</w:t>
            </w:r>
          </w:p>
        </w:tc>
        <w:tc>
          <w:tcPr>
            <w:tcW w:w="1606" w:type="dxa"/>
          </w:tcPr>
          <w:p w:rsidR="00751546" w:rsidRPr="00680A05" w:rsidRDefault="00751546" w:rsidP="00D9190E">
            <w:pPr>
              <w:spacing w:after="0" w:line="240" w:lineRule="auto"/>
            </w:pPr>
          </w:p>
        </w:tc>
        <w:tc>
          <w:tcPr>
            <w:tcW w:w="810" w:type="dxa"/>
          </w:tcPr>
          <w:p w:rsidR="00751546" w:rsidRPr="00680A05" w:rsidRDefault="00751546" w:rsidP="00D9190E">
            <w:pPr>
              <w:spacing w:after="0" w:line="240" w:lineRule="auto"/>
            </w:pPr>
          </w:p>
        </w:tc>
        <w:tc>
          <w:tcPr>
            <w:tcW w:w="651" w:type="dxa"/>
          </w:tcPr>
          <w:p w:rsidR="00751546" w:rsidRPr="00680A05" w:rsidRDefault="00751546" w:rsidP="00D9190E">
            <w:pPr>
              <w:spacing w:after="0" w:line="240" w:lineRule="auto"/>
            </w:pPr>
          </w:p>
        </w:tc>
      </w:tr>
    </w:tbl>
    <w:p w:rsidR="00751546" w:rsidRDefault="00751546" w:rsidP="0075154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5"/>
        <w:gridCol w:w="865"/>
        <w:gridCol w:w="865"/>
        <w:gridCol w:w="865"/>
        <w:gridCol w:w="865"/>
        <w:gridCol w:w="866"/>
        <w:gridCol w:w="866"/>
      </w:tblGrid>
      <w:tr w:rsidR="00751546" w:rsidRPr="00680A05" w:rsidTr="00D9190E">
        <w:trPr>
          <w:trHeight w:val="398"/>
        </w:trPr>
        <w:tc>
          <w:tcPr>
            <w:tcW w:w="865" w:type="dxa"/>
          </w:tcPr>
          <w:p w:rsidR="00751546" w:rsidRPr="00680A05" w:rsidRDefault="00751546" w:rsidP="00D9190E">
            <w:pPr>
              <w:spacing w:after="0" w:line="240" w:lineRule="auto"/>
              <w:jc w:val="center"/>
            </w:pPr>
            <w:r w:rsidRPr="00680A05">
              <w:t>24</w:t>
            </w:r>
          </w:p>
        </w:tc>
        <w:tc>
          <w:tcPr>
            <w:tcW w:w="865" w:type="dxa"/>
          </w:tcPr>
          <w:p w:rsidR="00751546" w:rsidRPr="00680A05" w:rsidRDefault="00751546" w:rsidP="00D9190E">
            <w:pPr>
              <w:spacing w:after="0" w:line="240" w:lineRule="auto"/>
              <w:jc w:val="center"/>
            </w:pPr>
            <w:r w:rsidRPr="00680A05">
              <w:t>87</w:t>
            </w:r>
          </w:p>
        </w:tc>
        <w:tc>
          <w:tcPr>
            <w:tcW w:w="865" w:type="dxa"/>
          </w:tcPr>
          <w:p w:rsidR="00751546" w:rsidRPr="00680A05" w:rsidRDefault="00751546" w:rsidP="00D9190E">
            <w:pPr>
              <w:spacing w:after="0" w:line="240" w:lineRule="auto"/>
              <w:jc w:val="center"/>
            </w:pPr>
            <w:r w:rsidRPr="00680A05">
              <w:t>11</w:t>
            </w:r>
          </w:p>
        </w:tc>
        <w:tc>
          <w:tcPr>
            <w:tcW w:w="865" w:type="dxa"/>
          </w:tcPr>
          <w:p w:rsidR="00751546" w:rsidRPr="00680A05" w:rsidRDefault="00751546" w:rsidP="00D9190E">
            <w:pPr>
              <w:spacing w:after="0" w:line="240" w:lineRule="auto"/>
              <w:jc w:val="center"/>
            </w:pPr>
            <w:r w:rsidRPr="00680A05">
              <w:t>15</w:t>
            </w:r>
          </w:p>
        </w:tc>
        <w:tc>
          <w:tcPr>
            <w:tcW w:w="865" w:type="dxa"/>
          </w:tcPr>
          <w:p w:rsidR="00751546" w:rsidRPr="00680A05" w:rsidRDefault="00751546" w:rsidP="00D9190E">
            <w:pPr>
              <w:spacing w:after="0" w:line="240" w:lineRule="auto"/>
              <w:jc w:val="center"/>
            </w:pPr>
            <w:r w:rsidRPr="00680A05">
              <w:t>25</w:t>
            </w:r>
          </w:p>
        </w:tc>
        <w:tc>
          <w:tcPr>
            <w:tcW w:w="866" w:type="dxa"/>
          </w:tcPr>
          <w:p w:rsidR="00751546" w:rsidRPr="00680A05" w:rsidRDefault="00751546" w:rsidP="00D9190E">
            <w:pPr>
              <w:spacing w:after="0" w:line="240" w:lineRule="auto"/>
              <w:jc w:val="center"/>
            </w:pPr>
            <w:r w:rsidRPr="00680A05">
              <w:t>57</w:t>
            </w:r>
          </w:p>
        </w:tc>
        <w:tc>
          <w:tcPr>
            <w:tcW w:w="866" w:type="dxa"/>
          </w:tcPr>
          <w:p w:rsidR="00751546" w:rsidRPr="00680A05" w:rsidRDefault="00751546" w:rsidP="00D9190E">
            <w:pPr>
              <w:spacing w:after="0" w:line="240" w:lineRule="auto"/>
              <w:jc w:val="center"/>
            </w:pPr>
            <w:r w:rsidRPr="00680A05">
              <w:t>72</w:t>
            </w:r>
          </w:p>
        </w:tc>
      </w:tr>
      <w:tr w:rsidR="00751546" w:rsidRPr="00680A05" w:rsidTr="00D9190E">
        <w:trPr>
          <w:trHeight w:val="418"/>
        </w:trPr>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6" w:type="dxa"/>
          </w:tcPr>
          <w:p w:rsidR="00751546" w:rsidRPr="00680A05" w:rsidRDefault="00751546" w:rsidP="00D9190E">
            <w:pPr>
              <w:spacing w:after="0" w:line="240" w:lineRule="auto"/>
            </w:pPr>
          </w:p>
        </w:tc>
        <w:tc>
          <w:tcPr>
            <w:tcW w:w="866" w:type="dxa"/>
          </w:tcPr>
          <w:p w:rsidR="00751546" w:rsidRPr="00680A05" w:rsidRDefault="00751546" w:rsidP="00D9190E">
            <w:pPr>
              <w:spacing w:after="0" w:line="240" w:lineRule="auto"/>
            </w:pPr>
          </w:p>
        </w:tc>
      </w:tr>
      <w:tr w:rsidR="00751546" w:rsidRPr="00680A05" w:rsidTr="00D9190E">
        <w:trPr>
          <w:trHeight w:val="418"/>
        </w:trPr>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5" w:type="dxa"/>
          </w:tcPr>
          <w:p w:rsidR="00751546" w:rsidRPr="00680A05" w:rsidRDefault="00751546" w:rsidP="00D9190E">
            <w:pPr>
              <w:spacing w:after="0" w:line="240" w:lineRule="auto"/>
            </w:pPr>
          </w:p>
        </w:tc>
        <w:tc>
          <w:tcPr>
            <w:tcW w:w="866" w:type="dxa"/>
          </w:tcPr>
          <w:p w:rsidR="00751546" w:rsidRPr="00680A05" w:rsidRDefault="00751546" w:rsidP="00D9190E">
            <w:pPr>
              <w:spacing w:after="0" w:line="240" w:lineRule="auto"/>
            </w:pPr>
          </w:p>
        </w:tc>
        <w:tc>
          <w:tcPr>
            <w:tcW w:w="866" w:type="dxa"/>
          </w:tcPr>
          <w:p w:rsidR="00751546" w:rsidRPr="00680A05" w:rsidRDefault="00751546" w:rsidP="00D9190E">
            <w:pPr>
              <w:spacing w:after="0" w:line="240" w:lineRule="auto"/>
            </w:pPr>
          </w:p>
        </w:tc>
      </w:tr>
    </w:tbl>
    <w:p w:rsidR="00751546" w:rsidRDefault="00751546" w:rsidP="00751546"/>
    <w:p w:rsidR="00751546" w:rsidRDefault="00751546" w:rsidP="00751546">
      <w:pPr>
        <w:spacing w:after="0" w:line="360" w:lineRule="auto"/>
        <w:ind w:firstLine="709"/>
        <w:jc w:val="both"/>
        <w:rPr>
          <w:rFonts w:ascii="Times New Roman" w:hAnsi="Times New Roman"/>
          <w:sz w:val="28"/>
          <w:szCs w:val="28"/>
        </w:rPr>
      </w:pPr>
      <w:r w:rsidRPr="0052667D">
        <w:rPr>
          <w:rFonts w:ascii="Times New Roman" w:hAnsi="Times New Roman"/>
          <w:b/>
          <w:sz w:val="28"/>
          <w:szCs w:val="28"/>
        </w:rPr>
        <w:lastRenderedPageBreak/>
        <w:t>Ответ:</w:t>
      </w:r>
      <w:r w:rsidRPr="0052667D">
        <w:rPr>
          <w:rFonts w:ascii="Times New Roman" w:hAnsi="Times New Roman"/>
          <w:sz w:val="28"/>
          <w:szCs w:val="28"/>
        </w:rPr>
        <w:t xml:space="preserve"> Теремок – </w:t>
      </w:r>
      <w:r>
        <w:rPr>
          <w:rFonts w:ascii="Times New Roman" w:hAnsi="Times New Roman"/>
          <w:sz w:val="28"/>
          <w:szCs w:val="28"/>
        </w:rPr>
        <w:t xml:space="preserve"> р</w:t>
      </w:r>
      <w:r w:rsidRPr="0052667D">
        <w:rPr>
          <w:rFonts w:ascii="Times New Roman" w:hAnsi="Times New Roman"/>
          <w:sz w:val="28"/>
          <w:szCs w:val="28"/>
        </w:rPr>
        <w:t xml:space="preserve">усская народная сказка для самых маленьких детей. Учит детей дружбе и гостеприимству. </w:t>
      </w:r>
    </w:p>
    <w:p w:rsidR="00751546" w:rsidRPr="00DA0BA8" w:rsidRDefault="00751546" w:rsidP="00751546">
      <w:pPr>
        <w:spacing w:after="0" w:line="360" w:lineRule="auto"/>
        <w:ind w:firstLine="709"/>
        <w:jc w:val="both"/>
        <w:rPr>
          <w:rFonts w:ascii="Times New Roman" w:hAnsi="Times New Roman"/>
          <w:sz w:val="28"/>
          <w:szCs w:val="28"/>
        </w:rPr>
      </w:pPr>
      <w:r>
        <w:rPr>
          <w:rFonts w:ascii="Times New Roman" w:hAnsi="Times New Roman"/>
          <w:sz w:val="28"/>
          <w:szCs w:val="28"/>
        </w:rPr>
        <w:t>8. Игра</w:t>
      </w:r>
      <w:r>
        <w:rPr>
          <w:rFonts w:ascii="Times New Roman" w:hAnsi="Times New Roman"/>
          <w:b/>
          <w:sz w:val="28"/>
          <w:szCs w:val="28"/>
        </w:rPr>
        <w:t>:</w:t>
      </w:r>
      <w:r w:rsidRPr="00DA0BA8">
        <w:rPr>
          <w:rFonts w:ascii="Times New Roman" w:hAnsi="Times New Roman"/>
          <w:b/>
          <w:sz w:val="28"/>
          <w:szCs w:val="28"/>
        </w:rPr>
        <w:t xml:space="preserve">  </w:t>
      </w:r>
      <w:r>
        <w:rPr>
          <w:rFonts w:ascii="Times New Roman" w:hAnsi="Times New Roman"/>
          <w:b/>
          <w:sz w:val="28"/>
          <w:szCs w:val="28"/>
        </w:rPr>
        <w:t>«</w:t>
      </w:r>
      <w:r w:rsidRPr="00DA0BA8">
        <w:rPr>
          <w:rFonts w:ascii="Times New Roman" w:hAnsi="Times New Roman"/>
          <w:sz w:val="28"/>
          <w:szCs w:val="28"/>
        </w:rPr>
        <w:t>Верю</w:t>
      </w:r>
      <w:r>
        <w:rPr>
          <w:rFonts w:ascii="Times New Roman" w:hAnsi="Times New Roman"/>
          <w:sz w:val="28"/>
          <w:szCs w:val="28"/>
        </w:rPr>
        <w:t xml:space="preserve"> - </w:t>
      </w:r>
      <w:r w:rsidRPr="00DA0BA8">
        <w:rPr>
          <w:rFonts w:ascii="Times New Roman" w:hAnsi="Times New Roman"/>
          <w:sz w:val="28"/>
          <w:szCs w:val="28"/>
        </w:rPr>
        <w:t>не верю</w:t>
      </w:r>
      <w:r>
        <w:rPr>
          <w:rFonts w:ascii="Times New Roman" w:hAnsi="Times New Roman"/>
          <w:sz w:val="28"/>
          <w:szCs w:val="28"/>
        </w:rPr>
        <w:t>»</w:t>
      </w:r>
      <w:r w:rsidRPr="00DA0BA8">
        <w:rPr>
          <w:rFonts w:ascii="Times New Roman" w:hAnsi="Times New Roman"/>
          <w:sz w:val="28"/>
          <w:szCs w:val="28"/>
        </w:rPr>
        <w:t>.</w:t>
      </w:r>
    </w:p>
    <w:p w:rsidR="00751546" w:rsidRPr="00DA0BA8" w:rsidRDefault="00751546" w:rsidP="00751546">
      <w:pPr>
        <w:spacing w:after="0" w:line="360" w:lineRule="auto"/>
        <w:ind w:firstLine="709"/>
        <w:jc w:val="both"/>
        <w:rPr>
          <w:rFonts w:ascii="Times New Roman" w:hAnsi="Times New Roman"/>
          <w:sz w:val="28"/>
          <w:szCs w:val="28"/>
        </w:rPr>
      </w:pPr>
      <w:r w:rsidRPr="00DA0BA8">
        <w:rPr>
          <w:rFonts w:ascii="Times New Roman" w:hAnsi="Times New Roman"/>
          <w:sz w:val="28"/>
          <w:szCs w:val="28"/>
        </w:rPr>
        <w:t>1.Париж</w:t>
      </w:r>
      <w:r>
        <w:rPr>
          <w:rFonts w:ascii="Times New Roman" w:hAnsi="Times New Roman"/>
          <w:sz w:val="28"/>
          <w:szCs w:val="28"/>
        </w:rPr>
        <w:t xml:space="preserve"> </w:t>
      </w:r>
      <w:r w:rsidRPr="00DA0BA8">
        <w:rPr>
          <w:rFonts w:ascii="Times New Roman" w:hAnsi="Times New Roman"/>
          <w:sz w:val="28"/>
          <w:szCs w:val="28"/>
        </w:rPr>
        <w:t>-</w:t>
      </w:r>
      <w:r>
        <w:rPr>
          <w:rFonts w:ascii="Times New Roman" w:hAnsi="Times New Roman"/>
          <w:sz w:val="28"/>
          <w:szCs w:val="28"/>
        </w:rPr>
        <w:t xml:space="preserve"> </w:t>
      </w:r>
      <w:r w:rsidRPr="00DA0BA8">
        <w:rPr>
          <w:rFonts w:ascii="Times New Roman" w:hAnsi="Times New Roman"/>
          <w:sz w:val="28"/>
          <w:szCs w:val="28"/>
        </w:rPr>
        <w:t>столица  Японии.</w:t>
      </w:r>
    </w:p>
    <w:p w:rsidR="00751546" w:rsidRPr="00DA0BA8" w:rsidRDefault="00751546" w:rsidP="00751546">
      <w:pPr>
        <w:spacing w:after="0" w:line="360" w:lineRule="auto"/>
        <w:ind w:firstLine="709"/>
        <w:jc w:val="both"/>
        <w:rPr>
          <w:rFonts w:ascii="Times New Roman" w:hAnsi="Times New Roman"/>
          <w:sz w:val="28"/>
          <w:szCs w:val="28"/>
        </w:rPr>
      </w:pPr>
      <w:r w:rsidRPr="00DA0BA8">
        <w:rPr>
          <w:rFonts w:ascii="Times New Roman" w:hAnsi="Times New Roman"/>
          <w:sz w:val="28"/>
          <w:szCs w:val="28"/>
        </w:rPr>
        <w:t>2.Коста Хетагуров родился в 1995 году.</w:t>
      </w:r>
    </w:p>
    <w:p w:rsidR="00751546" w:rsidRPr="00DA0BA8" w:rsidRDefault="00751546" w:rsidP="00751546">
      <w:pPr>
        <w:spacing w:after="0" w:line="360" w:lineRule="auto"/>
        <w:ind w:firstLine="709"/>
        <w:jc w:val="both"/>
        <w:rPr>
          <w:rFonts w:ascii="Times New Roman" w:hAnsi="Times New Roman"/>
          <w:sz w:val="28"/>
          <w:szCs w:val="28"/>
        </w:rPr>
      </w:pPr>
      <w:r w:rsidRPr="00DA0BA8">
        <w:rPr>
          <w:rFonts w:ascii="Times New Roman" w:hAnsi="Times New Roman"/>
          <w:sz w:val="28"/>
          <w:szCs w:val="28"/>
        </w:rPr>
        <w:t>3.</w:t>
      </w:r>
      <w:r>
        <w:rPr>
          <w:rFonts w:ascii="Times New Roman" w:hAnsi="Times New Roman"/>
          <w:sz w:val="28"/>
          <w:szCs w:val="28"/>
        </w:rPr>
        <w:t xml:space="preserve"> </w:t>
      </w:r>
      <w:r w:rsidRPr="00DA0BA8">
        <w:rPr>
          <w:rFonts w:ascii="Times New Roman" w:hAnsi="Times New Roman"/>
          <w:sz w:val="28"/>
          <w:szCs w:val="28"/>
        </w:rPr>
        <w:t>Москва</w:t>
      </w:r>
      <w:r>
        <w:rPr>
          <w:rFonts w:ascii="Times New Roman" w:hAnsi="Times New Roman"/>
          <w:sz w:val="28"/>
          <w:szCs w:val="28"/>
        </w:rPr>
        <w:t xml:space="preserve"> </w:t>
      </w:r>
      <w:r w:rsidRPr="00DA0BA8">
        <w:rPr>
          <w:rFonts w:ascii="Times New Roman" w:hAnsi="Times New Roman"/>
          <w:sz w:val="28"/>
          <w:szCs w:val="28"/>
        </w:rPr>
        <w:t>-</w:t>
      </w:r>
      <w:r>
        <w:rPr>
          <w:rFonts w:ascii="Times New Roman" w:hAnsi="Times New Roman"/>
          <w:sz w:val="28"/>
          <w:szCs w:val="28"/>
        </w:rPr>
        <w:t xml:space="preserve"> </w:t>
      </w:r>
      <w:r w:rsidRPr="00DA0BA8">
        <w:rPr>
          <w:rFonts w:ascii="Times New Roman" w:hAnsi="Times New Roman"/>
          <w:sz w:val="28"/>
          <w:szCs w:val="28"/>
        </w:rPr>
        <w:t>столица России.</w:t>
      </w:r>
    </w:p>
    <w:p w:rsidR="00751546" w:rsidRPr="00DA0BA8" w:rsidRDefault="00751546" w:rsidP="00751546">
      <w:pPr>
        <w:spacing w:after="0" w:line="360" w:lineRule="auto"/>
        <w:ind w:firstLine="709"/>
        <w:jc w:val="both"/>
        <w:rPr>
          <w:rFonts w:ascii="Times New Roman" w:hAnsi="Times New Roman"/>
          <w:sz w:val="28"/>
          <w:szCs w:val="28"/>
        </w:rPr>
      </w:pPr>
      <w:r w:rsidRPr="00DA0BA8">
        <w:rPr>
          <w:rFonts w:ascii="Times New Roman" w:hAnsi="Times New Roman"/>
          <w:sz w:val="28"/>
          <w:szCs w:val="28"/>
        </w:rPr>
        <w:t>4.63-50=15.</w:t>
      </w:r>
    </w:p>
    <w:p w:rsidR="00751546" w:rsidRPr="00DA0BA8" w:rsidRDefault="00751546" w:rsidP="00751546">
      <w:pPr>
        <w:spacing w:after="0" w:line="360" w:lineRule="auto"/>
        <w:ind w:firstLine="709"/>
        <w:jc w:val="both"/>
        <w:rPr>
          <w:rFonts w:ascii="Times New Roman" w:hAnsi="Times New Roman"/>
          <w:sz w:val="28"/>
          <w:szCs w:val="28"/>
        </w:rPr>
      </w:pPr>
      <w:r w:rsidRPr="00DA0BA8">
        <w:rPr>
          <w:rFonts w:ascii="Times New Roman" w:hAnsi="Times New Roman"/>
          <w:sz w:val="28"/>
          <w:szCs w:val="28"/>
        </w:rPr>
        <w:t>5.</w:t>
      </w:r>
      <w:r>
        <w:rPr>
          <w:rFonts w:ascii="Times New Roman" w:hAnsi="Times New Roman"/>
          <w:sz w:val="28"/>
          <w:szCs w:val="28"/>
        </w:rPr>
        <w:t xml:space="preserve"> </w:t>
      </w:r>
      <w:r w:rsidRPr="00DA0BA8">
        <w:rPr>
          <w:rFonts w:ascii="Times New Roman" w:hAnsi="Times New Roman"/>
          <w:sz w:val="28"/>
          <w:szCs w:val="28"/>
        </w:rPr>
        <w:t>28+х=18</w:t>
      </w:r>
      <w:r>
        <w:rPr>
          <w:rFonts w:ascii="Times New Roman" w:hAnsi="Times New Roman"/>
          <w:sz w:val="28"/>
          <w:szCs w:val="28"/>
        </w:rPr>
        <w:t xml:space="preserve"> </w:t>
      </w:r>
      <w:r w:rsidRPr="00DA0BA8">
        <w:rPr>
          <w:rFonts w:ascii="Times New Roman" w:hAnsi="Times New Roman"/>
          <w:sz w:val="28"/>
          <w:szCs w:val="28"/>
        </w:rPr>
        <w:t>-</w:t>
      </w:r>
      <w:r>
        <w:rPr>
          <w:rFonts w:ascii="Times New Roman" w:hAnsi="Times New Roman"/>
          <w:sz w:val="28"/>
          <w:szCs w:val="28"/>
        </w:rPr>
        <w:t xml:space="preserve"> </w:t>
      </w:r>
      <w:r w:rsidRPr="00DA0BA8">
        <w:rPr>
          <w:rFonts w:ascii="Times New Roman" w:hAnsi="Times New Roman"/>
          <w:sz w:val="28"/>
          <w:szCs w:val="28"/>
        </w:rPr>
        <w:t>это уравнение.</w:t>
      </w:r>
    </w:p>
    <w:p w:rsidR="00751546" w:rsidRPr="0052667D" w:rsidRDefault="00751546" w:rsidP="00751546">
      <w:pPr>
        <w:spacing w:after="0" w:line="360" w:lineRule="auto"/>
        <w:ind w:firstLine="709"/>
        <w:jc w:val="both"/>
        <w:rPr>
          <w:rFonts w:ascii="Times New Roman" w:hAnsi="Times New Roman"/>
          <w:b/>
          <w:sz w:val="28"/>
          <w:szCs w:val="28"/>
        </w:rPr>
      </w:pPr>
      <w:r w:rsidRPr="00DA0BA8">
        <w:rPr>
          <w:rFonts w:ascii="Times New Roman" w:hAnsi="Times New Roman"/>
          <w:sz w:val="28"/>
          <w:szCs w:val="28"/>
        </w:rPr>
        <w:t>6.</w:t>
      </w:r>
      <w:r>
        <w:rPr>
          <w:rFonts w:ascii="Times New Roman" w:hAnsi="Times New Roman"/>
          <w:sz w:val="28"/>
          <w:szCs w:val="28"/>
        </w:rPr>
        <w:t xml:space="preserve"> </w:t>
      </w:r>
      <w:r w:rsidRPr="00DA0BA8">
        <w:rPr>
          <w:rFonts w:ascii="Times New Roman" w:hAnsi="Times New Roman"/>
          <w:sz w:val="28"/>
          <w:szCs w:val="28"/>
        </w:rPr>
        <w:t xml:space="preserve">Книгу о Гарри </w:t>
      </w:r>
      <w:r>
        <w:rPr>
          <w:rFonts w:ascii="Times New Roman" w:hAnsi="Times New Roman"/>
          <w:sz w:val="28"/>
          <w:szCs w:val="28"/>
        </w:rPr>
        <w:t xml:space="preserve"> </w:t>
      </w:r>
      <w:r w:rsidRPr="00DA0BA8">
        <w:rPr>
          <w:rFonts w:ascii="Times New Roman" w:hAnsi="Times New Roman"/>
          <w:sz w:val="28"/>
          <w:szCs w:val="28"/>
        </w:rPr>
        <w:t xml:space="preserve">Поттере </w:t>
      </w:r>
      <w:r>
        <w:rPr>
          <w:rFonts w:ascii="Times New Roman" w:hAnsi="Times New Roman"/>
          <w:sz w:val="28"/>
          <w:szCs w:val="28"/>
        </w:rPr>
        <w:t xml:space="preserve"> </w:t>
      </w:r>
      <w:r w:rsidRPr="00DA0BA8">
        <w:rPr>
          <w:rFonts w:ascii="Times New Roman" w:hAnsi="Times New Roman"/>
          <w:sz w:val="28"/>
          <w:szCs w:val="28"/>
        </w:rPr>
        <w:t xml:space="preserve">написал </w:t>
      </w:r>
      <w:r>
        <w:rPr>
          <w:rFonts w:ascii="Times New Roman" w:hAnsi="Times New Roman"/>
          <w:sz w:val="28"/>
          <w:szCs w:val="28"/>
        </w:rPr>
        <w:t xml:space="preserve"> </w:t>
      </w:r>
      <w:r w:rsidRPr="00DA0BA8">
        <w:rPr>
          <w:rFonts w:ascii="Times New Roman" w:hAnsi="Times New Roman"/>
          <w:sz w:val="28"/>
          <w:szCs w:val="28"/>
        </w:rPr>
        <w:t>А.С.Пушкин</w:t>
      </w:r>
      <w:r>
        <w:t>.</w:t>
      </w:r>
    </w:p>
    <w:p w:rsidR="00751546" w:rsidRPr="00321485" w:rsidRDefault="00751546" w:rsidP="00751546">
      <w:pPr>
        <w:shd w:val="clear" w:color="auto" w:fill="FFFFFF"/>
        <w:spacing w:after="0" w:line="360" w:lineRule="auto"/>
        <w:ind w:firstLine="709"/>
        <w:jc w:val="both"/>
        <w:rPr>
          <w:rFonts w:ascii="Arial" w:hAnsi="Arial" w:cs="Arial"/>
          <w:b/>
          <w:i/>
          <w:color w:val="4E4E4E"/>
          <w:sz w:val="28"/>
          <w:szCs w:val="28"/>
        </w:rPr>
      </w:pPr>
      <w:r w:rsidRPr="00321485">
        <w:rPr>
          <w:rFonts w:ascii="Times New Roman" w:hAnsi="Times New Roman"/>
          <w:b/>
          <w:i/>
          <w:color w:val="000000"/>
          <w:sz w:val="28"/>
          <w:szCs w:val="28"/>
        </w:rPr>
        <w:t>Фрагмент внеклассного занятия 2. (Ноябрь).</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Материал занятия представлен в занимател</w:t>
      </w:r>
      <w:r>
        <w:rPr>
          <w:rFonts w:ascii="Times New Roman" w:hAnsi="Times New Roman"/>
          <w:color w:val="000000"/>
          <w:sz w:val="28"/>
          <w:szCs w:val="28"/>
        </w:rPr>
        <w:t xml:space="preserve">ьной игровой форме. Целью этого </w:t>
      </w:r>
      <w:r w:rsidRPr="00F34D26">
        <w:rPr>
          <w:rFonts w:ascii="Times New Roman" w:hAnsi="Times New Roman"/>
          <w:color w:val="000000"/>
          <w:sz w:val="28"/>
          <w:szCs w:val="28"/>
        </w:rPr>
        <w:t>мероприятия было – развитие умения анализировать, сравнивать, обобщать. Игра проходит в виде соревнования. Участникам предлагаются такие задания:</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1.</w:t>
      </w:r>
      <w:r w:rsidRPr="00E277B8">
        <w:rPr>
          <w:rFonts w:ascii="Times New Roman" w:hAnsi="Times New Roman"/>
          <w:i/>
          <w:color w:val="000000"/>
          <w:sz w:val="28"/>
          <w:szCs w:val="28"/>
        </w:rPr>
        <w:t xml:space="preserve"> Задача.</w:t>
      </w:r>
      <w:r>
        <w:rPr>
          <w:rFonts w:ascii="Times New Roman" w:hAnsi="Times New Roman"/>
          <w:color w:val="000000"/>
          <w:sz w:val="28"/>
          <w:szCs w:val="28"/>
        </w:rPr>
        <w:t xml:space="preserve"> </w:t>
      </w:r>
      <w:r w:rsidRPr="00F34D26">
        <w:rPr>
          <w:rFonts w:ascii="Times New Roman" w:hAnsi="Times New Roman"/>
          <w:color w:val="000000"/>
          <w:sz w:val="28"/>
          <w:szCs w:val="28"/>
        </w:rPr>
        <w:t xml:space="preserve"> Возле кормушки были голуби и синички. Синичек было десять. Сколько было всего птиц, если синичек было на 2 больше, чем голубей?</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Дети рассуждают: «Если синичек на 2 больше, а их десять, то голубей на 2 меньше. Значит, 10-2=8 голубей было возле кормушки. Чтобы узнать, сколько всего было птиц, нужно сложить всех синичек и голубей, следовательно, 10+8=18 птиц всего».</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2.</w:t>
      </w:r>
      <w:r>
        <w:rPr>
          <w:rFonts w:ascii="Times New Roman" w:hAnsi="Times New Roman"/>
          <w:color w:val="000000"/>
          <w:sz w:val="28"/>
          <w:szCs w:val="28"/>
        </w:rPr>
        <w:t xml:space="preserve"> </w:t>
      </w:r>
      <w:r w:rsidRPr="00E277B8">
        <w:rPr>
          <w:rFonts w:ascii="Times New Roman" w:hAnsi="Times New Roman"/>
          <w:i/>
          <w:color w:val="000000"/>
          <w:sz w:val="28"/>
          <w:szCs w:val="28"/>
        </w:rPr>
        <w:t>Задача.</w:t>
      </w:r>
      <w:r>
        <w:rPr>
          <w:rFonts w:ascii="Times New Roman" w:hAnsi="Times New Roman"/>
          <w:color w:val="000000"/>
          <w:sz w:val="28"/>
          <w:szCs w:val="28"/>
        </w:rPr>
        <w:t xml:space="preserve"> </w:t>
      </w:r>
      <w:r w:rsidRPr="00F34D26">
        <w:rPr>
          <w:rFonts w:ascii="Times New Roman" w:hAnsi="Times New Roman"/>
          <w:color w:val="000000"/>
          <w:sz w:val="28"/>
          <w:szCs w:val="28"/>
        </w:rPr>
        <w:t>Сколько понадобится палочек, чтобы выложить пятиконечную звезду?</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Дети на своих столах с помощью палочек выкладывают пятиконечную звезду и выяснят, что палочек надо всего лишь семь.</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3.</w:t>
      </w:r>
      <w:r>
        <w:rPr>
          <w:rFonts w:ascii="Times New Roman" w:hAnsi="Times New Roman"/>
          <w:color w:val="000000"/>
          <w:sz w:val="28"/>
          <w:szCs w:val="28"/>
        </w:rPr>
        <w:t xml:space="preserve"> </w:t>
      </w:r>
      <w:r w:rsidRPr="00F34D26">
        <w:rPr>
          <w:rFonts w:ascii="Times New Roman" w:hAnsi="Times New Roman"/>
          <w:color w:val="000000"/>
          <w:sz w:val="28"/>
          <w:szCs w:val="28"/>
        </w:rPr>
        <w:t xml:space="preserve"> </w:t>
      </w:r>
      <w:r w:rsidRPr="00E277B8">
        <w:rPr>
          <w:rFonts w:ascii="Times New Roman" w:hAnsi="Times New Roman"/>
          <w:i/>
          <w:color w:val="000000"/>
          <w:sz w:val="28"/>
          <w:szCs w:val="28"/>
        </w:rPr>
        <w:t>Задача.</w:t>
      </w:r>
      <w:r>
        <w:rPr>
          <w:rFonts w:ascii="Times New Roman" w:hAnsi="Times New Roman"/>
          <w:color w:val="000000"/>
          <w:sz w:val="28"/>
          <w:szCs w:val="28"/>
        </w:rPr>
        <w:t xml:space="preserve"> </w:t>
      </w:r>
      <w:r w:rsidRPr="00F34D26">
        <w:rPr>
          <w:rFonts w:ascii="Times New Roman" w:hAnsi="Times New Roman"/>
          <w:color w:val="000000"/>
          <w:sz w:val="28"/>
          <w:szCs w:val="28"/>
        </w:rPr>
        <w:t>У Тани было пять орехов. Один она отдала брату, затем у них стало орехов поровну. Сколько орехов было у брата вначале?</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 xml:space="preserve">Эту задачу учащиеся объясняют так: «У Тани было пять орехов, т.к. она отдала один брату, у нее осталось четыре. Если у них с братом стало </w:t>
      </w:r>
      <w:r w:rsidRPr="00F34D26">
        <w:rPr>
          <w:rFonts w:ascii="Times New Roman" w:hAnsi="Times New Roman"/>
          <w:color w:val="000000"/>
          <w:sz w:val="28"/>
          <w:szCs w:val="28"/>
        </w:rPr>
        <w:lastRenderedPageBreak/>
        <w:t>поровну, то у него тоже теперь четыре, а это значит, что у него было на один орех меньше: 4-1=3 ореха у брата».</w:t>
      </w:r>
    </w:p>
    <w:p w:rsidR="00751546" w:rsidRPr="00E277B8" w:rsidRDefault="00751546" w:rsidP="00751546">
      <w:pPr>
        <w:shd w:val="clear" w:color="auto" w:fill="FFFFFF"/>
        <w:spacing w:after="0" w:line="360" w:lineRule="auto"/>
        <w:ind w:firstLine="709"/>
        <w:jc w:val="both"/>
        <w:rPr>
          <w:rFonts w:ascii="Times New Roman" w:hAnsi="Times New Roman"/>
          <w:i/>
          <w:color w:val="000000"/>
          <w:sz w:val="28"/>
          <w:szCs w:val="28"/>
        </w:rPr>
      </w:pPr>
      <w:r w:rsidRPr="00F34D26">
        <w:rPr>
          <w:rFonts w:ascii="Times New Roman" w:hAnsi="Times New Roman"/>
          <w:color w:val="000000"/>
          <w:sz w:val="28"/>
          <w:szCs w:val="28"/>
        </w:rPr>
        <w:t>4.</w:t>
      </w:r>
      <w:r w:rsidRPr="00E277B8">
        <w:rPr>
          <w:rFonts w:ascii="Times New Roman" w:hAnsi="Times New Roman"/>
          <w:i/>
          <w:color w:val="000000"/>
          <w:sz w:val="28"/>
          <w:szCs w:val="28"/>
        </w:rPr>
        <w:t>Составить название геометрической фигуры:</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И М Д П А Р И А</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Дети составляют разные слова: пир, мир, Ира, Дима, ПИРАМИДА,</w:t>
      </w:r>
    </w:p>
    <w:p w:rsidR="00751546" w:rsidRPr="00E277B8" w:rsidRDefault="00751546" w:rsidP="00751546">
      <w:pPr>
        <w:shd w:val="clear" w:color="auto" w:fill="FFFFFF"/>
        <w:spacing w:after="0" w:line="360" w:lineRule="auto"/>
        <w:ind w:firstLine="709"/>
        <w:jc w:val="both"/>
        <w:rPr>
          <w:rFonts w:ascii="Times New Roman" w:hAnsi="Times New Roman"/>
          <w:i/>
          <w:color w:val="000000"/>
          <w:sz w:val="28"/>
          <w:szCs w:val="28"/>
        </w:rPr>
      </w:pPr>
      <w:r w:rsidRPr="00F34D26">
        <w:rPr>
          <w:rFonts w:ascii="Times New Roman" w:hAnsi="Times New Roman"/>
          <w:color w:val="000000"/>
          <w:sz w:val="28"/>
          <w:szCs w:val="28"/>
        </w:rPr>
        <w:t xml:space="preserve">5. </w:t>
      </w:r>
      <w:r w:rsidRPr="00E277B8">
        <w:rPr>
          <w:rFonts w:ascii="Times New Roman" w:hAnsi="Times New Roman"/>
          <w:i/>
          <w:color w:val="000000"/>
          <w:sz w:val="28"/>
          <w:szCs w:val="28"/>
        </w:rPr>
        <w:t>Задание: составить большее количество слов из слова</w:t>
      </w:r>
      <w:r>
        <w:rPr>
          <w:rFonts w:ascii="Times New Roman" w:hAnsi="Times New Roman"/>
          <w:i/>
          <w:color w:val="000000"/>
          <w:sz w:val="28"/>
          <w:szCs w:val="28"/>
        </w:rPr>
        <w:t>.</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МАТЕМАТИКА</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Выигрывает  тот учащийся, который больше придумал слов из данного слова. Подводя итог, учащиеся с интересом обсуждали саму игру, ответы учеников игры. Следует отметить, что такие игры в большей мере способствуют развитию интереса к математике.</w:t>
      </w:r>
    </w:p>
    <w:p w:rsidR="00751546" w:rsidRPr="00F34D26" w:rsidRDefault="00751546" w:rsidP="00751546">
      <w:pPr>
        <w:shd w:val="clear" w:color="auto" w:fill="FFFFFF"/>
        <w:spacing w:after="0" w:line="360" w:lineRule="auto"/>
        <w:ind w:firstLine="709"/>
        <w:jc w:val="both"/>
        <w:rPr>
          <w:rFonts w:ascii="Times New Roman" w:hAnsi="Times New Roman"/>
          <w:color w:val="000000"/>
          <w:sz w:val="28"/>
          <w:szCs w:val="28"/>
        </w:rPr>
      </w:pPr>
      <w:r w:rsidRPr="00F34D26">
        <w:rPr>
          <w:rFonts w:ascii="Times New Roman" w:hAnsi="Times New Roman"/>
          <w:color w:val="000000"/>
          <w:sz w:val="28"/>
          <w:szCs w:val="28"/>
        </w:rPr>
        <w:t xml:space="preserve">6. </w:t>
      </w:r>
      <w:r w:rsidRPr="00E277B8">
        <w:rPr>
          <w:rFonts w:ascii="Times New Roman" w:hAnsi="Times New Roman"/>
          <w:i/>
          <w:color w:val="000000"/>
          <w:sz w:val="28"/>
          <w:szCs w:val="28"/>
        </w:rPr>
        <w:t>Заполнение магического квадрата.</w:t>
      </w:r>
    </w:p>
    <w:p w:rsidR="00751546" w:rsidRPr="00F34D26" w:rsidRDefault="00751546" w:rsidP="00751546">
      <w:pPr>
        <w:spacing w:after="0" w:line="360" w:lineRule="auto"/>
        <w:ind w:firstLine="709"/>
        <w:jc w:val="both"/>
        <w:rPr>
          <w:rFonts w:ascii="Times New Roman" w:hAnsi="Times New Roman"/>
          <w:sz w:val="28"/>
          <w:szCs w:val="28"/>
        </w:rPr>
      </w:pPr>
      <w:r w:rsidRPr="00F34D26">
        <w:rPr>
          <w:rFonts w:ascii="Times New Roman" w:hAnsi="Times New Roman"/>
          <w:sz w:val="28"/>
          <w:szCs w:val="28"/>
        </w:rPr>
        <w:t>- Какую особенность надо помнить при заполнении «магического» квадрата? ( сумма чисел по горизонталям, по вертикалям, по диагоналям должна быть одинаковая)</w:t>
      </w:r>
    </w:p>
    <w:p w:rsidR="00751546" w:rsidRPr="00F34D26" w:rsidRDefault="00751546" w:rsidP="00751546">
      <w:pPr>
        <w:spacing w:after="0" w:line="360" w:lineRule="auto"/>
        <w:ind w:firstLine="709"/>
        <w:jc w:val="both"/>
        <w:rPr>
          <w:rFonts w:ascii="Times New Roman" w:hAnsi="Times New Roman"/>
          <w:sz w:val="28"/>
          <w:szCs w:val="28"/>
        </w:rPr>
      </w:pPr>
      <w:r w:rsidRPr="00F34D26">
        <w:rPr>
          <w:rFonts w:ascii="Times New Roman" w:hAnsi="Times New Roman"/>
          <w:sz w:val="28"/>
          <w:szCs w:val="28"/>
        </w:rPr>
        <w:t>- С какой клетки лучше всего начать заполнение квадрата? ( с 1 клетки второго столбика, так как там уже даны два числа)</w:t>
      </w:r>
    </w:p>
    <w:p w:rsidR="00751546" w:rsidRPr="00F34D26" w:rsidRDefault="00751546" w:rsidP="00751546">
      <w:pPr>
        <w:spacing w:after="0" w:line="360" w:lineRule="auto"/>
        <w:ind w:firstLine="709"/>
        <w:jc w:val="both"/>
        <w:rPr>
          <w:rFonts w:ascii="Times New Roman" w:hAnsi="Times New Roman"/>
          <w:sz w:val="28"/>
          <w:szCs w:val="28"/>
        </w:rPr>
      </w:pPr>
      <w:r w:rsidRPr="00F34D26">
        <w:rPr>
          <w:rFonts w:ascii="Times New Roman" w:hAnsi="Times New Roman"/>
          <w:sz w:val="28"/>
          <w:szCs w:val="28"/>
        </w:rPr>
        <w:t>- Какое первое число надо вставить? (6)</w:t>
      </w:r>
    </w:p>
    <w:p w:rsidR="00751546" w:rsidRPr="00F34D26" w:rsidRDefault="00751546" w:rsidP="00751546">
      <w:pPr>
        <w:spacing w:after="0" w:line="360" w:lineRule="auto"/>
        <w:ind w:firstLine="709"/>
        <w:jc w:val="both"/>
        <w:rPr>
          <w:rFonts w:ascii="Times New Roman" w:hAnsi="Times New Roman"/>
          <w:sz w:val="28"/>
          <w:szCs w:val="28"/>
        </w:rPr>
      </w:pPr>
      <w:r w:rsidRPr="00F34D26">
        <w:rPr>
          <w:rFonts w:ascii="Times New Roman" w:hAnsi="Times New Roman"/>
          <w:sz w:val="28"/>
          <w:szCs w:val="28"/>
        </w:rPr>
        <w:t>- Чему равна сумма чисел в этом столбце? ( 30 )</w:t>
      </w:r>
    </w:p>
    <w:p w:rsidR="00751546" w:rsidRPr="00F34D26" w:rsidRDefault="00751546" w:rsidP="00751546">
      <w:pPr>
        <w:spacing w:after="0" w:line="360" w:lineRule="auto"/>
        <w:ind w:firstLine="709"/>
        <w:jc w:val="both"/>
        <w:rPr>
          <w:rFonts w:ascii="Times New Roman" w:hAnsi="Times New Roman"/>
          <w:sz w:val="28"/>
          <w:szCs w:val="28"/>
        </w:rPr>
      </w:pPr>
      <w:r w:rsidRPr="00F34D26">
        <w:rPr>
          <w:rFonts w:ascii="Times New Roman" w:hAnsi="Times New Roman"/>
          <w:sz w:val="28"/>
          <w:szCs w:val="28"/>
        </w:rPr>
        <w:t>- Заполните оставшиеся клетки по такому же принципу.</w:t>
      </w:r>
    </w:p>
    <w:p w:rsidR="00751546" w:rsidRPr="00F34D26" w:rsidRDefault="00751546" w:rsidP="00751546">
      <w:pPr>
        <w:spacing w:after="0" w:line="360" w:lineRule="auto"/>
        <w:ind w:firstLine="709"/>
        <w:jc w:val="both"/>
        <w:rPr>
          <w:rFonts w:ascii="Times New Roman" w:hAnsi="Times New Roman"/>
          <w:sz w:val="28"/>
          <w:szCs w:val="28"/>
        </w:rPr>
      </w:pPr>
      <w:r w:rsidRPr="00F34D26">
        <w:rPr>
          <w:rFonts w:ascii="Times New Roman" w:hAnsi="Times New Roman"/>
          <w:sz w:val="28"/>
          <w:szCs w:val="28"/>
        </w:rPr>
        <w:t>Дети самостоятельно вписывают числа, а затем учитель вывешивает на доску готовый заполненный квадрат, чтобы учащиеся проверили свои работы.</w:t>
      </w:r>
    </w:p>
    <w:tbl>
      <w:tblPr>
        <w:tblW w:w="0" w:type="auto"/>
        <w:tblInd w:w="2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
        <w:gridCol w:w="847"/>
        <w:gridCol w:w="847"/>
      </w:tblGrid>
      <w:tr w:rsidR="00751546" w:rsidRPr="00680A05" w:rsidTr="00D9190E">
        <w:trPr>
          <w:trHeight w:val="731"/>
        </w:trPr>
        <w:tc>
          <w:tcPr>
            <w:tcW w:w="847" w:type="dxa"/>
            <w:vAlign w:val="center"/>
          </w:tcPr>
          <w:p w:rsidR="00751546" w:rsidRPr="00680A05" w:rsidRDefault="00751546" w:rsidP="00D9190E">
            <w:pPr>
              <w:spacing w:after="0" w:line="360" w:lineRule="auto"/>
              <w:jc w:val="both"/>
              <w:rPr>
                <w:rFonts w:ascii="Times New Roman" w:hAnsi="Times New Roman"/>
                <w:sz w:val="28"/>
                <w:szCs w:val="28"/>
                <w:lang w:eastAsia="en-US"/>
              </w:rPr>
            </w:pPr>
            <w:r w:rsidRPr="00680A05">
              <w:rPr>
                <w:rFonts w:ascii="Times New Roman" w:hAnsi="Times New Roman"/>
                <w:sz w:val="28"/>
                <w:szCs w:val="28"/>
              </w:rPr>
              <w:t>13</w:t>
            </w:r>
          </w:p>
        </w:tc>
        <w:tc>
          <w:tcPr>
            <w:tcW w:w="847" w:type="dxa"/>
            <w:vAlign w:val="center"/>
          </w:tcPr>
          <w:p w:rsidR="00751546" w:rsidRPr="00680A05" w:rsidRDefault="00751546" w:rsidP="00D9190E">
            <w:pPr>
              <w:spacing w:after="0" w:line="360" w:lineRule="auto"/>
              <w:jc w:val="both"/>
              <w:rPr>
                <w:rFonts w:ascii="Times New Roman" w:hAnsi="Times New Roman"/>
                <w:sz w:val="28"/>
                <w:szCs w:val="28"/>
                <w:lang w:eastAsia="en-US"/>
              </w:rPr>
            </w:pPr>
            <w:r w:rsidRPr="00680A05">
              <w:rPr>
                <w:rFonts w:ascii="Times New Roman" w:hAnsi="Times New Roman"/>
                <w:sz w:val="28"/>
                <w:szCs w:val="28"/>
              </w:rPr>
              <w:t>6</w:t>
            </w:r>
          </w:p>
        </w:tc>
        <w:tc>
          <w:tcPr>
            <w:tcW w:w="847" w:type="dxa"/>
            <w:vAlign w:val="center"/>
          </w:tcPr>
          <w:p w:rsidR="00751546" w:rsidRPr="00680A05" w:rsidRDefault="00751546" w:rsidP="00D9190E">
            <w:pPr>
              <w:spacing w:after="0" w:line="360" w:lineRule="auto"/>
              <w:jc w:val="both"/>
              <w:rPr>
                <w:rFonts w:ascii="Times New Roman" w:hAnsi="Times New Roman"/>
                <w:sz w:val="28"/>
                <w:szCs w:val="28"/>
                <w:lang w:eastAsia="en-US"/>
              </w:rPr>
            </w:pPr>
            <w:r w:rsidRPr="00680A05">
              <w:rPr>
                <w:rFonts w:ascii="Times New Roman" w:hAnsi="Times New Roman"/>
                <w:sz w:val="28"/>
                <w:szCs w:val="28"/>
              </w:rPr>
              <w:t>11</w:t>
            </w:r>
          </w:p>
        </w:tc>
      </w:tr>
      <w:tr w:rsidR="00751546" w:rsidRPr="00680A05" w:rsidTr="00D9190E">
        <w:trPr>
          <w:trHeight w:val="775"/>
        </w:trPr>
        <w:tc>
          <w:tcPr>
            <w:tcW w:w="847" w:type="dxa"/>
            <w:vAlign w:val="center"/>
          </w:tcPr>
          <w:p w:rsidR="00751546" w:rsidRPr="00680A05" w:rsidRDefault="00751546" w:rsidP="00D9190E">
            <w:pPr>
              <w:spacing w:after="0" w:line="360" w:lineRule="auto"/>
              <w:jc w:val="both"/>
              <w:rPr>
                <w:rFonts w:ascii="Times New Roman" w:hAnsi="Times New Roman"/>
                <w:sz w:val="28"/>
                <w:szCs w:val="28"/>
                <w:lang w:eastAsia="en-US"/>
              </w:rPr>
            </w:pPr>
            <w:r w:rsidRPr="00680A05">
              <w:rPr>
                <w:rFonts w:ascii="Times New Roman" w:hAnsi="Times New Roman"/>
                <w:sz w:val="28"/>
                <w:szCs w:val="28"/>
              </w:rPr>
              <w:t>8</w:t>
            </w:r>
          </w:p>
        </w:tc>
        <w:tc>
          <w:tcPr>
            <w:tcW w:w="847" w:type="dxa"/>
            <w:vAlign w:val="center"/>
          </w:tcPr>
          <w:p w:rsidR="00751546" w:rsidRPr="00680A05" w:rsidRDefault="00751546" w:rsidP="00D9190E">
            <w:pPr>
              <w:spacing w:after="0" w:line="360" w:lineRule="auto"/>
              <w:jc w:val="both"/>
              <w:rPr>
                <w:rFonts w:ascii="Times New Roman" w:hAnsi="Times New Roman"/>
                <w:sz w:val="28"/>
                <w:szCs w:val="28"/>
                <w:lang w:eastAsia="en-US"/>
              </w:rPr>
            </w:pPr>
            <w:r w:rsidRPr="00680A05">
              <w:rPr>
                <w:rFonts w:ascii="Times New Roman" w:hAnsi="Times New Roman"/>
                <w:sz w:val="28"/>
                <w:szCs w:val="28"/>
              </w:rPr>
              <w:t>10</w:t>
            </w:r>
          </w:p>
        </w:tc>
        <w:tc>
          <w:tcPr>
            <w:tcW w:w="847" w:type="dxa"/>
            <w:vAlign w:val="center"/>
          </w:tcPr>
          <w:p w:rsidR="00751546" w:rsidRPr="00680A05" w:rsidRDefault="00751546" w:rsidP="00D9190E">
            <w:pPr>
              <w:spacing w:after="0" w:line="360" w:lineRule="auto"/>
              <w:jc w:val="both"/>
              <w:rPr>
                <w:rFonts w:ascii="Times New Roman" w:hAnsi="Times New Roman"/>
                <w:sz w:val="28"/>
                <w:szCs w:val="28"/>
                <w:lang w:eastAsia="en-US"/>
              </w:rPr>
            </w:pPr>
            <w:r w:rsidRPr="00680A05">
              <w:rPr>
                <w:rFonts w:ascii="Times New Roman" w:hAnsi="Times New Roman"/>
                <w:sz w:val="28"/>
                <w:szCs w:val="28"/>
              </w:rPr>
              <w:t>12</w:t>
            </w:r>
          </w:p>
        </w:tc>
      </w:tr>
      <w:tr w:rsidR="00751546" w:rsidRPr="00680A05" w:rsidTr="00D9190E">
        <w:trPr>
          <w:trHeight w:val="775"/>
        </w:trPr>
        <w:tc>
          <w:tcPr>
            <w:tcW w:w="847" w:type="dxa"/>
            <w:vAlign w:val="center"/>
          </w:tcPr>
          <w:p w:rsidR="00751546" w:rsidRPr="00680A05" w:rsidRDefault="00751546" w:rsidP="00D9190E">
            <w:pPr>
              <w:spacing w:after="0" w:line="240" w:lineRule="auto"/>
              <w:jc w:val="center"/>
              <w:rPr>
                <w:rFonts w:ascii="Times New Roman" w:hAnsi="Times New Roman"/>
                <w:sz w:val="24"/>
                <w:szCs w:val="24"/>
                <w:lang w:eastAsia="en-US"/>
              </w:rPr>
            </w:pPr>
            <w:r w:rsidRPr="00680A05">
              <w:rPr>
                <w:rFonts w:ascii="Times New Roman" w:hAnsi="Times New Roman"/>
                <w:sz w:val="24"/>
                <w:szCs w:val="24"/>
              </w:rPr>
              <w:t>9</w:t>
            </w:r>
          </w:p>
        </w:tc>
        <w:tc>
          <w:tcPr>
            <w:tcW w:w="847" w:type="dxa"/>
            <w:vAlign w:val="center"/>
          </w:tcPr>
          <w:p w:rsidR="00751546" w:rsidRPr="00680A05" w:rsidRDefault="00751546" w:rsidP="00D9190E">
            <w:pPr>
              <w:spacing w:after="0" w:line="240" w:lineRule="auto"/>
              <w:jc w:val="center"/>
              <w:rPr>
                <w:rFonts w:ascii="Times New Roman" w:hAnsi="Times New Roman"/>
                <w:sz w:val="24"/>
                <w:szCs w:val="24"/>
                <w:lang w:eastAsia="en-US"/>
              </w:rPr>
            </w:pPr>
            <w:r w:rsidRPr="00680A05">
              <w:rPr>
                <w:rFonts w:ascii="Times New Roman" w:hAnsi="Times New Roman"/>
                <w:sz w:val="24"/>
                <w:szCs w:val="24"/>
              </w:rPr>
              <w:t>14</w:t>
            </w:r>
          </w:p>
        </w:tc>
        <w:tc>
          <w:tcPr>
            <w:tcW w:w="847" w:type="dxa"/>
            <w:vAlign w:val="center"/>
          </w:tcPr>
          <w:p w:rsidR="00751546" w:rsidRPr="00680A05" w:rsidRDefault="00751546" w:rsidP="00D9190E">
            <w:pPr>
              <w:spacing w:after="0" w:line="240" w:lineRule="auto"/>
              <w:jc w:val="center"/>
              <w:rPr>
                <w:rFonts w:ascii="Times New Roman" w:hAnsi="Times New Roman"/>
                <w:sz w:val="24"/>
                <w:szCs w:val="24"/>
                <w:lang w:eastAsia="en-US"/>
              </w:rPr>
            </w:pPr>
            <w:r w:rsidRPr="00680A05">
              <w:rPr>
                <w:rFonts w:ascii="Times New Roman" w:hAnsi="Times New Roman"/>
                <w:sz w:val="24"/>
                <w:szCs w:val="24"/>
              </w:rPr>
              <w:t>7</w:t>
            </w:r>
          </w:p>
        </w:tc>
      </w:tr>
    </w:tbl>
    <w:p w:rsidR="00751546" w:rsidRPr="00715E4F" w:rsidRDefault="00751546" w:rsidP="00751546">
      <w:pPr>
        <w:shd w:val="clear" w:color="auto" w:fill="FFFFFF"/>
        <w:spacing w:after="0" w:line="360" w:lineRule="auto"/>
        <w:ind w:left="709" w:hanging="709"/>
        <w:rPr>
          <w:rFonts w:ascii="Times New Roman" w:hAnsi="Times New Roman"/>
          <w:color w:val="000000"/>
          <w:sz w:val="28"/>
          <w:szCs w:val="28"/>
        </w:rPr>
      </w:pPr>
    </w:p>
    <w:p w:rsidR="00751546" w:rsidRDefault="00751546" w:rsidP="00751546">
      <w:pPr>
        <w:shd w:val="clear" w:color="auto" w:fill="FFFFFF"/>
        <w:spacing w:after="0" w:line="360" w:lineRule="auto"/>
        <w:ind w:firstLine="709"/>
        <w:rPr>
          <w:rFonts w:ascii="Times New Roman" w:hAnsi="Times New Roman"/>
          <w:color w:val="000000"/>
          <w:sz w:val="28"/>
          <w:szCs w:val="28"/>
        </w:rPr>
      </w:pPr>
      <w:r w:rsidRPr="00715E4F">
        <w:rPr>
          <w:rFonts w:ascii="Times New Roman" w:hAnsi="Times New Roman"/>
          <w:color w:val="000000"/>
          <w:sz w:val="28"/>
          <w:szCs w:val="28"/>
        </w:rPr>
        <w:lastRenderedPageBreak/>
        <w:t>Каждое мероприятие тщательно подготавливается, продумывается учителем, в этом ему помогают дети. Учащиеся заранее подготавливают задания, занимательные упражнения и задачи.</w:t>
      </w:r>
    </w:p>
    <w:p w:rsidR="00751546" w:rsidRPr="00715E4F" w:rsidRDefault="00751546" w:rsidP="00751546">
      <w:pPr>
        <w:shd w:val="clear" w:color="auto" w:fill="FFFFFF"/>
        <w:spacing w:after="0" w:line="360" w:lineRule="auto"/>
        <w:ind w:firstLine="709"/>
        <w:rPr>
          <w:rFonts w:ascii="Times New Roman" w:hAnsi="Times New Roman"/>
          <w:color w:val="000000"/>
          <w:sz w:val="24"/>
          <w:szCs w:val="24"/>
        </w:rPr>
      </w:pPr>
      <w:r>
        <w:rPr>
          <w:rFonts w:ascii="Times New Roman" w:hAnsi="Times New Roman"/>
          <w:color w:val="000000"/>
          <w:sz w:val="28"/>
          <w:szCs w:val="28"/>
        </w:rPr>
        <w:t xml:space="preserve">7. </w:t>
      </w:r>
      <w:r w:rsidRPr="00E277B8">
        <w:rPr>
          <w:rFonts w:ascii="Times New Roman" w:hAnsi="Times New Roman"/>
          <w:i/>
          <w:color w:val="000000"/>
          <w:sz w:val="28"/>
          <w:szCs w:val="28"/>
        </w:rPr>
        <w:t>З</w:t>
      </w:r>
      <w:r w:rsidRPr="00E277B8">
        <w:rPr>
          <w:rFonts w:ascii="Times New Roman" w:hAnsi="Times New Roman"/>
          <w:i/>
          <w:color w:val="000000"/>
          <w:sz w:val="28"/>
          <w:szCs w:val="28"/>
          <w:shd w:val="clear" w:color="auto" w:fill="FFFFFF"/>
        </w:rPr>
        <w:t>адание на логику</w:t>
      </w:r>
      <w:r w:rsidRPr="00E277B8">
        <w:rPr>
          <w:rFonts w:ascii="Times New Roman" w:hAnsi="Times New Roman"/>
          <w:b/>
          <w:i/>
          <w:color w:val="000000"/>
          <w:sz w:val="28"/>
          <w:szCs w:val="28"/>
          <w:shd w:val="clear" w:color="auto" w:fill="FFFFFF"/>
        </w:rPr>
        <w:t xml:space="preserve"> . </w:t>
      </w:r>
      <w:r w:rsidRPr="00E277B8">
        <w:rPr>
          <w:rFonts w:ascii="Times New Roman" w:hAnsi="Times New Roman"/>
          <w:i/>
          <w:color w:val="000000"/>
          <w:sz w:val="28"/>
          <w:szCs w:val="28"/>
          <w:shd w:val="clear" w:color="auto" w:fill="FFFFFF"/>
        </w:rPr>
        <w:t>Найдите лишнее слово.</w:t>
      </w:r>
      <w:r w:rsidRPr="00E277B8">
        <w:rPr>
          <w:rFonts w:ascii="Times New Roman" w:hAnsi="Times New Roman"/>
          <w:i/>
          <w:color w:val="000000"/>
          <w:sz w:val="28"/>
          <w:szCs w:val="28"/>
        </w:rPr>
        <w:br/>
      </w:r>
      <w:r w:rsidRPr="00E277B8">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пирог, хлеб, шашлык, блины.</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статуя свободы, родина- мать зовет, солдат и матрос, стул.</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лагман, хачапури, книга, када.</w:t>
      </w:r>
      <w:r w:rsidRPr="00E277B8">
        <w:rPr>
          <w:rFonts w:ascii="Times New Roman" w:hAnsi="Times New Roman"/>
          <w:color w:val="000000"/>
          <w:sz w:val="28"/>
          <w:szCs w:val="28"/>
        </w:rPr>
        <w:br/>
      </w:r>
      <w:r w:rsidRPr="00E277B8">
        <w:rPr>
          <w:rFonts w:ascii="Times New Roman" w:hAnsi="Times New Roman"/>
          <w:i/>
          <w:color w:val="000000"/>
          <w:sz w:val="28"/>
          <w:szCs w:val="28"/>
          <w:shd w:val="clear" w:color="auto" w:fill="FFFFFF"/>
        </w:rPr>
        <w:t>Определить истинность  следующих высказываний</w:t>
      </w:r>
      <w:r w:rsidRPr="00E277B8">
        <w:rPr>
          <w:rFonts w:ascii="Times New Roman" w:hAnsi="Times New Roman"/>
          <w:color w:val="000000"/>
          <w:sz w:val="28"/>
          <w:szCs w:val="28"/>
          <w:shd w:val="clear" w:color="auto" w:fill="FFFFFF"/>
        </w:rPr>
        <w:t>.</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Симд - осетинский танец .</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Верно</w:t>
      </w:r>
      <w:r>
        <w:rPr>
          <w:rFonts w:ascii="Times New Roman" w:hAnsi="Times New Roman"/>
          <w:color w:val="000000"/>
          <w:sz w:val="28"/>
          <w:szCs w:val="28"/>
          <w:shd w:val="clear" w:color="auto" w:fill="FFFFFF"/>
        </w:rPr>
        <w:t>.</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 xml:space="preserve">Леонардо да Винчи </w:t>
      </w:r>
      <w:r>
        <w:rPr>
          <w:rFonts w:ascii="Times New Roman" w:hAnsi="Times New Roman"/>
          <w:color w:val="000000"/>
          <w:sz w:val="28"/>
          <w:szCs w:val="28"/>
          <w:shd w:val="clear" w:color="auto" w:fill="FFFFFF"/>
        </w:rPr>
        <w:t xml:space="preserve"> - </w:t>
      </w:r>
      <w:r w:rsidRPr="00E277B8">
        <w:rPr>
          <w:rFonts w:ascii="Times New Roman" w:hAnsi="Times New Roman"/>
          <w:color w:val="000000"/>
          <w:sz w:val="28"/>
          <w:szCs w:val="28"/>
          <w:shd w:val="clear" w:color="auto" w:fill="FFFFFF"/>
        </w:rPr>
        <w:t xml:space="preserve">писатель. </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Ложно</w:t>
      </w:r>
      <w:r>
        <w:rPr>
          <w:rFonts w:ascii="Times New Roman" w:hAnsi="Times New Roman"/>
          <w:color w:val="000000"/>
          <w:sz w:val="28"/>
          <w:szCs w:val="28"/>
          <w:shd w:val="clear" w:color="auto" w:fill="FFFFFF"/>
        </w:rPr>
        <w:t>.</w:t>
      </w:r>
      <w:r w:rsidRPr="00E277B8">
        <w:rPr>
          <w:rStyle w:val="apple-converted-space"/>
          <w:rFonts w:ascii="Times New Roman" w:hAnsi="Times New Roman"/>
          <w:color w:val="000000"/>
          <w:sz w:val="28"/>
          <w:szCs w:val="28"/>
          <w:shd w:val="clear" w:color="auto" w:fill="FFFFFF"/>
        </w:rPr>
        <w:t> </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Лезгинка</w:t>
      </w:r>
      <w:r>
        <w:rPr>
          <w:rFonts w:ascii="Times New Roman" w:hAnsi="Times New Roman"/>
          <w:color w:val="000000"/>
          <w:sz w:val="28"/>
          <w:szCs w:val="28"/>
          <w:shd w:val="clear" w:color="auto" w:fill="FFFFFF"/>
        </w:rPr>
        <w:t xml:space="preserve"> - </w:t>
      </w:r>
      <w:r w:rsidRPr="00E277B8">
        <w:rPr>
          <w:rFonts w:ascii="Times New Roman" w:hAnsi="Times New Roman"/>
          <w:color w:val="000000"/>
          <w:sz w:val="28"/>
          <w:szCs w:val="28"/>
          <w:shd w:val="clear" w:color="auto" w:fill="FFFFFF"/>
        </w:rPr>
        <w:t xml:space="preserve"> русский танец .</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Ложно</w:t>
      </w:r>
      <w:r>
        <w:rPr>
          <w:rFonts w:ascii="Times New Roman" w:hAnsi="Times New Roman"/>
          <w:color w:val="000000"/>
          <w:sz w:val="28"/>
          <w:szCs w:val="28"/>
          <w:shd w:val="clear" w:color="auto" w:fill="FFFFFF"/>
        </w:rPr>
        <w:t>.</w:t>
      </w:r>
      <w:r w:rsidRPr="00E277B8">
        <w:rPr>
          <w:rStyle w:val="apple-converted-space"/>
          <w:rFonts w:ascii="Times New Roman" w:hAnsi="Times New Roman"/>
          <w:color w:val="000000"/>
          <w:sz w:val="28"/>
          <w:szCs w:val="28"/>
          <w:shd w:val="clear" w:color="auto" w:fill="FFFFFF"/>
        </w:rPr>
        <w:t> </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 xml:space="preserve">Уха </w:t>
      </w:r>
      <w:r>
        <w:rPr>
          <w:rFonts w:ascii="Times New Roman" w:hAnsi="Times New Roman"/>
          <w:color w:val="000000"/>
          <w:sz w:val="28"/>
          <w:szCs w:val="28"/>
          <w:shd w:val="clear" w:color="auto" w:fill="FFFFFF"/>
        </w:rPr>
        <w:t xml:space="preserve"> - </w:t>
      </w:r>
      <w:r w:rsidRPr="00E277B8">
        <w:rPr>
          <w:rFonts w:ascii="Times New Roman" w:hAnsi="Times New Roman"/>
          <w:color w:val="000000"/>
          <w:sz w:val="28"/>
          <w:szCs w:val="28"/>
          <w:shd w:val="clear" w:color="auto" w:fill="FFFFFF"/>
        </w:rPr>
        <w:t>осетинское блюдо .</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Ложно</w:t>
      </w:r>
      <w:r>
        <w:rPr>
          <w:rFonts w:ascii="Times New Roman" w:hAnsi="Times New Roman"/>
          <w:color w:val="000000"/>
          <w:sz w:val="28"/>
          <w:szCs w:val="28"/>
          <w:shd w:val="clear" w:color="auto" w:fill="FFFFFF"/>
        </w:rPr>
        <w:t>.</w:t>
      </w:r>
      <w:r w:rsidRPr="00E277B8">
        <w:rPr>
          <w:rStyle w:val="apple-converted-space"/>
          <w:rFonts w:ascii="Times New Roman" w:hAnsi="Times New Roman"/>
          <w:color w:val="000000"/>
          <w:sz w:val="28"/>
          <w:szCs w:val="28"/>
          <w:shd w:val="clear" w:color="auto" w:fill="FFFFFF"/>
        </w:rPr>
        <w:t> </w:t>
      </w:r>
      <w:r w:rsidRPr="00E277B8">
        <w:rPr>
          <w:rFonts w:ascii="Times New Roman" w:hAnsi="Times New Roman"/>
          <w:color w:val="000000"/>
          <w:sz w:val="28"/>
          <w:szCs w:val="28"/>
        </w:rPr>
        <w:br/>
      </w:r>
      <w:r w:rsidRPr="00E277B8">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Гандаган</w:t>
      </w:r>
      <w:r>
        <w:rPr>
          <w:rFonts w:ascii="Times New Roman" w:hAnsi="Times New Roman"/>
          <w:color w:val="000000"/>
          <w:sz w:val="28"/>
          <w:szCs w:val="28"/>
          <w:shd w:val="clear" w:color="auto" w:fill="FFFFFF"/>
        </w:rPr>
        <w:t xml:space="preserve"> -  а</w:t>
      </w:r>
      <w:r w:rsidRPr="00E277B8">
        <w:rPr>
          <w:rFonts w:ascii="Times New Roman" w:hAnsi="Times New Roman"/>
          <w:color w:val="000000"/>
          <w:sz w:val="28"/>
          <w:szCs w:val="28"/>
          <w:shd w:val="clear" w:color="auto" w:fill="FFFFFF"/>
        </w:rPr>
        <w:t>джарский танец .</w:t>
      </w:r>
      <w:r>
        <w:rPr>
          <w:rFonts w:ascii="Times New Roman" w:hAnsi="Times New Roman"/>
          <w:color w:val="000000"/>
          <w:sz w:val="28"/>
          <w:szCs w:val="28"/>
          <w:shd w:val="clear" w:color="auto" w:fill="FFFFFF"/>
        </w:rPr>
        <w:t xml:space="preserve"> </w:t>
      </w:r>
      <w:r w:rsidRPr="00E277B8">
        <w:rPr>
          <w:rFonts w:ascii="Times New Roman" w:hAnsi="Times New Roman"/>
          <w:color w:val="000000"/>
          <w:sz w:val="28"/>
          <w:szCs w:val="28"/>
          <w:shd w:val="clear" w:color="auto" w:fill="FFFFFF"/>
        </w:rPr>
        <w:t>Верно</w:t>
      </w:r>
      <w:r>
        <w:rPr>
          <w:rFonts w:ascii="Times New Roman" w:hAnsi="Times New Roman"/>
          <w:color w:val="000000"/>
          <w:sz w:val="28"/>
          <w:szCs w:val="28"/>
          <w:shd w:val="clear" w:color="auto" w:fill="FFFFFF"/>
        </w:rPr>
        <w:t>.</w:t>
      </w:r>
      <w:r w:rsidRPr="00E277B8">
        <w:rPr>
          <w:rStyle w:val="apple-converted-space"/>
          <w:rFonts w:ascii="Times New Roman" w:hAnsi="Times New Roman"/>
          <w:color w:val="000000"/>
          <w:sz w:val="28"/>
          <w:szCs w:val="28"/>
          <w:shd w:val="clear" w:color="auto" w:fill="FFFFFF"/>
        </w:rPr>
        <w:t> </w:t>
      </w:r>
      <w:r w:rsidRPr="00E277B8">
        <w:rPr>
          <w:rFonts w:ascii="Times New Roman" w:hAnsi="Times New Roman"/>
          <w:color w:val="000000"/>
          <w:sz w:val="28"/>
          <w:szCs w:val="28"/>
        </w:rPr>
        <w:br/>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b/>
          <w:bCs/>
          <w:color w:val="000000"/>
          <w:sz w:val="28"/>
          <w:szCs w:val="28"/>
        </w:rPr>
        <w:t>Фрагмент внеклассного занятия  №3 (Декабрь).</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1.Упражнения на совершенствование знаний о нумерации.</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Материал упражнения представлен в сказочной игровой форме. Для проведения игры необходима картинка с изображением стола. На столе расставлены чайные чашки и разложены салфетки с нарисованными на них кружками (номерами).</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В середине стола стоит большой торт, а вокруг стола, напротив салфеток сидят Веселые человечки (Петрушка - 3, Дюймовочка - 4, Чебурашка - 6, Красная Шапочка - 1, Чипполино - 2, Буратино - 5).</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Игра «Чье место за столом?». (Задание читает учитель).</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В гости к Дюймовочке пришли Веселые человечки. Дюймовочка обозначила с помощью кружков на салфетке место каждого из гостя за столом. Но Веселые человечки не умели считать. Помогите каждому из них занять свое место (Учитель предлагает назвать по порядку место каждого за столом, рассаживая, их справа от Красной Шапочки по кругу).</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lastRenderedPageBreak/>
        <w:t>Учитель задает вопросы по картинке.</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Кто должен сидеть рядом с Петрушкой?</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Кто должен расположиться между Чебурашкой и Дюймовочкой?</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Что стоит посредине стола?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Дети отвечают на вопросы, обращая внимание на картинку.</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Справа рядом с Петрушкой сидит Чипполино.</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Между Чебурашкой и Дюймовочкой сидит Петрушка.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Посредине стола стоит большой торт.</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Дети делают вывод и определяют, кто за каким местом должен сидеть. Затем рассаживают сказочных героев на свои места.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2. Разгадывая загадки, учащиеся развивают мышление, узнают много нового и интересного.</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Загадки загадывают двое учащихся, заранее подготовив их. Дети высказывают свои ассоциации и мнения, постепенно приходя к правильному ответу.</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1). Много рук, одна нога. (Ответ учащегося: дерево, т.к. у него один ствол и много веток).</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2). Две хозяйки за год два раза стол накрывают. Одна зеленой скатертью, другая - белой. (Весна и зима, весной все вокруг зелено, а зимой все покрыто белым снегом.)</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3). Трое работают, двое надзирают, один размышляет.(3 пальца пишут, 2 глаза смотрят, а ум размышляет.)</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4). Четверо братьев не сходятся, не расходятся, и не отстают, и не догоняют. (Колеса машины не могут сойтись, не могут разойтись, не могут догнать друг друга.)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5). Один говорит, двое глядят и двое слушают. (Рот говорит, два глаза глядят и уши слушают.)</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lastRenderedPageBreak/>
        <w:t>Одним из видов занимательного материала являются логические задачи. Они в наибольшей мере привлекают и заинтересовывают детей своим необычным содержанием.</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Логическая задача "Сказочная семья". После проведения, дети высказывают свои мнения.</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У мальчика - с пальчик из сказки Ш.Перро было шесть братьев. Автор сказки почему-то не пожелал сообщить нам, что в действительности в этой семье дровосека у каждого из семи братьев было по семь сестриц. Сколько же всего братьев и сестер в этой сказочной семье?</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Дети к правильному ответу приходят через размышления: если у каждого из семи братьев было по семь сестриц, то эти сестры одни и те же. Значит, сестер семь, как и братьев, а всего детей в этой семье четырнадцать.</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На картинке изображен гардероб. На вешалке висят пальто. В очереди у гардероба стоят дети с номерками в руках, а чуть дальше стоят два ребенка, потерявших свои номерки.</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Учитель задает вопрос:</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·Какие номерки потеряли ребята?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·Какие пальто они должны одеть?</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Получив задание, учащиеся приступают к его обсуждению. Ответ детей: Дети, которые потеряли свои номерки, должны подождать, когда все остальные учащиеся не заберут из гардероба свои пальто. Когда все дети заберут пальто, в гардеробе останется всего лишь два пальто, и на них не будет висеть номерков. Это и будут потерянные номерки детей. В данном случае это номерки 6 и 13. (Все остальные номерки есть.)</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Отгадывая ребусы, ребята увлекаются конечным результатом своей деятельности.</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Ребусы представлены с помощью рисунков, букв и цифр; даны в занимательной форме.</w:t>
      </w:r>
    </w:p>
    <w:p w:rsidR="00751546" w:rsidRPr="00715E4F" w:rsidRDefault="00751546" w:rsidP="00751546">
      <w:pPr>
        <w:pStyle w:val="ab"/>
        <w:numPr>
          <w:ilvl w:val="0"/>
          <w:numId w:val="5"/>
        </w:numPr>
        <w:shd w:val="clear" w:color="auto" w:fill="FFFFFF"/>
        <w:spacing w:after="0" w:line="360" w:lineRule="auto"/>
        <w:ind w:left="0" w:firstLine="709"/>
        <w:jc w:val="both"/>
        <w:rPr>
          <w:rFonts w:ascii="Times New Roman" w:hAnsi="Times New Roman"/>
          <w:color w:val="000000"/>
          <w:sz w:val="28"/>
          <w:szCs w:val="28"/>
        </w:rPr>
      </w:pPr>
      <w:r w:rsidRPr="00715E4F">
        <w:rPr>
          <w:rFonts w:ascii="Times New Roman" w:hAnsi="Times New Roman"/>
          <w:color w:val="000000"/>
          <w:sz w:val="28"/>
          <w:szCs w:val="28"/>
        </w:rPr>
        <w:t>КОД ,   К=Г    (Код)</w:t>
      </w:r>
    </w:p>
    <w:p w:rsidR="00751546" w:rsidRPr="00715E4F" w:rsidRDefault="00751546" w:rsidP="00751546">
      <w:pPr>
        <w:pStyle w:val="ab"/>
        <w:numPr>
          <w:ilvl w:val="0"/>
          <w:numId w:val="5"/>
        </w:numPr>
        <w:shd w:val="clear" w:color="auto" w:fill="FFFFFF"/>
        <w:spacing w:after="0" w:line="360" w:lineRule="auto"/>
        <w:jc w:val="both"/>
        <w:rPr>
          <w:rFonts w:ascii="Times New Roman" w:hAnsi="Times New Roman"/>
          <w:color w:val="000000"/>
          <w:sz w:val="28"/>
          <w:szCs w:val="28"/>
        </w:rPr>
      </w:pPr>
      <w:r w:rsidRPr="00715E4F">
        <w:rPr>
          <w:rFonts w:ascii="Times New Roman" w:hAnsi="Times New Roman"/>
          <w:color w:val="000000"/>
          <w:sz w:val="28"/>
          <w:szCs w:val="28"/>
        </w:rPr>
        <w:lastRenderedPageBreak/>
        <w:t xml:space="preserve">  ЛАС. (Ласточка)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III. ПО 100 ВОЙ    (Постовой)</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IV. ПО 2 Л    (Подвал)</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Дети размышляют так:</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1). " Написано слово код, но т.к. стоит галочка над буквой к, означает, что ее надо заменить на г, получается слово ГОД."</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2).  На рисунке нарисована геометрическая фигура (.), а перед ней записан слог «лас».  (.) следует заменить словом – точка, впереди добавляем «лас». Получится слово – «ЛАСТОЧКА».</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3). «В ребусе есть число 100, заменим его словом сто, перед ним ставим  слог «по», а после него  - «вой», получится  слово -  «ПОСТОВОЙ».</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b/>
          <w:bCs/>
          <w:color w:val="000000"/>
          <w:sz w:val="28"/>
          <w:szCs w:val="28"/>
        </w:rPr>
        <w:t>Третий этап исследования: итоговый эксперимент.</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 xml:space="preserve">Эксперимент проводился в  первом полугодии. </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Детям была предложена анкета «По выявлению уровня развития интереса к внеклассной работе по математике и к самой математике». Анкета включает в себя четыре вопроса. На которые ученики отвечали устно, без предложенных ответов.</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Вопросы анкеты:</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Понравились ли вам внеклассные занятия?</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Какие из видов занятий вам понравились больше?</w:t>
      </w:r>
    </w:p>
    <w:p w:rsidR="00751546" w:rsidRPr="00715E4F" w:rsidRDefault="00751546" w:rsidP="00751546">
      <w:pPr>
        <w:shd w:val="clear" w:color="auto" w:fill="FFFFFF"/>
        <w:spacing w:after="0" w:line="360" w:lineRule="auto"/>
        <w:ind w:firstLine="709"/>
        <w:jc w:val="both"/>
        <w:rPr>
          <w:rFonts w:ascii="Times New Roman" w:hAnsi="Times New Roman"/>
          <w:color w:val="000000"/>
          <w:sz w:val="28"/>
          <w:szCs w:val="28"/>
        </w:rPr>
      </w:pPr>
      <w:r w:rsidRPr="00715E4F">
        <w:rPr>
          <w:rFonts w:ascii="Times New Roman" w:hAnsi="Times New Roman"/>
          <w:color w:val="000000"/>
          <w:sz w:val="28"/>
          <w:szCs w:val="28"/>
        </w:rPr>
        <w:t>Стала ли для вас более интересной математика?</w:t>
      </w:r>
    </w:p>
    <w:p w:rsidR="00751546" w:rsidRPr="005B3158"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t>Хотели бы вы дальше заниматься в кружке?</w:t>
      </w:r>
    </w:p>
    <w:p w:rsidR="00751546" w:rsidRPr="005B3158"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t>Рассмотрим несколько ответов учащихся на следующие вопросы:</w:t>
      </w:r>
    </w:p>
    <w:p w:rsidR="00751546" w:rsidRPr="005B3158"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t>Какие из видов заданий по математике вам понравились больше?</w:t>
      </w:r>
    </w:p>
    <w:p w:rsidR="00751546" w:rsidRPr="005B3158"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t>учащихся ответили: задачи на смекалку, ребусы, задачи - шутки, 14 КВН, 13 магические квадраты и задания на размышление.</w:t>
      </w:r>
    </w:p>
    <w:p w:rsidR="00751546" w:rsidRPr="005B3158"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t>На вопрос стала ли для вас более интересной математика?</w:t>
      </w:r>
    </w:p>
    <w:p w:rsidR="00751546" w:rsidRPr="005B3158"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t>учащихся ответили «да», и 3 «не знают».</w:t>
      </w: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sidRPr="005B3158">
        <w:rPr>
          <w:rFonts w:ascii="Times New Roman" w:hAnsi="Times New Roman"/>
          <w:color w:val="000000"/>
          <w:sz w:val="28"/>
          <w:szCs w:val="28"/>
        </w:rPr>
        <w:lastRenderedPageBreak/>
        <w:t xml:space="preserve">Результаты и вывод анкетирования обсуждаются вместе с учащимися. После обсуждения пришли к выводу, что </w:t>
      </w:r>
      <w:r>
        <w:rPr>
          <w:rFonts w:ascii="Times New Roman" w:hAnsi="Times New Roman"/>
          <w:color w:val="000000"/>
          <w:sz w:val="28"/>
          <w:szCs w:val="28"/>
        </w:rPr>
        <w:t xml:space="preserve">внеклассные занятия </w:t>
      </w:r>
      <w:r w:rsidRPr="005B3158">
        <w:rPr>
          <w:rFonts w:ascii="Times New Roman" w:hAnsi="Times New Roman"/>
          <w:color w:val="000000"/>
          <w:sz w:val="28"/>
          <w:szCs w:val="28"/>
        </w:rPr>
        <w:t xml:space="preserve">необходимо продолжать </w:t>
      </w:r>
      <w:r>
        <w:rPr>
          <w:rFonts w:ascii="Times New Roman" w:hAnsi="Times New Roman"/>
          <w:color w:val="000000"/>
          <w:sz w:val="28"/>
          <w:szCs w:val="28"/>
        </w:rPr>
        <w:t>для всего класса</w:t>
      </w:r>
      <w:r w:rsidRPr="005B3158">
        <w:rPr>
          <w:rFonts w:ascii="Times New Roman" w:hAnsi="Times New Roman"/>
          <w:color w:val="000000"/>
          <w:sz w:val="28"/>
          <w:szCs w:val="28"/>
        </w:rPr>
        <w:t>.</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b/>
          <w:bCs/>
          <w:color w:val="000000"/>
          <w:sz w:val="28"/>
          <w:szCs w:val="28"/>
        </w:rPr>
        <w:t>По когнитивному критерию:</w:t>
      </w:r>
      <w:r w:rsidRPr="00321485">
        <w:rPr>
          <w:rFonts w:ascii="Times New Roman" w:hAnsi="Times New Roman"/>
          <w:color w:val="000000"/>
          <w:sz w:val="28"/>
          <w:szCs w:val="28"/>
        </w:rPr>
        <w:t> у учащихся класса наблюдаются следующие показатели уровня  отношения (интереса) к математике:</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высокий уровень - 4</w:t>
      </w:r>
      <w:r>
        <w:rPr>
          <w:rFonts w:ascii="Times New Roman" w:hAnsi="Times New Roman"/>
          <w:color w:val="000000"/>
          <w:sz w:val="28"/>
          <w:szCs w:val="28"/>
        </w:rPr>
        <w:t>5</w:t>
      </w:r>
      <w:r w:rsidRPr="00321485">
        <w:rPr>
          <w:rFonts w:ascii="Times New Roman" w:hAnsi="Times New Roman"/>
          <w:color w:val="000000"/>
          <w:sz w:val="28"/>
          <w:szCs w:val="28"/>
        </w:rPr>
        <w:t>%;</w:t>
      </w:r>
      <w:r>
        <w:rPr>
          <w:rFonts w:ascii="Times New Roman" w:hAnsi="Times New Roman"/>
          <w:color w:val="000000"/>
          <w:sz w:val="28"/>
          <w:szCs w:val="28"/>
        </w:rPr>
        <w:t xml:space="preserve">  42%;</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средний уровень - 5</w:t>
      </w:r>
      <w:r>
        <w:rPr>
          <w:rFonts w:ascii="Times New Roman" w:hAnsi="Times New Roman"/>
          <w:color w:val="000000"/>
          <w:sz w:val="28"/>
          <w:szCs w:val="28"/>
        </w:rPr>
        <w:t>3</w:t>
      </w:r>
      <w:r w:rsidRPr="00321485">
        <w:rPr>
          <w:rFonts w:ascii="Times New Roman" w:hAnsi="Times New Roman"/>
          <w:color w:val="000000"/>
          <w:sz w:val="28"/>
          <w:szCs w:val="28"/>
        </w:rPr>
        <w:t>%;</w:t>
      </w:r>
      <w:r>
        <w:rPr>
          <w:rFonts w:ascii="Times New Roman" w:hAnsi="Times New Roman"/>
          <w:color w:val="000000"/>
          <w:sz w:val="28"/>
          <w:szCs w:val="28"/>
        </w:rPr>
        <w:t xml:space="preserve">  49%;</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 xml:space="preserve">низкий уровень - </w:t>
      </w:r>
      <w:r>
        <w:rPr>
          <w:rFonts w:ascii="Times New Roman" w:hAnsi="Times New Roman"/>
          <w:color w:val="000000"/>
          <w:sz w:val="28"/>
          <w:szCs w:val="28"/>
        </w:rPr>
        <w:t>2</w:t>
      </w:r>
      <w:r w:rsidRPr="00321485">
        <w:rPr>
          <w:rFonts w:ascii="Times New Roman" w:hAnsi="Times New Roman"/>
          <w:color w:val="000000"/>
          <w:sz w:val="28"/>
          <w:szCs w:val="28"/>
        </w:rPr>
        <w:t>%.</w:t>
      </w:r>
      <w:r>
        <w:rPr>
          <w:rFonts w:ascii="Times New Roman" w:hAnsi="Times New Roman"/>
          <w:color w:val="000000"/>
          <w:sz w:val="28"/>
          <w:szCs w:val="28"/>
        </w:rPr>
        <w:t xml:space="preserve">       8%.</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b/>
          <w:bCs/>
          <w:color w:val="000000"/>
          <w:sz w:val="28"/>
          <w:szCs w:val="28"/>
        </w:rPr>
        <w:t>По эмоционально-мотивационному критерию: </w:t>
      </w:r>
      <w:r w:rsidRPr="00321485">
        <w:rPr>
          <w:rFonts w:ascii="Times New Roman" w:hAnsi="Times New Roman"/>
          <w:color w:val="000000"/>
          <w:sz w:val="28"/>
          <w:szCs w:val="28"/>
        </w:rPr>
        <w:t>у учащихся класса наблюдаются следующие показатели уровня познавательного интереса к математике:</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высокий уровень - 35</w:t>
      </w:r>
      <w:r w:rsidRPr="00321485">
        <w:rPr>
          <w:rFonts w:ascii="Times New Roman" w:hAnsi="Times New Roman"/>
          <w:color w:val="000000"/>
          <w:sz w:val="28"/>
          <w:szCs w:val="28"/>
        </w:rPr>
        <w:t>%;</w:t>
      </w:r>
      <w:r>
        <w:rPr>
          <w:rFonts w:ascii="Times New Roman" w:hAnsi="Times New Roman"/>
          <w:color w:val="000000"/>
          <w:sz w:val="28"/>
          <w:szCs w:val="28"/>
        </w:rPr>
        <w:t xml:space="preserve">   30%;</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средний уровень - 57</w:t>
      </w:r>
      <w:r w:rsidRPr="00321485">
        <w:rPr>
          <w:rFonts w:ascii="Times New Roman" w:hAnsi="Times New Roman"/>
          <w:color w:val="000000"/>
          <w:sz w:val="28"/>
          <w:szCs w:val="28"/>
        </w:rPr>
        <w:t>%;</w:t>
      </w:r>
      <w:r>
        <w:rPr>
          <w:rFonts w:ascii="Times New Roman" w:hAnsi="Times New Roman"/>
          <w:color w:val="000000"/>
          <w:sz w:val="28"/>
          <w:szCs w:val="28"/>
        </w:rPr>
        <w:t xml:space="preserve">   48%;</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низкий уровень - </w:t>
      </w:r>
      <w:r w:rsidRPr="00321485">
        <w:rPr>
          <w:rFonts w:ascii="Times New Roman" w:hAnsi="Times New Roman"/>
          <w:color w:val="000000"/>
          <w:sz w:val="28"/>
          <w:szCs w:val="28"/>
        </w:rPr>
        <w:t>8%.</w:t>
      </w:r>
      <w:r>
        <w:rPr>
          <w:rFonts w:ascii="Times New Roman" w:hAnsi="Times New Roman"/>
          <w:color w:val="000000"/>
          <w:sz w:val="28"/>
          <w:szCs w:val="28"/>
        </w:rPr>
        <w:t xml:space="preserve">      22%.</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b/>
          <w:bCs/>
          <w:color w:val="000000"/>
          <w:sz w:val="28"/>
          <w:szCs w:val="28"/>
        </w:rPr>
        <w:t xml:space="preserve"> По деятельностному критерию: </w:t>
      </w:r>
      <w:r w:rsidRPr="00321485">
        <w:rPr>
          <w:rFonts w:ascii="Times New Roman" w:hAnsi="Times New Roman"/>
          <w:color w:val="000000"/>
          <w:sz w:val="28"/>
          <w:szCs w:val="28"/>
        </w:rPr>
        <w:t>у учащихся класса наблюдаются следующие показатели уровня познавательного интереса к математике:</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высокий уровень - 3</w:t>
      </w:r>
      <w:r>
        <w:rPr>
          <w:rFonts w:ascii="Times New Roman" w:hAnsi="Times New Roman"/>
          <w:color w:val="000000"/>
          <w:sz w:val="28"/>
          <w:szCs w:val="28"/>
        </w:rPr>
        <w:t>8</w:t>
      </w:r>
      <w:r w:rsidRPr="00321485">
        <w:rPr>
          <w:rFonts w:ascii="Times New Roman" w:hAnsi="Times New Roman"/>
          <w:color w:val="000000"/>
          <w:sz w:val="28"/>
          <w:szCs w:val="28"/>
        </w:rPr>
        <w:t>%;</w:t>
      </w:r>
      <w:r>
        <w:rPr>
          <w:rFonts w:ascii="Times New Roman" w:hAnsi="Times New Roman"/>
          <w:color w:val="000000"/>
          <w:sz w:val="28"/>
          <w:szCs w:val="28"/>
        </w:rPr>
        <w:t xml:space="preserve">    24%;</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средний уровень -  58</w:t>
      </w:r>
      <w:r w:rsidRPr="00321485">
        <w:rPr>
          <w:rFonts w:ascii="Times New Roman" w:hAnsi="Times New Roman"/>
          <w:color w:val="000000"/>
          <w:sz w:val="28"/>
          <w:szCs w:val="28"/>
        </w:rPr>
        <w:t>%;</w:t>
      </w:r>
      <w:r>
        <w:rPr>
          <w:rFonts w:ascii="Times New Roman" w:hAnsi="Times New Roman"/>
          <w:color w:val="000000"/>
          <w:sz w:val="28"/>
          <w:szCs w:val="28"/>
        </w:rPr>
        <w:t xml:space="preserve">   51%;</w:t>
      </w:r>
    </w:p>
    <w:p w:rsidR="00751546" w:rsidRPr="00321485"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низкий уровень - </w:t>
      </w:r>
      <w:r w:rsidRPr="00321485">
        <w:rPr>
          <w:rFonts w:ascii="Times New Roman" w:hAnsi="Times New Roman"/>
          <w:color w:val="000000"/>
          <w:sz w:val="28"/>
          <w:szCs w:val="28"/>
        </w:rPr>
        <w:t>4%.</w:t>
      </w:r>
      <w:r>
        <w:rPr>
          <w:rFonts w:ascii="Times New Roman" w:hAnsi="Times New Roman"/>
          <w:color w:val="000000"/>
          <w:sz w:val="28"/>
          <w:szCs w:val="28"/>
        </w:rPr>
        <w:t xml:space="preserve">    25%.</w:t>
      </w:r>
    </w:p>
    <w:p w:rsidR="00751546" w:rsidRDefault="00751546" w:rsidP="00751546">
      <w:pPr>
        <w:shd w:val="clear" w:color="auto" w:fill="FFFFFF"/>
        <w:spacing w:after="0" w:line="240" w:lineRule="auto"/>
        <w:ind w:firstLine="709"/>
        <w:jc w:val="both"/>
        <w:rPr>
          <w:rFonts w:ascii="Times New Roman" w:hAnsi="Times New Roman"/>
          <w:color w:val="000000"/>
          <w:sz w:val="28"/>
          <w:szCs w:val="28"/>
        </w:rPr>
      </w:pPr>
      <w:r w:rsidRPr="00321485">
        <w:rPr>
          <w:rFonts w:ascii="Times New Roman" w:hAnsi="Times New Roman"/>
          <w:color w:val="000000"/>
          <w:sz w:val="28"/>
          <w:szCs w:val="28"/>
        </w:rPr>
        <w:t>Причем все показатели в обоих классах были  приблизительно  одинаковые.</w:t>
      </w:r>
    </w:p>
    <w:p w:rsidR="00751546" w:rsidRDefault="00751546" w:rsidP="00751546">
      <w:pPr>
        <w:shd w:val="clear" w:color="auto" w:fill="FFFFFF"/>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Таблица 2. </w:t>
      </w:r>
    </w:p>
    <w:p w:rsidR="00751546" w:rsidRPr="00321485" w:rsidRDefault="00751546" w:rsidP="00751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Уровень развития мыслительных операций в конце формирующего этапа</w:t>
      </w:r>
    </w:p>
    <w:tbl>
      <w:tblPr>
        <w:tblpPr w:leftFromText="180" w:rightFromText="180" w:vertAnchor="text" w:horzAnchor="margin" w:tblpXSpec="center"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684"/>
        <w:gridCol w:w="2393"/>
        <w:gridCol w:w="2393"/>
      </w:tblGrid>
      <w:tr w:rsidR="00751546" w:rsidRPr="00680A05" w:rsidTr="00D9190E">
        <w:trPr>
          <w:trHeight w:val="557"/>
        </w:trPr>
        <w:tc>
          <w:tcPr>
            <w:tcW w:w="1101" w:type="dxa"/>
          </w:tcPr>
          <w:p w:rsidR="00751546" w:rsidRPr="00680A05" w:rsidRDefault="00751546" w:rsidP="00D9190E">
            <w:pPr>
              <w:spacing w:after="0" w:line="240" w:lineRule="auto"/>
              <w:jc w:val="both"/>
              <w:rPr>
                <w:rFonts w:ascii="Times New Roman" w:hAnsi="Times New Roman"/>
                <w:b/>
                <w:bCs/>
                <w:color w:val="000000"/>
                <w:sz w:val="28"/>
                <w:szCs w:val="28"/>
              </w:rPr>
            </w:pPr>
          </w:p>
        </w:tc>
        <w:tc>
          <w:tcPr>
            <w:tcW w:w="3684"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анализировать</w:t>
            </w:r>
          </w:p>
        </w:tc>
        <w:tc>
          <w:tcPr>
            <w:tcW w:w="2393"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сравнивать</w:t>
            </w:r>
          </w:p>
        </w:tc>
        <w:tc>
          <w:tcPr>
            <w:tcW w:w="2393"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обобщать</w:t>
            </w:r>
          </w:p>
        </w:tc>
      </w:tr>
      <w:tr w:rsidR="00751546" w:rsidRPr="00680A05" w:rsidTr="00D9190E">
        <w:tc>
          <w:tcPr>
            <w:tcW w:w="1101" w:type="dxa"/>
          </w:tcPr>
          <w:p w:rsidR="00751546" w:rsidRPr="00680A05" w:rsidRDefault="00751546" w:rsidP="00D9190E">
            <w:pPr>
              <w:spacing w:after="0" w:line="240" w:lineRule="auto"/>
              <w:jc w:val="both"/>
              <w:rPr>
                <w:rFonts w:ascii="Times New Roman" w:hAnsi="Times New Roman"/>
                <w:bCs/>
                <w:color w:val="000000"/>
                <w:sz w:val="28"/>
                <w:szCs w:val="28"/>
              </w:rPr>
            </w:pPr>
            <w:r w:rsidRPr="00680A05">
              <w:rPr>
                <w:rFonts w:ascii="Times New Roman" w:hAnsi="Times New Roman"/>
                <w:bCs/>
                <w:color w:val="000000"/>
                <w:sz w:val="28"/>
                <w:szCs w:val="28"/>
              </w:rPr>
              <w:t>2 «а»</w:t>
            </w:r>
          </w:p>
        </w:tc>
        <w:tc>
          <w:tcPr>
            <w:tcW w:w="3684"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Высокий 46%</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Средний 52%</w:t>
            </w:r>
          </w:p>
          <w:p w:rsidR="00751546" w:rsidRPr="00680A05" w:rsidRDefault="00751546" w:rsidP="00D9190E">
            <w:pPr>
              <w:spacing w:after="0" w:line="240" w:lineRule="auto"/>
              <w:jc w:val="both"/>
              <w:rPr>
                <w:rFonts w:ascii="Times New Roman" w:hAnsi="Times New Roman"/>
                <w:bCs/>
                <w:color w:val="000000"/>
                <w:sz w:val="28"/>
                <w:szCs w:val="28"/>
                <w:highlight w:val="yellow"/>
              </w:rPr>
            </w:pPr>
            <w:r w:rsidRPr="00680A05">
              <w:rPr>
                <w:rFonts w:ascii="Times New Roman" w:hAnsi="Times New Roman"/>
                <w:bCs/>
                <w:color w:val="000000"/>
                <w:sz w:val="24"/>
                <w:szCs w:val="24"/>
              </w:rPr>
              <w:t>Низкий   2 %</w:t>
            </w:r>
          </w:p>
        </w:tc>
        <w:tc>
          <w:tcPr>
            <w:tcW w:w="2393"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40%</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50%</w:t>
            </w:r>
          </w:p>
          <w:p w:rsidR="00751546" w:rsidRPr="00680A05" w:rsidRDefault="00751546" w:rsidP="00D9190E">
            <w:pPr>
              <w:spacing w:after="0" w:line="240" w:lineRule="auto"/>
              <w:jc w:val="both"/>
              <w:rPr>
                <w:rFonts w:ascii="Times New Roman" w:hAnsi="Times New Roman"/>
                <w:b/>
                <w:bCs/>
                <w:color w:val="000000"/>
                <w:sz w:val="24"/>
                <w:szCs w:val="24"/>
              </w:rPr>
            </w:pPr>
            <w:r w:rsidRPr="00680A05">
              <w:rPr>
                <w:rFonts w:ascii="Times New Roman" w:hAnsi="Times New Roman"/>
                <w:bCs/>
                <w:color w:val="000000"/>
                <w:sz w:val="24"/>
                <w:szCs w:val="24"/>
              </w:rPr>
              <w:t>10%</w:t>
            </w:r>
          </w:p>
        </w:tc>
        <w:tc>
          <w:tcPr>
            <w:tcW w:w="2393"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35%</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60%</w:t>
            </w:r>
          </w:p>
          <w:p w:rsidR="00751546" w:rsidRPr="00680A05" w:rsidRDefault="00751546" w:rsidP="00D9190E">
            <w:pPr>
              <w:spacing w:after="0" w:line="240" w:lineRule="auto"/>
              <w:jc w:val="both"/>
              <w:rPr>
                <w:rFonts w:ascii="Times New Roman" w:hAnsi="Times New Roman"/>
                <w:b/>
                <w:bCs/>
                <w:color w:val="000000"/>
                <w:sz w:val="24"/>
                <w:szCs w:val="24"/>
              </w:rPr>
            </w:pPr>
            <w:r w:rsidRPr="00680A05">
              <w:rPr>
                <w:rFonts w:ascii="Times New Roman" w:hAnsi="Times New Roman"/>
                <w:bCs/>
                <w:color w:val="000000"/>
                <w:sz w:val="24"/>
                <w:szCs w:val="24"/>
              </w:rPr>
              <w:t>5%</w:t>
            </w:r>
          </w:p>
        </w:tc>
      </w:tr>
      <w:tr w:rsidR="00751546" w:rsidRPr="00680A05" w:rsidTr="00D9190E">
        <w:tc>
          <w:tcPr>
            <w:tcW w:w="1101" w:type="dxa"/>
          </w:tcPr>
          <w:p w:rsidR="00751546" w:rsidRPr="00680A05" w:rsidRDefault="00751546" w:rsidP="00D9190E">
            <w:pPr>
              <w:spacing w:after="0" w:line="240" w:lineRule="auto"/>
              <w:jc w:val="both"/>
              <w:rPr>
                <w:rFonts w:ascii="Times New Roman" w:hAnsi="Times New Roman"/>
                <w:bCs/>
                <w:color w:val="000000"/>
                <w:sz w:val="28"/>
                <w:szCs w:val="28"/>
              </w:rPr>
            </w:pPr>
            <w:r w:rsidRPr="00680A05">
              <w:rPr>
                <w:rFonts w:ascii="Times New Roman" w:hAnsi="Times New Roman"/>
                <w:bCs/>
                <w:color w:val="000000"/>
                <w:sz w:val="28"/>
                <w:szCs w:val="28"/>
              </w:rPr>
              <w:t>2 «б»</w:t>
            </w:r>
          </w:p>
        </w:tc>
        <w:tc>
          <w:tcPr>
            <w:tcW w:w="3684" w:type="dxa"/>
          </w:tcPr>
          <w:p w:rsidR="00751546" w:rsidRPr="00680A05" w:rsidRDefault="00751546" w:rsidP="00D9190E">
            <w:pPr>
              <w:spacing w:after="0" w:line="240" w:lineRule="auto"/>
              <w:jc w:val="both"/>
              <w:rPr>
                <w:rFonts w:ascii="Times New Roman" w:hAnsi="Times New Roman"/>
                <w:bCs/>
                <w:sz w:val="24"/>
                <w:szCs w:val="24"/>
              </w:rPr>
            </w:pPr>
            <w:r w:rsidRPr="00680A05">
              <w:rPr>
                <w:rFonts w:ascii="Times New Roman" w:hAnsi="Times New Roman"/>
                <w:bCs/>
                <w:sz w:val="24"/>
                <w:szCs w:val="24"/>
              </w:rPr>
              <w:t>Высокий   44%</w:t>
            </w:r>
          </w:p>
          <w:p w:rsidR="00751546" w:rsidRPr="00680A05" w:rsidRDefault="00751546" w:rsidP="00D9190E">
            <w:pPr>
              <w:spacing w:after="0" w:line="240" w:lineRule="auto"/>
              <w:jc w:val="both"/>
              <w:rPr>
                <w:rFonts w:ascii="Times New Roman" w:hAnsi="Times New Roman"/>
                <w:bCs/>
                <w:sz w:val="24"/>
                <w:szCs w:val="24"/>
              </w:rPr>
            </w:pPr>
            <w:r w:rsidRPr="00680A05">
              <w:rPr>
                <w:rFonts w:ascii="Times New Roman" w:hAnsi="Times New Roman"/>
                <w:bCs/>
                <w:sz w:val="24"/>
                <w:szCs w:val="24"/>
              </w:rPr>
              <w:t>Средний   47%</w:t>
            </w:r>
          </w:p>
          <w:p w:rsidR="00751546" w:rsidRPr="00680A05" w:rsidRDefault="00751546" w:rsidP="00D9190E">
            <w:pPr>
              <w:spacing w:after="0" w:line="240" w:lineRule="auto"/>
              <w:jc w:val="both"/>
              <w:rPr>
                <w:rFonts w:ascii="Times New Roman" w:hAnsi="Times New Roman"/>
                <w:bCs/>
                <w:sz w:val="24"/>
                <w:szCs w:val="24"/>
              </w:rPr>
            </w:pPr>
            <w:r w:rsidRPr="00680A05">
              <w:rPr>
                <w:rFonts w:ascii="Times New Roman" w:hAnsi="Times New Roman"/>
                <w:bCs/>
                <w:sz w:val="24"/>
                <w:szCs w:val="24"/>
              </w:rPr>
              <w:t>Низкий      9%</w:t>
            </w:r>
          </w:p>
          <w:p w:rsidR="00751546" w:rsidRPr="00680A05" w:rsidRDefault="00751546" w:rsidP="00D9190E">
            <w:pPr>
              <w:spacing w:after="0" w:line="240" w:lineRule="auto"/>
              <w:jc w:val="both"/>
              <w:rPr>
                <w:rFonts w:ascii="Times New Roman" w:hAnsi="Times New Roman"/>
                <w:b/>
                <w:bCs/>
                <w:color w:val="000000"/>
                <w:sz w:val="28"/>
                <w:szCs w:val="28"/>
              </w:rPr>
            </w:pPr>
          </w:p>
        </w:tc>
        <w:tc>
          <w:tcPr>
            <w:tcW w:w="2393"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40%</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52%</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8%</w:t>
            </w:r>
          </w:p>
        </w:tc>
        <w:tc>
          <w:tcPr>
            <w:tcW w:w="2393" w:type="dxa"/>
          </w:tcPr>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32%</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58%</w:t>
            </w:r>
          </w:p>
          <w:p w:rsidR="00751546" w:rsidRPr="00680A05" w:rsidRDefault="00751546" w:rsidP="00D9190E">
            <w:pPr>
              <w:spacing w:after="0" w:line="240" w:lineRule="auto"/>
              <w:jc w:val="both"/>
              <w:rPr>
                <w:rFonts w:ascii="Times New Roman" w:hAnsi="Times New Roman"/>
                <w:bCs/>
                <w:color w:val="000000"/>
                <w:sz w:val="24"/>
                <w:szCs w:val="24"/>
              </w:rPr>
            </w:pPr>
            <w:r w:rsidRPr="00680A05">
              <w:rPr>
                <w:rFonts w:ascii="Times New Roman" w:hAnsi="Times New Roman"/>
                <w:bCs/>
                <w:color w:val="000000"/>
                <w:sz w:val="24"/>
                <w:szCs w:val="24"/>
              </w:rPr>
              <w:t>10%</w:t>
            </w:r>
          </w:p>
        </w:tc>
      </w:tr>
    </w:tbl>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lastRenderedPageBreak/>
        <w:t>Таким образом, анализ результатов полученных на завершающем этапе формирующего эксперимента показал устойчивую тенденцию к</w:t>
      </w:r>
      <w:r w:rsidRPr="00EA79CD">
        <w:rPr>
          <w:rFonts w:ascii="Times New Roman" w:hAnsi="Times New Roman"/>
          <w:b/>
          <w:bCs/>
          <w:color w:val="000000"/>
          <w:sz w:val="28"/>
          <w:szCs w:val="28"/>
        </w:rPr>
        <w:t> </w:t>
      </w:r>
      <w:r w:rsidRPr="00EA79CD">
        <w:rPr>
          <w:rFonts w:ascii="Times New Roman" w:hAnsi="Times New Roman"/>
          <w:color w:val="000000"/>
          <w:sz w:val="28"/>
          <w:szCs w:val="28"/>
        </w:rPr>
        <w:t>существенному повышению</w:t>
      </w:r>
      <w:r>
        <w:rPr>
          <w:rFonts w:ascii="Times New Roman" w:hAnsi="Times New Roman"/>
          <w:color w:val="000000"/>
          <w:sz w:val="28"/>
          <w:szCs w:val="28"/>
        </w:rPr>
        <w:t xml:space="preserve"> у </w:t>
      </w:r>
      <w:r w:rsidRPr="00EA79CD">
        <w:rPr>
          <w:rFonts w:ascii="Times New Roman" w:hAnsi="Times New Roman"/>
          <w:color w:val="000000"/>
          <w:sz w:val="28"/>
          <w:szCs w:val="28"/>
        </w:rPr>
        <w:t xml:space="preserve"> младших школьников </w:t>
      </w:r>
      <w:r>
        <w:rPr>
          <w:rFonts w:ascii="Times New Roman" w:hAnsi="Times New Roman"/>
          <w:color w:val="000000"/>
          <w:sz w:val="28"/>
          <w:szCs w:val="28"/>
        </w:rPr>
        <w:t xml:space="preserve"> умений анализировать, сравнивать и обобщать</w:t>
      </w:r>
      <w:r w:rsidRPr="00EA79CD">
        <w:rPr>
          <w:rFonts w:ascii="Times New Roman" w:hAnsi="Times New Roman"/>
          <w:color w:val="000000"/>
          <w:sz w:val="28"/>
          <w:szCs w:val="28"/>
        </w:rPr>
        <w:t>.</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В процессе внеклассной работы повысился интерес учащихся к изучению математики. Учащиеся</w:t>
      </w:r>
      <w:r>
        <w:rPr>
          <w:rFonts w:ascii="Times New Roman" w:hAnsi="Times New Roman"/>
          <w:color w:val="000000"/>
          <w:sz w:val="28"/>
          <w:szCs w:val="28"/>
        </w:rPr>
        <w:t xml:space="preserve"> получили элементарные навыки </w:t>
      </w:r>
      <w:r w:rsidRPr="00EA79CD">
        <w:rPr>
          <w:rFonts w:ascii="Times New Roman" w:hAnsi="Times New Roman"/>
          <w:color w:val="000000"/>
          <w:sz w:val="28"/>
          <w:szCs w:val="28"/>
        </w:rPr>
        <w:t>пользования дополнительной литературой для поиска задач на смекалку, кроссвордов, ребусов и т.д.</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Анализируя результаты экспериментального исследования можно сделать вывод о том, что у учащихся класса до эксперимента наблюдался средний уровень познавательного интереса к математике. После проведения внеклассных мероприятий по математике с использованием занимательного материала уровень познавательного интереса повысился.</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Таким образом, следует вывод, что систематическое проведение внеклассных мероприятий способствует повышению познавательного интереса к математике, оказывает неоценимую помощь в воспитании младших школьников, и расширяет кругозор учащихся за счет ознакомления с дополнительной литературой, развивает наблюдательность, способность анализировать и делать выводы.</w:t>
      </w:r>
    </w:p>
    <w:p w:rsidR="00751546" w:rsidRDefault="00751546" w:rsidP="00751546">
      <w:pPr>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br/>
      </w:r>
    </w:p>
    <w:p w:rsidR="00751546" w:rsidRDefault="00751546" w:rsidP="00751546">
      <w:pPr>
        <w:spacing w:after="0" w:line="360" w:lineRule="auto"/>
        <w:ind w:firstLine="709"/>
        <w:jc w:val="center"/>
        <w:rPr>
          <w:rFonts w:ascii="Times New Roman" w:hAnsi="Times New Roman"/>
          <w:b/>
          <w:bCs/>
          <w:color w:val="000000"/>
          <w:sz w:val="28"/>
          <w:szCs w:val="28"/>
        </w:rPr>
      </w:pPr>
      <w:r>
        <w:rPr>
          <w:rFonts w:ascii="Times New Roman" w:hAnsi="Times New Roman"/>
          <w:color w:val="000000"/>
          <w:sz w:val="28"/>
          <w:szCs w:val="28"/>
        </w:rPr>
        <w:br w:type="page"/>
      </w:r>
      <w:r w:rsidRPr="00EA79CD">
        <w:rPr>
          <w:rFonts w:ascii="Times New Roman" w:hAnsi="Times New Roman"/>
          <w:b/>
          <w:bCs/>
          <w:color w:val="000000"/>
          <w:sz w:val="28"/>
          <w:szCs w:val="28"/>
        </w:rPr>
        <w:lastRenderedPageBreak/>
        <w:t>ЗАКЛЮЧЕНИЕ</w:t>
      </w:r>
    </w:p>
    <w:p w:rsidR="00751546" w:rsidRPr="00EA79CD" w:rsidRDefault="00751546" w:rsidP="00751546">
      <w:pPr>
        <w:spacing w:after="0" w:line="360" w:lineRule="auto"/>
        <w:ind w:firstLine="709"/>
        <w:jc w:val="center"/>
        <w:rPr>
          <w:rFonts w:ascii="Times New Roman" w:hAnsi="Times New Roman"/>
          <w:color w:val="000000"/>
          <w:sz w:val="28"/>
          <w:szCs w:val="28"/>
        </w:rPr>
      </w:pPr>
    </w:p>
    <w:p w:rsidR="00751546"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Каждый учитель должен понимать значимость организации внеурочной деятельности школьников по математике и подходить к этому вопросу очень серьезно.</w:t>
      </w:r>
      <w:r w:rsidRPr="00EA79CD">
        <w:rPr>
          <w:rFonts w:ascii="Times New Roman" w:hAnsi="Times New Roman"/>
          <w:color w:val="000000"/>
          <w:sz w:val="28"/>
          <w:szCs w:val="28"/>
        </w:rPr>
        <w:t xml:space="preserve"> </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Учитель необходимо </w:t>
      </w:r>
      <w:r w:rsidRPr="00EA79CD">
        <w:rPr>
          <w:rFonts w:ascii="Times New Roman" w:hAnsi="Times New Roman"/>
          <w:color w:val="000000"/>
          <w:sz w:val="28"/>
          <w:szCs w:val="28"/>
        </w:rPr>
        <w:t xml:space="preserve"> на внеурочных занятиях в максимальной мере учесть возможности, запросы и интересы св</w:t>
      </w:r>
      <w:r>
        <w:rPr>
          <w:rFonts w:ascii="Times New Roman" w:hAnsi="Times New Roman"/>
          <w:color w:val="000000"/>
          <w:sz w:val="28"/>
          <w:szCs w:val="28"/>
        </w:rPr>
        <w:t>оих учеников. Внеурочная деятельность</w:t>
      </w:r>
      <w:r w:rsidRPr="00EA79CD">
        <w:rPr>
          <w:rFonts w:ascii="Times New Roman" w:hAnsi="Times New Roman"/>
          <w:color w:val="000000"/>
          <w:sz w:val="28"/>
          <w:szCs w:val="28"/>
        </w:rPr>
        <w:t xml:space="preserve"> по математике дополняет обязательную учебную работу по предмету и должна, прежде всего, способствовать более глубокому усвоению учащимися материала, предусмотренного программой.</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Одной</w:t>
      </w:r>
      <w:r w:rsidRPr="00EA79CD">
        <w:rPr>
          <w:rFonts w:ascii="Times New Roman" w:hAnsi="Times New Roman"/>
          <w:color w:val="000000"/>
          <w:sz w:val="28"/>
          <w:szCs w:val="28"/>
        </w:rPr>
        <w:t xml:space="preserve"> из основных причин </w:t>
      </w:r>
      <w:r>
        <w:rPr>
          <w:rFonts w:ascii="Times New Roman" w:hAnsi="Times New Roman"/>
          <w:color w:val="000000"/>
          <w:sz w:val="28"/>
          <w:szCs w:val="28"/>
        </w:rPr>
        <w:t xml:space="preserve">низкого качества математического образования учащихся является отсутствие у </w:t>
      </w:r>
      <w:r w:rsidRPr="00EA79CD">
        <w:rPr>
          <w:rFonts w:ascii="Times New Roman" w:hAnsi="Times New Roman"/>
          <w:color w:val="000000"/>
          <w:sz w:val="28"/>
          <w:szCs w:val="28"/>
        </w:rPr>
        <w:t>многих учащихся</w:t>
      </w:r>
      <w:r>
        <w:rPr>
          <w:rFonts w:ascii="Times New Roman" w:hAnsi="Times New Roman"/>
          <w:color w:val="000000"/>
          <w:sz w:val="28"/>
          <w:szCs w:val="28"/>
        </w:rPr>
        <w:t xml:space="preserve"> интереса </w:t>
      </w:r>
      <w:r w:rsidRPr="00EA79CD">
        <w:rPr>
          <w:rFonts w:ascii="Times New Roman" w:hAnsi="Times New Roman"/>
          <w:color w:val="000000"/>
          <w:sz w:val="28"/>
          <w:szCs w:val="28"/>
        </w:rPr>
        <w:t xml:space="preserve"> к этому предмету. Интерес к предмету зависит, прежде всего, от качества учебной работы на уроке. В то же время с помощью продуманной системы внеурочных занятий можно значительно повысить интерес школьников к математике.</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Внеурочная деятельность учащихся по математике с успехом может быть использована для углубленного изучения</w:t>
      </w:r>
      <w:r w:rsidRPr="00EA79CD">
        <w:rPr>
          <w:rFonts w:ascii="Times New Roman" w:hAnsi="Times New Roman"/>
          <w:color w:val="000000"/>
          <w:sz w:val="28"/>
          <w:szCs w:val="28"/>
        </w:rPr>
        <w:t xml:space="preserve"> программного материала, развития их логического мышления, исследовательских навыков, смекалки, привития вкуса к чтению дополнительной литературы, для сообщения учащимся полезных сведений из истории математики.</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 xml:space="preserve">В процессе подготовки дипломной работы была изучена учебно-методическая литература по теме исследования, изучены психологические особенности учащихся младшего школьного возраста, разработана система </w:t>
      </w:r>
      <w:r>
        <w:rPr>
          <w:rFonts w:ascii="Times New Roman" w:hAnsi="Times New Roman"/>
          <w:color w:val="000000"/>
          <w:sz w:val="28"/>
          <w:szCs w:val="28"/>
        </w:rPr>
        <w:t>учебных задан</w:t>
      </w:r>
      <w:r w:rsidRPr="00EA79CD">
        <w:rPr>
          <w:rFonts w:ascii="Times New Roman" w:hAnsi="Times New Roman"/>
          <w:color w:val="000000"/>
          <w:sz w:val="28"/>
          <w:szCs w:val="28"/>
        </w:rPr>
        <w:t xml:space="preserve">ий, </w:t>
      </w:r>
      <w:r>
        <w:rPr>
          <w:rFonts w:ascii="Times New Roman" w:hAnsi="Times New Roman"/>
          <w:color w:val="000000"/>
          <w:sz w:val="28"/>
          <w:szCs w:val="28"/>
        </w:rPr>
        <w:t xml:space="preserve"> фрагментов внеклассных мероприятий</w:t>
      </w:r>
      <w:r w:rsidRPr="00EA79CD">
        <w:rPr>
          <w:rFonts w:ascii="Times New Roman" w:hAnsi="Times New Roman"/>
          <w:color w:val="000000"/>
          <w:sz w:val="28"/>
          <w:szCs w:val="28"/>
        </w:rPr>
        <w:t>.</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В начале эксперимента выявлено желание учащихся заниматься внеклассной работой по математике.</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В процессе эксперимента</w:t>
      </w:r>
      <w:r>
        <w:rPr>
          <w:rFonts w:ascii="Times New Roman" w:hAnsi="Times New Roman"/>
          <w:color w:val="000000"/>
          <w:sz w:val="28"/>
          <w:szCs w:val="28"/>
        </w:rPr>
        <w:t>,</w:t>
      </w:r>
      <w:r w:rsidRPr="00EA79CD">
        <w:rPr>
          <w:rFonts w:ascii="Times New Roman" w:hAnsi="Times New Roman"/>
          <w:color w:val="000000"/>
          <w:sz w:val="28"/>
          <w:szCs w:val="28"/>
        </w:rPr>
        <w:t xml:space="preserve"> проводились </w:t>
      </w:r>
      <w:r>
        <w:rPr>
          <w:rFonts w:ascii="Times New Roman" w:hAnsi="Times New Roman"/>
          <w:color w:val="000000"/>
          <w:sz w:val="28"/>
          <w:szCs w:val="28"/>
        </w:rPr>
        <w:t>внеклассные занятия по плану</w:t>
      </w:r>
      <w:r w:rsidRPr="00EA79CD">
        <w:rPr>
          <w:rFonts w:ascii="Times New Roman" w:hAnsi="Times New Roman"/>
          <w:color w:val="000000"/>
          <w:sz w:val="28"/>
          <w:szCs w:val="28"/>
        </w:rPr>
        <w:t>.</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lastRenderedPageBreak/>
        <w:t>Результаты контрольного тестирования свидетельствуют о положите</w:t>
      </w:r>
      <w:r>
        <w:rPr>
          <w:rFonts w:ascii="Times New Roman" w:hAnsi="Times New Roman"/>
          <w:color w:val="000000"/>
          <w:sz w:val="28"/>
          <w:szCs w:val="28"/>
        </w:rPr>
        <w:t>льном влиянии внеклассной деятельности</w:t>
      </w:r>
      <w:r w:rsidRPr="00EA79CD">
        <w:rPr>
          <w:rFonts w:ascii="Times New Roman" w:hAnsi="Times New Roman"/>
          <w:color w:val="000000"/>
          <w:sz w:val="28"/>
          <w:szCs w:val="28"/>
        </w:rPr>
        <w:t xml:space="preserve"> на </w:t>
      </w:r>
      <w:r>
        <w:rPr>
          <w:rFonts w:ascii="Times New Roman" w:hAnsi="Times New Roman"/>
          <w:color w:val="000000"/>
          <w:sz w:val="28"/>
          <w:szCs w:val="28"/>
        </w:rPr>
        <w:t xml:space="preserve">развитие умений  анализировать, сравнивать, обобщать и формирование </w:t>
      </w:r>
      <w:r w:rsidRPr="00EA79CD">
        <w:rPr>
          <w:rFonts w:ascii="Times New Roman" w:hAnsi="Times New Roman"/>
          <w:color w:val="000000"/>
          <w:sz w:val="28"/>
          <w:szCs w:val="28"/>
        </w:rPr>
        <w:t>познавательного интереса младших школьников к математике.</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 xml:space="preserve">Опыт организации внеклассной работы по математике свидетельствует о том, что она должна быть продолжена в дальнейшем обучении учащихся, т.к. внеурочная </w:t>
      </w:r>
      <w:r>
        <w:rPr>
          <w:rFonts w:ascii="Times New Roman" w:hAnsi="Times New Roman"/>
          <w:color w:val="000000"/>
          <w:sz w:val="28"/>
          <w:szCs w:val="28"/>
        </w:rPr>
        <w:t xml:space="preserve">деятельность </w:t>
      </w:r>
      <w:r w:rsidRPr="00EA79CD">
        <w:rPr>
          <w:rFonts w:ascii="Times New Roman" w:hAnsi="Times New Roman"/>
          <w:color w:val="000000"/>
          <w:sz w:val="28"/>
          <w:szCs w:val="28"/>
        </w:rPr>
        <w:t xml:space="preserve">по математике предоставляет школьникам дополнительные возможности для развития способностей, прививает интерес к математике. Главное назначение внеклассной </w:t>
      </w:r>
      <w:r>
        <w:rPr>
          <w:rFonts w:ascii="Times New Roman" w:hAnsi="Times New Roman"/>
          <w:color w:val="000000"/>
          <w:sz w:val="28"/>
          <w:szCs w:val="28"/>
        </w:rPr>
        <w:t xml:space="preserve">деятельности </w:t>
      </w:r>
      <w:r w:rsidRPr="00EA79CD">
        <w:rPr>
          <w:rFonts w:ascii="Times New Roman" w:hAnsi="Times New Roman"/>
          <w:color w:val="000000"/>
          <w:sz w:val="28"/>
          <w:szCs w:val="28"/>
        </w:rPr>
        <w:t>- не только расширение и углубление теоретического материала, изу</w:t>
      </w:r>
      <w:r>
        <w:rPr>
          <w:rFonts w:ascii="Times New Roman" w:hAnsi="Times New Roman"/>
          <w:color w:val="000000"/>
          <w:sz w:val="28"/>
          <w:szCs w:val="28"/>
        </w:rPr>
        <w:t>ченного на уроках, но и развитие</w:t>
      </w:r>
      <w:r w:rsidRPr="00EA79CD">
        <w:rPr>
          <w:rFonts w:ascii="Times New Roman" w:hAnsi="Times New Roman"/>
          <w:color w:val="000000"/>
          <w:sz w:val="28"/>
          <w:szCs w:val="28"/>
        </w:rPr>
        <w:t xml:space="preserve"> умений применять полученные на уроках знания к решению - нестандартных заданий, воспитанию у младших школьников определенной культуры работы над заданиями.</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Внеклассные занятия с учащимися приносят большую пользу и самому учителю. Чтобы успе</w:t>
      </w:r>
      <w:r>
        <w:rPr>
          <w:rFonts w:ascii="Times New Roman" w:hAnsi="Times New Roman"/>
          <w:color w:val="000000"/>
          <w:sz w:val="28"/>
          <w:szCs w:val="28"/>
        </w:rPr>
        <w:t>шно организовывать внеурочную деятельность</w:t>
      </w:r>
      <w:r w:rsidRPr="00EA79CD">
        <w:rPr>
          <w:rFonts w:ascii="Times New Roman" w:hAnsi="Times New Roman"/>
          <w:color w:val="000000"/>
          <w:sz w:val="28"/>
          <w:szCs w:val="28"/>
        </w:rPr>
        <w:t>, учителю приходится постоянно расширять свои знания по математике. Это благоприятно сказывается и на качестве его работы.</w:t>
      </w:r>
    </w:p>
    <w:p w:rsidR="00751546" w:rsidRPr="00EA79CD" w:rsidRDefault="00751546" w:rsidP="00751546">
      <w:pPr>
        <w:shd w:val="clear" w:color="auto" w:fill="FFFFFF"/>
        <w:spacing w:after="0" w:line="360" w:lineRule="auto"/>
        <w:ind w:firstLine="709"/>
        <w:jc w:val="both"/>
        <w:rPr>
          <w:rFonts w:ascii="Times New Roman" w:hAnsi="Times New Roman"/>
          <w:color w:val="000000"/>
          <w:sz w:val="28"/>
          <w:szCs w:val="28"/>
        </w:rPr>
      </w:pPr>
      <w:r w:rsidRPr="00EA79CD">
        <w:rPr>
          <w:rFonts w:ascii="Times New Roman" w:hAnsi="Times New Roman"/>
          <w:color w:val="000000"/>
          <w:sz w:val="28"/>
          <w:szCs w:val="28"/>
        </w:rPr>
        <w:t>Таким образом, подтвердилась гипотеза дипломного исследования: систематическая и целенаправленная внеклассная работа способствует</w:t>
      </w:r>
      <w:r w:rsidRPr="00D34BA0">
        <w:rPr>
          <w:rFonts w:ascii="Times New Roman" w:hAnsi="Times New Roman"/>
          <w:color w:val="000000"/>
          <w:sz w:val="28"/>
          <w:szCs w:val="28"/>
        </w:rPr>
        <w:t xml:space="preserve"> </w:t>
      </w:r>
      <w:r>
        <w:rPr>
          <w:rFonts w:ascii="Times New Roman" w:hAnsi="Times New Roman"/>
          <w:color w:val="000000"/>
          <w:sz w:val="28"/>
          <w:szCs w:val="28"/>
        </w:rPr>
        <w:t xml:space="preserve">развитию умений анализировать, сравнивать, обобщать и формированию </w:t>
      </w:r>
      <w:r w:rsidRPr="00EA79CD">
        <w:rPr>
          <w:rFonts w:ascii="Times New Roman" w:hAnsi="Times New Roman"/>
          <w:color w:val="000000"/>
          <w:sz w:val="28"/>
          <w:szCs w:val="28"/>
        </w:rPr>
        <w:t>познавательного интереса</w:t>
      </w:r>
      <w:r>
        <w:rPr>
          <w:rFonts w:ascii="Times New Roman" w:hAnsi="Times New Roman"/>
          <w:color w:val="000000"/>
          <w:sz w:val="28"/>
          <w:szCs w:val="28"/>
        </w:rPr>
        <w:t xml:space="preserve"> у </w:t>
      </w:r>
      <w:r w:rsidRPr="00EA79CD">
        <w:rPr>
          <w:rFonts w:ascii="Times New Roman" w:hAnsi="Times New Roman"/>
          <w:color w:val="000000"/>
          <w:sz w:val="28"/>
          <w:szCs w:val="28"/>
        </w:rPr>
        <w:t xml:space="preserve"> младших школьников к математике.</w:t>
      </w:r>
    </w:p>
    <w:p w:rsidR="00751546" w:rsidRDefault="00751546" w:rsidP="00751546">
      <w:pPr>
        <w:spacing w:after="0" w:line="240" w:lineRule="auto"/>
        <w:jc w:val="both"/>
        <w:rPr>
          <w:rFonts w:ascii="Times New Roman" w:hAnsi="Times New Roman"/>
          <w:sz w:val="24"/>
          <w:szCs w:val="24"/>
        </w:rPr>
      </w:pPr>
      <w:r>
        <w:rPr>
          <w:rFonts w:ascii="Arial" w:hAnsi="Arial" w:cs="Arial"/>
          <w:color w:val="4E4E4E"/>
          <w:sz w:val="21"/>
          <w:szCs w:val="21"/>
        </w:rPr>
        <w:br/>
      </w:r>
    </w:p>
    <w:p w:rsidR="00751546" w:rsidRDefault="00751546" w:rsidP="00751546">
      <w:pPr>
        <w:spacing w:after="0" w:line="240" w:lineRule="auto"/>
        <w:jc w:val="both"/>
        <w:rPr>
          <w:rFonts w:ascii="Times New Roman" w:hAnsi="Times New Roman"/>
          <w:sz w:val="24"/>
          <w:szCs w:val="24"/>
        </w:rPr>
      </w:pPr>
    </w:p>
    <w:p w:rsidR="00751546" w:rsidRDefault="00751546" w:rsidP="00751546">
      <w:pPr>
        <w:spacing w:after="0" w:line="240" w:lineRule="auto"/>
        <w:rPr>
          <w:rFonts w:ascii="Times New Roman" w:hAnsi="Times New Roman"/>
          <w:sz w:val="24"/>
          <w:szCs w:val="24"/>
        </w:rPr>
      </w:pPr>
    </w:p>
    <w:p w:rsidR="00751546" w:rsidRPr="00B87A45" w:rsidRDefault="00751546" w:rsidP="00751546">
      <w:pPr>
        <w:spacing w:after="0" w:line="240" w:lineRule="auto"/>
        <w:jc w:val="center"/>
        <w:rPr>
          <w:rFonts w:ascii="Times New Roman" w:hAnsi="Times New Roman"/>
          <w:sz w:val="24"/>
          <w:szCs w:val="24"/>
        </w:rPr>
      </w:pPr>
      <w:r>
        <w:rPr>
          <w:rFonts w:ascii="Times New Roman" w:hAnsi="Times New Roman"/>
          <w:sz w:val="24"/>
          <w:szCs w:val="24"/>
        </w:rPr>
        <w:br w:type="page"/>
      </w:r>
      <w:r w:rsidRPr="00D34BA0">
        <w:rPr>
          <w:rFonts w:ascii="Times New Roman" w:hAnsi="Times New Roman"/>
          <w:b/>
          <w:bCs/>
          <w:color w:val="000000"/>
          <w:sz w:val="28"/>
          <w:szCs w:val="28"/>
        </w:rPr>
        <w:lastRenderedPageBreak/>
        <w:t xml:space="preserve">СПИСОК </w:t>
      </w:r>
      <w:r>
        <w:rPr>
          <w:rFonts w:ascii="Times New Roman" w:hAnsi="Times New Roman"/>
          <w:b/>
          <w:bCs/>
          <w:color w:val="000000"/>
          <w:sz w:val="28"/>
          <w:szCs w:val="28"/>
        </w:rPr>
        <w:t xml:space="preserve"> ИСПОЛЬЗОВАННОЙ </w:t>
      </w:r>
      <w:r w:rsidRPr="00D34BA0">
        <w:rPr>
          <w:rFonts w:ascii="Times New Roman" w:hAnsi="Times New Roman"/>
          <w:b/>
          <w:bCs/>
          <w:color w:val="000000"/>
          <w:sz w:val="28"/>
          <w:szCs w:val="28"/>
        </w:rPr>
        <w:t>ЛИТЕРАТУРЫ</w:t>
      </w:r>
    </w:p>
    <w:p w:rsidR="00751546" w:rsidRPr="00D34BA0" w:rsidRDefault="00751546" w:rsidP="00751546">
      <w:pPr>
        <w:spacing w:after="0" w:line="360" w:lineRule="auto"/>
        <w:jc w:val="both"/>
        <w:rPr>
          <w:rFonts w:ascii="Times New Roman" w:hAnsi="Times New Roman"/>
          <w:color w:val="000000"/>
          <w:sz w:val="28"/>
          <w:szCs w:val="28"/>
        </w:rPr>
      </w:pP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34BA0">
        <w:rPr>
          <w:rFonts w:ascii="Times New Roman" w:hAnsi="Times New Roman"/>
          <w:color w:val="000000"/>
          <w:sz w:val="28"/>
          <w:szCs w:val="28"/>
        </w:rPr>
        <w:t>1</w:t>
      </w:r>
      <w:r w:rsidRPr="00DC5D15">
        <w:rPr>
          <w:rFonts w:ascii="Times New Roman" w:hAnsi="Times New Roman"/>
          <w:color w:val="000000"/>
          <w:sz w:val="28"/>
          <w:szCs w:val="28"/>
        </w:rPr>
        <w:t>. Арутюнян, Е.В. Занимательная математика: Книга для учащихся, учителей и родителей: 1 - 5 класс / Е.В. Арутюнян. - М.: ВАКО, 1999. - 198с.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 Афонькин, С.Ю. Учимся мыслить логически: Увлекательные задачи для развития логического мышления / С.Ю. Афонькин. - СПб.: Питер, 2002. - 156с.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 Баврин, И.И. Занимательные задачи по математике / И.И. Баврин. - М.: Просвещение, 1999. - 126с.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 Белкин, Е.Л. Управление познавательной деятельностью / Е.Л.Белкин. - Ярославль: ЯГПИ, 1987. - 165с.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5. Беляева, Л.А. Педагогические условия развития познавательной активности школьников в детских объединениях / Л.А. Беляева. - Томск: ТГПУ, 2004. - 187с.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6.Вайсберг, И.Г. Активизация познавательной деятельности учащихся / И.Г.Вайсберг. - М.: Просвещение, 1967. - 234с.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7.Гилева, Д.К. Вопросы развития познавательных интересов учащихся в процессе обучения / Д.К.Гилева. - Свердловск: Шиимский гос. пед.ин-т, 1970. - 132с.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8.Гребенкина, Л.К. Пути и средства повышения познавательной активности учащихся / Л.К. Гребенкина. - Рязань: РГПИ, 1986. - 149с.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9.Зазулина, Н.П. Занимательные игры, упражнения, задания для учащихся 1 - 3 классов / Н.П. Зазулина. - М.: Просвещение, 1974. - 208с.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10.Ильин, Е.П. Мотивация и мотивы / Е.П. Ильин. - СПб.: Питер, 2004. - 509с.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11.Королева, К.П. Формирование познавательных интересов и творческого отношения к учению / К.П. Королева. - Свердловск: СГПИ, 1987. - 154с.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lastRenderedPageBreak/>
        <w:t>12.Кравченко, М.Б. Организация внеклассной познавательной работы в школе / М.Б.Кравченко. - Тамбов: ТГПИ, 1978. - 154с.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13.Кувшинов, Н.И. Вопросы активизации познавательной деятельности учащихся / Н.И. Кувшинов. - Омск: ОПИ, 1974. - 173с.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14.Лазук, Н.Я. Внеклассная работа по математике в средней школе / Н.Я.Лазук. - Минск: Нар. асвета, 1968. - 98с.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15.Левенберг, Л.Ш. Активизация познавательной деятельности младших школьников / Л.Ш.Левенберг. - М.: Просвещение, 1991. - 156с.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16.Милованов, В.Ф. Основные формы внеклассных занятий по математике в средней школе / В.Ф. Милованов. - Туркменистан: Ашхабад, 1967. - 124с.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17.Молоков,Г.Ц. Интересы школьников к учебным предметам / Г.Ц.Молоков. - Улан - Удэ: Бурят.кн. изд-во, 1975. - 87с.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18.Морозова, Н.Г. Учителю о познавательном интересе / Н.Г.Морозова. - М.: Знание,1979. - 47с.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19.Муртазин, Г.М. Активизация познавательной деятельности учащихся / Г.М.Муртазин. - Уфа: БГУ, 1989. - 143с.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20.Ожигов, С.И. Толковый словарь русского языка / С.И.Ожигов. - М.: Азбуковик, 2004. - 944с.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21.Осипова, М.П. Активизация познавательной деятельности младших школьников/ М.П.Осипова. - Минск: Нар. асвета, 1987. - 243с.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22.Пальяно, М.П. Вопросы теории и методики развития познавательной активности учащихся / М.П.Пальяно. - Томск: ТГПИ, 1981. - 236с.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23.Прогухаев, В.Г. Любителям математики / В.Г.Прогухаев. - М.: Просвещение, 1974. - 87с.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24.Равнин, З.И. Педагогическое стимулирование нравственного развития и познавательной активности / З.И.Равнин. - Киров: ГПИ им.Крупской, 1975. - 167с.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lastRenderedPageBreak/>
        <w:t>25.Ратова, Т.Е. Внеучебная воспитательная работа в школе / Т.Е.Ратова. - Калинин: Калинин.гос.ун-т, 1987. - 165с.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26.Рубинштеин, С.Л. Основы общей психологии / С.Л.Рубинштеин. - СПб.: Питер, 2000. - 512с.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27.Руденко, В.Н. Занятия математического кружка / В.Н. Руденко. - М.: Искатель, 1999. - 32с.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28.Савинов, С.В. нестандартные уроки в начальной школе / С.В. Савинов. - Волгоград: Учитель, 2000. - 89с.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29.Сафонова, В.Ю. Внеурочная работа по математике в 1- 4 классах как важная форма воспитания интереса учеников к предмету / В.Ю.Сафонова. - М.: МГПИ им.Ленина, 1987. - 198с.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30.Семенова, П.И. Формирование познавательного интереса у младших школьников во внеурочной воспитательной работе / П.И.Семенова. - Чебоксары: ЧГПУ, 1999. - 192с.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31.Сефибеков, С.Г. Внеклассная работа по математике / С.Г.Сефибеков. - М.: Просвешение, 1988. - 135с.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32.Симаков, Л.И. Внеклассная работа по математике в 4 - 10 классах средней школы / Л.И.Симаков. - Хабаровск: ХПИ, 1970. - 89с.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33.Синицына, Е.И. Логические игры и загадки / Е.И. Синицына. - М.: Посев, 2000. - 173с.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34.Сластенин, В.А. Воспитание младших школьников в процессе внеклассной и внеучебной деятельности / В.А.Сластенин. - М.: МПГИ, 1980. - 278с.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35.Сорокин, П.А. Особенности познавательной деятельности учащихся / П.А.Сорокин. - Л.: ЛГПИ, 1979. - 129с.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36.Спивак, А.В. Математический кружок / А.В. Спивак. - М.: Посев, 2003. - 94с.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37.Степанов, В.А. Веселая математика для детей / В.А. Степанов. - М.: Просвещение, 2001. - 215с.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lastRenderedPageBreak/>
        <w:t>38.Сухих, И.Г. Веселая математика: 1500 головоломок для математических олимпиад, уроков, досуга: 1 - 7 класс / И.Г. Сухих. - М.: ВАКО, 2003. - 187с.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39.Сухих, И.Г. 200 школьных кроссвордов: 1 - 2 класс / И.Г. Сухих. - М.:ВАКО, 2002. - 145с.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40.Сухих, И.Г. Занимательные материалы: 1 - 4 класс / И.Г. Сухих. - М.: ВАКО, 2005. - 224с.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41.Сущенко, Т.Н. Воспитание познавательных интересов у подростков во внешкольной работе / Т.Н. Сущенко. - Киев: КГУ им.Шевченко, 1989. - 206с.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42.Труднев, В.П. Внеклассная работа по математике в начальной школе / В.П.Труднев. - М.: Просвещение, 1975. - 234с.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43.Фарков, А.В. Как готовить учащихся к математическим олимпиадам / А.В.Фарков //Математика. - 2006. - № 6. - С.18 - 24.</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44.Фарков, А.В. Математические кружки в школе / А.В. Фарков. - М.: Айрис-пресс, 2005. - 127с.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45.Хазина, Г.Г. Веселая математика в стихах / Г.Г.Хазина. - М.: Просвещение, 2001. - 87с.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46.Шадриков, В.Д. Диагностика познавательной способности / В.Д.Шадриков. - Ярославль: ЯГПИ, 1986. - 148с.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47.Шаров, Ю.В. Вопросы воспитания и перевоспитания. Формирование познавательных потребностей учащихся / Ю.В.Шаров. - Новосибирск: НГПИ, 1972. - 168с.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48.Шустеф, Ф.М. Материал для внеклассной работы по математике / Ф.М.Шустеф. - Минск: Нар.асвета, 1989. - 157с.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49.Щукина, Г.И. Активизация учебно-познавательной деятельности учащихся / Г.И.Щукина. - М.: Просвещение, 1984.- 144с.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lastRenderedPageBreak/>
        <w:t>50.Щукина, Г.И. Педагогические проблемы формирования познавательных интересов учащихся / Г.И.Щукина. - Л.: ЛГПИ им. А.И. Герцена, 1893. - 167с.</w:t>
      </w:r>
    </w:p>
    <w:p w:rsidR="00751546" w:rsidRPr="00DC5D15" w:rsidRDefault="00751546" w:rsidP="00751546">
      <w:pPr>
        <w:shd w:val="clear" w:color="auto" w:fill="FFFFFF"/>
        <w:spacing w:after="0" w:line="360" w:lineRule="auto"/>
        <w:ind w:firstLine="709"/>
        <w:jc w:val="both"/>
        <w:rPr>
          <w:rFonts w:ascii="Times New Roman" w:hAnsi="Times New Roman"/>
          <w:color w:val="000000"/>
          <w:sz w:val="28"/>
          <w:szCs w:val="28"/>
        </w:rPr>
      </w:pPr>
      <w:r w:rsidRPr="00DC5D15">
        <w:rPr>
          <w:rFonts w:ascii="Times New Roman" w:hAnsi="Times New Roman"/>
          <w:color w:val="000000"/>
          <w:sz w:val="28"/>
          <w:szCs w:val="28"/>
        </w:rPr>
        <w:t>51.Щукина, Г.И. Формирование познавательных интересов учащихся / Г.И.Щукина. - Л.: ЛГПИ им. А.И. Герцена,1973. - 178с.</w:t>
      </w:r>
    </w:p>
    <w:p w:rsidR="00AF140D" w:rsidRDefault="00AF140D"/>
    <w:sectPr w:rsidR="00AF140D" w:rsidSect="00E201F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1E" w:rsidRDefault="00C4391E">
      <w:pPr>
        <w:spacing w:after="0" w:line="240" w:lineRule="auto"/>
      </w:pPr>
      <w:r>
        <w:separator/>
      </w:r>
    </w:p>
  </w:endnote>
  <w:endnote w:type="continuationSeparator" w:id="0">
    <w:p w:rsidR="00C4391E" w:rsidRDefault="00C4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1E" w:rsidRDefault="00C4391E">
      <w:pPr>
        <w:spacing w:after="0" w:line="240" w:lineRule="auto"/>
      </w:pPr>
      <w:r>
        <w:separator/>
      </w:r>
    </w:p>
  </w:footnote>
  <w:footnote w:type="continuationSeparator" w:id="0">
    <w:p w:rsidR="00C4391E" w:rsidRDefault="00C4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C1" w:rsidRDefault="00751546">
    <w:pPr>
      <w:pStyle w:val="ac"/>
      <w:jc w:val="right"/>
    </w:pPr>
    <w:r>
      <w:fldChar w:fldCharType="begin"/>
    </w:r>
    <w:r>
      <w:instrText xml:space="preserve"> PAGE   \* MERGEFORMAT </w:instrText>
    </w:r>
    <w:r>
      <w:fldChar w:fldCharType="separate"/>
    </w:r>
    <w:r w:rsidR="00CC21F6">
      <w:rPr>
        <w:noProof/>
      </w:rPr>
      <w:t>40</w:t>
    </w:r>
    <w:r>
      <w:rPr>
        <w:noProof/>
      </w:rPr>
      <w:fldChar w:fldCharType="end"/>
    </w:r>
  </w:p>
  <w:p w:rsidR="006C19C1" w:rsidRDefault="00C4391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052"/>
    <w:multiLevelType w:val="multilevel"/>
    <w:tmpl w:val="7B8C38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7EA4B4E"/>
    <w:multiLevelType w:val="hybridMultilevel"/>
    <w:tmpl w:val="CBFAB2AA"/>
    <w:lvl w:ilvl="0" w:tplc="68E0F80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EB53775"/>
    <w:multiLevelType w:val="multilevel"/>
    <w:tmpl w:val="60AE6DA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8D45D04"/>
    <w:multiLevelType w:val="multilevel"/>
    <w:tmpl w:val="34448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6F7A5A0E"/>
    <w:multiLevelType w:val="multilevel"/>
    <w:tmpl w:val="28885E7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78BF0B9D"/>
    <w:multiLevelType w:val="multilevel"/>
    <w:tmpl w:val="8FBED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46"/>
    <w:rsid w:val="001E53A6"/>
    <w:rsid w:val="00751546"/>
    <w:rsid w:val="00AF140D"/>
    <w:rsid w:val="00C4391E"/>
    <w:rsid w:val="00CC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370A2-4639-4C2D-9CB5-166F1CA8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546"/>
    <w:rPr>
      <w:rFonts w:ascii="Calibri" w:eastAsia="Times New Roman" w:hAnsi="Calibri" w:cs="Times New Roman"/>
      <w:lang w:eastAsia="ru-RU"/>
    </w:rPr>
  </w:style>
  <w:style w:type="paragraph" w:styleId="3">
    <w:name w:val="heading 3"/>
    <w:basedOn w:val="a"/>
    <w:link w:val="30"/>
    <w:uiPriority w:val="99"/>
    <w:qFormat/>
    <w:rsid w:val="0075154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30">
    <w:name w:val="Заголовок 3 Знак"/>
    <w:basedOn w:val="a0"/>
    <w:link w:val="3"/>
    <w:uiPriority w:val="99"/>
    <w:rsid w:val="00751546"/>
    <w:rPr>
      <w:rFonts w:ascii="Times New Roman" w:eastAsia="Times New Roman" w:hAnsi="Times New Roman" w:cs="Times New Roman"/>
      <w:b/>
      <w:bCs/>
      <w:sz w:val="27"/>
      <w:szCs w:val="27"/>
      <w:lang w:eastAsia="ru-RU"/>
    </w:rPr>
  </w:style>
  <w:style w:type="paragraph" w:styleId="a7">
    <w:name w:val="Normal (Web)"/>
    <w:basedOn w:val="a"/>
    <w:uiPriority w:val="99"/>
    <w:semiHidden/>
    <w:rsid w:val="00751546"/>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7515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546"/>
    <w:rPr>
      <w:rFonts w:ascii="Tahoma" w:eastAsia="Times New Roman" w:hAnsi="Tahoma" w:cs="Tahoma"/>
      <w:sz w:val="16"/>
      <w:szCs w:val="16"/>
      <w:lang w:eastAsia="ru-RU"/>
    </w:rPr>
  </w:style>
  <w:style w:type="paragraph" w:customStyle="1" w:styleId="c17">
    <w:name w:val="c17"/>
    <w:basedOn w:val="a"/>
    <w:uiPriority w:val="99"/>
    <w:rsid w:val="00751546"/>
    <w:pPr>
      <w:spacing w:before="100" w:beforeAutospacing="1" w:after="100" w:afterAutospacing="1" w:line="240" w:lineRule="auto"/>
    </w:pPr>
    <w:rPr>
      <w:rFonts w:ascii="Times New Roman" w:hAnsi="Times New Roman"/>
      <w:sz w:val="24"/>
      <w:szCs w:val="24"/>
    </w:rPr>
  </w:style>
  <w:style w:type="character" w:customStyle="1" w:styleId="c32">
    <w:name w:val="c32"/>
    <w:uiPriority w:val="99"/>
    <w:rsid w:val="00751546"/>
    <w:rPr>
      <w:rFonts w:cs="Times New Roman"/>
    </w:rPr>
  </w:style>
  <w:style w:type="paragraph" w:customStyle="1" w:styleId="c22">
    <w:name w:val="c22"/>
    <w:basedOn w:val="a"/>
    <w:uiPriority w:val="99"/>
    <w:rsid w:val="00751546"/>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751546"/>
    <w:rPr>
      <w:rFonts w:cs="Times New Roman"/>
    </w:rPr>
  </w:style>
  <w:style w:type="character" w:customStyle="1" w:styleId="c14">
    <w:name w:val="c14"/>
    <w:uiPriority w:val="99"/>
    <w:rsid w:val="00751546"/>
    <w:rPr>
      <w:rFonts w:cs="Times New Roman"/>
    </w:rPr>
  </w:style>
  <w:style w:type="paragraph" w:customStyle="1" w:styleId="c43">
    <w:name w:val="c43"/>
    <w:basedOn w:val="a"/>
    <w:uiPriority w:val="99"/>
    <w:rsid w:val="00751546"/>
    <w:pPr>
      <w:spacing w:before="100" w:beforeAutospacing="1" w:after="100" w:afterAutospacing="1" w:line="240" w:lineRule="auto"/>
    </w:pPr>
    <w:rPr>
      <w:rFonts w:ascii="Times New Roman" w:hAnsi="Times New Roman"/>
      <w:sz w:val="24"/>
      <w:szCs w:val="24"/>
    </w:rPr>
  </w:style>
  <w:style w:type="table" w:styleId="aa">
    <w:name w:val="Table Grid"/>
    <w:basedOn w:val="a1"/>
    <w:uiPriority w:val="99"/>
    <w:rsid w:val="007515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99"/>
    <w:qFormat/>
    <w:rsid w:val="00751546"/>
    <w:pPr>
      <w:ind w:left="720"/>
      <w:contextualSpacing/>
    </w:pPr>
  </w:style>
  <w:style w:type="character" w:customStyle="1" w:styleId="apple-converted-space">
    <w:name w:val="apple-converted-space"/>
    <w:uiPriority w:val="99"/>
    <w:rsid w:val="00751546"/>
    <w:rPr>
      <w:rFonts w:cs="Times New Roman"/>
    </w:rPr>
  </w:style>
  <w:style w:type="paragraph" w:styleId="ac">
    <w:name w:val="header"/>
    <w:basedOn w:val="a"/>
    <w:link w:val="ad"/>
    <w:uiPriority w:val="99"/>
    <w:unhideWhenUsed/>
    <w:rsid w:val="00751546"/>
    <w:pPr>
      <w:tabs>
        <w:tab w:val="center" w:pos="4677"/>
        <w:tab w:val="right" w:pos="9355"/>
      </w:tabs>
    </w:pPr>
  </w:style>
  <w:style w:type="character" w:customStyle="1" w:styleId="ad">
    <w:name w:val="Верхний колонтитул Знак"/>
    <w:basedOn w:val="a0"/>
    <w:link w:val="ac"/>
    <w:uiPriority w:val="99"/>
    <w:rsid w:val="00751546"/>
    <w:rPr>
      <w:rFonts w:ascii="Calibri" w:eastAsia="Times New Roman" w:hAnsi="Calibri" w:cs="Times New Roman"/>
      <w:lang w:eastAsia="ru-RU"/>
    </w:rPr>
  </w:style>
  <w:style w:type="paragraph" w:styleId="ae">
    <w:name w:val="footer"/>
    <w:basedOn w:val="a"/>
    <w:link w:val="af"/>
    <w:uiPriority w:val="99"/>
    <w:semiHidden/>
    <w:unhideWhenUsed/>
    <w:rsid w:val="00751546"/>
    <w:pPr>
      <w:tabs>
        <w:tab w:val="center" w:pos="4677"/>
        <w:tab w:val="right" w:pos="9355"/>
      </w:tabs>
    </w:pPr>
  </w:style>
  <w:style w:type="character" w:customStyle="1" w:styleId="af">
    <w:name w:val="Нижний колонтитул Знак"/>
    <w:basedOn w:val="a0"/>
    <w:link w:val="ae"/>
    <w:uiPriority w:val="99"/>
    <w:semiHidden/>
    <w:rsid w:val="007515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12355</Words>
  <Characters>70425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2018-01-24T15:37:00Z</dcterms:created>
  <dcterms:modified xsi:type="dcterms:W3CDTF">2019-05-10T14:33:00Z</dcterms:modified>
</cp:coreProperties>
</file>