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99F" w:rsidRPr="00706225" w:rsidRDefault="00EB199F" w:rsidP="00EB199F">
      <w:pPr>
        <w:spacing w:after="0"/>
        <w:jc w:val="center"/>
        <w:rPr>
          <w:rFonts w:ascii="Times New Roman" w:eastAsia="Times New Roman" w:hAnsi="Times New Roman"/>
          <w:color w:val="0D0D0D"/>
          <w:sz w:val="24"/>
          <w:szCs w:val="24"/>
          <w:lang w:eastAsia="ru-RU"/>
        </w:rPr>
      </w:pPr>
      <w:bookmarkStart w:id="0" w:name="_GoBack"/>
      <w:bookmarkEnd w:id="0"/>
      <w:r w:rsidRPr="00706225">
        <w:rPr>
          <w:rFonts w:ascii="Times New Roman" w:eastAsia="Times New Roman" w:hAnsi="Times New Roman"/>
          <w:color w:val="0D0D0D"/>
          <w:sz w:val="24"/>
          <w:szCs w:val="24"/>
          <w:lang w:eastAsia="ru-RU"/>
        </w:rPr>
        <w:t>МИНИСТЕРСТВО ОБРАЗОВАНИЯ И НАУКИ РОССИЙСКОЙ ФЕДЕРАЦИИ</w:t>
      </w:r>
    </w:p>
    <w:p w:rsidR="00EB199F" w:rsidRPr="00706225" w:rsidRDefault="00EB199F" w:rsidP="00EB199F">
      <w:pPr>
        <w:spacing w:after="0"/>
        <w:jc w:val="center"/>
        <w:rPr>
          <w:rFonts w:ascii="Times New Roman" w:eastAsia="Times New Roman" w:hAnsi="Times New Roman"/>
          <w:color w:val="0D0D0D"/>
          <w:sz w:val="24"/>
          <w:szCs w:val="24"/>
          <w:lang w:eastAsia="ru-RU"/>
        </w:rPr>
      </w:pPr>
      <w:r w:rsidRPr="00706225">
        <w:rPr>
          <w:rFonts w:ascii="Times New Roman" w:eastAsia="Times New Roman" w:hAnsi="Times New Roman"/>
          <w:color w:val="0D0D0D"/>
          <w:sz w:val="24"/>
          <w:szCs w:val="24"/>
          <w:lang w:eastAsia="ru-RU"/>
        </w:rPr>
        <w:t>ФЕДЕРАЛЬНОЕ ГОСУДАРСТВЕННОЕ БЮДЖЕТНОЕ ОБРАЗОВАТЕЛЬНОЕ</w:t>
      </w:r>
    </w:p>
    <w:p w:rsidR="00EB199F" w:rsidRPr="00706225" w:rsidRDefault="00EB199F" w:rsidP="00EB199F">
      <w:pPr>
        <w:spacing w:after="0"/>
        <w:jc w:val="center"/>
        <w:rPr>
          <w:rFonts w:ascii="Times New Roman" w:eastAsia="Times New Roman" w:hAnsi="Times New Roman"/>
          <w:color w:val="0D0D0D"/>
          <w:sz w:val="24"/>
          <w:szCs w:val="24"/>
          <w:lang w:eastAsia="ru-RU"/>
        </w:rPr>
      </w:pPr>
      <w:r w:rsidRPr="00706225">
        <w:rPr>
          <w:rFonts w:ascii="Times New Roman" w:eastAsia="Times New Roman" w:hAnsi="Times New Roman"/>
          <w:color w:val="0D0D0D"/>
          <w:sz w:val="24"/>
          <w:szCs w:val="24"/>
          <w:lang w:eastAsia="ru-RU"/>
        </w:rPr>
        <w:t>УЧРЕЖДЕНИЕ ВЫСШЕГО ОБРАЗОВАНИЯ «СЕВЕРО-ОСЕТИНСКИЙ</w:t>
      </w:r>
    </w:p>
    <w:p w:rsidR="00EB199F" w:rsidRPr="00706225" w:rsidRDefault="00EB199F" w:rsidP="00EB199F">
      <w:pPr>
        <w:spacing w:after="0"/>
        <w:jc w:val="center"/>
        <w:rPr>
          <w:rFonts w:ascii="Times New Roman" w:eastAsia="Times New Roman" w:hAnsi="Times New Roman"/>
          <w:color w:val="0D0D0D"/>
          <w:sz w:val="24"/>
          <w:szCs w:val="24"/>
          <w:lang w:eastAsia="ru-RU"/>
        </w:rPr>
      </w:pPr>
      <w:r w:rsidRPr="00706225">
        <w:rPr>
          <w:rFonts w:ascii="Times New Roman" w:eastAsia="Times New Roman" w:hAnsi="Times New Roman"/>
          <w:color w:val="0D0D0D"/>
          <w:sz w:val="24"/>
          <w:szCs w:val="24"/>
          <w:lang w:eastAsia="ru-RU"/>
        </w:rPr>
        <w:t>ГОСУДАРСТВЕННЫЙ УНИВЕРСИТЕТ ИМЕНИ</w:t>
      </w:r>
    </w:p>
    <w:p w:rsidR="00EB199F" w:rsidRPr="00706225" w:rsidRDefault="00EB199F" w:rsidP="00EB199F">
      <w:pPr>
        <w:spacing w:after="0"/>
        <w:jc w:val="center"/>
        <w:rPr>
          <w:rFonts w:ascii="Times New Roman" w:eastAsia="Times New Roman" w:hAnsi="Times New Roman"/>
          <w:color w:val="0D0D0D"/>
          <w:sz w:val="24"/>
          <w:szCs w:val="24"/>
          <w:lang w:eastAsia="ru-RU"/>
        </w:rPr>
      </w:pPr>
      <w:r w:rsidRPr="00706225">
        <w:rPr>
          <w:rFonts w:ascii="Times New Roman" w:eastAsia="Times New Roman" w:hAnsi="Times New Roman"/>
          <w:color w:val="0D0D0D"/>
          <w:sz w:val="24"/>
          <w:szCs w:val="24"/>
          <w:lang w:eastAsia="ru-RU"/>
        </w:rPr>
        <w:t>КОСТА ЛЕВАНОВИЧА ХЕТАГУРОВА»</w:t>
      </w:r>
    </w:p>
    <w:p w:rsidR="00EB199F" w:rsidRPr="00706225" w:rsidRDefault="00EB199F" w:rsidP="00EB199F">
      <w:pPr>
        <w:jc w:val="center"/>
        <w:rPr>
          <w:rFonts w:ascii="Times New Roman" w:eastAsia="Times New Roman" w:hAnsi="Times New Roman"/>
          <w:color w:val="0D0D0D"/>
          <w:sz w:val="28"/>
          <w:szCs w:val="28"/>
          <w:lang w:eastAsia="ru-RU"/>
        </w:rPr>
      </w:pPr>
    </w:p>
    <w:p w:rsidR="00EB199F" w:rsidRPr="00706225" w:rsidRDefault="00EB199F" w:rsidP="00EB199F">
      <w:pPr>
        <w:jc w:val="center"/>
        <w:rPr>
          <w:rFonts w:ascii="Times New Roman" w:eastAsia="Times New Roman" w:hAnsi="Times New Roman"/>
          <w:color w:val="0D0D0D"/>
          <w:sz w:val="28"/>
          <w:szCs w:val="28"/>
          <w:lang w:eastAsia="ru-RU"/>
        </w:rPr>
      </w:pPr>
      <w:r w:rsidRPr="00706225">
        <w:rPr>
          <w:rFonts w:ascii="Times New Roman" w:eastAsia="Times New Roman" w:hAnsi="Times New Roman"/>
          <w:color w:val="0D0D0D"/>
          <w:sz w:val="28"/>
          <w:szCs w:val="28"/>
          <w:lang w:eastAsia="ru-RU"/>
        </w:rPr>
        <w:t>Психолого-педагогический факультет</w:t>
      </w:r>
    </w:p>
    <w:p w:rsidR="00EB199F" w:rsidRPr="00706225" w:rsidRDefault="00EB199F" w:rsidP="00EB199F">
      <w:pPr>
        <w:jc w:val="center"/>
        <w:rPr>
          <w:rFonts w:ascii="Times New Roman" w:eastAsia="Times New Roman" w:hAnsi="Times New Roman"/>
          <w:color w:val="0D0D0D"/>
          <w:sz w:val="28"/>
          <w:szCs w:val="28"/>
          <w:lang w:eastAsia="ru-RU"/>
        </w:rPr>
      </w:pPr>
      <w:r w:rsidRPr="00706225">
        <w:rPr>
          <w:rFonts w:ascii="Times New Roman" w:eastAsia="Times New Roman" w:hAnsi="Times New Roman"/>
          <w:color w:val="0D0D0D"/>
          <w:sz w:val="28"/>
          <w:szCs w:val="28"/>
          <w:lang w:eastAsia="ru-RU"/>
        </w:rPr>
        <w:t>Кафедра начального и дошкольного образования</w:t>
      </w:r>
    </w:p>
    <w:p w:rsidR="00EB199F" w:rsidRDefault="00EB199F" w:rsidP="00EB199F">
      <w:pPr>
        <w:jc w:val="center"/>
        <w:rPr>
          <w:rFonts w:ascii="Times New Roman" w:eastAsia="Times New Roman" w:hAnsi="Times New Roman"/>
          <w:color w:val="0D0D0D"/>
          <w:sz w:val="28"/>
          <w:szCs w:val="28"/>
          <w:lang w:eastAsia="ru-RU"/>
        </w:rPr>
      </w:pPr>
    </w:p>
    <w:p w:rsidR="00EB199F" w:rsidRPr="00706225" w:rsidRDefault="00EB199F" w:rsidP="00EB199F">
      <w:pPr>
        <w:jc w:val="center"/>
        <w:rPr>
          <w:rFonts w:ascii="Times New Roman" w:eastAsia="Times New Roman" w:hAnsi="Times New Roman"/>
          <w:color w:val="0D0D0D"/>
          <w:sz w:val="28"/>
          <w:szCs w:val="28"/>
          <w:lang w:eastAsia="ru-RU"/>
        </w:rPr>
      </w:pPr>
    </w:p>
    <w:p w:rsidR="00EB199F" w:rsidRDefault="00EB199F" w:rsidP="00EB199F">
      <w:pPr>
        <w:jc w:val="center"/>
        <w:rPr>
          <w:rFonts w:ascii="Times New Roman" w:eastAsia="Times New Roman" w:hAnsi="Times New Roman"/>
          <w:b/>
          <w:color w:val="0D0D0D"/>
          <w:sz w:val="28"/>
          <w:szCs w:val="28"/>
          <w:lang w:eastAsia="ru-RU"/>
        </w:rPr>
      </w:pPr>
      <w:r w:rsidRPr="00706225">
        <w:rPr>
          <w:rFonts w:ascii="Times New Roman" w:eastAsia="Times New Roman" w:hAnsi="Times New Roman"/>
          <w:b/>
          <w:color w:val="0D0D0D"/>
          <w:sz w:val="28"/>
          <w:szCs w:val="28"/>
          <w:lang w:eastAsia="ru-RU"/>
        </w:rPr>
        <w:t>ВЫПУСКНАЯ КВАЛИФИКАЦИОННАЯ РАБОТА</w:t>
      </w:r>
    </w:p>
    <w:p w:rsidR="00EB199F" w:rsidRPr="00F31EC2" w:rsidRDefault="00EB199F" w:rsidP="00EB199F">
      <w:pPr>
        <w:jc w:val="center"/>
        <w:rPr>
          <w:rFonts w:ascii="Times New Roman" w:eastAsia="Times New Roman" w:hAnsi="Times New Roman"/>
          <w:b/>
          <w:i/>
          <w:color w:val="0D0D0D"/>
          <w:sz w:val="28"/>
          <w:szCs w:val="28"/>
          <w:lang w:eastAsia="ru-RU"/>
        </w:rPr>
      </w:pPr>
      <w:r w:rsidRPr="00F31EC2">
        <w:rPr>
          <w:rFonts w:ascii="Times New Roman" w:hAnsi="Times New Roman"/>
          <w:b/>
          <w:i/>
          <w:sz w:val="28"/>
          <w:szCs w:val="28"/>
        </w:rPr>
        <w:t>Тестирование как одно из средств контроля знаний по математике</w:t>
      </w:r>
    </w:p>
    <w:p w:rsidR="00EB199F" w:rsidRDefault="00EB199F" w:rsidP="00EB199F">
      <w:pPr>
        <w:spacing w:after="0" w:line="240" w:lineRule="auto"/>
        <w:rPr>
          <w:rFonts w:ascii="Times New Roman" w:eastAsia="Times New Roman" w:hAnsi="Times New Roman"/>
          <w:b/>
          <w:color w:val="0D0D0D"/>
          <w:sz w:val="28"/>
          <w:szCs w:val="28"/>
          <w:lang w:eastAsia="ru-RU"/>
        </w:rPr>
      </w:pPr>
    </w:p>
    <w:p w:rsidR="00EB199F" w:rsidRPr="00706225" w:rsidRDefault="00EB199F" w:rsidP="00EB199F">
      <w:pPr>
        <w:spacing w:after="0" w:line="240" w:lineRule="auto"/>
        <w:rPr>
          <w:rFonts w:ascii="Times New Roman" w:eastAsia="Times New Roman" w:hAnsi="Times New Roman"/>
          <w:b/>
          <w:color w:val="0D0D0D"/>
          <w:sz w:val="28"/>
          <w:szCs w:val="28"/>
          <w:lang w:eastAsia="ru-RU"/>
        </w:rPr>
      </w:pPr>
      <w:r w:rsidRPr="00706225">
        <w:rPr>
          <w:rFonts w:ascii="Times New Roman" w:eastAsia="Times New Roman" w:hAnsi="Times New Roman"/>
          <w:b/>
          <w:color w:val="0D0D0D"/>
          <w:sz w:val="28"/>
          <w:szCs w:val="28"/>
          <w:lang w:eastAsia="ru-RU"/>
        </w:rPr>
        <w:t>Исполнитель:</w:t>
      </w:r>
    </w:p>
    <w:p w:rsidR="00EB199F" w:rsidRPr="00706225" w:rsidRDefault="00F31EC2" w:rsidP="00EB199F">
      <w:pPr>
        <w:spacing w:after="0" w:line="240" w:lineRule="auto"/>
        <w:rPr>
          <w:rFonts w:ascii="Times New Roman" w:eastAsia="Times New Roman" w:hAnsi="Times New Roman"/>
          <w:color w:val="0D0D0D"/>
          <w:sz w:val="28"/>
          <w:szCs w:val="28"/>
          <w:lang w:eastAsia="ru-RU"/>
        </w:rPr>
      </w:pPr>
      <w:r>
        <w:rPr>
          <w:rFonts w:ascii="Times New Roman" w:eastAsia="Times New Roman" w:hAnsi="Times New Roman"/>
          <w:color w:val="0D0D0D"/>
          <w:sz w:val="28"/>
          <w:szCs w:val="28"/>
          <w:lang w:eastAsia="ru-RU"/>
        </w:rPr>
        <w:t>с</w:t>
      </w:r>
      <w:r w:rsidR="00EB199F" w:rsidRPr="00706225">
        <w:rPr>
          <w:rFonts w:ascii="Times New Roman" w:eastAsia="Times New Roman" w:hAnsi="Times New Roman"/>
          <w:color w:val="0D0D0D"/>
          <w:sz w:val="28"/>
          <w:szCs w:val="28"/>
          <w:lang w:eastAsia="ru-RU"/>
        </w:rPr>
        <w:t xml:space="preserve">тудентка </w:t>
      </w:r>
      <w:r w:rsidR="00EB199F">
        <w:rPr>
          <w:rFonts w:ascii="Times New Roman" w:eastAsia="Times New Roman" w:hAnsi="Times New Roman"/>
          <w:color w:val="0D0D0D"/>
          <w:sz w:val="28"/>
          <w:szCs w:val="28"/>
          <w:lang w:eastAsia="ru-RU"/>
        </w:rPr>
        <w:t>4</w:t>
      </w:r>
      <w:r w:rsidR="00EB199F" w:rsidRPr="00706225">
        <w:rPr>
          <w:rFonts w:ascii="Times New Roman" w:eastAsia="Times New Roman" w:hAnsi="Times New Roman"/>
          <w:color w:val="0D0D0D"/>
          <w:sz w:val="28"/>
          <w:szCs w:val="28"/>
          <w:lang w:eastAsia="ru-RU"/>
        </w:rPr>
        <w:t xml:space="preserve"> курса</w:t>
      </w:r>
    </w:p>
    <w:p w:rsidR="00EB199F" w:rsidRPr="00706225" w:rsidRDefault="00EB199F" w:rsidP="00EB199F">
      <w:pPr>
        <w:spacing w:after="0" w:line="240" w:lineRule="auto"/>
        <w:rPr>
          <w:rFonts w:ascii="Times New Roman" w:eastAsia="Times New Roman" w:hAnsi="Times New Roman"/>
          <w:color w:val="0D0D0D"/>
          <w:sz w:val="28"/>
          <w:szCs w:val="28"/>
          <w:lang w:eastAsia="ru-RU"/>
        </w:rPr>
      </w:pPr>
      <w:r w:rsidRPr="00706225">
        <w:rPr>
          <w:rFonts w:ascii="Times New Roman" w:eastAsia="Times New Roman" w:hAnsi="Times New Roman"/>
          <w:color w:val="0D0D0D"/>
          <w:sz w:val="28"/>
          <w:szCs w:val="28"/>
          <w:lang w:eastAsia="ru-RU"/>
        </w:rPr>
        <w:t>очной формы обучения</w:t>
      </w:r>
    </w:p>
    <w:p w:rsidR="00EB199F" w:rsidRPr="00706225" w:rsidRDefault="00EB199F" w:rsidP="00EB199F">
      <w:pPr>
        <w:spacing w:after="0" w:line="240" w:lineRule="auto"/>
        <w:rPr>
          <w:rFonts w:ascii="Times New Roman" w:eastAsia="Times New Roman" w:hAnsi="Times New Roman"/>
          <w:color w:val="0D0D0D"/>
          <w:sz w:val="28"/>
          <w:szCs w:val="28"/>
          <w:lang w:eastAsia="ru-RU"/>
        </w:rPr>
      </w:pPr>
      <w:r w:rsidRPr="00706225">
        <w:rPr>
          <w:rFonts w:ascii="Times New Roman" w:eastAsia="Times New Roman" w:hAnsi="Times New Roman"/>
          <w:color w:val="0D0D0D"/>
          <w:sz w:val="28"/>
          <w:szCs w:val="28"/>
          <w:lang w:eastAsia="ru-RU"/>
        </w:rPr>
        <w:t>направления подготовки</w:t>
      </w:r>
    </w:p>
    <w:p w:rsidR="00EB199F" w:rsidRPr="00706225" w:rsidRDefault="00EB199F" w:rsidP="00EB199F">
      <w:pPr>
        <w:spacing w:after="0" w:line="240" w:lineRule="auto"/>
        <w:rPr>
          <w:rFonts w:ascii="Times New Roman" w:eastAsia="Times New Roman" w:hAnsi="Times New Roman"/>
          <w:color w:val="0D0D0D"/>
          <w:sz w:val="28"/>
          <w:szCs w:val="28"/>
          <w:lang w:eastAsia="ru-RU"/>
        </w:rPr>
      </w:pPr>
      <w:r w:rsidRPr="00706225">
        <w:rPr>
          <w:rFonts w:ascii="Times New Roman" w:eastAsia="Times New Roman" w:hAnsi="Times New Roman"/>
          <w:color w:val="0D0D0D"/>
          <w:sz w:val="28"/>
          <w:szCs w:val="28"/>
          <w:lang w:eastAsia="ru-RU"/>
        </w:rPr>
        <w:t>Педагогическое образование</w:t>
      </w:r>
    </w:p>
    <w:p w:rsidR="00EB199F" w:rsidRPr="00706225" w:rsidRDefault="00EB199F" w:rsidP="00EB199F">
      <w:pPr>
        <w:spacing w:after="0" w:line="240" w:lineRule="auto"/>
        <w:rPr>
          <w:rFonts w:ascii="Times New Roman" w:eastAsia="Times New Roman" w:hAnsi="Times New Roman"/>
          <w:color w:val="0D0D0D"/>
          <w:sz w:val="28"/>
          <w:szCs w:val="28"/>
          <w:lang w:eastAsia="ru-RU"/>
        </w:rPr>
      </w:pPr>
      <w:r w:rsidRPr="00706225">
        <w:rPr>
          <w:rFonts w:ascii="Times New Roman" w:eastAsia="Times New Roman" w:hAnsi="Times New Roman"/>
          <w:color w:val="0D0D0D"/>
          <w:sz w:val="28"/>
          <w:szCs w:val="28"/>
          <w:lang w:eastAsia="ru-RU"/>
        </w:rPr>
        <w:t>Профиль «Начальное образование»</w:t>
      </w:r>
    </w:p>
    <w:p w:rsidR="00EB199F" w:rsidRPr="00706225" w:rsidRDefault="00EB199F" w:rsidP="00EB199F">
      <w:pPr>
        <w:rPr>
          <w:rFonts w:ascii="Times New Roman" w:eastAsia="Times New Roman" w:hAnsi="Times New Roman"/>
          <w:color w:val="0D0D0D"/>
          <w:sz w:val="28"/>
          <w:szCs w:val="28"/>
          <w:lang w:eastAsia="ru-RU"/>
        </w:rPr>
      </w:pPr>
      <w:r>
        <w:rPr>
          <w:rFonts w:ascii="Times New Roman" w:eastAsia="Times New Roman" w:hAnsi="Times New Roman"/>
          <w:color w:val="0D0D0D"/>
          <w:sz w:val="28"/>
          <w:szCs w:val="28"/>
          <w:lang w:eastAsia="ru-RU"/>
        </w:rPr>
        <w:t xml:space="preserve">Хугаева Альбина </w:t>
      </w:r>
      <w:r w:rsidR="00F31EC2">
        <w:rPr>
          <w:rFonts w:ascii="Times New Roman" w:eastAsia="Times New Roman" w:hAnsi="Times New Roman"/>
          <w:color w:val="0D0D0D"/>
          <w:sz w:val="28"/>
          <w:szCs w:val="28"/>
          <w:lang w:eastAsia="ru-RU"/>
        </w:rPr>
        <w:t>Вильямовна</w:t>
      </w:r>
      <w:r w:rsidR="00F31EC2">
        <w:rPr>
          <w:rFonts w:ascii="Times New Roman" w:eastAsia="Times New Roman" w:hAnsi="Times New Roman"/>
          <w:color w:val="0D0D0D"/>
          <w:sz w:val="28"/>
          <w:szCs w:val="28"/>
          <w:lang w:eastAsia="ru-RU"/>
        </w:rPr>
        <w:tab/>
      </w:r>
      <w:r w:rsidR="00F31EC2">
        <w:rPr>
          <w:rFonts w:ascii="Times New Roman" w:eastAsia="Times New Roman" w:hAnsi="Times New Roman"/>
          <w:color w:val="0D0D0D"/>
          <w:sz w:val="28"/>
          <w:szCs w:val="28"/>
          <w:lang w:eastAsia="ru-RU"/>
        </w:rPr>
        <w:tab/>
      </w:r>
      <w:r>
        <w:rPr>
          <w:rFonts w:ascii="Times New Roman" w:eastAsia="Times New Roman" w:hAnsi="Times New Roman"/>
          <w:color w:val="0D0D0D"/>
          <w:sz w:val="28"/>
          <w:szCs w:val="28"/>
          <w:lang w:eastAsia="ru-RU"/>
        </w:rPr>
        <w:t>____________________</w:t>
      </w:r>
    </w:p>
    <w:p w:rsidR="00EB199F" w:rsidRPr="00706225" w:rsidRDefault="00EB199F" w:rsidP="00EB199F">
      <w:pPr>
        <w:spacing w:after="0" w:line="240" w:lineRule="auto"/>
        <w:rPr>
          <w:rFonts w:ascii="Times New Roman" w:eastAsia="Times New Roman" w:hAnsi="Times New Roman"/>
          <w:color w:val="0D0D0D"/>
          <w:sz w:val="28"/>
          <w:szCs w:val="28"/>
          <w:lang w:eastAsia="ru-RU"/>
        </w:rPr>
      </w:pPr>
    </w:p>
    <w:p w:rsidR="00EB199F" w:rsidRPr="00706225" w:rsidRDefault="00EB199F" w:rsidP="00EB199F">
      <w:pPr>
        <w:spacing w:after="0" w:line="240" w:lineRule="auto"/>
        <w:rPr>
          <w:rFonts w:ascii="Times New Roman" w:eastAsia="Times New Roman" w:hAnsi="Times New Roman"/>
          <w:color w:val="0D0D0D"/>
          <w:sz w:val="28"/>
          <w:szCs w:val="28"/>
          <w:lang w:eastAsia="ru-RU"/>
        </w:rPr>
      </w:pPr>
    </w:p>
    <w:p w:rsidR="00EB199F" w:rsidRPr="00706225" w:rsidRDefault="00EB199F" w:rsidP="00EB199F">
      <w:pPr>
        <w:spacing w:after="0" w:line="240" w:lineRule="auto"/>
        <w:rPr>
          <w:rFonts w:ascii="Times New Roman" w:eastAsia="Times New Roman" w:hAnsi="Times New Roman"/>
          <w:b/>
          <w:color w:val="0D0D0D"/>
          <w:sz w:val="28"/>
          <w:szCs w:val="28"/>
          <w:lang w:eastAsia="ru-RU"/>
        </w:rPr>
      </w:pPr>
      <w:r w:rsidRPr="00706225">
        <w:rPr>
          <w:rFonts w:ascii="Times New Roman" w:eastAsia="Times New Roman" w:hAnsi="Times New Roman"/>
          <w:b/>
          <w:color w:val="0D0D0D"/>
          <w:sz w:val="28"/>
          <w:szCs w:val="28"/>
          <w:lang w:eastAsia="ru-RU"/>
        </w:rPr>
        <w:t>Научный руководитель:</w:t>
      </w:r>
    </w:p>
    <w:p w:rsidR="00EB199F" w:rsidRPr="00706225" w:rsidRDefault="00EB199F" w:rsidP="00EB199F">
      <w:pPr>
        <w:spacing w:after="0" w:line="240" w:lineRule="auto"/>
        <w:rPr>
          <w:rFonts w:ascii="Times New Roman" w:eastAsia="Times New Roman" w:hAnsi="Times New Roman"/>
          <w:color w:val="0D0D0D"/>
          <w:sz w:val="28"/>
          <w:szCs w:val="28"/>
          <w:lang w:eastAsia="ru-RU"/>
        </w:rPr>
      </w:pPr>
      <w:r w:rsidRPr="00706225">
        <w:rPr>
          <w:rFonts w:ascii="Times New Roman" w:eastAsia="Times New Roman" w:hAnsi="Times New Roman"/>
          <w:color w:val="0D0D0D"/>
          <w:sz w:val="28"/>
          <w:szCs w:val="28"/>
          <w:lang w:eastAsia="ru-RU"/>
        </w:rPr>
        <w:t xml:space="preserve">д.п.н., проф. </w:t>
      </w:r>
      <w:r>
        <w:rPr>
          <w:rFonts w:ascii="Times New Roman" w:eastAsia="Times New Roman" w:hAnsi="Times New Roman"/>
          <w:color w:val="0D0D0D"/>
          <w:sz w:val="28"/>
          <w:szCs w:val="28"/>
          <w:lang w:eastAsia="ru-RU"/>
        </w:rPr>
        <w:t>Киргуева Ф.Х.</w:t>
      </w:r>
      <w:r w:rsidRPr="00706225">
        <w:rPr>
          <w:rFonts w:ascii="Times New Roman" w:eastAsia="Times New Roman" w:hAnsi="Times New Roman"/>
          <w:color w:val="0D0D0D"/>
          <w:sz w:val="28"/>
          <w:szCs w:val="28"/>
          <w:lang w:eastAsia="ru-RU"/>
        </w:rPr>
        <w:tab/>
      </w:r>
      <w:r w:rsidRPr="00706225">
        <w:rPr>
          <w:rFonts w:ascii="Times New Roman" w:eastAsia="Times New Roman" w:hAnsi="Times New Roman"/>
          <w:color w:val="0D0D0D"/>
          <w:sz w:val="28"/>
          <w:szCs w:val="28"/>
          <w:lang w:eastAsia="ru-RU"/>
        </w:rPr>
        <w:tab/>
      </w:r>
      <w:r w:rsidRPr="00706225">
        <w:rPr>
          <w:rFonts w:ascii="Times New Roman" w:eastAsia="Times New Roman" w:hAnsi="Times New Roman"/>
          <w:color w:val="0D0D0D"/>
          <w:sz w:val="28"/>
          <w:szCs w:val="28"/>
          <w:lang w:eastAsia="ru-RU"/>
        </w:rPr>
        <w:tab/>
        <w:t>____________________</w:t>
      </w:r>
    </w:p>
    <w:p w:rsidR="00EB199F" w:rsidRPr="00706225" w:rsidRDefault="00EB199F" w:rsidP="00EB199F">
      <w:pPr>
        <w:rPr>
          <w:rFonts w:ascii="Times New Roman" w:eastAsia="Times New Roman" w:hAnsi="Times New Roman"/>
          <w:b/>
          <w:color w:val="0D0D0D"/>
          <w:sz w:val="28"/>
          <w:szCs w:val="28"/>
          <w:lang w:eastAsia="ru-RU"/>
        </w:rPr>
      </w:pPr>
    </w:p>
    <w:p w:rsidR="00EB199F" w:rsidRDefault="00EB199F" w:rsidP="00EB199F">
      <w:pPr>
        <w:rPr>
          <w:rFonts w:ascii="Times New Roman" w:eastAsia="Times New Roman" w:hAnsi="Times New Roman"/>
          <w:b/>
          <w:color w:val="0D0D0D"/>
          <w:sz w:val="28"/>
          <w:szCs w:val="28"/>
          <w:lang w:eastAsia="ru-RU"/>
        </w:rPr>
      </w:pPr>
    </w:p>
    <w:p w:rsidR="00EB199F" w:rsidRDefault="00EB199F" w:rsidP="00EB199F">
      <w:pPr>
        <w:rPr>
          <w:rFonts w:ascii="Times New Roman" w:eastAsia="Times New Roman" w:hAnsi="Times New Roman"/>
          <w:b/>
          <w:color w:val="0D0D0D"/>
          <w:sz w:val="28"/>
          <w:szCs w:val="28"/>
          <w:lang w:eastAsia="ru-RU"/>
        </w:rPr>
      </w:pPr>
      <w:r w:rsidRPr="00F64DE4">
        <w:rPr>
          <w:rFonts w:ascii="Times New Roman" w:eastAsia="Times New Roman" w:hAnsi="Times New Roman"/>
          <w:color w:val="0D0D0D"/>
          <w:sz w:val="28"/>
          <w:szCs w:val="28"/>
          <w:lang w:eastAsia="ru-RU"/>
        </w:rPr>
        <w:t>«Допущена к защите»</w:t>
      </w:r>
      <w:r w:rsidRPr="00706225">
        <w:rPr>
          <w:rFonts w:ascii="Times New Roman" w:eastAsia="Times New Roman" w:hAnsi="Times New Roman"/>
          <w:b/>
          <w:color w:val="0D0D0D"/>
          <w:sz w:val="28"/>
          <w:szCs w:val="28"/>
          <w:lang w:eastAsia="ru-RU"/>
        </w:rPr>
        <w:t xml:space="preserve"> </w:t>
      </w:r>
      <w:r w:rsidRPr="00706225">
        <w:rPr>
          <w:rFonts w:ascii="Times New Roman" w:eastAsia="Times New Roman" w:hAnsi="Times New Roman"/>
          <w:b/>
          <w:color w:val="0D0D0D"/>
          <w:sz w:val="28"/>
          <w:szCs w:val="28"/>
          <w:lang w:eastAsia="ru-RU"/>
        </w:rPr>
        <w:tab/>
      </w:r>
      <w:r w:rsidRPr="00706225">
        <w:rPr>
          <w:rFonts w:ascii="Times New Roman" w:eastAsia="Times New Roman" w:hAnsi="Times New Roman"/>
          <w:b/>
          <w:color w:val="0D0D0D"/>
          <w:sz w:val="28"/>
          <w:szCs w:val="28"/>
          <w:lang w:eastAsia="ru-RU"/>
        </w:rPr>
        <w:tab/>
        <w:t>_________________</w:t>
      </w:r>
    </w:p>
    <w:p w:rsidR="00EB199F" w:rsidRDefault="00EB199F" w:rsidP="00EB199F">
      <w:pPr>
        <w:rPr>
          <w:rFonts w:ascii="Times New Roman" w:eastAsia="Times New Roman" w:hAnsi="Times New Roman"/>
          <w:b/>
          <w:color w:val="0D0D0D"/>
          <w:sz w:val="28"/>
          <w:szCs w:val="28"/>
          <w:lang w:eastAsia="ru-RU"/>
        </w:rPr>
      </w:pPr>
    </w:p>
    <w:p w:rsidR="00EB199F" w:rsidRPr="00706225" w:rsidRDefault="00EB199F" w:rsidP="00EB199F">
      <w:pPr>
        <w:rPr>
          <w:rFonts w:ascii="Times New Roman" w:eastAsia="Times New Roman" w:hAnsi="Times New Roman"/>
          <w:color w:val="0D0D0D"/>
          <w:sz w:val="28"/>
          <w:szCs w:val="28"/>
          <w:lang w:eastAsia="ru-RU"/>
        </w:rPr>
      </w:pPr>
      <w:r w:rsidRPr="00706225">
        <w:rPr>
          <w:rFonts w:ascii="Times New Roman" w:eastAsia="Times New Roman" w:hAnsi="Times New Roman"/>
          <w:color w:val="0D0D0D"/>
          <w:sz w:val="28"/>
          <w:szCs w:val="28"/>
          <w:lang w:eastAsia="ru-RU"/>
        </w:rPr>
        <w:t>Заведующий кафедрой</w:t>
      </w:r>
      <w:r w:rsidRPr="00706225">
        <w:rPr>
          <w:rFonts w:ascii="Times New Roman" w:eastAsia="Times New Roman" w:hAnsi="Times New Roman"/>
          <w:color w:val="0D0D0D"/>
          <w:sz w:val="28"/>
          <w:szCs w:val="28"/>
          <w:lang w:eastAsia="ru-RU"/>
        </w:rPr>
        <w:tab/>
        <w:t>___________________</w:t>
      </w:r>
      <w:r w:rsidRPr="00706225">
        <w:rPr>
          <w:rFonts w:ascii="Times New Roman" w:eastAsia="Times New Roman" w:hAnsi="Times New Roman"/>
          <w:color w:val="0D0D0D"/>
          <w:sz w:val="28"/>
          <w:szCs w:val="28"/>
          <w:lang w:eastAsia="ru-RU"/>
        </w:rPr>
        <w:tab/>
        <w:t>к.п.н., доц. Ж.Х. Баскаева</w:t>
      </w:r>
    </w:p>
    <w:p w:rsidR="00EB199F" w:rsidRPr="00706225" w:rsidRDefault="00EB199F" w:rsidP="00EB199F">
      <w:pPr>
        <w:spacing w:after="0" w:line="360" w:lineRule="auto"/>
        <w:jc w:val="center"/>
        <w:rPr>
          <w:rFonts w:ascii="Times New Roman" w:eastAsia="Times New Roman" w:hAnsi="Times New Roman"/>
          <w:color w:val="0D0D0D"/>
          <w:sz w:val="28"/>
          <w:szCs w:val="28"/>
          <w:lang w:eastAsia="ru-RU"/>
        </w:rPr>
      </w:pPr>
    </w:p>
    <w:p w:rsidR="00EB199F" w:rsidRPr="00706225" w:rsidRDefault="00EB199F" w:rsidP="00EB199F">
      <w:pPr>
        <w:spacing w:after="0" w:line="360" w:lineRule="auto"/>
        <w:jc w:val="center"/>
        <w:rPr>
          <w:rFonts w:ascii="Times New Roman" w:eastAsia="Times New Roman" w:hAnsi="Times New Roman"/>
          <w:color w:val="0D0D0D"/>
          <w:sz w:val="28"/>
          <w:szCs w:val="28"/>
          <w:lang w:eastAsia="ru-RU"/>
        </w:rPr>
      </w:pPr>
    </w:p>
    <w:p w:rsidR="00EB199F" w:rsidRDefault="00EB199F" w:rsidP="00EB199F">
      <w:pPr>
        <w:shd w:val="clear" w:color="auto" w:fill="FFFFFF"/>
        <w:spacing w:after="0" w:line="360" w:lineRule="auto"/>
        <w:ind w:firstLine="709"/>
        <w:jc w:val="center"/>
        <w:rPr>
          <w:rFonts w:ascii="Times New Roman" w:eastAsia="Times New Roman" w:hAnsi="Times New Roman"/>
          <w:sz w:val="28"/>
          <w:szCs w:val="28"/>
          <w:lang w:eastAsia="ru-RU"/>
        </w:rPr>
      </w:pPr>
      <w:r w:rsidRPr="00706225">
        <w:rPr>
          <w:rFonts w:ascii="Times New Roman" w:eastAsia="Times New Roman" w:hAnsi="Times New Roman"/>
          <w:sz w:val="28"/>
          <w:szCs w:val="28"/>
          <w:lang w:eastAsia="ru-RU"/>
        </w:rPr>
        <w:t>Владикавказ 2018</w:t>
      </w:r>
    </w:p>
    <w:p w:rsidR="00EB199F" w:rsidRPr="008770E8" w:rsidRDefault="00EB199F" w:rsidP="00EB199F">
      <w:pPr>
        <w:jc w:val="center"/>
        <w:rPr>
          <w:rFonts w:ascii="Times New Roman" w:hAnsi="Times New Roman"/>
          <w:sz w:val="28"/>
          <w:szCs w:val="28"/>
        </w:rPr>
      </w:pPr>
      <w:r>
        <w:rPr>
          <w:rFonts w:ascii="Times New Roman" w:eastAsia="Times New Roman" w:hAnsi="Times New Roman"/>
          <w:sz w:val="28"/>
          <w:szCs w:val="28"/>
          <w:lang w:eastAsia="ru-RU"/>
        </w:rPr>
        <w:br w:type="page"/>
      </w:r>
      <w:r w:rsidRPr="008770E8">
        <w:rPr>
          <w:rFonts w:ascii="Times New Roman" w:hAnsi="Times New Roman"/>
          <w:b/>
          <w:iCs/>
          <w:w w:val="94"/>
          <w:position w:val="9"/>
          <w:sz w:val="28"/>
          <w:szCs w:val="28"/>
        </w:rPr>
        <w:lastRenderedPageBreak/>
        <w:t>СОДЕРЖАНИЕ</w:t>
      </w:r>
    </w:p>
    <w:p w:rsidR="00EB199F" w:rsidRPr="008770E8" w:rsidRDefault="00EB199F" w:rsidP="00EB199F">
      <w:pPr>
        <w:pStyle w:val="a3"/>
        <w:shd w:val="clear" w:color="auto" w:fill="FFFFFF"/>
        <w:spacing w:line="360" w:lineRule="auto"/>
        <w:jc w:val="center"/>
        <w:rPr>
          <w:sz w:val="28"/>
          <w:szCs w:val="28"/>
        </w:rPr>
      </w:pPr>
    </w:p>
    <w:tbl>
      <w:tblPr>
        <w:tblW w:w="0" w:type="auto"/>
        <w:tblLook w:val="00A0" w:firstRow="1" w:lastRow="0" w:firstColumn="1" w:lastColumn="0" w:noHBand="0" w:noVBand="0"/>
      </w:tblPr>
      <w:tblGrid>
        <w:gridCol w:w="8330"/>
        <w:gridCol w:w="1241"/>
      </w:tblGrid>
      <w:tr w:rsidR="00EB199F" w:rsidRPr="008770E8" w:rsidTr="00EB199F">
        <w:tc>
          <w:tcPr>
            <w:tcW w:w="8330" w:type="dxa"/>
          </w:tcPr>
          <w:p w:rsidR="00EB199F" w:rsidRPr="008770E8" w:rsidRDefault="00EB199F" w:rsidP="00EB199F">
            <w:pPr>
              <w:spacing w:after="0" w:line="360" w:lineRule="auto"/>
              <w:rPr>
                <w:rFonts w:ascii="Times New Roman" w:hAnsi="Times New Roman"/>
                <w:sz w:val="28"/>
                <w:szCs w:val="28"/>
              </w:rPr>
            </w:pPr>
            <w:r w:rsidRPr="008770E8">
              <w:rPr>
                <w:rFonts w:ascii="Times New Roman" w:hAnsi="Times New Roman"/>
                <w:sz w:val="28"/>
                <w:szCs w:val="28"/>
              </w:rPr>
              <w:t>Введение</w:t>
            </w:r>
          </w:p>
        </w:tc>
        <w:tc>
          <w:tcPr>
            <w:tcW w:w="1241" w:type="dxa"/>
          </w:tcPr>
          <w:p w:rsidR="00EB199F" w:rsidRPr="008770E8" w:rsidRDefault="00EB199F" w:rsidP="00EB199F">
            <w:pPr>
              <w:spacing w:after="0" w:line="360" w:lineRule="auto"/>
              <w:jc w:val="center"/>
              <w:rPr>
                <w:rFonts w:ascii="Times New Roman" w:hAnsi="Times New Roman"/>
                <w:sz w:val="28"/>
                <w:szCs w:val="28"/>
              </w:rPr>
            </w:pPr>
            <w:r w:rsidRPr="008770E8">
              <w:rPr>
                <w:rFonts w:ascii="Times New Roman" w:hAnsi="Times New Roman"/>
                <w:sz w:val="28"/>
                <w:szCs w:val="28"/>
              </w:rPr>
              <w:t>3</w:t>
            </w:r>
          </w:p>
        </w:tc>
      </w:tr>
      <w:tr w:rsidR="00EB199F" w:rsidRPr="008770E8" w:rsidTr="00EB199F">
        <w:tc>
          <w:tcPr>
            <w:tcW w:w="8330" w:type="dxa"/>
          </w:tcPr>
          <w:p w:rsidR="00EB199F" w:rsidRPr="008770E8" w:rsidRDefault="00EB199F" w:rsidP="00EB199F">
            <w:pPr>
              <w:spacing w:after="0" w:line="360" w:lineRule="auto"/>
              <w:rPr>
                <w:rFonts w:ascii="Times New Roman" w:hAnsi="Times New Roman"/>
                <w:sz w:val="28"/>
                <w:szCs w:val="28"/>
              </w:rPr>
            </w:pPr>
            <w:r w:rsidRPr="008770E8">
              <w:rPr>
                <w:rFonts w:ascii="Times New Roman" w:hAnsi="Times New Roman"/>
                <w:sz w:val="28"/>
                <w:szCs w:val="28"/>
              </w:rPr>
              <w:t xml:space="preserve">Глава 1.  Теоретические основы использования </w:t>
            </w:r>
          </w:p>
          <w:p w:rsidR="00EB199F" w:rsidRPr="008770E8" w:rsidRDefault="00EB199F" w:rsidP="00EB199F">
            <w:pPr>
              <w:spacing w:after="0" w:line="360" w:lineRule="auto"/>
              <w:rPr>
                <w:rFonts w:ascii="Times New Roman" w:hAnsi="Times New Roman"/>
                <w:sz w:val="28"/>
                <w:szCs w:val="28"/>
              </w:rPr>
            </w:pPr>
            <w:r w:rsidRPr="008770E8">
              <w:rPr>
                <w:rFonts w:ascii="Times New Roman" w:hAnsi="Times New Roman"/>
                <w:sz w:val="28"/>
                <w:szCs w:val="28"/>
              </w:rPr>
              <w:t>тестовых технологий в начальной школе</w:t>
            </w:r>
          </w:p>
        </w:tc>
        <w:tc>
          <w:tcPr>
            <w:tcW w:w="1241" w:type="dxa"/>
          </w:tcPr>
          <w:p w:rsidR="00EB199F" w:rsidRPr="008770E8" w:rsidRDefault="00EB199F" w:rsidP="00EB199F">
            <w:pPr>
              <w:spacing w:after="0" w:line="360" w:lineRule="auto"/>
              <w:jc w:val="center"/>
              <w:rPr>
                <w:rFonts w:ascii="Times New Roman" w:hAnsi="Times New Roman"/>
                <w:sz w:val="28"/>
                <w:szCs w:val="28"/>
              </w:rPr>
            </w:pPr>
            <w:r w:rsidRPr="008770E8">
              <w:rPr>
                <w:rFonts w:ascii="Times New Roman" w:hAnsi="Times New Roman"/>
                <w:sz w:val="28"/>
                <w:szCs w:val="28"/>
              </w:rPr>
              <w:t>9</w:t>
            </w:r>
          </w:p>
        </w:tc>
      </w:tr>
      <w:tr w:rsidR="00EB199F" w:rsidRPr="009D649D" w:rsidTr="00EB199F">
        <w:tc>
          <w:tcPr>
            <w:tcW w:w="8330" w:type="dxa"/>
          </w:tcPr>
          <w:p w:rsidR="00EB199F" w:rsidRPr="009D649D" w:rsidRDefault="00EB199F" w:rsidP="00EB199F">
            <w:pPr>
              <w:numPr>
                <w:ilvl w:val="1"/>
                <w:numId w:val="1"/>
              </w:numPr>
              <w:spacing w:after="0" w:line="360" w:lineRule="auto"/>
              <w:ind w:left="0" w:firstLine="0"/>
              <w:rPr>
                <w:rFonts w:ascii="Times New Roman" w:hAnsi="Times New Roman"/>
                <w:sz w:val="28"/>
                <w:szCs w:val="28"/>
              </w:rPr>
            </w:pPr>
            <w:r w:rsidRPr="009D649D">
              <w:rPr>
                <w:rFonts w:ascii="Times New Roman" w:hAnsi="Times New Roman"/>
                <w:sz w:val="28"/>
                <w:szCs w:val="28"/>
                <w:lang w:eastAsia="ru-RU"/>
              </w:rPr>
              <w:t>Понятие тестирования. История развития тестирования</w:t>
            </w:r>
          </w:p>
        </w:tc>
        <w:tc>
          <w:tcPr>
            <w:tcW w:w="1241" w:type="dxa"/>
          </w:tcPr>
          <w:p w:rsidR="00EB199F" w:rsidRPr="009D649D" w:rsidRDefault="00EB199F" w:rsidP="00EB199F">
            <w:pPr>
              <w:spacing w:after="0" w:line="360" w:lineRule="auto"/>
              <w:jc w:val="center"/>
              <w:rPr>
                <w:rFonts w:ascii="Times New Roman" w:hAnsi="Times New Roman"/>
                <w:sz w:val="28"/>
                <w:szCs w:val="28"/>
              </w:rPr>
            </w:pPr>
            <w:r w:rsidRPr="009D649D">
              <w:rPr>
                <w:rFonts w:ascii="Times New Roman" w:hAnsi="Times New Roman"/>
                <w:sz w:val="28"/>
                <w:szCs w:val="28"/>
              </w:rPr>
              <w:t>9</w:t>
            </w:r>
          </w:p>
        </w:tc>
      </w:tr>
      <w:tr w:rsidR="00EB199F" w:rsidRPr="009D649D" w:rsidTr="00EB199F">
        <w:tc>
          <w:tcPr>
            <w:tcW w:w="8330" w:type="dxa"/>
          </w:tcPr>
          <w:p w:rsidR="00EB199F" w:rsidRPr="009D649D" w:rsidRDefault="00EB199F" w:rsidP="00EB199F">
            <w:pPr>
              <w:numPr>
                <w:ilvl w:val="1"/>
                <w:numId w:val="1"/>
              </w:numPr>
              <w:spacing w:after="0" w:line="360" w:lineRule="auto"/>
              <w:ind w:left="0" w:firstLine="0"/>
              <w:rPr>
                <w:rFonts w:ascii="Times New Roman" w:hAnsi="Times New Roman"/>
                <w:sz w:val="28"/>
                <w:szCs w:val="28"/>
              </w:rPr>
            </w:pPr>
            <w:r w:rsidRPr="009D649D">
              <w:rPr>
                <w:rFonts w:ascii="Times New Roman" w:hAnsi="Times New Roman"/>
                <w:sz w:val="28"/>
                <w:szCs w:val="28"/>
              </w:rPr>
              <w:t>Виды и формы тестовых заданий</w:t>
            </w:r>
            <w:r w:rsidRPr="009D649D">
              <w:rPr>
                <w:rFonts w:ascii="Times New Roman" w:hAnsi="Times New Roman"/>
                <w:sz w:val="28"/>
                <w:szCs w:val="28"/>
                <w:lang w:eastAsia="ru-RU"/>
              </w:rPr>
              <w:t xml:space="preserve"> </w:t>
            </w:r>
          </w:p>
        </w:tc>
        <w:tc>
          <w:tcPr>
            <w:tcW w:w="1241" w:type="dxa"/>
          </w:tcPr>
          <w:p w:rsidR="00EB199F" w:rsidRPr="009D649D" w:rsidRDefault="00EB199F" w:rsidP="00EB199F">
            <w:pPr>
              <w:spacing w:after="0" w:line="360" w:lineRule="auto"/>
              <w:jc w:val="center"/>
              <w:rPr>
                <w:rFonts w:ascii="Times New Roman" w:hAnsi="Times New Roman"/>
                <w:sz w:val="28"/>
                <w:szCs w:val="28"/>
              </w:rPr>
            </w:pPr>
            <w:r w:rsidRPr="009D649D">
              <w:rPr>
                <w:rFonts w:ascii="Times New Roman" w:hAnsi="Times New Roman"/>
                <w:sz w:val="28"/>
                <w:szCs w:val="28"/>
              </w:rPr>
              <w:t>14</w:t>
            </w:r>
          </w:p>
        </w:tc>
      </w:tr>
      <w:tr w:rsidR="00EB199F" w:rsidRPr="009D649D" w:rsidTr="00EB199F">
        <w:tc>
          <w:tcPr>
            <w:tcW w:w="8330" w:type="dxa"/>
          </w:tcPr>
          <w:p w:rsidR="00EB199F" w:rsidRPr="009D649D" w:rsidRDefault="00EB199F" w:rsidP="00EB199F">
            <w:pPr>
              <w:numPr>
                <w:ilvl w:val="1"/>
                <w:numId w:val="1"/>
              </w:numPr>
              <w:spacing w:after="0" w:line="360" w:lineRule="auto"/>
              <w:ind w:left="0" w:firstLine="0"/>
              <w:rPr>
                <w:rFonts w:ascii="Times New Roman" w:hAnsi="Times New Roman"/>
                <w:sz w:val="28"/>
                <w:szCs w:val="28"/>
              </w:rPr>
            </w:pPr>
            <w:r w:rsidRPr="009D649D">
              <w:rPr>
                <w:rFonts w:ascii="Times New Roman" w:hAnsi="Times New Roman"/>
                <w:sz w:val="28"/>
                <w:szCs w:val="28"/>
                <w:lang w:eastAsia="ru-RU"/>
              </w:rPr>
              <w:t>Особенности построения тестов в начальной школе</w:t>
            </w:r>
          </w:p>
        </w:tc>
        <w:tc>
          <w:tcPr>
            <w:tcW w:w="1241" w:type="dxa"/>
          </w:tcPr>
          <w:p w:rsidR="00EB199F" w:rsidRPr="009D649D" w:rsidRDefault="00EB199F" w:rsidP="00EB199F">
            <w:pPr>
              <w:spacing w:after="0" w:line="360" w:lineRule="auto"/>
              <w:jc w:val="center"/>
              <w:rPr>
                <w:rFonts w:ascii="Times New Roman" w:hAnsi="Times New Roman"/>
                <w:sz w:val="28"/>
                <w:szCs w:val="28"/>
              </w:rPr>
            </w:pPr>
            <w:r w:rsidRPr="009D649D">
              <w:rPr>
                <w:rFonts w:ascii="Times New Roman" w:hAnsi="Times New Roman"/>
                <w:sz w:val="28"/>
                <w:szCs w:val="28"/>
              </w:rPr>
              <w:t>25</w:t>
            </w:r>
          </w:p>
        </w:tc>
      </w:tr>
      <w:tr w:rsidR="00EB199F" w:rsidRPr="009D649D" w:rsidTr="00EB199F">
        <w:tc>
          <w:tcPr>
            <w:tcW w:w="8330" w:type="dxa"/>
          </w:tcPr>
          <w:p w:rsidR="00EB199F" w:rsidRPr="009D649D" w:rsidRDefault="00EB199F" w:rsidP="00EB199F">
            <w:pPr>
              <w:spacing w:after="0" w:line="360" w:lineRule="auto"/>
              <w:rPr>
                <w:rFonts w:ascii="Times New Roman" w:hAnsi="Times New Roman"/>
                <w:sz w:val="28"/>
                <w:szCs w:val="28"/>
              </w:rPr>
            </w:pPr>
            <w:r w:rsidRPr="009D649D">
              <w:rPr>
                <w:rFonts w:ascii="Times New Roman" w:hAnsi="Times New Roman"/>
                <w:sz w:val="28"/>
                <w:szCs w:val="28"/>
              </w:rPr>
              <w:t xml:space="preserve"> Выводы</w:t>
            </w:r>
          </w:p>
        </w:tc>
        <w:tc>
          <w:tcPr>
            <w:tcW w:w="1241" w:type="dxa"/>
          </w:tcPr>
          <w:p w:rsidR="00EB199F" w:rsidRPr="009D649D" w:rsidRDefault="00EB199F" w:rsidP="00F0486A">
            <w:pPr>
              <w:spacing w:after="0" w:line="360" w:lineRule="auto"/>
              <w:jc w:val="center"/>
              <w:rPr>
                <w:rFonts w:ascii="Times New Roman" w:hAnsi="Times New Roman"/>
                <w:sz w:val="28"/>
                <w:szCs w:val="28"/>
              </w:rPr>
            </w:pPr>
            <w:r w:rsidRPr="009D649D">
              <w:rPr>
                <w:rFonts w:ascii="Times New Roman" w:hAnsi="Times New Roman"/>
                <w:sz w:val="28"/>
                <w:szCs w:val="28"/>
              </w:rPr>
              <w:t>3</w:t>
            </w:r>
            <w:r w:rsidR="00F0486A">
              <w:rPr>
                <w:rFonts w:ascii="Times New Roman" w:hAnsi="Times New Roman"/>
                <w:sz w:val="28"/>
                <w:szCs w:val="28"/>
              </w:rPr>
              <w:t>1</w:t>
            </w:r>
          </w:p>
        </w:tc>
      </w:tr>
      <w:tr w:rsidR="00EB199F" w:rsidRPr="009D649D" w:rsidTr="00EB199F">
        <w:tc>
          <w:tcPr>
            <w:tcW w:w="8330" w:type="dxa"/>
          </w:tcPr>
          <w:p w:rsidR="00EB199F" w:rsidRPr="009D649D" w:rsidRDefault="00EB199F" w:rsidP="00EB199F">
            <w:pPr>
              <w:spacing w:after="0" w:line="360" w:lineRule="auto"/>
              <w:rPr>
                <w:rFonts w:ascii="Times New Roman" w:hAnsi="Times New Roman"/>
                <w:sz w:val="28"/>
                <w:szCs w:val="28"/>
              </w:rPr>
            </w:pPr>
            <w:r w:rsidRPr="009D649D">
              <w:rPr>
                <w:rFonts w:ascii="Times New Roman" w:hAnsi="Times New Roman"/>
                <w:sz w:val="28"/>
                <w:szCs w:val="28"/>
              </w:rPr>
              <w:t xml:space="preserve">Глава 2. Возможности </w:t>
            </w:r>
            <w:r>
              <w:rPr>
                <w:rFonts w:ascii="Times New Roman" w:hAnsi="Times New Roman"/>
                <w:sz w:val="28"/>
                <w:szCs w:val="28"/>
              </w:rPr>
              <w:t>использования</w:t>
            </w:r>
            <w:r w:rsidRPr="009D649D">
              <w:rPr>
                <w:rFonts w:ascii="Times New Roman" w:hAnsi="Times New Roman"/>
                <w:sz w:val="28"/>
                <w:szCs w:val="28"/>
              </w:rPr>
              <w:t xml:space="preserve"> тестов</w:t>
            </w:r>
            <w:r>
              <w:rPr>
                <w:rFonts w:ascii="Times New Roman" w:hAnsi="Times New Roman"/>
                <w:sz w:val="28"/>
                <w:szCs w:val="28"/>
              </w:rPr>
              <w:t xml:space="preserve"> как формы контроля</w:t>
            </w:r>
            <w:r w:rsidRPr="009D649D">
              <w:rPr>
                <w:rFonts w:ascii="Times New Roman" w:hAnsi="Times New Roman"/>
                <w:sz w:val="28"/>
                <w:szCs w:val="28"/>
              </w:rPr>
              <w:t xml:space="preserve"> на уроках математики в начальной школе</w:t>
            </w:r>
          </w:p>
        </w:tc>
        <w:tc>
          <w:tcPr>
            <w:tcW w:w="1241" w:type="dxa"/>
          </w:tcPr>
          <w:p w:rsidR="00EB199F" w:rsidRPr="009D649D" w:rsidRDefault="00EB199F" w:rsidP="00F0486A">
            <w:pPr>
              <w:spacing w:after="0" w:line="360" w:lineRule="auto"/>
              <w:jc w:val="center"/>
              <w:rPr>
                <w:rFonts w:ascii="Times New Roman" w:hAnsi="Times New Roman"/>
                <w:sz w:val="28"/>
                <w:szCs w:val="28"/>
              </w:rPr>
            </w:pPr>
            <w:r w:rsidRPr="009D649D">
              <w:rPr>
                <w:rFonts w:ascii="Times New Roman" w:hAnsi="Times New Roman"/>
                <w:sz w:val="28"/>
                <w:szCs w:val="28"/>
              </w:rPr>
              <w:t>3</w:t>
            </w:r>
            <w:r w:rsidR="00F0486A">
              <w:rPr>
                <w:rFonts w:ascii="Times New Roman" w:hAnsi="Times New Roman"/>
                <w:sz w:val="28"/>
                <w:szCs w:val="28"/>
              </w:rPr>
              <w:t>2</w:t>
            </w:r>
          </w:p>
        </w:tc>
      </w:tr>
      <w:tr w:rsidR="00EB199F" w:rsidRPr="009D649D" w:rsidTr="00EB199F">
        <w:tc>
          <w:tcPr>
            <w:tcW w:w="8330" w:type="dxa"/>
          </w:tcPr>
          <w:p w:rsidR="00EB199F" w:rsidRPr="009D649D" w:rsidRDefault="00EB199F" w:rsidP="00EB199F">
            <w:pPr>
              <w:spacing w:after="0" w:line="360" w:lineRule="auto"/>
              <w:rPr>
                <w:rFonts w:ascii="Times New Roman" w:hAnsi="Times New Roman"/>
                <w:sz w:val="28"/>
                <w:szCs w:val="28"/>
              </w:rPr>
            </w:pPr>
            <w:r w:rsidRPr="009D649D">
              <w:rPr>
                <w:rFonts w:ascii="Times New Roman" w:hAnsi="Times New Roman"/>
                <w:sz w:val="28"/>
                <w:szCs w:val="28"/>
              </w:rPr>
              <w:t xml:space="preserve">2.1. </w:t>
            </w:r>
            <w:r>
              <w:rPr>
                <w:rFonts w:ascii="Times New Roman" w:hAnsi="Times New Roman"/>
                <w:sz w:val="28"/>
                <w:szCs w:val="28"/>
              </w:rPr>
              <w:t>И</w:t>
            </w:r>
            <w:r w:rsidRPr="009D649D">
              <w:rPr>
                <w:rFonts w:ascii="Times New Roman" w:hAnsi="Times New Roman"/>
                <w:sz w:val="28"/>
                <w:szCs w:val="28"/>
              </w:rPr>
              <w:t>спользовани</w:t>
            </w:r>
            <w:r>
              <w:rPr>
                <w:rFonts w:ascii="Times New Roman" w:hAnsi="Times New Roman"/>
                <w:sz w:val="28"/>
                <w:szCs w:val="28"/>
              </w:rPr>
              <w:t>е</w:t>
            </w:r>
            <w:r w:rsidRPr="009D649D">
              <w:rPr>
                <w:rFonts w:ascii="Times New Roman" w:hAnsi="Times New Roman"/>
                <w:sz w:val="28"/>
                <w:szCs w:val="28"/>
              </w:rPr>
              <w:t xml:space="preserve"> тестов по математике в начальной школе</w:t>
            </w:r>
          </w:p>
        </w:tc>
        <w:tc>
          <w:tcPr>
            <w:tcW w:w="1241" w:type="dxa"/>
          </w:tcPr>
          <w:p w:rsidR="00EB199F" w:rsidRPr="009D649D" w:rsidRDefault="00EB199F" w:rsidP="00F0486A">
            <w:pPr>
              <w:spacing w:after="0" w:line="360" w:lineRule="auto"/>
              <w:jc w:val="center"/>
              <w:rPr>
                <w:rFonts w:ascii="Times New Roman" w:hAnsi="Times New Roman"/>
                <w:sz w:val="28"/>
                <w:szCs w:val="28"/>
              </w:rPr>
            </w:pPr>
            <w:r w:rsidRPr="009D649D">
              <w:rPr>
                <w:rFonts w:ascii="Times New Roman" w:hAnsi="Times New Roman"/>
                <w:sz w:val="28"/>
                <w:szCs w:val="28"/>
              </w:rPr>
              <w:t>3</w:t>
            </w:r>
            <w:r w:rsidR="00F0486A">
              <w:rPr>
                <w:rFonts w:ascii="Times New Roman" w:hAnsi="Times New Roman"/>
                <w:sz w:val="28"/>
                <w:szCs w:val="28"/>
              </w:rPr>
              <w:t>2</w:t>
            </w:r>
          </w:p>
        </w:tc>
      </w:tr>
      <w:tr w:rsidR="00EB199F" w:rsidRPr="00EB199F" w:rsidTr="00EB199F">
        <w:tc>
          <w:tcPr>
            <w:tcW w:w="8330" w:type="dxa"/>
          </w:tcPr>
          <w:p w:rsidR="00CC6397" w:rsidRPr="00CC6397" w:rsidRDefault="00EB199F" w:rsidP="00CC6397">
            <w:pPr>
              <w:pStyle w:val="a3"/>
              <w:spacing w:before="0" w:beforeAutospacing="0" w:after="0" w:afterAutospacing="0" w:line="360" w:lineRule="auto"/>
              <w:jc w:val="both"/>
              <w:rPr>
                <w:sz w:val="28"/>
                <w:szCs w:val="28"/>
              </w:rPr>
            </w:pPr>
            <w:r w:rsidRPr="00EB199F">
              <w:rPr>
                <w:sz w:val="28"/>
                <w:szCs w:val="28"/>
              </w:rPr>
              <w:t xml:space="preserve">2.2. </w:t>
            </w:r>
            <w:r w:rsidR="00CC6397" w:rsidRPr="00CC6397">
              <w:rPr>
                <w:sz w:val="28"/>
                <w:szCs w:val="28"/>
              </w:rPr>
              <w:t>Экспериментальная работа по выявлению</w:t>
            </w:r>
          </w:p>
          <w:p w:rsidR="00EB199F" w:rsidRPr="00EB199F" w:rsidRDefault="00CC6397" w:rsidP="00CC6397">
            <w:pPr>
              <w:pStyle w:val="a3"/>
              <w:spacing w:before="0" w:beforeAutospacing="0" w:after="0" w:afterAutospacing="0" w:line="360" w:lineRule="auto"/>
              <w:jc w:val="both"/>
              <w:rPr>
                <w:sz w:val="28"/>
                <w:szCs w:val="28"/>
              </w:rPr>
            </w:pPr>
            <w:r w:rsidRPr="00CC6397">
              <w:rPr>
                <w:sz w:val="28"/>
                <w:szCs w:val="28"/>
              </w:rPr>
              <w:t>эффективности использования тестов на уроках  математики</w:t>
            </w:r>
          </w:p>
        </w:tc>
        <w:tc>
          <w:tcPr>
            <w:tcW w:w="1241" w:type="dxa"/>
          </w:tcPr>
          <w:p w:rsidR="00EB199F" w:rsidRPr="00EB199F" w:rsidRDefault="00EB199F" w:rsidP="003876DB">
            <w:pPr>
              <w:spacing w:after="0" w:line="360" w:lineRule="auto"/>
              <w:jc w:val="center"/>
              <w:rPr>
                <w:rFonts w:ascii="Times New Roman" w:hAnsi="Times New Roman"/>
                <w:sz w:val="28"/>
                <w:szCs w:val="28"/>
              </w:rPr>
            </w:pPr>
            <w:r w:rsidRPr="00EB199F">
              <w:rPr>
                <w:rFonts w:ascii="Times New Roman" w:hAnsi="Times New Roman"/>
                <w:sz w:val="28"/>
                <w:szCs w:val="28"/>
              </w:rPr>
              <w:t>3</w:t>
            </w:r>
            <w:r w:rsidR="003876DB">
              <w:rPr>
                <w:rFonts w:ascii="Times New Roman" w:hAnsi="Times New Roman"/>
                <w:sz w:val="28"/>
                <w:szCs w:val="28"/>
              </w:rPr>
              <w:t>6</w:t>
            </w:r>
          </w:p>
        </w:tc>
      </w:tr>
      <w:tr w:rsidR="00EB199F" w:rsidRPr="009D649D" w:rsidTr="00EB199F">
        <w:tc>
          <w:tcPr>
            <w:tcW w:w="8330" w:type="dxa"/>
          </w:tcPr>
          <w:p w:rsidR="00EB199F" w:rsidRPr="009D649D" w:rsidRDefault="00EB199F" w:rsidP="00E30048">
            <w:pPr>
              <w:spacing w:after="0" w:line="360" w:lineRule="auto"/>
              <w:rPr>
                <w:rFonts w:ascii="Times New Roman" w:hAnsi="Times New Roman"/>
                <w:sz w:val="28"/>
                <w:szCs w:val="28"/>
              </w:rPr>
            </w:pPr>
            <w:r w:rsidRPr="009D649D">
              <w:rPr>
                <w:rFonts w:ascii="Times New Roman" w:hAnsi="Times New Roman"/>
                <w:sz w:val="28"/>
                <w:szCs w:val="28"/>
                <w:lang w:eastAsia="ru-RU"/>
              </w:rPr>
              <w:t xml:space="preserve">2.3. Методические рекомендации </w:t>
            </w:r>
            <w:r w:rsidR="00E30048">
              <w:rPr>
                <w:rFonts w:ascii="Times New Roman" w:hAnsi="Times New Roman"/>
                <w:sz w:val="28"/>
                <w:szCs w:val="28"/>
                <w:lang w:eastAsia="ru-RU"/>
              </w:rPr>
              <w:t>по</w:t>
            </w:r>
            <w:r w:rsidRPr="009D649D">
              <w:rPr>
                <w:rFonts w:ascii="Times New Roman" w:hAnsi="Times New Roman"/>
                <w:sz w:val="28"/>
                <w:szCs w:val="28"/>
                <w:lang w:eastAsia="ru-RU"/>
              </w:rPr>
              <w:t xml:space="preserve"> составлени</w:t>
            </w:r>
            <w:r w:rsidR="00E30048">
              <w:rPr>
                <w:rFonts w:ascii="Times New Roman" w:hAnsi="Times New Roman"/>
                <w:sz w:val="28"/>
                <w:szCs w:val="28"/>
                <w:lang w:eastAsia="ru-RU"/>
              </w:rPr>
              <w:t>ю</w:t>
            </w:r>
            <w:r w:rsidRPr="009D649D">
              <w:rPr>
                <w:rFonts w:ascii="Times New Roman" w:hAnsi="Times New Roman"/>
                <w:sz w:val="28"/>
                <w:szCs w:val="28"/>
                <w:lang w:eastAsia="ru-RU"/>
              </w:rPr>
              <w:t xml:space="preserve"> тестов в начальной школе</w:t>
            </w:r>
          </w:p>
        </w:tc>
        <w:tc>
          <w:tcPr>
            <w:tcW w:w="1241" w:type="dxa"/>
          </w:tcPr>
          <w:p w:rsidR="00EB199F" w:rsidRPr="009D649D" w:rsidRDefault="00EB199F" w:rsidP="00E30048">
            <w:pPr>
              <w:spacing w:after="0" w:line="360" w:lineRule="auto"/>
              <w:jc w:val="center"/>
              <w:rPr>
                <w:rFonts w:ascii="Times New Roman" w:hAnsi="Times New Roman"/>
                <w:sz w:val="28"/>
                <w:szCs w:val="28"/>
              </w:rPr>
            </w:pPr>
            <w:r w:rsidRPr="009D649D">
              <w:rPr>
                <w:rFonts w:ascii="Times New Roman" w:hAnsi="Times New Roman"/>
                <w:sz w:val="28"/>
                <w:szCs w:val="28"/>
              </w:rPr>
              <w:t>5</w:t>
            </w:r>
            <w:r w:rsidR="00E30048">
              <w:rPr>
                <w:rFonts w:ascii="Times New Roman" w:hAnsi="Times New Roman"/>
                <w:sz w:val="28"/>
                <w:szCs w:val="28"/>
              </w:rPr>
              <w:t>3</w:t>
            </w:r>
          </w:p>
        </w:tc>
      </w:tr>
      <w:tr w:rsidR="00EB199F" w:rsidRPr="009D649D" w:rsidTr="00EB199F">
        <w:trPr>
          <w:trHeight w:val="613"/>
        </w:trPr>
        <w:tc>
          <w:tcPr>
            <w:tcW w:w="8330" w:type="dxa"/>
          </w:tcPr>
          <w:p w:rsidR="00EB199F" w:rsidRPr="009D649D" w:rsidRDefault="00EB199F" w:rsidP="00CC6397">
            <w:pPr>
              <w:pStyle w:val="a3"/>
              <w:spacing w:before="0" w:beforeAutospacing="0" w:after="0" w:afterAutospacing="0" w:line="360" w:lineRule="auto"/>
              <w:ind w:firstLine="709"/>
              <w:jc w:val="both"/>
              <w:rPr>
                <w:sz w:val="28"/>
                <w:szCs w:val="28"/>
              </w:rPr>
            </w:pPr>
            <w:r w:rsidRPr="009D649D">
              <w:rPr>
                <w:sz w:val="28"/>
                <w:szCs w:val="28"/>
              </w:rPr>
              <w:t xml:space="preserve">Выводы </w:t>
            </w:r>
          </w:p>
        </w:tc>
        <w:tc>
          <w:tcPr>
            <w:tcW w:w="1241" w:type="dxa"/>
          </w:tcPr>
          <w:p w:rsidR="00EB199F" w:rsidRPr="009D649D" w:rsidRDefault="00EB199F" w:rsidP="00EB199F">
            <w:pPr>
              <w:spacing w:after="0" w:line="360" w:lineRule="auto"/>
              <w:jc w:val="center"/>
              <w:rPr>
                <w:rFonts w:ascii="Times New Roman" w:hAnsi="Times New Roman"/>
                <w:sz w:val="28"/>
                <w:szCs w:val="28"/>
              </w:rPr>
            </w:pPr>
            <w:r w:rsidRPr="009D649D">
              <w:rPr>
                <w:rFonts w:ascii="Times New Roman" w:hAnsi="Times New Roman"/>
                <w:sz w:val="28"/>
                <w:szCs w:val="28"/>
              </w:rPr>
              <w:t>54</w:t>
            </w:r>
          </w:p>
        </w:tc>
      </w:tr>
      <w:tr w:rsidR="00EB199F" w:rsidRPr="009D649D" w:rsidTr="00EB199F">
        <w:tc>
          <w:tcPr>
            <w:tcW w:w="8330" w:type="dxa"/>
          </w:tcPr>
          <w:p w:rsidR="00EB199F" w:rsidRPr="009D649D" w:rsidRDefault="00EB199F" w:rsidP="00EB199F">
            <w:pPr>
              <w:spacing w:after="0" w:line="360" w:lineRule="auto"/>
              <w:rPr>
                <w:rFonts w:ascii="Times New Roman" w:hAnsi="Times New Roman"/>
                <w:sz w:val="28"/>
                <w:szCs w:val="28"/>
              </w:rPr>
            </w:pPr>
            <w:r w:rsidRPr="009D649D">
              <w:rPr>
                <w:rFonts w:ascii="Times New Roman" w:hAnsi="Times New Roman"/>
                <w:sz w:val="28"/>
                <w:szCs w:val="28"/>
              </w:rPr>
              <w:t>Заключение</w:t>
            </w:r>
          </w:p>
        </w:tc>
        <w:tc>
          <w:tcPr>
            <w:tcW w:w="1241" w:type="dxa"/>
          </w:tcPr>
          <w:p w:rsidR="00EB199F" w:rsidRPr="009D649D" w:rsidRDefault="00EB199F" w:rsidP="003E3D8F">
            <w:pPr>
              <w:spacing w:after="0" w:line="360" w:lineRule="auto"/>
              <w:jc w:val="center"/>
              <w:rPr>
                <w:rFonts w:ascii="Times New Roman" w:hAnsi="Times New Roman"/>
                <w:sz w:val="28"/>
                <w:szCs w:val="28"/>
              </w:rPr>
            </w:pPr>
            <w:r w:rsidRPr="009D649D">
              <w:rPr>
                <w:rFonts w:ascii="Times New Roman" w:hAnsi="Times New Roman"/>
                <w:sz w:val="28"/>
                <w:szCs w:val="28"/>
              </w:rPr>
              <w:t>5</w:t>
            </w:r>
            <w:r w:rsidR="003E3D8F">
              <w:rPr>
                <w:rFonts w:ascii="Times New Roman" w:hAnsi="Times New Roman"/>
                <w:sz w:val="28"/>
                <w:szCs w:val="28"/>
              </w:rPr>
              <w:t>6</w:t>
            </w:r>
          </w:p>
        </w:tc>
      </w:tr>
      <w:tr w:rsidR="00EB199F" w:rsidRPr="009D649D" w:rsidTr="00EB199F">
        <w:tc>
          <w:tcPr>
            <w:tcW w:w="8330" w:type="dxa"/>
          </w:tcPr>
          <w:p w:rsidR="00EB199F" w:rsidRPr="009D649D" w:rsidRDefault="00EB199F" w:rsidP="00EB199F">
            <w:pPr>
              <w:spacing w:after="0" w:line="360" w:lineRule="auto"/>
              <w:rPr>
                <w:rFonts w:ascii="Times New Roman" w:hAnsi="Times New Roman"/>
                <w:sz w:val="28"/>
                <w:szCs w:val="28"/>
              </w:rPr>
            </w:pPr>
            <w:r w:rsidRPr="009D649D">
              <w:rPr>
                <w:rFonts w:ascii="Times New Roman" w:hAnsi="Times New Roman"/>
                <w:bCs/>
                <w:iCs/>
                <w:spacing w:val="-6"/>
                <w:sz w:val="28"/>
                <w:szCs w:val="28"/>
              </w:rPr>
              <w:t xml:space="preserve">Список использованной литературы              </w:t>
            </w:r>
          </w:p>
        </w:tc>
        <w:tc>
          <w:tcPr>
            <w:tcW w:w="1241" w:type="dxa"/>
          </w:tcPr>
          <w:p w:rsidR="00EB199F" w:rsidRPr="009D649D" w:rsidRDefault="00EB199F" w:rsidP="00931D82">
            <w:pPr>
              <w:spacing w:after="0" w:line="360" w:lineRule="auto"/>
              <w:jc w:val="center"/>
              <w:rPr>
                <w:rFonts w:ascii="Times New Roman" w:hAnsi="Times New Roman"/>
                <w:sz w:val="28"/>
                <w:szCs w:val="28"/>
              </w:rPr>
            </w:pPr>
            <w:r w:rsidRPr="009D649D">
              <w:rPr>
                <w:rFonts w:ascii="Times New Roman" w:hAnsi="Times New Roman"/>
                <w:sz w:val="28"/>
                <w:szCs w:val="28"/>
              </w:rPr>
              <w:t>5</w:t>
            </w:r>
            <w:r w:rsidR="00931D82">
              <w:rPr>
                <w:rFonts w:ascii="Times New Roman" w:hAnsi="Times New Roman"/>
                <w:sz w:val="28"/>
                <w:szCs w:val="28"/>
              </w:rPr>
              <w:t>9</w:t>
            </w:r>
          </w:p>
        </w:tc>
      </w:tr>
      <w:tr w:rsidR="00EB199F" w:rsidRPr="009D649D" w:rsidTr="00EB199F">
        <w:tc>
          <w:tcPr>
            <w:tcW w:w="8330" w:type="dxa"/>
          </w:tcPr>
          <w:p w:rsidR="00EB199F" w:rsidRPr="009D649D" w:rsidRDefault="00EB199F" w:rsidP="00EB199F">
            <w:pPr>
              <w:spacing w:after="0" w:line="360" w:lineRule="auto"/>
              <w:rPr>
                <w:rFonts w:ascii="Times New Roman" w:hAnsi="Times New Roman"/>
                <w:sz w:val="28"/>
                <w:szCs w:val="28"/>
              </w:rPr>
            </w:pPr>
            <w:r w:rsidRPr="009D649D">
              <w:rPr>
                <w:rFonts w:ascii="Times New Roman" w:hAnsi="Times New Roman"/>
                <w:sz w:val="28"/>
                <w:szCs w:val="28"/>
              </w:rPr>
              <w:t>Приложения</w:t>
            </w:r>
          </w:p>
        </w:tc>
        <w:tc>
          <w:tcPr>
            <w:tcW w:w="1241" w:type="dxa"/>
          </w:tcPr>
          <w:p w:rsidR="00EB199F" w:rsidRPr="009D649D" w:rsidRDefault="00EB199F" w:rsidP="00931D82">
            <w:pPr>
              <w:spacing w:after="0" w:line="360" w:lineRule="auto"/>
              <w:jc w:val="center"/>
              <w:rPr>
                <w:rFonts w:ascii="Times New Roman" w:hAnsi="Times New Roman"/>
                <w:sz w:val="28"/>
                <w:szCs w:val="28"/>
              </w:rPr>
            </w:pPr>
            <w:r w:rsidRPr="009D649D">
              <w:rPr>
                <w:rFonts w:ascii="Times New Roman" w:hAnsi="Times New Roman"/>
                <w:sz w:val="28"/>
                <w:szCs w:val="28"/>
              </w:rPr>
              <w:t>6</w:t>
            </w:r>
            <w:r w:rsidR="00931D82">
              <w:rPr>
                <w:rFonts w:ascii="Times New Roman" w:hAnsi="Times New Roman"/>
                <w:sz w:val="28"/>
                <w:szCs w:val="28"/>
              </w:rPr>
              <w:t>2</w:t>
            </w:r>
          </w:p>
        </w:tc>
      </w:tr>
    </w:tbl>
    <w:p w:rsidR="00EB199F" w:rsidRPr="009D649D" w:rsidRDefault="00EB199F" w:rsidP="00EB199F">
      <w:pPr>
        <w:jc w:val="center"/>
        <w:rPr>
          <w:rFonts w:ascii="Times New Roman" w:hAnsi="Times New Roman"/>
          <w:sz w:val="28"/>
          <w:szCs w:val="28"/>
        </w:rPr>
      </w:pPr>
    </w:p>
    <w:p w:rsidR="00EB199F" w:rsidRPr="009D649D" w:rsidRDefault="00EB199F" w:rsidP="00EB199F">
      <w:pPr>
        <w:jc w:val="center"/>
        <w:rPr>
          <w:rFonts w:ascii="Times New Roman" w:hAnsi="Times New Roman"/>
          <w:b/>
          <w:sz w:val="28"/>
          <w:szCs w:val="28"/>
        </w:rPr>
      </w:pPr>
    </w:p>
    <w:p w:rsidR="00EB199F" w:rsidRPr="009D649D" w:rsidRDefault="00EB199F" w:rsidP="00EB199F">
      <w:pPr>
        <w:pStyle w:val="a3"/>
        <w:shd w:val="clear" w:color="auto" w:fill="FFFFFF"/>
        <w:spacing w:line="360" w:lineRule="auto"/>
        <w:jc w:val="center"/>
        <w:rPr>
          <w:b/>
          <w:bCs/>
          <w:sz w:val="28"/>
          <w:szCs w:val="28"/>
        </w:rPr>
      </w:pPr>
    </w:p>
    <w:p w:rsidR="00EB199F" w:rsidRDefault="00EB199F" w:rsidP="00EB199F">
      <w:pPr>
        <w:pStyle w:val="a3"/>
        <w:shd w:val="clear" w:color="auto" w:fill="FFFFFF"/>
        <w:spacing w:line="360" w:lineRule="auto"/>
        <w:jc w:val="center"/>
        <w:rPr>
          <w:b/>
          <w:bCs/>
          <w:sz w:val="28"/>
          <w:szCs w:val="28"/>
        </w:rPr>
      </w:pPr>
    </w:p>
    <w:p w:rsidR="00EB199F" w:rsidRPr="009D649D" w:rsidRDefault="00EB199F" w:rsidP="00EB199F">
      <w:pPr>
        <w:pStyle w:val="a3"/>
        <w:shd w:val="clear" w:color="auto" w:fill="FFFFFF"/>
        <w:spacing w:line="360" w:lineRule="auto"/>
        <w:jc w:val="center"/>
        <w:rPr>
          <w:b/>
          <w:bCs/>
          <w:sz w:val="28"/>
          <w:szCs w:val="28"/>
        </w:rPr>
      </w:pPr>
    </w:p>
    <w:p w:rsidR="00EB199F" w:rsidRPr="009D649D" w:rsidRDefault="00EB199F" w:rsidP="00EB199F">
      <w:pPr>
        <w:pStyle w:val="a3"/>
        <w:shd w:val="clear" w:color="auto" w:fill="FFFFFF"/>
        <w:spacing w:line="360" w:lineRule="auto"/>
        <w:jc w:val="center"/>
        <w:rPr>
          <w:b/>
          <w:bCs/>
          <w:sz w:val="28"/>
          <w:szCs w:val="28"/>
        </w:rPr>
      </w:pPr>
    </w:p>
    <w:p w:rsidR="00EB199F" w:rsidRPr="009D649D" w:rsidRDefault="00EB199F" w:rsidP="00EB199F">
      <w:pPr>
        <w:pStyle w:val="a3"/>
        <w:shd w:val="clear" w:color="auto" w:fill="FFFFFF"/>
        <w:spacing w:line="360" w:lineRule="auto"/>
        <w:jc w:val="center"/>
        <w:rPr>
          <w:b/>
          <w:bCs/>
          <w:sz w:val="28"/>
          <w:szCs w:val="28"/>
        </w:rPr>
      </w:pPr>
      <w:r w:rsidRPr="009D649D">
        <w:rPr>
          <w:b/>
          <w:bCs/>
          <w:sz w:val="28"/>
          <w:szCs w:val="28"/>
        </w:rPr>
        <w:lastRenderedPageBreak/>
        <w:t>ВВЕДЕНИЕ</w:t>
      </w:r>
    </w:p>
    <w:p w:rsidR="00EB199F" w:rsidRPr="009D649D" w:rsidRDefault="00EB199F" w:rsidP="00EB199F">
      <w:pPr>
        <w:pStyle w:val="a3"/>
        <w:shd w:val="clear" w:color="auto" w:fill="FFFFFF"/>
        <w:spacing w:before="0" w:beforeAutospacing="0" w:after="0" w:afterAutospacing="0" w:line="360" w:lineRule="auto"/>
        <w:ind w:firstLine="709"/>
        <w:jc w:val="both"/>
        <w:rPr>
          <w:sz w:val="28"/>
          <w:szCs w:val="28"/>
        </w:rPr>
      </w:pPr>
    </w:p>
    <w:p w:rsidR="00EB199F" w:rsidRPr="009D649D" w:rsidRDefault="00EB199F" w:rsidP="00EB199F">
      <w:pPr>
        <w:pStyle w:val="a3"/>
        <w:shd w:val="clear" w:color="auto" w:fill="FFFFFF"/>
        <w:spacing w:before="0" w:beforeAutospacing="0" w:after="0" w:afterAutospacing="0" w:line="360" w:lineRule="auto"/>
        <w:ind w:firstLine="709"/>
        <w:jc w:val="both"/>
        <w:rPr>
          <w:sz w:val="28"/>
          <w:szCs w:val="28"/>
        </w:rPr>
      </w:pPr>
      <w:r w:rsidRPr="009D649D">
        <w:rPr>
          <w:sz w:val="28"/>
          <w:szCs w:val="28"/>
        </w:rPr>
        <w:t>Контроль является одним из основных компонентов управления образованием и качеством образования. Для того чтобы управлять образовательным процессом реально, а не формально, преподавателю необходимо иметь разнообразные фактические данные о различных сторонах процесса образования. Процесс управления качеством образования становится невозможным без постоянной обратной связи, без информации о промежуточных результатах учебной деятельности, которая получается посредством контроля.  Если цель учебного процесса заключается в передаче знаний и умений от преподавателя к ученику, то средствами достижения этой цели являются, во-первых, регулярная работа учащегося в течение всего года и, во-вторых, систематический контроль, дающий возможность оценить полученные им знания.</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Существующие традиционные методы контроля, как правило, не позволяют учителю осуществить регулярную обратную связь, несущую информацию об уровне обученности, проводить оперативную обработку этой информации, принимать соответствующие решения по коррекции знаний – это обстоятельство обнаружения и исправления ошибок и погрешностей в знаниях и умениях учащихся.</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Контроль знаний, умений и навыков является важным звеном учебного процесса. От его организации во многом зависит результат обучения. В процессе контроля выявляются как достоинства, так и недостатки знаний и умений учащихся, что позволяет управлять учебным процессом, совершенствуя формы и методы обучения. Наряду с традиционной системой контроля за результатами обучения, сегодня широкое распространение получает система контроля с использованием тестовых технологий. К настоящему времени сложилась практика организации различных видов тестирования. Широко  известны психологические тесты (способностей, </w:t>
      </w:r>
      <w:r w:rsidRPr="009D649D">
        <w:rPr>
          <w:rFonts w:ascii="Times New Roman" w:hAnsi="Times New Roman"/>
          <w:sz w:val="28"/>
          <w:szCs w:val="28"/>
        </w:rPr>
        <w:lastRenderedPageBreak/>
        <w:t>интеллекта), тесты достижений, предназначенные для оценки усвоения знаний по конкретным дисциплинам, отдельным разделам и темам. Разрабатываются тесты на оценку отдельных навыков, а также тесты для изучения общеучебных умений (умение работать с учебником, таблицами, словарями, энциклопедиями и т.д.). Существуют тесты, направленные на оценку влияния обучения на формирование логического мышления, способности рассуждать, строить на основе анализа данных.</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Метод тестирования широко известен за рубежом. В нашей стране в силу различных причин тесты разного назначения и качества появились не так давно. Но так как сегодня стали широко применять такие виды контроля знаний, умений и навыков учащихся, как мониторинг, и единый государственный экзамен – это тоже своего рода тестирование, то мы считаем, что такая форма контроля и самоконтроля знаний, учащихся как тестирование, уже в начальной школе просто необходима. Прежде всего, для, того, чтобы учащиеся с первых лет обучения в школе «привыкали» к такой форме контроля.</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Стоит отметить, что изучение возможностей тестирования довольно широко проводилась с позиций общих психолого-педагогических  проблем в работах Г.Ю. Айзенка, В.Д. Дружинина, А.Н. Леонтьева,  Д.Б. Эльконина и др.</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Теоретические основы разработки тестовых заданий в общедидактическом пл</w:t>
      </w:r>
      <w:r w:rsidR="00F64DE4">
        <w:rPr>
          <w:rFonts w:ascii="Times New Roman" w:hAnsi="Times New Roman"/>
          <w:sz w:val="28"/>
          <w:szCs w:val="28"/>
        </w:rPr>
        <w:t>ане представлены в работах В.С. </w:t>
      </w:r>
      <w:r w:rsidRPr="009D649D">
        <w:rPr>
          <w:rFonts w:ascii="Times New Roman" w:hAnsi="Times New Roman"/>
          <w:sz w:val="28"/>
          <w:szCs w:val="28"/>
        </w:rPr>
        <w:t xml:space="preserve">Аванесова, </w:t>
      </w:r>
      <w:r w:rsidR="00F64DE4">
        <w:rPr>
          <w:rFonts w:ascii="Times New Roman" w:hAnsi="Times New Roman"/>
          <w:sz w:val="28"/>
          <w:szCs w:val="28"/>
        </w:rPr>
        <w:t>В.П. </w:t>
      </w:r>
      <w:r w:rsidRPr="009D649D">
        <w:rPr>
          <w:rFonts w:ascii="Times New Roman" w:hAnsi="Times New Roman"/>
          <w:sz w:val="28"/>
          <w:szCs w:val="28"/>
        </w:rPr>
        <w:t>Беспалько, А.Н. Майорова, Н.Ф. Талызиной и др.</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Вопросам использования тестирования в обучении м</w:t>
      </w:r>
      <w:r w:rsidR="00F64DE4">
        <w:rPr>
          <w:rFonts w:ascii="Times New Roman" w:hAnsi="Times New Roman"/>
          <w:sz w:val="28"/>
          <w:szCs w:val="28"/>
        </w:rPr>
        <w:t>атематике посвящены работы Ю.А. Глазкова, С.А. Жирковой, А.И. </w:t>
      </w:r>
      <w:r w:rsidRPr="009D649D">
        <w:rPr>
          <w:rFonts w:ascii="Times New Roman" w:hAnsi="Times New Roman"/>
          <w:sz w:val="28"/>
          <w:szCs w:val="28"/>
        </w:rPr>
        <w:t>Жука,</w:t>
      </w:r>
      <w:r w:rsidR="00F64DE4">
        <w:rPr>
          <w:rFonts w:ascii="Times New Roman" w:hAnsi="Times New Roman"/>
          <w:sz w:val="28"/>
          <w:szCs w:val="28"/>
        </w:rPr>
        <w:t xml:space="preserve"> И.С. </w:t>
      </w:r>
      <w:r w:rsidRPr="009D649D">
        <w:rPr>
          <w:rFonts w:ascii="Times New Roman" w:hAnsi="Times New Roman"/>
          <w:sz w:val="28"/>
          <w:szCs w:val="28"/>
        </w:rPr>
        <w:t>Якиманской и др.</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Возможностям использования тестового метода как формы контроля знаний учащихся в процессе обучения математике посвящены работы </w:t>
      </w:r>
      <w:r w:rsidR="00F64DE4">
        <w:rPr>
          <w:rFonts w:ascii="Times New Roman" w:hAnsi="Times New Roman"/>
          <w:sz w:val="28"/>
          <w:szCs w:val="28"/>
        </w:rPr>
        <w:t>Н.Е. Гронлунда, С.А. Жирковой, Л.П. Квашко, Е.Н. </w:t>
      </w:r>
      <w:r w:rsidRPr="009D649D">
        <w:rPr>
          <w:rFonts w:ascii="Times New Roman" w:hAnsi="Times New Roman"/>
          <w:sz w:val="28"/>
          <w:szCs w:val="28"/>
        </w:rPr>
        <w:t>Перевощиковой и др.</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lastRenderedPageBreak/>
        <w:t xml:space="preserve">В учебно-методической литературе, а также на страницах журналов «Математика в школе» и «Начальная школа» печатается целый ряд публикаций, посвящённых использованию тестов достижений в школе и сами тесты. Анализ содержания исследований и статей позволяет сделать вывод о том, что тесты всё чаще и шире начинают использоваться в процессе обучения математике в начальной школе. Вместе с тем, появившиеся в последнее время тесты, не всегда опираются на прочную теоретическую базу, недостаточно учитывают </w:t>
      </w:r>
      <w:r w:rsidR="00DB2B12">
        <w:rPr>
          <w:rFonts w:ascii="Times New Roman" w:hAnsi="Times New Roman"/>
          <w:sz w:val="28"/>
          <w:szCs w:val="28"/>
        </w:rPr>
        <w:t xml:space="preserve">специфику предмета математики. </w:t>
      </w:r>
      <w:r w:rsidRPr="009D649D">
        <w:rPr>
          <w:rFonts w:ascii="Times New Roman" w:hAnsi="Times New Roman"/>
          <w:sz w:val="28"/>
          <w:szCs w:val="28"/>
        </w:rPr>
        <w:t xml:space="preserve">Следует заметить также, что до сих пор не определены границы и основные направления применения тестовых заданий различных видов при осуществлении предварительного, текущего, тематического и итогового контроля. Изучение опыта работы учителей начальных классов показало, что эпизодическое использование тестов в практике работы учителя не позволяет рассматривать подобный инструментарий как средство контроля знаний учащихся в начальной школе. </w:t>
      </w:r>
    </w:p>
    <w:p w:rsidR="00EB199F" w:rsidRPr="009D649D" w:rsidRDefault="00EB199F" w:rsidP="00EB199F">
      <w:pPr>
        <w:pStyle w:val="a3"/>
        <w:shd w:val="clear" w:color="auto" w:fill="FFFFFF"/>
        <w:spacing w:before="0" w:beforeAutospacing="0" w:after="0" w:afterAutospacing="0" w:line="360" w:lineRule="auto"/>
        <w:ind w:firstLine="709"/>
        <w:jc w:val="both"/>
        <w:rPr>
          <w:sz w:val="28"/>
          <w:szCs w:val="28"/>
        </w:rPr>
      </w:pPr>
      <w:r w:rsidRPr="009D649D">
        <w:rPr>
          <w:b/>
          <w:sz w:val="28"/>
          <w:szCs w:val="28"/>
        </w:rPr>
        <w:t xml:space="preserve">Актуальность </w:t>
      </w:r>
      <w:r w:rsidRPr="009D649D">
        <w:rPr>
          <w:sz w:val="28"/>
          <w:szCs w:val="28"/>
        </w:rPr>
        <w:t>выбранной темы состоит в широком использовании в настоящее время тестов и тестовых заданий для выявления результатов обучения на всех уровнях управления образованием, что объясняется объективными причинами, связанными с модернизацией и изменением целей российского образования, появлением такого понятия как мониторинг качества образования.</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lang w:eastAsia="ru-RU"/>
        </w:rPr>
        <w:t>Тестовая форма стала довольно актуальной и значимой в обучении. Тесты способствуют решению учебных задач по овладению программными знаниями, умениями и навыками. Использование на уроке тестов требуют от учителя перехода от привычной роли наставника и контролёра к позиции наблюдательного помощника, который меньше учит и воспитывает, а больше помогает детям учиться самостоятельно</w:t>
      </w:r>
      <w:r w:rsidRPr="009D649D">
        <w:rPr>
          <w:rFonts w:ascii="Times New Roman" w:hAnsi="Times New Roman"/>
          <w:i/>
          <w:iCs/>
          <w:sz w:val="28"/>
          <w:szCs w:val="28"/>
          <w:lang w:eastAsia="ru-RU"/>
        </w:rPr>
        <w:t xml:space="preserve">, </w:t>
      </w:r>
      <w:r w:rsidRPr="009D649D">
        <w:rPr>
          <w:rFonts w:ascii="Times New Roman" w:hAnsi="Times New Roman"/>
          <w:sz w:val="28"/>
          <w:szCs w:val="28"/>
          <w:lang w:eastAsia="ru-RU"/>
        </w:rPr>
        <w:t xml:space="preserve">фиксировать и анализировать индивидуальную траекторию учения каждого ребёнка. </w:t>
      </w:r>
      <w:r w:rsidRPr="009D649D">
        <w:rPr>
          <w:rFonts w:ascii="Times New Roman" w:hAnsi="Times New Roman"/>
          <w:sz w:val="28"/>
          <w:szCs w:val="28"/>
        </w:rPr>
        <w:t>Изложенные выше соображения определили выбор темы исследования и ее актуальность.</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b/>
          <w:sz w:val="28"/>
          <w:szCs w:val="28"/>
        </w:rPr>
        <w:lastRenderedPageBreak/>
        <w:t>Цель исследования</w:t>
      </w:r>
      <w:r w:rsidRPr="009D649D">
        <w:rPr>
          <w:rFonts w:ascii="Times New Roman" w:hAnsi="Times New Roman"/>
          <w:sz w:val="28"/>
          <w:szCs w:val="28"/>
        </w:rPr>
        <w:t xml:space="preserve">: </w:t>
      </w:r>
      <w:r w:rsidRPr="009D649D">
        <w:rPr>
          <w:rFonts w:ascii="Times New Roman" w:hAnsi="Times New Roman"/>
          <w:sz w:val="28"/>
          <w:szCs w:val="28"/>
          <w:lang w:eastAsia="ru-RU"/>
        </w:rPr>
        <w:t xml:space="preserve">определить эффективность использования тестов </w:t>
      </w:r>
      <w:r w:rsidR="003E3D8F">
        <w:rPr>
          <w:rFonts w:ascii="Times New Roman" w:hAnsi="Times New Roman"/>
          <w:sz w:val="28"/>
          <w:szCs w:val="28"/>
          <w:lang w:eastAsia="ru-RU"/>
        </w:rPr>
        <w:t xml:space="preserve">на этапе контроля знаний </w:t>
      </w:r>
      <w:r w:rsidRPr="009D649D">
        <w:rPr>
          <w:rFonts w:ascii="Times New Roman" w:hAnsi="Times New Roman"/>
          <w:sz w:val="28"/>
          <w:szCs w:val="28"/>
          <w:lang w:eastAsia="ru-RU"/>
        </w:rPr>
        <w:t>в начально</w:t>
      </w:r>
      <w:r w:rsidR="003E3D8F">
        <w:rPr>
          <w:rFonts w:ascii="Times New Roman" w:hAnsi="Times New Roman"/>
          <w:sz w:val="28"/>
          <w:szCs w:val="28"/>
          <w:lang w:eastAsia="ru-RU"/>
        </w:rPr>
        <w:t>м</w:t>
      </w:r>
      <w:r w:rsidRPr="009D649D">
        <w:rPr>
          <w:rFonts w:ascii="Times New Roman" w:hAnsi="Times New Roman"/>
          <w:sz w:val="28"/>
          <w:szCs w:val="28"/>
          <w:lang w:eastAsia="ru-RU"/>
        </w:rPr>
        <w:t xml:space="preserve"> курса математики.</w:t>
      </w:r>
    </w:p>
    <w:p w:rsidR="00EB199F" w:rsidRPr="009D649D" w:rsidRDefault="00EB199F" w:rsidP="00EB199F">
      <w:pPr>
        <w:pStyle w:val="a3"/>
        <w:shd w:val="clear" w:color="auto" w:fill="FFFFFF"/>
        <w:spacing w:before="0" w:beforeAutospacing="0" w:after="0" w:afterAutospacing="0" w:line="360" w:lineRule="auto"/>
        <w:ind w:firstLine="709"/>
        <w:jc w:val="both"/>
        <w:rPr>
          <w:sz w:val="28"/>
          <w:szCs w:val="28"/>
        </w:rPr>
      </w:pPr>
      <w:r w:rsidRPr="009D649D">
        <w:rPr>
          <w:b/>
          <w:bCs/>
          <w:sz w:val="28"/>
          <w:szCs w:val="28"/>
        </w:rPr>
        <w:t>Объект</w:t>
      </w:r>
      <w:r w:rsidRPr="009D649D">
        <w:rPr>
          <w:b/>
          <w:sz w:val="28"/>
          <w:szCs w:val="28"/>
        </w:rPr>
        <w:t xml:space="preserve"> исследования</w:t>
      </w:r>
      <w:r w:rsidRPr="009D649D">
        <w:rPr>
          <w:bCs/>
          <w:sz w:val="28"/>
          <w:szCs w:val="28"/>
        </w:rPr>
        <w:t>:</w:t>
      </w:r>
      <w:r w:rsidRPr="009D649D">
        <w:rPr>
          <w:sz w:val="28"/>
          <w:szCs w:val="28"/>
        </w:rPr>
        <w:t xml:space="preserve"> </w:t>
      </w:r>
      <w:hyperlink r:id="rId7" w:history="1">
        <w:r w:rsidRPr="009D649D">
          <w:rPr>
            <w:sz w:val="28"/>
            <w:szCs w:val="28"/>
          </w:rPr>
          <w:t>организация контроля знаний по математике  в начальной</w:t>
        </w:r>
      </w:hyperlink>
      <w:r w:rsidRPr="009D649D">
        <w:rPr>
          <w:sz w:val="28"/>
          <w:szCs w:val="28"/>
        </w:rPr>
        <w:t xml:space="preserve">  школе. </w:t>
      </w:r>
    </w:p>
    <w:p w:rsidR="00EB199F" w:rsidRPr="009D649D" w:rsidRDefault="00EB199F" w:rsidP="00EB199F">
      <w:pPr>
        <w:pStyle w:val="a3"/>
        <w:shd w:val="clear" w:color="auto" w:fill="FFFFFF"/>
        <w:spacing w:before="0" w:beforeAutospacing="0" w:after="0" w:afterAutospacing="0" w:line="360" w:lineRule="auto"/>
        <w:ind w:firstLine="709"/>
        <w:jc w:val="both"/>
        <w:rPr>
          <w:sz w:val="28"/>
          <w:szCs w:val="28"/>
        </w:rPr>
      </w:pPr>
      <w:r w:rsidRPr="009D649D">
        <w:rPr>
          <w:b/>
          <w:sz w:val="28"/>
          <w:szCs w:val="28"/>
        </w:rPr>
        <w:t>Предмет исследования</w:t>
      </w:r>
      <w:r w:rsidRPr="009D649D">
        <w:rPr>
          <w:sz w:val="28"/>
          <w:szCs w:val="28"/>
        </w:rPr>
        <w:t xml:space="preserve">: возможности использования тестирования </w:t>
      </w:r>
      <w:r w:rsidR="003E3D8F">
        <w:rPr>
          <w:sz w:val="28"/>
          <w:szCs w:val="28"/>
        </w:rPr>
        <w:t xml:space="preserve">для контроля знаний, умений и навыков </w:t>
      </w:r>
      <w:r w:rsidRPr="009D649D">
        <w:rPr>
          <w:sz w:val="28"/>
          <w:szCs w:val="28"/>
        </w:rPr>
        <w:t xml:space="preserve">на уроках математики в начальной школе.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b/>
          <w:sz w:val="28"/>
          <w:szCs w:val="28"/>
          <w:lang w:eastAsia="ru-RU"/>
        </w:rPr>
        <w:t>Гипотеза исследования</w:t>
      </w:r>
      <w:r w:rsidRPr="009D649D">
        <w:rPr>
          <w:rFonts w:ascii="Times New Roman" w:hAnsi="Times New Roman"/>
          <w:sz w:val="28"/>
          <w:szCs w:val="28"/>
          <w:lang w:eastAsia="ru-RU"/>
        </w:rPr>
        <w:t xml:space="preserve">: если на уроках математики использовать тесты как средство </w:t>
      </w:r>
      <w:r w:rsidR="00234F1E">
        <w:rPr>
          <w:rFonts w:ascii="Times New Roman" w:hAnsi="Times New Roman"/>
          <w:sz w:val="28"/>
          <w:szCs w:val="28"/>
          <w:lang w:eastAsia="ru-RU"/>
        </w:rPr>
        <w:t>контроля знаний, умений и навыков</w:t>
      </w:r>
      <w:r w:rsidRPr="009D649D">
        <w:rPr>
          <w:rFonts w:ascii="Times New Roman" w:hAnsi="Times New Roman"/>
          <w:sz w:val="28"/>
          <w:szCs w:val="28"/>
          <w:lang w:eastAsia="ru-RU"/>
        </w:rPr>
        <w:t xml:space="preserve"> учащихся, то это позволит повысить у </w:t>
      </w:r>
      <w:r w:rsidR="00234F1E">
        <w:rPr>
          <w:rFonts w:ascii="Times New Roman" w:hAnsi="Times New Roman"/>
          <w:sz w:val="28"/>
          <w:szCs w:val="28"/>
          <w:lang w:eastAsia="ru-RU"/>
        </w:rPr>
        <w:t>них</w:t>
      </w:r>
      <w:r w:rsidRPr="009D649D">
        <w:rPr>
          <w:rFonts w:ascii="Times New Roman" w:hAnsi="Times New Roman"/>
          <w:sz w:val="28"/>
          <w:szCs w:val="28"/>
          <w:lang w:eastAsia="ru-RU"/>
        </w:rPr>
        <w:t xml:space="preserve"> уровень овладения </w:t>
      </w:r>
      <w:r w:rsidR="009132E6">
        <w:rPr>
          <w:rFonts w:ascii="Times New Roman" w:hAnsi="Times New Roman"/>
          <w:sz w:val="28"/>
          <w:szCs w:val="28"/>
          <w:lang w:eastAsia="ru-RU"/>
        </w:rPr>
        <w:t>теоретическим</w:t>
      </w:r>
      <w:r w:rsidR="00234F1E">
        <w:rPr>
          <w:rFonts w:ascii="Times New Roman" w:hAnsi="Times New Roman"/>
          <w:sz w:val="28"/>
          <w:szCs w:val="28"/>
          <w:lang w:eastAsia="ru-RU"/>
        </w:rPr>
        <w:t xml:space="preserve"> </w:t>
      </w:r>
      <w:r w:rsidRPr="009D649D">
        <w:rPr>
          <w:rFonts w:ascii="Times New Roman" w:hAnsi="Times New Roman"/>
          <w:sz w:val="28"/>
          <w:szCs w:val="28"/>
          <w:lang w:eastAsia="ru-RU"/>
        </w:rPr>
        <w:t>материалом и </w:t>
      </w:r>
      <w:r w:rsidR="00234F1E">
        <w:rPr>
          <w:rFonts w:ascii="Times New Roman" w:hAnsi="Times New Roman"/>
          <w:sz w:val="28"/>
          <w:szCs w:val="28"/>
          <w:lang w:eastAsia="ru-RU"/>
        </w:rPr>
        <w:t xml:space="preserve">практическими </w:t>
      </w:r>
      <w:r w:rsidRPr="009D649D">
        <w:rPr>
          <w:rFonts w:ascii="Times New Roman" w:hAnsi="Times New Roman"/>
          <w:sz w:val="28"/>
          <w:szCs w:val="28"/>
          <w:lang w:eastAsia="ru-RU"/>
        </w:rPr>
        <w:t>действиями.</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В соответствии с целью и гипотезой основными </w:t>
      </w:r>
      <w:r w:rsidRPr="009D649D">
        <w:rPr>
          <w:rFonts w:ascii="Times New Roman" w:hAnsi="Times New Roman"/>
          <w:b/>
          <w:i/>
          <w:sz w:val="28"/>
          <w:szCs w:val="28"/>
        </w:rPr>
        <w:t>задачами</w:t>
      </w:r>
      <w:r w:rsidRPr="009D649D">
        <w:rPr>
          <w:rFonts w:ascii="Times New Roman" w:hAnsi="Times New Roman"/>
          <w:sz w:val="28"/>
          <w:szCs w:val="28"/>
        </w:rPr>
        <w:t xml:space="preserve"> определены следующие:</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1. Изучить и проанализировать психолого-педагогическую и методическую литературу по теме исследования. </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lang w:eastAsia="ru-RU"/>
        </w:rPr>
        <w:t>2.</w:t>
      </w:r>
      <w:r w:rsidRPr="009D649D">
        <w:rPr>
          <w:rFonts w:ascii="Times New Roman" w:hAnsi="Times New Roman"/>
          <w:sz w:val="28"/>
          <w:szCs w:val="28"/>
        </w:rPr>
        <w:t xml:space="preserve"> Определить место и роль тестирования в общей системе проверки и оценки знаний учащихся.</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rPr>
        <w:t>3. Раскрыть методические подходы к организации тестирования в начальном курсе математики.</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4. Экспериментально проверить эффективность </w:t>
      </w:r>
      <w:r w:rsidR="00234F1E">
        <w:rPr>
          <w:rFonts w:ascii="Times New Roman" w:hAnsi="Times New Roman"/>
          <w:sz w:val="28"/>
          <w:szCs w:val="28"/>
          <w:lang w:eastAsia="ru-RU"/>
        </w:rPr>
        <w:t xml:space="preserve">использования тестов на этапе контроля </w:t>
      </w:r>
      <w:r w:rsidRPr="009D649D">
        <w:rPr>
          <w:rFonts w:ascii="Times New Roman" w:hAnsi="Times New Roman"/>
          <w:sz w:val="28"/>
          <w:szCs w:val="28"/>
          <w:lang w:eastAsia="ru-RU"/>
        </w:rPr>
        <w:t xml:space="preserve"> </w:t>
      </w:r>
      <w:r w:rsidR="00234F1E">
        <w:rPr>
          <w:rFonts w:ascii="Times New Roman" w:hAnsi="Times New Roman"/>
          <w:sz w:val="28"/>
          <w:szCs w:val="28"/>
          <w:lang w:eastAsia="ru-RU"/>
        </w:rPr>
        <w:t>знаний, умений и навыков</w:t>
      </w:r>
      <w:r w:rsidRPr="009D649D">
        <w:rPr>
          <w:rFonts w:ascii="Times New Roman" w:hAnsi="Times New Roman"/>
          <w:sz w:val="28"/>
          <w:szCs w:val="28"/>
          <w:lang w:eastAsia="ru-RU"/>
        </w:rPr>
        <w:t>.</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Для реализации поставленных целей и задач были использованы следующие </w:t>
      </w:r>
      <w:r w:rsidRPr="009D649D">
        <w:rPr>
          <w:rFonts w:ascii="Times New Roman" w:hAnsi="Times New Roman"/>
          <w:b/>
          <w:sz w:val="28"/>
          <w:szCs w:val="28"/>
          <w:lang w:eastAsia="ru-RU"/>
        </w:rPr>
        <w:t>методы исследования</w:t>
      </w:r>
      <w:r w:rsidRPr="009D649D">
        <w:rPr>
          <w:rFonts w:ascii="Times New Roman" w:hAnsi="Times New Roman"/>
          <w:sz w:val="28"/>
          <w:szCs w:val="28"/>
          <w:lang w:eastAsia="ru-RU"/>
        </w:rPr>
        <w:t>:</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1) теоретические: анализ педагогической, дидактической и методической литературы;</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2) эмпирические: наблюдение, беседы, тестирование;</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3) математические методы обработки экспериментальных данных.</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b/>
          <w:sz w:val="28"/>
          <w:szCs w:val="28"/>
          <w:lang w:eastAsia="ru-RU"/>
        </w:rPr>
        <w:t>Методологическую основу исследования</w:t>
      </w:r>
      <w:r w:rsidRPr="009D649D">
        <w:rPr>
          <w:rFonts w:ascii="Times New Roman" w:hAnsi="Times New Roman"/>
          <w:sz w:val="28"/>
          <w:szCs w:val="28"/>
          <w:lang w:eastAsia="ru-RU"/>
        </w:rPr>
        <w:t xml:space="preserve"> составляют концептуальные положения:</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теории тестового педагогического контроля (В.С. Аванесов);</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lastRenderedPageBreak/>
        <w:t>- теории создания тестов для системы образования (А.Н. Майоров);</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теории моделирования учебных технологий (В.П. Беспалько);</w:t>
      </w:r>
    </w:p>
    <w:p w:rsidR="00EB199F" w:rsidRPr="009D649D" w:rsidRDefault="00EB199F" w:rsidP="00EB199F">
      <w:pPr>
        <w:tabs>
          <w:tab w:val="left" w:pos="851"/>
          <w:tab w:val="left" w:pos="993"/>
        </w:tabs>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-теории оптимизации у</w:t>
      </w:r>
      <w:r w:rsidR="00DB2B12">
        <w:rPr>
          <w:rFonts w:ascii="Times New Roman" w:hAnsi="Times New Roman"/>
          <w:sz w:val="28"/>
          <w:szCs w:val="28"/>
          <w:lang w:eastAsia="ru-RU"/>
        </w:rPr>
        <w:t>чебно-воспитательного процесса (Ю.К. </w:t>
      </w:r>
      <w:r w:rsidRPr="009D649D">
        <w:rPr>
          <w:rFonts w:ascii="Times New Roman" w:hAnsi="Times New Roman"/>
          <w:sz w:val="28"/>
          <w:szCs w:val="28"/>
          <w:lang w:eastAsia="ru-RU"/>
        </w:rPr>
        <w:t>Бабанский, Г.И. Щукина);</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теории ценностного восприятия</w:t>
      </w:r>
      <w:r w:rsidR="00DB2B12">
        <w:rPr>
          <w:rFonts w:ascii="Times New Roman" w:hAnsi="Times New Roman"/>
          <w:sz w:val="28"/>
          <w:szCs w:val="28"/>
          <w:lang w:eastAsia="ru-RU"/>
        </w:rPr>
        <w:t xml:space="preserve"> личностью учебного материала (И.Я. </w:t>
      </w:r>
      <w:r w:rsidRPr="009D649D">
        <w:rPr>
          <w:rFonts w:ascii="Times New Roman" w:hAnsi="Times New Roman"/>
          <w:sz w:val="28"/>
          <w:szCs w:val="28"/>
          <w:lang w:eastAsia="ru-RU"/>
        </w:rPr>
        <w:t>Лернер);</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теории системно-деятельностного подхода к становлению личности (Л.С. Выготский, А.Н. Леонтьев, С.Л. Рубинштейн);</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теории активизации познавательного интереса (Г.И. Щукина);</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теории индивидуальных возрастных особенностей мотивации учения (А.К. Маркова).</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В области методологии построения тестовой системы контроля н</w:t>
      </w:r>
      <w:r w:rsidR="00DB2B12">
        <w:rPr>
          <w:rFonts w:ascii="Times New Roman" w:hAnsi="Times New Roman"/>
          <w:sz w:val="28"/>
          <w:szCs w:val="28"/>
          <w:lang w:eastAsia="ru-RU"/>
        </w:rPr>
        <w:t>ами были учтены разработки Н.Ф. Ефремовой, Е.А. </w:t>
      </w:r>
      <w:r w:rsidRPr="009D649D">
        <w:rPr>
          <w:rFonts w:ascii="Times New Roman" w:hAnsi="Times New Roman"/>
          <w:sz w:val="28"/>
          <w:szCs w:val="28"/>
          <w:lang w:eastAsia="ru-RU"/>
        </w:rPr>
        <w:t xml:space="preserve">Михайлычева, </w:t>
      </w:r>
      <w:r w:rsidR="00DB2B12">
        <w:rPr>
          <w:rFonts w:ascii="Times New Roman" w:hAnsi="Times New Roman"/>
          <w:sz w:val="28"/>
          <w:szCs w:val="28"/>
          <w:lang w:eastAsia="ru-RU"/>
        </w:rPr>
        <w:t>С.А. </w:t>
      </w:r>
      <w:r w:rsidRPr="009D649D">
        <w:rPr>
          <w:rFonts w:ascii="Times New Roman" w:hAnsi="Times New Roman"/>
          <w:sz w:val="28"/>
          <w:szCs w:val="28"/>
          <w:lang w:eastAsia="ru-RU"/>
        </w:rPr>
        <w:t>Сафонцева, М.Б. Челышковой и др.</w:t>
      </w:r>
    </w:p>
    <w:p w:rsidR="00EB199F" w:rsidRPr="009D649D" w:rsidRDefault="00EB199F" w:rsidP="00EB199F">
      <w:pPr>
        <w:suppressAutoHyphens/>
        <w:spacing w:after="0" w:line="360" w:lineRule="auto"/>
        <w:ind w:firstLine="709"/>
        <w:jc w:val="both"/>
        <w:rPr>
          <w:rFonts w:ascii="Times New Roman" w:hAnsi="Times New Roman"/>
          <w:sz w:val="28"/>
          <w:szCs w:val="28"/>
        </w:rPr>
      </w:pPr>
      <w:r w:rsidRPr="009D649D">
        <w:rPr>
          <w:rFonts w:ascii="Times New Roman" w:hAnsi="Times New Roman"/>
          <w:sz w:val="28"/>
          <w:szCs w:val="28"/>
        </w:rPr>
        <w:t>Практичная значимость</w:t>
      </w:r>
      <w:r w:rsidRPr="009D649D">
        <w:rPr>
          <w:rFonts w:ascii="Times New Roman" w:hAnsi="Times New Roman"/>
          <w:b/>
          <w:i/>
          <w:sz w:val="28"/>
          <w:szCs w:val="28"/>
        </w:rPr>
        <w:t xml:space="preserve"> </w:t>
      </w:r>
      <w:r w:rsidRPr="009D649D">
        <w:rPr>
          <w:rFonts w:ascii="Times New Roman" w:hAnsi="Times New Roman"/>
          <w:sz w:val="28"/>
          <w:szCs w:val="28"/>
        </w:rPr>
        <w:t>работы состоит в анализе и систематизации методических подходов к использованию тестов по математике в начальной школе. Результаты, полученные в ходе исследования, могут исполнять роль эмпирической базы при составлении тестов для использования их в начальных классах общеобразовательной школы.</w:t>
      </w:r>
    </w:p>
    <w:p w:rsidR="00EB199F" w:rsidRPr="009D649D" w:rsidRDefault="00EB199F" w:rsidP="00EB199F">
      <w:pPr>
        <w:suppressAutoHyphens/>
        <w:spacing w:after="0" w:line="360" w:lineRule="auto"/>
        <w:ind w:firstLine="709"/>
        <w:jc w:val="both"/>
        <w:rPr>
          <w:rFonts w:ascii="Times New Roman" w:hAnsi="Times New Roman"/>
          <w:sz w:val="28"/>
          <w:szCs w:val="28"/>
        </w:rPr>
      </w:pPr>
      <w:r w:rsidRPr="009D649D">
        <w:rPr>
          <w:rFonts w:ascii="Times New Roman" w:hAnsi="Times New Roman"/>
          <w:sz w:val="28"/>
          <w:szCs w:val="28"/>
        </w:rPr>
        <w:t>Базой нашего исследования выступает: МБОУ СМОШ № 44                   им. В. Кудзоева.</w:t>
      </w:r>
    </w:p>
    <w:p w:rsidR="00EB199F" w:rsidRPr="009D649D" w:rsidRDefault="00EB199F" w:rsidP="00EB199F">
      <w:pPr>
        <w:suppressAutoHyphen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Исследование проводилось в 2018 году и состояло из трёх </w:t>
      </w:r>
      <w:r w:rsidRPr="009D649D">
        <w:rPr>
          <w:rFonts w:ascii="Times New Roman" w:hAnsi="Times New Roman"/>
          <w:bCs/>
          <w:sz w:val="28"/>
          <w:szCs w:val="28"/>
        </w:rPr>
        <w:t>этапов.</w:t>
      </w:r>
    </w:p>
    <w:p w:rsidR="00EB199F" w:rsidRPr="009D649D" w:rsidRDefault="00EB199F" w:rsidP="00EB199F">
      <w:pPr>
        <w:suppressAutoHyphen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На </w:t>
      </w:r>
      <w:r w:rsidRPr="009D649D">
        <w:rPr>
          <w:rFonts w:ascii="Times New Roman" w:hAnsi="Times New Roman"/>
          <w:i/>
          <w:iCs/>
          <w:sz w:val="28"/>
          <w:szCs w:val="28"/>
        </w:rPr>
        <w:t xml:space="preserve">первом этапе </w:t>
      </w:r>
      <w:r w:rsidRPr="009D649D">
        <w:rPr>
          <w:rFonts w:ascii="Times New Roman" w:hAnsi="Times New Roman"/>
          <w:sz w:val="28"/>
          <w:szCs w:val="28"/>
        </w:rPr>
        <w:t>(январь 2018 г.) изучалась методическая, психолого-педагогическая литература по данной проблеме. Анализировался опыт использования тестов в начальной школе, разрабатывался комплекс диагностических методик, проводился констатирующий эксперимент, создавалась программа опытно-экспериментальной работы.</w:t>
      </w:r>
    </w:p>
    <w:p w:rsidR="00EB199F" w:rsidRPr="009D649D" w:rsidRDefault="00EB199F" w:rsidP="00EB199F">
      <w:pPr>
        <w:suppressAutoHyphen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На </w:t>
      </w:r>
      <w:r w:rsidRPr="009D649D">
        <w:rPr>
          <w:rFonts w:ascii="Times New Roman" w:hAnsi="Times New Roman"/>
          <w:i/>
          <w:iCs/>
          <w:sz w:val="28"/>
          <w:szCs w:val="28"/>
        </w:rPr>
        <w:t xml:space="preserve">втором этапе </w:t>
      </w:r>
      <w:r w:rsidRPr="009D649D">
        <w:rPr>
          <w:rFonts w:ascii="Times New Roman" w:hAnsi="Times New Roman"/>
          <w:sz w:val="28"/>
          <w:szCs w:val="28"/>
        </w:rPr>
        <w:t xml:space="preserve">(февраль-март 2018г.) осуществлялся формирующий эксперимент, выявлялась эффективность методических рекомендаций по </w:t>
      </w:r>
      <w:r w:rsidRPr="009D649D">
        <w:rPr>
          <w:rFonts w:ascii="Times New Roman" w:hAnsi="Times New Roman"/>
          <w:sz w:val="28"/>
          <w:szCs w:val="28"/>
        </w:rPr>
        <w:lastRenderedPageBreak/>
        <w:t>составлению и апробации тестов по математике в начальной школе, обрабатывались и анализировались полученные данные.</w:t>
      </w:r>
    </w:p>
    <w:p w:rsidR="00EB199F" w:rsidRPr="009D649D" w:rsidRDefault="00EB199F" w:rsidP="00EB199F">
      <w:pPr>
        <w:suppressAutoHyphen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На </w:t>
      </w:r>
      <w:r w:rsidRPr="009D649D">
        <w:rPr>
          <w:rFonts w:ascii="Times New Roman" w:hAnsi="Times New Roman"/>
          <w:i/>
          <w:iCs/>
          <w:sz w:val="28"/>
          <w:szCs w:val="28"/>
        </w:rPr>
        <w:t xml:space="preserve">третьем этапе </w:t>
      </w:r>
      <w:r w:rsidRPr="009D649D">
        <w:rPr>
          <w:rFonts w:ascii="Times New Roman" w:hAnsi="Times New Roman"/>
          <w:sz w:val="28"/>
          <w:szCs w:val="28"/>
        </w:rPr>
        <w:t xml:space="preserve">(март 2018г.) проводилась систематизация содержания и результатов исследования, результаты работы оформлялись в виде текста. </w:t>
      </w:r>
    </w:p>
    <w:p w:rsidR="00EB199F" w:rsidRPr="009D649D" w:rsidRDefault="00EB199F" w:rsidP="00EB199F">
      <w:pPr>
        <w:suppressAutoHyphens/>
        <w:spacing w:after="0" w:line="360" w:lineRule="auto"/>
        <w:ind w:firstLine="709"/>
        <w:jc w:val="both"/>
        <w:rPr>
          <w:rFonts w:ascii="Times New Roman" w:hAnsi="Times New Roman"/>
          <w:sz w:val="28"/>
          <w:szCs w:val="28"/>
        </w:rPr>
      </w:pPr>
      <w:r w:rsidRPr="009D649D">
        <w:rPr>
          <w:rFonts w:ascii="Times New Roman" w:hAnsi="Times New Roman"/>
          <w:sz w:val="28"/>
          <w:szCs w:val="28"/>
        </w:rPr>
        <w:t>Структура работы: исследование состоит из введения, двух глав, выводов по главам, заключения, библиографического списка, приложения</w:t>
      </w:r>
      <w:r w:rsidRPr="009D649D">
        <w:rPr>
          <w:rFonts w:ascii="Times New Roman" w:hAnsi="Times New Roman"/>
          <w:iCs/>
          <w:sz w:val="28"/>
          <w:szCs w:val="28"/>
        </w:rPr>
        <w:t>.</w:t>
      </w:r>
    </w:p>
    <w:p w:rsidR="00EB199F" w:rsidRPr="009D649D" w:rsidRDefault="00EB199F" w:rsidP="00EB199F">
      <w:pPr>
        <w:spacing w:line="360" w:lineRule="auto"/>
        <w:ind w:firstLine="709"/>
        <w:jc w:val="both"/>
        <w:rPr>
          <w:sz w:val="28"/>
          <w:szCs w:val="28"/>
        </w:rPr>
      </w:pPr>
    </w:p>
    <w:p w:rsidR="00EB199F" w:rsidRPr="009D649D" w:rsidRDefault="00EB199F" w:rsidP="00EB199F">
      <w:pPr>
        <w:spacing w:line="360" w:lineRule="auto"/>
        <w:jc w:val="both"/>
        <w:rPr>
          <w:sz w:val="28"/>
          <w:szCs w:val="28"/>
        </w:rPr>
      </w:pPr>
    </w:p>
    <w:p w:rsidR="00EB199F" w:rsidRPr="009D649D" w:rsidRDefault="00EB199F" w:rsidP="00EB199F">
      <w:pPr>
        <w:spacing w:line="360" w:lineRule="auto"/>
        <w:rPr>
          <w:sz w:val="28"/>
          <w:szCs w:val="28"/>
        </w:rPr>
      </w:pPr>
    </w:p>
    <w:p w:rsidR="00EB199F" w:rsidRPr="009D649D" w:rsidRDefault="00EB199F" w:rsidP="00EB199F">
      <w:pPr>
        <w:spacing w:line="360" w:lineRule="auto"/>
        <w:rPr>
          <w:sz w:val="28"/>
          <w:szCs w:val="28"/>
        </w:rPr>
      </w:pPr>
    </w:p>
    <w:p w:rsidR="00EB199F" w:rsidRPr="009D649D" w:rsidRDefault="00EB199F" w:rsidP="00EB199F">
      <w:pPr>
        <w:spacing w:line="360" w:lineRule="auto"/>
        <w:rPr>
          <w:sz w:val="28"/>
          <w:szCs w:val="28"/>
        </w:rPr>
      </w:pPr>
    </w:p>
    <w:p w:rsidR="00EB199F" w:rsidRPr="009D649D" w:rsidRDefault="00EB199F" w:rsidP="00EB199F">
      <w:pPr>
        <w:spacing w:line="360" w:lineRule="auto"/>
        <w:rPr>
          <w:sz w:val="28"/>
          <w:szCs w:val="28"/>
        </w:rPr>
      </w:pPr>
    </w:p>
    <w:p w:rsidR="00EB199F" w:rsidRDefault="00EB199F"/>
    <w:p w:rsidR="00EB199F" w:rsidRDefault="00EB199F"/>
    <w:p w:rsidR="00EB199F" w:rsidRDefault="00EB199F"/>
    <w:p w:rsidR="00EB199F" w:rsidRDefault="00EB199F"/>
    <w:p w:rsidR="00EB199F" w:rsidRDefault="00EB199F"/>
    <w:p w:rsidR="00EB199F" w:rsidRDefault="00EB199F"/>
    <w:p w:rsidR="00EB199F" w:rsidRDefault="00EB199F"/>
    <w:p w:rsidR="00EB199F" w:rsidRDefault="00EB199F"/>
    <w:p w:rsidR="00EB199F" w:rsidRDefault="00EB199F"/>
    <w:p w:rsidR="00EB199F" w:rsidRDefault="00EB199F"/>
    <w:p w:rsidR="00EB199F" w:rsidRDefault="00EB199F"/>
    <w:p w:rsidR="00EB199F" w:rsidRDefault="00EB199F"/>
    <w:p w:rsidR="00EB199F" w:rsidRPr="00DB2B12" w:rsidRDefault="00EB199F" w:rsidP="00DB2B12">
      <w:pPr>
        <w:spacing w:after="0" w:line="360" w:lineRule="auto"/>
        <w:ind w:firstLine="709"/>
        <w:jc w:val="center"/>
        <w:rPr>
          <w:rFonts w:ascii="Times New Roman" w:hAnsi="Times New Roman"/>
          <w:b/>
          <w:sz w:val="28"/>
          <w:szCs w:val="28"/>
        </w:rPr>
      </w:pPr>
      <w:r w:rsidRPr="00DB2B12">
        <w:rPr>
          <w:rFonts w:ascii="Times New Roman" w:hAnsi="Times New Roman"/>
          <w:b/>
          <w:sz w:val="28"/>
          <w:szCs w:val="28"/>
        </w:rPr>
        <w:lastRenderedPageBreak/>
        <w:t>ГЛАВА 1.  ТЕОРЕТИЧЕСКИЕ ОСНОВЫ ИСПОЛЬЗОВАНИЯ ТЕСТОВЫХ ТЕХНОЛОГИЙ В НАЧАЛЬНОЙ ШКОЛЕ</w:t>
      </w:r>
    </w:p>
    <w:p w:rsidR="00EB199F" w:rsidRPr="009D649D" w:rsidRDefault="00EB199F" w:rsidP="00DB2B12">
      <w:pPr>
        <w:spacing w:after="0" w:line="360" w:lineRule="auto"/>
        <w:ind w:firstLine="709"/>
        <w:rPr>
          <w:rFonts w:ascii="Times New Roman" w:hAnsi="Times New Roman"/>
          <w:b/>
          <w:sz w:val="28"/>
          <w:szCs w:val="28"/>
        </w:rPr>
      </w:pPr>
    </w:p>
    <w:p w:rsidR="00EB199F" w:rsidRDefault="00EB199F" w:rsidP="00DB2B12">
      <w:pPr>
        <w:spacing w:after="0" w:line="360" w:lineRule="auto"/>
        <w:ind w:firstLine="709"/>
        <w:jc w:val="both"/>
        <w:rPr>
          <w:rFonts w:ascii="Times New Roman" w:hAnsi="Times New Roman"/>
          <w:b/>
          <w:sz w:val="28"/>
          <w:szCs w:val="28"/>
          <w:lang w:eastAsia="ru-RU"/>
        </w:rPr>
      </w:pPr>
      <w:r w:rsidRPr="009D649D">
        <w:rPr>
          <w:rFonts w:ascii="Times New Roman" w:hAnsi="Times New Roman"/>
          <w:b/>
          <w:sz w:val="28"/>
          <w:szCs w:val="28"/>
        </w:rPr>
        <w:t xml:space="preserve">1.1. </w:t>
      </w:r>
      <w:r w:rsidRPr="009D649D">
        <w:rPr>
          <w:rFonts w:ascii="Times New Roman" w:hAnsi="Times New Roman"/>
          <w:b/>
          <w:sz w:val="28"/>
          <w:szCs w:val="28"/>
          <w:lang w:eastAsia="ru-RU"/>
        </w:rPr>
        <w:t>Понятие тестирования. История развития тестирования</w:t>
      </w:r>
    </w:p>
    <w:p w:rsidR="00A2553A" w:rsidRPr="009D649D" w:rsidRDefault="00A2553A" w:rsidP="00DB2B12">
      <w:pPr>
        <w:spacing w:after="0" w:line="360" w:lineRule="auto"/>
        <w:ind w:firstLine="709"/>
        <w:rPr>
          <w:rFonts w:ascii="Times New Roman" w:hAnsi="Times New Roman"/>
          <w:b/>
          <w:sz w:val="28"/>
          <w:szCs w:val="28"/>
        </w:rPr>
      </w:pPr>
    </w:p>
    <w:p w:rsidR="00EB199F" w:rsidRPr="009D649D" w:rsidRDefault="00EB199F" w:rsidP="00DB2B12">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В </w:t>
      </w:r>
      <w:hyperlink r:id="rId8" w:history="1">
        <w:r w:rsidRPr="009D649D">
          <w:rPr>
            <w:rFonts w:ascii="Times New Roman" w:hAnsi="Times New Roman"/>
            <w:sz w:val="28"/>
            <w:szCs w:val="28"/>
            <w:lang w:eastAsia="ru-RU"/>
          </w:rPr>
          <w:t>мировой психологии не существует</w:t>
        </w:r>
      </w:hyperlink>
      <w:r w:rsidRPr="009D649D">
        <w:rPr>
          <w:rFonts w:ascii="Times New Roman" w:hAnsi="Times New Roman"/>
          <w:sz w:val="28"/>
          <w:szCs w:val="28"/>
          <w:lang w:eastAsia="ru-RU"/>
        </w:rPr>
        <w:t xml:space="preserve"> общепринятого понятия «тест, тестирование». Разные авторы, ученые, психологи по-разному его трактуют. Например, известный психолог Александр Владимирович Морозов дает следующее понятие: «Тест – (англ. test- проверка, опыт, проба) – система заданий, позволяющих измерить уровень развития определенного психологического качества (свойства) личности» [19].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Автор книги «Психология: введение в профессию» Карандышев Виктор Николаевич дает следующее, более раскрытое определение понятия «тест»: «Тест – стандартизированная психодиагностическая методика, предназначенная для изучения психических функций и качеств человека, предполагающая выполнение им определенных заданий (ответы на вопросы, решение задач, выполнение каких-либо движений, действий). Предполагает количественное выражение оценок характеристик и соотнесение их с нормативными данными среднего нормального человека» [12] .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История тестов учебных достижений насчитывает, по мнению кандидата исторических наук В.Н. Карандышева, по крайней мере, несколько тысячелетий. Доктор педагогических наук В.С. Аванесов указывает на факты, свидетельствующие о еще более древнем применении тестов.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По мнению педагога А.Н. Майорова</w:t>
      </w:r>
      <w:r w:rsidR="00A2553A">
        <w:rPr>
          <w:rFonts w:ascii="Times New Roman" w:hAnsi="Times New Roman"/>
          <w:sz w:val="28"/>
          <w:szCs w:val="28"/>
          <w:lang w:eastAsia="ru-RU"/>
        </w:rPr>
        <w:t>,</w:t>
      </w:r>
      <w:r w:rsidRPr="009D649D">
        <w:rPr>
          <w:rFonts w:ascii="Times New Roman" w:hAnsi="Times New Roman"/>
          <w:sz w:val="28"/>
          <w:szCs w:val="28"/>
          <w:lang w:eastAsia="ru-RU"/>
        </w:rPr>
        <w:t xml:space="preserve"> первый ученый, предпринявший попытку измерения различий между людьми в сфере элементарных психических процессов, это англичанин Френсис Гальтон (1882-1911) [16]. Им в теорию тестирования были введены три основополагающих принципа, применяемых до сих пор. </w:t>
      </w:r>
    </w:p>
    <w:p w:rsidR="00EB199F" w:rsidRPr="009D649D" w:rsidRDefault="00EB199F" w:rsidP="00EB199F">
      <w:pPr>
        <w:numPr>
          <w:ilvl w:val="0"/>
          <w:numId w:val="2"/>
        </w:numPr>
        <w:tabs>
          <w:tab w:val="left" w:pos="1134"/>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lastRenderedPageBreak/>
        <w:t xml:space="preserve">Использование ряда аналогичных испытаний ко множеству испытуемых. </w:t>
      </w:r>
    </w:p>
    <w:p w:rsidR="00EB199F" w:rsidRPr="009D649D" w:rsidRDefault="00EB199F" w:rsidP="00EB199F">
      <w:pPr>
        <w:numPr>
          <w:ilvl w:val="0"/>
          <w:numId w:val="2"/>
        </w:numPr>
        <w:tabs>
          <w:tab w:val="left" w:pos="1134"/>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Проведение статистической обработки итогов. </w:t>
      </w:r>
    </w:p>
    <w:p w:rsidR="00EB199F" w:rsidRPr="009D649D" w:rsidRDefault="00EB199F" w:rsidP="00EB199F">
      <w:pPr>
        <w:numPr>
          <w:ilvl w:val="0"/>
          <w:numId w:val="2"/>
        </w:numPr>
        <w:tabs>
          <w:tab w:val="left" w:pos="1134"/>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Определение эталона оценки.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Первый исследователь, применивший в сфере психологической экспериментатики понятие интеллектуального теста, стал Джеймс Кеттелл. Данное понятие после статьи Дж. Кеттелла «Интеллектуальные тесты и измерения», изданной в 1890 г. в журнале «Mind» («Мысль»), стал широко известным. В указанной статье Дж. Кеттелл говорил о том, что использование ряда тестов к множеству людей даст возможность выявления закономерностей психических процессов и таким образом поможет преобразовать психологию в точную науку. При этом им было высказано мнение, что рост научной и практической ценности имеет место при однообразии условий их реализации.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В качестве этих условий им было выделено: </w:t>
      </w:r>
    </w:p>
    <w:p w:rsidR="00EB199F" w:rsidRPr="009D649D" w:rsidRDefault="00EB199F" w:rsidP="00EB199F">
      <w:pPr>
        <w:numPr>
          <w:ilvl w:val="0"/>
          <w:numId w:val="3"/>
        </w:numPr>
        <w:tabs>
          <w:tab w:val="left" w:pos="1134"/>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Равные условия для всех испытуемых. </w:t>
      </w:r>
    </w:p>
    <w:p w:rsidR="00EB199F" w:rsidRPr="009D649D" w:rsidRDefault="00EB199F" w:rsidP="00EB199F">
      <w:pPr>
        <w:numPr>
          <w:ilvl w:val="0"/>
          <w:numId w:val="3"/>
        </w:numPr>
        <w:tabs>
          <w:tab w:val="left" w:pos="1134"/>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Время тестирования должно занимать примерно один час. </w:t>
      </w:r>
    </w:p>
    <w:p w:rsidR="00EB199F" w:rsidRPr="009D649D" w:rsidRDefault="00A2553A" w:rsidP="00EB199F">
      <w:pPr>
        <w:numPr>
          <w:ilvl w:val="0"/>
          <w:numId w:val="3"/>
        </w:numPr>
        <w:tabs>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w:t>
      </w:r>
      <w:r w:rsidR="00EB199F" w:rsidRPr="009D649D">
        <w:rPr>
          <w:rFonts w:ascii="Times New Roman" w:hAnsi="Times New Roman"/>
          <w:sz w:val="28"/>
          <w:szCs w:val="28"/>
          <w:lang w:eastAsia="ru-RU"/>
        </w:rPr>
        <w:t xml:space="preserve"> месте проведени</w:t>
      </w:r>
      <w:r>
        <w:rPr>
          <w:rFonts w:ascii="Times New Roman" w:hAnsi="Times New Roman"/>
          <w:sz w:val="28"/>
          <w:szCs w:val="28"/>
          <w:lang w:eastAsia="ru-RU"/>
        </w:rPr>
        <w:t>я</w:t>
      </w:r>
      <w:r w:rsidR="00EB199F" w:rsidRPr="009D649D">
        <w:rPr>
          <w:rFonts w:ascii="Times New Roman" w:hAnsi="Times New Roman"/>
          <w:sz w:val="28"/>
          <w:szCs w:val="28"/>
          <w:lang w:eastAsia="ru-RU"/>
        </w:rPr>
        <w:t xml:space="preserve"> эксперимента не должны присутствовать зрители. </w:t>
      </w:r>
    </w:p>
    <w:p w:rsidR="00EB199F" w:rsidRPr="009D649D" w:rsidRDefault="00EB199F" w:rsidP="00EB199F">
      <w:pPr>
        <w:numPr>
          <w:ilvl w:val="0"/>
          <w:numId w:val="3"/>
        </w:numPr>
        <w:tabs>
          <w:tab w:val="left" w:pos="1134"/>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Требуется хорошее оборудование, располагающее индивидов к прохождению тестирования. </w:t>
      </w:r>
    </w:p>
    <w:p w:rsidR="00EB199F" w:rsidRPr="009D649D" w:rsidRDefault="00EB199F" w:rsidP="00EB199F">
      <w:pPr>
        <w:numPr>
          <w:ilvl w:val="0"/>
          <w:numId w:val="3"/>
        </w:numPr>
        <w:tabs>
          <w:tab w:val="left" w:pos="1134"/>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Необходимо наличие одинаковых инструкций и четкого осознания испытуемыми, что от них требуется. </w:t>
      </w:r>
    </w:p>
    <w:p w:rsidR="00EB199F" w:rsidRPr="009D649D" w:rsidRDefault="00EB199F" w:rsidP="00EB199F">
      <w:pPr>
        <w:numPr>
          <w:ilvl w:val="0"/>
          <w:numId w:val="3"/>
        </w:numPr>
        <w:tabs>
          <w:tab w:val="left" w:pos="1134"/>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Итоги тестирования проходят статистический анализ, с определением минимального, максимального и среднего результата и расчетом среднего арифметического и среднего отклонения.</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На этих условиях, выдвинутых Дж. Кеттелом, основывается современная тестология. Равные условия для всех испытуемых, идентичные инструкции и четкое их осознание испытуемыми являются основными </w:t>
      </w:r>
      <w:r w:rsidRPr="009D649D">
        <w:rPr>
          <w:rFonts w:ascii="Times New Roman" w:hAnsi="Times New Roman"/>
          <w:sz w:val="28"/>
          <w:szCs w:val="28"/>
          <w:lang w:eastAsia="ru-RU"/>
        </w:rPr>
        <w:lastRenderedPageBreak/>
        <w:t xml:space="preserve">принципами, на которых основана стандартизация процедуры осуществления тестирования [31] .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Следующи</w:t>
      </w:r>
      <w:r w:rsidR="00A2553A">
        <w:rPr>
          <w:rFonts w:ascii="Times New Roman" w:hAnsi="Times New Roman"/>
          <w:sz w:val="28"/>
          <w:szCs w:val="28"/>
          <w:lang w:eastAsia="ru-RU"/>
        </w:rPr>
        <w:t>й</w:t>
      </w:r>
      <w:r w:rsidRPr="009D649D">
        <w:rPr>
          <w:rFonts w:ascii="Times New Roman" w:hAnsi="Times New Roman"/>
          <w:sz w:val="28"/>
          <w:szCs w:val="28"/>
          <w:lang w:eastAsia="ru-RU"/>
        </w:rPr>
        <w:t xml:space="preserve"> шаг в эволюции метода тестирования сделал французский врач и психолог Альфред Бине (1857-1911), который создал наиболее популярную в начале XX в. серию тестов на интеллект.</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А. Бине подвергал тестированию разницу в сенсомоторных качествах, таких как быстрота реакции, чувствительность и т.п. Однако практика потребовала раскрыть высшие психические функции, которые называют словами «ум», «интеллект». Данные функции способствуют приобретению знаний и эффективному осуществлению сложных приспособительных видов деятельности.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Причина, по которой Альфред Бине вместе с Теодором Симоном начали разрабатывать первый в истории психодиагностики интеллектуальный тест, заключалась в практическом запросе </w:t>
      </w:r>
      <w:r w:rsidRPr="009D649D">
        <w:rPr>
          <w:rFonts w:ascii="Times New Roman" w:hAnsi="Times New Roman"/>
          <w:sz w:val="28"/>
          <w:szCs w:val="28"/>
          <w:lang w:eastAsia="ru-RU"/>
        </w:rPr>
        <w:sym w:font="Symbol" w:char="F02D"/>
      </w:r>
      <w:r w:rsidRPr="009D649D">
        <w:rPr>
          <w:rFonts w:ascii="Times New Roman" w:hAnsi="Times New Roman"/>
          <w:sz w:val="28"/>
          <w:szCs w:val="28"/>
          <w:lang w:eastAsia="ru-RU"/>
        </w:rPr>
        <w:t xml:space="preserve"> потребности формирования методики, которая помогла бы выделить детей, способных к обучению, от детей, у которых имеются прирожденные дефекты и которые не в состоянии обучаться в нормальных школах [31].</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Дата появления первой серии тестов </w:t>
      </w:r>
      <w:r w:rsidRPr="009D649D">
        <w:rPr>
          <w:rFonts w:ascii="Times New Roman" w:hAnsi="Times New Roman"/>
          <w:sz w:val="28"/>
          <w:szCs w:val="28"/>
          <w:lang w:eastAsia="ru-RU"/>
        </w:rPr>
        <w:sym w:font="Symbol" w:char="F02D"/>
      </w:r>
      <w:r w:rsidRPr="009D649D">
        <w:rPr>
          <w:rFonts w:ascii="Times New Roman" w:hAnsi="Times New Roman"/>
          <w:sz w:val="28"/>
          <w:szCs w:val="28"/>
          <w:lang w:eastAsia="ru-RU"/>
        </w:rPr>
        <w:t xml:space="preserve"> Шкала Бине-Симона - 1905 г. После ее несколько раз пересматривали ученые, стремившиеся к изъятию из </w:t>
      </w:r>
      <w:hyperlink r:id="rId9" w:history="1">
        <w:r w:rsidRPr="009D649D">
          <w:rPr>
            <w:rFonts w:ascii="Times New Roman" w:hAnsi="Times New Roman"/>
            <w:sz w:val="28"/>
            <w:szCs w:val="28"/>
            <w:lang w:eastAsia="ru-RU"/>
          </w:rPr>
          <w:t>нее всех заданий</w:t>
        </w:r>
      </w:hyperlink>
      <w:r w:rsidRPr="009D649D">
        <w:rPr>
          <w:rFonts w:ascii="Times New Roman" w:hAnsi="Times New Roman"/>
          <w:sz w:val="28"/>
          <w:szCs w:val="28"/>
          <w:lang w:eastAsia="ru-RU"/>
        </w:rPr>
        <w:t xml:space="preserve">, для которых требуется специальное обучение.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Группировка заданий в шкалах </w:t>
      </w:r>
      <w:r w:rsidR="00A2553A">
        <w:rPr>
          <w:rFonts w:ascii="Times New Roman" w:hAnsi="Times New Roman"/>
          <w:sz w:val="28"/>
          <w:szCs w:val="28"/>
          <w:lang w:eastAsia="ru-RU"/>
        </w:rPr>
        <w:t xml:space="preserve">А. </w:t>
      </w:r>
      <w:r w:rsidRPr="009D649D">
        <w:rPr>
          <w:rFonts w:ascii="Times New Roman" w:hAnsi="Times New Roman"/>
          <w:sz w:val="28"/>
          <w:szCs w:val="28"/>
          <w:lang w:eastAsia="ru-RU"/>
        </w:rPr>
        <w:t xml:space="preserve">Бине осуществляется по возрасту (от </w:t>
      </w:r>
      <w:r w:rsidR="00A2553A">
        <w:rPr>
          <w:rFonts w:ascii="Times New Roman" w:hAnsi="Times New Roman"/>
          <w:sz w:val="28"/>
          <w:szCs w:val="28"/>
          <w:lang w:eastAsia="ru-RU"/>
        </w:rPr>
        <w:t>3</w:t>
      </w:r>
      <w:r w:rsidRPr="009D649D">
        <w:rPr>
          <w:rFonts w:ascii="Times New Roman" w:hAnsi="Times New Roman"/>
          <w:sz w:val="28"/>
          <w:szCs w:val="28"/>
          <w:lang w:eastAsia="ru-RU"/>
        </w:rPr>
        <w:t xml:space="preserve"> до 13 лет). Каждому возрасту были подобраны соответствующие тесты. Считалось, что они соответствуют конкретному возрасту, если их могл</w:t>
      </w:r>
      <w:r w:rsidR="00A2553A">
        <w:rPr>
          <w:rFonts w:ascii="Times New Roman" w:hAnsi="Times New Roman"/>
          <w:sz w:val="28"/>
          <w:szCs w:val="28"/>
          <w:lang w:eastAsia="ru-RU"/>
        </w:rPr>
        <w:t>а</w:t>
      </w:r>
      <w:r w:rsidRPr="009D649D">
        <w:rPr>
          <w:rFonts w:ascii="Times New Roman" w:hAnsi="Times New Roman"/>
          <w:sz w:val="28"/>
          <w:szCs w:val="28"/>
          <w:lang w:eastAsia="ru-RU"/>
        </w:rPr>
        <w:t xml:space="preserve"> решить основная масса детей этого возраста (80-90 %). Показатель интеллекта в шкалах Бине представлен умственным возрастом, который мог не соответствовать биологическому. Умственный возраст устанавливали по уровню заданий, с которыми ребенок мог справиться. К примеру, если ребенок с хронологическим возрастом, равным трем годам, смог решить все задания для 4-летних детей, то его умственный возраст признавали равным четырем годам. Если умственный и хронологический возраст не совпадал, то </w:t>
      </w:r>
      <w:r w:rsidRPr="009D649D">
        <w:rPr>
          <w:rFonts w:ascii="Times New Roman" w:hAnsi="Times New Roman"/>
          <w:sz w:val="28"/>
          <w:szCs w:val="28"/>
          <w:lang w:eastAsia="ru-RU"/>
        </w:rPr>
        <w:lastRenderedPageBreak/>
        <w:t>было принято считать, что это указывает или на умственную отсталость (в случаях, когда умственный возраст был меньше, чем хронологический), или одаренности (в случаях, когда умственный возраст был больше, чем хронологический).</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На очередной стадии эволюции психологического тестирования форма реализации тестовых испытаний изменилась. Весь комплекс тестов, разработанных в 1-м десятилетии XX в., носил индивидуальный характер. Эти испытания подразумевали наличие лишь одного испытуемого. Они могли использоваться только специально подготовленными психологами, с достаточно высокой квалификацией, что препятствовало распространению таких тестов. Для практики же необходимо было проводить диагностику большого числа индивидов согласно их индивидуальным особенностям. В связи с этим в США в период </w:t>
      </w:r>
      <w:r w:rsidR="00A2553A">
        <w:rPr>
          <w:rFonts w:ascii="Times New Roman" w:hAnsi="Times New Roman"/>
          <w:sz w:val="28"/>
          <w:szCs w:val="28"/>
          <w:lang w:eastAsia="ru-RU"/>
        </w:rPr>
        <w:t xml:space="preserve"> </w:t>
      </w:r>
      <w:r w:rsidRPr="009D649D">
        <w:rPr>
          <w:rFonts w:ascii="Times New Roman" w:hAnsi="Times New Roman"/>
          <w:sz w:val="28"/>
          <w:szCs w:val="28"/>
          <w:lang w:eastAsia="ru-RU"/>
        </w:rPr>
        <w:t xml:space="preserve">Первой мировой войны возникла новая форма тестов в виде  группового тестирования.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Благодаря групповым тестам не просто появилась возможность тестировать большие группы, они также позволили упростить инструктирование, ход проведения и оценку итогов тестирования. К проведению тестирования стали привлекать людей, у которых отсутствовала настоящая психологическая квалификация, обученных только осуществлению тестирования [16]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Тогда как индивидуальными тестами типа шкал Стэнфорд-Бине пользовались главным образом в терапии и консультировании, групповое тестирование производилось главным образом в </w:t>
      </w:r>
      <w:hyperlink r:id="rId10" w:history="1">
        <w:r w:rsidRPr="009D649D">
          <w:rPr>
            <w:rFonts w:ascii="Times New Roman" w:hAnsi="Times New Roman"/>
            <w:sz w:val="28"/>
            <w:szCs w:val="28"/>
            <w:lang w:eastAsia="ru-RU"/>
          </w:rPr>
          <w:t>системе образования</w:t>
        </w:r>
      </w:hyperlink>
      <w:r w:rsidRPr="009D649D">
        <w:rPr>
          <w:rFonts w:ascii="Times New Roman" w:hAnsi="Times New Roman"/>
          <w:sz w:val="28"/>
          <w:szCs w:val="28"/>
          <w:lang w:eastAsia="ru-RU"/>
        </w:rPr>
        <w:t xml:space="preserve">, в армии и в промышленной сфере.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В 1920-е произошел настоящий тестовый бум. Тестология активно и широко распространялась, так как она была направлена в первую очередь на то, чтобы оперативно решать практические задачи.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В течение 1-й половины XX в. специалисты в сфере психологической диагностики разработали самые разнообразные тесты. Причем при разработке методической стороны тестов они доводили ее до предела </w:t>
      </w:r>
      <w:r w:rsidRPr="009D649D">
        <w:rPr>
          <w:rFonts w:ascii="Times New Roman" w:hAnsi="Times New Roman"/>
          <w:sz w:val="28"/>
          <w:szCs w:val="28"/>
          <w:lang w:eastAsia="ru-RU"/>
        </w:rPr>
        <w:lastRenderedPageBreak/>
        <w:t>совершенства. Весь комплекс тестов тщательно стандартизировался на больших выборках. Тестологи работали над тем, чтобы все они были очень надежными и валидными.</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Тесты специальных способностей начали развиваться благодаря тому, что стали развиваться профессиональное консультирование, а также профессиональный отбор и распределение работников в промышленной и военной сферах. Начали разрабатываться тесты, выявляющие артистические, музыкальные, канцелярские, механические способности. Происходила разработка тестовых батарей (комплектов), позволяющих отобрать поступающих в учебные заведения инженерного, юридического, медицинского и т.д. профиля. </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Тесты предназначены не только и не столько для того, чтобы контролировать и оценивать знания и практические навыки как конечные результаты, сколько для того, чтобы диагностировать состояние и проблемы работы обучающихся с программными материалами на каждой стадии их изучения: выявить вероятные затруднения, пробелы, смешение понятий, знание правил, и умение их применять и т.д.</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Тесты дают обучающимся возможность появления индивидуальности, самостоятельности, помогают привить детям навыки процессуального самоконтроля.</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В.С. Аванесов считает, что тест включает в себя задания, правила их использования, оценк</w:t>
      </w:r>
      <w:r>
        <w:rPr>
          <w:rFonts w:ascii="Times New Roman" w:hAnsi="Times New Roman"/>
          <w:sz w:val="28"/>
          <w:szCs w:val="28"/>
        </w:rPr>
        <w:t>и</w:t>
      </w:r>
      <w:r w:rsidRPr="009D649D">
        <w:rPr>
          <w:rFonts w:ascii="Times New Roman" w:hAnsi="Times New Roman"/>
          <w:sz w:val="28"/>
          <w:szCs w:val="28"/>
        </w:rPr>
        <w:t xml:space="preserve"> за выполнение каждого из них и рекомендации по интерпретации итогов теста [2].</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 Тесты представляют собой, прежде всего, контроль знаний учащихся. Большинство педагогов считают, что тесты </w:t>
      </w:r>
      <w:r w:rsidR="00C2473D">
        <w:rPr>
          <w:rFonts w:ascii="Times New Roman" w:hAnsi="Times New Roman"/>
          <w:sz w:val="28"/>
          <w:szCs w:val="28"/>
        </w:rPr>
        <w:sym w:font="Symbol" w:char="F02D"/>
      </w:r>
      <w:r w:rsidRPr="009D649D">
        <w:rPr>
          <w:rFonts w:ascii="Times New Roman" w:hAnsi="Times New Roman"/>
          <w:sz w:val="28"/>
          <w:szCs w:val="28"/>
        </w:rPr>
        <w:t xml:space="preserve"> это объективный и качественный способ оценки. Тесты рассматриваются ими в качестве средства, помогающего кардинальным образом преобразовать учебный процесс, снизив его трудозатратность. Кроме того, они считают тестирование экономичным, объективным и надёжным методом. Однако многие отказываются проводить тестирование, объясняя это тем, что школьники ещё </w:t>
      </w:r>
      <w:r w:rsidRPr="009D649D">
        <w:rPr>
          <w:rFonts w:ascii="Times New Roman" w:hAnsi="Times New Roman"/>
          <w:sz w:val="28"/>
          <w:szCs w:val="28"/>
        </w:rPr>
        <w:lastRenderedPageBreak/>
        <w:t>не готовы к подобному контролю знаний, что дифференциация является необоснованной, что некоторые тесты являются несовершенными.</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На наш взгляд основным недостатком тестирования является применение таких тестов, где даются готовые ответы и учащимся необходимо только обозначить верный ответ. Если школьник ставит лишь номер ответа, педагог не может увидеть сам процесс решения. О мыслительной деятельности обучающегося и результате можно лишь догадываться. Это не гарантирует наличие знаний у него. Кроме того, недостатки тестов заключаются в возможности угадать</w:t>
      </w:r>
      <w:r w:rsidR="00C2473D">
        <w:rPr>
          <w:rFonts w:ascii="Times New Roman" w:hAnsi="Times New Roman"/>
          <w:sz w:val="28"/>
          <w:szCs w:val="28"/>
        </w:rPr>
        <w:t xml:space="preserve"> ответ</w:t>
      </w:r>
      <w:r w:rsidRPr="009D649D">
        <w:rPr>
          <w:rFonts w:ascii="Times New Roman" w:hAnsi="Times New Roman"/>
          <w:sz w:val="28"/>
          <w:szCs w:val="28"/>
        </w:rPr>
        <w:t>. Если, к примеру, в тестовом задании присутствует лишь два варианта ответа, то половина ответов на подобные задания могут быть просто угаданы.</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А главное достоинство тестов </w:t>
      </w:r>
      <w:r w:rsidR="00C2473D">
        <w:rPr>
          <w:rFonts w:ascii="Times New Roman" w:hAnsi="Times New Roman"/>
          <w:sz w:val="28"/>
          <w:szCs w:val="28"/>
        </w:rPr>
        <w:sym w:font="Symbol" w:char="F02D"/>
      </w:r>
      <w:r w:rsidRPr="009D649D">
        <w:rPr>
          <w:rFonts w:ascii="Times New Roman" w:hAnsi="Times New Roman"/>
          <w:sz w:val="28"/>
          <w:szCs w:val="28"/>
        </w:rPr>
        <w:t xml:space="preserve"> в скорости и объективности. Кроме того, тесты можно применять на любой стадии обучения. Некоторые тесты служат для оценки готовности обучающихся к освоению новых учебных курсов, остальные необходим</w:t>
      </w:r>
      <w:r w:rsidR="00C2473D">
        <w:rPr>
          <w:rFonts w:ascii="Times New Roman" w:hAnsi="Times New Roman"/>
          <w:sz w:val="28"/>
          <w:szCs w:val="28"/>
        </w:rPr>
        <w:t>ы</w:t>
      </w:r>
      <w:r w:rsidRPr="009D649D">
        <w:rPr>
          <w:rFonts w:ascii="Times New Roman" w:hAnsi="Times New Roman"/>
          <w:sz w:val="28"/>
          <w:szCs w:val="28"/>
        </w:rPr>
        <w:t xml:space="preserve"> для выявления определенных пробелов в знаниях обучающихся и планирования соответствующей целенаправленной коррекционной работы, третьи предоставляют возможность прогнозирования последующего хода обучения и его итогов.  </w:t>
      </w:r>
    </w:p>
    <w:p w:rsidR="00EB199F" w:rsidRPr="009D649D" w:rsidRDefault="00EB199F" w:rsidP="00EB199F">
      <w:pPr>
        <w:spacing w:after="0" w:line="360" w:lineRule="auto"/>
        <w:ind w:firstLine="709"/>
        <w:jc w:val="both"/>
        <w:rPr>
          <w:rFonts w:ascii="Times New Roman" w:hAnsi="Times New Roman"/>
          <w:sz w:val="28"/>
          <w:szCs w:val="28"/>
          <w:lang w:eastAsia="ru-RU"/>
        </w:rPr>
      </w:pPr>
    </w:p>
    <w:p w:rsidR="00EB199F" w:rsidRPr="009D649D" w:rsidRDefault="00EB199F" w:rsidP="00EB199F">
      <w:pPr>
        <w:spacing w:after="0" w:line="360" w:lineRule="auto"/>
        <w:ind w:firstLine="709"/>
        <w:jc w:val="center"/>
        <w:rPr>
          <w:rFonts w:ascii="Times New Roman" w:hAnsi="Times New Roman"/>
          <w:sz w:val="28"/>
          <w:szCs w:val="28"/>
          <w:lang w:eastAsia="ru-RU"/>
        </w:rPr>
      </w:pPr>
    </w:p>
    <w:p w:rsidR="00EB199F" w:rsidRPr="009D649D" w:rsidRDefault="00EB199F" w:rsidP="00EB199F">
      <w:pPr>
        <w:spacing w:after="0" w:line="360" w:lineRule="auto"/>
        <w:ind w:left="709"/>
        <w:jc w:val="both"/>
        <w:rPr>
          <w:rFonts w:ascii="Times New Roman" w:hAnsi="Times New Roman"/>
          <w:b/>
          <w:sz w:val="24"/>
          <w:szCs w:val="24"/>
          <w:lang w:eastAsia="ru-RU"/>
        </w:rPr>
      </w:pPr>
      <w:r w:rsidRPr="009D649D">
        <w:rPr>
          <w:rFonts w:ascii="Times New Roman" w:hAnsi="Times New Roman"/>
          <w:b/>
          <w:sz w:val="28"/>
          <w:szCs w:val="28"/>
        </w:rPr>
        <w:t>1.2.  Виды и формы тестовых заданий</w:t>
      </w:r>
      <w:r w:rsidRPr="009D649D">
        <w:rPr>
          <w:rFonts w:ascii="Times New Roman" w:hAnsi="Times New Roman"/>
          <w:b/>
          <w:sz w:val="24"/>
          <w:szCs w:val="24"/>
          <w:lang w:eastAsia="ru-RU"/>
        </w:rPr>
        <w:t xml:space="preserve"> </w:t>
      </w:r>
    </w:p>
    <w:p w:rsidR="00EB199F" w:rsidRDefault="00EB199F" w:rsidP="00EB199F">
      <w:pPr>
        <w:spacing w:after="0" w:line="360" w:lineRule="auto"/>
        <w:ind w:left="709"/>
        <w:jc w:val="both"/>
        <w:rPr>
          <w:rFonts w:ascii="Times New Roman" w:hAnsi="Times New Roman"/>
          <w:b/>
          <w:sz w:val="24"/>
          <w:szCs w:val="24"/>
          <w:lang w:eastAsia="ru-RU"/>
        </w:rPr>
      </w:pPr>
    </w:p>
    <w:p w:rsidR="00EB199F" w:rsidRPr="00991051" w:rsidRDefault="00EB199F" w:rsidP="00EB199F">
      <w:pPr>
        <w:pStyle w:val="a3"/>
        <w:shd w:val="clear" w:color="auto" w:fill="F8FCFF"/>
        <w:spacing w:before="0" w:beforeAutospacing="0" w:after="0" w:afterAutospacing="0" w:line="360" w:lineRule="auto"/>
        <w:ind w:firstLine="709"/>
        <w:jc w:val="both"/>
        <w:rPr>
          <w:sz w:val="28"/>
          <w:szCs w:val="28"/>
        </w:rPr>
      </w:pPr>
      <w:r w:rsidRPr="00991051">
        <w:rPr>
          <w:sz w:val="28"/>
          <w:szCs w:val="28"/>
        </w:rPr>
        <w:t>Педагогический тест </w:t>
      </w:r>
      <w:r>
        <w:rPr>
          <w:sz w:val="28"/>
          <w:szCs w:val="28"/>
        </w:rPr>
        <w:t xml:space="preserve"> </w:t>
      </w:r>
      <w:r w:rsidR="00C2473D">
        <w:rPr>
          <w:sz w:val="28"/>
          <w:szCs w:val="28"/>
        </w:rPr>
        <w:sym w:font="Symbol" w:char="F02D"/>
      </w:r>
      <w:r>
        <w:rPr>
          <w:sz w:val="28"/>
          <w:szCs w:val="28"/>
        </w:rPr>
        <w:t xml:space="preserve"> система заданий,</w:t>
      </w:r>
      <w:r w:rsidRPr="00991051">
        <w:rPr>
          <w:sz w:val="28"/>
          <w:szCs w:val="28"/>
        </w:rPr>
        <w:t xml:space="preserve"> </w:t>
      </w:r>
      <w:r>
        <w:rPr>
          <w:sz w:val="28"/>
          <w:szCs w:val="28"/>
        </w:rPr>
        <w:t>необходимая</w:t>
      </w:r>
      <w:r w:rsidRPr="00991051">
        <w:rPr>
          <w:sz w:val="28"/>
          <w:szCs w:val="28"/>
        </w:rPr>
        <w:t xml:space="preserve"> для </w:t>
      </w:r>
      <w:r>
        <w:rPr>
          <w:sz w:val="28"/>
          <w:szCs w:val="28"/>
        </w:rPr>
        <w:t>определения степени развития ребенка в ходе предыдущего обучения</w:t>
      </w:r>
      <w:r w:rsidRPr="00991051">
        <w:rPr>
          <w:sz w:val="28"/>
          <w:szCs w:val="28"/>
        </w:rPr>
        <w:t>, и состоящ</w:t>
      </w:r>
      <w:r>
        <w:rPr>
          <w:sz w:val="28"/>
          <w:szCs w:val="28"/>
        </w:rPr>
        <w:t>ая</w:t>
      </w:r>
      <w:r w:rsidRPr="00991051">
        <w:rPr>
          <w:sz w:val="28"/>
          <w:szCs w:val="28"/>
        </w:rPr>
        <w:t xml:space="preserve"> из </w:t>
      </w:r>
      <w:r>
        <w:rPr>
          <w:sz w:val="28"/>
          <w:szCs w:val="28"/>
        </w:rPr>
        <w:t>комплекса</w:t>
      </w:r>
      <w:r w:rsidRPr="00991051">
        <w:rPr>
          <w:sz w:val="28"/>
          <w:szCs w:val="28"/>
        </w:rPr>
        <w:t xml:space="preserve"> тестовых заданий, </w:t>
      </w:r>
      <w:r>
        <w:rPr>
          <w:sz w:val="28"/>
          <w:szCs w:val="28"/>
        </w:rPr>
        <w:t>обычной</w:t>
      </w:r>
      <w:r w:rsidRPr="00991051">
        <w:rPr>
          <w:sz w:val="28"/>
          <w:szCs w:val="28"/>
        </w:rPr>
        <w:t xml:space="preserve"> проце</w:t>
      </w:r>
      <w:r>
        <w:rPr>
          <w:sz w:val="28"/>
          <w:szCs w:val="28"/>
        </w:rPr>
        <w:t>сса</w:t>
      </w:r>
      <w:r w:rsidRPr="00991051">
        <w:rPr>
          <w:sz w:val="28"/>
          <w:szCs w:val="28"/>
        </w:rPr>
        <w:t xml:space="preserve"> проведения, обработки и анализа результатов [3]. </w:t>
      </w:r>
    </w:p>
    <w:p w:rsidR="00EB199F" w:rsidRPr="00991051" w:rsidRDefault="00EB199F" w:rsidP="00EB199F">
      <w:pPr>
        <w:pStyle w:val="a3"/>
        <w:shd w:val="clear" w:color="auto" w:fill="F8FCFF"/>
        <w:spacing w:before="0" w:beforeAutospacing="0" w:after="0" w:afterAutospacing="0" w:line="360" w:lineRule="auto"/>
        <w:ind w:firstLine="709"/>
        <w:jc w:val="both"/>
        <w:rPr>
          <w:sz w:val="28"/>
          <w:szCs w:val="28"/>
        </w:rPr>
      </w:pPr>
      <w:r w:rsidRPr="00991051">
        <w:rPr>
          <w:sz w:val="28"/>
          <w:szCs w:val="28"/>
        </w:rPr>
        <w:t xml:space="preserve">На данный момент существуют несколько видов тестов. Тесты могут быть классифицированы: по процедуре – стандартизованные и нестандартизованные;  с точки зрения назначения тесты бывают общедиагностическими, отражающими специальные способности, </w:t>
      </w:r>
      <w:r w:rsidRPr="00991051">
        <w:rPr>
          <w:sz w:val="28"/>
          <w:szCs w:val="28"/>
        </w:rPr>
        <w:lastRenderedPageBreak/>
        <w:t>достижения, профессиональную пригодность; с точки зрения средств, применяемых в ходе тестирования, они бывают практическими, аппатными, предметными, бланковыми; с точки зрения числа одновременно тестируемых индивидов групповыми, индивидуальными; с точки зрения формы ответа они бывают письменными и устными; с точки зрения ведущей ориентации можно выделить тесты на скорость, на мощность либо результативность, смешанные тесты; с точки зрения уровня однотипности задач: (обычно с одной шкалой), гетерогенными (многоразмерными); с точки зрения характера действий – невербальными, вербальными; с точки зрения направленности (то есть того, что конкретно предложено изучить при помощи этих тестов): тесты на интеллект, личностные тесты, тесты достижений и т.д.; с точки зрения виду нормирования они бывают ненормативными, прогностическими, критериально-ориентированными,  ориентированными на статистические нормы; с точки зрения характера ответов они могут быть открытыми  либо закрытыми.</w:t>
      </w:r>
    </w:p>
    <w:p w:rsidR="00EB199F" w:rsidRPr="009D649D" w:rsidRDefault="00EB199F" w:rsidP="00EB199F">
      <w:pPr>
        <w:spacing w:after="0" w:line="360" w:lineRule="auto"/>
        <w:ind w:firstLine="709"/>
        <w:jc w:val="both"/>
        <w:rPr>
          <w:rFonts w:ascii="Times New Roman" w:hAnsi="Times New Roman"/>
          <w:b/>
          <w:sz w:val="28"/>
          <w:szCs w:val="28"/>
        </w:rPr>
      </w:pPr>
      <w:r w:rsidRPr="009D649D">
        <w:rPr>
          <w:rFonts w:ascii="Times New Roman" w:hAnsi="Times New Roman"/>
          <w:b/>
          <w:sz w:val="28"/>
          <w:szCs w:val="28"/>
        </w:rPr>
        <w:t>Основные виды педагогических тестов.</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Можно выделить 2 главных вида тестов по педагогике. В частности, они бывают традиционными и нетрадиционными.</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Традиционный тест содержит список вопросов и различные варианты ответов. Каждый вопрос оценивается в определенное количество баллов. На результаты таких тестов влияет число вопросов, на которые испытуемый ответил верно.</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В таких тестах объединяются как минимум три системы:   </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 систематические характеристики заданий и результатов опрашиваемых;</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 формальная система заданий увеличивающейся сложности;</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 - содержательная система знаний, которая описывается языком проверяемых учебных дисциплин.</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Подобный вид тестов должен рассматриваться в двух важных аспектах: в качестве метода педагогических измерений и в качестве результата </w:t>
      </w:r>
      <w:r w:rsidRPr="009D649D">
        <w:rPr>
          <w:rFonts w:ascii="Times New Roman" w:hAnsi="Times New Roman"/>
          <w:sz w:val="28"/>
          <w:szCs w:val="28"/>
        </w:rPr>
        <w:lastRenderedPageBreak/>
        <w:t xml:space="preserve">использования теста. Интересно, что тесты на русском языке склоняются к аспекту метода, тогда как в основной массе трудов западных ученых понятие теста, как правило, рассматривают в аспекте результата. При этом оба аспекта описывают тесты с различных сторон, так как тесты должны рассматриваться в одно и то же время и в качестве метода, и в качестве результата педагогических измерений. Одно является дополнением другого. Тест в качестве метода, немыслим без результатов, которые подтверждают качество самого теста и оценки измерения опрашиваемых с разной уровня подготовкой. </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Традиционные тесты представлены тестами </w:t>
      </w:r>
      <w:r w:rsidRPr="009D649D">
        <w:rPr>
          <w:rFonts w:ascii="Times New Roman" w:hAnsi="Times New Roman"/>
          <w:i/>
          <w:sz w:val="28"/>
          <w:szCs w:val="28"/>
        </w:rPr>
        <w:t xml:space="preserve">гомогенными </w:t>
      </w:r>
      <w:r w:rsidRPr="009D649D">
        <w:rPr>
          <w:rFonts w:ascii="Times New Roman" w:hAnsi="Times New Roman"/>
          <w:sz w:val="28"/>
          <w:szCs w:val="28"/>
        </w:rPr>
        <w:t xml:space="preserve">и </w:t>
      </w:r>
      <w:r w:rsidRPr="009D649D">
        <w:rPr>
          <w:rFonts w:ascii="Times New Roman" w:hAnsi="Times New Roman"/>
          <w:i/>
          <w:sz w:val="28"/>
          <w:szCs w:val="28"/>
        </w:rPr>
        <w:t>гетерогенными.</w:t>
      </w:r>
      <w:r w:rsidRPr="009D649D">
        <w:rPr>
          <w:rFonts w:ascii="Times New Roman" w:hAnsi="Times New Roman"/>
          <w:sz w:val="28"/>
          <w:szCs w:val="28"/>
        </w:rPr>
        <w:t xml:space="preserve"> </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u w:val="single"/>
        </w:rPr>
        <w:t>Гомогенные  тесты</w:t>
      </w:r>
      <w:r w:rsidRPr="009D649D">
        <w:rPr>
          <w:rFonts w:ascii="Times New Roman" w:hAnsi="Times New Roman"/>
          <w:sz w:val="28"/>
          <w:szCs w:val="28"/>
        </w:rPr>
        <w:t xml:space="preserve"> являются самыми распространенными. В сфере педагогики они позволяют контролировать знания по одному учебному предмету либо по одному из разделу объёмной учебной дисциплины, например, такой как математика. В рамках гомогенного педагогического теста невозможно применять задания, выявляющие иные свойства. Присутствие последних противоречит требованиям дисциплинарной чистоты педагогических тестов. Ведь любой тест служит для измерения чего-то заранее определённого. </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u w:val="single"/>
        </w:rPr>
        <w:t>Гетерогенный тест</w:t>
      </w:r>
      <w:r w:rsidRPr="009D649D">
        <w:rPr>
          <w:rFonts w:ascii="Times New Roman" w:hAnsi="Times New Roman"/>
          <w:sz w:val="28"/>
          <w:szCs w:val="28"/>
        </w:rPr>
        <w:t xml:space="preserve"> является системой заданий с увеличивающейся сложностью, особой формой и конкретным содержанием. Подобная система создается для того, чтобы эффективно, качественно и объективно оценить структуру и измерить степень подготовки обучающихся по ряду учебных предметов. Зачастую эти тесты представлены также психологическими заданиями, позволяющими оценить интеллектуальное развитие. Как правило, этот вид тестов применяется для того, чтобы дать комплексную оценку школьных выпускников, оценить человека, принимая его на работу и отобрать самых подготовленных абитуриентов, поступающих в ВУЗ. Так как в каждый такой тест входят гомогенные тесты, результаты интерпретируются по ответам на задания каждого из тестов (их называют шкалами), а также при </w:t>
      </w:r>
      <w:r w:rsidRPr="009D649D">
        <w:rPr>
          <w:rFonts w:ascii="Times New Roman" w:hAnsi="Times New Roman"/>
          <w:sz w:val="28"/>
          <w:szCs w:val="28"/>
        </w:rPr>
        <w:lastRenderedPageBreak/>
        <w:t xml:space="preserve">помощи разных методов агрегирования баллов предпринимаются попытки оценить общую подготовленность тестируемого. </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Напомним, что традиционные тесты </w:t>
      </w:r>
      <w:r w:rsidR="00C2473D">
        <w:rPr>
          <w:rFonts w:ascii="Times New Roman" w:hAnsi="Times New Roman"/>
          <w:sz w:val="28"/>
          <w:szCs w:val="28"/>
        </w:rPr>
        <w:sym w:font="Symbol" w:char="F02D"/>
      </w:r>
      <w:r w:rsidRPr="009D649D">
        <w:rPr>
          <w:rFonts w:ascii="Times New Roman" w:hAnsi="Times New Roman"/>
          <w:sz w:val="28"/>
          <w:szCs w:val="28"/>
        </w:rPr>
        <w:t xml:space="preserve"> это метод диагностики, когда опрашиваемые дают ответы на одни задания, в одно и то же время, с равными условиями и с единой оценкой [30]. С подобной ориентацией задачи выявления точных объёмов и структуры изучаемых учебных материалов отходят, по необходимости, на второй план. Тест представлен минимально достаточным количеством заданий, позволяющим довольно точно установить, образно выражаясь, не «кто что знает», а «кто знает больше». Результаты тестов интерпретируются главным образом на языке тестологии, основываясь на средней арифметической, моде либо медиане и на так называемых процентильных нормах, отображающих, у какой части тестируемых результаты хуже, чем у любых взятых для анализа тестируемых с их тестовыми баллами. Подобную интерпретацию называют «нормативно ориентированная». При этом выводы достраиваются при помощи рейтинга.</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i/>
          <w:sz w:val="28"/>
          <w:szCs w:val="28"/>
        </w:rPr>
        <w:t xml:space="preserve">Интегративные тесты. </w:t>
      </w:r>
      <w:r w:rsidRPr="009D649D">
        <w:rPr>
          <w:rFonts w:ascii="Times New Roman" w:hAnsi="Times New Roman"/>
          <w:sz w:val="28"/>
          <w:szCs w:val="28"/>
        </w:rPr>
        <w:t xml:space="preserve">Интегративными называются тесты, включающие в себя систему заданий, соответствующих таким требованиям, как интегративное содержание, тестовая форма, увеличивающаяся сложность заданий, цель которых </w:t>
      </w:r>
      <w:r w:rsidR="00C2473D">
        <w:rPr>
          <w:rFonts w:ascii="Times New Roman" w:hAnsi="Times New Roman"/>
          <w:sz w:val="28"/>
          <w:szCs w:val="28"/>
        </w:rPr>
        <w:sym w:font="Symbol" w:char="F02D"/>
      </w:r>
      <w:r w:rsidRPr="009D649D">
        <w:rPr>
          <w:rFonts w:ascii="Times New Roman" w:hAnsi="Times New Roman"/>
          <w:sz w:val="28"/>
          <w:szCs w:val="28"/>
        </w:rPr>
        <w:t xml:space="preserve"> общая итоговая диагностика уровня подготовленности выпускников. Эти тесты проводят, предлагая задания, для верных ответов на которые необходимы комплексные знания двух и более учебных предметов. Подобные тесты составляют лишь педагоги, имеющие знания конкретных учебных дисциплин, осознающие большое значение межпредметных связей в процессе обучения, способные формировать задания, для верных ответов на которые обучающиеся должны знать разные дисциплины и уметь использовать эти знания. Перед интегративным тестированием организуется интегративное обучение. Интегративные тесты имеют преимущество перед гетерогенными, так как каждое задание имеет большую содержательную информативность и меньшее количество заданий. Необходимость в проведении интегративных тестов увеличивается по мере </w:t>
      </w:r>
      <w:r w:rsidRPr="009D649D">
        <w:rPr>
          <w:rFonts w:ascii="Times New Roman" w:hAnsi="Times New Roman"/>
          <w:sz w:val="28"/>
          <w:szCs w:val="28"/>
        </w:rPr>
        <w:lastRenderedPageBreak/>
        <w:t xml:space="preserve">того как повышается уровень образования и количество изучаемых предметов. В связи с этим попытки разработать подобные тесты предпринимаются главным образом в высшей школе. Они наиболее полезны для того, чтобы повысить объективность результативности итоговых государственных аттестаций обучающихся в школах и вузах. Методика разработки подобных тестов напоминает методику разработки обычных тестов. Исключение </w:t>
      </w:r>
      <w:r w:rsidR="00C2473D">
        <w:rPr>
          <w:rFonts w:ascii="Times New Roman" w:hAnsi="Times New Roman"/>
          <w:sz w:val="28"/>
          <w:szCs w:val="28"/>
        </w:rPr>
        <w:t>составляют</w:t>
      </w:r>
      <w:r w:rsidRPr="009D649D">
        <w:rPr>
          <w:rFonts w:ascii="Times New Roman" w:hAnsi="Times New Roman"/>
          <w:sz w:val="28"/>
          <w:szCs w:val="28"/>
        </w:rPr>
        <w:t xml:space="preserve"> работ</w:t>
      </w:r>
      <w:r w:rsidR="00C2473D">
        <w:rPr>
          <w:rFonts w:ascii="Times New Roman" w:hAnsi="Times New Roman"/>
          <w:sz w:val="28"/>
          <w:szCs w:val="28"/>
        </w:rPr>
        <w:t>ы</w:t>
      </w:r>
      <w:r w:rsidRPr="009D649D">
        <w:rPr>
          <w:rFonts w:ascii="Times New Roman" w:hAnsi="Times New Roman"/>
          <w:sz w:val="28"/>
          <w:szCs w:val="28"/>
        </w:rPr>
        <w:t xml:space="preserve"> по выявлению содержания заданий. Для того чтобы отобрать содержание таких тестов, необходим</w:t>
      </w:r>
      <w:r w:rsidR="00C2473D">
        <w:rPr>
          <w:rFonts w:ascii="Times New Roman" w:hAnsi="Times New Roman"/>
          <w:sz w:val="28"/>
          <w:szCs w:val="28"/>
        </w:rPr>
        <w:t>о</w:t>
      </w:r>
      <w:r w:rsidRPr="009D649D">
        <w:rPr>
          <w:rFonts w:ascii="Times New Roman" w:hAnsi="Times New Roman"/>
          <w:sz w:val="28"/>
          <w:szCs w:val="28"/>
        </w:rPr>
        <w:t xml:space="preserve"> в обязательном порядке использовать экспертные методы. Это вызвано тем, что лишь экспертам под силу выявить соответствие содержания тестов их целям. Однако в первую очередь сами эксперты должны будут установить цели образования и изучения той или иной образовательной программы, а потом принять решение по поводу принципиальных вопросов, оставив для экспертизы только вариации в осознании степени важности отдельных компонентов в общей системе подготовленности.</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i/>
          <w:sz w:val="28"/>
          <w:szCs w:val="28"/>
        </w:rPr>
        <w:t xml:space="preserve">Адаптированный тест. </w:t>
      </w:r>
      <w:r w:rsidRPr="009D649D">
        <w:rPr>
          <w:rFonts w:ascii="Times New Roman" w:hAnsi="Times New Roman"/>
          <w:b/>
          <w:i/>
          <w:sz w:val="28"/>
          <w:szCs w:val="28"/>
        </w:rPr>
        <w:t xml:space="preserve"> </w:t>
      </w:r>
      <w:r w:rsidRPr="009D649D">
        <w:rPr>
          <w:rFonts w:ascii="Times New Roman" w:hAnsi="Times New Roman"/>
          <w:sz w:val="28"/>
          <w:szCs w:val="28"/>
        </w:rPr>
        <w:t xml:space="preserve">Целесообразность адаптированного контроля </w:t>
      </w:r>
      <w:r w:rsidR="00E42114">
        <w:rPr>
          <w:rFonts w:ascii="Times New Roman" w:hAnsi="Times New Roman"/>
          <w:sz w:val="28"/>
          <w:szCs w:val="28"/>
        </w:rPr>
        <w:t>вытекает</w:t>
      </w:r>
      <w:r w:rsidRPr="009D649D">
        <w:rPr>
          <w:rFonts w:ascii="Times New Roman" w:hAnsi="Times New Roman"/>
          <w:sz w:val="28"/>
          <w:szCs w:val="28"/>
        </w:rPr>
        <w:t xml:space="preserve"> из потребности рационализировать традиционное тестирование.  Каждый педагог осознает, что хорошо подготовленным учащимся нет смысла предлагать легкие и очень легкие задачи</w:t>
      </w:r>
      <w:r w:rsidR="00E42114">
        <w:rPr>
          <w:rFonts w:ascii="Times New Roman" w:hAnsi="Times New Roman"/>
          <w:sz w:val="28"/>
          <w:szCs w:val="28"/>
        </w:rPr>
        <w:t>, так</w:t>
      </w:r>
      <w:r w:rsidRPr="009D649D">
        <w:rPr>
          <w:rFonts w:ascii="Times New Roman" w:hAnsi="Times New Roman"/>
          <w:sz w:val="28"/>
          <w:szCs w:val="28"/>
        </w:rPr>
        <w:t xml:space="preserve"> как чересчур высока вероятность верного решения. Кроме того, у легких  материалов отсутствует большой развивающий потенциал. Также из-за вероятности неверного решения не следует предлагать сложные задачи слабым ученикам. Общеизвестно, что сложные задания способствуют снижению учебной мотивации многих обучающихся. Необходимо отыскать сопоставимый, в одной шкале, уровень сложности заданий и уровень знаний. Меру такого уровня предложила теория педагогических измерений. Датским математиком Г. Раском эта мера была обозначена понятием «логит». После того как появились компьютеры, на этом понятии была основана методика адаптивного контроля знаний, с применением способов регулирования сложности и количества предлагаемых заданий, в зависимости от ответов </w:t>
      </w:r>
      <w:r w:rsidRPr="009D649D">
        <w:rPr>
          <w:rFonts w:ascii="Times New Roman" w:hAnsi="Times New Roman"/>
          <w:sz w:val="28"/>
          <w:szCs w:val="28"/>
        </w:rPr>
        <w:lastRenderedPageBreak/>
        <w:t>учащихся. В случае верного ответа очередное задание ЭВМ выбирает более сложное, а в случае неверного – легкое. Разумеется</w:t>
      </w:r>
      <w:r w:rsidR="00E42114">
        <w:rPr>
          <w:rFonts w:ascii="Times New Roman" w:hAnsi="Times New Roman"/>
          <w:sz w:val="28"/>
          <w:szCs w:val="28"/>
        </w:rPr>
        <w:t>,</w:t>
      </w:r>
      <w:r w:rsidRPr="009D649D">
        <w:rPr>
          <w:rFonts w:ascii="Times New Roman" w:hAnsi="Times New Roman"/>
          <w:sz w:val="28"/>
          <w:szCs w:val="28"/>
        </w:rPr>
        <w:t xml:space="preserve"> для такого алгоритма необходимо предварительно опробовать все задания, установить их меру сложности, а также сформировать банк заданий и специальную программу. Задания, соответствующие степени подготовленности, способствуют значительному повышению точности измерений и минимизации времени индивидуальных тестирований до, приблизительно 10-15  минут. Благодаря адаптивному тестированию обеспечивается компьютерная выдача заданий на оптимальном, приблизительно 50%-м уровне вероятности верных ответов, для каждого учащегося. Существует три вида адаптивного  тестирования. Первый </w:t>
      </w:r>
      <w:r w:rsidR="00E42114">
        <w:rPr>
          <w:rFonts w:ascii="Times New Roman" w:hAnsi="Times New Roman"/>
          <w:sz w:val="28"/>
          <w:szCs w:val="28"/>
        </w:rPr>
        <w:sym w:font="Symbol" w:char="F02D"/>
      </w:r>
      <w:r w:rsidRPr="009D649D">
        <w:rPr>
          <w:rFonts w:ascii="Times New Roman" w:hAnsi="Times New Roman"/>
          <w:sz w:val="28"/>
          <w:szCs w:val="28"/>
        </w:rPr>
        <w:t xml:space="preserve"> это пирамидальное тестирование. Если отсутствуют предварительные оценки, всем опрашиваемым предлагается задание средней сложности и уже</w:t>
      </w:r>
      <w:r w:rsidR="00E42114">
        <w:rPr>
          <w:rFonts w:ascii="Times New Roman" w:hAnsi="Times New Roman"/>
          <w:sz w:val="28"/>
          <w:szCs w:val="28"/>
        </w:rPr>
        <w:t>,</w:t>
      </w:r>
      <w:r w:rsidRPr="009D649D">
        <w:rPr>
          <w:rFonts w:ascii="Times New Roman" w:hAnsi="Times New Roman"/>
          <w:sz w:val="28"/>
          <w:szCs w:val="28"/>
        </w:rPr>
        <w:t xml:space="preserve"> потом, судя по ответу, каждому из них предлагают задание проще либо сложнее; на каждой стадии следует пользоваться правилом деления  шкалы сложности надвое. В случае второго варианта контроль начинают с любого из желаемых испытуемыми уровня сложности. Затем задания постепенно приближаются к действительному уровню знаний. При третьем варианте тестирование происходит на основании средств банка заданий, распределенных по степени сложности.  </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Итак, адаптивный тест </w:t>
      </w:r>
      <w:r w:rsidR="00E42114">
        <w:rPr>
          <w:rFonts w:ascii="Times New Roman" w:hAnsi="Times New Roman"/>
          <w:sz w:val="28"/>
          <w:szCs w:val="28"/>
        </w:rPr>
        <w:sym w:font="Symbol" w:char="F02D"/>
      </w:r>
      <w:r w:rsidRPr="009D649D">
        <w:rPr>
          <w:rFonts w:ascii="Times New Roman" w:hAnsi="Times New Roman"/>
          <w:sz w:val="28"/>
          <w:szCs w:val="28"/>
        </w:rPr>
        <w:t xml:space="preserve"> это автоматизированная система тестирования,  с заранее известными критериями сложности, дифференцирующая способности каждого из заданий. Данная система сформирована как компьютерный банк заданий, которые упорядочены по тем или иным характеристикам заданий. Основной характеристикой заданий данного вида тестов является степень их сложности, полученная опытным путем. Это значит, что перед внесением в банк каждое из заданий должно пройти опытную </w:t>
      </w:r>
      <w:r w:rsidR="00E42114">
        <w:rPr>
          <w:rFonts w:ascii="Times New Roman" w:hAnsi="Times New Roman"/>
          <w:sz w:val="28"/>
          <w:szCs w:val="28"/>
        </w:rPr>
        <w:t>а</w:t>
      </w:r>
      <w:r w:rsidRPr="009D649D">
        <w:rPr>
          <w:rFonts w:ascii="Times New Roman" w:hAnsi="Times New Roman"/>
          <w:sz w:val="28"/>
          <w:szCs w:val="28"/>
        </w:rPr>
        <w:t>пробацию на достаточно большем числе типичных учащихся интересующего континента. Слов</w:t>
      </w:r>
      <w:r w:rsidR="00E42114">
        <w:rPr>
          <w:rFonts w:ascii="Times New Roman" w:hAnsi="Times New Roman"/>
          <w:sz w:val="28"/>
          <w:szCs w:val="28"/>
        </w:rPr>
        <w:t>о</w:t>
      </w:r>
      <w:r w:rsidRPr="009D649D">
        <w:rPr>
          <w:rFonts w:ascii="Times New Roman" w:hAnsi="Times New Roman"/>
          <w:sz w:val="28"/>
          <w:szCs w:val="28"/>
        </w:rPr>
        <w:t xml:space="preserve"> «интересующего континента» означает генеральную совокупность. </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lastRenderedPageBreak/>
        <w:t>В основе распространенной в РФ образовательной модели адаптивной школы Е.А. Ямбурга лежат общие идеи адаптивного образования и адаптивного контроля знаний. Этот подход был создан, когда появились педагогические работы таких ученых, как Каменский,  Песталоцци и Дистервег, объединяемых идеями природосообразности и гуманности образования. Ядром их педагогических систем являлся «</w:t>
      </w:r>
      <w:r w:rsidR="00E42114">
        <w:rPr>
          <w:rFonts w:ascii="Times New Roman" w:hAnsi="Times New Roman"/>
          <w:sz w:val="28"/>
          <w:szCs w:val="28"/>
        </w:rPr>
        <w:t>у</w:t>
      </w:r>
      <w:r w:rsidRPr="009D649D">
        <w:rPr>
          <w:rFonts w:ascii="Times New Roman" w:hAnsi="Times New Roman"/>
          <w:sz w:val="28"/>
          <w:szCs w:val="28"/>
        </w:rPr>
        <w:t xml:space="preserve">ченик». К примеру, в малоизвестном у нас труде А. Дистервега «Дидактические правила» говорится о необходимости преподавать в соответствии с природой, учить без пробелов, начинать педагогическую деятельность с того, на чем остановились учащиеся. Также рекомендуется перед началом обучения проанализировать исходную точку. Если не понять, на чем остановился ученик, нельзя хорошо обучить его [28]. </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В слабой информированности о действительном уровне знаний учащихся, а также в естественных различиях в их способностях усваивания предлагаемого материала заключается основная причина, по которой появились адаптивные системы, исходящие из принципа индивидуализации обучения. Данный принцип сложно реализовать в существующей, классно-урочной форме. </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До того как появились первые компьютеры, самой распространенной системой, напоминающей адаптивное обучение, являлась так называемая «Система полного усвоения знаний».</w:t>
      </w:r>
    </w:p>
    <w:p w:rsidR="00EB199F" w:rsidRPr="009D649D" w:rsidRDefault="00EB199F" w:rsidP="00EB199F">
      <w:pPr>
        <w:spacing w:after="0" w:line="360" w:lineRule="auto"/>
        <w:ind w:firstLine="709"/>
        <w:jc w:val="both"/>
        <w:rPr>
          <w:rFonts w:ascii="Times New Roman" w:hAnsi="Times New Roman"/>
          <w:i/>
          <w:sz w:val="28"/>
          <w:szCs w:val="28"/>
        </w:rPr>
      </w:pPr>
      <w:r w:rsidRPr="009D649D">
        <w:rPr>
          <w:rFonts w:ascii="Times New Roman" w:hAnsi="Times New Roman"/>
          <w:i/>
          <w:sz w:val="28"/>
          <w:szCs w:val="28"/>
        </w:rPr>
        <w:t xml:space="preserve">Критериально-ориентированные тесты. </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В случае критериально-ориентированного подхода разрабатываются тесты, помогающие сравнить учебные достижения каждого учащегося с запланированными к изучению объемами навыков, умений и знаний [26]. При этом интерпретационная система отсчета представлена определенной областью содержания, а не той или иной выборкой учащихся. Акцент ставится на том, что в состоянии выполнить учащийся и что он знает, а не то, каким образом он выглядит по сравнению с остальными.</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lastRenderedPageBreak/>
        <w:t>При обучении зачастую происходят ситуации, при которых обучающиеся не получают необходимые знания и умения. В результате они  начинают отставать в учебе. Это в свою очередь может привести к устойчивой неуспеваемости. По верному замечанию Л.М.</w:t>
      </w:r>
      <w:r w:rsidR="00E42114">
        <w:rPr>
          <w:rFonts w:ascii="Times New Roman" w:hAnsi="Times New Roman"/>
          <w:sz w:val="28"/>
          <w:szCs w:val="28"/>
        </w:rPr>
        <w:t xml:space="preserve"> </w:t>
      </w:r>
      <w:r w:rsidRPr="009D649D">
        <w:rPr>
          <w:rFonts w:ascii="Times New Roman" w:hAnsi="Times New Roman"/>
          <w:sz w:val="28"/>
          <w:szCs w:val="28"/>
        </w:rPr>
        <w:t>Фридмана, при любой неуспеваемости в первую очередь появляется небольшой пробел в знаниях [32]. На самом деле, для того чтобы эффективно усвоить знания и сформировать умения, необходимо вовремя увидеть появившуюся сложность и устранить её. Для этого необходимо отыскать эффективные способы, позволяющие своевременно выявить и ликвидировать пробелы в знаниях обучающихся.</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Выявление путей устранения обнаруженных ошибок и недочетов не представляется возможным, если не провести тщательный анализ деятельности учащихся. Проводя анализ ошибок, педагог должен отследить весь ход размышлений учащегося, определить стадию, на которой произошла ошибка. У педагога отсутствует возможность определять все ошибки в ходе индивидуального общения с каждым учащимся. Поэтому возникает потребность в особых средствах, дающих возможность установления и устранения ошибок или на стадии восприятия новых знаний, или на стадии их осознания.</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Большая роль в своевременном определении плохого понимания изучаемых материалов либо отдельно взятых операций вырабатываемых умений отводится критериально ориентированным тестам.</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Критериально ориентированный подход связан с некоторыми сложностями. Обычно речь идет об отборе содержания тестов. В пределах рассматриваемого подхода в тестах пытаются отобразить всё содержание контролируемых курсов или хотя бы того, что может быть принято за полный объем. Процент верного решения заданий отражает подготовку либо уровень овладения общим содержанием курса. Разумеется, в критериально  ориентированном подходе для последней интерпретации имеются все </w:t>
      </w:r>
      <w:r w:rsidRPr="009D649D">
        <w:rPr>
          <w:rFonts w:ascii="Times New Roman" w:hAnsi="Times New Roman"/>
          <w:sz w:val="28"/>
          <w:szCs w:val="28"/>
        </w:rPr>
        <w:lastRenderedPageBreak/>
        <w:t>основания, потому что в тест входит все, что может быть условно принято за 100%.</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В критериально ориентированных тестах решается достаточно обширный круг задач. К примеру, они способствуют сбору полных и объективных данных о достижениях в учебе каждого обучающегося отдельно</w:t>
      </w:r>
      <w:r w:rsidR="00E42114">
        <w:rPr>
          <w:rFonts w:ascii="Times New Roman" w:hAnsi="Times New Roman"/>
          <w:sz w:val="28"/>
          <w:szCs w:val="28"/>
        </w:rPr>
        <w:t>,</w:t>
      </w:r>
      <w:r w:rsidRPr="009D649D">
        <w:rPr>
          <w:rFonts w:ascii="Times New Roman" w:hAnsi="Times New Roman"/>
          <w:sz w:val="28"/>
          <w:szCs w:val="28"/>
        </w:rPr>
        <w:t xml:space="preserve"> группы обучающихся; сопоставить ЗУН обучающегося с требованиями, которые предъявляют государственные образовательные стандарты; отбору учащихся, которые достигли запланированного уровня подготовки; оценке результативности профессиональной деятельности некоторых педагогов и их групп; оценки результативности разных обучающих программ [26].</w:t>
      </w:r>
    </w:p>
    <w:p w:rsidR="00EB199F" w:rsidRPr="009D649D" w:rsidRDefault="00EB199F" w:rsidP="00EB199F">
      <w:pPr>
        <w:tabs>
          <w:tab w:val="left" w:pos="532"/>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Дидактические тесты представляют собой достаточно новый метод (средство) проверки итогов учебной деятельности. </w:t>
      </w:r>
      <w:r w:rsidRPr="009D649D">
        <w:rPr>
          <w:rFonts w:ascii="Times New Roman" w:hAnsi="Times New Roman"/>
          <w:b/>
          <w:bCs/>
          <w:sz w:val="28"/>
          <w:szCs w:val="28"/>
        </w:rPr>
        <w:t xml:space="preserve">Дидактический тест (тест достижений) </w:t>
      </w:r>
      <w:r w:rsidRPr="009D649D">
        <w:rPr>
          <w:rFonts w:ascii="Times New Roman" w:hAnsi="Times New Roman"/>
          <w:i/>
          <w:iCs/>
          <w:sz w:val="28"/>
          <w:szCs w:val="28"/>
        </w:rPr>
        <w:t xml:space="preserve">представляет собой стандартизованные задания по конкретному материалу, выявляющие уровень усвоения его обучающимися </w:t>
      </w:r>
      <w:r w:rsidRPr="009D649D">
        <w:rPr>
          <w:rFonts w:ascii="Times New Roman" w:hAnsi="Times New Roman"/>
          <w:iCs/>
          <w:sz w:val="28"/>
          <w:szCs w:val="28"/>
        </w:rPr>
        <w:t>[27].</w:t>
      </w:r>
      <w:r w:rsidRPr="009D649D">
        <w:rPr>
          <w:rFonts w:ascii="Times New Roman" w:hAnsi="Times New Roman"/>
          <w:i/>
          <w:iCs/>
          <w:sz w:val="28"/>
          <w:szCs w:val="28"/>
        </w:rPr>
        <w:t xml:space="preserve"> </w:t>
      </w:r>
      <w:r w:rsidRPr="009D649D">
        <w:rPr>
          <w:rFonts w:ascii="Times New Roman" w:hAnsi="Times New Roman"/>
          <w:iCs/>
          <w:sz w:val="28"/>
          <w:szCs w:val="28"/>
        </w:rPr>
        <w:t>П</w:t>
      </w:r>
      <w:r w:rsidRPr="009D649D">
        <w:rPr>
          <w:rFonts w:ascii="Times New Roman" w:hAnsi="Times New Roman"/>
          <w:sz w:val="28"/>
          <w:szCs w:val="28"/>
        </w:rPr>
        <w:t>ервые образцы тестов были разработаны в конце 19 века. Они стали весьма распространенными в англоязычных государствах с 20-х годов прошлого века.</w:t>
      </w:r>
    </w:p>
    <w:p w:rsidR="00EB199F" w:rsidRPr="009D649D" w:rsidRDefault="00EB199F" w:rsidP="00EB199F">
      <w:pPr>
        <w:tabs>
          <w:tab w:val="left" w:pos="532"/>
        </w:tabs>
        <w:spacing w:after="0" w:line="360" w:lineRule="auto"/>
        <w:ind w:firstLine="709"/>
        <w:jc w:val="both"/>
        <w:rPr>
          <w:rFonts w:ascii="Times New Roman" w:hAnsi="Times New Roman"/>
          <w:sz w:val="28"/>
          <w:szCs w:val="28"/>
        </w:rPr>
      </w:pPr>
      <w:r w:rsidRPr="009D649D">
        <w:rPr>
          <w:rFonts w:ascii="Times New Roman" w:hAnsi="Times New Roman"/>
          <w:sz w:val="28"/>
          <w:szCs w:val="28"/>
        </w:rPr>
        <w:t>Преимуществом тестов является их объективность, т.е. независимость проверки и оценивания знаний от педагога. Но к тесам предъявляются большие требования, так как он</w:t>
      </w:r>
      <w:r w:rsidR="009B6376">
        <w:rPr>
          <w:rFonts w:ascii="Times New Roman" w:hAnsi="Times New Roman"/>
          <w:sz w:val="28"/>
          <w:szCs w:val="28"/>
        </w:rPr>
        <w:t>и</w:t>
      </w:r>
      <w:r w:rsidRPr="009D649D">
        <w:rPr>
          <w:rFonts w:ascii="Times New Roman" w:hAnsi="Times New Roman"/>
          <w:sz w:val="28"/>
          <w:szCs w:val="28"/>
        </w:rPr>
        <w:t xml:space="preserve"> рассматрива</w:t>
      </w:r>
      <w:r w:rsidR="009B6376">
        <w:rPr>
          <w:rFonts w:ascii="Times New Roman" w:hAnsi="Times New Roman"/>
          <w:sz w:val="28"/>
          <w:szCs w:val="28"/>
        </w:rPr>
        <w:t>ю</w:t>
      </w:r>
      <w:r w:rsidRPr="009D649D">
        <w:rPr>
          <w:rFonts w:ascii="Times New Roman" w:hAnsi="Times New Roman"/>
          <w:sz w:val="28"/>
          <w:szCs w:val="28"/>
        </w:rPr>
        <w:t>т</w:t>
      </w:r>
      <w:r w:rsidR="009B6376">
        <w:rPr>
          <w:rFonts w:ascii="Times New Roman" w:hAnsi="Times New Roman"/>
          <w:sz w:val="28"/>
          <w:szCs w:val="28"/>
        </w:rPr>
        <w:t>ся</w:t>
      </w:r>
      <w:r w:rsidRPr="009D649D">
        <w:rPr>
          <w:rFonts w:ascii="Times New Roman" w:hAnsi="Times New Roman"/>
          <w:sz w:val="28"/>
          <w:szCs w:val="28"/>
        </w:rPr>
        <w:t xml:space="preserve"> в качестве измерительного прибора. С данной позиции создание тестов является работой специалистов. Важно, чтобы тесты соответствовали ряду следующих требований. В частности, они должны быть объективными, валидными, надежными. Под надежностью подразумевается, что он</w:t>
      </w:r>
      <w:r w:rsidR="009B6376">
        <w:rPr>
          <w:rFonts w:ascii="Times New Roman" w:hAnsi="Times New Roman"/>
          <w:sz w:val="28"/>
          <w:szCs w:val="28"/>
        </w:rPr>
        <w:t>и</w:t>
      </w:r>
      <w:r w:rsidRPr="009D649D">
        <w:rPr>
          <w:rFonts w:ascii="Times New Roman" w:hAnsi="Times New Roman"/>
          <w:sz w:val="28"/>
          <w:szCs w:val="28"/>
        </w:rPr>
        <w:t xml:space="preserve"> отража</w:t>
      </w:r>
      <w:r w:rsidR="009B6376">
        <w:rPr>
          <w:rFonts w:ascii="Times New Roman" w:hAnsi="Times New Roman"/>
          <w:sz w:val="28"/>
          <w:szCs w:val="28"/>
        </w:rPr>
        <w:t>ю</w:t>
      </w:r>
      <w:r w:rsidRPr="009D649D">
        <w:rPr>
          <w:rFonts w:ascii="Times New Roman" w:hAnsi="Times New Roman"/>
          <w:sz w:val="28"/>
          <w:szCs w:val="28"/>
        </w:rPr>
        <w:t xml:space="preserve">т одинаковые результаты многократно, в аналогичных условиях. Под валидностью подразумевается, что в тестах должен выявляться и измеряется уровень усвоения конкретно тех знаний, которые намерен оценить разработчик. Сказанное означает, что для разработки подобного метода требуются специальные знания и время. Педагоги, конечно, должны работать </w:t>
      </w:r>
      <w:r w:rsidRPr="009D649D">
        <w:rPr>
          <w:rFonts w:ascii="Times New Roman" w:hAnsi="Times New Roman"/>
          <w:sz w:val="28"/>
          <w:szCs w:val="28"/>
        </w:rPr>
        <w:lastRenderedPageBreak/>
        <w:t xml:space="preserve">с уже готовыми тестами, что и имеет место в таких государствах, как США, Англия, Канада, реже </w:t>
      </w:r>
      <w:r w:rsidRPr="009D649D">
        <w:rPr>
          <w:rFonts w:ascii="Times New Roman" w:hAnsi="Times New Roman"/>
          <w:sz w:val="28"/>
          <w:szCs w:val="28"/>
        </w:rPr>
        <w:sym w:font="Symbol" w:char="F02D"/>
      </w:r>
      <w:r w:rsidRPr="009D649D">
        <w:rPr>
          <w:rFonts w:ascii="Times New Roman" w:hAnsi="Times New Roman"/>
          <w:sz w:val="28"/>
          <w:szCs w:val="28"/>
        </w:rPr>
        <w:t xml:space="preserve"> в других государствах. Но некоторые педагоги </w:t>
      </w:r>
      <w:r w:rsidR="009B6376">
        <w:rPr>
          <w:rFonts w:ascii="Times New Roman" w:hAnsi="Times New Roman"/>
          <w:sz w:val="28"/>
          <w:szCs w:val="28"/>
        </w:rPr>
        <w:t xml:space="preserve">сами </w:t>
      </w:r>
      <w:r w:rsidRPr="009D649D">
        <w:rPr>
          <w:rFonts w:ascii="Times New Roman" w:hAnsi="Times New Roman"/>
          <w:sz w:val="28"/>
          <w:szCs w:val="28"/>
        </w:rPr>
        <w:t>разрабатывают тесты для собственных определенных целей и классов. Их называют неформальные тесты.</w:t>
      </w:r>
    </w:p>
    <w:p w:rsidR="00EB199F" w:rsidRPr="009D649D" w:rsidRDefault="00EB199F" w:rsidP="00EB199F">
      <w:pPr>
        <w:tabs>
          <w:tab w:val="left" w:pos="532"/>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Какова структура тестов? В практике школ, как правило, пользуются тестами, где необходимо ответить на вопросы. Причем ответы можно давать, в одних случаях заполняя пробелы в тексте, в иных выбирая один из предлагаемых ответов (как правило, 3-5). В нынешних тестах встречаются последние из указанных заданий. Ответы на вопросы представлены утверждениями, формирующими ядро, дающими верный ответ и рассеянность. Верный ответ </w:t>
      </w:r>
      <w:r w:rsidR="009B6376">
        <w:rPr>
          <w:rFonts w:ascii="Times New Roman" w:hAnsi="Times New Roman"/>
          <w:sz w:val="28"/>
          <w:szCs w:val="28"/>
        </w:rPr>
        <w:sym w:font="Symbol" w:char="F02D"/>
      </w:r>
      <w:r w:rsidRPr="009D649D">
        <w:rPr>
          <w:rFonts w:ascii="Times New Roman" w:hAnsi="Times New Roman"/>
          <w:sz w:val="28"/>
          <w:szCs w:val="28"/>
        </w:rPr>
        <w:t xml:space="preserve"> это дополнение ядра; рассеянность представлена неверным ответом, составленным так, что обучающийся должен хорошо разбираться в материале, чтобы отличить его как неверный от ядра и верного ответа. </w:t>
      </w:r>
    </w:p>
    <w:p w:rsidR="00EB199F" w:rsidRPr="009D649D" w:rsidRDefault="00EB199F" w:rsidP="00EB199F">
      <w:pPr>
        <w:tabs>
          <w:tab w:val="left" w:pos="532"/>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Дидактика представлена и тестами в виде эссе, свободных высказываний, к примеру, сочинениями по литературе. Но тесты со свободным ответом практически не могут пройти стандартизованную процедуру оценивания, присутствует риск утраты их надежности и объективности. </w:t>
      </w:r>
    </w:p>
    <w:p w:rsidR="00EB199F" w:rsidRPr="009D649D" w:rsidRDefault="00EB199F" w:rsidP="00EB199F">
      <w:pPr>
        <w:tabs>
          <w:tab w:val="left" w:pos="532"/>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Тесты группируются также с точки зрения целей процесса обучения. Есть 4 таксономических категории таких целей, каждой из которых соответствует определенный тест. Первый вид тестов служит для проверки знания фактов, терминов, законов, теории </w:t>
      </w:r>
      <w:r w:rsidRPr="009D649D">
        <w:rPr>
          <w:rFonts w:ascii="Times New Roman" w:hAnsi="Times New Roman"/>
          <w:sz w:val="28"/>
          <w:szCs w:val="28"/>
        </w:rPr>
        <w:sym w:font="Symbol" w:char="F02D"/>
      </w:r>
      <w:r w:rsidRPr="009D649D">
        <w:rPr>
          <w:rFonts w:ascii="Times New Roman" w:hAnsi="Times New Roman"/>
          <w:sz w:val="28"/>
          <w:szCs w:val="28"/>
        </w:rPr>
        <w:t xml:space="preserve"> всей информации, которая должна быть выучена и воспроизведена. При этом необходимы репродуктивные ответы. Второй вид тестов служит для проверки способности к выполнению мыслительных операций в соответствии с полученными знаниями. Главным образом речь идет о решении типовых задач. Третий вид заданий нацелен на то, чтобы проверить навык самостоятельной критической оценки пройденного. </w:t>
      </w:r>
    </w:p>
    <w:p w:rsidR="00EB199F" w:rsidRPr="009D649D" w:rsidRDefault="00EB199F" w:rsidP="00EB199F">
      <w:pPr>
        <w:tabs>
          <w:tab w:val="left" w:pos="532"/>
        </w:tabs>
        <w:spacing w:after="0" w:line="360" w:lineRule="auto"/>
        <w:ind w:firstLine="709"/>
        <w:jc w:val="both"/>
        <w:rPr>
          <w:rFonts w:ascii="Times New Roman" w:hAnsi="Times New Roman"/>
          <w:sz w:val="28"/>
          <w:szCs w:val="28"/>
        </w:rPr>
      </w:pPr>
      <w:r w:rsidRPr="009D649D">
        <w:rPr>
          <w:rFonts w:ascii="Times New Roman" w:hAnsi="Times New Roman"/>
          <w:sz w:val="28"/>
          <w:szCs w:val="28"/>
        </w:rPr>
        <w:lastRenderedPageBreak/>
        <w:t>В четвертую категорию целей входят задания, которые проверяют способность к решению новых определенных ситуаций в соответствии с полученной информацией.</w:t>
      </w:r>
    </w:p>
    <w:p w:rsidR="009B6376" w:rsidRDefault="00EB199F" w:rsidP="00EB199F">
      <w:pPr>
        <w:tabs>
          <w:tab w:val="left" w:pos="532"/>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Есть несколько методик, при помощи которых обрабатываются результаты тестового исследования. Самая широко применяемая </w:t>
      </w:r>
      <w:r w:rsidR="009B6376">
        <w:rPr>
          <w:rFonts w:ascii="Times New Roman" w:hAnsi="Times New Roman"/>
          <w:sz w:val="28"/>
          <w:szCs w:val="28"/>
        </w:rPr>
        <w:t xml:space="preserve">методика </w:t>
      </w:r>
      <w:r w:rsidRPr="009D649D">
        <w:rPr>
          <w:rFonts w:ascii="Times New Roman" w:hAnsi="Times New Roman"/>
          <w:sz w:val="28"/>
          <w:szCs w:val="28"/>
        </w:rPr>
        <w:t xml:space="preserve">заключается в том, что ученым-разработчиком присваивается каждому ответу известный «вес», который выражается в баллах, процентах. Существует также два подхода к интерпретации итогов тестов. В ряде случаев итоги теста сопоставляются со средними итогами по той или иной группе, которые считаются нормой. Речь идет о так называемых тестах, ориентированных на норму. Согласно второму подходу, тесты ориентируются на критерии. </w:t>
      </w:r>
      <w:r w:rsidR="009B6376">
        <w:rPr>
          <w:rFonts w:ascii="Times New Roman" w:hAnsi="Times New Roman"/>
          <w:sz w:val="28"/>
          <w:szCs w:val="28"/>
        </w:rPr>
        <w:t xml:space="preserve"> </w:t>
      </w:r>
    </w:p>
    <w:p w:rsidR="00EB199F" w:rsidRPr="009D649D" w:rsidRDefault="00EB199F" w:rsidP="00EB199F">
      <w:pPr>
        <w:tabs>
          <w:tab w:val="left" w:pos="532"/>
        </w:tabs>
        <w:spacing w:after="0" w:line="360" w:lineRule="auto"/>
        <w:ind w:firstLine="709"/>
        <w:jc w:val="both"/>
        <w:rPr>
          <w:rFonts w:ascii="Times New Roman" w:hAnsi="Times New Roman"/>
          <w:sz w:val="28"/>
          <w:szCs w:val="28"/>
        </w:rPr>
      </w:pPr>
      <w:r w:rsidRPr="009D649D">
        <w:rPr>
          <w:rFonts w:ascii="Times New Roman" w:hAnsi="Times New Roman"/>
          <w:sz w:val="28"/>
          <w:szCs w:val="28"/>
        </w:rPr>
        <w:t>Российская дидактика до недавних пор рассматривала тестирование как вредное явление, потому что на его основе, по мнению ученых, имеет место селекция обучающихся, что ограничивает возможности их развития. Данное утверждение частично правильно в отношении теста интеллекта (IQ). Тесты же достижений либо тесты школьной успеваемости служат для проверки только знаний и в связи с этим выступают в качестве эффективного средства контроля в совокупности с остальными методами.</w:t>
      </w:r>
    </w:p>
    <w:p w:rsidR="009B6376"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При развивающем обучении можно использовать разные виды тестов. К примеру, в тестах, в которых нужны репродуктивные ответы обучающихся, происходит проверка знаний разных терминов, дефиниций, теорий, запланированных в программном материале, которые необходимы для запоминания и воспроизведения. </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Второй вид тестов применяется для того, чтобы проверить способность к выполнению мыслительных операций в соответствии с полученными знаниями. Требованиям подобного вида обучения максимально полно соответствует тип тестов, при которых обучающимся необходимо применять знания при решении новых определенных задач в соответствии с полученной информацией. Итак, тесты школьных достижений служат для проверки </w:t>
      </w:r>
      <w:r w:rsidRPr="009D649D">
        <w:rPr>
          <w:rFonts w:ascii="Times New Roman" w:hAnsi="Times New Roman"/>
          <w:sz w:val="28"/>
          <w:szCs w:val="28"/>
        </w:rPr>
        <w:lastRenderedPageBreak/>
        <w:t>только определенных знаний и наряду с остальными методами представляют собой эффективное средство контроля.</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Комплекс критериально ориентированных тестов способствует: а) сбору полных и объективных данных касательно учебных достижений и каждого обучающегося отдельно, и групп обучающихся; б) сравнению знания обучающихся с требованиями, предъявляемыми государственными образовательными стандартами; в) оценке эффективности профессиональной деятельности некоторых педагогов; г) оценке эффективности разных программ обучения [26]. Кроме того, благодаря тестированию можно определить сложности, которые вызыва</w:t>
      </w:r>
      <w:r w:rsidR="009B6376">
        <w:rPr>
          <w:rFonts w:ascii="Times New Roman" w:hAnsi="Times New Roman"/>
          <w:sz w:val="28"/>
          <w:szCs w:val="28"/>
        </w:rPr>
        <w:t>ю</w:t>
      </w:r>
      <w:r w:rsidRPr="009D649D">
        <w:rPr>
          <w:rFonts w:ascii="Times New Roman" w:hAnsi="Times New Roman"/>
          <w:sz w:val="28"/>
          <w:szCs w:val="28"/>
        </w:rPr>
        <w:t xml:space="preserve">т у учащегося тот или иной материал, а также вовремя устранить пробелы в усвоении его содержания. </w:t>
      </w:r>
    </w:p>
    <w:p w:rsidR="00EB199F" w:rsidRPr="009D649D" w:rsidRDefault="00EB199F" w:rsidP="00DB2B12">
      <w:pPr>
        <w:spacing w:after="0" w:line="360" w:lineRule="auto"/>
        <w:ind w:firstLine="709"/>
        <w:jc w:val="both"/>
        <w:rPr>
          <w:rFonts w:ascii="Times New Roman" w:hAnsi="Times New Roman"/>
          <w:sz w:val="28"/>
          <w:szCs w:val="28"/>
        </w:rPr>
      </w:pPr>
      <w:r w:rsidRPr="009D649D">
        <w:rPr>
          <w:rFonts w:ascii="Times New Roman" w:hAnsi="Times New Roman"/>
          <w:sz w:val="28"/>
          <w:szCs w:val="28"/>
        </w:rPr>
        <w:t>Невзирая на неоднозначное отношение педагогов и методистов к использованию тестов на начальном периоде обучения в школе, на данный момент издано множество сборников тестовых заданий по разным предметам.</w:t>
      </w:r>
    </w:p>
    <w:p w:rsidR="00EB199F" w:rsidRDefault="00EB199F" w:rsidP="00DB2B12">
      <w:pPr>
        <w:spacing w:after="0" w:line="360" w:lineRule="auto"/>
        <w:ind w:firstLine="709"/>
        <w:jc w:val="both"/>
        <w:rPr>
          <w:rFonts w:ascii="Times New Roman" w:hAnsi="Times New Roman"/>
          <w:b/>
          <w:sz w:val="28"/>
          <w:szCs w:val="28"/>
        </w:rPr>
      </w:pPr>
    </w:p>
    <w:p w:rsidR="00DB2B12" w:rsidRPr="009D649D" w:rsidRDefault="00DB2B12" w:rsidP="00DB2B12">
      <w:pPr>
        <w:spacing w:after="0" w:line="360" w:lineRule="auto"/>
        <w:ind w:firstLine="709"/>
        <w:jc w:val="both"/>
        <w:rPr>
          <w:rFonts w:ascii="Times New Roman" w:hAnsi="Times New Roman"/>
          <w:b/>
          <w:sz w:val="28"/>
          <w:szCs w:val="28"/>
        </w:rPr>
      </w:pPr>
    </w:p>
    <w:p w:rsidR="00EB199F" w:rsidRPr="009D649D" w:rsidRDefault="00EB199F" w:rsidP="00DB2B12">
      <w:pPr>
        <w:spacing w:after="0" w:line="360" w:lineRule="auto"/>
        <w:ind w:firstLine="709"/>
        <w:jc w:val="both"/>
        <w:rPr>
          <w:rFonts w:ascii="Times New Roman" w:hAnsi="Times New Roman"/>
          <w:b/>
          <w:sz w:val="28"/>
          <w:szCs w:val="28"/>
        </w:rPr>
      </w:pPr>
      <w:r w:rsidRPr="009D649D">
        <w:rPr>
          <w:rFonts w:ascii="Times New Roman" w:hAnsi="Times New Roman"/>
          <w:b/>
          <w:sz w:val="28"/>
          <w:szCs w:val="28"/>
        </w:rPr>
        <w:t xml:space="preserve">1.3. </w:t>
      </w:r>
      <w:r w:rsidRPr="009D649D">
        <w:rPr>
          <w:rFonts w:ascii="Times New Roman" w:hAnsi="Times New Roman"/>
          <w:b/>
          <w:sz w:val="28"/>
          <w:szCs w:val="28"/>
          <w:lang w:eastAsia="ru-RU"/>
        </w:rPr>
        <w:t>Особенности построения тесто</w:t>
      </w:r>
      <w:r w:rsidR="009B6376">
        <w:rPr>
          <w:rFonts w:ascii="Times New Roman" w:hAnsi="Times New Roman"/>
          <w:b/>
          <w:sz w:val="28"/>
          <w:szCs w:val="28"/>
          <w:lang w:eastAsia="ru-RU"/>
        </w:rPr>
        <w:t>в</w:t>
      </w:r>
      <w:r w:rsidRPr="009D649D">
        <w:rPr>
          <w:rFonts w:ascii="Times New Roman" w:hAnsi="Times New Roman"/>
          <w:b/>
          <w:sz w:val="28"/>
          <w:szCs w:val="28"/>
          <w:lang w:eastAsia="ru-RU"/>
        </w:rPr>
        <w:t xml:space="preserve"> в начальной школе</w:t>
      </w:r>
    </w:p>
    <w:p w:rsidR="009B6376" w:rsidRDefault="009B6376" w:rsidP="00DB2B12">
      <w:pPr>
        <w:spacing w:after="0" w:line="360" w:lineRule="auto"/>
        <w:ind w:firstLine="709"/>
        <w:jc w:val="both"/>
        <w:rPr>
          <w:rFonts w:ascii="Times New Roman" w:hAnsi="Times New Roman"/>
          <w:sz w:val="28"/>
          <w:szCs w:val="28"/>
          <w:lang w:eastAsia="ru-RU"/>
        </w:rPr>
      </w:pPr>
    </w:p>
    <w:p w:rsidR="00EB199F" w:rsidRPr="009D649D" w:rsidRDefault="00EB199F" w:rsidP="00DB2B12">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Для того чтобы оперативно контролировать знания и умения обучающихся младшего школьного возраста, обычно пользуются дидактическими материалами, специально отобранными и систематизированными упражнениями. </w:t>
      </w:r>
    </w:p>
    <w:p w:rsidR="00EB199F" w:rsidRPr="009D649D" w:rsidRDefault="00EB199F" w:rsidP="00DB2B12">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Запланированные итоги обучения, заданные в программе как определенные требования в отношении знаний и умений обучающихся, дают возможность применения формы контроля в виде тестов.</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Принципиальное отличие теста от традиционного контроля знаний в том, что к заданиям должен быть подготовлен эталон для сравнения ответов обучающихся с ним. Эталон требуется для того, чтобы точно установить уровень усвоения обучающи</w:t>
      </w:r>
      <w:r w:rsidR="00A25FAD">
        <w:rPr>
          <w:rFonts w:ascii="Times New Roman" w:hAnsi="Times New Roman"/>
          <w:sz w:val="28"/>
          <w:szCs w:val="28"/>
          <w:lang w:eastAsia="ru-RU"/>
        </w:rPr>
        <w:t>ми</w:t>
      </w:r>
      <w:r w:rsidRPr="009D649D">
        <w:rPr>
          <w:rFonts w:ascii="Times New Roman" w:hAnsi="Times New Roman"/>
          <w:sz w:val="28"/>
          <w:szCs w:val="28"/>
          <w:lang w:eastAsia="ru-RU"/>
        </w:rPr>
        <w:t xml:space="preserve">ся содержания программного материала.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lastRenderedPageBreak/>
        <w:t xml:space="preserve">Цель тестовых диагностических работ </w:t>
      </w:r>
      <w:r w:rsidR="00A25FAD">
        <w:rPr>
          <w:rFonts w:ascii="Times New Roman" w:hAnsi="Times New Roman"/>
          <w:sz w:val="28"/>
          <w:szCs w:val="28"/>
          <w:lang w:eastAsia="ru-RU"/>
        </w:rPr>
        <w:sym w:font="Symbol" w:char="F02D"/>
      </w:r>
      <w:r w:rsidRPr="009D649D">
        <w:rPr>
          <w:rFonts w:ascii="Times New Roman" w:hAnsi="Times New Roman"/>
          <w:sz w:val="28"/>
          <w:szCs w:val="28"/>
          <w:lang w:eastAsia="ru-RU"/>
        </w:rPr>
        <w:t xml:space="preserve"> установить освоение отдельно взятых предметных операций для того чтобы откорректировать их впоследствии, как со стороны обучающихся, так и педагога [17]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Благодаря системе подобных диагностических работ с каждой новой темой, с каждым новым классом </w:t>
      </w:r>
      <w:r w:rsidR="00A25FAD">
        <w:rPr>
          <w:rFonts w:ascii="Times New Roman" w:hAnsi="Times New Roman"/>
          <w:sz w:val="28"/>
          <w:szCs w:val="28"/>
          <w:lang w:eastAsia="ru-RU"/>
        </w:rPr>
        <w:t>предоставляется возможность</w:t>
      </w:r>
      <w:r w:rsidRPr="009D649D">
        <w:rPr>
          <w:rFonts w:ascii="Times New Roman" w:hAnsi="Times New Roman"/>
          <w:sz w:val="28"/>
          <w:szCs w:val="28"/>
          <w:lang w:eastAsia="ru-RU"/>
        </w:rPr>
        <w:t xml:space="preserve"> педагогу и администрации определить у каждого учащегося пробелы в знаниях и скорректировать его действия, установить, случайными ли являются ошибки</w:t>
      </w:r>
      <w:r w:rsidRPr="009D649D">
        <w:rPr>
          <w:rFonts w:ascii="Times New Roman" w:hAnsi="Times New Roman"/>
          <w:sz w:val="24"/>
          <w:szCs w:val="24"/>
          <w:lang w:eastAsia="ru-RU"/>
        </w:rPr>
        <w:t xml:space="preserve"> </w:t>
      </w:r>
      <w:r w:rsidRPr="009D649D">
        <w:rPr>
          <w:rFonts w:ascii="Times New Roman" w:hAnsi="Times New Roman"/>
          <w:sz w:val="28"/>
          <w:szCs w:val="28"/>
          <w:lang w:eastAsia="ru-RU"/>
        </w:rPr>
        <w:t xml:space="preserve">или речь идет об устойчивом пробеле в знаниях.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Специфика работ состоит в том, что обучающемуся нужно конкретизировать стадии своих действий, чтобы была возможна пооперационная диагностика сложностей. Тестовая форма контроля по предметам внедряется пошагово.</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Первый шаг – проведение лишь входного контроля. Важная цель подобного теста заключается в том, чтобы получить данные касательно исходного уровня знаний обучающихся.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Второй шаг – это проведение текущего контроля с целью ликвид</w:t>
      </w:r>
      <w:r w:rsidR="00A25FAD">
        <w:rPr>
          <w:rFonts w:ascii="Times New Roman" w:hAnsi="Times New Roman"/>
          <w:sz w:val="28"/>
          <w:szCs w:val="28"/>
          <w:lang w:eastAsia="ru-RU"/>
        </w:rPr>
        <w:t>ации</w:t>
      </w:r>
      <w:r w:rsidRPr="009D649D">
        <w:rPr>
          <w:rFonts w:ascii="Times New Roman" w:hAnsi="Times New Roman"/>
          <w:sz w:val="28"/>
          <w:szCs w:val="28"/>
          <w:lang w:eastAsia="ru-RU"/>
        </w:rPr>
        <w:t xml:space="preserve"> пробел</w:t>
      </w:r>
      <w:r w:rsidR="00A25FAD">
        <w:rPr>
          <w:rFonts w:ascii="Times New Roman" w:hAnsi="Times New Roman"/>
          <w:sz w:val="28"/>
          <w:szCs w:val="28"/>
          <w:lang w:eastAsia="ru-RU"/>
        </w:rPr>
        <w:t>ов</w:t>
      </w:r>
      <w:r w:rsidRPr="009D649D">
        <w:rPr>
          <w:rFonts w:ascii="Times New Roman" w:hAnsi="Times New Roman"/>
          <w:sz w:val="28"/>
          <w:szCs w:val="28"/>
          <w:lang w:eastAsia="ru-RU"/>
        </w:rPr>
        <w:t xml:space="preserve"> и корректиров</w:t>
      </w:r>
      <w:r w:rsidR="00A25FAD">
        <w:rPr>
          <w:rFonts w:ascii="Times New Roman" w:hAnsi="Times New Roman"/>
          <w:sz w:val="28"/>
          <w:szCs w:val="28"/>
          <w:lang w:eastAsia="ru-RU"/>
        </w:rPr>
        <w:t>ки</w:t>
      </w:r>
      <w:r w:rsidRPr="009D649D">
        <w:rPr>
          <w:rFonts w:ascii="Times New Roman" w:hAnsi="Times New Roman"/>
          <w:sz w:val="28"/>
          <w:szCs w:val="28"/>
          <w:lang w:eastAsia="ru-RU"/>
        </w:rPr>
        <w:t xml:space="preserve"> умени</w:t>
      </w:r>
      <w:r w:rsidR="00A25FAD">
        <w:rPr>
          <w:rFonts w:ascii="Times New Roman" w:hAnsi="Times New Roman"/>
          <w:sz w:val="28"/>
          <w:szCs w:val="28"/>
          <w:lang w:eastAsia="ru-RU"/>
        </w:rPr>
        <w:t>й</w:t>
      </w:r>
      <w:r w:rsidRPr="009D649D">
        <w:rPr>
          <w:rFonts w:ascii="Times New Roman" w:hAnsi="Times New Roman"/>
          <w:sz w:val="28"/>
          <w:szCs w:val="28"/>
          <w:lang w:eastAsia="ru-RU"/>
        </w:rPr>
        <w:t xml:space="preserve"> и знани</w:t>
      </w:r>
      <w:r w:rsidR="00A25FAD">
        <w:rPr>
          <w:rFonts w:ascii="Times New Roman" w:hAnsi="Times New Roman"/>
          <w:sz w:val="28"/>
          <w:szCs w:val="28"/>
          <w:lang w:eastAsia="ru-RU"/>
        </w:rPr>
        <w:t>й.</w:t>
      </w:r>
      <w:r w:rsidRPr="009D649D">
        <w:rPr>
          <w:rFonts w:ascii="Times New Roman" w:hAnsi="Times New Roman"/>
          <w:sz w:val="28"/>
          <w:szCs w:val="28"/>
          <w:lang w:eastAsia="ru-RU"/>
        </w:rPr>
        <w:t xml:space="preserve">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Цель итогового теста (экзаменационного) состоит в систематизации, обобщении учебного материала, проверки выработанных </w:t>
      </w:r>
      <w:r w:rsidR="00A25FAD" w:rsidRPr="009D649D">
        <w:rPr>
          <w:rFonts w:ascii="Times New Roman" w:hAnsi="Times New Roman"/>
          <w:sz w:val="28"/>
          <w:szCs w:val="28"/>
          <w:lang w:eastAsia="ru-RU"/>
        </w:rPr>
        <w:t>знаний</w:t>
      </w:r>
      <w:r w:rsidR="00A25FAD">
        <w:rPr>
          <w:rFonts w:ascii="Times New Roman" w:hAnsi="Times New Roman"/>
          <w:sz w:val="28"/>
          <w:szCs w:val="28"/>
          <w:lang w:eastAsia="ru-RU"/>
        </w:rPr>
        <w:t>,</w:t>
      </w:r>
      <w:r w:rsidR="00A25FAD" w:rsidRPr="009D649D">
        <w:rPr>
          <w:rFonts w:ascii="Times New Roman" w:hAnsi="Times New Roman"/>
          <w:sz w:val="28"/>
          <w:szCs w:val="28"/>
          <w:lang w:eastAsia="ru-RU"/>
        </w:rPr>
        <w:t xml:space="preserve"> </w:t>
      </w:r>
      <w:r w:rsidRPr="009D649D">
        <w:rPr>
          <w:rFonts w:ascii="Times New Roman" w:hAnsi="Times New Roman"/>
          <w:sz w:val="28"/>
          <w:szCs w:val="28"/>
          <w:lang w:eastAsia="ru-RU"/>
        </w:rPr>
        <w:t xml:space="preserve">умений и </w:t>
      </w:r>
      <w:r w:rsidR="00A25FAD">
        <w:rPr>
          <w:rFonts w:ascii="Times New Roman" w:hAnsi="Times New Roman"/>
          <w:sz w:val="28"/>
          <w:szCs w:val="28"/>
          <w:lang w:eastAsia="ru-RU"/>
        </w:rPr>
        <w:t xml:space="preserve">навыков </w:t>
      </w:r>
      <w:r w:rsidRPr="009D649D">
        <w:rPr>
          <w:rFonts w:ascii="Times New Roman" w:hAnsi="Times New Roman"/>
          <w:sz w:val="28"/>
          <w:szCs w:val="28"/>
          <w:lang w:eastAsia="ru-RU"/>
        </w:rPr>
        <w:t xml:space="preserve">[22].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Тестовый контроль способствует значительному повышению мотивации обучения и заинтересованности учащихся.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В последние годы возникло множество инновационных оригинальных методов создания и использования тестов. Нынешние тесты дают возможность выявления скрытых от поверхностного взгляда способностей и знаний обучающихся. Множество перспектив перед тестами появляется благодаря тому, что появились развитые средства диалоговой коммуникации индивида с компьютером [6]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При выполнении тестов происходит формирование навыков сопоставления явлений, соотнесения их в различных формах. Тесты весьма </w:t>
      </w:r>
      <w:r w:rsidRPr="009D649D">
        <w:rPr>
          <w:rFonts w:ascii="Times New Roman" w:hAnsi="Times New Roman"/>
          <w:sz w:val="28"/>
          <w:szCs w:val="28"/>
          <w:lang w:eastAsia="ru-RU"/>
        </w:rPr>
        <w:lastRenderedPageBreak/>
        <w:t>интересны обучающимся благодаря видам деятельности, педагогам – благодаря содержательному наполнению.</w:t>
      </w:r>
    </w:p>
    <w:p w:rsidR="00EB199F" w:rsidRPr="009D649D" w:rsidRDefault="00EB199F" w:rsidP="00EB199F">
      <w:pPr>
        <w:shd w:val="clear" w:color="auto" w:fill="F8FCFF"/>
        <w:tabs>
          <w:tab w:val="num" w:pos="-3780"/>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В современной тестологии (В.С.  Аванесов, М.Б. Челашкова,                         А.Н. Майоров и другие) принято выделять четыре вида заданий, имеющих тестовую форму. Это задания, при которых предлагается выбрать один либо ряд верных ответов, задания, имеющие открытую форму либо на дополнение, задания, для выполнения которых необходимо определить верную очередность, и задания, при которых нужно определить соответствия. Самый распространенный </w:t>
      </w:r>
      <w:r w:rsidR="00A25FAD">
        <w:rPr>
          <w:rFonts w:ascii="Times New Roman" w:hAnsi="Times New Roman"/>
          <w:sz w:val="28"/>
          <w:szCs w:val="28"/>
        </w:rPr>
        <w:sym w:font="Symbol" w:char="F02D"/>
      </w:r>
      <w:r w:rsidRPr="009D649D">
        <w:rPr>
          <w:rFonts w:ascii="Times New Roman" w:hAnsi="Times New Roman"/>
          <w:sz w:val="28"/>
          <w:szCs w:val="28"/>
        </w:rPr>
        <w:t xml:space="preserve"> это первый вид. Приведем более детальную характеристику каждого вида заданий в соответствии с классификацией </w:t>
      </w:r>
      <w:r w:rsidR="00A25FAD">
        <w:rPr>
          <w:rFonts w:ascii="Times New Roman" w:hAnsi="Times New Roman"/>
          <w:sz w:val="28"/>
          <w:szCs w:val="28"/>
        </w:rPr>
        <w:t xml:space="preserve">                </w:t>
      </w:r>
      <w:r w:rsidRPr="009D649D">
        <w:rPr>
          <w:rFonts w:ascii="Times New Roman" w:hAnsi="Times New Roman"/>
          <w:sz w:val="28"/>
          <w:szCs w:val="28"/>
        </w:rPr>
        <w:t>В.С. Аванесова [2].</w:t>
      </w:r>
    </w:p>
    <w:p w:rsidR="00EB199F" w:rsidRPr="009D649D" w:rsidRDefault="00EB199F" w:rsidP="00EB199F">
      <w:pPr>
        <w:shd w:val="clear" w:color="auto" w:fill="F8FCFF"/>
        <w:tabs>
          <w:tab w:val="num" w:pos="-3780"/>
        </w:tabs>
        <w:spacing w:after="0" w:line="360" w:lineRule="auto"/>
        <w:ind w:firstLine="709"/>
        <w:jc w:val="both"/>
        <w:rPr>
          <w:rFonts w:ascii="Times New Roman" w:hAnsi="Times New Roman"/>
          <w:sz w:val="28"/>
          <w:szCs w:val="28"/>
        </w:rPr>
      </w:pPr>
      <w:r w:rsidRPr="009D649D">
        <w:rPr>
          <w:rFonts w:ascii="Times New Roman" w:hAnsi="Times New Roman"/>
          <w:sz w:val="28"/>
          <w:szCs w:val="28"/>
        </w:rPr>
        <w:t>Задания, предлагающие выбрать один либо ряд верных ответов при компьютерном контроле знаний, являются самыми подходящими. Подобные задания могут быть сгруппированы по видам: задания, включающие 2</w:t>
      </w:r>
      <w:r w:rsidR="00A25FAD">
        <w:rPr>
          <w:rFonts w:ascii="Times New Roman" w:hAnsi="Times New Roman"/>
          <w:sz w:val="28"/>
          <w:szCs w:val="28"/>
        </w:rPr>
        <w:t xml:space="preserve"> </w:t>
      </w:r>
      <w:r w:rsidRPr="009D649D">
        <w:rPr>
          <w:rFonts w:ascii="Times New Roman" w:hAnsi="Times New Roman"/>
          <w:sz w:val="28"/>
          <w:szCs w:val="28"/>
        </w:rPr>
        <w:t>и большее количество ответов. Инструкция для данного вида заданий такова: Отметьте (подчеркните и т.д.) номер верного ответа:</w:t>
      </w:r>
    </w:p>
    <w:p w:rsidR="00EB199F" w:rsidRPr="009D649D" w:rsidRDefault="00EB199F" w:rsidP="00EB199F">
      <w:pPr>
        <w:shd w:val="clear" w:color="auto" w:fill="F8FCFF"/>
        <w:tabs>
          <w:tab w:val="num" w:pos="-3780"/>
        </w:tabs>
        <w:spacing w:after="0" w:line="360" w:lineRule="auto"/>
        <w:ind w:firstLine="709"/>
        <w:jc w:val="both"/>
        <w:rPr>
          <w:rFonts w:ascii="Times New Roman" w:hAnsi="Times New Roman"/>
          <w:sz w:val="28"/>
          <w:szCs w:val="28"/>
        </w:rPr>
      </w:pPr>
      <w:r w:rsidRPr="009D649D">
        <w:rPr>
          <w:rFonts w:ascii="Times New Roman" w:hAnsi="Times New Roman"/>
          <w:sz w:val="28"/>
          <w:szCs w:val="28"/>
        </w:rPr>
        <w:t>К примеру: Обведите номер верного ответа.</w:t>
      </w:r>
    </w:p>
    <w:p w:rsidR="00EB199F" w:rsidRPr="009D649D" w:rsidRDefault="00EB199F" w:rsidP="00EB199F">
      <w:pPr>
        <w:shd w:val="clear" w:color="auto" w:fill="F8FCFF"/>
        <w:tabs>
          <w:tab w:val="num" w:pos="-3780"/>
        </w:tabs>
        <w:spacing w:after="0" w:line="360" w:lineRule="auto"/>
        <w:ind w:firstLine="709"/>
        <w:jc w:val="both"/>
        <w:rPr>
          <w:rFonts w:ascii="Times New Roman" w:hAnsi="Times New Roman"/>
          <w:sz w:val="28"/>
          <w:szCs w:val="28"/>
        </w:rPr>
      </w:pPr>
      <w:r w:rsidRPr="009D649D">
        <w:rPr>
          <w:rFonts w:ascii="Times New Roman" w:hAnsi="Times New Roman"/>
          <w:sz w:val="28"/>
          <w:szCs w:val="28"/>
        </w:rPr>
        <w:t>Место,  занимаемое цифрой в записи числа, называется:</w:t>
      </w:r>
    </w:p>
    <w:p w:rsidR="00EB199F" w:rsidRPr="009D649D" w:rsidRDefault="00A25FAD" w:rsidP="00EB199F">
      <w:pPr>
        <w:numPr>
          <w:ilvl w:val="0"/>
          <w:numId w:val="7"/>
        </w:numPr>
        <w:shd w:val="clear" w:color="auto" w:fill="F8FCFF"/>
        <w:tabs>
          <w:tab w:val="clear" w:pos="720"/>
          <w:tab w:val="num" w:pos="-378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з</w:t>
      </w:r>
      <w:r w:rsidR="00EB199F" w:rsidRPr="009D649D">
        <w:rPr>
          <w:rFonts w:ascii="Times New Roman" w:hAnsi="Times New Roman"/>
          <w:sz w:val="28"/>
          <w:szCs w:val="28"/>
        </w:rPr>
        <w:t>накоместо;</w:t>
      </w:r>
    </w:p>
    <w:p w:rsidR="00EB199F" w:rsidRPr="009D649D" w:rsidRDefault="00EB199F" w:rsidP="00EB199F">
      <w:pPr>
        <w:numPr>
          <w:ilvl w:val="0"/>
          <w:numId w:val="7"/>
        </w:numPr>
        <w:shd w:val="clear" w:color="auto" w:fill="F8FCFF"/>
        <w:tabs>
          <w:tab w:val="clear" w:pos="720"/>
          <w:tab w:val="num" w:pos="-3780"/>
          <w:tab w:val="left" w:pos="1134"/>
        </w:tabs>
        <w:spacing w:after="0" w:line="360" w:lineRule="auto"/>
        <w:ind w:left="0" w:firstLine="709"/>
        <w:jc w:val="both"/>
        <w:rPr>
          <w:rFonts w:ascii="Times New Roman" w:hAnsi="Times New Roman"/>
          <w:sz w:val="28"/>
          <w:szCs w:val="28"/>
        </w:rPr>
      </w:pPr>
      <w:r w:rsidRPr="009D649D">
        <w:rPr>
          <w:rFonts w:ascii="Times New Roman" w:hAnsi="Times New Roman"/>
          <w:sz w:val="28"/>
          <w:szCs w:val="28"/>
        </w:rPr>
        <w:t>положение;</w:t>
      </w:r>
    </w:p>
    <w:p w:rsidR="00EB199F" w:rsidRPr="009D649D" w:rsidRDefault="00EB199F" w:rsidP="00EB199F">
      <w:pPr>
        <w:numPr>
          <w:ilvl w:val="0"/>
          <w:numId w:val="7"/>
        </w:numPr>
        <w:shd w:val="clear" w:color="auto" w:fill="F8FCFF"/>
        <w:tabs>
          <w:tab w:val="clear" w:pos="720"/>
          <w:tab w:val="num" w:pos="-3780"/>
          <w:tab w:val="left" w:pos="1134"/>
        </w:tabs>
        <w:spacing w:after="0" w:line="360" w:lineRule="auto"/>
        <w:ind w:left="0" w:firstLine="709"/>
        <w:jc w:val="both"/>
        <w:rPr>
          <w:rFonts w:ascii="Times New Roman" w:hAnsi="Times New Roman"/>
          <w:sz w:val="28"/>
          <w:szCs w:val="28"/>
        </w:rPr>
      </w:pPr>
      <w:r w:rsidRPr="009D649D">
        <w:rPr>
          <w:rFonts w:ascii="Times New Roman" w:hAnsi="Times New Roman"/>
          <w:sz w:val="28"/>
          <w:szCs w:val="28"/>
        </w:rPr>
        <w:t>разряд;</w:t>
      </w:r>
    </w:p>
    <w:p w:rsidR="00EB199F" w:rsidRPr="009D649D" w:rsidRDefault="00EB199F" w:rsidP="00EB199F">
      <w:pPr>
        <w:numPr>
          <w:ilvl w:val="0"/>
          <w:numId w:val="7"/>
        </w:numPr>
        <w:shd w:val="clear" w:color="auto" w:fill="F8FCFF"/>
        <w:tabs>
          <w:tab w:val="clear" w:pos="720"/>
          <w:tab w:val="num" w:pos="-3780"/>
          <w:tab w:val="left" w:pos="1134"/>
        </w:tabs>
        <w:spacing w:after="0" w:line="360" w:lineRule="auto"/>
        <w:ind w:left="0" w:firstLine="709"/>
        <w:jc w:val="both"/>
        <w:rPr>
          <w:rFonts w:ascii="Times New Roman" w:hAnsi="Times New Roman"/>
          <w:sz w:val="28"/>
          <w:szCs w:val="28"/>
        </w:rPr>
      </w:pPr>
      <w:r w:rsidRPr="009D649D">
        <w:rPr>
          <w:rFonts w:ascii="Times New Roman" w:hAnsi="Times New Roman"/>
          <w:sz w:val="28"/>
          <w:szCs w:val="28"/>
        </w:rPr>
        <w:t>позиция.</w:t>
      </w:r>
    </w:p>
    <w:p w:rsidR="00EB199F" w:rsidRPr="009D649D" w:rsidRDefault="00EB199F" w:rsidP="00EB199F">
      <w:pPr>
        <w:shd w:val="clear" w:color="auto" w:fill="F8FCFF"/>
        <w:tabs>
          <w:tab w:val="num" w:pos="-3780"/>
        </w:tabs>
        <w:spacing w:after="0" w:line="360" w:lineRule="auto"/>
        <w:ind w:firstLine="709"/>
        <w:jc w:val="both"/>
        <w:rPr>
          <w:rFonts w:ascii="Times New Roman" w:hAnsi="Times New Roman"/>
          <w:sz w:val="28"/>
          <w:szCs w:val="28"/>
        </w:rPr>
      </w:pPr>
      <w:r w:rsidRPr="009D649D">
        <w:rPr>
          <w:rFonts w:ascii="Times New Roman" w:hAnsi="Times New Roman"/>
          <w:sz w:val="28"/>
          <w:szCs w:val="28"/>
        </w:rPr>
        <w:t>Необходима ясная и краткая формулировка задания, чтобы его смысл можно было уловить с первого раза.</w:t>
      </w:r>
    </w:p>
    <w:p w:rsidR="00EB199F" w:rsidRPr="009D649D" w:rsidRDefault="00EB199F" w:rsidP="00EB199F">
      <w:pPr>
        <w:shd w:val="clear" w:color="auto" w:fill="F8FCFF"/>
        <w:tabs>
          <w:tab w:val="num" w:pos="-3780"/>
        </w:tabs>
        <w:spacing w:after="0" w:line="360" w:lineRule="auto"/>
        <w:ind w:firstLine="709"/>
        <w:jc w:val="both"/>
        <w:rPr>
          <w:rFonts w:ascii="Times New Roman" w:hAnsi="Times New Roman"/>
          <w:sz w:val="28"/>
          <w:szCs w:val="28"/>
        </w:rPr>
      </w:pPr>
      <w:r w:rsidRPr="009D649D">
        <w:rPr>
          <w:rFonts w:ascii="Times New Roman" w:hAnsi="Times New Roman"/>
          <w:sz w:val="28"/>
          <w:szCs w:val="28"/>
        </w:rPr>
        <w:t>Необходима также как можно более короткая формулировка содержания заданий. С этой целью используются тщательный подбор слов, графики</w:t>
      </w:r>
      <w:r w:rsidR="00A25FAD">
        <w:rPr>
          <w:rFonts w:ascii="Times New Roman" w:hAnsi="Times New Roman"/>
          <w:sz w:val="28"/>
          <w:szCs w:val="28"/>
        </w:rPr>
        <w:t>;</w:t>
      </w:r>
      <w:r w:rsidRPr="009D649D">
        <w:rPr>
          <w:rFonts w:ascii="Times New Roman" w:hAnsi="Times New Roman"/>
          <w:sz w:val="28"/>
          <w:szCs w:val="28"/>
        </w:rPr>
        <w:t xml:space="preserve"> символы, позволяющие при минимуме средств обеспечивать максимум понятности смысла заданий. Важно, чтобы было полностью исключено дублирование слов, также нельзя пользоваться редко используемыми, малопонятными, а также неизвестными обучающимся </w:t>
      </w:r>
      <w:r w:rsidRPr="009D649D">
        <w:rPr>
          <w:rFonts w:ascii="Times New Roman" w:hAnsi="Times New Roman"/>
          <w:sz w:val="28"/>
          <w:szCs w:val="28"/>
        </w:rPr>
        <w:lastRenderedPageBreak/>
        <w:t>символами, иностранными словами, затрудняющими понимание смысла. Приветствуется, если в задании присутствует не больше 1 придаточного предложения.</w:t>
      </w:r>
    </w:p>
    <w:p w:rsidR="00EB199F" w:rsidRPr="009D649D" w:rsidRDefault="00EB199F" w:rsidP="00EB199F">
      <w:pPr>
        <w:shd w:val="clear" w:color="auto" w:fill="F8FCFF"/>
        <w:tabs>
          <w:tab w:val="num" w:pos="-3780"/>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Для того чтобы каждое задание формулировалось кратко, следует задать вопрос по поводу чего-либо одного. Осложнение задания требованиями что-либо определить, решить, а </w:t>
      </w:r>
      <w:r w:rsidR="00A25FAD">
        <w:rPr>
          <w:rFonts w:ascii="Times New Roman" w:hAnsi="Times New Roman"/>
          <w:sz w:val="28"/>
          <w:szCs w:val="28"/>
        </w:rPr>
        <w:t>по</w:t>
      </w:r>
      <w:r w:rsidRPr="009D649D">
        <w:rPr>
          <w:rFonts w:ascii="Times New Roman" w:hAnsi="Times New Roman"/>
          <w:sz w:val="28"/>
          <w:szCs w:val="28"/>
        </w:rPr>
        <w:t>том ещё и разъяснить, негативно влияют на качество задания, хотя с позиций педагогики несложно уловить причину подобной формулировки.</w:t>
      </w:r>
    </w:p>
    <w:p w:rsidR="00EB199F" w:rsidRPr="009D649D" w:rsidRDefault="00EB199F" w:rsidP="00EB199F">
      <w:pPr>
        <w:shd w:val="clear" w:color="auto" w:fill="F8FCFF"/>
        <w:tabs>
          <w:tab w:val="num" w:pos="-3780"/>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Задания, при которых предлагается выбрать один или ряд ответов, </w:t>
      </w:r>
      <w:r w:rsidR="00A25FAD">
        <w:rPr>
          <w:rFonts w:ascii="Times New Roman" w:hAnsi="Times New Roman"/>
          <w:sz w:val="28"/>
          <w:szCs w:val="28"/>
        </w:rPr>
        <w:sym w:font="Symbol" w:char="F02D"/>
      </w:r>
      <w:r w:rsidRPr="009D649D">
        <w:rPr>
          <w:rFonts w:ascii="Times New Roman" w:hAnsi="Times New Roman"/>
          <w:sz w:val="28"/>
          <w:szCs w:val="28"/>
        </w:rPr>
        <w:t xml:space="preserve"> наиболее критикуемая форма. Приверженцы традиционных подходов считают, что настоящая проверка знаний – это исключительно прямое общение с учащимся, с уточняющими вопросами, что способствует лучшему пониманию обоснованности, прочности и глубины его знаний. Мы считаем такое мнение верным. Но есть ещё такие вопросы, как экономия живого труда педагогов и обучающихся, экономия затрат времени и вопросы оптимизации результативности образования. </w:t>
      </w:r>
    </w:p>
    <w:p w:rsidR="00EB199F" w:rsidRPr="009D649D" w:rsidRDefault="00EB199F" w:rsidP="00EB199F">
      <w:pPr>
        <w:shd w:val="clear" w:color="auto" w:fill="F8FCFF"/>
        <w:tabs>
          <w:tab w:val="num" w:pos="-3780"/>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Зачастую считают, что найти верный ответ намного проще, чем сформулировать его самостоятельно. Но в правильно составленных заданиях незнающий ученик неверные ответы зачастую воспринимает как наиболее правдоподобные. Талантливые создатели тестов предлагают неверные, но весьма правдоподобные ответы. Еще одно возражение состоит в том, что тестовые задания, предлагающие выбрать один или ряд верных ответов пригодны лишь для того, чтобы оценивать знания наиболее низкого уровня. </w:t>
      </w:r>
    </w:p>
    <w:p w:rsidR="00EB199F" w:rsidRPr="009D649D" w:rsidRDefault="00EB199F" w:rsidP="00EB199F">
      <w:pPr>
        <w:spacing w:after="0" w:line="360" w:lineRule="auto"/>
        <w:ind w:firstLine="709"/>
        <w:jc w:val="both"/>
        <w:rPr>
          <w:rFonts w:ascii="Times New Roman" w:hAnsi="Times New Roman"/>
          <w:sz w:val="24"/>
          <w:szCs w:val="24"/>
          <w:lang w:eastAsia="ru-RU"/>
        </w:rPr>
      </w:pPr>
      <w:r w:rsidRPr="009D649D">
        <w:rPr>
          <w:rFonts w:ascii="Times New Roman" w:hAnsi="Times New Roman"/>
          <w:sz w:val="28"/>
          <w:szCs w:val="28"/>
          <w:lang w:eastAsia="ru-RU"/>
        </w:rPr>
        <w:t>При планировании тестирования необходимо определить как время его реализации и длительность, так и особенности деятельности тестируемых до начала теста. Прежде чем начинать тестирование, экспериментатор должен провести оценку состояния испытуемых.</w:t>
      </w:r>
      <w:r w:rsidRPr="009D649D">
        <w:rPr>
          <w:rFonts w:ascii="Times New Roman" w:hAnsi="Times New Roman"/>
          <w:sz w:val="24"/>
          <w:szCs w:val="24"/>
          <w:lang w:eastAsia="ru-RU"/>
        </w:rPr>
        <w:t xml:space="preserve">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Организуя тестирование, следует уделить особое внимание формированию сценария проведения, в котором должен отражаться алгоритм проведения. О необходимости выработать сценарий проведения </w:t>
      </w:r>
      <w:r w:rsidRPr="009D649D">
        <w:rPr>
          <w:rFonts w:ascii="Times New Roman" w:hAnsi="Times New Roman"/>
          <w:sz w:val="28"/>
          <w:szCs w:val="28"/>
          <w:lang w:eastAsia="ru-RU"/>
        </w:rPr>
        <w:lastRenderedPageBreak/>
        <w:t xml:space="preserve">тестирования говорит психолог А.Н. Майоров. Обобщение данных и использование многолетнего личного опыта работы с тестированием позволяет нам привести алгоритм хода тестирования [16].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Сценарий организации тестирования.</w:t>
      </w:r>
    </w:p>
    <w:p w:rsidR="00EB199F" w:rsidRPr="009D649D" w:rsidRDefault="00EB199F" w:rsidP="00EB199F">
      <w:pPr>
        <w:numPr>
          <w:ilvl w:val="0"/>
          <w:numId w:val="8"/>
        </w:numPr>
        <w:tabs>
          <w:tab w:val="left" w:pos="1134"/>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Выявление цели исследовани</w:t>
      </w:r>
      <w:r w:rsidR="00A25FAD">
        <w:rPr>
          <w:rFonts w:ascii="Times New Roman" w:hAnsi="Times New Roman"/>
          <w:sz w:val="28"/>
          <w:szCs w:val="28"/>
          <w:lang w:eastAsia="ru-RU"/>
        </w:rPr>
        <w:t>я</w:t>
      </w:r>
      <w:r w:rsidRPr="009D649D">
        <w:rPr>
          <w:rFonts w:ascii="Times New Roman" w:hAnsi="Times New Roman"/>
          <w:sz w:val="28"/>
          <w:szCs w:val="28"/>
          <w:lang w:eastAsia="ru-RU"/>
        </w:rPr>
        <w:t xml:space="preserve">, установление ожидаемых результатов. </w:t>
      </w:r>
    </w:p>
    <w:p w:rsidR="00EB199F" w:rsidRPr="009D649D" w:rsidRDefault="00EB199F" w:rsidP="00EB199F">
      <w:pPr>
        <w:numPr>
          <w:ilvl w:val="0"/>
          <w:numId w:val="8"/>
        </w:numPr>
        <w:tabs>
          <w:tab w:val="left" w:pos="1134"/>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Разъяснение того, почему испытуемым необходимо приложить максимальные усилия, выполняя тест. </w:t>
      </w:r>
    </w:p>
    <w:p w:rsidR="00EB199F" w:rsidRPr="009D649D" w:rsidRDefault="00EB199F" w:rsidP="00EB199F">
      <w:pPr>
        <w:numPr>
          <w:ilvl w:val="0"/>
          <w:numId w:val="8"/>
        </w:numPr>
        <w:tabs>
          <w:tab w:val="left" w:pos="1134"/>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Чёткое, громкое, неторопливое озвучивание инструкции по работе с тестовым материалом. </w:t>
      </w:r>
    </w:p>
    <w:p w:rsidR="00EB199F" w:rsidRPr="009D649D" w:rsidRDefault="00EB199F" w:rsidP="00EB199F">
      <w:pPr>
        <w:numPr>
          <w:ilvl w:val="0"/>
          <w:numId w:val="8"/>
        </w:numPr>
        <w:tabs>
          <w:tab w:val="left" w:pos="1134"/>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Разбор заданий-образцов для того, чтобы проверить верность понимания инструкций. </w:t>
      </w:r>
    </w:p>
    <w:p w:rsidR="00EB199F" w:rsidRPr="009D649D" w:rsidRDefault="00EB199F" w:rsidP="00EB199F">
      <w:pPr>
        <w:numPr>
          <w:ilvl w:val="0"/>
          <w:numId w:val="8"/>
        </w:numPr>
        <w:tabs>
          <w:tab w:val="left" w:pos="1134"/>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Объяснение правил заполнения бланков, на которых будут даны ответы, и правил исправления сделанных ошибок. </w:t>
      </w:r>
    </w:p>
    <w:p w:rsidR="00EB199F" w:rsidRPr="009D649D" w:rsidRDefault="00EB199F" w:rsidP="00EB199F">
      <w:pPr>
        <w:numPr>
          <w:ilvl w:val="0"/>
          <w:numId w:val="8"/>
        </w:numPr>
        <w:tabs>
          <w:tab w:val="left" w:pos="1134"/>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Совместно с тестируемыми заполнение в бланке рабочей таблицы требующихся общих данных, проверка правильности заполнения. </w:t>
      </w:r>
    </w:p>
    <w:p w:rsidR="00EB199F" w:rsidRPr="009D649D" w:rsidRDefault="00EB199F" w:rsidP="00EB199F">
      <w:pPr>
        <w:numPr>
          <w:ilvl w:val="0"/>
          <w:numId w:val="8"/>
        </w:numPr>
        <w:tabs>
          <w:tab w:val="left" w:pos="1134"/>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Ответ на возникшие вопросы. </w:t>
      </w:r>
    </w:p>
    <w:p w:rsidR="00EB199F" w:rsidRPr="009D649D" w:rsidRDefault="00EB199F" w:rsidP="00EB199F">
      <w:pPr>
        <w:numPr>
          <w:ilvl w:val="0"/>
          <w:numId w:val="8"/>
        </w:numPr>
        <w:tabs>
          <w:tab w:val="left" w:pos="1134"/>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Сообщение о временных рамках. </w:t>
      </w:r>
    </w:p>
    <w:p w:rsidR="00EB199F" w:rsidRPr="009D649D" w:rsidRDefault="00EB199F" w:rsidP="00EB199F">
      <w:pPr>
        <w:numPr>
          <w:ilvl w:val="0"/>
          <w:numId w:val="8"/>
        </w:numPr>
        <w:tabs>
          <w:tab w:val="left" w:pos="1134"/>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Команда для начала решения тестовых задач; предварительно необходимо попросить отметить время начала на бланке рабочей таблицы. </w:t>
      </w:r>
    </w:p>
    <w:p w:rsidR="00EB199F" w:rsidRPr="009D649D" w:rsidRDefault="00EB199F" w:rsidP="00EB199F">
      <w:pPr>
        <w:numPr>
          <w:ilvl w:val="0"/>
          <w:numId w:val="8"/>
        </w:numPr>
        <w:tabs>
          <w:tab w:val="left" w:pos="1134"/>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В </w:t>
      </w:r>
      <w:hyperlink r:id="rId11" w:history="1">
        <w:r w:rsidRPr="009D649D">
          <w:rPr>
            <w:rFonts w:ascii="Times New Roman" w:hAnsi="Times New Roman"/>
            <w:sz w:val="28"/>
            <w:szCs w:val="28"/>
            <w:lang w:eastAsia="ru-RU"/>
          </w:rPr>
          <w:t>ходе решения задач</w:t>
        </w:r>
      </w:hyperlink>
      <w:r w:rsidRPr="009D649D">
        <w:t xml:space="preserve"> </w:t>
      </w:r>
      <w:r w:rsidRPr="009D649D">
        <w:rPr>
          <w:rFonts w:ascii="Times New Roman" w:hAnsi="Times New Roman"/>
          <w:sz w:val="28"/>
          <w:szCs w:val="28"/>
        </w:rPr>
        <w:t>теста</w:t>
      </w:r>
      <w:r w:rsidRPr="009D649D">
        <w:rPr>
          <w:rFonts w:ascii="Times New Roman" w:hAnsi="Times New Roman"/>
          <w:sz w:val="28"/>
          <w:szCs w:val="28"/>
          <w:lang w:eastAsia="ru-RU"/>
        </w:rPr>
        <w:t xml:space="preserve"> отслеживать: </w:t>
      </w:r>
    </w:p>
    <w:p w:rsidR="00EB199F" w:rsidRPr="009D649D" w:rsidRDefault="00EB199F" w:rsidP="00EB199F">
      <w:pPr>
        <w:numPr>
          <w:ilvl w:val="0"/>
          <w:numId w:val="9"/>
        </w:numPr>
        <w:tabs>
          <w:tab w:val="left" w:pos="1134"/>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состояние тестируемых; </w:t>
      </w:r>
    </w:p>
    <w:p w:rsidR="00EB199F" w:rsidRPr="009D649D" w:rsidRDefault="00EB199F" w:rsidP="00EB199F">
      <w:pPr>
        <w:numPr>
          <w:ilvl w:val="0"/>
          <w:numId w:val="9"/>
        </w:numPr>
        <w:tabs>
          <w:tab w:val="left" w:pos="1134"/>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контролировать, чтобы они вовремя получали ответы на вопросы по поводу процедуры тестирования; </w:t>
      </w:r>
    </w:p>
    <w:p w:rsidR="00EB199F" w:rsidRPr="009D649D" w:rsidRDefault="00EB199F" w:rsidP="00EB199F">
      <w:pPr>
        <w:numPr>
          <w:ilvl w:val="0"/>
          <w:numId w:val="9"/>
        </w:numPr>
        <w:tabs>
          <w:tab w:val="left" w:pos="1134"/>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время, потраченное на выполнение некоторых заданий, оставшиеся задачи; </w:t>
      </w:r>
    </w:p>
    <w:p w:rsidR="00EB199F" w:rsidRPr="009D649D" w:rsidRDefault="00EB199F" w:rsidP="00EB199F">
      <w:pPr>
        <w:numPr>
          <w:ilvl w:val="0"/>
          <w:numId w:val="9"/>
        </w:numPr>
        <w:tabs>
          <w:tab w:val="left" w:pos="1134"/>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контролировать, чтобы испытуемые не писали ничего на тестовых бланках; </w:t>
      </w:r>
    </w:p>
    <w:p w:rsidR="00EB199F" w:rsidRPr="009D649D" w:rsidRDefault="00EB199F" w:rsidP="00EB199F">
      <w:pPr>
        <w:numPr>
          <w:ilvl w:val="0"/>
          <w:numId w:val="9"/>
        </w:numPr>
        <w:tabs>
          <w:tab w:val="left" w:pos="1134"/>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контролировать, чтобы испытуемые не отвлекали друг друга; </w:t>
      </w:r>
    </w:p>
    <w:p w:rsidR="00EB199F" w:rsidRPr="009D649D" w:rsidRDefault="00EB199F" w:rsidP="00EB199F">
      <w:pPr>
        <w:numPr>
          <w:ilvl w:val="0"/>
          <w:numId w:val="9"/>
        </w:numPr>
        <w:tabs>
          <w:tab w:val="left" w:pos="1134"/>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lastRenderedPageBreak/>
        <w:t xml:space="preserve">контролировать, чтобы внешние факторы не способствовали отвлечению испытуемых. </w:t>
      </w:r>
    </w:p>
    <w:p w:rsidR="00EB199F" w:rsidRPr="009D649D" w:rsidRDefault="00EB199F" w:rsidP="00EB199F">
      <w:pPr>
        <w:numPr>
          <w:ilvl w:val="0"/>
          <w:numId w:val="10"/>
        </w:numPr>
        <w:tabs>
          <w:tab w:val="left" w:pos="1134"/>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Подать сигнал к завершению тестирования и сообщить испытуемым, чтобы они записали время завершения на бланках рабочей таблицы. </w:t>
      </w:r>
    </w:p>
    <w:p w:rsidR="00EB199F" w:rsidRPr="009D649D" w:rsidRDefault="00EB199F" w:rsidP="00EB199F">
      <w:pPr>
        <w:numPr>
          <w:ilvl w:val="0"/>
          <w:numId w:val="10"/>
        </w:numPr>
        <w:tabs>
          <w:tab w:val="left" w:pos="1134"/>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Забрать бланки. </w:t>
      </w:r>
    </w:p>
    <w:p w:rsidR="00EB199F" w:rsidRPr="009D649D" w:rsidRDefault="00EB199F" w:rsidP="00EB199F">
      <w:pPr>
        <w:numPr>
          <w:ilvl w:val="0"/>
          <w:numId w:val="10"/>
        </w:numPr>
        <w:tabs>
          <w:tab w:val="left" w:pos="1134"/>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Посчитать их, проверить, чтобы их число соответствовало числу тестируемых. </w:t>
      </w:r>
    </w:p>
    <w:p w:rsidR="00EB199F" w:rsidRPr="009D649D" w:rsidRDefault="00EB199F" w:rsidP="00EB199F">
      <w:pPr>
        <w:numPr>
          <w:ilvl w:val="0"/>
          <w:numId w:val="10"/>
        </w:numPr>
        <w:tabs>
          <w:tab w:val="left" w:pos="1134"/>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Если обнаружено несоответствие, обратиться к тестируемым с просьбой проверить рабочие места и сдать бланки, которых не хватает. </w:t>
      </w:r>
    </w:p>
    <w:p w:rsidR="00EB199F" w:rsidRPr="009D649D" w:rsidRDefault="00EB199F" w:rsidP="00EB199F">
      <w:pPr>
        <w:numPr>
          <w:ilvl w:val="0"/>
          <w:numId w:val="10"/>
        </w:numPr>
        <w:tabs>
          <w:tab w:val="left" w:pos="1134"/>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В завершение теста выразить испытуемым благодарность за работу и сказать им, что они могут быть свободны [16].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Завершающая стадия в тестировании заключается в визуализации или вербализации его итогов. Интерпретация полученного результата в зависимости от целей может значительно отличаться от краткого объявления тестируемым общего результата до полноценного анализа хода тестирования. При организации обсуждения итогов теста необходимо следовать некоторым принципиальным положениям: оперативное проведение анализа итогов тестирования; анализ итогов должен обладать диагностическим характером, с раскрытием основного </w:t>
      </w:r>
      <w:r w:rsidRPr="009D649D">
        <w:rPr>
          <w:rFonts w:ascii="Times New Roman" w:hAnsi="Times New Roman"/>
          <w:sz w:val="28"/>
          <w:szCs w:val="28"/>
          <w:lang w:eastAsia="ru-RU"/>
        </w:rPr>
        <w:sym w:font="Symbol" w:char="F02D"/>
      </w:r>
      <w:r w:rsidRPr="009D649D">
        <w:rPr>
          <w:rFonts w:ascii="Times New Roman" w:hAnsi="Times New Roman"/>
          <w:sz w:val="28"/>
          <w:szCs w:val="28"/>
          <w:lang w:eastAsia="ru-RU"/>
        </w:rPr>
        <w:t xml:space="preserve"> причин появления ошибок тестируемых; анализ должен выступать в качестве эффективного средства корректировки; должен позитивно влиять на тестируемых, быть направленным на их совершенствование [24].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Сам вид теста, отличный от привычных контрольных работ, дает возможность активизации исследовательских навыков, что в результате позволяет совершенствовать уровень знаний. </w:t>
      </w:r>
    </w:p>
    <w:p w:rsidR="00EB199F" w:rsidRPr="009D649D" w:rsidRDefault="00EB199F" w:rsidP="00EB199F">
      <w:pPr>
        <w:spacing w:after="0" w:line="360" w:lineRule="auto"/>
        <w:ind w:firstLine="709"/>
        <w:jc w:val="both"/>
        <w:rPr>
          <w:rFonts w:ascii="Times New Roman" w:hAnsi="Times New Roman"/>
          <w:sz w:val="28"/>
          <w:szCs w:val="28"/>
          <w:lang w:eastAsia="ru-RU"/>
        </w:rPr>
      </w:pPr>
    </w:p>
    <w:p w:rsidR="00EB199F" w:rsidRPr="009D649D" w:rsidRDefault="00EB199F" w:rsidP="00EB199F">
      <w:pPr>
        <w:spacing w:after="0" w:line="360" w:lineRule="auto"/>
        <w:ind w:firstLine="709"/>
        <w:jc w:val="center"/>
        <w:rPr>
          <w:rFonts w:ascii="Times New Roman" w:hAnsi="Times New Roman"/>
          <w:b/>
          <w:sz w:val="28"/>
          <w:szCs w:val="28"/>
          <w:lang w:eastAsia="ru-RU"/>
        </w:rPr>
      </w:pPr>
    </w:p>
    <w:p w:rsidR="00F0486A" w:rsidRDefault="00F0486A" w:rsidP="00EB199F">
      <w:pPr>
        <w:spacing w:after="0" w:line="360" w:lineRule="auto"/>
        <w:ind w:firstLine="709"/>
        <w:jc w:val="center"/>
        <w:rPr>
          <w:rFonts w:ascii="Times New Roman" w:hAnsi="Times New Roman"/>
          <w:b/>
          <w:sz w:val="28"/>
          <w:szCs w:val="28"/>
          <w:lang w:eastAsia="ru-RU"/>
        </w:rPr>
      </w:pPr>
    </w:p>
    <w:p w:rsidR="00F0486A" w:rsidRDefault="00F0486A" w:rsidP="00EB199F">
      <w:pPr>
        <w:spacing w:after="0" w:line="360" w:lineRule="auto"/>
        <w:ind w:firstLine="709"/>
        <w:jc w:val="center"/>
        <w:rPr>
          <w:rFonts w:ascii="Times New Roman" w:hAnsi="Times New Roman"/>
          <w:b/>
          <w:sz w:val="28"/>
          <w:szCs w:val="28"/>
          <w:lang w:eastAsia="ru-RU"/>
        </w:rPr>
      </w:pPr>
    </w:p>
    <w:p w:rsidR="00EB199F" w:rsidRPr="009D649D" w:rsidRDefault="00EB199F" w:rsidP="00EB199F">
      <w:pPr>
        <w:spacing w:after="0" w:line="360" w:lineRule="auto"/>
        <w:ind w:firstLine="709"/>
        <w:jc w:val="center"/>
        <w:rPr>
          <w:rFonts w:ascii="Times New Roman" w:hAnsi="Times New Roman"/>
          <w:b/>
          <w:sz w:val="28"/>
          <w:szCs w:val="28"/>
          <w:lang w:eastAsia="ru-RU"/>
        </w:rPr>
      </w:pPr>
      <w:r w:rsidRPr="009D649D">
        <w:rPr>
          <w:rFonts w:ascii="Times New Roman" w:hAnsi="Times New Roman"/>
          <w:b/>
          <w:sz w:val="28"/>
          <w:szCs w:val="28"/>
          <w:lang w:eastAsia="ru-RU"/>
        </w:rPr>
        <w:lastRenderedPageBreak/>
        <w:t>Выводы</w:t>
      </w:r>
    </w:p>
    <w:p w:rsidR="00EB199F" w:rsidRPr="009D649D" w:rsidRDefault="00EB199F" w:rsidP="00EB199F">
      <w:pPr>
        <w:spacing w:after="0" w:line="360" w:lineRule="auto"/>
        <w:ind w:firstLine="709"/>
        <w:jc w:val="center"/>
        <w:rPr>
          <w:rFonts w:ascii="Times New Roman" w:hAnsi="Times New Roman"/>
          <w:b/>
          <w:sz w:val="28"/>
          <w:szCs w:val="28"/>
          <w:lang w:eastAsia="ru-RU"/>
        </w:rPr>
      </w:pP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Итак, в первой главе мы ознакомились с методической литературой по вопросу тестирования как способа текущего контроля знаний в начальной школе</w:t>
      </w:r>
      <w:r w:rsidR="0018164F">
        <w:rPr>
          <w:rFonts w:ascii="Times New Roman" w:hAnsi="Times New Roman"/>
          <w:sz w:val="28"/>
          <w:szCs w:val="28"/>
          <w:lang w:eastAsia="ru-RU"/>
        </w:rPr>
        <w:t xml:space="preserve">, </w:t>
      </w:r>
      <w:r w:rsidRPr="009D649D">
        <w:rPr>
          <w:rFonts w:ascii="Times New Roman" w:hAnsi="Times New Roman"/>
          <w:sz w:val="28"/>
          <w:szCs w:val="28"/>
          <w:lang w:eastAsia="ru-RU"/>
        </w:rPr>
        <w:t>с различными видами, формами и методами контроля знаний в начальной школе</w:t>
      </w:r>
      <w:r w:rsidR="0018164F">
        <w:rPr>
          <w:rFonts w:ascii="Times New Roman" w:hAnsi="Times New Roman"/>
          <w:sz w:val="28"/>
          <w:szCs w:val="28"/>
          <w:lang w:eastAsia="ru-RU"/>
        </w:rPr>
        <w:t>;</w:t>
      </w:r>
      <w:r w:rsidRPr="009D649D">
        <w:rPr>
          <w:rFonts w:ascii="Times New Roman" w:hAnsi="Times New Roman"/>
          <w:sz w:val="28"/>
          <w:szCs w:val="28"/>
          <w:lang w:eastAsia="ru-RU"/>
        </w:rPr>
        <w:t xml:space="preserve"> выяснили функции педагогической диагностики</w:t>
      </w:r>
      <w:r w:rsidR="0018164F">
        <w:rPr>
          <w:rFonts w:ascii="Times New Roman" w:hAnsi="Times New Roman"/>
          <w:sz w:val="28"/>
          <w:szCs w:val="28"/>
          <w:lang w:eastAsia="ru-RU"/>
        </w:rPr>
        <w:t>;</w:t>
      </w:r>
      <w:r w:rsidRPr="009D649D">
        <w:rPr>
          <w:rFonts w:ascii="Times New Roman" w:hAnsi="Times New Roman"/>
          <w:sz w:val="28"/>
          <w:szCs w:val="28"/>
          <w:lang w:eastAsia="ru-RU"/>
        </w:rPr>
        <w:t xml:space="preserve"> изучили </w:t>
      </w:r>
      <w:hyperlink r:id="rId12" w:history="1">
        <w:r w:rsidRPr="009D649D">
          <w:rPr>
            <w:rFonts w:ascii="Times New Roman" w:hAnsi="Times New Roman"/>
            <w:sz w:val="28"/>
            <w:szCs w:val="28"/>
            <w:lang w:eastAsia="ru-RU"/>
          </w:rPr>
          <w:t>понятие тестирования</w:t>
        </w:r>
      </w:hyperlink>
      <w:r w:rsidRPr="009D649D">
        <w:rPr>
          <w:rFonts w:ascii="Times New Roman" w:hAnsi="Times New Roman"/>
          <w:sz w:val="28"/>
          <w:szCs w:val="28"/>
          <w:lang w:eastAsia="ru-RU"/>
        </w:rPr>
        <w:t xml:space="preserve">, его историю развития, особенности построения.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Тестирование – достаточно актуальный и удобный способ текущего контроля знаний. Однако оно имеет как плюсы, так и минусы.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Мы пришли к выводу, что тестирование является объективным методом диагностики и контроля качества знаний учащихся, инструментом, позволяющим выявить факт усвоения и одним из самых удобных и эффективных форм педагогического контроля и диагностики.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Организация деятельности учащихся с помощью тестов дает возможность осуществить контроль со стороны учителя и приучает учеников к самоконтролю. </w:t>
      </w:r>
    </w:p>
    <w:p w:rsidR="00EB199F"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Таким образом, систематически используя тесты на уроках в качестве контроля, учитель приучает учащихся к осознанному выполнению учебных заданий на всех этапах усвоения знаний и умений.</w:t>
      </w:r>
    </w:p>
    <w:p w:rsidR="00F0486A" w:rsidRDefault="00F0486A" w:rsidP="00EB199F">
      <w:pPr>
        <w:spacing w:after="0" w:line="360" w:lineRule="auto"/>
        <w:ind w:firstLine="709"/>
        <w:jc w:val="both"/>
        <w:rPr>
          <w:rFonts w:ascii="Times New Roman" w:hAnsi="Times New Roman"/>
          <w:sz w:val="28"/>
          <w:szCs w:val="28"/>
          <w:lang w:eastAsia="ru-RU"/>
        </w:rPr>
      </w:pPr>
    </w:p>
    <w:p w:rsidR="00F0486A" w:rsidRDefault="00F0486A" w:rsidP="00EB199F">
      <w:pPr>
        <w:spacing w:after="0" w:line="360" w:lineRule="auto"/>
        <w:ind w:firstLine="709"/>
        <w:jc w:val="both"/>
        <w:rPr>
          <w:rFonts w:ascii="Times New Roman" w:hAnsi="Times New Roman"/>
          <w:sz w:val="28"/>
          <w:szCs w:val="28"/>
          <w:lang w:eastAsia="ru-RU"/>
        </w:rPr>
      </w:pPr>
    </w:p>
    <w:p w:rsidR="00F0486A" w:rsidRDefault="00F0486A" w:rsidP="00EB199F">
      <w:pPr>
        <w:spacing w:after="0" w:line="360" w:lineRule="auto"/>
        <w:ind w:firstLine="709"/>
        <w:jc w:val="both"/>
        <w:rPr>
          <w:rFonts w:ascii="Times New Roman" w:hAnsi="Times New Roman"/>
          <w:sz w:val="28"/>
          <w:szCs w:val="28"/>
          <w:lang w:eastAsia="ru-RU"/>
        </w:rPr>
      </w:pPr>
    </w:p>
    <w:p w:rsidR="00F0486A" w:rsidRDefault="00F0486A" w:rsidP="00EB199F">
      <w:pPr>
        <w:spacing w:after="0" w:line="360" w:lineRule="auto"/>
        <w:ind w:firstLine="709"/>
        <w:jc w:val="both"/>
        <w:rPr>
          <w:rFonts w:ascii="Times New Roman" w:hAnsi="Times New Roman"/>
          <w:sz w:val="28"/>
          <w:szCs w:val="28"/>
          <w:lang w:eastAsia="ru-RU"/>
        </w:rPr>
      </w:pPr>
    </w:p>
    <w:p w:rsidR="00F0486A" w:rsidRDefault="00F0486A" w:rsidP="00EB199F">
      <w:pPr>
        <w:spacing w:after="0" w:line="360" w:lineRule="auto"/>
        <w:ind w:firstLine="709"/>
        <w:jc w:val="both"/>
        <w:rPr>
          <w:rFonts w:ascii="Times New Roman" w:hAnsi="Times New Roman"/>
          <w:sz w:val="28"/>
          <w:szCs w:val="28"/>
          <w:lang w:eastAsia="ru-RU"/>
        </w:rPr>
      </w:pPr>
    </w:p>
    <w:p w:rsidR="00F0486A" w:rsidRDefault="00F0486A" w:rsidP="00EB199F">
      <w:pPr>
        <w:spacing w:after="0" w:line="360" w:lineRule="auto"/>
        <w:ind w:firstLine="709"/>
        <w:jc w:val="both"/>
        <w:rPr>
          <w:rFonts w:ascii="Times New Roman" w:hAnsi="Times New Roman"/>
          <w:sz w:val="28"/>
          <w:szCs w:val="28"/>
          <w:lang w:eastAsia="ru-RU"/>
        </w:rPr>
      </w:pPr>
    </w:p>
    <w:p w:rsidR="00F0486A" w:rsidRDefault="00F0486A" w:rsidP="00EB199F">
      <w:pPr>
        <w:spacing w:after="0" w:line="360" w:lineRule="auto"/>
        <w:ind w:firstLine="709"/>
        <w:jc w:val="both"/>
        <w:rPr>
          <w:rFonts w:ascii="Times New Roman" w:hAnsi="Times New Roman"/>
          <w:sz w:val="28"/>
          <w:szCs w:val="28"/>
          <w:lang w:eastAsia="ru-RU"/>
        </w:rPr>
      </w:pPr>
    </w:p>
    <w:p w:rsidR="00F0486A" w:rsidRDefault="00F0486A" w:rsidP="00EB199F">
      <w:pPr>
        <w:spacing w:after="0" w:line="360" w:lineRule="auto"/>
        <w:ind w:firstLine="709"/>
        <w:jc w:val="both"/>
        <w:rPr>
          <w:rFonts w:ascii="Times New Roman" w:hAnsi="Times New Roman"/>
          <w:sz w:val="28"/>
          <w:szCs w:val="28"/>
          <w:lang w:eastAsia="ru-RU"/>
        </w:rPr>
      </w:pPr>
    </w:p>
    <w:p w:rsidR="00F0486A" w:rsidRDefault="00F0486A" w:rsidP="00EB199F">
      <w:pPr>
        <w:spacing w:after="0" w:line="360" w:lineRule="auto"/>
        <w:ind w:firstLine="709"/>
        <w:jc w:val="both"/>
        <w:rPr>
          <w:rFonts w:ascii="Times New Roman" w:hAnsi="Times New Roman"/>
          <w:sz w:val="28"/>
          <w:szCs w:val="28"/>
          <w:lang w:eastAsia="ru-RU"/>
        </w:rPr>
      </w:pPr>
    </w:p>
    <w:p w:rsidR="00F0486A" w:rsidRDefault="00F0486A" w:rsidP="00EB199F">
      <w:pPr>
        <w:spacing w:after="0" w:line="360" w:lineRule="auto"/>
        <w:ind w:firstLine="709"/>
        <w:jc w:val="both"/>
        <w:rPr>
          <w:rFonts w:ascii="Times New Roman" w:hAnsi="Times New Roman"/>
          <w:sz w:val="28"/>
          <w:szCs w:val="28"/>
          <w:lang w:eastAsia="ru-RU"/>
        </w:rPr>
      </w:pPr>
    </w:p>
    <w:p w:rsidR="00F0486A" w:rsidRPr="009D649D" w:rsidRDefault="00F0486A" w:rsidP="00EB199F">
      <w:pPr>
        <w:spacing w:after="0" w:line="360" w:lineRule="auto"/>
        <w:ind w:firstLine="709"/>
        <w:jc w:val="both"/>
        <w:rPr>
          <w:rFonts w:ascii="Times New Roman" w:hAnsi="Times New Roman"/>
          <w:sz w:val="28"/>
          <w:szCs w:val="28"/>
          <w:lang w:eastAsia="ru-RU"/>
        </w:rPr>
      </w:pPr>
    </w:p>
    <w:p w:rsidR="00DB2B12" w:rsidRDefault="00DB2B12" w:rsidP="00EB199F">
      <w:pPr>
        <w:spacing w:after="0" w:line="360" w:lineRule="auto"/>
        <w:ind w:firstLine="709"/>
        <w:jc w:val="center"/>
        <w:rPr>
          <w:rFonts w:ascii="Times New Roman" w:hAnsi="Times New Roman"/>
          <w:b/>
          <w:sz w:val="28"/>
          <w:szCs w:val="28"/>
          <w:lang w:eastAsia="ru-RU"/>
        </w:rPr>
      </w:pPr>
      <w:r w:rsidRPr="00DB2B12">
        <w:rPr>
          <w:rFonts w:ascii="Times New Roman" w:hAnsi="Times New Roman"/>
          <w:b/>
          <w:sz w:val="28"/>
          <w:szCs w:val="28"/>
          <w:lang w:eastAsia="ru-RU"/>
        </w:rPr>
        <w:lastRenderedPageBreak/>
        <w:t xml:space="preserve">ГЛАВА 2. ВОЗМОЖНОСТИ ИСПОЛЬЗОВАНИЯ ТЕСТОВ КАК ФОРМЫ КОНТРОЛЯ НА УРОКАХ МАТЕМАТИКИ </w:t>
      </w:r>
    </w:p>
    <w:p w:rsidR="00EB199F" w:rsidRDefault="00DB2B12" w:rsidP="00EB199F">
      <w:pPr>
        <w:spacing w:after="0" w:line="360" w:lineRule="auto"/>
        <w:ind w:firstLine="709"/>
        <w:jc w:val="center"/>
        <w:rPr>
          <w:rFonts w:ascii="Times New Roman" w:hAnsi="Times New Roman"/>
          <w:b/>
          <w:sz w:val="28"/>
          <w:szCs w:val="28"/>
          <w:lang w:eastAsia="ru-RU"/>
        </w:rPr>
      </w:pPr>
      <w:r w:rsidRPr="00DB2B12">
        <w:rPr>
          <w:rFonts w:ascii="Times New Roman" w:hAnsi="Times New Roman"/>
          <w:b/>
          <w:sz w:val="28"/>
          <w:szCs w:val="28"/>
          <w:lang w:eastAsia="ru-RU"/>
        </w:rPr>
        <w:t>В НАЧАЛЬНОЙ  ШКОЛЕ</w:t>
      </w:r>
    </w:p>
    <w:p w:rsidR="00DB2B12" w:rsidRDefault="00DB2B12" w:rsidP="00EB199F">
      <w:pPr>
        <w:spacing w:after="0" w:line="360" w:lineRule="auto"/>
        <w:ind w:firstLine="709"/>
        <w:jc w:val="center"/>
        <w:rPr>
          <w:rFonts w:ascii="Times New Roman" w:hAnsi="Times New Roman"/>
          <w:b/>
          <w:sz w:val="28"/>
          <w:szCs w:val="28"/>
          <w:lang w:eastAsia="ru-RU"/>
        </w:rPr>
      </w:pPr>
    </w:p>
    <w:p w:rsidR="00DB2B12" w:rsidRPr="009D649D" w:rsidRDefault="00DB2B12" w:rsidP="00DB2B12">
      <w:pPr>
        <w:spacing w:after="0" w:line="360" w:lineRule="auto"/>
        <w:ind w:firstLine="709"/>
        <w:jc w:val="both"/>
        <w:rPr>
          <w:rFonts w:ascii="Times New Roman" w:hAnsi="Times New Roman"/>
          <w:b/>
          <w:sz w:val="28"/>
          <w:szCs w:val="28"/>
          <w:lang w:eastAsia="ru-RU"/>
        </w:rPr>
      </w:pPr>
      <w:r w:rsidRPr="00DB2B12">
        <w:rPr>
          <w:rFonts w:ascii="Times New Roman" w:hAnsi="Times New Roman"/>
          <w:b/>
          <w:sz w:val="28"/>
          <w:szCs w:val="28"/>
          <w:lang w:eastAsia="ru-RU"/>
        </w:rPr>
        <w:t>2.1. Использование тестов по математике в начальной школе</w:t>
      </w:r>
    </w:p>
    <w:p w:rsidR="00EB199F" w:rsidRPr="009D649D" w:rsidRDefault="00EB199F" w:rsidP="00EB199F">
      <w:pPr>
        <w:spacing w:after="0" w:line="360" w:lineRule="auto"/>
        <w:ind w:left="709"/>
        <w:jc w:val="both"/>
        <w:rPr>
          <w:rFonts w:ascii="Times New Roman" w:hAnsi="Times New Roman"/>
          <w:sz w:val="28"/>
          <w:szCs w:val="28"/>
          <w:lang w:eastAsia="ru-RU"/>
        </w:rPr>
      </w:pP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Деятельность педагога начальной школы направлена на то, чтобы сформировать у учащихся общеучебные навыки и умения. Корректирование и управление этим процессом является возможным только в соответствии с результатами, полученными в ходе контроля. При проверке итогов обучения выявляется готовность обучающихся воспринять новый учебный материал, проверить, насколько сформированными у них являются понятия и представления, навыки и умения, установить возможности их последующего обучения. Этого можно достичь, применяя тестирование, широко распространенное на сегодняшний день.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В нашем исследовании мы провели анкетирование педагогов, благодаря чему удалось установить специфику использования тестирования в процессе обучения учащихся младших классов (Приложение 1). Также мы протестировали учащихся младших классов, цель этого тестирования – изучить их отношение к заданиям теста (Приложение 2). Исследование осуществлялось на базе МБОУ СМОШ №44 им. В Кудзоева г. Владикавказа.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В тестировании педагогов участвовали 23 человека, из которых в 1 классе преподают 3 человека (13,1%), во 2 – 5 человек (21,7%), в 3 – 9 человек (39,1%), в 4 – 6 человек</w:t>
      </w:r>
      <w:r w:rsidR="00F0486A">
        <w:rPr>
          <w:rFonts w:ascii="Times New Roman" w:hAnsi="Times New Roman"/>
          <w:sz w:val="28"/>
          <w:szCs w:val="28"/>
          <w:lang w:eastAsia="ru-RU"/>
        </w:rPr>
        <w:t xml:space="preserve"> </w:t>
      </w:r>
      <w:r w:rsidRPr="009D649D">
        <w:rPr>
          <w:rFonts w:ascii="Times New Roman" w:hAnsi="Times New Roman"/>
          <w:sz w:val="28"/>
          <w:szCs w:val="28"/>
          <w:lang w:eastAsia="ru-RU"/>
        </w:rPr>
        <w:t xml:space="preserve">(26,1%). Педагогическим стажем до 5 лет обладают 4 человека (17,4%), 6-10 лет – 4 человека (17,4%), 11-20лет – 9 человек (39,1%), более 20 лет – 6 человек (26,1%).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Регулярно тестирование в ходе уроков проводят 16 человек (69,6%), время от времени – 7 человек (30,4%). </w:t>
      </w:r>
    </w:p>
    <w:p w:rsidR="00EB199F" w:rsidRPr="009D649D" w:rsidRDefault="00F0486A" w:rsidP="00EB199F">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З</w:t>
      </w:r>
      <w:r w:rsidRPr="009D649D">
        <w:rPr>
          <w:rFonts w:ascii="Times New Roman" w:hAnsi="Times New Roman"/>
          <w:sz w:val="28"/>
          <w:szCs w:val="28"/>
          <w:lang w:eastAsia="ru-RU"/>
        </w:rPr>
        <w:t xml:space="preserve">аимствованными </w:t>
      </w:r>
      <w:r>
        <w:rPr>
          <w:rFonts w:ascii="Times New Roman" w:hAnsi="Times New Roman"/>
          <w:sz w:val="28"/>
          <w:szCs w:val="28"/>
          <w:lang w:eastAsia="ru-RU"/>
        </w:rPr>
        <w:t>т</w:t>
      </w:r>
      <w:r w:rsidR="00EB199F" w:rsidRPr="009D649D">
        <w:rPr>
          <w:rFonts w:ascii="Times New Roman" w:hAnsi="Times New Roman"/>
          <w:sz w:val="28"/>
          <w:szCs w:val="28"/>
          <w:lang w:eastAsia="ru-RU"/>
        </w:rPr>
        <w:t>естами пользуются 7 человек</w:t>
      </w:r>
      <w:r>
        <w:rPr>
          <w:rFonts w:ascii="Times New Roman" w:hAnsi="Times New Roman"/>
          <w:sz w:val="28"/>
          <w:szCs w:val="28"/>
          <w:lang w:eastAsia="ru-RU"/>
        </w:rPr>
        <w:t xml:space="preserve"> </w:t>
      </w:r>
      <w:r w:rsidR="00EB199F" w:rsidRPr="009D649D">
        <w:rPr>
          <w:rFonts w:ascii="Times New Roman" w:hAnsi="Times New Roman"/>
          <w:sz w:val="28"/>
          <w:szCs w:val="28"/>
          <w:lang w:eastAsia="ru-RU"/>
        </w:rPr>
        <w:t>(30,4%), авторскими – 5 человек</w:t>
      </w:r>
      <w:r>
        <w:rPr>
          <w:rFonts w:ascii="Times New Roman" w:hAnsi="Times New Roman"/>
          <w:sz w:val="28"/>
          <w:szCs w:val="28"/>
          <w:lang w:eastAsia="ru-RU"/>
        </w:rPr>
        <w:t xml:space="preserve"> </w:t>
      </w:r>
      <w:r w:rsidR="00EB199F" w:rsidRPr="009D649D">
        <w:rPr>
          <w:rFonts w:ascii="Times New Roman" w:hAnsi="Times New Roman"/>
          <w:sz w:val="28"/>
          <w:szCs w:val="28"/>
          <w:lang w:eastAsia="ru-RU"/>
        </w:rPr>
        <w:t>(21,7%), комбинированными – 11 человек</w:t>
      </w:r>
      <w:r>
        <w:rPr>
          <w:rFonts w:ascii="Times New Roman" w:hAnsi="Times New Roman"/>
          <w:sz w:val="28"/>
          <w:szCs w:val="28"/>
          <w:lang w:eastAsia="ru-RU"/>
        </w:rPr>
        <w:t xml:space="preserve"> </w:t>
      </w:r>
      <w:r w:rsidR="00EB199F" w:rsidRPr="009D649D">
        <w:rPr>
          <w:rFonts w:ascii="Times New Roman" w:hAnsi="Times New Roman"/>
          <w:sz w:val="28"/>
          <w:szCs w:val="28"/>
          <w:lang w:eastAsia="ru-RU"/>
        </w:rPr>
        <w:t xml:space="preserve">(47,9%).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lastRenderedPageBreak/>
        <w:t xml:space="preserve">Время проведения разное: от 5 до15 минут используют 8 человек (34,8%), от 15 до 30 мин. – 14 человек (60,9%), от 30 до 35 мин. – 1 человек (4,3%).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Проведение тестового контроля реализуют на уроках по математике, русскому языку и окружающему миру 3 человек</w:t>
      </w:r>
      <w:r w:rsidR="00F0486A">
        <w:rPr>
          <w:rFonts w:ascii="Times New Roman" w:hAnsi="Times New Roman"/>
          <w:sz w:val="28"/>
          <w:szCs w:val="28"/>
          <w:lang w:eastAsia="ru-RU"/>
        </w:rPr>
        <w:t>а</w:t>
      </w:r>
      <w:r w:rsidRPr="009D649D">
        <w:rPr>
          <w:rFonts w:ascii="Times New Roman" w:hAnsi="Times New Roman"/>
          <w:sz w:val="28"/>
          <w:szCs w:val="28"/>
          <w:lang w:eastAsia="ru-RU"/>
        </w:rPr>
        <w:t xml:space="preserve"> (13,1%), на уроках по математике, окружающему миру и литературе – 18 человек (78,2%), на уроках по математик</w:t>
      </w:r>
      <w:r w:rsidR="00F0486A">
        <w:rPr>
          <w:rFonts w:ascii="Times New Roman" w:hAnsi="Times New Roman"/>
          <w:sz w:val="28"/>
          <w:szCs w:val="28"/>
          <w:lang w:eastAsia="ru-RU"/>
        </w:rPr>
        <w:t>и</w:t>
      </w:r>
      <w:r w:rsidRPr="009D649D">
        <w:rPr>
          <w:rFonts w:ascii="Times New Roman" w:hAnsi="Times New Roman"/>
          <w:sz w:val="28"/>
          <w:szCs w:val="28"/>
          <w:lang w:eastAsia="ru-RU"/>
        </w:rPr>
        <w:t>, русско</w:t>
      </w:r>
      <w:r w:rsidR="00F0486A">
        <w:rPr>
          <w:rFonts w:ascii="Times New Roman" w:hAnsi="Times New Roman"/>
          <w:sz w:val="28"/>
          <w:szCs w:val="28"/>
          <w:lang w:eastAsia="ru-RU"/>
        </w:rPr>
        <w:t>го</w:t>
      </w:r>
      <w:r w:rsidRPr="009D649D">
        <w:rPr>
          <w:rFonts w:ascii="Times New Roman" w:hAnsi="Times New Roman"/>
          <w:sz w:val="28"/>
          <w:szCs w:val="28"/>
          <w:lang w:eastAsia="ru-RU"/>
        </w:rPr>
        <w:t xml:space="preserve"> язык</w:t>
      </w:r>
      <w:r w:rsidR="00F0486A">
        <w:rPr>
          <w:rFonts w:ascii="Times New Roman" w:hAnsi="Times New Roman"/>
          <w:sz w:val="28"/>
          <w:szCs w:val="28"/>
          <w:lang w:eastAsia="ru-RU"/>
        </w:rPr>
        <w:t>а</w:t>
      </w:r>
      <w:r w:rsidRPr="009D649D">
        <w:rPr>
          <w:rFonts w:ascii="Times New Roman" w:hAnsi="Times New Roman"/>
          <w:sz w:val="28"/>
          <w:szCs w:val="28"/>
          <w:lang w:eastAsia="ru-RU"/>
        </w:rPr>
        <w:t>, окружающему миру, литературе – 2 человек</w:t>
      </w:r>
      <w:r w:rsidR="00F0486A">
        <w:rPr>
          <w:rFonts w:ascii="Times New Roman" w:hAnsi="Times New Roman"/>
          <w:sz w:val="28"/>
          <w:szCs w:val="28"/>
          <w:lang w:eastAsia="ru-RU"/>
        </w:rPr>
        <w:t xml:space="preserve"> </w:t>
      </w:r>
      <w:r w:rsidRPr="009D649D">
        <w:rPr>
          <w:rFonts w:ascii="Times New Roman" w:hAnsi="Times New Roman"/>
          <w:sz w:val="28"/>
          <w:szCs w:val="28"/>
          <w:lang w:eastAsia="ru-RU"/>
        </w:rPr>
        <w:t xml:space="preserve">(8,7%).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С целью прове</w:t>
      </w:r>
      <w:r w:rsidR="00F0486A">
        <w:rPr>
          <w:rFonts w:ascii="Times New Roman" w:hAnsi="Times New Roman"/>
          <w:sz w:val="28"/>
          <w:szCs w:val="28"/>
          <w:lang w:eastAsia="ru-RU"/>
        </w:rPr>
        <w:t xml:space="preserve">дения </w:t>
      </w:r>
      <w:r w:rsidRPr="009D649D">
        <w:rPr>
          <w:rFonts w:ascii="Times New Roman" w:hAnsi="Times New Roman"/>
          <w:sz w:val="28"/>
          <w:szCs w:val="28"/>
          <w:lang w:eastAsia="ru-RU"/>
        </w:rPr>
        <w:t>текущ</w:t>
      </w:r>
      <w:r w:rsidR="00F0486A">
        <w:rPr>
          <w:rFonts w:ascii="Times New Roman" w:hAnsi="Times New Roman"/>
          <w:sz w:val="28"/>
          <w:szCs w:val="28"/>
          <w:lang w:eastAsia="ru-RU"/>
        </w:rPr>
        <w:t>его</w:t>
      </w:r>
      <w:r w:rsidRPr="009D649D">
        <w:rPr>
          <w:rFonts w:ascii="Times New Roman" w:hAnsi="Times New Roman"/>
          <w:sz w:val="28"/>
          <w:szCs w:val="28"/>
          <w:lang w:eastAsia="ru-RU"/>
        </w:rPr>
        <w:t xml:space="preserve"> контрол</w:t>
      </w:r>
      <w:r w:rsidR="00F0486A">
        <w:rPr>
          <w:rFonts w:ascii="Times New Roman" w:hAnsi="Times New Roman"/>
          <w:sz w:val="28"/>
          <w:szCs w:val="28"/>
          <w:lang w:eastAsia="ru-RU"/>
        </w:rPr>
        <w:t xml:space="preserve">я </w:t>
      </w:r>
      <w:r w:rsidRPr="009D649D">
        <w:rPr>
          <w:rFonts w:ascii="Times New Roman" w:hAnsi="Times New Roman"/>
          <w:sz w:val="28"/>
          <w:szCs w:val="28"/>
          <w:lang w:eastAsia="ru-RU"/>
        </w:rPr>
        <w:t>тесты применяют 4 человека (17,4%), итогов</w:t>
      </w:r>
      <w:r w:rsidR="00F0486A">
        <w:rPr>
          <w:rFonts w:ascii="Times New Roman" w:hAnsi="Times New Roman"/>
          <w:sz w:val="28"/>
          <w:szCs w:val="28"/>
          <w:lang w:eastAsia="ru-RU"/>
        </w:rPr>
        <w:t>ого</w:t>
      </w:r>
      <w:r w:rsidRPr="009D649D">
        <w:rPr>
          <w:rFonts w:ascii="Times New Roman" w:hAnsi="Times New Roman"/>
          <w:sz w:val="28"/>
          <w:szCs w:val="28"/>
          <w:lang w:eastAsia="ru-RU"/>
        </w:rPr>
        <w:t xml:space="preserve"> – 1 человек (4,3%), тематическ</w:t>
      </w:r>
      <w:r w:rsidR="00F0486A">
        <w:rPr>
          <w:rFonts w:ascii="Times New Roman" w:hAnsi="Times New Roman"/>
          <w:sz w:val="28"/>
          <w:szCs w:val="28"/>
          <w:lang w:eastAsia="ru-RU"/>
        </w:rPr>
        <w:t>ого</w:t>
      </w:r>
      <w:r w:rsidRPr="009D649D">
        <w:rPr>
          <w:rFonts w:ascii="Times New Roman" w:hAnsi="Times New Roman"/>
          <w:sz w:val="28"/>
          <w:szCs w:val="28"/>
          <w:lang w:eastAsia="ru-RU"/>
        </w:rPr>
        <w:t xml:space="preserve"> – 1 человек (4,3%)</w:t>
      </w:r>
      <w:r w:rsidR="00F0486A">
        <w:rPr>
          <w:rFonts w:ascii="Times New Roman" w:hAnsi="Times New Roman"/>
          <w:sz w:val="28"/>
          <w:szCs w:val="28"/>
          <w:lang w:eastAsia="ru-RU"/>
        </w:rPr>
        <w:t>;</w:t>
      </w:r>
      <w:r w:rsidRPr="009D649D">
        <w:rPr>
          <w:rFonts w:ascii="Times New Roman" w:hAnsi="Times New Roman"/>
          <w:sz w:val="28"/>
          <w:szCs w:val="28"/>
          <w:lang w:eastAsia="ru-RU"/>
        </w:rPr>
        <w:t xml:space="preserve"> в разных видах контроля </w:t>
      </w:r>
      <w:r w:rsidR="00F0486A">
        <w:rPr>
          <w:rFonts w:ascii="Times New Roman" w:hAnsi="Times New Roman"/>
          <w:sz w:val="28"/>
          <w:szCs w:val="28"/>
          <w:lang w:eastAsia="ru-RU"/>
        </w:rPr>
        <w:t xml:space="preserve">тесты </w:t>
      </w:r>
      <w:r w:rsidRPr="009D649D">
        <w:rPr>
          <w:rFonts w:ascii="Times New Roman" w:hAnsi="Times New Roman"/>
          <w:sz w:val="28"/>
          <w:szCs w:val="28"/>
          <w:lang w:eastAsia="ru-RU"/>
        </w:rPr>
        <w:t xml:space="preserve">применяют 17 человек (74%).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Все </w:t>
      </w:r>
      <w:r w:rsidR="00F0486A">
        <w:rPr>
          <w:rFonts w:ascii="Times New Roman" w:hAnsi="Times New Roman"/>
          <w:sz w:val="28"/>
          <w:szCs w:val="28"/>
          <w:lang w:eastAsia="ru-RU"/>
        </w:rPr>
        <w:t>типы</w:t>
      </w:r>
      <w:r w:rsidRPr="009D649D">
        <w:rPr>
          <w:rFonts w:ascii="Times New Roman" w:hAnsi="Times New Roman"/>
          <w:sz w:val="28"/>
          <w:szCs w:val="28"/>
          <w:lang w:eastAsia="ru-RU"/>
        </w:rPr>
        <w:t xml:space="preserve"> заданий</w:t>
      </w:r>
      <w:r w:rsidR="00F0486A">
        <w:rPr>
          <w:rFonts w:ascii="Times New Roman" w:hAnsi="Times New Roman"/>
          <w:sz w:val="28"/>
          <w:szCs w:val="28"/>
          <w:lang w:eastAsia="ru-RU"/>
        </w:rPr>
        <w:t xml:space="preserve"> </w:t>
      </w:r>
      <w:r w:rsidRPr="009D649D">
        <w:rPr>
          <w:rFonts w:ascii="Times New Roman" w:hAnsi="Times New Roman"/>
          <w:sz w:val="28"/>
          <w:szCs w:val="28"/>
          <w:lang w:eastAsia="ru-RU"/>
        </w:rPr>
        <w:t xml:space="preserve"> </w:t>
      </w:r>
      <w:r w:rsidR="00F0486A">
        <w:rPr>
          <w:rFonts w:ascii="Times New Roman" w:hAnsi="Times New Roman"/>
          <w:sz w:val="28"/>
          <w:szCs w:val="28"/>
          <w:lang w:eastAsia="ru-RU"/>
        </w:rPr>
        <w:t xml:space="preserve">в виде </w:t>
      </w:r>
      <w:r w:rsidRPr="009D649D">
        <w:rPr>
          <w:rFonts w:ascii="Times New Roman" w:hAnsi="Times New Roman"/>
          <w:sz w:val="28"/>
          <w:szCs w:val="28"/>
          <w:lang w:eastAsia="ru-RU"/>
        </w:rPr>
        <w:t xml:space="preserve">тестов применяет 1 человек (4,3%), исключительно с выбором 1 верного ответа – 6 человек (26,1%), сочетают разные виды заданий в тестах – 16 человек (69,6%).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Обучающиеся протестированных педагогов участвуют в конкурсах с использованием тестов: «Русский медвежонок» – 3 человека (13,1%), «Кенгуру» – 2 человека (8,7%), «Русский медвежонок» и «Кенгуру» – 13 человек (56,5%), «Русский медвежонок», «Кенгуру» и «Ак бота» – 4 человека (17,4%), «Ак бота» и «Парасат» – 1 человек (4,3%).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Объективными итоги тестирования считают 14 человек (60,9%), необъективными – 7 человек (30,4%), по ситуации – 2 человека (3,7%).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В опросе учащихся младших классов участвовали 24 человека, из которых 22 человека (91,7%) с удовольствием делают задания теста, 2 человека (8,3%) сталкиваются со сложностями при работе с ними.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Самые оптимальные для исполнения тестовых заданий, как считают учащиеся младших классов, это такие дисциплины, как математика (22%), литература (22%), самопознание (20,3%), русский язык (17%), окружающий мир (18,7%).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Называя преимущества тестирования, учащиеся отметили: интересные вопросы и задания (47,2%), возможность закрепления изученного (22,2%) и </w:t>
      </w:r>
      <w:r w:rsidRPr="009D649D">
        <w:rPr>
          <w:rFonts w:ascii="Times New Roman" w:hAnsi="Times New Roman"/>
          <w:sz w:val="28"/>
          <w:szCs w:val="28"/>
          <w:lang w:eastAsia="ru-RU"/>
        </w:rPr>
        <w:lastRenderedPageBreak/>
        <w:t xml:space="preserve">проверка его усвоенности (19,4%), незначительное время, затрачиваемое на выполнение тестовых заданий (5,6%), потребность в своевременном окончании работы (5,6%).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Опрос, проведенный среди педагогов начальной школы, позволяет заключить, что на </w:t>
      </w:r>
      <w:r w:rsidR="003876DB">
        <w:rPr>
          <w:rFonts w:ascii="Times New Roman" w:hAnsi="Times New Roman"/>
          <w:sz w:val="28"/>
          <w:szCs w:val="28"/>
          <w:lang w:eastAsia="ru-RU"/>
        </w:rPr>
        <w:t xml:space="preserve">они </w:t>
      </w:r>
      <w:r w:rsidRPr="009D649D">
        <w:rPr>
          <w:rFonts w:ascii="Times New Roman" w:hAnsi="Times New Roman"/>
          <w:sz w:val="28"/>
          <w:szCs w:val="28"/>
          <w:lang w:eastAsia="ru-RU"/>
        </w:rPr>
        <w:t>уроках пользуются разными видами и формами тестов, позволяющи</w:t>
      </w:r>
      <w:r w:rsidR="003876DB">
        <w:rPr>
          <w:rFonts w:ascii="Times New Roman" w:hAnsi="Times New Roman"/>
          <w:sz w:val="28"/>
          <w:szCs w:val="28"/>
          <w:lang w:eastAsia="ru-RU"/>
        </w:rPr>
        <w:t>ми</w:t>
      </w:r>
      <w:r w:rsidRPr="009D649D">
        <w:rPr>
          <w:rFonts w:ascii="Times New Roman" w:hAnsi="Times New Roman"/>
          <w:sz w:val="28"/>
          <w:szCs w:val="28"/>
          <w:lang w:eastAsia="ru-RU"/>
        </w:rPr>
        <w:t xml:space="preserve"> получить объективный результат; опрос среди учащихся младших классов также показал, что они позитивно воспринимают тестирование, с успехом выполняю</w:t>
      </w:r>
      <w:r w:rsidR="003876DB">
        <w:rPr>
          <w:rFonts w:ascii="Times New Roman" w:hAnsi="Times New Roman"/>
          <w:sz w:val="28"/>
          <w:szCs w:val="28"/>
          <w:lang w:eastAsia="ru-RU"/>
        </w:rPr>
        <w:t>т</w:t>
      </w:r>
      <w:r w:rsidRPr="009D649D">
        <w:rPr>
          <w:rFonts w:ascii="Times New Roman" w:hAnsi="Times New Roman"/>
          <w:sz w:val="28"/>
          <w:szCs w:val="28"/>
          <w:lang w:eastAsia="ru-RU"/>
        </w:rPr>
        <w:t xml:space="preserve"> предлагаемые педагогом задания.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На данный момент деятельность с тестами в начальных классах выстраивается так.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В 1 классе педагог предлагает школьникам задания, в которых необходимо выбрать и отметить верный ответ. После того как учащиеся привыкнут к заданиям подобного рода, добавляются задания на дополнение. Контрольные тесты, тесты, подразумевающие самостоятельное конструирование ответов, не проводят.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Во втором классе учащимся предлагается выполнение как тренировочных, так и контрольных тестовых работ. Работа с тестовыми заданиями проводится под диктовку педагога, что дает возможность выработки единого рабочего темпа учащихся.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В 3-4 классах тестирование представляет собой инструмент, позволяющий объективно контролировать навыки, умения и знания, а также наблюдать за их становлением. Практически все контрольные работы имеют вид тестов [18].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Прежде чем начать разрабатывать тестовые задания, необходимо выяснить, сколько необходимо включить вариантов и тестовых задач к ним по определенным учебным дисциплинам.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Согласно практике, следует разрабатывать от 2 до 4 вариантов таких заданий. Это даст возможность решения проблем, связанных с рассаживанием тестируемых, раздачей тестового материала, передачей данных в ходе проведения теста и т.д.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lastRenderedPageBreak/>
        <w:t xml:space="preserve">Принято считать, что в тестах, в которых </w:t>
      </w:r>
      <w:r w:rsidR="003876DB">
        <w:rPr>
          <w:rFonts w:ascii="Times New Roman" w:hAnsi="Times New Roman"/>
          <w:sz w:val="28"/>
          <w:szCs w:val="28"/>
          <w:lang w:eastAsia="ru-RU"/>
        </w:rPr>
        <w:t xml:space="preserve">для </w:t>
      </w:r>
      <w:r w:rsidRPr="009D649D">
        <w:rPr>
          <w:rFonts w:ascii="Times New Roman" w:hAnsi="Times New Roman"/>
          <w:sz w:val="28"/>
          <w:szCs w:val="28"/>
          <w:lang w:eastAsia="ru-RU"/>
        </w:rPr>
        <w:t xml:space="preserve">оценки выполнения заданий присутствуют лишь две градации («правильно»- «неправильно»), должно содержаться не меньше двадцати заданий. В противном случае результаты будут ненадежными. Устанавливая время проведения теста, необходимо считаться с возрастными особенностями учащихся младших классов.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Необходимо сразу установить количество ответов в тесте (не больше пяти) и соблюдать его как в пределах теста по определенной дисциплине, так и во всех тестах достижений в пределах единой программы тестирования. Важно, чтобы количество окончательных вариантов в тестах по всем дисциплинам было запланировано одинаковое.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Разрабатывая тестовые задания [19-20], необходимо следовать общим требованиям (Приложение 3), а также техническим особенностям оформления (Приложение 4).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При тестировании учащихся младших классов необходимо следить за тем, чтобы не появлялись непредвиденные ситуации, способствующие снижению надежности итогов выполнения тестирования. Необходимо выработать корректные инструкции для участвующих школьников, подобрать оптимальные временные ограничения при проведении теста. Кроме того, следует создать благоприятную атмосферу и спланировать размещение опрашиваемых с целью предотвратить списывание при выполнении заданий.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Тестируя учащихся младших классов, необходимо следовать принципу доступности, связанн</w:t>
      </w:r>
      <w:r w:rsidR="003876DB">
        <w:rPr>
          <w:rFonts w:ascii="Times New Roman" w:hAnsi="Times New Roman"/>
          <w:sz w:val="28"/>
          <w:szCs w:val="28"/>
          <w:lang w:eastAsia="ru-RU"/>
        </w:rPr>
        <w:t>ому</w:t>
      </w:r>
      <w:r w:rsidRPr="009D649D">
        <w:rPr>
          <w:rFonts w:ascii="Times New Roman" w:hAnsi="Times New Roman"/>
          <w:sz w:val="28"/>
          <w:szCs w:val="28"/>
          <w:lang w:eastAsia="ru-RU"/>
        </w:rPr>
        <w:t xml:space="preserve"> с правом обучающегося получить доступ к содержательному толкованию итогов теста, анализу вопросов и осложнений в ходе выполнения тех или иных заданий. Необходимо представить итоги тестирования в понятной форме, в них должны отсутствовать термины и профессиональная лексика [29].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lastRenderedPageBreak/>
        <w:t xml:space="preserve">Проведя тестирование, педагог должен заполнить два бланка и отразить итоги качественного и количественного анализа интерпретированных тестов.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В первый бланк записывается число учащихся, которые выполняли задания; число учащихся, которые выполнили их без ошибок; число учащихся, которые получили оценки «5» («4», «3», «2»); число учащихся, не справившихся с заданием, процент успеваемости (бе</w:t>
      </w:r>
      <w:r w:rsidR="003A5F6D">
        <w:rPr>
          <w:rFonts w:ascii="Times New Roman" w:hAnsi="Times New Roman"/>
          <w:sz w:val="28"/>
          <w:szCs w:val="28"/>
          <w:lang w:eastAsia="ru-RU"/>
        </w:rPr>
        <w:t xml:space="preserve"> </w:t>
      </w:r>
      <w:r w:rsidRPr="009D649D">
        <w:rPr>
          <w:rFonts w:ascii="Times New Roman" w:hAnsi="Times New Roman"/>
          <w:sz w:val="28"/>
          <w:szCs w:val="28"/>
          <w:lang w:eastAsia="ru-RU"/>
        </w:rPr>
        <w:t xml:space="preserve">з «2»); процент качества (только «4», «5»).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Во второй бланк педагог вносит фамилии учащихся, число ошибок, которые допустил каждый из них. Затем педагог производит расчет общей суммы баллов, набранных каждым учащи</w:t>
      </w:r>
      <w:r w:rsidR="003876DB">
        <w:rPr>
          <w:rFonts w:ascii="Times New Roman" w:hAnsi="Times New Roman"/>
          <w:sz w:val="28"/>
          <w:szCs w:val="28"/>
          <w:lang w:eastAsia="ru-RU"/>
        </w:rPr>
        <w:t>м</w:t>
      </w:r>
      <w:r w:rsidRPr="009D649D">
        <w:rPr>
          <w:rFonts w:ascii="Times New Roman" w:hAnsi="Times New Roman"/>
          <w:sz w:val="28"/>
          <w:szCs w:val="28"/>
          <w:lang w:eastAsia="ru-RU"/>
        </w:rPr>
        <w:t>ся, и максимально возможную сумму баллов, которые учащийся мог набрать за задания. Затем педагог делит сум</w:t>
      </w:r>
      <w:r w:rsidR="003876DB">
        <w:rPr>
          <w:rFonts w:ascii="Times New Roman" w:hAnsi="Times New Roman"/>
          <w:sz w:val="28"/>
          <w:szCs w:val="28"/>
          <w:lang w:eastAsia="ru-RU"/>
        </w:rPr>
        <w:t>м</w:t>
      </w:r>
      <w:r w:rsidRPr="009D649D">
        <w:rPr>
          <w:rFonts w:ascii="Times New Roman" w:hAnsi="Times New Roman"/>
          <w:sz w:val="28"/>
          <w:szCs w:val="28"/>
          <w:lang w:eastAsia="ru-RU"/>
        </w:rPr>
        <w:t xml:space="preserve">у баллов ученика на максимально возможную сумму баллов и получает коэффициент подготовленности каждого учащегося.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Качественный анализ тестовой деятельности позволяет педагогу увидеть качество усвоения программного материала как всеми обучающимися в общем, так и каждым из них отдельно. </w:t>
      </w:r>
    </w:p>
    <w:p w:rsidR="00EB199F"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Итак, тестирование как средство контроля дает возможность получения данных по поводу уровня учебных достижений по дисциплинам начального этапа образования. Оптимально комбинируя активные и традиционные формы и методы контроля и обучения, педагог может добиться максимальных результатов в ходе обучения [8]. </w:t>
      </w:r>
    </w:p>
    <w:p w:rsidR="003876DB" w:rsidRPr="009D649D" w:rsidRDefault="003876DB" w:rsidP="00EB199F">
      <w:pPr>
        <w:spacing w:after="0" w:line="360" w:lineRule="auto"/>
        <w:ind w:firstLine="709"/>
        <w:jc w:val="both"/>
        <w:rPr>
          <w:rFonts w:ascii="Times New Roman" w:hAnsi="Times New Roman"/>
          <w:sz w:val="28"/>
          <w:szCs w:val="28"/>
          <w:lang w:eastAsia="ru-RU"/>
        </w:rPr>
      </w:pPr>
    </w:p>
    <w:p w:rsidR="00EB199F" w:rsidRPr="009D649D" w:rsidRDefault="00EB199F" w:rsidP="00EB199F">
      <w:pPr>
        <w:spacing w:after="0" w:line="360" w:lineRule="auto"/>
        <w:ind w:firstLine="709"/>
        <w:jc w:val="both"/>
        <w:rPr>
          <w:rFonts w:ascii="Times New Roman" w:hAnsi="Times New Roman"/>
          <w:sz w:val="28"/>
          <w:szCs w:val="28"/>
        </w:rPr>
      </w:pPr>
    </w:p>
    <w:p w:rsidR="00EB199F" w:rsidRPr="009D649D" w:rsidRDefault="00EB199F" w:rsidP="00EB199F">
      <w:pPr>
        <w:pStyle w:val="a3"/>
        <w:spacing w:before="0" w:beforeAutospacing="0" w:after="0" w:afterAutospacing="0" w:line="360" w:lineRule="auto"/>
        <w:ind w:firstLine="709"/>
        <w:jc w:val="both"/>
        <w:rPr>
          <w:b/>
          <w:sz w:val="28"/>
          <w:szCs w:val="28"/>
        </w:rPr>
      </w:pPr>
      <w:r w:rsidRPr="009D649D">
        <w:rPr>
          <w:b/>
          <w:sz w:val="28"/>
          <w:szCs w:val="28"/>
        </w:rPr>
        <w:t>2.2. Экспериментальная работа по выявлению</w:t>
      </w:r>
    </w:p>
    <w:p w:rsidR="00EB199F" w:rsidRPr="009D649D" w:rsidRDefault="00EB199F" w:rsidP="00EB199F">
      <w:pPr>
        <w:pStyle w:val="a3"/>
        <w:spacing w:before="0" w:beforeAutospacing="0" w:after="0" w:afterAutospacing="0" w:line="360" w:lineRule="auto"/>
        <w:ind w:firstLine="709"/>
        <w:jc w:val="both"/>
        <w:rPr>
          <w:b/>
          <w:sz w:val="28"/>
          <w:szCs w:val="28"/>
        </w:rPr>
      </w:pPr>
      <w:r w:rsidRPr="009D649D">
        <w:rPr>
          <w:b/>
          <w:sz w:val="28"/>
          <w:szCs w:val="28"/>
        </w:rPr>
        <w:t>эффективности использования тестов на уроках  математики</w:t>
      </w:r>
    </w:p>
    <w:p w:rsidR="00EB199F" w:rsidRPr="009D649D" w:rsidRDefault="00EB199F" w:rsidP="00EB199F">
      <w:pPr>
        <w:spacing w:after="0" w:line="360" w:lineRule="auto"/>
        <w:ind w:firstLine="709"/>
        <w:jc w:val="both"/>
        <w:rPr>
          <w:rFonts w:ascii="Times New Roman" w:hAnsi="Times New Roman"/>
          <w:sz w:val="28"/>
          <w:szCs w:val="28"/>
        </w:rPr>
      </w:pPr>
    </w:p>
    <w:p w:rsidR="00EB199F" w:rsidRPr="009D649D" w:rsidRDefault="00EB199F" w:rsidP="00EB199F">
      <w:pPr>
        <w:suppressAutoHyphen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С целью проверки эффективности рассматриваемого уровня тестовых работ в 2018 году было проведено наблюдение-эксперимент в МБОУ СМОШ  №44 им. В. Кудзоева. </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lastRenderedPageBreak/>
        <w:t xml:space="preserve">В качестве экспериментального класса был выбран 2 «Б» класс (35 человек). В качестве контрольного класса был выбран 2 «А» (33 человека).  Эксперимент проводился в несколько этапов. На этапе диагностики был проведён анализ уровня умений работы с тестами и уровня знаний по математике, который проверялся с помощью тестирования. С этой целью было проведено наблюдение за деятельностью учителей и проверка уровня знаний учащихся. </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Наблюдения  и анализ показали, что учителя мало внимания уделяют продуктивным методам обучения. </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Работы состояли из тестов, с помощью которых проводили контроль знаний учащихся. Их результаты представлены в диаграммах.</w:t>
      </w:r>
    </w:p>
    <w:p w:rsidR="00EB199F" w:rsidRPr="009D649D" w:rsidRDefault="00EB199F" w:rsidP="00EB199F">
      <w:pPr>
        <w:spacing w:after="0" w:line="36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67350" cy="3943350"/>
            <wp:effectExtent l="0" t="0" r="0" b="0"/>
            <wp:docPr id="8"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        Рис. 1. Результаты исходного среза знаний   (в %)</w:t>
      </w:r>
    </w:p>
    <w:p w:rsidR="00EB199F" w:rsidRPr="009D649D" w:rsidRDefault="00EB199F" w:rsidP="00EB199F">
      <w:pPr>
        <w:spacing w:after="0" w:line="360" w:lineRule="auto"/>
        <w:ind w:firstLine="709"/>
        <w:jc w:val="both"/>
        <w:rPr>
          <w:rFonts w:ascii="Times New Roman" w:hAnsi="Times New Roman"/>
          <w:sz w:val="28"/>
          <w:szCs w:val="28"/>
        </w:rPr>
      </w:pP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Задачи обучающего эксперимента состояли в том, чтобы апробировать предлагаемый уровень тестовой работы по математике в начальной школе, определить наиболее эффективные формы организации тестовой работы. </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lastRenderedPageBreak/>
        <w:t>Наличие достаточного числа тестовых заданий позволяет перейти к разработке теста как системы, обладающей целостностью, со</w:t>
      </w:r>
      <w:r w:rsidR="00CC6397">
        <w:rPr>
          <w:rFonts w:ascii="Times New Roman" w:hAnsi="Times New Roman"/>
          <w:sz w:val="28"/>
          <w:szCs w:val="28"/>
        </w:rPr>
        <w:t>держанием</w:t>
      </w:r>
      <w:r w:rsidRPr="009D649D">
        <w:rPr>
          <w:rFonts w:ascii="Times New Roman" w:hAnsi="Times New Roman"/>
          <w:sz w:val="28"/>
          <w:szCs w:val="28"/>
        </w:rPr>
        <w:t xml:space="preserve"> и структурой. На определённом этапе отбираются задания и создают</w:t>
      </w:r>
      <w:r w:rsidR="00CC6397">
        <w:rPr>
          <w:rFonts w:ascii="Times New Roman" w:hAnsi="Times New Roman"/>
          <w:sz w:val="28"/>
          <w:szCs w:val="28"/>
        </w:rPr>
        <w:t>ся</w:t>
      </w:r>
      <w:r w:rsidRPr="009D649D">
        <w:rPr>
          <w:rFonts w:ascii="Times New Roman" w:hAnsi="Times New Roman"/>
          <w:sz w:val="28"/>
          <w:szCs w:val="28"/>
        </w:rPr>
        <w:t xml:space="preserve"> тесты, повышаются качество и эффективность теста. Целостность теста образует взаимосвязь ответов испытуемых на задания теста, наличие общего измеряемого фактора, влияющего на качество знаний.</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Состав теста образует правильный подбор заданий, позволяющий минимально необходимым числом отобразить существенные элементы компетентности испытуемых. </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Уровень и структура знаний выявляются при анализе ответов каждого испытуемого на все задания теста. Чем больше правильных ответов, тем выше индивидуальный тестовый балл испытуемых. Обычно этот тестовый балл ассоциируется с понятием «уровень знаний» и проходит процедуру уточнения на основе той или иной модели педагогического измерения. Один и тот же уровень знаний может быть получен за счёт ответов на различные задания. Например, в тесте из тридцати заданий испытуемый получил десять баллов. Эти баллы, скорее всего, получены за счёт правильных ответов на первые десять, сравнительно лёгких заданий. Присущую для такого случая последовательность единиц, а затем нулей можно назвать правильной структурой подготовленности испытуемого. Если же обнаруживается противоположная картина, когда испытуемый правильно отвечает на трудные задания и неправильно – на лёгкие, то это противоречит логике теста и поэтому такой профиль знаний можно назвать инвертированным. Он встречается редко, и чаще всего, по причине ошибочности теста, в котором задания расположены с нарушениями требования возрастающей трудности. При условии, что тест сделан правильно, каждый профиль свидетельствует о структуре знаний. Эту структуру можно назвать элементарной (поскольку есть ещё факторные структуры, которые выявляются с помощью методов факторного анализа).</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lastRenderedPageBreak/>
        <w:t>Уровень знаний в значительной степени зависит от личных усилий и способностей, в то время как структура знаний заметно зависит от правильной организации учебного процесса, от мастерства педагога, от объективности контроля – в общем, от всего того, чего обычно не хватает. Путь к достижению этого идеала лежит через трудности создания качественных тестов.</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Разработка тестов начинается с анализа содержания преподаваемых знаний и овладения принципами формулирования тестовых заданий. К сожалению, на тесты всё ещё смотрят как на средство, которое легко придумать, в то время как сильная сторона тестов – их эффективность, проистекающая из теоретической и эмпирической обоснованности.</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По мнению В.П. Беспалько и Ю.Г. Татур, тестирование должно быть измерением качества усвоения знаний, умений и навыков [25]. </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Значительную помощь в своевременном выявлении недостаточного понимания изучаемого понятия или отдельных операций формируемого умения могут оказать критериально-ориентированные тесты. Для доказательства их эффективности в своевременном выявлении ошибок приведу конкретный пример. Рассмотрим использование тестов этого вида при изучении письменного деления.</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Обычное задание, требующее вычислить значение выражения с применением данного вычислительного приёма (вычисли значение выражения  496 : 4), позволит лишь установить, овладел ученик полным алгоритмом письменного деления или нет. В случае если допущена ошибка, без индивидуальной беседы с учеником затруднительно установить, какая часть алгоритма не усвоена. С целью своевременного предупреждения ошибок и осознанного усвоения учащимися каждой операции, входящей в состав этого достаточно сложного алгоритма, полезно выполнить следующие процедуры.</w:t>
      </w:r>
    </w:p>
    <w:p w:rsidR="00EB199F" w:rsidRPr="009D649D" w:rsidRDefault="00EB199F" w:rsidP="00EB199F">
      <w:pPr>
        <w:numPr>
          <w:ilvl w:val="0"/>
          <w:numId w:val="11"/>
        </w:numPr>
        <w:tabs>
          <w:tab w:val="clear" w:pos="900"/>
          <w:tab w:val="left" w:pos="1080"/>
        </w:tabs>
        <w:spacing w:after="0" w:line="360" w:lineRule="auto"/>
        <w:ind w:left="0" w:firstLine="709"/>
        <w:jc w:val="both"/>
        <w:rPr>
          <w:rFonts w:ascii="Times New Roman" w:hAnsi="Times New Roman"/>
          <w:sz w:val="28"/>
          <w:szCs w:val="28"/>
        </w:rPr>
      </w:pPr>
      <w:r w:rsidRPr="009D649D">
        <w:rPr>
          <w:rFonts w:ascii="Times New Roman" w:hAnsi="Times New Roman"/>
          <w:sz w:val="28"/>
          <w:szCs w:val="28"/>
        </w:rPr>
        <w:t>Разбить данный алгоритм на отдельные операции.</w:t>
      </w:r>
    </w:p>
    <w:p w:rsidR="00EB199F" w:rsidRPr="009D649D" w:rsidRDefault="00EB199F" w:rsidP="00EB199F">
      <w:pPr>
        <w:numPr>
          <w:ilvl w:val="0"/>
          <w:numId w:val="11"/>
        </w:numPr>
        <w:tabs>
          <w:tab w:val="clear" w:pos="900"/>
          <w:tab w:val="left" w:pos="1080"/>
        </w:tabs>
        <w:spacing w:after="0" w:line="360" w:lineRule="auto"/>
        <w:ind w:left="0" w:firstLine="709"/>
        <w:jc w:val="both"/>
        <w:rPr>
          <w:rFonts w:ascii="Times New Roman" w:hAnsi="Times New Roman"/>
          <w:sz w:val="28"/>
          <w:szCs w:val="28"/>
        </w:rPr>
      </w:pPr>
      <w:r w:rsidRPr="009D649D">
        <w:rPr>
          <w:rFonts w:ascii="Times New Roman" w:hAnsi="Times New Roman"/>
          <w:sz w:val="28"/>
          <w:szCs w:val="28"/>
        </w:rPr>
        <w:lastRenderedPageBreak/>
        <w:t>Составить тесты, позволяющие проверить усвоение учащимися каждой отдельной операции, входящей в состав алгоритма.</w:t>
      </w:r>
    </w:p>
    <w:p w:rsidR="00EB199F" w:rsidRPr="009D649D" w:rsidRDefault="00EB199F" w:rsidP="00EB199F">
      <w:pPr>
        <w:numPr>
          <w:ilvl w:val="0"/>
          <w:numId w:val="11"/>
        </w:numPr>
        <w:tabs>
          <w:tab w:val="clear" w:pos="900"/>
          <w:tab w:val="num" w:pos="1080"/>
        </w:tabs>
        <w:spacing w:after="0" w:line="360" w:lineRule="auto"/>
        <w:ind w:left="0" w:firstLine="709"/>
        <w:jc w:val="both"/>
        <w:rPr>
          <w:rFonts w:ascii="Times New Roman" w:hAnsi="Times New Roman"/>
          <w:sz w:val="28"/>
          <w:szCs w:val="28"/>
        </w:rPr>
      </w:pPr>
      <w:r w:rsidRPr="009D649D">
        <w:rPr>
          <w:rFonts w:ascii="Times New Roman" w:hAnsi="Times New Roman"/>
          <w:sz w:val="28"/>
          <w:szCs w:val="28"/>
        </w:rPr>
        <w:t>В конце урока провести проверку, используя подготовленные тесты.</w:t>
      </w:r>
    </w:p>
    <w:p w:rsidR="00EB199F" w:rsidRPr="009D649D" w:rsidRDefault="00EB199F" w:rsidP="00EB199F">
      <w:pPr>
        <w:numPr>
          <w:ilvl w:val="0"/>
          <w:numId w:val="11"/>
        </w:numPr>
        <w:tabs>
          <w:tab w:val="clear" w:pos="900"/>
          <w:tab w:val="num" w:pos="1080"/>
        </w:tabs>
        <w:spacing w:after="0" w:line="360" w:lineRule="auto"/>
        <w:ind w:left="0" w:firstLine="709"/>
        <w:jc w:val="both"/>
        <w:rPr>
          <w:rFonts w:ascii="Times New Roman" w:hAnsi="Times New Roman"/>
          <w:sz w:val="28"/>
          <w:szCs w:val="28"/>
        </w:rPr>
      </w:pPr>
      <w:r w:rsidRPr="009D649D">
        <w:rPr>
          <w:rFonts w:ascii="Times New Roman" w:hAnsi="Times New Roman"/>
          <w:sz w:val="28"/>
          <w:szCs w:val="28"/>
        </w:rPr>
        <w:t>Обработать результаты тестирования, которые позволят установить усвоение отдельно взятой операции алгоритма каждым учеником.</w:t>
      </w:r>
    </w:p>
    <w:p w:rsidR="00EB199F" w:rsidRPr="009D649D" w:rsidRDefault="00EB199F" w:rsidP="00EB199F">
      <w:pPr>
        <w:numPr>
          <w:ilvl w:val="0"/>
          <w:numId w:val="11"/>
        </w:numPr>
        <w:tabs>
          <w:tab w:val="clear" w:pos="900"/>
          <w:tab w:val="num" w:pos="1080"/>
        </w:tabs>
        <w:spacing w:after="0" w:line="360" w:lineRule="auto"/>
        <w:ind w:left="0" w:firstLine="709"/>
        <w:jc w:val="both"/>
        <w:rPr>
          <w:rFonts w:ascii="Times New Roman" w:hAnsi="Times New Roman"/>
          <w:sz w:val="28"/>
          <w:szCs w:val="28"/>
        </w:rPr>
      </w:pPr>
      <w:r w:rsidRPr="009D649D">
        <w:rPr>
          <w:rFonts w:ascii="Times New Roman" w:hAnsi="Times New Roman"/>
          <w:sz w:val="28"/>
          <w:szCs w:val="28"/>
        </w:rPr>
        <w:t>Провести корригирующую работу по устранению ошибок в выполнении данной операции алгоритма.</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Проведём эту работу, сделав нужные указания к каждой процедуре. </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Известно, что алгоритм письменного деления содержит следующие операции:</w:t>
      </w:r>
    </w:p>
    <w:p w:rsidR="00EB199F" w:rsidRPr="009D649D" w:rsidRDefault="00EB199F" w:rsidP="00EB199F">
      <w:pPr>
        <w:numPr>
          <w:ilvl w:val="0"/>
          <w:numId w:val="12"/>
        </w:numPr>
        <w:tabs>
          <w:tab w:val="clear" w:pos="900"/>
          <w:tab w:val="num" w:pos="1080"/>
        </w:tabs>
        <w:spacing w:after="0" w:line="360" w:lineRule="auto"/>
        <w:ind w:left="0" w:firstLine="709"/>
        <w:jc w:val="both"/>
        <w:rPr>
          <w:rFonts w:ascii="Times New Roman" w:hAnsi="Times New Roman"/>
          <w:sz w:val="28"/>
          <w:szCs w:val="28"/>
        </w:rPr>
      </w:pPr>
      <w:r w:rsidRPr="009D649D">
        <w:rPr>
          <w:rFonts w:ascii="Times New Roman" w:hAnsi="Times New Roman"/>
          <w:sz w:val="28"/>
          <w:szCs w:val="28"/>
        </w:rPr>
        <w:t>Определение числа цифр в значении частного:</w:t>
      </w:r>
    </w:p>
    <w:p w:rsidR="00EB199F" w:rsidRPr="009D649D" w:rsidRDefault="00EB199F" w:rsidP="00EB199F">
      <w:pPr>
        <w:numPr>
          <w:ilvl w:val="0"/>
          <w:numId w:val="13"/>
        </w:numPr>
        <w:tabs>
          <w:tab w:val="num" w:pos="900"/>
        </w:tabs>
        <w:spacing w:after="0" w:line="360" w:lineRule="auto"/>
        <w:ind w:left="0" w:firstLine="709"/>
        <w:jc w:val="both"/>
        <w:rPr>
          <w:rFonts w:ascii="Times New Roman" w:hAnsi="Times New Roman"/>
          <w:sz w:val="28"/>
          <w:szCs w:val="28"/>
        </w:rPr>
      </w:pPr>
      <w:r w:rsidRPr="009D649D">
        <w:rPr>
          <w:rFonts w:ascii="Times New Roman" w:hAnsi="Times New Roman"/>
          <w:sz w:val="28"/>
          <w:szCs w:val="28"/>
        </w:rPr>
        <w:t>выделение первого неполного делимого;</w:t>
      </w:r>
    </w:p>
    <w:p w:rsidR="00EB199F" w:rsidRPr="009D649D" w:rsidRDefault="00EB199F" w:rsidP="00EB199F">
      <w:pPr>
        <w:numPr>
          <w:ilvl w:val="0"/>
          <w:numId w:val="13"/>
        </w:numPr>
        <w:tabs>
          <w:tab w:val="num" w:pos="900"/>
        </w:tabs>
        <w:spacing w:after="0" w:line="360" w:lineRule="auto"/>
        <w:ind w:left="0" w:firstLine="709"/>
        <w:jc w:val="both"/>
        <w:rPr>
          <w:rFonts w:ascii="Times New Roman" w:hAnsi="Times New Roman"/>
          <w:sz w:val="28"/>
          <w:szCs w:val="28"/>
        </w:rPr>
      </w:pPr>
      <w:r w:rsidRPr="009D649D">
        <w:rPr>
          <w:rFonts w:ascii="Times New Roman" w:hAnsi="Times New Roman"/>
          <w:sz w:val="28"/>
          <w:szCs w:val="28"/>
        </w:rPr>
        <w:t>определение старшего разряда в значении частного.</w:t>
      </w:r>
    </w:p>
    <w:p w:rsidR="00EB199F" w:rsidRPr="009D649D" w:rsidRDefault="00EB199F" w:rsidP="00EB199F">
      <w:pPr>
        <w:numPr>
          <w:ilvl w:val="0"/>
          <w:numId w:val="12"/>
        </w:numPr>
        <w:tabs>
          <w:tab w:val="clear" w:pos="900"/>
          <w:tab w:val="num" w:pos="1080"/>
        </w:tabs>
        <w:spacing w:after="0" w:line="360" w:lineRule="auto"/>
        <w:ind w:left="0" w:firstLine="709"/>
        <w:jc w:val="both"/>
        <w:rPr>
          <w:rFonts w:ascii="Times New Roman" w:hAnsi="Times New Roman"/>
          <w:sz w:val="28"/>
          <w:szCs w:val="28"/>
        </w:rPr>
      </w:pPr>
      <w:r w:rsidRPr="009D649D">
        <w:rPr>
          <w:rFonts w:ascii="Times New Roman" w:hAnsi="Times New Roman"/>
          <w:sz w:val="28"/>
          <w:szCs w:val="28"/>
        </w:rPr>
        <w:t>Подбор первой цифры результата.</w:t>
      </w:r>
    </w:p>
    <w:p w:rsidR="00EB199F" w:rsidRPr="009D649D" w:rsidRDefault="00EB199F" w:rsidP="00EB199F">
      <w:pPr>
        <w:numPr>
          <w:ilvl w:val="0"/>
          <w:numId w:val="12"/>
        </w:numPr>
        <w:tabs>
          <w:tab w:val="clear" w:pos="900"/>
          <w:tab w:val="num" w:pos="1080"/>
        </w:tabs>
        <w:spacing w:after="0" w:line="360" w:lineRule="auto"/>
        <w:ind w:left="0" w:firstLine="709"/>
        <w:jc w:val="both"/>
        <w:rPr>
          <w:rFonts w:ascii="Times New Roman" w:hAnsi="Times New Roman"/>
          <w:sz w:val="28"/>
          <w:szCs w:val="28"/>
        </w:rPr>
      </w:pPr>
      <w:r w:rsidRPr="009D649D">
        <w:rPr>
          <w:rFonts w:ascii="Times New Roman" w:hAnsi="Times New Roman"/>
          <w:sz w:val="28"/>
          <w:szCs w:val="28"/>
        </w:rPr>
        <w:t>Проверка правильности подбора первой цифры результата.</w:t>
      </w:r>
    </w:p>
    <w:p w:rsidR="00EB199F" w:rsidRPr="009D649D" w:rsidRDefault="00EB199F" w:rsidP="00EB199F">
      <w:pPr>
        <w:numPr>
          <w:ilvl w:val="0"/>
          <w:numId w:val="12"/>
        </w:numPr>
        <w:tabs>
          <w:tab w:val="clear" w:pos="900"/>
          <w:tab w:val="num" w:pos="1080"/>
        </w:tabs>
        <w:spacing w:after="0" w:line="360" w:lineRule="auto"/>
        <w:ind w:left="0" w:firstLine="709"/>
        <w:jc w:val="both"/>
        <w:rPr>
          <w:rFonts w:ascii="Times New Roman" w:hAnsi="Times New Roman"/>
          <w:sz w:val="28"/>
          <w:szCs w:val="28"/>
        </w:rPr>
      </w:pPr>
      <w:r w:rsidRPr="009D649D">
        <w:rPr>
          <w:rFonts w:ascii="Times New Roman" w:hAnsi="Times New Roman"/>
          <w:sz w:val="28"/>
          <w:szCs w:val="28"/>
        </w:rPr>
        <w:t>Образование второго неполного делимого и далее.</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Составим тесты на выявление умения выполнять каждую операцию алгоритма. При этом будем ориентироваться на следующие положения.</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Каждую выделенную операцию приму за критерий сформированности умения выполнять письменное деление.</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На каждую операцию ставим два теста так, чтобы в первом тесте ученик выполнял деятельность по узнаванию полученной информации о выполнении данной операции, во втором – сам выполнял эту операцию в рассмотренных на уроке случаях письменного деления, т.е. (по                            В.П. Беспалько) осуществлял алгоритмическую деятельность [9].</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Отметим, что, учитывая возраст тестируемых, желательно использовать тесты несложные по структуре и форме предъявления: на выбор верного ответа; составленные по типу «верно», «неверно»; на дополнение или на установление соответствия. Естественно, что, прежде чем использовать задания таких видов в качестве тестов, нужно провести </w:t>
      </w:r>
      <w:r w:rsidRPr="009D649D">
        <w:rPr>
          <w:rFonts w:ascii="Times New Roman" w:hAnsi="Times New Roman"/>
          <w:sz w:val="28"/>
          <w:szCs w:val="28"/>
        </w:rPr>
        <w:lastRenderedPageBreak/>
        <w:t xml:space="preserve">практикум по выполнению этих тестов. Нами установлено, что учащиеся начальных классов довольно быстро усваивают технику выполнения тестов и с интересом относятся к заданиям такого рода, что дополнительно позволяет формировать познавательные мотивы обучения. </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Как известно, отдельно взятый тест может состоять из одного или нескольких тестовых заданий, эталонов их выполнения и механизма подсчета результатов выполнения тестовых заданий.</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Например, в математике для начальных классов критериально-ориентированный вид тестирования можно успешно применять для проверки усвоения, какого-либо учебного умения, в состав которого входит ряд операций, или какого-либо понятия, в котором можно выделить ряд существенных признаков. Например, с помощью этого вида тестирования можно диагностировать все вычислительные и измерительные умения, сформированности понятий: </w:t>
      </w:r>
      <w:r w:rsidRPr="009D649D">
        <w:rPr>
          <w:rFonts w:ascii="Times New Roman" w:hAnsi="Times New Roman"/>
          <w:i/>
          <w:sz w:val="28"/>
          <w:szCs w:val="28"/>
        </w:rPr>
        <w:t xml:space="preserve">задача, выражение, равенство, неравенство </w:t>
      </w:r>
      <w:r w:rsidRPr="009D649D">
        <w:rPr>
          <w:rFonts w:ascii="Times New Roman" w:hAnsi="Times New Roman"/>
          <w:sz w:val="28"/>
          <w:szCs w:val="28"/>
        </w:rPr>
        <w:t>и др.</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Значительную трудность для учителя представляет выделение операций, входящих в состав действия. Именно эта трудность влечёт за собой бессистемный отбор упражнений, предлагаемых учителем на уроке, и использование лишь итогового (в том числе и тестового), а не пооперационного контроля. В этой ситуации нельзя дать какого-либо единого рецепта. Отметим всё же технологии, ориентированные на формирование обобщенных способов действий (Н.Б. Истомина), задают систему операций через совокупность упражнений, используемых для формирования того или иного действия [23]. Например, в обобщенном способе действий по определению порядка выполнения арифметических действий в числовом выражении можно выделить следующие операции:</w:t>
      </w:r>
    </w:p>
    <w:p w:rsidR="00EB199F" w:rsidRPr="009D649D" w:rsidRDefault="00EB199F" w:rsidP="00EB199F">
      <w:pPr>
        <w:numPr>
          <w:ilvl w:val="0"/>
          <w:numId w:val="14"/>
        </w:numPr>
        <w:tabs>
          <w:tab w:val="num" w:pos="900"/>
        </w:tabs>
        <w:spacing w:after="0" w:line="360" w:lineRule="auto"/>
        <w:ind w:left="0" w:firstLine="709"/>
        <w:jc w:val="both"/>
        <w:rPr>
          <w:rFonts w:ascii="Times New Roman" w:hAnsi="Times New Roman"/>
          <w:sz w:val="28"/>
          <w:szCs w:val="28"/>
        </w:rPr>
      </w:pPr>
      <w:r w:rsidRPr="009D649D">
        <w:rPr>
          <w:rFonts w:ascii="Times New Roman" w:hAnsi="Times New Roman"/>
          <w:sz w:val="28"/>
          <w:szCs w:val="28"/>
        </w:rPr>
        <w:t>распознать структуру выражения и назвать, к какому типу оно относится;</w:t>
      </w:r>
    </w:p>
    <w:p w:rsidR="00EB199F" w:rsidRPr="009D649D" w:rsidRDefault="00EB199F" w:rsidP="00EB199F">
      <w:pPr>
        <w:numPr>
          <w:ilvl w:val="0"/>
          <w:numId w:val="14"/>
        </w:numPr>
        <w:tabs>
          <w:tab w:val="num" w:pos="900"/>
        </w:tabs>
        <w:spacing w:after="0" w:line="360" w:lineRule="auto"/>
        <w:ind w:left="0" w:firstLine="709"/>
        <w:jc w:val="both"/>
        <w:rPr>
          <w:rFonts w:ascii="Times New Roman" w:hAnsi="Times New Roman"/>
          <w:sz w:val="28"/>
          <w:szCs w:val="28"/>
        </w:rPr>
      </w:pPr>
      <w:r w:rsidRPr="009D649D">
        <w:rPr>
          <w:rFonts w:ascii="Times New Roman" w:hAnsi="Times New Roman"/>
          <w:sz w:val="28"/>
          <w:szCs w:val="28"/>
        </w:rPr>
        <w:t>соотнести данное выражение с правилом, которым надо руководствоваться при вычислении его значения;</w:t>
      </w:r>
    </w:p>
    <w:p w:rsidR="00EB199F" w:rsidRPr="009D649D" w:rsidRDefault="00EB199F" w:rsidP="00EB199F">
      <w:pPr>
        <w:numPr>
          <w:ilvl w:val="0"/>
          <w:numId w:val="14"/>
        </w:numPr>
        <w:tabs>
          <w:tab w:val="num" w:pos="900"/>
        </w:tabs>
        <w:spacing w:after="0" w:line="360" w:lineRule="auto"/>
        <w:ind w:left="0" w:firstLine="709"/>
        <w:jc w:val="both"/>
        <w:rPr>
          <w:rFonts w:ascii="Times New Roman" w:hAnsi="Times New Roman"/>
          <w:sz w:val="28"/>
          <w:szCs w:val="28"/>
        </w:rPr>
      </w:pPr>
      <w:r w:rsidRPr="009D649D">
        <w:rPr>
          <w:rFonts w:ascii="Times New Roman" w:hAnsi="Times New Roman"/>
          <w:sz w:val="28"/>
          <w:szCs w:val="28"/>
        </w:rPr>
        <w:lastRenderedPageBreak/>
        <w:t>установить порядок действий в соответствии с правилом;</w:t>
      </w:r>
    </w:p>
    <w:p w:rsidR="00EB199F" w:rsidRPr="009D649D" w:rsidRDefault="00EB199F" w:rsidP="00EB199F">
      <w:pPr>
        <w:numPr>
          <w:ilvl w:val="0"/>
          <w:numId w:val="14"/>
        </w:numPr>
        <w:tabs>
          <w:tab w:val="num" w:pos="900"/>
        </w:tabs>
        <w:spacing w:after="0" w:line="360" w:lineRule="auto"/>
        <w:ind w:left="0" w:firstLine="709"/>
        <w:jc w:val="both"/>
        <w:rPr>
          <w:rFonts w:ascii="Times New Roman" w:hAnsi="Times New Roman"/>
          <w:sz w:val="28"/>
          <w:szCs w:val="28"/>
        </w:rPr>
      </w:pPr>
      <w:r w:rsidRPr="009D649D">
        <w:rPr>
          <w:rFonts w:ascii="Times New Roman" w:hAnsi="Times New Roman"/>
          <w:sz w:val="28"/>
          <w:szCs w:val="28"/>
        </w:rPr>
        <w:t>правильно отобрать числа для выполнения очередного действия;</w:t>
      </w:r>
    </w:p>
    <w:p w:rsidR="00EB199F" w:rsidRPr="009D649D" w:rsidRDefault="00EB199F" w:rsidP="00EB199F">
      <w:pPr>
        <w:numPr>
          <w:ilvl w:val="0"/>
          <w:numId w:val="14"/>
        </w:numPr>
        <w:tabs>
          <w:tab w:val="num" w:pos="900"/>
        </w:tabs>
        <w:spacing w:after="0" w:line="360" w:lineRule="auto"/>
        <w:ind w:left="0" w:firstLine="709"/>
        <w:jc w:val="both"/>
        <w:rPr>
          <w:rFonts w:ascii="Times New Roman" w:hAnsi="Times New Roman"/>
          <w:sz w:val="28"/>
          <w:szCs w:val="28"/>
        </w:rPr>
      </w:pPr>
      <w:r w:rsidRPr="009D649D">
        <w:rPr>
          <w:rFonts w:ascii="Times New Roman" w:hAnsi="Times New Roman"/>
          <w:sz w:val="28"/>
          <w:szCs w:val="28"/>
        </w:rPr>
        <w:t xml:space="preserve">выполнить вычисления.  </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В настоящее время в отечественной педагогике критериально-ориентированный подход к тестированию ещё не получил широкого признания и использования. Наде</w:t>
      </w:r>
      <w:r w:rsidR="002E2934">
        <w:rPr>
          <w:rFonts w:ascii="Times New Roman" w:hAnsi="Times New Roman"/>
          <w:sz w:val="28"/>
          <w:szCs w:val="28"/>
        </w:rPr>
        <w:t>емся</w:t>
      </w:r>
      <w:r w:rsidRPr="009D649D">
        <w:rPr>
          <w:rFonts w:ascii="Times New Roman" w:hAnsi="Times New Roman"/>
          <w:sz w:val="28"/>
          <w:szCs w:val="28"/>
        </w:rPr>
        <w:t xml:space="preserve">, что педагогический опыт и внедрения в школьную практику тестов этого вида, показанный в </w:t>
      </w:r>
      <w:r w:rsidR="002E2934">
        <w:rPr>
          <w:rFonts w:ascii="Times New Roman" w:hAnsi="Times New Roman"/>
          <w:sz w:val="28"/>
          <w:szCs w:val="28"/>
        </w:rPr>
        <w:t>наших</w:t>
      </w:r>
      <w:r w:rsidRPr="009D649D">
        <w:rPr>
          <w:rFonts w:ascii="Times New Roman" w:hAnsi="Times New Roman"/>
          <w:sz w:val="28"/>
          <w:szCs w:val="28"/>
        </w:rPr>
        <w:t xml:space="preserve"> примерах изучения математики в начальных классах, окажется полезным для всех учителей. </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Нами был проведён такой эксперимент. Учащимся на выбор были предложены два вида тестов. Первый вид тестов заключался в том, что необходимо продолжить начатую мысль (например, определения), а второй вид заключался в том, чтобы отметить знаком «+» правильный ответ.  Результаты такого тестирования показали, что 13 человек из 25 выбрали первый вид тестов, а 12 человек – второй вид тестов.</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Проведённая диагностика позволила сделать вывод, что теоретический материал усвоен недостаточно хорошо, но практическое применение знаний у отдельных учащихся затруднено по причинам недостаточного осмысления набора слов, пробелов в теоретических знаниях, переоценки собственных возможностей (выбрали заведомо сложный уровень практической работы). Опираясь на полученные данные, </w:t>
      </w:r>
      <w:r w:rsidR="002E2934">
        <w:rPr>
          <w:rFonts w:ascii="Times New Roman" w:hAnsi="Times New Roman"/>
          <w:sz w:val="28"/>
          <w:szCs w:val="28"/>
        </w:rPr>
        <w:t>нами</w:t>
      </w:r>
      <w:r w:rsidRPr="009D649D">
        <w:rPr>
          <w:rFonts w:ascii="Times New Roman" w:hAnsi="Times New Roman"/>
          <w:sz w:val="28"/>
          <w:szCs w:val="28"/>
        </w:rPr>
        <w:t xml:space="preserve"> была построена коррекционная работа. </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Тест, как правило, отражает информацию в обобщенном виде, поэтому способствует развитию умений обобщать знания, чётко формулировать ответ. В работе с тестами совершенствуются память, внимание, развивается стремлении е к улучшению результата и самоконтролю.</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По одному и тому же учебному материалу могут быть составлены тесты разной степени сложности, что расширяет возможности учителя в реализации личностного подхода в обучении младших школьников, а ученику позволяет успешно проявлять себя на уровне своих возможностей. </w:t>
      </w:r>
      <w:r w:rsidRPr="009D649D">
        <w:rPr>
          <w:rFonts w:ascii="Times New Roman" w:hAnsi="Times New Roman"/>
          <w:sz w:val="28"/>
          <w:szCs w:val="28"/>
        </w:rPr>
        <w:lastRenderedPageBreak/>
        <w:t>Однако тестовая форма проверки имеет и свои недостатки, поэтому её целесообразно сочетать с другими формами проверки знаний.</w:t>
      </w:r>
    </w:p>
    <w:p w:rsidR="00EB199F" w:rsidRPr="009D649D" w:rsidRDefault="002E2934" w:rsidP="00EB199F">
      <w:pPr>
        <w:spacing w:after="0" w:line="360" w:lineRule="auto"/>
        <w:ind w:firstLine="709"/>
        <w:jc w:val="both"/>
        <w:rPr>
          <w:rFonts w:ascii="Times New Roman" w:hAnsi="Times New Roman"/>
          <w:sz w:val="28"/>
          <w:szCs w:val="28"/>
        </w:rPr>
      </w:pPr>
      <w:r>
        <w:rPr>
          <w:rFonts w:ascii="Times New Roman" w:hAnsi="Times New Roman"/>
          <w:sz w:val="28"/>
          <w:szCs w:val="28"/>
        </w:rPr>
        <w:t>М</w:t>
      </w:r>
      <w:r w:rsidR="00EB199F" w:rsidRPr="009D649D">
        <w:rPr>
          <w:rFonts w:ascii="Times New Roman" w:hAnsi="Times New Roman"/>
          <w:sz w:val="28"/>
          <w:szCs w:val="28"/>
        </w:rPr>
        <w:t xml:space="preserve">ы старалась учитывать </w:t>
      </w:r>
      <w:r w:rsidRPr="009D649D">
        <w:rPr>
          <w:rFonts w:ascii="Times New Roman" w:hAnsi="Times New Roman"/>
          <w:sz w:val="28"/>
          <w:szCs w:val="28"/>
        </w:rPr>
        <w:t>дидактически</w:t>
      </w:r>
      <w:r>
        <w:rPr>
          <w:rFonts w:ascii="Times New Roman" w:hAnsi="Times New Roman"/>
          <w:sz w:val="28"/>
          <w:szCs w:val="28"/>
        </w:rPr>
        <w:t xml:space="preserve">е </w:t>
      </w:r>
      <w:r w:rsidR="00EB199F" w:rsidRPr="009D649D">
        <w:rPr>
          <w:rFonts w:ascii="Times New Roman" w:hAnsi="Times New Roman"/>
          <w:sz w:val="28"/>
          <w:szCs w:val="28"/>
        </w:rPr>
        <w:t>принципы в подборе материала и создании тестов по разным предметам, что позволило осуществлять личностный подход при проверке и закреплении знаний.</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Учащимся первого класса была предложена игра, задания которой составлены в соответствии с теми же требованиями, что  и тесты.  Выполняя такую работу, дети раскрашивают рисунки, создают собственные рисунки или образы, повторяют пройденный материал. В таких комплексных заданиях каждый из них находит интересное для себя: раскрашивание, рисование, поиск ответов на теоретические вопросы, практическое использование знаний.</w:t>
      </w:r>
    </w:p>
    <w:p w:rsidR="00EB199F" w:rsidRPr="009D649D" w:rsidRDefault="00EB199F" w:rsidP="00EB199F">
      <w:pPr>
        <w:spacing w:after="0" w:line="360" w:lineRule="auto"/>
        <w:ind w:firstLine="709"/>
        <w:jc w:val="both"/>
        <w:rPr>
          <w:rFonts w:ascii="Times New Roman" w:hAnsi="Times New Roman"/>
          <w:sz w:val="28"/>
          <w:szCs w:val="28"/>
        </w:rPr>
      </w:pP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Например,  игра «Игрознайка»</w:t>
      </w:r>
    </w:p>
    <w:p w:rsidR="00EB199F" w:rsidRPr="002E2934" w:rsidRDefault="00EB199F" w:rsidP="00EB199F">
      <w:pPr>
        <w:numPr>
          <w:ilvl w:val="0"/>
          <w:numId w:val="15"/>
        </w:numPr>
        <w:tabs>
          <w:tab w:val="clear" w:pos="900"/>
          <w:tab w:val="num" w:pos="284"/>
        </w:tabs>
        <w:spacing w:after="0" w:line="360" w:lineRule="auto"/>
        <w:ind w:left="0" w:firstLine="709"/>
        <w:jc w:val="both"/>
        <w:rPr>
          <w:rFonts w:ascii="Times New Roman" w:hAnsi="Times New Roman"/>
          <w:i/>
          <w:sz w:val="28"/>
          <w:szCs w:val="28"/>
        </w:rPr>
      </w:pPr>
      <w:r w:rsidRPr="002E2934">
        <w:rPr>
          <w:rFonts w:ascii="Times New Roman" w:hAnsi="Times New Roman"/>
          <w:i/>
          <w:sz w:val="28"/>
          <w:szCs w:val="28"/>
        </w:rPr>
        <w:t>Перед тобой карандаши трёх цветов – красного, желтого, зелёного.</w:t>
      </w:r>
      <w:r w:rsidR="002E2934">
        <w:rPr>
          <w:rFonts w:ascii="Times New Roman" w:hAnsi="Times New Roman"/>
          <w:i/>
          <w:sz w:val="28"/>
          <w:szCs w:val="28"/>
        </w:rPr>
        <w:t xml:space="preserve"> Р</w:t>
      </w:r>
      <w:r w:rsidRPr="002E2934">
        <w:rPr>
          <w:rFonts w:ascii="Times New Roman" w:hAnsi="Times New Roman"/>
          <w:i/>
          <w:sz w:val="28"/>
          <w:szCs w:val="28"/>
        </w:rPr>
        <w:t>аскрась флажки, используя сразу три цвета.</w:t>
      </w:r>
    </w:p>
    <w:p w:rsidR="00EB199F" w:rsidRPr="009D649D" w:rsidRDefault="00EB199F" w:rsidP="00EB199F">
      <w:pPr>
        <w:tabs>
          <w:tab w:val="num" w:pos="284"/>
        </w:tabs>
        <w:spacing w:after="0" w:line="360" w:lineRule="auto"/>
        <w:ind w:firstLine="709"/>
        <w:jc w:val="both"/>
        <w:rPr>
          <w:rFonts w:ascii="Times New Roman" w:hAnsi="Times New Roman"/>
          <w:i/>
          <w:sz w:val="28"/>
          <w:szCs w:val="28"/>
        </w:rPr>
      </w:pPr>
    </w:p>
    <w:p w:rsidR="00EB199F" w:rsidRPr="009D649D" w:rsidRDefault="00EB199F" w:rsidP="00EB199F">
      <w:pPr>
        <w:tabs>
          <w:tab w:val="num" w:pos="284"/>
        </w:tabs>
        <w:spacing w:after="0" w:line="360" w:lineRule="auto"/>
        <w:ind w:firstLine="709"/>
        <w:jc w:val="both"/>
        <w:rPr>
          <w:rFonts w:ascii="Times New Roman" w:hAnsi="Times New Roman"/>
          <w:i/>
          <w:sz w:val="28"/>
          <w:szCs w:val="28"/>
        </w:rPr>
      </w:pPr>
    </w:p>
    <w:p w:rsidR="00EB199F" w:rsidRPr="009D649D" w:rsidRDefault="005178FE" w:rsidP="00EB199F">
      <w:pPr>
        <w:spacing w:after="0" w:line="360" w:lineRule="auto"/>
        <w:ind w:firstLine="709"/>
        <w:jc w:val="both"/>
        <w:rPr>
          <w:rFonts w:ascii="Times New Roman" w:hAnsi="Times New Roman"/>
          <w:sz w:val="28"/>
          <w:szCs w:val="28"/>
        </w:rPr>
      </w:pPr>
      <w:r>
        <w:rPr>
          <w:noProof/>
          <w:lang w:eastAsia="ru-RU"/>
        </w:rPr>
        <mc:AlternateContent>
          <mc:Choice Requires="wps">
            <w:drawing>
              <wp:anchor distT="0" distB="0" distL="114300" distR="114300" simplePos="0" relativeHeight="251642368" behindDoc="0" locked="0" layoutInCell="1" allowOverlap="1">
                <wp:simplePos x="0" y="0"/>
                <wp:positionH relativeFrom="column">
                  <wp:posOffset>1143000</wp:posOffset>
                </wp:positionH>
                <wp:positionV relativeFrom="paragraph">
                  <wp:posOffset>322580</wp:posOffset>
                </wp:positionV>
                <wp:extent cx="0" cy="800100"/>
                <wp:effectExtent l="13335" t="13335" r="5715" b="5715"/>
                <wp:wrapNone/>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5D901" id="Line 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5.4pt" to="90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5Nh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"/>
            </w:pict>
          </mc:Fallback>
        </mc:AlternateContent>
      </w: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3886200</wp:posOffset>
                </wp:positionH>
                <wp:positionV relativeFrom="paragraph">
                  <wp:posOffset>322580</wp:posOffset>
                </wp:positionV>
                <wp:extent cx="685800" cy="342900"/>
                <wp:effectExtent l="13335" t="13335" r="5715" b="571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1D0FC" id="Rectangle 3" o:spid="_x0000_s1026" style="position:absolute;margin-left:306pt;margin-top:25.4pt;width:54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"/>
            </w:pict>
          </mc:Fallback>
        </mc:AlternateContent>
      </w: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3886200</wp:posOffset>
                </wp:positionH>
                <wp:positionV relativeFrom="paragraph">
                  <wp:posOffset>180975</wp:posOffset>
                </wp:positionV>
                <wp:extent cx="0" cy="914400"/>
                <wp:effectExtent l="13335" t="5080" r="5715" b="13970"/>
                <wp:wrapNone/>
                <wp:docPr id="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43B96" id="Line 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4.25pt" to="306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9uGEQ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"/>
            </w:pict>
          </mc:Fallback>
        </mc:AlternateContent>
      </w: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3886200</wp:posOffset>
                </wp:positionH>
                <wp:positionV relativeFrom="paragraph">
                  <wp:posOffset>436880</wp:posOffset>
                </wp:positionV>
                <wp:extent cx="685800" cy="0"/>
                <wp:effectExtent l="13335" t="13335" r="5715" b="5715"/>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1B5CF" id="Line 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4.4pt" to="5in,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b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"/>
            </w:pict>
          </mc:Fallback>
        </mc:AlternateContent>
      </w: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2400300</wp:posOffset>
                </wp:positionH>
                <wp:positionV relativeFrom="paragraph">
                  <wp:posOffset>322580</wp:posOffset>
                </wp:positionV>
                <wp:extent cx="685800" cy="342900"/>
                <wp:effectExtent l="13335" t="13335" r="5715" b="5715"/>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DFFC2" id="Rectangle 6" o:spid="_x0000_s1026" style="position:absolute;margin-left:189pt;margin-top:25.4pt;width:54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"/>
            </w:pict>
          </mc:Fallback>
        </mc:AlternateContent>
      </w: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2400300</wp:posOffset>
                </wp:positionH>
                <wp:positionV relativeFrom="paragraph">
                  <wp:posOffset>208280</wp:posOffset>
                </wp:positionV>
                <wp:extent cx="0" cy="914400"/>
                <wp:effectExtent l="13335" t="13335" r="5715" b="5715"/>
                <wp:wrapNone/>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4FF29" id="Line 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6.4pt" to="189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mSdEg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"/>
            </w:pict>
          </mc:Fallback>
        </mc:AlternateContent>
      </w: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2400300</wp:posOffset>
                </wp:positionH>
                <wp:positionV relativeFrom="paragraph">
                  <wp:posOffset>436880</wp:posOffset>
                </wp:positionV>
                <wp:extent cx="685800" cy="0"/>
                <wp:effectExtent l="13335" t="13335" r="5715" b="5715"/>
                <wp:wrapNone/>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0D964" id="Line 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4.4pt" to="243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eZEg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"/>
            </w:pict>
          </mc:Fallback>
        </mc:AlternateContent>
      </w: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3886200</wp:posOffset>
                </wp:positionH>
                <wp:positionV relativeFrom="paragraph">
                  <wp:posOffset>98425</wp:posOffset>
                </wp:positionV>
                <wp:extent cx="685800" cy="0"/>
                <wp:effectExtent l="13335" t="8255" r="5715" b="10795"/>
                <wp:wrapNone/>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8C00A" id="Line 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75pt" to="5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0m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"/>
            </w:pict>
          </mc:Fallback>
        </mc:AlternateContent>
      </w: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2400300</wp:posOffset>
                </wp:positionH>
                <wp:positionV relativeFrom="paragraph">
                  <wp:posOffset>98425</wp:posOffset>
                </wp:positionV>
                <wp:extent cx="685800" cy="0"/>
                <wp:effectExtent l="13335" t="8255" r="5715" b="10795"/>
                <wp:wrapNone/>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DD442" id="Line 1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75pt" to="24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2e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"/>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1143000</wp:posOffset>
                </wp:positionH>
                <wp:positionV relativeFrom="paragraph">
                  <wp:posOffset>217170</wp:posOffset>
                </wp:positionV>
                <wp:extent cx="685800" cy="0"/>
                <wp:effectExtent l="13335" t="12700" r="5715" b="6350"/>
                <wp:wrapNone/>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8C9D3" id="Line 1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7.1pt" to="2in,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rFA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"/>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1143000</wp:posOffset>
                </wp:positionH>
                <wp:positionV relativeFrom="paragraph">
                  <wp:posOffset>111125</wp:posOffset>
                </wp:positionV>
                <wp:extent cx="685800" cy="0"/>
                <wp:effectExtent l="13335" t="11430" r="5715" b="7620"/>
                <wp:wrapNone/>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56FDE" id="Line 1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75pt" to="2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iGv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"/>
            </w:pict>
          </mc:Fallback>
        </mc:AlternateContent>
      </w: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1143000</wp:posOffset>
                </wp:positionH>
                <wp:positionV relativeFrom="paragraph">
                  <wp:posOffset>-3175</wp:posOffset>
                </wp:positionV>
                <wp:extent cx="685800" cy="342900"/>
                <wp:effectExtent l="13335" t="11430" r="5715" b="762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26679" id="Rectangle 13" o:spid="_x0000_s1026" style="position:absolute;margin-left:90pt;margin-top:-.25pt;width:54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"/>
            </w:pict>
          </mc:Fallback>
        </mc:AlternateContent>
      </w:r>
      <w:r w:rsidR="00EB199F" w:rsidRPr="009D649D">
        <w:rPr>
          <w:rFonts w:ascii="Times New Roman" w:hAnsi="Times New Roman"/>
          <w:sz w:val="28"/>
          <w:szCs w:val="28"/>
        </w:rPr>
        <w:t xml:space="preserve">                 </w:t>
      </w:r>
    </w:p>
    <w:p w:rsidR="00EB199F" w:rsidRPr="009D649D" w:rsidRDefault="005178FE" w:rsidP="00EB199F">
      <w:pPr>
        <w:spacing w:after="0" w:line="360" w:lineRule="auto"/>
        <w:ind w:firstLine="709"/>
        <w:jc w:val="both"/>
        <w:rPr>
          <w:rFonts w:ascii="Times New Roman" w:hAnsi="Times New Roman"/>
          <w:sz w:val="28"/>
          <w:szCs w:val="28"/>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706755</wp:posOffset>
                </wp:positionV>
                <wp:extent cx="685800" cy="342900"/>
                <wp:effectExtent l="13335" t="8890" r="5715" b="1016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E4AF0" id="Rectangle 14" o:spid="_x0000_s1026" style="position:absolute;margin-left:0;margin-top:55.65pt;width:5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"/>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592455</wp:posOffset>
                </wp:positionV>
                <wp:extent cx="0" cy="914400"/>
                <wp:effectExtent l="13335" t="8890" r="5715" b="10160"/>
                <wp:wrapNone/>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F783D" id="Line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65pt" to="0,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tZqEg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"/>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821055</wp:posOffset>
                </wp:positionV>
                <wp:extent cx="685800" cy="0"/>
                <wp:effectExtent l="13335" t="8890" r="5715" b="10160"/>
                <wp:wrapNone/>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28D05"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65pt" to="54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nM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"/>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935355</wp:posOffset>
                </wp:positionV>
                <wp:extent cx="685800" cy="0"/>
                <wp:effectExtent l="13335" t="8890" r="5715" b="1016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3C01B"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65pt" to="54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c5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"/>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4114800</wp:posOffset>
                </wp:positionH>
                <wp:positionV relativeFrom="paragraph">
                  <wp:posOffset>706755</wp:posOffset>
                </wp:positionV>
                <wp:extent cx="685800" cy="342900"/>
                <wp:effectExtent l="13335" t="8890" r="5715" b="1016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1F43F" id="Rectangle 18" o:spid="_x0000_s1026" style="position:absolute;margin-left:324pt;margin-top:55.65pt;width:5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"/>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4114800</wp:posOffset>
                </wp:positionH>
                <wp:positionV relativeFrom="paragraph">
                  <wp:posOffset>592455</wp:posOffset>
                </wp:positionV>
                <wp:extent cx="0" cy="914400"/>
                <wp:effectExtent l="13335" t="8890" r="5715" b="1016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2FD37" id="Line 1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6.65pt" to="324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"/>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821055</wp:posOffset>
                </wp:positionV>
                <wp:extent cx="685800" cy="0"/>
                <wp:effectExtent l="13335" t="8890" r="5715" b="10160"/>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20006" id="Line 2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4.65pt" to="378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03Q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"/>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4114800</wp:posOffset>
                </wp:positionH>
                <wp:positionV relativeFrom="paragraph">
                  <wp:posOffset>935355</wp:posOffset>
                </wp:positionV>
                <wp:extent cx="685800" cy="0"/>
                <wp:effectExtent l="13335" t="8890" r="5715" b="10160"/>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6D7C9" id="Line 2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3.65pt" to="378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iMlFA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"/>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1485900</wp:posOffset>
                </wp:positionH>
                <wp:positionV relativeFrom="paragraph">
                  <wp:posOffset>706755</wp:posOffset>
                </wp:positionV>
                <wp:extent cx="685800" cy="342900"/>
                <wp:effectExtent l="13335" t="8890" r="5715" b="1016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2A098" id="Rectangle 22" o:spid="_x0000_s1026" style="position:absolute;margin-left:117pt;margin-top:55.65pt;width:5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"/>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1485900</wp:posOffset>
                </wp:positionH>
                <wp:positionV relativeFrom="paragraph">
                  <wp:posOffset>706755</wp:posOffset>
                </wp:positionV>
                <wp:extent cx="0" cy="800100"/>
                <wp:effectExtent l="13335" t="8890" r="5715" b="1016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4A2F1" id="Line 2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5.65pt" to="117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dWm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"/>
            </w:pict>
          </mc:Fallback>
        </mc:AlternateContent>
      </w: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1485900</wp:posOffset>
                </wp:positionH>
                <wp:positionV relativeFrom="paragraph">
                  <wp:posOffset>821055</wp:posOffset>
                </wp:positionV>
                <wp:extent cx="685800" cy="0"/>
                <wp:effectExtent l="13335" t="8890" r="5715" b="10160"/>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EB1A4" id="Line 2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4.65pt" to="171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Wz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"/>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1485900</wp:posOffset>
                </wp:positionH>
                <wp:positionV relativeFrom="paragraph">
                  <wp:posOffset>935355</wp:posOffset>
                </wp:positionV>
                <wp:extent cx="685800" cy="0"/>
                <wp:effectExtent l="13335" t="8890" r="5715" b="1016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2EF50" id="Line 2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3.65pt" to="171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3tG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"/>
            </w:pict>
          </mc:Fallback>
        </mc:AlternateContent>
      </w: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1485900</wp:posOffset>
                </wp:positionH>
                <wp:positionV relativeFrom="paragraph">
                  <wp:posOffset>592455</wp:posOffset>
                </wp:positionV>
                <wp:extent cx="0" cy="114300"/>
                <wp:effectExtent l="13335" t="8890" r="5715" b="1016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88519" id="Line 26"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6.65pt" to="117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yEGQIAADM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"/>
            </w:pict>
          </mc:Fallback>
        </mc:AlternateContent>
      </w: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2857500</wp:posOffset>
                </wp:positionH>
                <wp:positionV relativeFrom="paragraph">
                  <wp:posOffset>706755</wp:posOffset>
                </wp:positionV>
                <wp:extent cx="685800" cy="342900"/>
                <wp:effectExtent l="13335" t="8890" r="5715" b="1016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CDDEE" id="Rectangle 27" o:spid="_x0000_s1026" style="position:absolute;margin-left:225pt;margin-top:55.65pt;width:54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"/>
            </w:pict>
          </mc:Fallback>
        </mc:AlternateContent>
      </w: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2857500</wp:posOffset>
                </wp:positionH>
                <wp:positionV relativeFrom="paragraph">
                  <wp:posOffset>592455</wp:posOffset>
                </wp:positionV>
                <wp:extent cx="0" cy="914400"/>
                <wp:effectExtent l="13335" t="8890" r="5715" b="10160"/>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80E8D" id="Line 2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6.65pt" to="225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owEQ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"/>
            </w:pict>
          </mc:Fallback>
        </mc:AlternateContent>
      </w: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2857500</wp:posOffset>
                </wp:positionH>
                <wp:positionV relativeFrom="paragraph">
                  <wp:posOffset>821055</wp:posOffset>
                </wp:positionV>
                <wp:extent cx="685800" cy="0"/>
                <wp:effectExtent l="13335" t="8890" r="5715" b="1016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73410" id="Line 2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4.65pt" to="279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hb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"/>
            </w:pict>
          </mc:Fallback>
        </mc:AlternateContent>
      </w:r>
      <w:r>
        <w:rPr>
          <w:noProof/>
          <w:lang w:eastAsia="ru-RU"/>
        </w:rPr>
        <mc:AlternateContent>
          <mc:Choice Requires="wps">
            <w:drawing>
              <wp:anchor distT="0" distB="0" distL="114300" distR="114300" simplePos="0" relativeHeight="251671040" behindDoc="0" locked="0" layoutInCell="1" allowOverlap="1">
                <wp:simplePos x="0" y="0"/>
                <wp:positionH relativeFrom="column">
                  <wp:posOffset>2857500</wp:posOffset>
                </wp:positionH>
                <wp:positionV relativeFrom="paragraph">
                  <wp:posOffset>935355</wp:posOffset>
                </wp:positionV>
                <wp:extent cx="685800" cy="0"/>
                <wp:effectExtent l="13335" t="8890" r="5715" b="1016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AB323" id="Line 3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3.65pt" to="279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4eEwIAACg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"/>
            </w:pict>
          </mc:Fallback>
        </mc:AlternateContent>
      </w:r>
    </w:p>
    <w:p w:rsidR="00EB199F" w:rsidRPr="009D649D" w:rsidRDefault="00EB199F" w:rsidP="00EB199F">
      <w:pPr>
        <w:spacing w:after="0" w:line="360" w:lineRule="auto"/>
        <w:ind w:firstLine="709"/>
        <w:jc w:val="both"/>
        <w:rPr>
          <w:rFonts w:ascii="Times New Roman" w:hAnsi="Times New Roman"/>
          <w:sz w:val="28"/>
          <w:szCs w:val="28"/>
        </w:rPr>
      </w:pPr>
    </w:p>
    <w:p w:rsidR="00EB199F" w:rsidRPr="009D649D" w:rsidRDefault="00EB199F" w:rsidP="00EB199F">
      <w:pPr>
        <w:spacing w:after="0" w:line="360" w:lineRule="auto"/>
        <w:ind w:firstLine="709"/>
        <w:jc w:val="both"/>
        <w:rPr>
          <w:rFonts w:ascii="Times New Roman" w:hAnsi="Times New Roman"/>
          <w:sz w:val="28"/>
          <w:szCs w:val="28"/>
        </w:rPr>
      </w:pPr>
    </w:p>
    <w:p w:rsidR="00EB199F" w:rsidRPr="009D649D" w:rsidRDefault="00EB199F" w:rsidP="00EB199F">
      <w:pPr>
        <w:spacing w:after="0" w:line="360" w:lineRule="auto"/>
        <w:ind w:firstLine="709"/>
        <w:jc w:val="both"/>
        <w:rPr>
          <w:rFonts w:ascii="Times New Roman" w:hAnsi="Times New Roman"/>
          <w:sz w:val="28"/>
          <w:szCs w:val="28"/>
        </w:rPr>
      </w:pPr>
    </w:p>
    <w:p w:rsidR="00EB199F" w:rsidRPr="009D649D" w:rsidRDefault="00EB199F" w:rsidP="00EB199F">
      <w:pPr>
        <w:spacing w:after="0" w:line="360" w:lineRule="auto"/>
        <w:ind w:firstLine="709"/>
        <w:jc w:val="both"/>
        <w:rPr>
          <w:rFonts w:ascii="Times New Roman" w:hAnsi="Times New Roman"/>
          <w:sz w:val="28"/>
          <w:szCs w:val="28"/>
        </w:rPr>
      </w:pPr>
    </w:p>
    <w:p w:rsidR="00EB199F" w:rsidRDefault="00EB199F" w:rsidP="00EB199F">
      <w:pPr>
        <w:tabs>
          <w:tab w:val="left" w:pos="7635"/>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      </w:t>
      </w:r>
    </w:p>
    <w:p w:rsidR="002E2934" w:rsidRPr="009D649D" w:rsidRDefault="002E2934" w:rsidP="00EB199F">
      <w:pPr>
        <w:tabs>
          <w:tab w:val="left" w:pos="7635"/>
        </w:tabs>
        <w:spacing w:after="0" w:line="360" w:lineRule="auto"/>
        <w:ind w:firstLine="709"/>
        <w:jc w:val="both"/>
        <w:rPr>
          <w:rFonts w:ascii="Times New Roman" w:hAnsi="Times New Roman"/>
          <w:sz w:val="28"/>
          <w:szCs w:val="28"/>
        </w:rPr>
      </w:pPr>
    </w:p>
    <w:p w:rsidR="00EB199F" w:rsidRPr="009D649D" w:rsidRDefault="005178FE" w:rsidP="00EB199F">
      <w:pPr>
        <w:tabs>
          <w:tab w:val="left" w:pos="7635"/>
        </w:tabs>
        <w:spacing w:after="0" w:line="360" w:lineRule="auto"/>
        <w:ind w:firstLine="709"/>
        <w:jc w:val="both"/>
        <w:rPr>
          <w:rFonts w:ascii="Times New Roman" w:hAnsi="Times New Roman"/>
          <w:sz w:val="28"/>
          <w:szCs w:val="28"/>
        </w:rPr>
      </w:pP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4057650</wp:posOffset>
                </wp:positionH>
                <wp:positionV relativeFrom="paragraph">
                  <wp:posOffset>-3810</wp:posOffset>
                </wp:positionV>
                <wp:extent cx="228600" cy="228600"/>
                <wp:effectExtent l="13335" t="6985" r="5715" b="12065"/>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A672" id="Rectangle 31" o:spid="_x0000_s1026" style="position:absolute;margin-left:319.5pt;margin-top:-.3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XLHQ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"/>
            </w:pict>
          </mc:Fallback>
        </mc:AlternateContent>
      </w:r>
      <w:r>
        <w:rPr>
          <w:noProof/>
          <w:lang w:eastAsia="ru-RU"/>
        </w:rPr>
        <mc:AlternateContent>
          <mc:Choice Requires="wps">
            <w:drawing>
              <wp:anchor distT="0" distB="0" distL="114300" distR="114300" simplePos="0" relativeHeight="251673088" behindDoc="0" locked="0" layoutInCell="1" allowOverlap="1">
                <wp:simplePos x="0" y="0"/>
                <wp:positionH relativeFrom="column">
                  <wp:posOffset>4057650</wp:posOffset>
                </wp:positionH>
                <wp:positionV relativeFrom="paragraph">
                  <wp:posOffset>300990</wp:posOffset>
                </wp:positionV>
                <wp:extent cx="228600" cy="228600"/>
                <wp:effectExtent l="13335" t="6985" r="5715" b="12065"/>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25BF6" id="Rectangle 32" o:spid="_x0000_s1026" style="position:absolute;margin-left:319.5pt;margin-top:23.7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GnHQIAADw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"/>
            </w:pict>
          </mc:Fallback>
        </mc:AlternateContent>
      </w:r>
      <w:r w:rsidR="00EB199F" w:rsidRPr="009D649D">
        <w:rPr>
          <w:rFonts w:ascii="Times New Roman" w:hAnsi="Times New Roman"/>
          <w:sz w:val="28"/>
          <w:szCs w:val="28"/>
        </w:rPr>
        <w:t xml:space="preserve">  </w:t>
      </w:r>
      <w:r w:rsidR="00EB199F" w:rsidRPr="009D649D">
        <w:rPr>
          <w:rFonts w:ascii="Times New Roman" w:hAnsi="Times New Roman"/>
          <w:i/>
          <w:sz w:val="28"/>
          <w:szCs w:val="28"/>
        </w:rPr>
        <w:t xml:space="preserve">Сколько флажков вверху? </w:t>
      </w:r>
      <w:r w:rsidR="00EB199F" w:rsidRPr="009D649D">
        <w:rPr>
          <w:rFonts w:ascii="Times New Roman" w:hAnsi="Times New Roman"/>
          <w:i/>
          <w:sz w:val="28"/>
          <w:szCs w:val="28"/>
        </w:rPr>
        <w:tab/>
      </w:r>
    </w:p>
    <w:p w:rsidR="00EB199F" w:rsidRPr="009D649D" w:rsidRDefault="002E2934" w:rsidP="00EB199F">
      <w:pPr>
        <w:tabs>
          <w:tab w:val="left" w:pos="4455"/>
        </w:tabs>
        <w:spacing w:after="0" w:line="360" w:lineRule="auto"/>
        <w:ind w:firstLine="709"/>
        <w:jc w:val="both"/>
        <w:rPr>
          <w:rFonts w:ascii="Times New Roman" w:hAnsi="Times New Roman"/>
          <w:i/>
          <w:sz w:val="28"/>
          <w:szCs w:val="28"/>
        </w:rPr>
      </w:pPr>
      <w:r>
        <w:rPr>
          <w:rFonts w:ascii="Times New Roman" w:hAnsi="Times New Roman"/>
          <w:i/>
          <w:sz w:val="28"/>
          <w:szCs w:val="28"/>
        </w:rPr>
        <w:t xml:space="preserve">  </w:t>
      </w:r>
      <w:r w:rsidR="00EB199F" w:rsidRPr="009D649D">
        <w:rPr>
          <w:rFonts w:ascii="Times New Roman" w:hAnsi="Times New Roman"/>
          <w:i/>
          <w:sz w:val="28"/>
          <w:szCs w:val="28"/>
        </w:rPr>
        <w:t xml:space="preserve">Сколько флажков внизу?  </w:t>
      </w:r>
    </w:p>
    <w:p w:rsidR="00EB199F"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  </w:t>
      </w:r>
    </w:p>
    <w:p w:rsidR="002E2934" w:rsidRPr="009D649D" w:rsidRDefault="002E2934" w:rsidP="00EB199F">
      <w:pPr>
        <w:tabs>
          <w:tab w:val="left" w:pos="4455"/>
        </w:tabs>
        <w:spacing w:after="0" w:line="360" w:lineRule="auto"/>
        <w:ind w:firstLine="709"/>
        <w:jc w:val="both"/>
        <w:rPr>
          <w:rFonts w:ascii="Times New Roman" w:hAnsi="Times New Roman"/>
          <w:sz w:val="28"/>
          <w:szCs w:val="28"/>
        </w:rPr>
      </w:pPr>
    </w:p>
    <w:p w:rsidR="00EB199F" w:rsidRPr="009D649D" w:rsidRDefault="00EB199F" w:rsidP="00EB199F">
      <w:pPr>
        <w:numPr>
          <w:ilvl w:val="0"/>
          <w:numId w:val="15"/>
        </w:numPr>
        <w:tabs>
          <w:tab w:val="clear" w:pos="900"/>
          <w:tab w:val="num" w:pos="851"/>
          <w:tab w:val="left" w:pos="1260"/>
        </w:tabs>
        <w:spacing w:after="0" w:line="360" w:lineRule="auto"/>
        <w:ind w:left="0" w:firstLine="709"/>
        <w:jc w:val="both"/>
        <w:rPr>
          <w:rFonts w:ascii="Times New Roman" w:hAnsi="Times New Roman"/>
          <w:sz w:val="28"/>
          <w:szCs w:val="28"/>
        </w:rPr>
      </w:pPr>
      <w:r w:rsidRPr="009D649D">
        <w:rPr>
          <w:rFonts w:ascii="Times New Roman" w:hAnsi="Times New Roman"/>
          <w:sz w:val="28"/>
          <w:szCs w:val="28"/>
        </w:rPr>
        <w:lastRenderedPageBreak/>
        <w:t>Составь возможные равенства и неравенства, используя эти числа.</w:t>
      </w:r>
    </w:p>
    <w:p w:rsidR="00EB199F" w:rsidRPr="009D649D" w:rsidRDefault="00EB199F" w:rsidP="00EB199F">
      <w:pPr>
        <w:numPr>
          <w:ilvl w:val="0"/>
          <w:numId w:val="15"/>
        </w:numPr>
        <w:tabs>
          <w:tab w:val="clear" w:pos="900"/>
          <w:tab w:val="num" w:pos="-5400"/>
        </w:tabs>
        <w:spacing w:after="0" w:line="360" w:lineRule="auto"/>
        <w:ind w:left="0" w:firstLine="709"/>
        <w:jc w:val="both"/>
        <w:rPr>
          <w:rFonts w:ascii="Times New Roman" w:hAnsi="Times New Roman"/>
          <w:sz w:val="28"/>
          <w:szCs w:val="28"/>
        </w:rPr>
      </w:pPr>
      <w:r w:rsidRPr="009D649D">
        <w:rPr>
          <w:rFonts w:ascii="Times New Roman" w:hAnsi="Times New Roman"/>
          <w:sz w:val="28"/>
          <w:szCs w:val="28"/>
        </w:rPr>
        <w:t>Проверь неравенства, исправь ошибки, если они есть.</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p>
    <w:p w:rsidR="002E2934" w:rsidRDefault="00EB199F" w:rsidP="00EB199F">
      <w:pPr>
        <w:tabs>
          <w:tab w:val="left" w:pos="3030"/>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Тесты чаще всего предлагались на специальных листах всем учащимся класса. </w:t>
      </w:r>
    </w:p>
    <w:p w:rsidR="00EB199F" w:rsidRPr="009D649D" w:rsidRDefault="00EB199F" w:rsidP="00EB199F">
      <w:pPr>
        <w:tabs>
          <w:tab w:val="left" w:pos="3030"/>
        </w:tabs>
        <w:spacing w:after="0" w:line="360" w:lineRule="auto"/>
        <w:ind w:firstLine="709"/>
        <w:jc w:val="both"/>
        <w:rPr>
          <w:rFonts w:ascii="Times New Roman" w:hAnsi="Times New Roman"/>
          <w:sz w:val="28"/>
          <w:szCs w:val="28"/>
        </w:rPr>
      </w:pPr>
      <w:r w:rsidRPr="009D649D">
        <w:rPr>
          <w:rFonts w:ascii="Times New Roman" w:hAnsi="Times New Roman"/>
          <w:sz w:val="28"/>
          <w:szCs w:val="28"/>
        </w:rPr>
        <w:t>Применимы тесты и в ходе групповой деятельности. В этом случае работа была организована так, чтобы все члены группы принимали активное участие в обсуждении выбираемого объекта, обучались умениям отстаивать свою точку зрения, внимательно выслушивать собеседника.</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Практика и анализ показыва</w:t>
      </w:r>
      <w:r w:rsidR="00B51148">
        <w:rPr>
          <w:rFonts w:ascii="Times New Roman" w:hAnsi="Times New Roman"/>
          <w:sz w:val="28"/>
          <w:szCs w:val="28"/>
        </w:rPr>
        <w:t>ю</w:t>
      </w:r>
      <w:r w:rsidRPr="009D649D">
        <w:rPr>
          <w:rFonts w:ascii="Times New Roman" w:hAnsi="Times New Roman"/>
          <w:sz w:val="28"/>
          <w:szCs w:val="28"/>
        </w:rPr>
        <w:t>т, что из всего многообразия видов тестов в начальных классах целесообразно использовать тестовые задания с выбором одного верного ответа, так как они наиболее доступны младшим школьникам. Приведем примеры таких заданий, представленных в сборниках тестовых заданий по математике для II-IV классов (авторы Н.Б. Истомина, О.П. Горина).</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Например, </w:t>
      </w:r>
      <w:r w:rsidRPr="009D649D">
        <w:rPr>
          <w:rFonts w:ascii="Times New Roman" w:hAnsi="Times New Roman"/>
          <w:i/>
          <w:sz w:val="28"/>
          <w:szCs w:val="28"/>
        </w:rPr>
        <w:t>задания на заполнение пропусков</w:t>
      </w:r>
      <w:r w:rsidRPr="009D649D">
        <w:rPr>
          <w:rFonts w:ascii="Times New Roman" w:hAnsi="Times New Roman"/>
          <w:sz w:val="28"/>
          <w:szCs w:val="28"/>
        </w:rPr>
        <w:t xml:space="preserve"> имеют в ук</w:t>
      </w:r>
      <w:r w:rsidR="00B51148">
        <w:rPr>
          <w:rFonts w:ascii="Times New Roman" w:hAnsi="Times New Roman"/>
          <w:sz w:val="28"/>
          <w:szCs w:val="28"/>
        </w:rPr>
        <w:t>азанных сборниках следующий вид:</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1.Какое число пропущено в записи</w:t>
      </w:r>
    </w:p>
    <w:p w:rsidR="00EB199F" w:rsidRPr="00B51148" w:rsidRDefault="00EB199F" w:rsidP="00EB199F">
      <w:pPr>
        <w:tabs>
          <w:tab w:val="left" w:pos="4455"/>
        </w:tabs>
        <w:spacing w:after="0" w:line="360" w:lineRule="auto"/>
        <w:ind w:firstLine="709"/>
        <w:jc w:val="both"/>
        <w:rPr>
          <w:rFonts w:ascii="Times New Roman" w:hAnsi="Times New Roman"/>
          <w:sz w:val="28"/>
          <w:szCs w:val="28"/>
        </w:rPr>
      </w:pPr>
      <w:r w:rsidRPr="00B51148">
        <w:rPr>
          <w:rFonts w:ascii="Times New Roman" w:hAnsi="Times New Roman"/>
          <w:sz w:val="28"/>
          <w:szCs w:val="28"/>
        </w:rPr>
        <w:t xml:space="preserve">                   58 + 16 = 80 - … </w:t>
      </w:r>
    </w:p>
    <w:p w:rsidR="00EB199F" w:rsidRPr="00B51148" w:rsidRDefault="00EB199F" w:rsidP="00EB199F">
      <w:pPr>
        <w:tabs>
          <w:tab w:val="left" w:pos="4455"/>
        </w:tabs>
        <w:spacing w:after="0" w:line="360" w:lineRule="auto"/>
        <w:ind w:firstLine="709"/>
        <w:jc w:val="both"/>
        <w:rPr>
          <w:rFonts w:ascii="Times New Roman" w:hAnsi="Times New Roman"/>
          <w:sz w:val="28"/>
          <w:szCs w:val="28"/>
        </w:rPr>
      </w:pPr>
      <w:r w:rsidRPr="00B51148">
        <w:rPr>
          <w:rFonts w:ascii="Times New Roman" w:hAnsi="Times New Roman"/>
          <w:sz w:val="28"/>
          <w:szCs w:val="28"/>
        </w:rPr>
        <w:t xml:space="preserve">   а) 5;  б) 6;  в) 10.</w:t>
      </w:r>
    </w:p>
    <w:p w:rsidR="00EB199F" w:rsidRPr="00B51148" w:rsidRDefault="00EB199F" w:rsidP="00EB199F">
      <w:pPr>
        <w:tabs>
          <w:tab w:val="left" w:pos="4455"/>
        </w:tabs>
        <w:spacing w:after="0" w:line="360" w:lineRule="auto"/>
        <w:ind w:firstLine="709"/>
        <w:jc w:val="both"/>
        <w:rPr>
          <w:rFonts w:ascii="Times New Roman" w:hAnsi="Times New Roman"/>
          <w:sz w:val="28"/>
          <w:szCs w:val="28"/>
        </w:rPr>
      </w:pPr>
      <w:r w:rsidRPr="00B51148">
        <w:rPr>
          <w:rFonts w:ascii="Times New Roman" w:hAnsi="Times New Roman"/>
          <w:sz w:val="28"/>
          <w:szCs w:val="28"/>
        </w:rPr>
        <w:t>2.  Выбери цифру, пропущенную в записи</w:t>
      </w:r>
    </w:p>
    <w:p w:rsidR="00EB199F" w:rsidRPr="00B51148" w:rsidRDefault="00EB199F" w:rsidP="00EB199F">
      <w:pPr>
        <w:tabs>
          <w:tab w:val="left" w:pos="4455"/>
        </w:tabs>
        <w:spacing w:after="0" w:line="360" w:lineRule="auto"/>
        <w:ind w:firstLine="709"/>
        <w:jc w:val="both"/>
        <w:rPr>
          <w:rFonts w:ascii="Times New Roman" w:hAnsi="Times New Roman"/>
          <w:sz w:val="28"/>
          <w:szCs w:val="28"/>
        </w:rPr>
      </w:pPr>
      <w:r w:rsidRPr="00B51148">
        <w:rPr>
          <w:rFonts w:ascii="Times New Roman" w:hAnsi="Times New Roman"/>
          <w:sz w:val="28"/>
          <w:szCs w:val="28"/>
        </w:rPr>
        <w:t xml:space="preserve">                    83 – 2 … = 62</w:t>
      </w:r>
    </w:p>
    <w:p w:rsidR="00EB199F" w:rsidRPr="00B51148" w:rsidRDefault="00EB199F" w:rsidP="00EB199F">
      <w:pPr>
        <w:tabs>
          <w:tab w:val="left" w:pos="4455"/>
        </w:tabs>
        <w:spacing w:after="0" w:line="360" w:lineRule="auto"/>
        <w:ind w:firstLine="709"/>
        <w:jc w:val="both"/>
        <w:rPr>
          <w:rFonts w:ascii="Times New Roman" w:hAnsi="Times New Roman"/>
          <w:sz w:val="28"/>
          <w:szCs w:val="28"/>
        </w:rPr>
      </w:pPr>
      <w:r w:rsidRPr="00B51148">
        <w:rPr>
          <w:rFonts w:ascii="Times New Roman" w:hAnsi="Times New Roman"/>
          <w:sz w:val="28"/>
          <w:szCs w:val="28"/>
        </w:rPr>
        <w:t xml:space="preserve">     1) 3;  2) 21;   3) 1.</w:t>
      </w:r>
    </w:p>
    <w:p w:rsidR="00EB199F" w:rsidRPr="00B51148" w:rsidRDefault="00EB199F" w:rsidP="00EB199F">
      <w:pPr>
        <w:tabs>
          <w:tab w:val="left" w:pos="4455"/>
        </w:tabs>
        <w:spacing w:after="0" w:line="360" w:lineRule="auto"/>
        <w:ind w:firstLine="709"/>
        <w:jc w:val="both"/>
        <w:rPr>
          <w:rFonts w:ascii="Times New Roman" w:hAnsi="Times New Roman"/>
          <w:sz w:val="28"/>
          <w:szCs w:val="28"/>
        </w:rPr>
      </w:pPr>
      <w:r w:rsidRPr="00B51148">
        <w:rPr>
          <w:rFonts w:ascii="Times New Roman" w:hAnsi="Times New Roman"/>
          <w:sz w:val="28"/>
          <w:szCs w:val="28"/>
        </w:rPr>
        <w:t>3.  Какой знак арифметического действия пропущен в записи</w:t>
      </w:r>
    </w:p>
    <w:p w:rsidR="00EB199F" w:rsidRPr="00B51148" w:rsidRDefault="00EB199F" w:rsidP="00EB199F">
      <w:pPr>
        <w:tabs>
          <w:tab w:val="left" w:pos="4455"/>
        </w:tabs>
        <w:spacing w:after="0" w:line="360" w:lineRule="auto"/>
        <w:ind w:firstLine="709"/>
        <w:jc w:val="both"/>
        <w:rPr>
          <w:rFonts w:ascii="Times New Roman" w:hAnsi="Times New Roman"/>
          <w:sz w:val="28"/>
          <w:szCs w:val="28"/>
        </w:rPr>
      </w:pPr>
      <w:r w:rsidRPr="00B51148">
        <w:rPr>
          <w:rFonts w:ascii="Times New Roman" w:hAnsi="Times New Roman"/>
          <w:sz w:val="28"/>
          <w:szCs w:val="28"/>
        </w:rPr>
        <w:t xml:space="preserve">                     20 … 4 + 12 = 92</w:t>
      </w:r>
    </w:p>
    <w:p w:rsidR="00EB199F" w:rsidRPr="00B51148" w:rsidRDefault="00EB199F" w:rsidP="00EB199F">
      <w:pPr>
        <w:tabs>
          <w:tab w:val="left" w:pos="4455"/>
        </w:tabs>
        <w:spacing w:after="0" w:line="360" w:lineRule="auto"/>
        <w:ind w:firstLine="709"/>
        <w:jc w:val="both"/>
        <w:rPr>
          <w:rFonts w:ascii="Times New Roman" w:hAnsi="Times New Roman"/>
          <w:sz w:val="28"/>
          <w:szCs w:val="28"/>
        </w:rPr>
      </w:pPr>
      <w:r w:rsidRPr="00B51148">
        <w:rPr>
          <w:rFonts w:ascii="Times New Roman" w:hAnsi="Times New Roman"/>
          <w:sz w:val="28"/>
          <w:szCs w:val="28"/>
        </w:rPr>
        <w:t xml:space="preserve">      1)  « + »;  2) « – »;    3) « · ».</w:t>
      </w:r>
    </w:p>
    <w:p w:rsidR="00EB199F" w:rsidRPr="00B51148" w:rsidRDefault="00EB199F" w:rsidP="00EB199F">
      <w:pPr>
        <w:tabs>
          <w:tab w:val="left" w:pos="4455"/>
        </w:tabs>
        <w:spacing w:after="0" w:line="360" w:lineRule="auto"/>
        <w:ind w:firstLine="709"/>
        <w:jc w:val="both"/>
        <w:rPr>
          <w:rFonts w:ascii="Times New Roman" w:hAnsi="Times New Roman"/>
          <w:sz w:val="28"/>
          <w:szCs w:val="28"/>
        </w:rPr>
      </w:pPr>
      <w:r w:rsidRPr="00B51148">
        <w:rPr>
          <w:rFonts w:ascii="Times New Roman" w:hAnsi="Times New Roman"/>
          <w:sz w:val="28"/>
          <w:szCs w:val="28"/>
        </w:rPr>
        <w:t>4.  Выбери знак, пропущенный в записи</w:t>
      </w:r>
    </w:p>
    <w:p w:rsidR="00EB199F" w:rsidRPr="00B51148" w:rsidRDefault="00EB199F" w:rsidP="00EB199F">
      <w:pPr>
        <w:tabs>
          <w:tab w:val="left" w:pos="4455"/>
        </w:tabs>
        <w:spacing w:after="0" w:line="360" w:lineRule="auto"/>
        <w:ind w:firstLine="709"/>
        <w:jc w:val="both"/>
        <w:rPr>
          <w:rFonts w:ascii="Times New Roman" w:hAnsi="Times New Roman"/>
          <w:sz w:val="28"/>
          <w:szCs w:val="28"/>
        </w:rPr>
      </w:pPr>
      <w:r w:rsidRPr="00B51148">
        <w:rPr>
          <w:rFonts w:ascii="Times New Roman" w:hAnsi="Times New Roman"/>
          <w:sz w:val="28"/>
          <w:szCs w:val="28"/>
        </w:rPr>
        <w:t xml:space="preserve">           841 013 – 53 842 …  84 113 – 53 842</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       1) « = »;  2) « &gt; »;   3) « &lt; ».</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Приведу примеры текстовых заданий вида </w:t>
      </w:r>
      <w:r w:rsidRPr="009D649D">
        <w:rPr>
          <w:rFonts w:ascii="Times New Roman" w:hAnsi="Times New Roman"/>
          <w:i/>
          <w:sz w:val="28"/>
          <w:szCs w:val="28"/>
        </w:rPr>
        <w:t>« Да / Нет»</w:t>
      </w:r>
    </w:p>
    <w:p w:rsidR="00EB199F" w:rsidRPr="00B51148" w:rsidRDefault="00EB199F" w:rsidP="00EB199F">
      <w:pPr>
        <w:tabs>
          <w:tab w:val="left" w:pos="4455"/>
        </w:tabs>
        <w:spacing w:after="0" w:line="360" w:lineRule="auto"/>
        <w:ind w:firstLine="709"/>
        <w:jc w:val="both"/>
        <w:rPr>
          <w:rFonts w:ascii="Times New Roman" w:hAnsi="Times New Roman"/>
          <w:sz w:val="28"/>
          <w:szCs w:val="28"/>
        </w:rPr>
      </w:pPr>
      <w:r w:rsidRPr="00B51148">
        <w:rPr>
          <w:rFonts w:ascii="Times New Roman" w:hAnsi="Times New Roman"/>
          <w:sz w:val="28"/>
          <w:szCs w:val="28"/>
        </w:rPr>
        <w:lastRenderedPageBreak/>
        <w:t>1. Верно ли неравенство  31 + 29 – 48 &lt; 60 – 50 ?</w:t>
      </w:r>
    </w:p>
    <w:p w:rsidR="00EB199F" w:rsidRPr="00B51148" w:rsidRDefault="00EB199F" w:rsidP="00EB199F">
      <w:pPr>
        <w:tabs>
          <w:tab w:val="left" w:pos="4455"/>
        </w:tabs>
        <w:spacing w:after="0" w:line="360" w:lineRule="auto"/>
        <w:ind w:firstLine="709"/>
        <w:jc w:val="both"/>
        <w:rPr>
          <w:rFonts w:ascii="Times New Roman" w:hAnsi="Times New Roman"/>
          <w:sz w:val="28"/>
          <w:szCs w:val="28"/>
        </w:rPr>
      </w:pPr>
      <w:r w:rsidRPr="00B51148">
        <w:rPr>
          <w:rFonts w:ascii="Times New Roman" w:hAnsi="Times New Roman"/>
          <w:sz w:val="28"/>
          <w:szCs w:val="28"/>
        </w:rPr>
        <w:t xml:space="preserve">     1) Да;   2) Нет.</w:t>
      </w:r>
    </w:p>
    <w:p w:rsidR="00EB199F" w:rsidRPr="00B51148" w:rsidRDefault="00EB199F" w:rsidP="00EB199F">
      <w:pPr>
        <w:tabs>
          <w:tab w:val="left" w:pos="4455"/>
        </w:tabs>
        <w:spacing w:after="0" w:line="360" w:lineRule="auto"/>
        <w:ind w:firstLine="709"/>
        <w:jc w:val="both"/>
        <w:rPr>
          <w:rFonts w:ascii="Times New Roman" w:hAnsi="Times New Roman"/>
          <w:sz w:val="28"/>
          <w:szCs w:val="28"/>
        </w:rPr>
      </w:pPr>
      <w:r w:rsidRPr="00B51148">
        <w:rPr>
          <w:rFonts w:ascii="Times New Roman" w:hAnsi="Times New Roman"/>
          <w:sz w:val="28"/>
          <w:szCs w:val="28"/>
        </w:rPr>
        <w:t>2. Верно ли равенство  15 · 4 – 10 = 60?</w:t>
      </w:r>
    </w:p>
    <w:p w:rsidR="00EB199F" w:rsidRPr="00B51148" w:rsidRDefault="00EB199F" w:rsidP="00EB199F">
      <w:pPr>
        <w:tabs>
          <w:tab w:val="left" w:pos="4455"/>
        </w:tabs>
        <w:spacing w:after="0" w:line="360" w:lineRule="auto"/>
        <w:ind w:firstLine="709"/>
        <w:jc w:val="both"/>
        <w:rPr>
          <w:rFonts w:ascii="Times New Roman" w:hAnsi="Times New Roman"/>
          <w:sz w:val="28"/>
          <w:szCs w:val="28"/>
        </w:rPr>
      </w:pPr>
      <w:r w:rsidRPr="00B51148">
        <w:rPr>
          <w:rFonts w:ascii="Times New Roman" w:hAnsi="Times New Roman"/>
          <w:sz w:val="28"/>
          <w:szCs w:val="28"/>
        </w:rPr>
        <w:t xml:space="preserve">      1)  Да;   2) Нет.</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3. Можно ли разместить 45 туристов в восьми шестиместных палатках?</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      1)  Да;    2) Нет.</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4.  Хватит ли 10 монет по 5 рублей, чтобы купить 4 порции мороженного по 12 рублей?</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       1) Да;     2)  Нет.</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5. Сможет ли самолёт пролететь 2 000км за 2 часа, если его скорость равна 950км/ч?</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         1) Да;    2) Нет.</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Задания на </w:t>
      </w:r>
      <w:r w:rsidRPr="009D649D">
        <w:rPr>
          <w:rFonts w:ascii="Times New Roman" w:hAnsi="Times New Roman"/>
          <w:i/>
          <w:sz w:val="28"/>
          <w:szCs w:val="28"/>
        </w:rPr>
        <w:t>устное решение задач и запись ответа</w:t>
      </w:r>
      <w:r w:rsidRPr="009D649D">
        <w:rPr>
          <w:rFonts w:ascii="Times New Roman" w:hAnsi="Times New Roman"/>
          <w:sz w:val="28"/>
          <w:szCs w:val="28"/>
        </w:rPr>
        <w:t xml:space="preserve"> выглядит так:</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1. Когда в коробку с карандашами положили ещё 5 карандашей, в ней стало 18 карандашей. Сколько карандашей было в коробке?</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          1) 23 карандаша;</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          2) 13 карандашей;</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          3) 15 карандашей.</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2. В одном фонарике 3 батарейки. Сколько батареек в девяти таких фонариках?</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            1) 12 батареек;</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            2) 27 батареек;</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  3) 36 батареек.</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3. В доме 27 квартир. Сколько этажей в доме, если на каждом этаже        9 квартир? </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             1) 4 этажа;</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             2) 3 этажа;</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             3) 36 квартир.</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4. Миша и Коля выехали на мопедах навстречу друг другу. Миша проехал до встречи 60км, а Коля – в 3 раза меньше. На каком расстоянии друг от друга находились мальчики?</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     1) 80км;   2) 40км;    3) 20км.</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Тесты, предлагаемые в сборниках, соответствуют логике построения содержания и тематическому планированию начального курса математики. Однако, ориентируясь на сформулированные цели, тесты мы использовали как на этапе самоконтроля, так и на этапе текущей и итоговой проверки знаний, умений и навыков учащихся, работая по любой программе. Сборник тестовых заданий для  II класса содержит 70 тестов, из них 60 тестов для текущей и 10 – для итоговой проверки знаний. Авторами выделены 18 целей, в соответствии с которыми тесты представлены отдельными группами (разделами). Выделение цели отражают вопросы математического содержания, зафиксированные в государственном стандарте общего образования. В каждой группе предлагается несколько тестов. Это даёт возможность организовать работу по вариантам, а также использовать тестовые задания на различных этапах обучения: часть тестов можно предлагать ученикам сразу после изучения темы, остальные тесты – на последующих этапах.</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Например, таблица сложения однозначных чисел (тесты 19-21) изучается в первой четверти II класса и соответственно проверяется в этот период. Однако есть учащиеся, которые не усвоили таблицу сложения на уровне навыка и к концу первой четверти, тогда желательно вернуться к этим тестам на более поздних этапах обучения.</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В сборник для III класса включены 62 теста (55 для текущей и 7 для итоговой проверки усвоения материала) и выделено 18 целей.</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Сборник тестовых заданий для IV класса включает 43 теста (36 для текущей и 7 для итоговой проверки).</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lastRenderedPageBreak/>
        <w:t>В зависимости от специфики содержания и цели проверки количество заданий в тесте может быть различным. Тесты для текущей проверки усвоения материала состоят из 10 заданий. И исключение составляют тесты, целью которых является проверка умения решать задачи. Итоговые тесты содержат 15 заданий.</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К каждому заданию на выбор предлагается два или три ответа, которые учитывают типичные ошибки и те трудности, которые обычно возникают при изучении определённых вопросов программы начального курса математики.</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Для обработки тестов учитель может пользоваться пятибалльной системой оценки. Если тест содержит 10 заданий, то отметка 5 выставляется за правильное выполнение  всех заданий, 4 – за правильное выполнение 8-9 заданий, 3 – за 6-7 верно выполненных заданий.</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Если тесты содержат 6 заданий, то отметка 5 ставится, если решены все задачи, 4 – за 4-5 решенных задач, 3 – за 3 верно решенные задачи.</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Отметки за итоговые тесты выставляются следующим образом: 5 – за 15, 4 – за 11-14, 3 – за 8-10 верных ответов. Анализируя такую систему оценивания, нетрудно заметить, что отметка 3 выставляется за 50% выполненной работы по решению задач, в остальных случаях, когда выполнено более 50% заданий теста, отметка 5 – за 100%-ное выполнение заданий в любом случае.</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При более строгом подходе к оцениванию работы учащихся положительная отметка может быть выставлена, если дано не менее 70% верных ответов. При этом можно руководствоваться не только количеством правильно выполненных заданий предлагаемого теста, но и оценкой выполнения каждого задания определённым количеством баллов в зависимости от его степени сложности. Так, например, оценивая решение задачи, можно ориентироваться на число арифметических действий в её решении. Исходя из этого, задача: </w:t>
      </w:r>
      <w:r w:rsidRPr="009D649D">
        <w:rPr>
          <w:rFonts w:ascii="Times New Roman" w:hAnsi="Times New Roman"/>
          <w:i/>
          <w:sz w:val="28"/>
          <w:szCs w:val="28"/>
        </w:rPr>
        <w:t xml:space="preserve">«Утром Маша прочитала 9страниц, а вечером – 18. Во сколько раз больше страниц Маша прочитала вечером, чем </w:t>
      </w:r>
      <w:r w:rsidRPr="009D649D">
        <w:rPr>
          <w:rFonts w:ascii="Times New Roman" w:hAnsi="Times New Roman"/>
          <w:i/>
          <w:sz w:val="28"/>
          <w:szCs w:val="28"/>
        </w:rPr>
        <w:lastRenderedPageBreak/>
        <w:t>утром?»</w:t>
      </w:r>
      <w:r w:rsidRPr="009D649D">
        <w:rPr>
          <w:rFonts w:ascii="Times New Roman" w:hAnsi="Times New Roman"/>
          <w:sz w:val="28"/>
          <w:szCs w:val="28"/>
        </w:rPr>
        <w:t xml:space="preserve"> (Ответы: 1) 2 страницы,  2) в 3 раза;  3) в 2 раза) оценивается одним баллом, а задача: </w:t>
      </w:r>
      <w:r w:rsidRPr="009D649D">
        <w:rPr>
          <w:rFonts w:ascii="Times New Roman" w:hAnsi="Times New Roman"/>
          <w:i/>
          <w:sz w:val="28"/>
          <w:szCs w:val="28"/>
        </w:rPr>
        <w:t xml:space="preserve">«У Коли 38 кубиков. Он построил из них 9 одинаковых башен. Сколько кубиков в каждой башне, если 2 кубика у Коли осталось?» </w:t>
      </w:r>
      <w:r w:rsidRPr="009D649D">
        <w:rPr>
          <w:rFonts w:ascii="Times New Roman" w:hAnsi="Times New Roman"/>
          <w:sz w:val="28"/>
          <w:szCs w:val="28"/>
        </w:rPr>
        <w:t xml:space="preserve">(Ответы:  1) 5 кубиков;  2) 4 кубика;  3) 40 кубиков) – двумя. Задачу: </w:t>
      </w:r>
      <w:r w:rsidRPr="009D649D">
        <w:rPr>
          <w:rFonts w:ascii="Times New Roman" w:hAnsi="Times New Roman"/>
          <w:i/>
          <w:sz w:val="28"/>
          <w:szCs w:val="28"/>
        </w:rPr>
        <w:t>«Длина красной полоски в 3 раза меньше, чем длина зелёной полоски. Найди длину зелёной полоски, если длина красной – 3дм».</w:t>
      </w:r>
      <w:r w:rsidRPr="009D649D">
        <w:rPr>
          <w:rFonts w:ascii="Times New Roman" w:hAnsi="Times New Roman"/>
          <w:sz w:val="28"/>
          <w:szCs w:val="28"/>
        </w:rPr>
        <w:t xml:space="preserve"> (Ответы:  1) 10см;  2) 9см;                  3) 90см) можно оценить тремя баллами, так как задача представлена в так называемой косвенной форме. В процессе её решения ученик переходит от отношения меньше в 3 раза к отношению больше в 3 раза, выполняет арифметическое действие (3дм · 3 = 9дм), переводит 9дм из одних единиц измерения в другие, используя соотношение между ними (1дм = 10см), а после этого выбирает ответ. Безусловно, ученик при выборе ответа может рассуждать и по-другому, например, проверяя поочерёдно каждый из предложенных ответов, предположив, что он верный, выполнить действие и соотнести результат этого действия с данным условием. Так, приняв за длину зелёной полоски 10см, он пытается найти, исходя из условия задачи, длину красной полоски, выполнив действие 10см : 3, и сравнить результат этого действия с величиной 3дм. Убедившись, что выбранная величина не соответствует условию задачи, он переходит ко второму варианту ответа – 9см, уменьшив эту величину, по условию задачи, в 3 раза, получает 3см. убедившись, что 3см и 3дм – разные величины, ученик переходит к проверке третьего варианта ответа. Если ученик выполнил деление (9 : 3 = 3), не обратив внимание на единицы измерения длины, то он попал в «ловушку», выбрав второй вариант ответа. Некоторые ученики могут сразу сделать правильный выбор, заметив,  что 90см = 9дм и 9дм : 3 = 3дм (длина красной полоски по условию задачи).</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Из приведённого примера видно, что сложность предлагаемого задания не зависит от того, как мыслит ученик при его выполнении. Каждый школьник рассуждает, находясь на своем уровне развития. Нетрудно заметить, что наиболее высокий уровень соответствует третьему варианту </w:t>
      </w:r>
      <w:r w:rsidRPr="009D649D">
        <w:rPr>
          <w:rFonts w:ascii="Times New Roman" w:hAnsi="Times New Roman"/>
          <w:sz w:val="28"/>
          <w:szCs w:val="28"/>
        </w:rPr>
        <w:lastRenderedPageBreak/>
        <w:t>рассуждений при выборе ответа и соответственно на это ученику потребуется времени больше, чем в двух предыдущих случаях.</w:t>
      </w:r>
    </w:p>
    <w:p w:rsidR="00EB199F" w:rsidRDefault="00EB199F" w:rsidP="00EB199F">
      <w:pPr>
        <w:tabs>
          <w:tab w:val="left" w:pos="4455"/>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Время, необходимое для выполнения теста, регулируется и зависит от степени развития учащихся. При составлении </w:t>
      </w:r>
      <w:r w:rsidRPr="009D649D">
        <w:rPr>
          <w:rFonts w:ascii="Times New Roman" w:hAnsi="Times New Roman"/>
          <w:sz w:val="28"/>
          <w:szCs w:val="28"/>
        </w:rPr>
        <w:t xml:space="preserve">сборника тестовых заданий </w:t>
      </w:r>
      <w:r>
        <w:rPr>
          <w:rFonts w:ascii="Times New Roman" w:hAnsi="Times New Roman"/>
          <w:sz w:val="28"/>
          <w:szCs w:val="28"/>
        </w:rPr>
        <w:t xml:space="preserve">учитывается и время, отводимое на их выполнение. Так, </w:t>
      </w:r>
      <w:r w:rsidRPr="009D649D">
        <w:rPr>
          <w:rFonts w:ascii="Times New Roman" w:hAnsi="Times New Roman"/>
          <w:sz w:val="28"/>
          <w:szCs w:val="28"/>
        </w:rPr>
        <w:t>для теста</w:t>
      </w:r>
      <w:r>
        <w:rPr>
          <w:rFonts w:ascii="Times New Roman" w:hAnsi="Times New Roman"/>
          <w:sz w:val="28"/>
          <w:szCs w:val="28"/>
        </w:rPr>
        <w:t xml:space="preserve">, состоящего </w:t>
      </w:r>
      <w:r w:rsidRPr="009D649D">
        <w:rPr>
          <w:rFonts w:ascii="Times New Roman" w:hAnsi="Times New Roman"/>
          <w:sz w:val="28"/>
          <w:szCs w:val="28"/>
        </w:rPr>
        <w:t>из 10 заданий</w:t>
      </w:r>
      <w:r w:rsidR="00B51148">
        <w:rPr>
          <w:rFonts w:ascii="Times New Roman" w:hAnsi="Times New Roman"/>
          <w:sz w:val="28"/>
          <w:szCs w:val="28"/>
        </w:rPr>
        <w:t>,</w:t>
      </w:r>
      <w:r w:rsidRPr="009D649D">
        <w:rPr>
          <w:rFonts w:ascii="Times New Roman" w:hAnsi="Times New Roman"/>
          <w:sz w:val="28"/>
          <w:szCs w:val="28"/>
        </w:rPr>
        <w:t xml:space="preserve"> </w:t>
      </w:r>
      <w:r>
        <w:rPr>
          <w:rFonts w:ascii="Times New Roman" w:hAnsi="Times New Roman"/>
          <w:sz w:val="28"/>
          <w:szCs w:val="28"/>
        </w:rPr>
        <w:t>отводится время</w:t>
      </w:r>
      <w:r w:rsidRPr="009D649D">
        <w:rPr>
          <w:rFonts w:ascii="Times New Roman" w:hAnsi="Times New Roman"/>
          <w:sz w:val="28"/>
          <w:szCs w:val="28"/>
        </w:rPr>
        <w:t xml:space="preserve"> 10-15 минут</w:t>
      </w:r>
      <w:r>
        <w:rPr>
          <w:rFonts w:ascii="Times New Roman" w:hAnsi="Times New Roman"/>
          <w:sz w:val="28"/>
          <w:szCs w:val="28"/>
        </w:rPr>
        <w:t xml:space="preserve">. Практика показывает, что большинству школьников достаточно и 5-10 минут на выполнение, некоторые выполняют два теста за положенное время.   </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035A86">
        <w:rPr>
          <w:rFonts w:ascii="Times New Roman" w:hAnsi="Times New Roman"/>
          <w:sz w:val="28"/>
          <w:szCs w:val="28"/>
        </w:rPr>
        <w:t>Главное достоинство тестов</w:t>
      </w:r>
      <w:r>
        <w:rPr>
          <w:rFonts w:ascii="Times New Roman" w:hAnsi="Times New Roman"/>
          <w:sz w:val="28"/>
          <w:szCs w:val="28"/>
        </w:rPr>
        <w:t>ых заданий</w:t>
      </w:r>
      <w:r w:rsidRPr="00035A86">
        <w:rPr>
          <w:rFonts w:ascii="Times New Roman" w:hAnsi="Times New Roman"/>
          <w:sz w:val="28"/>
          <w:szCs w:val="28"/>
        </w:rPr>
        <w:t xml:space="preserve"> в скорости</w:t>
      </w:r>
      <w:r>
        <w:rPr>
          <w:rFonts w:ascii="Times New Roman" w:hAnsi="Times New Roman"/>
          <w:sz w:val="28"/>
          <w:szCs w:val="28"/>
        </w:rPr>
        <w:t xml:space="preserve"> выполнения теста учащимися и проверки теста учителем.</w:t>
      </w:r>
      <w:r w:rsidRPr="00035A86">
        <w:rPr>
          <w:rFonts w:ascii="Times New Roman" w:hAnsi="Times New Roman"/>
          <w:sz w:val="28"/>
          <w:szCs w:val="28"/>
        </w:rPr>
        <w:t xml:space="preserve"> </w:t>
      </w:r>
      <w:r>
        <w:rPr>
          <w:rFonts w:ascii="Times New Roman" w:hAnsi="Times New Roman"/>
          <w:sz w:val="28"/>
          <w:szCs w:val="28"/>
        </w:rPr>
        <w:t xml:space="preserve"> Это преимущество дает возможность </w:t>
      </w:r>
      <w:r w:rsidRPr="009D649D">
        <w:rPr>
          <w:rFonts w:ascii="Times New Roman" w:hAnsi="Times New Roman"/>
          <w:sz w:val="28"/>
          <w:szCs w:val="28"/>
        </w:rPr>
        <w:t xml:space="preserve"> педагогу </w:t>
      </w:r>
      <w:r>
        <w:rPr>
          <w:rFonts w:ascii="Times New Roman" w:hAnsi="Times New Roman"/>
          <w:sz w:val="28"/>
          <w:szCs w:val="28"/>
        </w:rPr>
        <w:t xml:space="preserve">своевременно </w:t>
      </w:r>
      <w:r w:rsidRPr="009D649D">
        <w:rPr>
          <w:rFonts w:ascii="Times New Roman" w:hAnsi="Times New Roman"/>
          <w:sz w:val="28"/>
          <w:szCs w:val="28"/>
        </w:rPr>
        <w:t xml:space="preserve">выявить </w:t>
      </w:r>
      <w:r>
        <w:rPr>
          <w:rFonts w:ascii="Times New Roman" w:hAnsi="Times New Roman"/>
          <w:sz w:val="28"/>
          <w:szCs w:val="28"/>
        </w:rPr>
        <w:t xml:space="preserve">те сложные для учеников </w:t>
      </w:r>
      <w:r w:rsidRPr="009D649D">
        <w:rPr>
          <w:rFonts w:ascii="Times New Roman" w:hAnsi="Times New Roman"/>
          <w:sz w:val="28"/>
          <w:szCs w:val="28"/>
        </w:rPr>
        <w:t xml:space="preserve">вопросы, </w:t>
      </w:r>
      <w:r>
        <w:rPr>
          <w:rFonts w:ascii="Times New Roman" w:hAnsi="Times New Roman"/>
          <w:sz w:val="28"/>
          <w:szCs w:val="28"/>
        </w:rPr>
        <w:t>которые требу</w:t>
      </w:r>
      <w:r w:rsidR="00B51148">
        <w:rPr>
          <w:rFonts w:ascii="Times New Roman" w:hAnsi="Times New Roman"/>
          <w:sz w:val="28"/>
          <w:szCs w:val="28"/>
        </w:rPr>
        <w:t>ю</w:t>
      </w:r>
      <w:r>
        <w:rPr>
          <w:rFonts w:ascii="Times New Roman" w:hAnsi="Times New Roman"/>
          <w:sz w:val="28"/>
          <w:szCs w:val="28"/>
        </w:rPr>
        <w:t xml:space="preserve">т дополнительного изучения. Педагог успешно корректирует свою деятельность и обучение школьников, направленное на качественное усвоение  </w:t>
      </w:r>
      <w:r w:rsidRPr="009D649D">
        <w:rPr>
          <w:rFonts w:ascii="Times New Roman" w:hAnsi="Times New Roman"/>
          <w:sz w:val="28"/>
          <w:szCs w:val="28"/>
        </w:rPr>
        <w:t>математического</w:t>
      </w:r>
      <w:r>
        <w:rPr>
          <w:rFonts w:ascii="Times New Roman" w:hAnsi="Times New Roman"/>
          <w:sz w:val="28"/>
          <w:szCs w:val="28"/>
        </w:rPr>
        <w:t xml:space="preserve"> знания </w:t>
      </w:r>
      <w:r w:rsidRPr="00035A86">
        <w:rPr>
          <w:rFonts w:ascii="Times New Roman" w:hAnsi="Times New Roman"/>
          <w:sz w:val="28"/>
          <w:szCs w:val="28"/>
        </w:rPr>
        <w:t>[31]</w:t>
      </w:r>
      <w:r>
        <w:rPr>
          <w:rFonts w:ascii="Times New Roman" w:hAnsi="Times New Roman"/>
          <w:sz w:val="28"/>
          <w:szCs w:val="28"/>
        </w:rPr>
        <w:t>.</w:t>
      </w:r>
      <w:r w:rsidRPr="009D649D">
        <w:rPr>
          <w:rFonts w:ascii="Times New Roman" w:hAnsi="Times New Roman"/>
          <w:sz w:val="28"/>
          <w:szCs w:val="28"/>
        </w:rPr>
        <w:t xml:space="preserve"> Тест</w:t>
      </w:r>
      <w:r>
        <w:rPr>
          <w:rFonts w:ascii="Times New Roman" w:hAnsi="Times New Roman"/>
          <w:sz w:val="28"/>
          <w:szCs w:val="28"/>
        </w:rPr>
        <w:t>овая форма</w:t>
      </w:r>
      <w:r w:rsidRPr="009D649D">
        <w:rPr>
          <w:rFonts w:ascii="Times New Roman" w:hAnsi="Times New Roman"/>
          <w:sz w:val="28"/>
          <w:szCs w:val="28"/>
        </w:rPr>
        <w:t xml:space="preserve"> </w:t>
      </w:r>
      <w:r>
        <w:rPr>
          <w:rFonts w:ascii="Times New Roman" w:hAnsi="Times New Roman"/>
          <w:sz w:val="28"/>
          <w:szCs w:val="28"/>
        </w:rPr>
        <w:t xml:space="preserve"> п</w:t>
      </w:r>
      <w:r w:rsidRPr="009D649D">
        <w:rPr>
          <w:rFonts w:ascii="Times New Roman" w:hAnsi="Times New Roman"/>
          <w:sz w:val="28"/>
          <w:szCs w:val="28"/>
        </w:rPr>
        <w:t>роверя</w:t>
      </w:r>
      <w:r>
        <w:rPr>
          <w:rFonts w:ascii="Times New Roman" w:hAnsi="Times New Roman"/>
          <w:sz w:val="28"/>
          <w:szCs w:val="28"/>
        </w:rPr>
        <w:t>е</w:t>
      </w:r>
      <w:r w:rsidRPr="009D649D">
        <w:rPr>
          <w:rFonts w:ascii="Times New Roman" w:hAnsi="Times New Roman"/>
          <w:sz w:val="28"/>
          <w:szCs w:val="28"/>
        </w:rPr>
        <w:t>т не только</w:t>
      </w:r>
      <w:r>
        <w:rPr>
          <w:rFonts w:ascii="Times New Roman" w:hAnsi="Times New Roman"/>
          <w:sz w:val="28"/>
          <w:szCs w:val="28"/>
        </w:rPr>
        <w:t xml:space="preserve"> суть </w:t>
      </w:r>
      <w:r w:rsidRPr="009D649D">
        <w:rPr>
          <w:rFonts w:ascii="Times New Roman" w:hAnsi="Times New Roman"/>
          <w:sz w:val="28"/>
          <w:szCs w:val="28"/>
        </w:rPr>
        <w:t>предметн</w:t>
      </w:r>
      <w:r>
        <w:rPr>
          <w:rFonts w:ascii="Times New Roman" w:hAnsi="Times New Roman"/>
          <w:sz w:val="28"/>
          <w:szCs w:val="28"/>
        </w:rPr>
        <w:t>ого</w:t>
      </w:r>
      <w:r w:rsidRPr="009D649D">
        <w:rPr>
          <w:rFonts w:ascii="Times New Roman" w:hAnsi="Times New Roman"/>
          <w:sz w:val="28"/>
          <w:szCs w:val="28"/>
        </w:rPr>
        <w:t xml:space="preserve"> знания</w:t>
      </w:r>
      <w:r>
        <w:rPr>
          <w:rFonts w:ascii="Times New Roman" w:hAnsi="Times New Roman"/>
          <w:sz w:val="28"/>
          <w:szCs w:val="28"/>
        </w:rPr>
        <w:t xml:space="preserve"> по математической дисциплине,</w:t>
      </w:r>
      <w:r w:rsidRPr="009D649D">
        <w:rPr>
          <w:rFonts w:ascii="Times New Roman" w:hAnsi="Times New Roman"/>
          <w:sz w:val="28"/>
          <w:szCs w:val="28"/>
        </w:rPr>
        <w:t xml:space="preserve"> но и </w:t>
      </w:r>
      <w:r>
        <w:rPr>
          <w:rFonts w:ascii="Times New Roman" w:hAnsi="Times New Roman"/>
          <w:sz w:val="28"/>
          <w:szCs w:val="28"/>
        </w:rPr>
        <w:t xml:space="preserve">наличие </w:t>
      </w:r>
      <w:r w:rsidRPr="009D649D">
        <w:rPr>
          <w:rFonts w:ascii="Times New Roman" w:hAnsi="Times New Roman"/>
          <w:sz w:val="28"/>
          <w:szCs w:val="28"/>
        </w:rPr>
        <w:t xml:space="preserve"> общ</w:t>
      </w:r>
      <w:r>
        <w:rPr>
          <w:rFonts w:ascii="Times New Roman" w:hAnsi="Times New Roman"/>
          <w:sz w:val="28"/>
          <w:szCs w:val="28"/>
        </w:rPr>
        <w:t xml:space="preserve">их </w:t>
      </w:r>
      <w:r w:rsidRPr="009D649D">
        <w:rPr>
          <w:rFonts w:ascii="Times New Roman" w:hAnsi="Times New Roman"/>
          <w:sz w:val="28"/>
          <w:szCs w:val="28"/>
        </w:rPr>
        <w:t xml:space="preserve">учебных умений: внимательно </w:t>
      </w:r>
      <w:r>
        <w:rPr>
          <w:rFonts w:ascii="Times New Roman" w:hAnsi="Times New Roman"/>
          <w:sz w:val="28"/>
          <w:szCs w:val="28"/>
        </w:rPr>
        <w:t>про</w:t>
      </w:r>
      <w:r w:rsidRPr="009D649D">
        <w:rPr>
          <w:rFonts w:ascii="Times New Roman" w:hAnsi="Times New Roman"/>
          <w:sz w:val="28"/>
          <w:szCs w:val="28"/>
        </w:rPr>
        <w:t xml:space="preserve">читать текст задания, </w:t>
      </w:r>
      <w:r>
        <w:rPr>
          <w:rFonts w:ascii="Times New Roman" w:hAnsi="Times New Roman"/>
          <w:sz w:val="28"/>
          <w:szCs w:val="28"/>
        </w:rPr>
        <w:t>соизмерить</w:t>
      </w:r>
      <w:r w:rsidRPr="009D649D">
        <w:rPr>
          <w:rFonts w:ascii="Times New Roman" w:hAnsi="Times New Roman"/>
          <w:sz w:val="28"/>
          <w:szCs w:val="28"/>
        </w:rPr>
        <w:t xml:space="preserve"> его условия с </w:t>
      </w:r>
      <w:r>
        <w:rPr>
          <w:rFonts w:ascii="Times New Roman" w:hAnsi="Times New Roman"/>
          <w:sz w:val="28"/>
          <w:szCs w:val="28"/>
        </w:rPr>
        <w:t xml:space="preserve">указанным </w:t>
      </w:r>
      <w:r w:rsidRPr="009D649D">
        <w:rPr>
          <w:rFonts w:ascii="Times New Roman" w:hAnsi="Times New Roman"/>
          <w:sz w:val="28"/>
          <w:szCs w:val="28"/>
        </w:rPr>
        <w:t>требованием,</w:t>
      </w:r>
      <w:r>
        <w:rPr>
          <w:rFonts w:ascii="Times New Roman" w:hAnsi="Times New Roman"/>
          <w:sz w:val="28"/>
          <w:szCs w:val="28"/>
        </w:rPr>
        <w:t xml:space="preserve"> пользоваться логическими приемами </w:t>
      </w:r>
      <w:r w:rsidRPr="009D649D">
        <w:rPr>
          <w:rFonts w:ascii="Times New Roman" w:hAnsi="Times New Roman"/>
          <w:sz w:val="28"/>
          <w:szCs w:val="28"/>
        </w:rPr>
        <w:t xml:space="preserve"> анализ</w:t>
      </w:r>
      <w:r>
        <w:rPr>
          <w:rFonts w:ascii="Times New Roman" w:hAnsi="Times New Roman"/>
          <w:sz w:val="28"/>
          <w:szCs w:val="28"/>
        </w:rPr>
        <w:t>а</w:t>
      </w:r>
      <w:r w:rsidRPr="009D649D">
        <w:rPr>
          <w:rFonts w:ascii="Times New Roman" w:hAnsi="Times New Roman"/>
          <w:sz w:val="28"/>
          <w:szCs w:val="28"/>
        </w:rPr>
        <w:t>, сравн</w:t>
      </w:r>
      <w:r>
        <w:rPr>
          <w:rFonts w:ascii="Times New Roman" w:hAnsi="Times New Roman"/>
          <w:sz w:val="28"/>
          <w:szCs w:val="28"/>
        </w:rPr>
        <w:t xml:space="preserve">ения и </w:t>
      </w:r>
      <w:r w:rsidRPr="009D649D">
        <w:rPr>
          <w:rFonts w:ascii="Times New Roman" w:hAnsi="Times New Roman"/>
          <w:sz w:val="28"/>
          <w:szCs w:val="28"/>
        </w:rPr>
        <w:t xml:space="preserve"> обобщ</w:t>
      </w:r>
      <w:r>
        <w:rPr>
          <w:rFonts w:ascii="Times New Roman" w:hAnsi="Times New Roman"/>
          <w:sz w:val="28"/>
          <w:szCs w:val="28"/>
        </w:rPr>
        <w:t>ения</w:t>
      </w:r>
      <w:r w:rsidRPr="009D649D">
        <w:rPr>
          <w:rFonts w:ascii="Times New Roman" w:hAnsi="Times New Roman"/>
          <w:sz w:val="28"/>
          <w:szCs w:val="28"/>
        </w:rPr>
        <w:t>.</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Pr>
          <w:rFonts w:ascii="Times New Roman" w:hAnsi="Times New Roman"/>
          <w:sz w:val="28"/>
          <w:szCs w:val="28"/>
        </w:rPr>
        <w:t>Для наглядности приведем задание</w:t>
      </w:r>
      <w:r w:rsidRPr="009D649D">
        <w:rPr>
          <w:rFonts w:ascii="Times New Roman" w:hAnsi="Times New Roman"/>
          <w:sz w:val="28"/>
          <w:szCs w:val="28"/>
        </w:rPr>
        <w:t>, в котор</w:t>
      </w:r>
      <w:r>
        <w:rPr>
          <w:rFonts w:ascii="Times New Roman" w:hAnsi="Times New Roman"/>
          <w:sz w:val="28"/>
          <w:szCs w:val="28"/>
        </w:rPr>
        <w:t xml:space="preserve">ом перед выбором ответа,  </w:t>
      </w:r>
      <w:r w:rsidRPr="009D649D">
        <w:rPr>
          <w:rFonts w:ascii="Times New Roman" w:hAnsi="Times New Roman"/>
          <w:sz w:val="28"/>
          <w:szCs w:val="28"/>
        </w:rPr>
        <w:t xml:space="preserve">нужно </w:t>
      </w:r>
      <w:r>
        <w:rPr>
          <w:rFonts w:ascii="Times New Roman" w:hAnsi="Times New Roman"/>
          <w:sz w:val="28"/>
          <w:szCs w:val="28"/>
        </w:rPr>
        <w:t>определить</w:t>
      </w:r>
      <w:r w:rsidRPr="009D649D">
        <w:rPr>
          <w:rFonts w:ascii="Times New Roman" w:hAnsi="Times New Roman"/>
          <w:sz w:val="28"/>
          <w:szCs w:val="28"/>
        </w:rPr>
        <w:t xml:space="preserve"> закономерность в пред</w:t>
      </w:r>
      <w:r>
        <w:rPr>
          <w:rFonts w:ascii="Times New Roman" w:hAnsi="Times New Roman"/>
          <w:sz w:val="28"/>
          <w:szCs w:val="28"/>
        </w:rPr>
        <w:t>ложенной</w:t>
      </w:r>
      <w:r w:rsidRPr="009D649D">
        <w:rPr>
          <w:rFonts w:ascii="Times New Roman" w:hAnsi="Times New Roman"/>
          <w:sz w:val="28"/>
          <w:szCs w:val="28"/>
        </w:rPr>
        <w:t xml:space="preserve"> последовательности чисел, выражений или величин.</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i/>
          <w:sz w:val="28"/>
          <w:szCs w:val="28"/>
        </w:rPr>
        <w:t xml:space="preserve">Задание 1. </w:t>
      </w:r>
      <w:r w:rsidRPr="009D649D">
        <w:rPr>
          <w:rFonts w:ascii="Times New Roman" w:hAnsi="Times New Roman"/>
          <w:sz w:val="28"/>
          <w:szCs w:val="28"/>
        </w:rPr>
        <w:t xml:space="preserve"> Цель: проверить усвоение нумерации двузначных чисел и терминологии.</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Разгадай правило, по которому записаны числа: 76, 77, 78, …, …, 81, 82? Какие два числа пропущены?</w:t>
      </w:r>
    </w:p>
    <w:p w:rsidR="00EB199F" w:rsidRPr="009D649D" w:rsidRDefault="00EB199F" w:rsidP="00EB199F">
      <w:pPr>
        <w:numPr>
          <w:ilvl w:val="0"/>
          <w:numId w:val="16"/>
        </w:numPr>
        <w:tabs>
          <w:tab w:val="left" w:pos="4455"/>
        </w:tabs>
        <w:spacing w:after="0" w:line="360" w:lineRule="auto"/>
        <w:ind w:left="0" w:firstLine="709"/>
        <w:jc w:val="both"/>
        <w:rPr>
          <w:rFonts w:ascii="Times New Roman" w:hAnsi="Times New Roman"/>
          <w:sz w:val="28"/>
          <w:szCs w:val="28"/>
        </w:rPr>
      </w:pPr>
      <w:r w:rsidRPr="009D649D">
        <w:rPr>
          <w:rFonts w:ascii="Times New Roman" w:hAnsi="Times New Roman"/>
          <w:sz w:val="28"/>
          <w:szCs w:val="28"/>
        </w:rPr>
        <w:t>79 и 83;  2) 79 и 80;  3) 75 и 80.</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i/>
          <w:sz w:val="28"/>
          <w:szCs w:val="28"/>
        </w:rPr>
        <w:t>Задание 2.</w:t>
      </w:r>
      <w:r w:rsidRPr="009D649D">
        <w:rPr>
          <w:rFonts w:ascii="Times New Roman" w:hAnsi="Times New Roman"/>
          <w:sz w:val="28"/>
          <w:szCs w:val="28"/>
        </w:rPr>
        <w:t xml:space="preserve"> Цели: проверить усвоение единиц длины и соотношений между ними (1дм = 10см); умение складывать и вычитать величины, знание терминологии.</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lastRenderedPageBreak/>
        <w:t xml:space="preserve">По какому правилу записан ряд величин: 27см, 29см, 31см, 33см, …? Выберите величину, которой нужно продолжить этот ряд. </w:t>
      </w:r>
    </w:p>
    <w:p w:rsidR="00EB199F" w:rsidRPr="009D649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      1) 35;  2) 35см;  3) 34см.</w:t>
      </w:r>
    </w:p>
    <w:p w:rsidR="00EB199F" w:rsidRPr="00FE380D" w:rsidRDefault="00EB199F" w:rsidP="00EB199F">
      <w:pPr>
        <w:tabs>
          <w:tab w:val="left" w:pos="4455"/>
        </w:tabs>
        <w:spacing w:after="0" w:line="360" w:lineRule="auto"/>
        <w:ind w:firstLine="709"/>
        <w:jc w:val="both"/>
        <w:rPr>
          <w:rFonts w:ascii="Times New Roman" w:hAnsi="Times New Roman"/>
          <w:sz w:val="28"/>
          <w:szCs w:val="28"/>
        </w:rPr>
      </w:pPr>
      <w:r w:rsidRPr="009D649D">
        <w:rPr>
          <w:rFonts w:ascii="Times New Roman" w:hAnsi="Times New Roman"/>
          <w:sz w:val="28"/>
          <w:szCs w:val="28"/>
        </w:rPr>
        <w:t xml:space="preserve">Предлагая учащимся </w:t>
      </w:r>
      <w:r>
        <w:rPr>
          <w:rFonts w:ascii="Times New Roman" w:hAnsi="Times New Roman"/>
          <w:sz w:val="28"/>
          <w:szCs w:val="28"/>
        </w:rPr>
        <w:t xml:space="preserve">начальных классов оптимальный тест </w:t>
      </w:r>
      <w:r w:rsidRPr="009D649D">
        <w:rPr>
          <w:rFonts w:ascii="Times New Roman" w:hAnsi="Times New Roman"/>
          <w:sz w:val="28"/>
          <w:szCs w:val="28"/>
        </w:rPr>
        <w:t xml:space="preserve">с выбором одного верного ответа, учитель должен </w:t>
      </w:r>
      <w:r>
        <w:rPr>
          <w:rFonts w:ascii="Times New Roman" w:hAnsi="Times New Roman"/>
          <w:sz w:val="28"/>
          <w:szCs w:val="28"/>
        </w:rPr>
        <w:t xml:space="preserve">проинструктировать учащихся о технических моментах работы с </w:t>
      </w:r>
      <w:r w:rsidRPr="009D649D">
        <w:rPr>
          <w:rFonts w:ascii="Times New Roman" w:hAnsi="Times New Roman"/>
          <w:sz w:val="28"/>
          <w:szCs w:val="28"/>
        </w:rPr>
        <w:t xml:space="preserve"> такими заданиями</w:t>
      </w:r>
      <w:r>
        <w:rPr>
          <w:rFonts w:ascii="Times New Roman" w:hAnsi="Times New Roman"/>
          <w:sz w:val="28"/>
          <w:szCs w:val="28"/>
        </w:rPr>
        <w:t xml:space="preserve">: на примере </w:t>
      </w:r>
      <w:r w:rsidRPr="009D649D">
        <w:rPr>
          <w:rFonts w:ascii="Times New Roman" w:hAnsi="Times New Roman"/>
          <w:sz w:val="28"/>
          <w:szCs w:val="28"/>
        </w:rPr>
        <w:t>показать, как выдел</w:t>
      </w:r>
      <w:r>
        <w:rPr>
          <w:rFonts w:ascii="Times New Roman" w:hAnsi="Times New Roman"/>
          <w:sz w:val="28"/>
          <w:szCs w:val="28"/>
        </w:rPr>
        <w:t xml:space="preserve">яется </w:t>
      </w:r>
      <w:r w:rsidRPr="009D649D">
        <w:rPr>
          <w:rFonts w:ascii="Times New Roman" w:hAnsi="Times New Roman"/>
          <w:sz w:val="28"/>
          <w:szCs w:val="28"/>
        </w:rPr>
        <w:t xml:space="preserve"> выбранный ответ, нужно подчеркнуть</w:t>
      </w:r>
      <w:r>
        <w:rPr>
          <w:rFonts w:ascii="Times New Roman" w:hAnsi="Times New Roman"/>
          <w:sz w:val="28"/>
          <w:szCs w:val="28"/>
        </w:rPr>
        <w:t xml:space="preserve">, обвести или записать </w:t>
      </w:r>
      <w:r w:rsidRPr="009D649D">
        <w:rPr>
          <w:rFonts w:ascii="Times New Roman" w:hAnsi="Times New Roman"/>
          <w:sz w:val="28"/>
          <w:szCs w:val="28"/>
        </w:rPr>
        <w:t xml:space="preserve"> номер правильного ответа. </w:t>
      </w:r>
      <w:r w:rsidRPr="00FE380D">
        <w:rPr>
          <w:rFonts w:ascii="Times New Roman" w:hAnsi="Times New Roman"/>
          <w:sz w:val="28"/>
          <w:szCs w:val="28"/>
        </w:rPr>
        <w:t xml:space="preserve">Работа </w:t>
      </w:r>
      <w:r>
        <w:rPr>
          <w:rFonts w:ascii="Times New Roman" w:hAnsi="Times New Roman"/>
          <w:sz w:val="28"/>
          <w:szCs w:val="28"/>
        </w:rPr>
        <w:t xml:space="preserve">с </w:t>
      </w:r>
      <w:r w:rsidRPr="00FE380D">
        <w:rPr>
          <w:rFonts w:ascii="Times New Roman" w:hAnsi="Times New Roman"/>
          <w:sz w:val="28"/>
          <w:szCs w:val="28"/>
        </w:rPr>
        <w:t xml:space="preserve">тестами должна </w:t>
      </w:r>
      <w:r>
        <w:rPr>
          <w:rFonts w:ascii="Times New Roman" w:hAnsi="Times New Roman"/>
          <w:sz w:val="28"/>
          <w:szCs w:val="28"/>
        </w:rPr>
        <w:t xml:space="preserve">идти </w:t>
      </w:r>
      <w:r w:rsidR="00E30048">
        <w:rPr>
          <w:rFonts w:ascii="Times New Roman" w:hAnsi="Times New Roman"/>
          <w:sz w:val="28"/>
          <w:szCs w:val="28"/>
        </w:rPr>
        <w:t xml:space="preserve">по </w:t>
      </w:r>
      <w:r>
        <w:rPr>
          <w:rFonts w:ascii="Times New Roman" w:hAnsi="Times New Roman"/>
          <w:sz w:val="28"/>
          <w:szCs w:val="28"/>
        </w:rPr>
        <w:t xml:space="preserve">намеченному плану, </w:t>
      </w:r>
      <w:r w:rsidRPr="00FE380D">
        <w:rPr>
          <w:rFonts w:ascii="Times New Roman" w:hAnsi="Times New Roman"/>
          <w:sz w:val="28"/>
          <w:szCs w:val="28"/>
        </w:rPr>
        <w:t xml:space="preserve"> должна быть</w:t>
      </w:r>
      <w:r>
        <w:rPr>
          <w:rFonts w:ascii="Times New Roman" w:hAnsi="Times New Roman"/>
          <w:sz w:val="28"/>
          <w:szCs w:val="28"/>
        </w:rPr>
        <w:t xml:space="preserve"> понятной, </w:t>
      </w:r>
      <w:r w:rsidRPr="00FE380D">
        <w:rPr>
          <w:rFonts w:ascii="Times New Roman" w:hAnsi="Times New Roman"/>
          <w:sz w:val="28"/>
          <w:szCs w:val="28"/>
        </w:rPr>
        <w:t>мобильной и вариативно</w:t>
      </w:r>
      <w:r>
        <w:rPr>
          <w:rFonts w:ascii="Times New Roman" w:hAnsi="Times New Roman"/>
          <w:sz w:val="28"/>
          <w:szCs w:val="28"/>
        </w:rPr>
        <w:t xml:space="preserve">й. Пользование черновиком при работе с тестом исключается. </w:t>
      </w:r>
    </w:p>
    <w:p w:rsidR="00EB199F" w:rsidRPr="009D649D" w:rsidRDefault="00EB199F" w:rsidP="00EB199F">
      <w:pPr>
        <w:spacing w:after="0" w:line="360" w:lineRule="auto"/>
        <w:ind w:firstLine="709"/>
        <w:jc w:val="both"/>
        <w:rPr>
          <w:rFonts w:ascii="Times New Roman" w:hAnsi="Times New Roman"/>
          <w:sz w:val="28"/>
          <w:szCs w:val="28"/>
        </w:rPr>
      </w:pPr>
      <w:r w:rsidRPr="00FE380D">
        <w:rPr>
          <w:rFonts w:ascii="Times New Roman" w:hAnsi="Times New Roman"/>
          <w:sz w:val="28"/>
          <w:szCs w:val="28"/>
        </w:rPr>
        <w:t>Контроль в форме тестов</w:t>
      </w:r>
      <w:r w:rsidRPr="009D649D">
        <w:rPr>
          <w:rFonts w:ascii="Times New Roman" w:hAnsi="Times New Roman"/>
          <w:sz w:val="28"/>
          <w:szCs w:val="28"/>
        </w:rPr>
        <w:t xml:space="preserve"> в экспериментальном классе велся регулярно в течение года. Учащиеся на основе обобщения делали самостоятельные выводы, выбирали подходящий вариант ответа. Кроме того, более сильные ученики класса в течение второго полугодия занимались в математическом кружке, где регулярно применялась методика тестов. В контрольном же классе тестированию уделялось гораздо меньше внимания. В результате, к концу эксперимента мы наблюдали следующие результаты. В контрольном и экспериментальном классах были предложены специально подготовленные работы: исходный и итоговые срезы. К концу эксперимента результаты среза с помощью тестирования выглядели следующим образом:</w:t>
      </w:r>
    </w:p>
    <w:p w:rsidR="00EB199F" w:rsidRPr="009D649D" w:rsidRDefault="00EB199F" w:rsidP="00EB199F">
      <w:pPr>
        <w:spacing w:after="0" w:line="360" w:lineRule="auto"/>
        <w:ind w:firstLine="709"/>
        <w:jc w:val="both"/>
        <w:rPr>
          <w:rFonts w:ascii="Times New Roman" w:hAnsi="Times New Roman"/>
          <w:sz w:val="28"/>
          <w:szCs w:val="28"/>
        </w:rPr>
      </w:pP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Таблица 2. Результаты срезов знаний в экспериментальном классе</w:t>
      </w:r>
    </w:p>
    <w:tbl>
      <w:tblPr>
        <w:tblW w:w="6095"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2127"/>
        <w:gridCol w:w="2693"/>
      </w:tblGrid>
      <w:tr w:rsidR="00EB199F" w:rsidRPr="009D649D" w:rsidTr="00EB199F">
        <w:tc>
          <w:tcPr>
            <w:tcW w:w="6095" w:type="dxa"/>
            <w:gridSpan w:val="3"/>
          </w:tcPr>
          <w:p w:rsidR="00EB199F" w:rsidRPr="009D649D" w:rsidRDefault="00EB199F" w:rsidP="00EB199F">
            <w:pPr>
              <w:spacing w:after="0" w:line="240" w:lineRule="auto"/>
              <w:jc w:val="center"/>
              <w:rPr>
                <w:rFonts w:ascii="Times New Roman" w:hAnsi="Times New Roman"/>
                <w:sz w:val="28"/>
                <w:szCs w:val="28"/>
              </w:rPr>
            </w:pPr>
            <w:r w:rsidRPr="009D649D">
              <w:rPr>
                <w:rFonts w:ascii="Times New Roman" w:hAnsi="Times New Roman"/>
                <w:sz w:val="28"/>
                <w:szCs w:val="28"/>
              </w:rPr>
              <w:t>Экспериментальный класс</w:t>
            </w:r>
          </w:p>
        </w:tc>
      </w:tr>
      <w:tr w:rsidR="00EB199F" w:rsidRPr="009D649D" w:rsidTr="00EB199F">
        <w:tc>
          <w:tcPr>
            <w:tcW w:w="1275" w:type="dxa"/>
          </w:tcPr>
          <w:p w:rsidR="00EB199F" w:rsidRPr="009D649D" w:rsidRDefault="00EB199F" w:rsidP="00EB199F">
            <w:pPr>
              <w:spacing w:after="0" w:line="240" w:lineRule="auto"/>
              <w:jc w:val="both"/>
              <w:rPr>
                <w:rFonts w:ascii="Times New Roman" w:hAnsi="Times New Roman"/>
                <w:sz w:val="28"/>
                <w:szCs w:val="28"/>
              </w:rPr>
            </w:pPr>
            <w:r w:rsidRPr="009D649D">
              <w:rPr>
                <w:rFonts w:ascii="Times New Roman" w:hAnsi="Times New Roman"/>
                <w:sz w:val="28"/>
                <w:szCs w:val="28"/>
              </w:rPr>
              <w:t>Оценки</w:t>
            </w:r>
          </w:p>
        </w:tc>
        <w:tc>
          <w:tcPr>
            <w:tcW w:w="2127" w:type="dxa"/>
          </w:tcPr>
          <w:p w:rsidR="00EB199F" w:rsidRPr="009D649D" w:rsidRDefault="00EB199F" w:rsidP="00EB199F">
            <w:pPr>
              <w:spacing w:after="0" w:line="240" w:lineRule="auto"/>
              <w:jc w:val="both"/>
              <w:rPr>
                <w:rFonts w:ascii="Times New Roman" w:hAnsi="Times New Roman"/>
                <w:sz w:val="28"/>
                <w:szCs w:val="28"/>
              </w:rPr>
            </w:pPr>
            <w:r w:rsidRPr="009D649D">
              <w:rPr>
                <w:rFonts w:ascii="Times New Roman" w:hAnsi="Times New Roman"/>
                <w:sz w:val="28"/>
                <w:szCs w:val="28"/>
              </w:rPr>
              <w:t>Исходный срез</w:t>
            </w:r>
          </w:p>
        </w:tc>
        <w:tc>
          <w:tcPr>
            <w:tcW w:w="2693" w:type="dxa"/>
          </w:tcPr>
          <w:p w:rsidR="00EB199F" w:rsidRPr="009D649D" w:rsidRDefault="00EB199F" w:rsidP="00EB199F">
            <w:pPr>
              <w:spacing w:after="0" w:line="240" w:lineRule="auto"/>
              <w:jc w:val="both"/>
              <w:rPr>
                <w:rFonts w:ascii="Times New Roman" w:hAnsi="Times New Roman"/>
                <w:sz w:val="28"/>
                <w:szCs w:val="28"/>
              </w:rPr>
            </w:pPr>
            <w:r w:rsidRPr="009D649D">
              <w:rPr>
                <w:rFonts w:ascii="Times New Roman" w:hAnsi="Times New Roman"/>
                <w:sz w:val="28"/>
                <w:szCs w:val="28"/>
              </w:rPr>
              <w:t>Итоговый срез</w:t>
            </w:r>
          </w:p>
        </w:tc>
      </w:tr>
      <w:tr w:rsidR="00EB199F" w:rsidRPr="009D649D" w:rsidTr="00EB199F">
        <w:tc>
          <w:tcPr>
            <w:tcW w:w="1275" w:type="dxa"/>
          </w:tcPr>
          <w:p w:rsidR="00EB199F" w:rsidRPr="009D649D" w:rsidRDefault="00EB199F" w:rsidP="00EB199F">
            <w:pPr>
              <w:spacing w:after="0" w:line="240" w:lineRule="auto"/>
              <w:jc w:val="center"/>
              <w:rPr>
                <w:rFonts w:ascii="Times New Roman" w:hAnsi="Times New Roman"/>
                <w:sz w:val="28"/>
                <w:szCs w:val="28"/>
              </w:rPr>
            </w:pPr>
            <w:r w:rsidRPr="009D649D">
              <w:rPr>
                <w:rFonts w:ascii="Times New Roman" w:hAnsi="Times New Roman"/>
                <w:sz w:val="28"/>
                <w:szCs w:val="28"/>
              </w:rPr>
              <w:t>5</w:t>
            </w:r>
          </w:p>
        </w:tc>
        <w:tc>
          <w:tcPr>
            <w:tcW w:w="2127" w:type="dxa"/>
          </w:tcPr>
          <w:p w:rsidR="00EB199F" w:rsidRPr="009D649D" w:rsidRDefault="00EB199F" w:rsidP="00EB199F">
            <w:pPr>
              <w:spacing w:after="0" w:line="240" w:lineRule="auto"/>
              <w:jc w:val="center"/>
              <w:rPr>
                <w:rFonts w:ascii="Times New Roman" w:hAnsi="Times New Roman"/>
                <w:sz w:val="28"/>
                <w:szCs w:val="28"/>
              </w:rPr>
            </w:pPr>
            <w:r w:rsidRPr="009D649D">
              <w:rPr>
                <w:rFonts w:ascii="Times New Roman" w:hAnsi="Times New Roman"/>
                <w:sz w:val="28"/>
                <w:szCs w:val="28"/>
              </w:rPr>
              <w:t>25%</w:t>
            </w:r>
          </w:p>
        </w:tc>
        <w:tc>
          <w:tcPr>
            <w:tcW w:w="2693" w:type="dxa"/>
          </w:tcPr>
          <w:p w:rsidR="00EB199F" w:rsidRPr="009D649D" w:rsidRDefault="00EB199F" w:rsidP="00EB199F">
            <w:pPr>
              <w:spacing w:after="0" w:line="240" w:lineRule="auto"/>
              <w:jc w:val="center"/>
              <w:rPr>
                <w:rFonts w:ascii="Times New Roman" w:hAnsi="Times New Roman"/>
                <w:sz w:val="28"/>
                <w:szCs w:val="28"/>
              </w:rPr>
            </w:pPr>
            <w:r w:rsidRPr="009D649D">
              <w:rPr>
                <w:rFonts w:ascii="Times New Roman" w:hAnsi="Times New Roman"/>
                <w:sz w:val="28"/>
                <w:szCs w:val="28"/>
              </w:rPr>
              <w:t>41,7%</w:t>
            </w:r>
          </w:p>
        </w:tc>
      </w:tr>
      <w:tr w:rsidR="00EB199F" w:rsidRPr="009D649D" w:rsidTr="00EB199F">
        <w:tc>
          <w:tcPr>
            <w:tcW w:w="1275" w:type="dxa"/>
          </w:tcPr>
          <w:p w:rsidR="00EB199F" w:rsidRPr="009D649D" w:rsidRDefault="00EB199F" w:rsidP="00EB199F">
            <w:pPr>
              <w:spacing w:after="0" w:line="240" w:lineRule="auto"/>
              <w:jc w:val="center"/>
              <w:rPr>
                <w:rFonts w:ascii="Times New Roman" w:hAnsi="Times New Roman"/>
                <w:sz w:val="28"/>
                <w:szCs w:val="28"/>
              </w:rPr>
            </w:pPr>
            <w:r w:rsidRPr="009D649D">
              <w:rPr>
                <w:rFonts w:ascii="Times New Roman" w:hAnsi="Times New Roman"/>
                <w:sz w:val="28"/>
                <w:szCs w:val="28"/>
              </w:rPr>
              <w:t>4</w:t>
            </w:r>
          </w:p>
        </w:tc>
        <w:tc>
          <w:tcPr>
            <w:tcW w:w="2127" w:type="dxa"/>
          </w:tcPr>
          <w:p w:rsidR="00EB199F" w:rsidRPr="009D649D" w:rsidRDefault="00EB199F" w:rsidP="00EB199F">
            <w:pPr>
              <w:spacing w:after="0" w:line="240" w:lineRule="auto"/>
              <w:jc w:val="center"/>
              <w:rPr>
                <w:rFonts w:ascii="Times New Roman" w:hAnsi="Times New Roman"/>
                <w:sz w:val="28"/>
                <w:szCs w:val="28"/>
              </w:rPr>
            </w:pPr>
            <w:r w:rsidRPr="009D649D">
              <w:rPr>
                <w:rFonts w:ascii="Times New Roman" w:hAnsi="Times New Roman"/>
                <w:sz w:val="28"/>
                <w:szCs w:val="28"/>
              </w:rPr>
              <w:t>16,6%</w:t>
            </w:r>
          </w:p>
        </w:tc>
        <w:tc>
          <w:tcPr>
            <w:tcW w:w="2693" w:type="dxa"/>
          </w:tcPr>
          <w:p w:rsidR="00EB199F" w:rsidRPr="009D649D" w:rsidRDefault="00EB199F" w:rsidP="00EB199F">
            <w:pPr>
              <w:spacing w:after="0" w:line="240" w:lineRule="auto"/>
              <w:jc w:val="center"/>
              <w:rPr>
                <w:rFonts w:ascii="Times New Roman" w:hAnsi="Times New Roman"/>
                <w:sz w:val="28"/>
                <w:szCs w:val="28"/>
              </w:rPr>
            </w:pPr>
            <w:r w:rsidRPr="009D649D">
              <w:rPr>
                <w:rFonts w:ascii="Times New Roman" w:hAnsi="Times New Roman"/>
                <w:sz w:val="28"/>
                <w:szCs w:val="28"/>
              </w:rPr>
              <w:t>50%</w:t>
            </w:r>
          </w:p>
        </w:tc>
      </w:tr>
      <w:tr w:rsidR="00EB199F" w:rsidRPr="009D649D" w:rsidTr="00EB199F">
        <w:trPr>
          <w:trHeight w:val="219"/>
        </w:trPr>
        <w:tc>
          <w:tcPr>
            <w:tcW w:w="1275" w:type="dxa"/>
          </w:tcPr>
          <w:p w:rsidR="00EB199F" w:rsidRPr="009D649D" w:rsidRDefault="00EB199F" w:rsidP="00EB199F">
            <w:pPr>
              <w:spacing w:after="0" w:line="240" w:lineRule="auto"/>
              <w:jc w:val="center"/>
              <w:rPr>
                <w:rFonts w:ascii="Times New Roman" w:hAnsi="Times New Roman"/>
                <w:sz w:val="28"/>
                <w:szCs w:val="28"/>
              </w:rPr>
            </w:pPr>
            <w:r w:rsidRPr="009D649D">
              <w:rPr>
                <w:rFonts w:ascii="Times New Roman" w:hAnsi="Times New Roman"/>
                <w:sz w:val="28"/>
                <w:szCs w:val="28"/>
              </w:rPr>
              <w:t>3</w:t>
            </w:r>
          </w:p>
        </w:tc>
        <w:tc>
          <w:tcPr>
            <w:tcW w:w="2127" w:type="dxa"/>
          </w:tcPr>
          <w:p w:rsidR="00EB199F" w:rsidRPr="009D649D" w:rsidRDefault="00EB199F" w:rsidP="00EB199F">
            <w:pPr>
              <w:spacing w:after="0" w:line="240" w:lineRule="auto"/>
              <w:jc w:val="center"/>
              <w:rPr>
                <w:rFonts w:ascii="Times New Roman" w:hAnsi="Times New Roman"/>
                <w:sz w:val="28"/>
                <w:szCs w:val="28"/>
              </w:rPr>
            </w:pPr>
            <w:r w:rsidRPr="009D649D">
              <w:rPr>
                <w:rFonts w:ascii="Times New Roman" w:hAnsi="Times New Roman"/>
                <w:sz w:val="28"/>
                <w:szCs w:val="28"/>
              </w:rPr>
              <w:t>33,3%</w:t>
            </w:r>
          </w:p>
        </w:tc>
        <w:tc>
          <w:tcPr>
            <w:tcW w:w="2693" w:type="dxa"/>
          </w:tcPr>
          <w:p w:rsidR="00EB199F" w:rsidRPr="009D649D" w:rsidRDefault="00EB199F" w:rsidP="00EB199F">
            <w:pPr>
              <w:spacing w:after="0" w:line="240" w:lineRule="auto"/>
              <w:jc w:val="center"/>
              <w:rPr>
                <w:rFonts w:ascii="Times New Roman" w:hAnsi="Times New Roman"/>
                <w:sz w:val="28"/>
                <w:szCs w:val="28"/>
              </w:rPr>
            </w:pPr>
            <w:r w:rsidRPr="009D649D">
              <w:rPr>
                <w:rFonts w:ascii="Times New Roman" w:hAnsi="Times New Roman"/>
                <w:sz w:val="28"/>
                <w:szCs w:val="28"/>
              </w:rPr>
              <w:t>8,3%</w:t>
            </w:r>
          </w:p>
        </w:tc>
      </w:tr>
      <w:tr w:rsidR="00EB199F" w:rsidRPr="009D649D" w:rsidTr="00EB199F">
        <w:tc>
          <w:tcPr>
            <w:tcW w:w="1275" w:type="dxa"/>
          </w:tcPr>
          <w:p w:rsidR="00EB199F" w:rsidRPr="009D649D" w:rsidRDefault="00EB199F" w:rsidP="00EB199F">
            <w:pPr>
              <w:spacing w:after="0" w:line="240" w:lineRule="auto"/>
              <w:jc w:val="center"/>
              <w:rPr>
                <w:rFonts w:ascii="Times New Roman" w:hAnsi="Times New Roman"/>
                <w:sz w:val="28"/>
                <w:szCs w:val="28"/>
              </w:rPr>
            </w:pPr>
            <w:r w:rsidRPr="009D649D">
              <w:rPr>
                <w:rFonts w:ascii="Times New Roman" w:hAnsi="Times New Roman"/>
                <w:sz w:val="28"/>
                <w:szCs w:val="28"/>
              </w:rPr>
              <w:t>2</w:t>
            </w:r>
          </w:p>
        </w:tc>
        <w:tc>
          <w:tcPr>
            <w:tcW w:w="2127" w:type="dxa"/>
          </w:tcPr>
          <w:p w:rsidR="00EB199F" w:rsidRPr="009D649D" w:rsidRDefault="00EB199F" w:rsidP="00EB199F">
            <w:pPr>
              <w:spacing w:after="0" w:line="240" w:lineRule="auto"/>
              <w:jc w:val="center"/>
              <w:rPr>
                <w:rFonts w:ascii="Times New Roman" w:hAnsi="Times New Roman"/>
                <w:sz w:val="28"/>
                <w:szCs w:val="28"/>
              </w:rPr>
            </w:pPr>
            <w:r w:rsidRPr="009D649D">
              <w:rPr>
                <w:rFonts w:ascii="Times New Roman" w:hAnsi="Times New Roman"/>
                <w:sz w:val="28"/>
                <w:szCs w:val="28"/>
              </w:rPr>
              <w:t>25%</w:t>
            </w:r>
          </w:p>
        </w:tc>
        <w:tc>
          <w:tcPr>
            <w:tcW w:w="2693" w:type="dxa"/>
          </w:tcPr>
          <w:p w:rsidR="00EB199F" w:rsidRPr="009D649D" w:rsidRDefault="00EB199F" w:rsidP="00EB199F">
            <w:pPr>
              <w:spacing w:after="0" w:line="240" w:lineRule="auto"/>
              <w:jc w:val="center"/>
              <w:rPr>
                <w:rFonts w:ascii="Times New Roman" w:hAnsi="Times New Roman"/>
                <w:sz w:val="28"/>
                <w:szCs w:val="28"/>
              </w:rPr>
            </w:pPr>
            <w:r w:rsidRPr="009D649D">
              <w:rPr>
                <w:rFonts w:ascii="Times New Roman" w:hAnsi="Times New Roman"/>
                <w:sz w:val="28"/>
                <w:szCs w:val="28"/>
              </w:rPr>
              <w:t>0 %</w:t>
            </w:r>
          </w:p>
        </w:tc>
      </w:tr>
    </w:tbl>
    <w:p w:rsidR="00EB199F" w:rsidRPr="009D649D" w:rsidRDefault="00E30048" w:rsidP="00EB199F">
      <w:pPr>
        <w:spacing w:after="0" w:line="360" w:lineRule="auto"/>
        <w:ind w:firstLine="709"/>
        <w:jc w:val="center"/>
        <w:rPr>
          <w:rFonts w:ascii="Times New Roman" w:hAnsi="Times New Roman"/>
          <w:sz w:val="28"/>
          <w:szCs w:val="28"/>
        </w:rPr>
      </w:pPr>
      <w:r w:rsidRPr="00E30048">
        <w:rPr>
          <w:rFonts w:ascii="Times New Roman" w:hAnsi="Times New Roman"/>
          <w:noProof/>
          <w:sz w:val="28"/>
          <w:szCs w:val="28"/>
          <w:lang w:eastAsia="ru-RU"/>
        </w:rPr>
        <w:lastRenderedPageBreak/>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B199F" w:rsidRPr="009D649D" w:rsidRDefault="00EB199F" w:rsidP="00EB199F">
      <w:pPr>
        <w:spacing w:after="0" w:line="360" w:lineRule="auto"/>
        <w:ind w:firstLine="709"/>
        <w:jc w:val="both"/>
        <w:rPr>
          <w:rFonts w:ascii="Times New Roman" w:hAnsi="Times New Roman"/>
          <w:sz w:val="28"/>
          <w:szCs w:val="28"/>
        </w:rPr>
      </w:pP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Рис. 2. Результаты исходного среза знаний в экспериментальном классе</w:t>
      </w:r>
    </w:p>
    <w:p w:rsidR="00E30048" w:rsidRDefault="00E30048" w:rsidP="00EB199F">
      <w:pPr>
        <w:spacing w:after="0" w:line="360" w:lineRule="auto"/>
        <w:ind w:firstLine="709"/>
        <w:jc w:val="both"/>
        <w:rPr>
          <w:rFonts w:ascii="Times New Roman" w:hAnsi="Times New Roman"/>
          <w:sz w:val="28"/>
          <w:szCs w:val="28"/>
        </w:rPr>
      </w:pPr>
    </w:p>
    <w:p w:rsidR="00E30048" w:rsidRDefault="00E30048" w:rsidP="00EB199F">
      <w:pPr>
        <w:spacing w:after="0" w:line="360" w:lineRule="auto"/>
        <w:ind w:firstLine="709"/>
        <w:jc w:val="both"/>
        <w:rPr>
          <w:rFonts w:ascii="Times New Roman" w:hAnsi="Times New Roman"/>
          <w:sz w:val="28"/>
          <w:szCs w:val="28"/>
        </w:rPr>
      </w:pPr>
    </w:p>
    <w:p w:rsidR="00EB199F" w:rsidRPr="009D649D" w:rsidRDefault="00E30048" w:rsidP="00EB199F">
      <w:pPr>
        <w:spacing w:after="0" w:line="360" w:lineRule="auto"/>
        <w:ind w:firstLine="709"/>
        <w:jc w:val="both"/>
        <w:rPr>
          <w:rFonts w:ascii="Times New Roman" w:hAnsi="Times New Roman"/>
          <w:sz w:val="28"/>
          <w:szCs w:val="28"/>
        </w:rPr>
      </w:pPr>
      <w:r w:rsidRPr="00E30048">
        <w:rPr>
          <w:rFonts w:ascii="Times New Roman" w:hAnsi="Times New Roman"/>
          <w:noProof/>
          <w:sz w:val="28"/>
          <w:szCs w:val="28"/>
          <w:lang w:eastAsia="ru-RU"/>
        </w:rPr>
        <w:drawing>
          <wp:inline distT="0" distB="0" distL="0" distR="0">
            <wp:extent cx="5486400" cy="3200400"/>
            <wp:effectExtent l="19050" t="0" r="19050"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B199F" w:rsidRPr="009D649D" w:rsidRDefault="00EB199F" w:rsidP="00EB199F">
      <w:pPr>
        <w:spacing w:after="0" w:line="360" w:lineRule="auto"/>
        <w:ind w:firstLine="709"/>
        <w:jc w:val="both"/>
        <w:rPr>
          <w:rFonts w:ascii="Times New Roman" w:hAnsi="Times New Roman"/>
          <w:sz w:val="28"/>
          <w:szCs w:val="28"/>
        </w:rPr>
      </w:pP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Рис. 3. Результаты итогового среза знаний в экспериментальном классе</w:t>
      </w:r>
    </w:p>
    <w:p w:rsidR="00EB199F" w:rsidRPr="009D649D" w:rsidRDefault="00EB199F" w:rsidP="00EB199F">
      <w:pPr>
        <w:spacing w:after="0" w:line="360" w:lineRule="auto"/>
        <w:ind w:firstLine="709"/>
        <w:jc w:val="both"/>
        <w:rPr>
          <w:rFonts w:ascii="Times New Roman" w:hAnsi="Times New Roman"/>
          <w:sz w:val="28"/>
          <w:szCs w:val="28"/>
        </w:rPr>
      </w:pPr>
    </w:p>
    <w:p w:rsidR="00EB199F" w:rsidRPr="009D649D" w:rsidRDefault="00EB199F" w:rsidP="00EB199F">
      <w:pPr>
        <w:spacing w:after="0" w:line="360" w:lineRule="auto"/>
        <w:ind w:firstLine="709"/>
        <w:jc w:val="both"/>
        <w:rPr>
          <w:rFonts w:ascii="Times New Roman" w:hAnsi="Times New Roman"/>
          <w:sz w:val="28"/>
          <w:szCs w:val="28"/>
        </w:rPr>
      </w:pPr>
    </w:p>
    <w:p w:rsidR="00EB199F" w:rsidRDefault="00EB199F" w:rsidP="00E30048">
      <w:pPr>
        <w:spacing w:after="0" w:line="240" w:lineRule="auto"/>
        <w:ind w:firstLine="709"/>
        <w:jc w:val="both"/>
        <w:rPr>
          <w:rFonts w:ascii="Times New Roman" w:hAnsi="Times New Roman"/>
          <w:sz w:val="28"/>
          <w:szCs w:val="28"/>
        </w:rPr>
      </w:pPr>
      <w:r w:rsidRPr="009D649D">
        <w:rPr>
          <w:rFonts w:ascii="Times New Roman" w:hAnsi="Times New Roman"/>
          <w:sz w:val="28"/>
          <w:szCs w:val="28"/>
        </w:rPr>
        <w:lastRenderedPageBreak/>
        <w:t>Таблица 3. Результаты срезов знаний в контрольном классе</w:t>
      </w:r>
    </w:p>
    <w:p w:rsidR="00E30048" w:rsidRPr="009D649D" w:rsidRDefault="00E30048" w:rsidP="00E30048">
      <w:pPr>
        <w:spacing w:after="0" w:line="240" w:lineRule="auto"/>
        <w:ind w:firstLine="709"/>
        <w:jc w:val="both"/>
        <w:rPr>
          <w:rFonts w:ascii="Times New Roman" w:hAnsi="Times New Roman"/>
          <w:sz w:val="28"/>
          <w:szCs w:val="28"/>
        </w:rPr>
      </w:pPr>
    </w:p>
    <w:tbl>
      <w:tblPr>
        <w:tblW w:w="6474" w:type="dxa"/>
        <w:tblInd w:w="1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2553"/>
        <w:gridCol w:w="2608"/>
      </w:tblGrid>
      <w:tr w:rsidR="00EB199F" w:rsidRPr="009D649D" w:rsidTr="00EB199F">
        <w:tc>
          <w:tcPr>
            <w:tcW w:w="6474" w:type="dxa"/>
            <w:gridSpan w:val="3"/>
          </w:tcPr>
          <w:p w:rsidR="00EB199F" w:rsidRPr="009D649D" w:rsidRDefault="00EB199F" w:rsidP="00E30048">
            <w:pPr>
              <w:spacing w:after="0" w:line="240" w:lineRule="auto"/>
              <w:jc w:val="center"/>
              <w:rPr>
                <w:rFonts w:ascii="Times New Roman" w:hAnsi="Times New Roman"/>
                <w:sz w:val="24"/>
                <w:szCs w:val="24"/>
              </w:rPr>
            </w:pPr>
            <w:r w:rsidRPr="009D649D">
              <w:rPr>
                <w:rFonts w:ascii="Times New Roman" w:hAnsi="Times New Roman"/>
                <w:sz w:val="24"/>
                <w:szCs w:val="24"/>
              </w:rPr>
              <w:t>Контрольный  класс</w:t>
            </w:r>
          </w:p>
        </w:tc>
      </w:tr>
      <w:tr w:rsidR="00EB199F" w:rsidRPr="009D649D" w:rsidTr="00EB199F">
        <w:tc>
          <w:tcPr>
            <w:tcW w:w="1313" w:type="dxa"/>
          </w:tcPr>
          <w:p w:rsidR="00EB199F" w:rsidRPr="009D649D" w:rsidRDefault="00EB199F" w:rsidP="00E30048">
            <w:pPr>
              <w:spacing w:after="0" w:line="240" w:lineRule="auto"/>
              <w:jc w:val="both"/>
              <w:rPr>
                <w:rFonts w:ascii="Times New Roman" w:hAnsi="Times New Roman"/>
                <w:sz w:val="24"/>
                <w:szCs w:val="24"/>
              </w:rPr>
            </w:pPr>
            <w:r w:rsidRPr="009D649D">
              <w:rPr>
                <w:rFonts w:ascii="Times New Roman" w:hAnsi="Times New Roman"/>
                <w:sz w:val="24"/>
                <w:szCs w:val="24"/>
              </w:rPr>
              <w:t>Получили</w:t>
            </w:r>
          </w:p>
        </w:tc>
        <w:tc>
          <w:tcPr>
            <w:tcW w:w="2553" w:type="dxa"/>
          </w:tcPr>
          <w:p w:rsidR="00EB199F" w:rsidRPr="009D649D" w:rsidRDefault="00EB199F" w:rsidP="00E30048">
            <w:pPr>
              <w:spacing w:after="0" w:line="240" w:lineRule="auto"/>
              <w:jc w:val="both"/>
              <w:rPr>
                <w:rFonts w:ascii="Times New Roman" w:hAnsi="Times New Roman"/>
                <w:sz w:val="24"/>
                <w:szCs w:val="24"/>
              </w:rPr>
            </w:pPr>
            <w:r w:rsidRPr="009D649D">
              <w:rPr>
                <w:rFonts w:ascii="Times New Roman" w:hAnsi="Times New Roman"/>
                <w:sz w:val="24"/>
                <w:szCs w:val="24"/>
              </w:rPr>
              <w:t>Исходный срез</w:t>
            </w:r>
          </w:p>
        </w:tc>
        <w:tc>
          <w:tcPr>
            <w:tcW w:w="2608" w:type="dxa"/>
          </w:tcPr>
          <w:p w:rsidR="00EB199F" w:rsidRPr="009D649D" w:rsidRDefault="00EB199F" w:rsidP="00E30048">
            <w:pPr>
              <w:spacing w:after="0" w:line="240" w:lineRule="auto"/>
              <w:jc w:val="both"/>
              <w:rPr>
                <w:rFonts w:ascii="Times New Roman" w:hAnsi="Times New Roman"/>
                <w:sz w:val="24"/>
                <w:szCs w:val="24"/>
              </w:rPr>
            </w:pPr>
            <w:r w:rsidRPr="009D649D">
              <w:rPr>
                <w:rFonts w:ascii="Times New Roman" w:hAnsi="Times New Roman"/>
                <w:sz w:val="24"/>
                <w:szCs w:val="24"/>
              </w:rPr>
              <w:t>Итоговый срез</w:t>
            </w:r>
          </w:p>
        </w:tc>
      </w:tr>
      <w:tr w:rsidR="00EB199F" w:rsidRPr="009D649D" w:rsidTr="00EB199F">
        <w:trPr>
          <w:trHeight w:val="389"/>
        </w:trPr>
        <w:tc>
          <w:tcPr>
            <w:tcW w:w="1313" w:type="dxa"/>
          </w:tcPr>
          <w:p w:rsidR="00EB199F" w:rsidRPr="009D649D" w:rsidRDefault="00EB199F" w:rsidP="00EB199F">
            <w:pPr>
              <w:spacing w:after="0" w:line="240" w:lineRule="auto"/>
              <w:jc w:val="center"/>
              <w:rPr>
                <w:rFonts w:ascii="Times New Roman" w:hAnsi="Times New Roman"/>
                <w:sz w:val="24"/>
                <w:szCs w:val="24"/>
              </w:rPr>
            </w:pPr>
            <w:r w:rsidRPr="009D649D">
              <w:rPr>
                <w:rFonts w:ascii="Times New Roman" w:hAnsi="Times New Roman"/>
                <w:sz w:val="24"/>
                <w:szCs w:val="24"/>
              </w:rPr>
              <w:t>5</w:t>
            </w:r>
          </w:p>
        </w:tc>
        <w:tc>
          <w:tcPr>
            <w:tcW w:w="2553" w:type="dxa"/>
          </w:tcPr>
          <w:p w:rsidR="00EB199F" w:rsidRPr="009D649D" w:rsidRDefault="00EB199F" w:rsidP="00EB199F">
            <w:pPr>
              <w:spacing w:after="0" w:line="240" w:lineRule="auto"/>
              <w:jc w:val="center"/>
              <w:rPr>
                <w:rFonts w:ascii="Times New Roman" w:hAnsi="Times New Roman"/>
                <w:sz w:val="24"/>
                <w:szCs w:val="24"/>
              </w:rPr>
            </w:pPr>
            <w:r w:rsidRPr="009D649D">
              <w:rPr>
                <w:rFonts w:ascii="Times New Roman" w:hAnsi="Times New Roman"/>
                <w:sz w:val="24"/>
                <w:szCs w:val="24"/>
              </w:rPr>
              <w:t>15,3%</w:t>
            </w:r>
          </w:p>
        </w:tc>
        <w:tc>
          <w:tcPr>
            <w:tcW w:w="2608" w:type="dxa"/>
          </w:tcPr>
          <w:p w:rsidR="00EB199F" w:rsidRPr="009D649D" w:rsidRDefault="00EB199F" w:rsidP="00EB199F">
            <w:pPr>
              <w:spacing w:after="0" w:line="240" w:lineRule="auto"/>
              <w:jc w:val="center"/>
              <w:rPr>
                <w:rFonts w:ascii="Times New Roman" w:hAnsi="Times New Roman"/>
                <w:sz w:val="24"/>
                <w:szCs w:val="24"/>
              </w:rPr>
            </w:pPr>
            <w:r w:rsidRPr="009D649D">
              <w:rPr>
                <w:rFonts w:ascii="Times New Roman" w:hAnsi="Times New Roman"/>
                <w:sz w:val="24"/>
                <w:szCs w:val="24"/>
              </w:rPr>
              <w:t>30,7%</w:t>
            </w:r>
          </w:p>
        </w:tc>
      </w:tr>
      <w:tr w:rsidR="00EB199F" w:rsidRPr="009D649D" w:rsidTr="00EB199F">
        <w:tc>
          <w:tcPr>
            <w:tcW w:w="1313" w:type="dxa"/>
          </w:tcPr>
          <w:p w:rsidR="00EB199F" w:rsidRPr="009D649D" w:rsidRDefault="00EB199F" w:rsidP="00EB199F">
            <w:pPr>
              <w:spacing w:after="0" w:line="240" w:lineRule="auto"/>
              <w:jc w:val="center"/>
              <w:rPr>
                <w:rFonts w:ascii="Times New Roman" w:hAnsi="Times New Roman"/>
                <w:sz w:val="24"/>
                <w:szCs w:val="24"/>
              </w:rPr>
            </w:pPr>
            <w:r w:rsidRPr="009D649D">
              <w:rPr>
                <w:rFonts w:ascii="Times New Roman" w:hAnsi="Times New Roman"/>
                <w:sz w:val="24"/>
                <w:szCs w:val="24"/>
              </w:rPr>
              <w:t>4</w:t>
            </w:r>
          </w:p>
        </w:tc>
        <w:tc>
          <w:tcPr>
            <w:tcW w:w="2553" w:type="dxa"/>
          </w:tcPr>
          <w:p w:rsidR="00EB199F" w:rsidRPr="009D649D" w:rsidRDefault="00EB199F" w:rsidP="00EB199F">
            <w:pPr>
              <w:spacing w:after="0" w:line="240" w:lineRule="auto"/>
              <w:jc w:val="center"/>
              <w:rPr>
                <w:rFonts w:ascii="Times New Roman" w:hAnsi="Times New Roman"/>
                <w:sz w:val="24"/>
                <w:szCs w:val="24"/>
              </w:rPr>
            </w:pPr>
            <w:r w:rsidRPr="009D649D">
              <w:rPr>
                <w:rFonts w:ascii="Times New Roman" w:hAnsi="Times New Roman"/>
                <w:sz w:val="24"/>
                <w:szCs w:val="24"/>
              </w:rPr>
              <w:t>23%</w:t>
            </w:r>
          </w:p>
        </w:tc>
        <w:tc>
          <w:tcPr>
            <w:tcW w:w="2608" w:type="dxa"/>
          </w:tcPr>
          <w:p w:rsidR="00EB199F" w:rsidRPr="009D649D" w:rsidRDefault="00EB199F" w:rsidP="00EB199F">
            <w:pPr>
              <w:spacing w:after="0" w:line="240" w:lineRule="auto"/>
              <w:jc w:val="center"/>
              <w:rPr>
                <w:rFonts w:ascii="Times New Roman" w:hAnsi="Times New Roman"/>
                <w:sz w:val="24"/>
                <w:szCs w:val="24"/>
              </w:rPr>
            </w:pPr>
            <w:r w:rsidRPr="009D649D">
              <w:rPr>
                <w:rFonts w:ascii="Times New Roman" w:hAnsi="Times New Roman"/>
                <w:sz w:val="24"/>
                <w:szCs w:val="24"/>
              </w:rPr>
              <w:t>30,7%</w:t>
            </w:r>
          </w:p>
        </w:tc>
      </w:tr>
      <w:tr w:rsidR="00EB199F" w:rsidRPr="009D649D" w:rsidTr="00EB199F">
        <w:tc>
          <w:tcPr>
            <w:tcW w:w="1313" w:type="dxa"/>
          </w:tcPr>
          <w:p w:rsidR="00EB199F" w:rsidRPr="009D649D" w:rsidRDefault="00EB199F" w:rsidP="00EB199F">
            <w:pPr>
              <w:spacing w:after="0" w:line="240" w:lineRule="auto"/>
              <w:jc w:val="center"/>
              <w:rPr>
                <w:rFonts w:ascii="Times New Roman" w:hAnsi="Times New Roman"/>
                <w:sz w:val="24"/>
                <w:szCs w:val="24"/>
              </w:rPr>
            </w:pPr>
            <w:r w:rsidRPr="009D649D">
              <w:rPr>
                <w:rFonts w:ascii="Times New Roman" w:hAnsi="Times New Roman"/>
                <w:sz w:val="24"/>
                <w:szCs w:val="24"/>
              </w:rPr>
              <w:t>3</w:t>
            </w:r>
          </w:p>
        </w:tc>
        <w:tc>
          <w:tcPr>
            <w:tcW w:w="2553" w:type="dxa"/>
          </w:tcPr>
          <w:p w:rsidR="00EB199F" w:rsidRPr="009D649D" w:rsidRDefault="00EB199F" w:rsidP="00EB199F">
            <w:pPr>
              <w:spacing w:after="0" w:line="240" w:lineRule="auto"/>
              <w:jc w:val="center"/>
              <w:rPr>
                <w:rFonts w:ascii="Times New Roman" w:hAnsi="Times New Roman"/>
                <w:sz w:val="24"/>
                <w:szCs w:val="24"/>
              </w:rPr>
            </w:pPr>
            <w:r w:rsidRPr="009D649D">
              <w:rPr>
                <w:rFonts w:ascii="Times New Roman" w:hAnsi="Times New Roman"/>
                <w:sz w:val="24"/>
                <w:szCs w:val="24"/>
              </w:rPr>
              <w:t>30,7%</w:t>
            </w:r>
          </w:p>
        </w:tc>
        <w:tc>
          <w:tcPr>
            <w:tcW w:w="2608" w:type="dxa"/>
          </w:tcPr>
          <w:p w:rsidR="00EB199F" w:rsidRPr="009D649D" w:rsidRDefault="00EB199F" w:rsidP="00EB199F">
            <w:pPr>
              <w:spacing w:after="0" w:line="240" w:lineRule="auto"/>
              <w:jc w:val="center"/>
              <w:rPr>
                <w:rFonts w:ascii="Times New Roman" w:hAnsi="Times New Roman"/>
                <w:sz w:val="24"/>
                <w:szCs w:val="24"/>
              </w:rPr>
            </w:pPr>
            <w:r w:rsidRPr="009D649D">
              <w:rPr>
                <w:rFonts w:ascii="Times New Roman" w:hAnsi="Times New Roman"/>
                <w:sz w:val="24"/>
                <w:szCs w:val="24"/>
              </w:rPr>
              <w:t>23%</w:t>
            </w:r>
          </w:p>
        </w:tc>
      </w:tr>
      <w:tr w:rsidR="00EB199F" w:rsidRPr="009D649D" w:rsidTr="00EB199F">
        <w:tc>
          <w:tcPr>
            <w:tcW w:w="1313" w:type="dxa"/>
          </w:tcPr>
          <w:p w:rsidR="00EB199F" w:rsidRPr="009D649D" w:rsidRDefault="00EB199F" w:rsidP="00EB199F">
            <w:pPr>
              <w:spacing w:after="0" w:line="240" w:lineRule="auto"/>
              <w:jc w:val="center"/>
              <w:rPr>
                <w:rFonts w:ascii="Times New Roman" w:hAnsi="Times New Roman"/>
                <w:sz w:val="24"/>
                <w:szCs w:val="24"/>
              </w:rPr>
            </w:pPr>
            <w:r w:rsidRPr="009D649D">
              <w:rPr>
                <w:rFonts w:ascii="Times New Roman" w:hAnsi="Times New Roman"/>
                <w:sz w:val="24"/>
                <w:szCs w:val="24"/>
              </w:rPr>
              <w:t>2</w:t>
            </w:r>
          </w:p>
        </w:tc>
        <w:tc>
          <w:tcPr>
            <w:tcW w:w="2553" w:type="dxa"/>
          </w:tcPr>
          <w:p w:rsidR="00EB199F" w:rsidRPr="009D649D" w:rsidRDefault="00EB199F" w:rsidP="00EB199F">
            <w:pPr>
              <w:spacing w:after="0" w:line="240" w:lineRule="auto"/>
              <w:jc w:val="center"/>
              <w:rPr>
                <w:rFonts w:ascii="Times New Roman" w:hAnsi="Times New Roman"/>
                <w:sz w:val="24"/>
                <w:szCs w:val="24"/>
              </w:rPr>
            </w:pPr>
            <w:r w:rsidRPr="009D649D">
              <w:rPr>
                <w:rFonts w:ascii="Times New Roman" w:hAnsi="Times New Roman"/>
                <w:sz w:val="24"/>
                <w:szCs w:val="24"/>
              </w:rPr>
              <w:t>30,7%</w:t>
            </w:r>
          </w:p>
        </w:tc>
        <w:tc>
          <w:tcPr>
            <w:tcW w:w="2608" w:type="dxa"/>
          </w:tcPr>
          <w:p w:rsidR="00EB199F" w:rsidRPr="009D649D" w:rsidRDefault="00EB199F" w:rsidP="00EB199F">
            <w:pPr>
              <w:spacing w:after="0" w:line="240" w:lineRule="auto"/>
              <w:jc w:val="center"/>
              <w:rPr>
                <w:rFonts w:ascii="Times New Roman" w:hAnsi="Times New Roman"/>
                <w:sz w:val="24"/>
                <w:szCs w:val="24"/>
              </w:rPr>
            </w:pPr>
            <w:r w:rsidRPr="009D649D">
              <w:rPr>
                <w:rFonts w:ascii="Times New Roman" w:hAnsi="Times New Roman"/>
                <w:sz w:val="24"/>
                <w:szCs w:val="24"/>
              </w:rPr>
              <w:t>15,3%</w:t>
            </w:r>
          </w:p>
        </w:tc>
      </w:tr>
    </w:tbl>
    <w:p w:rsidR="00EB199F" w:rsidRPr="009D649D" w:rsidRDefault="00EB199F" w:rsidP="00EB199F">
      <w:pPr>
        <w:spacing w:after="0" w:line="360" w:lineRule="auto"/>
        <w:ind w:firstLine="709"/>
        <w:jc w:val="center"/>
        <w:rPr>
          <w:rFonts w:ascii="Times New Roman" w:hAnsi="Times New Roman"/>
          <w:sz w:val="28"/>
          <w:szCs w:val="28"/>
        </w:rPr>
      </w:pPr>
    </w:p>
    <w:p w:rsidR="00EB199F" w:rsidRPr="009D649D" w:rsidRDefault="00EB199F" w:rsidP="00EB199F">
      <w:pPr>
        <w:spacing w:after="0" w:line="360" w:lineRule="auto"/>
        <w:ind w:firstLine="709"/>
        <w:jc w:val="both"/>
        <w:rPr>
          <w:rFonts w:ascii="Times New Roman" w:hAnsi="Times New Roman"/>
          <w:sz w:val="28"/>
          <w:szCs w:val="28"/>
        </w:rPr>
      </w:pPr>
    </w:p>
    <w:p w:rsidR="00E30048" w:rsidRDefault="00EB199F" w:rsidP="00E30048">
      <w:pPr>
        <w:spacing w:after="0" w:line="360" w:lineRule="auto"/>
        <w:ind w:firstLine="709"/>
        <w:jc w:val="both"/>
        <w:rPr>
          <w:rFonts w:ascii="Times New Roman" w:hAnsi="Times New Roman"/>
          <w:sz w:val="28"/>
          <w:szCs w:val="28"/>
        </w:rPr>
      </w:pPr>
      <w:r w:rsidRPr="009D649D">
        <w:rPr>
          <w:rFonts w:ascii="Times New Roman" w:hAnsi="Times New Roman"/>
          <w:sz w:val="28"/>
          <w:szCs w:val="28"/>
        </w:rPr>
        <w:t>Покажем результаты итогового среза с помощью диаграммы.</w:t>
      </w:r>
    </w:p>
    <w:p w:rsidR="00E30048" w:rsidRDefault="00E30048" w:rsidP="00E30048">
      <w:pPr>
        <w:spacing w:after="0" w:line="360" w:lineRule="auto"/>
        <w:ind w:firstLine="709"/>
        <w:jc w:val="both"/>
        <w:rPr>
          <w:rFonts w:ascii="Times New Roman" w:hAnsi="Times New Roman"/>
          <w:sz w:val="28"/>
          <w:szCs w:val="28"/>
        </w:rPr>
      </w:pPr>
      <w:r w:rsidRPr="00E30048">
        <w:rPr>
          <w:rFonts w:ascii="Times New Roman" w:hAnsi="Times New Roman"/>
          <w:noProof/>
          <w:sz w:val="28"/>
          <w:szCs w:val="28"/>
          <w:lang w:eastAsia="ru-RU"/>
        </w:rPr>
        <w:drawing>
          <wp:inline distT="0" distB="0" distL="0" distR="0">
            <wp:extent cx="5848350" cy="4419600"/>
            <wp:effectExtent l="0" t="0" r="0" b="0"/>
            <wp:docPr id="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B199F" w:rsidRPr="009D649D" w:rsidRDefault="00EB199F" w:rsidP="00EB199F">
      <w:pPr>
        <w:spacing w:after="0" w:line="360" w:lineRule="auto"/>
        <w:jc w:val="both"/>
        <w:rPr>
          <w:rFonts w:ascii="Times New Roman" w:hAnsi="Times New Roman"/>
          <w:sz w:val="28"/>
          <w:szCs w:val="28"/>
        </w:rPr>
      </w:pPr>
      <w:r w:rsidRPr="009D649D">
        <w:rPr>
          <w:rFonts w:ascii="Times New Roman" w:hAnsi="Times New Roman"/>
          <w:sz w:val="28"/>
          <w:szCs w:val="28"/>
        </w:rPr>
        <w:t>Рис. 2. Результаты итогового среза знаний в ЭГ и КГ</w:t>
      </w:r>
      <w:r w:rsidR="00353ACB">
        <w:rPr>
          <w:rFonts w:ascii="Times New Roman" w:hAnsi="Times New Roman"/>
          <w:sz w:val="28"/>
          <w:szCs w:val="28"/>
        </w:rPr>
        <w:t xml:space="preserve"> </w:t>
      </w:r>
      <w:r w:rsidRPr="009D649D">
        <w:rPr>
          <w:rFonts w:ascii="Times New Roman" w:hAnsi="Times New Roman"/>
          <w:sz w:val="28"/>
          <w:szCs w:val="28"/>
        </w:rPr>
        <w:t>(в %)</w:t>
      </w:r>
    </w:p>
    <w:p w:rsidR="00EB199F" w:rsidRPr="009D649D" w:rsidRDefault="00EB199F" w:rsidP="00EB199F">
      <w:pPr>
        <w:spacing w:after="0" w:line="360" w:lineRule="auto"/>
        <w:ind w:firstLine="708"/>
        <w:jc w:val="both"/>
        <w:rPr>
          <w:rFonts w:ascii="Times New Roman" w:hAnsi="Times New Roman"/>
          <w:sz w:val="28"/>
          <w:szCs w:val="28"/>
        </w:rPr>
      </w:pPr>
    </w:p>
    <w:p w:rsidR="00EB199F" w:rsidRPr="009D649D" w:rsidRDefault="00EB199F" w:rsidP="00EB199F">
      <w:pPr>
        <w:spacing w:after="0" w:line="360" w:lineRule="auto"/>
        <w:ind w:firstLine="708"/>
        <w:jc w:val="both"/>
        <w:rPr>
          <w:rFonts w:ascii="Times New Roman" w:hAnsi="Times New Roman"/>
          <w:sz w:val="28"/>
          <w:szCs w:val="28"/>
        </w:rPr>
      </w:pPr>
      <w:r w:rsidRPr="009D649D">
        <w:rPr>
          <w:rFonts w:ascii="Times New Roman" w:hAnsi="Times New Roman"/>
          <w:sz w:val="28"/>
          <w:szCs w:val="28"/>
        </w:rPr>
        <w:t>Из диаграммы видно, что уровень знаний при проверке стал гораздо выше в экспериментальном классе в отличие от контрольного класса. Конечно, в контрольном классе наблюдается также повышение уровня знаний по предмету. Но умени</w:t>
      </w:r>
      <w:r w:rsidR="00E30048">
        <w:rPr>
          <w:rFonts w:ascii="Times New Roman" w:hAnsi="Times New Roman"/>
          <w:sz w:val="28"/>
          <w:szCs w:val="28"/>
        </w:rPr>
        <w:t xml:space="preserve">я </w:t>
      </w:r>
      <w:r w:rsidRPr="009D649D">
        <w:rPr>
          <w:rFonts w:ascii="Times New Roman" w:hAnsi="Times New Roman"/>
          <w:sz w:val="28"/>
          <w:szCs w:val="28"/>
        </w:rPr>
        <w:t>работать с тестами и тестовыми заданиями</w:t>
      </w:r>
      <w:r w:rsidR="00E30048">
        <w:rPr>
          <w:rFonts w:ascii="Times New Roman" w:hAnsi="Times New Roman"/>
          <w:sz w:val="28"/>
          <w:szCs w:val="28"/>
        </w:rPr>
        <w:t xml:space="preserve"> на низком уровне.</w:t>
      </w:r>
      <w:r w:rsidRPr="009D649D">
        <w:rPr>
          <w:rFonts w:ascii="Times New Roman" w:hAnsi="Times New Roman"/>
          <w:sz w:val="28"/>
          <w:szCs w:val="28"/>
        </w:rPr>
        <w:t xml:space="preserve">  </w:t>
      </w:r>
    </w:p>
    <w:p w:rsidR="00EB199F" w:rsidRPr="009D649D" w:rsidRDefault="00EB199F" w:rsidP="00EB199F">
      <w:pPr>
        <w:tabs>
          <w:tab w:val="left" w:pos="4455"/>
        </w:tabs>
        <w:spacing w:after="0" w:line="360" w:lineRule="auto"/>
        <w:ind w:left="709"/>
        <w:rPr>
          <w:rFonts w:ascii="Times New Roman" w:hAnsi="Times New Roman"/>
          <w:b/>
          <w:sz w:val="28"/>
          <w:szCs w:val="28"/>
        </w:rPr>
      </w:pPr>
      <w:r w:rsidRPr="009D649D">
        <w:rPr>
          <w:rFonts w:ascii="Times New Roman" w:hAnsi="Times New Roman"/>
          <w:b/>
          <w:sz w:val="28"/>
          <w:szCs w:val="28"/>
          <w:lang w:eastAsia="ru-RU"/>
        </w:rPr>
        <w:lastRenderedPageBreak/>
        <w:t xml:space="preserve">2.3. Методические рекомендации </w:t>
      </w:r>
      <w:r w:rsidR="00E30048">
        <w:rPr>
          <w:rFonts w:ascii="Times New Roman" w:hAnsi="Times New Roman"/>
          <w:b/>
          <w:sz w:val="28"/>
          <w:szCs w:val="28"/>
          <w:lang w:eastAsia="ru-RU"/>
        </w:rPr>
        <w:t>по</w:t>
      </w:r>
      <w:r w:rsidRPr="009D649D">
        <w:rPr>
          <w:rFonts w:ascii="Times New Roman" w:hAnsi="Times New Roman"/>
          <w:b/>
          <w:sz w:val="28"/>
          <w:szCs w:val="28"/>
          <w:lang w:eastAsia="ru-RU"/>
        </w:rPr>
        <w:t xml:space="preserve"> составлени</w:t>
      </w:r>
      <w:r w:rsidR="00E30048">
        <w:rPr>
          <w:rFonts w:ascii="Times New Roman" w:hAnsi="Times New Roman"/>
          <w:b/>
          <w:sz w:val="28"/>
          <w:szCs w:val="28"/>
          <w:lang w:eastAsia="ru-RU"/>
        </w:rPr>
        <w:t>ю</w:t>
      </w:r>
      <w:r w:rsidRPr="009D649D">
        <w:rPr>
          <w:rFonts w:ascii="Times New Roman" w:hAnsi="Times New Roman"/>
          <w:b/>
          <w:sz w:val="28"/>
          <w:szCs w:val="28"/>
          <w:lang w:eastAsia="ru-RU"/>
        </w:rPr>
        <w:t xml:space="preserve"> тестов в начальной школе</w:t>
      </w:r>
      <w:r w:rsidRPr="009D649D">
        <w:rPr>
          <w:rFonts w:ascii="Times New Roman" w:hAnsi="Times New Roman"/>
          <w:b/>
          <w:sz w:val="28"/>
          <w:szCs w:val="28"/>
        </w:rPr>
        <w:t xml:space="preserve"> </w:t>
      </w:r>
    </w:p>
    <w:p w:rsidR="00EB199F" w:rsidRPr="009D649D" w:rsidRDefault="00EB199F" w:rsidP="00EB199F">
      <w:pPr>
        <w:tabs>
          <w:tab w:val="left" w:pos="4455"/>
        </w:tabs>
        <w:spacing w:after="0" w:line="360" w:lineRule="auto"/>
        <w:ind w:firstLine="709"/>
        <w:jc w:val="center"/>
        <w:rPr>
          <w:rFonts w:ascii="Times New Roman" w:hAnsi="Times New Roman"/>
          <w:b/>
          <w:sz w:val="28"/>
          <w:szCs w:val="28"/>
        </w:rPr>
      </w:pPr>
    </w:p>
    <w:p w:rsidR="00EB199F" w:rsidRPr="009D649D" w:rsidRDefault="00EB199F" w:rsidP="00EB199F">
      <w:pPr>
        <w:pStyle w:val="a3"/>
        <w:spacing w:before="0" w:beforeAutospacing="0" w:after="0" w:afterAutospacing="0" w:line="360" w:lineRule="auto"/>
        <w:ind w:firstLine="709"/>
        <w:jc w:val="both"/>
        <w:rPr>
          <w:sz w:val="28"/>
          <w:szCs w:val="28"/>
        </w:rPr>
      </w:pPr>
      <w:r w:rsidRPr="009D649D">
        <w:rPr>
          <w:bCs/>
          <w:sz w:val="28"/>
          <w:szCs w:val="28"/>
        </w:rPr>
        <w:t>Разрабатывая тесты для младших школьников, педагоги должны следовать определенным правилам:</w:t>
      </w:r>
    </w:p>
    <w:p w:rsidR="00EB199F" w:rsidRPr="009D649D" w:rsidRDefault="00EB199F" w:rsidP="00EB199F">
      <w:pPr>
        <w:pStyle w:val="a3"/>
        <w:spacing w:before="0" w:beforeAutospacing="0" w:after="0" w:afterAutospacing="0" w:line="360" w:lineRule="auto"/>
        <w:ind w:firstLine="709"/>
        <w:jc w:val="both"/>
        <w:rPr>
          <w:sz w:val="28"/>
          <w:szCs w:val="28"/>
        </w:rPr>
      </w:pPr>
      <w:r w:rsidRPr="009D649D">
        <w:rPr>
          <w:sz w:val="28"/>
          <w:szCs w:val="28"/>
        </w:rPr>
        <w:t>1. Необходимо начинать формулировку вопроса с верного ответа.</w:t>
      </w:r>
    </w:p>
    <w:p w:rsidR="00EB199F" w:rsidRDefault="00EB199F" w:rsidP="00EB199F">
      <w:pPr>
        <w:pStyle w:val="a3"/>
        <w:spacing w:before="0" w:beforeAutospacing="0" w:after="0" w:afterAutospacing="0" w:line="360" w:lineRule="auto"/>
        <w:ind w:firstLine="709"/>
        <w:jc w:val="both"/>
        <w:rPr>
          <w:sz w:val="28"/>
          <w:szCs w:val="28"/>
        </w:rPr>
      </w:pPr>
      <w:r w:rsidRPr="009D649D">
        <w:rPr>
          <w:sz w:val="28"/>
          <w:szCs w:val="28"/>
        </w:rPr>
        <w:t xml:space="preserve">2. Необходимо соответствие содержания заданий программным требованиям. </w:t>
      </w:r>
    </w:p>
    <w:p w:rsidR="00EB199F" w:rsidRPr="009D649D" w:rsidRDefault="00EB199F" w:rsidP="00EB199F">
      <w:pPr>
        <w:pStyle w:val="a3"/>
        <w:spacing w:before="0" w:beforeAutospacing="0" w:after="0" w:afterAutospacing="0" w:line="360" w:lineRule="auto"/>
        <w:ind w:firstLine="709"/>
        <w:jc w:val="both"/>
        <w:rPr>
          <w:sz w:val="28"/>
          <w:szCs w:val="28"/>
        </w:rPr>
      </w:pPr>
      <w:r w:rsidRPr="009D649D">
        <w:rPr>
          <w:sz w:val="28"/>
          <w:szCs w:val="28"/>
        </w:rPr>
        <w:t>3. В вопрос</w:t>
      </w:r>
      <w:r w:rsidR="00353ACB">
        <w:rPr>
          <w:sz w:val="28"/>
          <w:szCs w:val="28"/>
        </w:rPr>
        <w:t>е</w:t>
      </w:r>
      <w:r w:rsidRPr="009D649D">
        <w:rPr>
          <w:sz w:val="28"/>
          <w:szCs w:val="28"/>
        </w:rPr>
        <w:t xml:space="preserve"> должна присутствовать одна законченная мысль.</w:t>
      </w:r>
    </w:p>
    <w:p w:rsidR="00EB199F" w:rsidRPr="009D649D" w:rsidRDefault="00EB199F" w:rsidP="00EB199F">
      <w:pPr>
        <w:pStyle w:val="a3"/>
        <w:spacing w:before="0" w:beforeAutospacing="0" w:after="0" w:afterAutospacing="0" w:line="360" w:lineRule="auto"/>
        <w:ind w:firstLine="709"/>
        <w:jc w:val="both"/>
        <w:rPr>
          <w:sz w:val="28"/>
          <w:szCs w:val="28"/>
        </w:rPr>
      </w:pPr>
      <w:r w:rsidRPr="009D649D">
        <w:rPr>
          <w:sz w:val="28"/>
          <w:szCs w:val="28"/>
        </w:rPr>
        <w:t xml:space="preserve">4. Составляя вопросы, необходимо особо внимательно пользоваться словами </w:t>
      </w:r>
      <w:r w:rsidRPr="009D649D">
        <w:rPr>
          <w:i/>
          <w:iCs/>
          <w:sz w:val="28"/>
          <w:szCs w:val="28"/>
        </w:rPr>
        <w:t>«иногда», «часто», «всегда», «все», «никогда»</w:t>
      </w:r>
      <w:r w:rsidRPr="009D649D">
        <w:rPr>
          <w:sz w:val="28"/>
          <w:szCs w:val="28"/>
        </w:rPr>
        <w:t>.</w:t>
      </w:r>
    </w:p>
    <w:p w:rsidR="00EB199F" w:rsidRPr="009D649D" w:rsidRDefault="00EB199F" w:rsidP="00EB199F">
      <w:pPr>
        <w:pStyle w:val="a3"/>
        <w:spacing w:before="0" w:beforeAutospacing="0" w:after="0" w:afterAutospacing="0" w:line="360" w:lineRule="auto"/>
        <w:ind w:firstLine="709"/>
        <w:jc w:val="both"/>
        <w:rPr>
          <w:sz w:val="28"/>
          <w:szCs w:val="28"/>
        </w:rPr>
      </w:pPr>
      <w:r w:rsidRPr="009D649D">
        <w:rPr>
          <w:sz w:val="28"/>
          <w:szCs w:val="28"/>
        </w:rPr>
        <w:t xml:space="preserve">5. Требуется четкая формулировка вопроса, без использования слов </w:t>
      </w:r>
      <w:r w:rsidRPr="009D649D">
        <w:rPr>
          <w:i/>
          <w:iCs/>
          <w:sz w:val="28"/>
          <w:szCs w:val="28"/>
        </w:rPr>
        <w:t>большой, небольшой, малый, много, мало, меньше, больше</w:t>
      </w:r>
      <w:r w:rsidRPr="009D649D">
        <w:rPr>
          <w:sz w:val="28"/>
          <w:szCs w:val="28"/>
        </w:rPr>
        <w:t xml:space="preserve"> и т.д. </w:t>
      </w:r>
    </w:p>
    <w:p w:rsidR="00EB199F" w:rsidRPr="009D649D" w:rsidRDefault="00EB199F" w:rsidP="00EB199F">
      <w:pPr>
        <w:pStyle w:val="a3"/>
        <w:spacing w:before="0" w:beforeAutospacing="0" w:after="0" w:afterAutospacing="0" w:line="360" w:lineRule="auto"/>
        <w:ind w:firstLine="709"/>
        <w:jc w:val="both"/>
        <w:rPr>
          <w:sz w:val="28"/>
          <w:szCs w:val="28"/>
        </w:rPr>
      </w:pPr>
      <w:r w:rsidRPr="009D649D">
        <w:rPr>
          <w:sz w:val="28"/>
          <w:szCs w:val="28"/>
        </w:rPr>
        <w:t xml:space="preserve">6. Не следует использовать вводные фразы и предложения, </w:t>
      </w:r>
      <w:r w:rsidR="00353ACB">
        <w:rPr>
          <w:sz w:val="28"/>
          <w:szCs w:val="28"/>
        </w:rPr>
        <w:t xml:space="preserve">которые </w:t>
      </w:r>
      <w:r w:rsidRPr="009D649D">
        <w:rPr>
          <w:sz w:val="28"/>
          <w:szCs w:val="28"/>
        </w:rPr>
        <w:t>слабо связаны с главной мыслью.</w:t>
      </w:r>
    </w:p>
    <w:p w:rsidR="00EB199F" w:rsidRPr="009D649D" w:rsidRDefault="00EB199F" w:rsidP="00EB199F">
      <w:pPr>
        <w:pStyle w:val="a3"/>
        <w:spacing w:before="0" w:beforeAutospacing="0" w:after="0" w:afterAutospacing="0" w:line="360" w:lineRule="auto"/>
        <w:ind w:firstLine="709"/>
        <w:jc w:val="both"/>
        <w:rPr>
          <w:sz w:val="28"/>
          <w:szCs w:val="28"/>
        </w:rPr>
      </w:pPr>
      <w:r w:rsidRPr="009D649D">
        <w:rPr>
          <w:sz w:val="28"/>
          <w:szCs w:val="28"/>
        </w:rPr>
        <w:t xml:space="preserve">7. Неверные ответы должны быть также разумными, грамотно подобранными, следует исключить явные неточности и подсказки. </w:t>
      </w:r>
    </w:p>
    <w:p w:rsidR="00EB199F" w:rsidRPr="009D649D" w:rsidRDefault="00EB199F" w:rsidP="00EB199F">
      <w:pPr>
        <w:pStyle w:val="a3"/>
        <w:spacing w:before="0" w:beforeAutospacing="0" w:after="0" w:afterAutospacing="0" w:line="360" w:lineRule="auto"/>
        <w:ind w:firstLine="709"/>
        <w:jc w:val="both"/>
        <w:rPr>
          <w:sz w:val="28"/>
          <w:szCs w:val="28"/>
        </w:rPr>
      </w:pPr>
      <w:r w:rsidRPr="009D649D">
        <w:rPr>
          <w:sz w:val="28"/>
          <w:szCs w:val="28"/>
        </w:rPr>
        <w:t>8. Не следует задавать вопросы с подвохом.</w:t>
      </w:r>
    </w:p>
    <w:p w:rsidR="00EB199F" w:rsidRPr="009D649D" w:rsidRDefault="00EB199F" w:rsidP="00EB199F">
      <w:pPr>
        <w:pStyle w:val="a3"/>
        <w:spacing w:before="0" w:beforeAutospacing="0" w:after="0" w:afterAutospacing="0" w:line="360" w:lineRule="auto"/>
        <w:ind w:firstLine="709"/>
        <w:jc w:val="both"/>
        <w:rPr>
          <w:sz w:val="28"/>
          <w:szCs w:val="28"/>
        </w:rPr>
      </w:pPr>
      <w:r w:rsidRPr="009D649D">
        <w:rPr>
          <w:sz w:val="28"/>
          <w:szCs w:val="28"/>
        </w:rPr>
        <w:t xml:space="preserve">9. </w:t>
      </w:r>
      <w:r w:rsidR="00353ACB">
        <w:rPr>
          <w:sz w:val="28"/>
          <w:szCs w:val="28"/>
        </w:rPr>
        <w:t>Н</w:t>
      </w:r>
      <w:r w:rsidRPr="009D649D">
        <w:rPr>
          <w:sz w:val="28"/>
          <w:szCs w:val="28"/>
        </w:rPr>
        <w:t>еобходима грамматическая согласованность всех вариантов ответов с главной частью задания. Следует пользоваться краткими, простыми предложениями.</w:t>
      </w:r>
    </w:p>
    <w:p w:rsidR="00EB199F" w:rsidRPr="009D649D" w:rsidRDefault="00EB199F" w:rsidP="00EB199F">
      <w:pPr>
        <w:pStyle w:val="a3"/>
        <w:spacing w:before="0" w:beforeAutospacing="0" w:after="0" w:afterAutospacing="0" w:line="360" w:lineRule="auto"/>
        <w:ind w:firstLine="709"/>
        <w:jc w:val="both"/>
        <w:rPr>
          <w:sz w:val="28"/>
          <w:szCs w:val="28"/>
        </w:rPr>
      </w:pPr>
      <w:r w:rsidRPr="009D649D">
        <w:rPr>
          <w:sz w:val="28"/>
          <w:szCs w:val="28"/>
        </w:rPr>
        <w:t xml:space="preserve">10. Следует избегать отрицания в главной части, также следует исключить двойные отрицания типа </w:t>
      </w:r>
      <w:r w:rsidRPr="009D649D">
        <w:rPr>
          <w:i/>
          <w:iCs/>
          <w:sz w:val="28"/>
          <w:szCs w:val="28"/>
        </w:rPr>
        <w:t>«Почему нельзя не делать…?»</w:t>
      </w:r>
      <w:r w:rsidRPr="009D649D">
        <w:rPr>
          <w:sz w:val="28"/>
          <w:szCs w:val="28"/>
        </w:rPr>
        <w:t xml:space="preserve"> </w:t>
      </w:r>
    </w:p>
    <w:p w:rsidR="00EB199F" w:rsidRPr="009D649D" w:rsidRDefault="00EB199F" w:rsidP="00EB199F">
      <w:pPr>
        <w:pStyle w:val="a3"/>
        <w:spacing w:before="0" w:beforeAutospacing="0" w:after="0" w:afterAutospacing="0" w:line="360" w:lineRule="auto"/>
        <w:ind w:firstLine="709"/>
        <w:jc w:val="both"/>
        <w:rPr>
          <w:sz w:val="28"/>
          <w:szCs w:val="28"/>
        </w:rPr>
      </w:pPr>
      <w:r w:rsidRPr="009D649D">
        <w:rPr>
          <w:sz w:val="28"/>
          <w:szCs w:val="28"/>
        </w:rPr>
        <w:t>11. Необходимо, чтобы ответ на заданный вопрос не зависел от предшествующих ответов.</w:t>
      </w:r>
    </w:p>
    <w:p w:rsidR="00EB199F" w:rsidRPr="009D649D" w:rsidRDefault="00EB199F" w:rsidP="00EB199F">
      <w:pPr>
        <w:pStyle w:val="a3"/>
        <w:spacing w:before="0" w:beforeAutospacing="0" w:after="0" w:afterAutospacing="0" w:line="360" w:lineRule="auto"/>
        <w:ind w:firstLine="709"/>
        <w:jc w:val="both"/>
        <w:rPr>
          <w:sz w:val="28"/>
          <w:szCs w:val="28"/>
        </w:rPr>
      </w:pPr>
      <w:r w:rsidRPr="009D649D">
        <w:rPr>
          <w:sz w:val="28"/>
          <w:szCs w:val="28"/>
        </w:rPr>
        <w:t xml:space="preserve">12. Верные и неверные ответы должны иметь равнозначные структуру, содержание и общее количество слов. </w:t>
      </w:r>
    </w:p>
    <w:p w:rsidR="00EB199F" w:rsidRPr="009D649D" w:rsidRDefault="00EB199F" w:rsidP="00EB199F">
      <w:pPr>
        <w:pStyle w:val="a3"/>
        <w:spacing w:before="0" w:beforeAutospacing="0" w:after="0" w:afterAutospacing="0" w:line="360" w:lineRule="auto"/>
        <w:ind w:firstLine="709"/>
        <w:jc w:val="both"/>
        <w:rPr>
          <w:sz w:val="28"/>
          <w:szCs w:val="28"/>
        </w:rPr>
      </w:pPr>
      <w:r w:rsidRPr="009D649D">
        <w:rPr>
          <w:sz w:val="28"/>
          <w:szCs w:val="28"/>
        </w:rPr>
        <w:t>13. При постановке количественных вопросов ответы должны располагаться в порядке возрастания.</w:t>
      </w:r>
    </w:p>
    <w:p w:rsidR="00EB199F" w:rsidRPr="009D649D" w:rsidRDefault="00EB199F" w:rsidP="00EB199F">
      <w:pPr>
        <w:pStyle w:val="a3"/>
        <w:spacing w:before="0" w:beforeAutospacing="0" w:after="0" w:afterAutospacing="0" w:line="360" w:lineRule="auto"/>
        <w:ind w:firstLine="709"/>
        <w:jc w:val="both"/>
        <w:rPr>
          <w:sz w:val="28"/>
          <w:szCs w:val="28"/>
        </w:rPr>
      </w:pPr>
      <w:r w:rsidRPr="009D649D">
        <w:rPr>
          <w:sz w:val="28"/>
          <w:szCs w:val="28"/>
        </w:rPr>
        <w:lastRenderedPageBreak/>
        <w:t xml:space="preserve">14. Не следует предлагать варианты ответов «ни один из указанных» и «все указанные». </w:t>
      </w:r>
    </w:p>
    <w:p w:rsidR="00EB199F" w:rsidRPr="009D649D" w:rsidRDefault="00EB199F" w:rsidP="00EB199F">
      <w:pPr>
        <w:pStyle w:val="a3"/>
        <w:spacing w:before="0" w:beforeAutospacing="0" w:after="0" w:afterAutospacing="0" w:line="360" w:lineRule="auto"/>
        <w:ind w:firstLine="709"/>
        <w:jc w:val="both"/>
        <w:rPr>
          <w:sz w:val="28"/>
          <w:szCs w:val="28"/>
        </w:rPr>
      </w:pPr>
      <w:r w:rsidRPr="009D649D">
        <w:rPr>
          <w:sz w:val="28"/>
          <w:szCs w:val="28"/>
        </w:rPr>
        <w:t>15. Не следует повторяться.</w:t>
      </w:r>
    </w:p>
    <w:p w:rsidR="00EB199F" w:rsidRPr="009D649D" w:rsidRDefault="00EB199F" w:rsidP="00EB199F">
      <w:pPr>
        <w:pStyle w:val="a3"/>
        <w:spacing w:before="0" w:beforeAutospacing="0" w:after="0" w:afterAutospacing="0" w:line="360" w:lineRule="auto"/>
        <w:ind w:firstLine="709"/>
        <w:jc w:val="both"/>
        <w:rPr>
          <w:sz w:val="28"/>
          <w:szCs w:val="28"/>
        </w:rPr>
      </w:pPr>
      <w:r w:rsidRPr="009D649D">
        <w:rPr>
          <w:sz w:val="28"/>
          <w:szCs w:val="28"/>
        </w:rPr>
        <w:t>16. Следует пользоваться ограничениями непосредственно в вопросе.</w:t>
      </w:r>
    </w:p>
    <w:p w:rsidR="00EB199F" w:rsidRPr="009D649D" w:rsidRDefault="00EB199F" w:rsidP="00EB199F">
      <w:pPr>
        <w:pStyle w:val="a3"/>
        <w:spacing w:before="0" w:beforeAutospacing="0" w:after="0" w:afterAutospacing="0" w:line="360" w:lineRule="auto"/>
        <w:ind w:firstLine="709"/>
        <w:jc w:val="both"/>
        <w:rPr>
          <w:sz w:val="28"/>
          <w:szCs w:val="28"/>
        </w:rPr>
      </w:pPr>
      <w:r w:rsidRPr="009D649D">
        <w:rPr>
          <w:sz w:val="28"/>
          <w:szCs w:val="28"/>
        </w:rPr>
        <w:t>17. Не следует упрощать вопросы.</w:t>
      </w:r>
    </w:p>
    <w:p w:rsidR="00EB199F" w:rsidRPr="009D649D" w:rsidRDefault="00EB199F" w:rsidP="00EB199F">
      <w:pPr>
        <w:pStyle w:val="a3"/>
        <w:spacing w:before="0" w:beforeAutospacing="0" w:after="0" w:afterAutospacing="0" w:line="360" w:lineRule="auto"/>
        <w:ind w:firstLine="709"/>
        <w:jc w:val="both"/>
        <w:rPr>
          <w:sz w:val="28"/>
          <w:szCs w:val="28"/>
        </w:rPr>
      </w:pPr>
      <w:r w:rsidRPr="009D649D">
        <w:rPr>
          <w:sz w:val="28"/>
          <w:szCs w:val="28"/>
        </w:rPr>
        <w:t xml:space="preserve">18. Место верного ответа следует выбирать так, чтобы оно не было одним в каждом вопросе. </w:t>
      </w:r>
    </w:p>
    <w:p w:rsidR="00EB199F" w:rsidRPr="009D649D" w:rsidRDefault="00EB199F" w:rsidP="00EB199F">
      <w:pPr>
        <w:pStyle w:val="a3"/>
        <w:spacing w:before="0" w:beforeAutospacing="0" w:after="0" w:afterAutospacing="0" w:line="360" w:lineRule="auto"/>
        <w:ind w:firstLine="709"/>
        <w:jc w:val="both"/>
        <w:rPr>
          <w:sz w:val="28"/>
          <w:szCs w:val="28"/>
        </w:rPr>
      </w:pPr>
      <w:r w:rsidRPr="009D649D">
        <w:rPr>
          <w:sz w:val="28"/>
          <w:szCs w:val="28"/>
        </w:rPr>
        <w:t>19. Следует предлагать длинные вопросы и краткие ответы.</w:t>
      </w:r>
    </w:p>
    <w:p w:rsidR="00EB199F" w:rsidRPr="009D649D" w:rsidRDefault="00EB199F" w:rsidP="00EB199F">
      <w:pPr>
        <w:pStyle w:val="a3"/>
        <w:spacing w:before="0" w:beforeAutospacing="0" w:after="0" w:afterAutospacing="0" w:line="360" w:lineRule="auto"/>
        <w:ind w:firstLine="709"/>
        <w:jc w:val="both"/>
        <w:rPr>
          <w:sz w:val="28"/>
          <w:szCs w:val="28"/>
        </w:rPr>
      </w:pPr>
      <w:r w:rsidRPr="009D649D">
        <w:rPr>
          <w:sz w:val="28"/>
          <w:szCs w:val="28"/>
        </w:rPr>
        <w:t xml:space="preserve">20. Необходимо провести анализ заданий с позиций неправильного ответа самых подготовленных учащихся. </w:t>
      </w:r>
    </w:p>
    <w:p w:rsidR="00EB199F" w:rsidRPr="009D649D" w:rsidRDefault="00EB199F" w:rsidP="00EB199F">
      <w:pPr>
        <w:pStyle w:val="a3"/>
        <w:spacing w:before="0" w:beforeAutospacing="0" w:after="0" w:afterAutospacing="0" w:line="360" w:lineRule="auto"/>
        <w:ind w:firstLine="709"/>
        <w:jc w:val="both"/>
        <w:rPr>
          <w:sz w:val="28"/>
          <w:szCs w:val="28"/>
        </w:rPr>
      </w:pPr>
      <w:r w:rsidRPr="009D649D">
        <w:rPr>
          <w:sz w:val="28"/>
          <w:szCs w:val="28"/>
        </w:rPr>
        <w:t>Разрабатывая тесты, следует пользоваться вопросами и задачами, проверяющими все базовые знания и умения согласно программным требованиям. Необходима ориентация основной части заданий на то, чтобы проверить достижения обучающи</w:t>
      </w:r>
      <w:r w:rsidR="003E3D8F">
        <w:rPr>
          <w:sz w:val="28"/>
          <w:szCs w:val="28"/>
        </w:rPr>
        <w:t>х</w:t>
      </w:r>
      <w:r w:rsidRPr="009D649D">
        <w:rPr>
          <w:sz w:val="28"/>
          <w:szCs w:val="28"/>
        </w:rPr>
        <w:t xml:space="preserve">ся </w:t>
      </w:r>
      <w:r w:rsidR="003E3D8F">
        <w:rPr>
          <w:sz w:val="28"/>
          <w:szCs w:val="28"/>
        </w:rPr>
        <w:t xml:space="preserve">по </w:t>
      </w:r>
      <w:r w:rsidRPr="009D649D">
        <w:rPr>
          <w:sz w:val="28"/>
          <w:szCs w:val="28"/>
        </w:rPr>
        <w:t>запланированны</w:t>
      </w:r>
      <w:r w:rsidR="003E3D8F">
        <w:rPr>
          <w:sz w:val="28"/>
          <w:szCs w:val="28"/>
        </w:rPr>
        <w:t>м</w:t>
      </w:r>
      <w:r w:rsidRPr="009D649D">
        <w:rPr>
          <w:sz w:val="28"/>
          <w:szCs w:val="28"/>
        </w:rPr>
        <w:t xml:space="preserve"> результат</w:t>
      </w:r>
      <w:r w:rsidR="003E3D8F">
        <w:rPr>
          <w:sz w:val="28"/>
          <w:szCs w:val="28"/>
        </w:rPr>
        <w:t>ам</w:t>
      </w:r>
      <w:r w:rsidRPr="009D649D">
        <w:rPr>
          <w:sz w:val="28"/>
          <w:szCs w:val="28"/>
        </w:rPr>
        <w:t xml:space="preserve"> учебной деятельности. </w:t>
      </w:r>
    </w:p>
    <w:p w:rsidR="00EB199F" w:rsidRPr="009D649D" w:rsidRDefault="00EB199F" w:rsidP="00EB199F">
      <w:pPr>
        <w:pStyle w:val="a3"/>
        <w:spacing w:before="0" w:beforeAutospacing="0" w:after="0" w:afterAutospacing="0" w:line="360" w:lineRule="auto"/>
        <w:ind w:firstLine="709"/>
        <w:jc w:val="both"/>
        <w:rPr>
          <w:sz w:val="28"/>
          <w:szCs w:val="28"/>
        </w:rPr>
      </w:pPr>
      <w:r w:rsidRPr="009D649D">
        <w:rPr>
          <w:sz w:val="28"/>
          <w:szCs w:val="28"/>
        </w:rPr>
        <w:t xml:space="preserve">Тестирование предоставляет возможность дать объективную оценку знаниям и умениям в баллах по одинаковым для всех обучающихся критериям. Это дает возможность выявить, кто из обучающихся не </w:t>
      </w:r>
      <w:r w:rsidR="003E3D8F">
        <w:rPr>
          <w:sz w:val="28"/>
          <w:szCs w:val="28"/>
        </w:rPr>
        <w:t>усвоил</w:t>
      </w:r>
      <w:r w:rsidRPr="009D649D">
        <w:rPr>
          <w:sz w:val="28"/>
          <w:szCs w:val="28"/>
        </w:rPr>
        <w:t xml:space="preserve"> программный материал, кто </w:t>
      </w:r>
      <w:r w:rsidR="003E3D8F">
        <w:rPr>
          <w:sz w:val="28"/>
          <w:szCs w:val="28"/>
        </w:rPr>
        <w:t>усволил</w:t>
      </w:r>
      <w:r w:rsidRPr="009D649D">
        <w:rPr>
          <w:sz w:val="28"/>
          <w:szCs w:val="28"/>
        </w:rPr>
        <w:t xml:space="preserve"> его в наименьшей степени, кто из обучающихся в полной мере и уверенно овладел знаниями и навыками согласно программным требованиям, кто из них не просто в полной мере овладел пройденным материалом, но и способен использовать его в новых обстоятельствах, имеет умения более высокого уровня, чем это предусматривает программа.</w:t>
      </w:r>
    </w:p>
    <w:p w:rsidR="003E3D8F" w:rsidRDefault="003E3D8F" w:rsidP="00EB199F">
      <w:pPr>
        <w:tabs>
          <w:tab w:val="left" w:pos="4455"/>
        </w:tabs>
        <w:spacing w:after="0" w:line="360" w:lineRule="auto"/>
        <w:ind w:firstLine="709"/>
        <w:jc w:val="center"/>
        <w:rPr>
          <w:rFonts w:ascii="Times New Roman" w:hAnsi="Times New Roman"/>
          <w:b/>
          <w:sz w:val="28"/>
          <w:szCs w:val="28"/>
        </w:rPr>
      </w:pPr>
    </w:p>
    <w:p w:rsidR="00EB199F" w:rsidRPr="009D649D" w:rsidRDefault="00EB199F" w:rsidP="00EB199F">
      <w:pPr>
        <w:tabs>
          <w:tab w:val="left" w:pos="4455"/>
        </w:tabs>
        <w:spacing w:after="0" w:line="360" w:lineRule="auto"/>
        <w:ind w:firstLine="709"/>
        <w:jc w:val="center"/>
        <w:rPr>
          <w:rFonts w:ascii="Times New Roman" w:hAnsi="Times New Roman"/>
          <w:b/>
          <w:sz w:val="28"/>
          <w:szCs w:val="28"/>
        </w:rPr>
      </w:pPr>
      <w:r w:rsidRPr="009D649D">
        <w:rPr>
          <w:rFonts w:ascii="Times New Roman" w:hAnsi="Times New Roman"/>
          <w:b/>
          <w:sz w:val="28"/>
          <w:szCs w:val="28"/>
        </w:rPr>
        <w:t>Выводы</w:t>
      </w:r>
    </w:p>
    <w:p w:rsidR="00EB199F" w:rsidRPr="009D649D" w:rsidRDefault="00EB199F" w:rsidP="00EB199F">
      <w:pPr>
        <w:tabs>
          <w:tab w:val="left" w:pos="4455"/>
        </w:tabs>
        <w:spacing w:after="0" w:line="360" w:lineRule="auto"/>
        <w:ind w:firstLine="709"/>
        <w:jc w:val="center"/>
        <w:rPr>
          <w:rFonts w:ascii="Times New Roman" w:hAnsi="Times New Roman"/>
          <w:b/>
          <w:sz w:val="28"/>
          <w:szCs w:val="28"/>
        </w:rPr>
      </w:pPr>
    </w:p>
    <w:p w:rsidR="00EB199F" w:rsidRPr="009D649D" w:rsidRDefault="003E3D8F" w:rsidP="00EB199F">
      <w:pPr>
        <w:tabs>
          <w:tab w:val="left" w:pos="4455"/>
        </w:tabs>
        <w:spacing w:after="0" w:line="360" w:lineRule="auto"/>
        <w:ind w:firstLine="709"/>
        <w:jc w:val="both"/>
        <w:rPr>
          <w:rFonts w:ascii="Times New Roman" w:hAnsi="Times New Roman"/>
          <w:sz w:val="28"/>
          <w:szCs w:val="28"/>
        </w:rPr>
      </w:pPr>
      <w:r>
        <w:rPr>
          <w:rFonts w:ascii="Times New Roman" w:hAnsi="Times New Roman"/>
          <w:sz w:val="28"/>
          <w:szCs w:val="28"/>
        </w:rPr>
        <w:t>Анализ</w:t>
      </w:r>
      <w:r w:rsidR="00EB199F">
        <w:rPr>
          <w:rFonts w:ascii="Times New Roman" w:hAnsi="Times New Roman"/>
          <w:sz w:val="28"/>
          <w:szCs w:val="28"/>
        </w:rPr>
        <w:t xml:space="preserve"> полученных при тестировании результатов дает возможность учителю проконтролировать не только результат, но и компетентность в принятии решения по каждому тесту.</w:t>
      </w:r>
      <w:r w:rsidR="00EB199F" w:rsidRPr="009D649D">
        <w:rPr>
          <w:rFonts w:ascii="Times New Roman" w:hAnsi="Times New Roman"/>
          <w:sz w:val="28"/>
          <w:szCs w:val="28"/>
        </w:rPr>
        <w:t xml:space="preserve"> </w:t>
      </w:r>
      <w:r w:rsidR="00EB199F">
        <w:rPr>
          <w:rFonts w:ascii="Times New Roman" w:hAnsi="Times New Roman"/>
          <w:sz w:val="28"/>
          <w:szCs w:val="28"/>
        </w:rPr>
        <w:t xml:space="preserve">Выполняя тесты, </w:t>
      </w:r>
      <w:r w:rsidR="00EB199F" w:rsidRPr="009942D4">
        <w:rPr>
          <w:rFonts w:ascii="Times New Roman" w:hAnsi="Times New Roman"/>
          <w:sz w:val="28"/>
          <w:szCs w:val="28"/>
        </w:rPr>
        <w:t xml:space="preserve">дети учатся </w:t>
      </w:r>
      <w:r w:rsidR="00EB199F" w:rsidRPr="009942D4">
        <w:rPr>
          <w:rFonts w:ascii="Times New Roman" w:hAnsi="Times New Roman"/>
          <w:sz w:val="28"/>
          <w:szCs w:val="28"/>
        </w:rPr>
        <w:lastRenderedPageBreak/>
        <w:t>доказывать, рассуждать, у учащихся вырабатывается умение составлять алгоритм, план решения.</w:t>
      </w:r>
      <w:r w:rsidR="00EB199F">
        <w:rPr>
          <w:rFonts w:ascii="Times New Roman" w:hAnsi="Times New Roman"/>
          <w:sz w:val="28"/>
          <w:szCs w:val="28"/>
        </w:rPr>
        <w:t xml:space="preserve"> Начиная  с </w:t>
      </w:r>
      <w:r w:rsidR="00EB199F" w:rsidRPr="009942D4">
        <w:rPr>
          <w:rFonts w:ascii="Times New Roman" w:hAnsi="Times New Roman"/>
          <w:sz w:val="28"/>
          <w:szCs w:val="28"/>
        </w:rPr>
        <w:t>1 класс</w:t>
      </w:r>
      <w:r w:rsidR="00EB199F">
        <w:rPr>
          <w:rFonts w:ascii="Times New Roman" w:hAnsi="Times New Roman"/>
          <w:sz w:val="28"/>
          <w:szCs w:val="28"/>
        </w:rPr>
        <w:t>а школьникам необходимо осваивать п</w:t>
      </w:r>
      <w:r w:rsidR="00EB199F" w:rsidRPr="009942D4">
        <w:rPr>
          <w:rFonts w:ascii="Times New Roman" w:hAnsi="Times New Roman"/>
          <w:sz w:val="28"/>
          <w:szCs w:val="28"/>
        </w:rPr>
        <w:t>риёмы логического анализа, синтеза, сравнения, обобщения и классификации</w:t>
      </w:r>
      <w:r w:rsidR="00EB199F">
        <w:rPr>
          <w:rFonts w:ascii="Times New Roman" w:hAnsi="Times New Roman"/>
          <w:sz w:val="28"/>
          <w:szCs w:val="28"/>
        </w:rPr>
        <w:t xml:space="preserve">. Таким образом, </w:t>
      </w:r>
      <w:r w:rsidR="00EB199F" w:rsidRPr="009D649D">
        <w:rPr>
          <w:rFonts w:ascii="Times New Roman" w:hAnsi="Times New Roman"/>
          <w:sz w:val="28"/>
          <w:szCs w:val="28"/>
        </w:rPr>
        <w:t>тесты выполняют и контролирующую, и обучающую функци</w:t>
      </w:r>
      <w:r>
        <w:rPr>
          <w:rFonts w:ascii="Times New Roman" w:hAnsi="Times New Roman"/>
          <w:sz w:val="28"/>
          <w:szCs w:val="28"/>
        </w:rPr>
        <w:t>и</w:t>
      </w:r>
      <w:r w:rsidR="00EB199F" w:rsidRPr="009D649D">
        <w:rPr>
          <w:rFonts w:ascii="Times New Roman" w:hAnsi="Times New Roman"/>
          <w:sz w:val="28"/>
          <w:szCs w:val="28"/>
        </w:rPr>
        <w:t xml:space="preserve">. </w:t>
      </w:r>
      <w:r w:rsidR="00EB199F">
        <w:rPr>
          <w:rFonts w:ascii="Times New Roman" w:hAnsi="Times New Roman"/>
          <w:sz w:val="28"/>
          <w:szCs w:val="28"/>
        </w:rPr>
        <w:t>П</w:t>
      </w:r>
      <w:r w:rsidR="00EB199F" w:rsidRPr="009D649D">
        <w:rPr>
          <w:rFonts w:ascii="Times New Roman" w:hAnsi="Times New Roman"/>
          <w:sz w:val="28"/>
          <w:szCs w:val="28"/>
        </w:rPr>
        <w:t xml:space="preserve">роцесс обсуждения </w:t>
      </w:r>
      <w:r w:rsidR="00EB199F">
        <w:rPr>
          <w:rFonts w:ascii="Times New Roman" w:hAnsi="Times New Roman"/>
          <w:sz w:val="28"/>
          <w:szCs w:val="28"/>
        </w:rPr>
        <w:t xml:space="preserve">помогает учителю </w:t>
      </w:r>
      <w:r w:rsidR="00EB199F" w:rsidRPr="009D649D">
        <w:rPr>
          <w:rFonts w:ascii="Times New Roman" w:hAnsi="Times New Roman"/>
          <w:sz w:val="28"/>
          <w:szCs w:val="28"/>
        </w:rPr>
        <w:t>выяв</w:t>
      </w:r>
      <w:r w:rsidR="00EB199F">
        <w:rPr>
          <w:rFonts w:ascii="Times New Roman" w:hAnsi="Times New Roman"/>
          <w:sz w:val="28"/>
          <w:szCs w:val="28"/>
        </w:rPr>
        <w:t>ить</w:t>
      </w:r>
      <w:r w:rsidR="00EB199F" w:rsidRPr="009D649D">
        <w:rPr>
          <w:rFonts w:ascii="Times New Roman" w:hAnsi="Times New Roman"/>
          <w:sz w:val="28"/>
          <w:szCs w:val="28"/>
        </w:rPr>
        <w:t xml:space="preserve"> </w:t>
      </w:r>
      <w:r w:rsidR="00EB199F">
        <w:rPr>
          <w:rFonts w:ascii="Times New Roman" w:hAnsi="Times New Roman"/>
          <w:sz w:val="28"/>
          <w:szCs w:val="28"/>
        </w:rPr>
        <w:t>упорядоченность</w:t>
      </w:r>
      <w:r w:rsidR="00EB199F" w:rsidRPr="009D649D">
        <w:rPr>
          <w:rFonts w:ascii="Times New Roman" w:hAnsi="Times New Roman"/>
          <w:sz w:val="28"/>
          <w:szCs w:val="28"/>
        </w:rPr>
        <w:t xml:space="preserve"> этих приёмов у школьников. </w:t>
      </w:r>
    </w:p>
    <w:p w:rsidR="00EB199F" w:rsidRPr="009D649D" w:rsidRDefault="00EB199F" w:rsidP="00EB199F">
      <w:pPr>
        <w:spacing w:after="0" w:line="360" w:lineRule="auto"/>
        <w:ind w:firstLine="709"/>
        <w:jc w:val="both"/>
        <w:rPr>
          <w:rFonts w:ascii="Times New Roman" w:hAnsi="Times New Roman"/>
          <w:sz w:val="28"/>
          <w:szCs w:val="28"/>
        </w:rPr>
      </w:pPr>
      <w:r w:rsidRPr="009D649D">
        <w:rPr>
          <w:rFonts w:ascii="Times New Roman" w:hAnsi="Times New Roman"/>
          <w:sz w:val="28"/>
          <w:szCs w:val="28"/>
        </w:rPr>
        <w:t>Результаты обучающего эксперимента свидетельствуют о том, что учащиеся в экспериментальных классах стали:</w:t>
      </w:r>
    </w:p>
    <w:p w:rsidR="00EB199F" w:rsidRPr="009D649D" w:rsidRDefault="00EB199F" w:rsidP="00EB199F">
      <w:pPr>
        <w:numPr>
          <w:ilvl w:val="0"/>
          <w:numId w:val="17"/>
        </w:numPr>
        <w:spacing w:after="0" w:line="360" w:lineRule="auto"/>
        <w:ind w:left="0" w:firstLine="709"/>
        <w:jc w:val="both"/>
        <w:rPr>
          <w:rFonts w:ascii="Times New Roman" w:hAnsi="Times New Roman"/>
          <w:sz w:val="28"/>
          <w:szCs w:val="28"/>
        </w:rPr>
      </w:pPr>
      <w:r w:rsidRPr="009D649D">
        <w:rPr>
          <w:rFonts w:ascii="Times New Roman" w:hAnsi="Times New Roman"/>
          <w:sz w:val="28"/>
          <w:szCs w:val="28"/>
        </w:rPr>
        <w:t>лучше обобщать;</w:t>
      </w:r>
    </w:p>
    <w:p w:rsidR="00EB199F" w:rsidRPr="009D649D" w:rsidRDefault="00EB199F" w:rsidP="00EB199F">
      <w:pPr>
        <w:numPr>
          <w:ilvl w:val="0"/>
          <w:numId w:val="17"/>
        </w:numPr>
        <w:spacing w:after="0" w:line="360" w:lineRule="auto"/>
        <w:ind w:left="0" w:firstLine="709"/>
        <w:jc w:val="both"/>
        <w:rPr>
          <w:rFonts w:ascii="Times New Roman" w:hAnsi="Times New Roman"/>
          <w:sz w:val="28"/>
          <w:szCs w:val="28"/>
        </w:rPr>
      </w:pPr>
      <w:r w:rsidRPr="009D649D">
        <w:rPr>
          <w:rFonts w:ascii="Times New Roman" w:hAnsi="Times New Roman"/>
          <w:sz w:val="28"/>
          <w:szCs w:val="28"/>
        </w:rPr>
        <w:t>самостоятельно находить правильный ответ среди остальных.</w:t>
      </w:r>
    </w:p>
    <w:p w:rsidR="00931D82" w:rsidRPr="009D649D" w:rsidRDefault="003E3D8F" w:rsidP="00931D82">
      <w:pPr>
        <w:spacing w:after="0" w:line="360" w:lineRule="auto"/>
        <w:ind w:firstLine="709"/>
        <w:jc w:val="both"/>
        <w:rPr>
          <w:rFonts w:ascii="Times New Roman" w:hAnsi="Times New Roman"/>
          <w:sz w:val="28"/>
          <w:szCs w:val="28"/>
          <w:lang w:eastAsia="ru-RU"/>
        </w:rPr>
      </w:pPr>
      <w:r>
        <w:rPr>
          <w:rFonts w:ascii="Times New Roman" w:hAnsi="Times New Roman"/>
          <w:sz w:val="28"/>
          <w:szCs w:val="28"/>
        </w:rPr>
        <w:t>Использование</w:t>
      </w:r>
      <w:r w:rsidR="00EB199F" w:rsidRPr="009D649D">
        <w:rPr>
          <w:rFonts w:ascii="Times New Roman" w:hAnsi="Times New Roman"/>
          <w:sz w:val="28"/>
          <w:szCs w:val="28"/>
        </w:rPr>
        <w:t xml:space="preserve"> тест</w:t>
      </w:r>
      <w:r>
        <w:rPr>
          <w:rFonts w:ascii="Times New Roman" w:hAnsi="Times New Roman"/>
          <w:sz w:val="28"/>
          <w:szCs w:val="28"/>
        </w:rPr>
        <w:t xml:space="preserve">ов для выявления </w:t>
      </w:r>
      <w:r w:rsidR="00EB199F" w:rsidRPr="009D649D">
        <w:rPr>
          <w:rFonts w:ascii="Times New Roman" w:hAnsi="Times New Roman"/>
          <w:sz w:val="28"/>
          <w:szCs w:val="28"/>
        </w:rPr>
        <w:t xml:space="preserve">знаний, умений и навыков, </w:t>
      </w:r>
      <w:r>
        <w:rPr>
          <w:rFonts w:ascii="Times New Roman" w:hAnsi="Times New Roman"/>
          <w:sz w:val="28"/>
          <w:szCs w:val="28"/>
        </w:rPr>
        <w:t xml:space="preserve">применяемый </w:t>
      </w:r>
      <w:r w:rsidR="00EB199F" w:rsidRPr="009D649D">
        <w:rPr>
          <w:rFonts w:ascii="Times New Roman" w:hAnsi="Times New Roman"/>
          <w:sz w:val="28"/>
          <w:szCs w:val="28"/>
        </w:rPr>
        <w:t xml:space="preserve"> в экспериментальной части исследования, подтвердил</w:t>
      </w:r>
      <w:r>
        <w:rPr>
          <w:rFonts w:ascii="Times New Roman" w:hAnsi="Times New Roman"/>
          <w:sz w:val="28"/>
          <w:szCs w:val="28"/>
        </w:rPr>
        <w:t>о</w:t>
      </w:r>
      <w:r w:rsidR="00EB199F" w:rsidRPr="009D649D">
        <w:rPr>
          <w:rFonts w:ascii="Times New Roman" w:hAnsi="Times New Roman"/>
          <w:sz w:val="28"/>
          <w:szCs w:val="28"/>
        </w:rPr>
        <w:t xml:space="preserve"> выдвинутую гипотезу о том, что </w:t>
      </w:r>
      <w:r w:rsidR="00931D82" w:rsidRPr="009D649D">
        <w:rPr>
          <w:rFonts w:ascii="Times New Roman" w:hAnsi="Times New Roman"/>
          <w:sz w:val="28"/>
          <w:szCs w:val="28"/>
          <w:lang w:eastAsia="ru-RU"/>
        </w:rPr>
        <w:t xml:space="preserve">если на уроках математики использовать тесты как средство </w:t>
      </w:r>
      <w:r w:rsidR="00931D82">
        <w:rPr>
          <w:rFonts w:ascii="Times New Roman" w:hAnsi="Times New Roman"/>
          <w:sz w:val="28"/>
          <w:szCs w:val="28"/>
          <w:lang w:eastAsia="ru-RU"/>
        </w:rPr>
        <w:t>контроля знаний, умений и навыков</w:t>
      </w:r>
      <w:r w:rsidR="00931D82" w:rsidRPr="009D649D">
        <w:rPr>
          <w:rFonts w:ascii="Times New Roman" w:hAnsi="Times New Roman"/>
          <w:sz w:val="28"/>
          <w:szCs w:val="28"/>
          <w:lang w:eastAsia="ru-RU"/>
        </w:rPr>
        <w:t xml:space="preserve"> учащихся, то это позволит повысить у </w:t>
      </w:r>
      <w:r w:rsidR="00931D82">
        <w:rPr>
          <w:rFonts w:ascii="Times New Roman" w:hAnsi="Times New Roman"/>
          <w:sz w:val="28"/>
          <w:szCs w:val="28"/>
          <w:lang w:eastAsia="ru-RU"/>
        </w:rPr>
        <w:t>них</w:t>
      </w:r>
      <w:r w:rsidR="00931D82" w:rsidRPr="009D649D">
        <w:rPr>
          <w:rFonts w:ascii="Times New Roman" w:hAnsi="Times New Roman"/>
          <w:sz w:val="28"/>
          <w:szCs w:val="28"/>
          <w:lang w:eastAsia="ru-RU"/>
        </w:rPr>
        <w:t xml:space="preserve"> уровень овладения </w:t>
      </w:r>
      <w:r w:rsidR="00931D82">
        <w:rPr>
          <w:rFonts w:ascii="Times New Roman" w:hAnsi="Times New Roman"/>
          <w:sz w:val="28"/>
          <w:szCs w:val="28"/>
          <w:lang w:eastAsia="ru-RU"/>
        </w:rPr>
        <w:t xml:space="preserve">учебным </w:t>
      </w:r>
      <w:r w:rsidR="00931D82" w:rsidRPr="009D649D">
        <w:rPr>
          <w:rFonts w:ascii="Times New Roman" w:hAnsi="Times New Roman"/>
          <w:sz w:val="28"/>
          <w:szCs w:val="28"/>
          <w:lang w:eastAsia="ru-RU"/>
        </w:rPr>
        <w:t>материалом и </w:t>
      </w:r>
      <w:r w:rsidR="00931D82">
        <w:rPr>
          <w:rFonts w:ascii="Times New Roman" w:hAnsi="Times New Roman"/>
          <w:sz w:val="28"/>
          <w:szCs w:val="28"/>
          <w:lang w:eastAsia="ru-RU"/>
        </w:rPr>
        <w:t xml:space="preserve">практическими </w:t>
      </w:r>
      <w:r w:rsidR="00931D82" w:rsidRPr="009D649D">
        <w:rPr>
          <w:rFonts w:ascii="Times New Roman" w:hAnsi="Times New Roman"/>
          <w:sz w:val="28"/>
          <w:szCs w:val="28"/>
          <w:lang w:eastAsia="ru-RU"/>
        </w:rPr>
        <w:t>действиями.</w:t>
      </w:r>
    </w:p>
    <w:p w:rsidR="00EB199F" w:rsidRPr="009D649D" w:rsidRDefault="00EB199F" w:rsidP="00EB199F">
      <w:pPr>
        <w:spacing w:after="0" w:line="360" w:lineRule="auto"/>
        <w:ind w:firstLine="709"/>
        <w:jc w:val="both"/>
        <w:rPr>
          <w:rFonts w:ascii="Times New Roman" w:hAnsi="Times New Roman"/>
          <w:sz w:val="28"/>
          <w:szCs w:val="28"/>
        </w:rPr>
      </w:pPr>
    </w:p>
    <w:p w:rsidR="00EB199F" w:rsidRPr="009D649D" w:rsidRDefault="00EB199F" w:rsidP="00EB199F">
      <w:pPr>
        <w:spacing w:line="360" w:lineRule="auto"/>
        <w:ind w:firstLine="709"/>
        <w:jc w:val="both"/>
        <w:rPr>
          <w:sz w:val="28"/>
          <w:szCs w:val="28"/>
        </w:rPr>
      </w:pPr>
    </w:p>
    <w:p w:rsidR="00EB199F" w:rsidRPr="009D649D" w:rsidRDefault="00EB199F" w:rsidP="00EB199F">
      <w:pPr>
        <w:spacing w:line="360" w:lineRule="auto"/>
        <w:ind w:firstLine="709"/>
        <w:jc w:val="both"/>
        <w:rPr>
          <w:sz w:val="28"/>
          <w:szCs w:val="28"/>
        </w:rPr>
      </w:pPr>
    </w:p>
    <w:p w:rsidR="00EB199F" w:rsidRPr="009D649D" w:rsidRDefault="00EB199F" w:rsidP="00EB199F">
      <w:pPr>
        <w:spacing w:line="360" w:lineRule="auto"/>
        <w:ind w:firstLine="709"/>
        <w:jc w:val="both"/>
        <w:rPr>
          <w:sz w:val="28"/>
          <w:szCs w:val="28"/>
        </w:rPr>
      </w:pPr>
    </w:p>
    <w:p w:rsidR="00EB199F" w:rsidRPr="009D649D" w:rsidRDefault="00EB199F" w:rsidP="00EB199F">
      <w:pPr>
        <w:spacing w:line="360" w:lineRule="auto"/>
        <w:ind w:firstLine="709"/>
        <w:jc w:val="both"/>
        <w:rPr>
          <w:b/>
          <w:sz w:val="32"/>
          <w:szCs w:val="32"/>
        </w:rPr>
      </w:pPr>
    </w:p>
    <w:p w:rsidR="00EB199F" w:rsidRPr="009D649D" w:rsidRDefault="00EB199F" w:rsidP="00EB199F">
      <w:pPr>
        <w:spacing w:line="360" w:lineRule="auto"/>
        <w:ind w:firstLine="709"/>
        <w:jc w:val="both"/>
        <w:rPr>
          <w:b/>
          <w:sz w:val="32"/>
          <w:szCs w:val="32"/>
        </w:rPr>
      </w:pPr>
    </w:p>
    <w:p w:rsidR="00EB199F" w:rsidRDefault="00EB199F" w:rsidP="00EB199F">
      <w:pPr>
        <w:spacing w:line="360" w:lineRule="auto"/>
        <w:ind w:firstLine="709"/>
        <w:jc w:val="both"/>
        <w:rPr>
          <w:b/>
          <w:sz w:val="32"/>
          <w:szCs w:val="32"/>
        </w:rPr>
      </w:pPr>
    </w:p>
    <w:p w:rsidR="00931D82" w:rsidRDefault="00931D82" w:rsidP="00EB199F">
      <w:pPr>
        <w:spacing w:line="360" w:lineRule="auto"/>
        <w:ind w:firstLine="709"/>
        <w:jc w:val="both"/>
        <w:rPr>
          <w:b/>
          <w:sz w:val="32"/>
          <w:szCs w:val="32"/>
        </w:rPr>
      </w:pPr>
    </w:p>
    <w:p w:rsidR="00931D82" w:rsidRPr="009D649D" w:rsidRDefault="00931D82" w:rsidP="00EB199F">
      <w:pPr>
        <w:spacing w:line="360" w:lineRule="auto"/>
        <w:ind w:firstLine="709"/>
        <w:jc w:val="both"/>
        <w:rPr>
          <w:b/>
          <w:sz w:val="32"/>
          <w:szCs w:val="32"/>
        </w:rPr>
      </w:pPr>
    </w:p>
    <w:p w:rsidR="00EB199F" w:rsidRPr="009D649D" w:rsidRDefault="00EB199F" w:rsidP="00EB199F">
      <w:pPr>
        <w:spacing w:after="0" w:line="360" w:lineRule="auto"/>
        <w:ind w:firstLine="709"/>
        <w:jc w:val="center"/>
        <w:rPr>
          <w:rFonts w:ascii="Times New Roman" w:hAnsi="Times New Roman"/>
          <w:b/>
          <w:bCs/>
          <w:sz w:val="28"/>
          <w:szCs w:val="28"/>
          <w:lang w:eastAsia="ru-RU"/>
        </w:rPr>
      </w:pPr>
      <w:r w:rsidRPr="009D649D">
        <w:rPr>
          <w:rFonts w:ascii="Times New Roman" w:hAnsi="Times New Roman"/>
          <w:b/>
          <w:bCs/>
          <w:sz w:val="28"/>
          <w:szCs w:val="28"/>
          <w:lang w:eastAsia="ru-RU"/>
        </w:rPr>
        <w:lastRenderedPageBreak/>
        <w:t>ЗАКЛЮЧЕНИЕ</w:t>
      </w:r>
    </w:p>
    <w:p w:rsidR="00EB199F" w:rsidRDefault="00EB199F" w:rsidP="00EB199F">
      <w:pPr>
        <w:spacing w:after="0" w:line="360" w:lineRule="auto"/>
        <w:ind w:firstLine="709"/>
        <w:jc w:val="center"/>
        <w:rPr>
          <w:rFonts w:ascii="Times New Roman" w:hAnsi="Times New Roman"/>
          <w:b/>
          <w:bCs/>
          <w:sz w:val="28"/>
          <w:szCs w:val="28"/>
          <w:lang w:eastAsia="ru-RU"/>
        </w:rPr>
      </w:pPr>
    </w:p>
    <w:p w:rsidR="00931D82" w:rsidRPr="009D649D" w:rsidRDefault="00931D82" w:rsidP="00EB199F">
      <w:pPr>
        <w:spacing w:after="0" w:line="360" w:lineRule="auto"/>
        <w:ind w:firstLine="709"/>
        <w:jc w:val="center"/>
        <w:rPr>
          <w:rFonts w:ascii="Times New Roman" w:hAnsi="Times New Roman"/>
          <w:b/>
          <w:bCs/>
          <w:sz w:val="28"/>
          <w:szCs w:val="28"/>
          <w:lang w:eastAsia="ru-RU"/>
        </w:rPr>
      </w:pPr>
    </w:p>
    <w:p w:rsidR="00EB199F" w:rsidRPr="009D649D" w:rsidRDefault="00EB199F" w:rsidP="00EB199F">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w:t>
      </w:r>
      <w:r w:rsidRPr="009D649D">
        <w:rPr>
          <w:rFonts w:ascii="Times New Roman" w:hAnsi="Times New Roman"/>
          <w:sz w:val="28"/>
          <w:szCs w:val="28"/>
          <w:lang w:eastAsia="ru-RU"/>
        </w:rPr>
        <w:t>дним из основных элементов оценки качества образования знаний учащихся является</w:t>
      </w:r>
      <w:r w:rsidRPr="00CD778F">
        <w:rPr>
          <w:rFonts w:ascii="Times New Roman" w:hAnsi="Times New Roman"/>
          <w:sz w:val="28"/>
          <w:szCs w:val="28"/>
          <w:lang w:eastAsia="ru-RU"/>
        </w:rPr>
        <w:t xml:space="preserve"> </w:t>
      </w:r>
      <w:r>
        <w:rPr>
          <w:rFonts w:ascii="Times New Roman" w:hAnsi="Times New Roman"/>
          <w:sz w:val="28"/>
          <w:szCs w:val="28"/>
          <w:lang w:eastAsia="ru-RU"/>
        </w:rPr>
        <w:t>к</w:t>
      </w:r>
      <w:r w:rsidRPr="009D649D">
        <w:rPr>
          <w:rFonts w:ascii="Times New Roman" w:hAnsi="Times New Roman"/>
          <w:sz w:val="28"/>
          <w:szCs w:val="28"/>
          <w:lang w:eastAsia="ru-RU"/>
        </w:rPr>
        <w:t xml:space="preserve">онтроль. </w:t>
      </w:r>
      <w:r w:rsidRPr="003774E9">
        <w:rPr>
          <w:rFonts w:ascii="Times New Roman" w:hAnsi="Times New Roman"/>
          <w:sz w:val="28"/>
          <w:szCs w:val="28"/>
          <w:lang w:eastAsia="ru-RU"/>
        </w:rPr>
        <w:t xml:space="preserve">Правильно </w:t>
      </w:r>
      <w:r>
        <w:rPr>
          <w:rFonts w:ascii="Times New Roman" w:hAnsi="Times New Roman"/>
          <w:sz w:val="28"/>
          <w:szCs w:val="28"/>
          <w:lang w:eastAsia="ru-RU"/>
        </w:rPr>
        <w:t xml:space="preserve">организованный </w:t>
      </w:r>
      <w:r w:rsidRPr="003774E9">
        <w:rPr>
          <w:rFonts w:ascii="Times New Roman" w:hAnsi="Times New Roman"/>
          <w:sz w:val="28"/>
          <w:szCs w:val="28"/>
          <w:lang w:eastAsia="ru-RU"/>
        </w:rPr>
        <w:t xml:space="preserve">контроль учебной деятельности учащихся позволяет учителю </w:t>
      </w:r>
      <w:r>
        <w:rPr>
          <w:rFonts w:ascii="Times New Roman" w:hAnsi="Times New Roman"/>
          <w:sz w:val="28"/>
          <w:szCs w:val="28"/>
          <w:lang w:eastAsia="ru-RU"/>
        </w:rPr>
        <w:t xml:space="preserve">быстро и эффективно </w:t>
      </w:r>
      <w:r w:rsidRPr="003774E9">
        <w:rPr>
          <w:rFonts w:ascii="Times New Roman" w:hAnsi="Times New Roman"/>
          <w:sz w:val="28"/>
          <w:szCs w:val="28"/>
          <w:lang w:eastAsia="ru-RU"/>
        </w:rPr>
        <w:t>оценивать получаемые ими знания</w:t>
      </w:r>
      <w:r>
        <w:rPr>
          <w:rFonts w:ascii="Times New Roman" w:hAnsi="Times New Roman"/>
          <w:sz w:val="28"/>
          <w:szCs w:val="28"/>
          <w:lang w:eastAsia="ru-RU"/>
        </w:rPr>
        <w:t xml:space="preserve">. Контроль и оценка </w:t>
      </w:r>
      <w:r w:rsidRPr="009D649D">
        <w:rPr>
          <w:rFonts w:ascii="Times New Roman" w:hAnsi="Times New Roman"/>
          <w:sz w:val="28"/>
          <w:szCs w:val="28"/>
          <w:lang w:eastAsia="ru-RU"/>
        </w:rPr>
        <w:t>учебн</w:t>
      </w:r>
      <w:r>
        <w:rPr>
          <w:rFonts w:ascii="Times New Roman" w:hAnsi="Times New Roman"/>
          <w:sz w:val="28"/>
          <w:szCs w:val="28"/>
          <w:lang w:eastAsia="ru-RU"/>
        </w:rPr>
        <w:t>ой</w:t>
      </w:r>
      <w:r w:rsidRPr="009D649D">
        <w:rPr>
          <w:rFonts w:ascii="Times New Roman" w:hAnsi="Times New Roman"/>
          <w:sz w:val="28"/>
          <w:szCs w:val="28"/>
          <w:lang w:eastAsia="ru-RU"/>
        </w:rPr>
        <w:t xml:space="preserve"> деятельност</w:t>
      </w:r>
      <w:r>
        <w:rPr>
          <w:rFonts w:ascii="Times New Roman" w:hAnsi="Times New Roman"/>
          <w:sz w:val="28"/>
          <w:szCs w:val="28"/>
          <w:lang w:eastAsia="ru-RU"/>
        </w:rPr>
        <w:t xml:space="preserve">и </w:t>
      </w:r>
      <w:r w:rsidRPr="009D649D">
        <w:rPr>
          <w:rFonts w:ascii="Times New Roman" w:hAnsi="Times New Roman"/>
          <w:sz w:val="28"/>
          <w:szCs w:val="28"/>
          <w:lang w:eastAsia="ru-RU"/>
        </w:rPr>
        <w:t xml:space="preserve"> учащихся</w:t>
      </w:r>
      <w:r>
        <w:rPr>
          <w:rFonts w:ascii="Times New Roman" w:hAnsi="Times New Roman"/>
          <w:sz w:val="28"/>
          <w:szCs w:val="28"/>
          <w:lang w:eastAsia="ru-RU"/>
        </w:rPr>
        <w:t xml:space="preserve"> проводится только учителем с помощью</w:t>
      </w:r>
      <w:r w:rsidRPr="009D649D">
        <w:rPr>
          <w:rFonts w:ascii="Times New Roman" w:hAnsi="Times New Roman"/>
          <w:sz w:val="28"/>
          <w:szCs w:val="28"/>
          <w:lang w:eastAsia="ru-RU"/>
        </w:rPr>
        <w:t xml:space="preserve"> </w:t>
      </w:r>
      <w:r>
        <w:rPr>
          <w:rFonts w:ascii="Times New Roman" w:hAnsi="Times New Roman"/>
          <w:sz w:val="28"/>
          <w:szCs w:val="28"/>
          <w:lang w:eastAsia="ru-RU"/>
        </w:rPr>
        <w:t xml:space="preserve">устных и письменных работ. </w:t>
      </w:r>
    </w:p>
    <w:p w:rsidR="00EB199F" w:rsidRDefault="00EB199F" w:rsidP="00EB199F">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Передовые у</w:t>
      </w:r>
      <w:r w:rsidRPr="003774E9">
        <w:rPr>
          <w:rFonts w:ascii="Times New Roman" w:hAnsi="Times New Roman"/>
          <w:sz w:val="28"/>
          <w:szCs w:val="28"/>
          <w:lang w:eastAsia="ru-RU"/>
        </w:rPr>
        <w:t>чителя в своей практи</w:t>
      </w:r>
      <w:r>
        <w:rPr>
          <w:rFonts w:ascii="Times New Roman" w:hAnsi="Times New Roman"/>
          <w:sz w:val="28"/>
          <w:szCs w:val="28"/>
          <w:lang w:eastAsia="ru-RU"/>
        </w:rPr>
        <w:t>ческой деятельности</w:t>
      </w:r>
      <w:r w:rsidRPr="003774E9">
        <w:rPr>
          <w:rFonts w:ascii="Times New Roman" w:hAnsi="Times New Roman"/>
          <w:sz w:val="28"/>
          <w:szCs w:val="28"/>
          <w:lang w:eastAsia="ru-RU"/>
        </w:rPr>
        <w:t xml:space="preserve"> стараются усовершенствовать метод</w:t>
      </w:r>
      <w:r>
        <w:rPr>
          <w:rFonts w:ascii="Times New Roman" w:hAnsi="Times New Roman"/>
          <w:sz w:val="28"/>
          <w:szCs w:val="28"/>
          <w:lang w:eastAsia="ru-RU"/>
        </w:rPr>
        <w:t>ы</w:t>
      </w:r>
      <w:r w:rsidRPr="003774E9">
        <w:rPr>
          <w:rFonts w:ascii="Times New Roman" w:hAnsi="Times New Roman"/>
          <w:sz w:val="28"/>
          <w:szCs w:val="28"/>
          <w:lang w:eastAsia="ru-RU"/>
        </w:rPr>
        <w:t xml:space="preserve"> проверки и оценки успеваемости учащихся. </w:t>
      </w:r>
      <w:r>
        <w:rPr>
          <w:rFonts w:ascii="Times New Roman" w:hAnsi="Times New Roman"/>
          <w:sz w:val="28"/>
          <w:szCs w:val="28"/>
          <w:lang w:eastAsia="ru-RU"/>
        </w:rPr>
        <w:t>Будучи эффективным методом контроля</w:t>
      </w:r>
      <w:r w:rsidR="00931D82">
        <w:rPr>
          <w:rFonts w:ascii="Times New Roman" w:hAnsi="Times New Roman"/>
          <w:sz w:val="28"/>
          <w:szCs w:val="28"/>
          <w:lang w:eastAsia="ru-RU"/>
        </w:rPr>
        <w:t>,</w:t>
      </w:r>
      <w:r>
        <w:rPr>
          <w:rFonts w:ascii="Times New Roman" w:hAnsi="Times New Roman"/>
          <w:sz w:val="28"/>
          <w:szCs w:val="28"/>
          <w:lang w:eastAsia="ru-RU"/>
        </w:rPr>
        <w:t xml:space="preserve"> т</w:t>
      </w:r>
      <w:r w:rsidRPr="009D649D">
        <w:rPr>
          <w:rFonts w:ascii="Times New Roman" w:hAnsi="Times New Roman"/>
          <w:sz w:val="28"/>
          <w:szCs w:val="28"/>
          <w:lang w:eastAsia="ru-RU"/>
        </w:rPr>
        <w:t xml:space="preserve">естирование </w:t>
      </w:r>
      <w:r>
        <w:rPr>
          <w:rFonts w:ascii="Times New Roman" w:hAnsi="Times New Roman"/>
          <w:sz w:val="28"/>
          <w:szCs w:val="28"/>
          <w:lang w:eastAsia="ru-RU"/>
        </w:rPr>
        <w:t xml:space="preserve">обладает большим преимуществом </w:t>
      </w:r>
      <w:r w:rsidR="00931D82">
        <w:rPr>
          <w:rFonts w:ascii="Times New Roman" w:hAnsi="Times New Roman"/>
          <w:sz w:val="28"/>
          <w:szCs w:val="28"/>
          <w:lang w:eastAsia="ru-RU"/>
        </w:rPr>
        <w:sym w:font="Symbol" w:char="F02D"/>
      </w:r>
      <w:r>
        <w:rPr>
          <w:rFonts w:ascii="Times New Roman" w:hAnsi="Times New Roman"/>
          <w:sz w:val="28"/>
          <w:szCs w:val="28"/>
          <w:lang w:eastAsia="ru-RU"/>
        </w:rPr>
        <w:t xml:space="preserve"> скоростью оценивания знаний учащихся.</w:t>
      </w:r>
      <w:r w:rsidRPr="009D649D">
        <w:rPr>
          <w:rFonts w:ascii="Times New Roman" w:hAnsi="Times New Roman"/>
          <w:sz w:val="28"/>
          <w:szCs w:val="28"/>
          <w:lang w:eastAsia="ru-RU"/>
        </w:rPr>
        <w:t xml:space="preserve"> Введение</w:t>
      </w:r>
      <w:r>
        <w:rPr>
          <w:rFonts w:ascii="Times New Roman" w:hAnsi="Times New Roman"/>
          <w:sz w:val="28"/>
          <w:szCs w:val="28"/>
          <w:lang w:eastAsia="ru-RU"/>
        </w:rPr>
        <w:t xml:space="preserve"> в учебную жизнь </w:t>
      </w:r>
      <w:r w:rsidRPr="009D649D">
        <w:rPr>
          <w:rFonts w:ascii="Times New Roman" w:hAnsi="Times New Roman"/>
          <w:sz w:val="28"/>
          <w:szCs w:val="28"/>
          <w:lang w:eastAsia="ru-RU"/>
        </w:rPr>
        <w:t xml:space="preserve">тестирования </w:t>
      </w:r>
      <w:r>
        <w:rPr>
          <w:rFonts w:ascii="Times New Roman" w:hAnsi="Times New Roman"/>
          <w:sz w:val="28"/>
          <w:szCs w:val="28"/>
          <w:lang w:eastAsia="ru-RU"/>
        </w:rPr>
        <w:t>осуществляет размеренный</w:t>
      </w:r>
      <w:r w:rsidRPr="009D649D">
        <w:rPr>
          <w:rFonts w:ascii="Times New Roman" w:hAnsi="Times New Roman"/>
          <w:sz w:val="28"/>
          <w:szCs w:val="28"/>
          <w:lang w:eastAsia="ru-RU"/>
        </w:rPr>
        <w:t xml:space="preserve"> переход от субъективн</w:t>
      </w:r>
      <w:r>
        <w:rPr>
          <w:rFonts w:ascii="Times New Roman" w:hAnsi="Times New Roman"/>
          <w:sz w:val="28"/>
          <w:szCs w:val="28"/>
          <w:lang w:eastAsia="ru-RU"/>
        </w:rPr>
        <w:t>ого</w:t>
      </w:r>
      <w:r w:rsidRPr="009D649D">
        <w:rPr>
          <w:rFonts w:ascii="Times New Roman" w:hAnsi="Times New Roman"/>
          <w:sz w:val="28"/>
          <w:szCs w:val="28"/>
          <w:lang w:eastAsia="ru-RU"/>
        </w:rPr>
        <w:t xml:space="preserve"> и</w:t>
      </w:r>
      <w:r>
        <w:rPr>
          <w:rFonts w:ascii="Times New Roman" w:hAnsi="Times New Roman"/>
          <w:sz w:val="28"/>
          <w:szCs w:val="28"/>
          <w:lang w:eastAsia="ru-RU"/>
        </w:rPr>
        <w:t>,</w:t>
      </w:r>
      <w:r w:rsidRPr="009D649D">
        <w:rPr>
          <w:rFonts w:ascii="Times New Roman" w:hAnsi="Times New Roman"/>
          <w:sz w:val="28"/>
          <w:szCs w:val="28"/>
          <w:lang w:eastAsia="ru-RU"/>
        </w:rPr>
        <w:t xml:space="preserve"> </w:t>
      </w:r>
      <w:r>
        <w:rPr>
          <w:rFonts w:ascii="Times New Roman" w:hAnsi="Times New Roman"/>
          <w:sz w:val="28"/>
          <w:szCs w:val="28"/>
          <w:lang w:eastAsia="ru-RU"/>
        </w:rPr>
        <w:t>в целом,</w:t>
      </w:r>
      <w:r w:rsidRPr="009D649D">
        <w:rPr>
          <w:rFonts w:ascii="Times New Roman" w:hAnsi="Times New Roman"/>
          <w:sz w:val="28"/>
          <w:szCs w:val="28"/>
          <w:lang w:eastAsia="ru-RU"/>
        </w:rPr>
        <w:t xml:space="preserve"> интуитивн</w:t>
      </w:r>
      <w:r>
        <w:rPr>
          <w:rFonts w:ascii="Times New Roman" w:hAnsi="Times New Roman"/>
          <w:sz w:val="28"/>
          <w:szCs w:val="28"/>
          <w:lang w:eastAsia="ru-RU"/>
        </w:rPr>
        <w:t>ого</w:t>
      </w:r>
      <w:r w:rsidRPr="009D649D">
        <w:rPr>
          <w:rFonts w:ascii="Times New Roman" w:hAnsi="Times New Roman"/>
          <w:sz w:val="28"/>
          <w:szCs w:val="28"/>
          <w:lang w:eastAsia="ru-RU"/>
        </w:rPr>
        <w:t xml:space="preserve"> оцен</w:t>
      </w:r>
      <w:r>
        <w:rPr>
          <w:rFonts w:ascii="Times New Roman" w:hAnsi="Times New Roman"/>
          <w:sz w:val="28"/>
          <w:szCs w:val="28"/>
          <w:lang w:eastAsia="ru-RU"/>
        </w:rPr>
        <w:t>ивания</w:t>
      </w:r>
      <w:r w:rsidRPr="009D649D">
        <w:rPr>
          <w:rFonts w:ascii="Times New Roman" w:hAnsi="Times New Roman"/>
          <w:sz w:val="28"/>
          <w:szCs w:val="28"/>
          <w:lang w:eastAsia="ru-RU"/>
        </w:rPr>
        <w:t xml:space="preserve"> к объективн</w:t>
      </w:r>
      <w:r>
        <w:rPr>
          <w:rFonts w:ascii="Times New Roman" w:hAnsi="Times New Roman"/>
          <w:sz w:val="28"/>
          <w:szCs w:val="28"/>
          <w:lang w:eastAsia="ru-RU"/>
        </w:rPr>
        <w:t>ому</w:t>
      </w:r>
      <w:r w:rsidRPr="009D649D">
        <w:rPr>
          <w:rFonts w:ascii="Times New Roman" w:hAnsi="Times New Roman"/>
          <w:sz w:val="28"/>
          <w:szCs w:val="28"/>
          <w:lang w:eastAsia="ru-RU"/>
        </w:rPr>
        <w:t xml:space="preserve">. </w:t>
      </w:r>
      <w:r w:rsidRPr="00976AD3">
        <w:rPr>
          <w:rFonts w:ascii="Times New Roman" w:hAnsi="Times New Roman"/>
          <w:sz w:val="28"/>
          <w:szCs w:val="28"/>
          <w:lang w:eastAsia="ru-RU"/>
        </w:rPr>
        <w:t xml:space="preserve">Любое педагогическое </w:t>
      </w:r>
      <w:r w:rsidRPr="009D649D">
        <w:rPr>
          <w:rFonts w:ascii="Times New Roman" w:hAnsi="Times New Roman"/>
          <w:sz w:val="28"/>
          <w:szCs w:val="28"/>
          <w:lang w:eastAsia="ru-RU"/>
        </w:rPr>
        <w:t>нововведение</w:t>
      </w:r>
      <w:r w:rsidRPr="00976AD3">
        <w:rPr>
          <w:rFonts w:ascii="Times New Roman" w:hAnsi="Times New Roman"/>
          <w:sz w:val="28"/>
          <w:szCs w:val="28"/>
          <w:lang w:eastAsia="ru-RU"/>
        </w:rPr>
        <w:t>, в конечном счёте, является вкладом в научное обоснование практической педагогической деятельности</w:t>
      </w:r>
      <w:r>
        <w:rPr>
          <w:rFonts w:ascii="Times New Roman" w:hAnsi="Times New Roman"/>
          <w:sz w:val="28"/>
          <w:szCs w:val="28"/>
          <w:lang w:eastAsia="ru-RU"/>
        </w:rPr>
        <w:t xml:space="preserve">. Поэтому </w:t>
      </w:r>
      <w:r w:rsidRPr="009D649D">
        <w:rPr>
          <w:rFonts w:ascii="Times New Roman" w:hAnsi="Times New Roman"/>
          <w:sz w:val="28"/>
          <w:szCs w:val="28"/>
          <w:lang w:eastAsia="ru-RU"/>
        </w:rPr>
        <w:t xml:space="preserve">осуществляться </w:t>
      </w:r>
      <w:r>
        <w:rPr>
          <w:rFonts w:ascii="Times New Roman" w:hAnsi="Times New Roman"/>
          <w:sz w:val="28"/>
          <w:szCs w:val="28"/>
          <w:lang w:eastAsia="ru-RU"/>
        </w:rPr>
        <w:t xml:space="preserve">такой переход должен </w:t>
      </w:r>
      <w:r w:rsidRPr="009D649D">
        <w:rPr>
          <w:rFonts w:ascii="Times New Roman" w:hAnsi="Times New Roman"/>
          <w:sz w:val="28"/>
          <w:szCs w:val="28"/>
          <w:lang w:eastAsia="ru-RU"/>
        </w:rPr>
        <w:t>на</w:t>
      </w:r>
      <w:r>
        <w:rPr>
          <w:rFonts w:ascii="Times New Roman" w:hAnsi="Times New Roman"/>
          <w:sz w:val="28"/>
          <w:szCs w:val="28"/>
          <w:lang w:eastAsia="ru-RU"/>
        </w:rPr>
        <w:t xml:space="preserve"> принципах научности, используя </w:t>
      </w:r>
      <w:r w:rsidRPr="009D649D">
        <w:rPr>
          <w:rFonts w:ascii="Times New Roman" w:hAnsi="Times New Roman"/>
          <w:sz w:val="28"/>
          <w:szCs w:val="28"/>
          <w:lang w:eastAsia="ru-RU"/>
        </w:rPr>
        <w:t xml:space="preserve"> результат</w:t>
      </w:r>
      <w:r>
        <w:rPr>
          <w:rFonts w:ascii="Times New Roman" w:hAnsi="Times New Roman"/>
          <w:sz w:val="28"/>
          <w:szCs w:val="28"/>
          <w:lang w:eastAsia="ru-RU"/>
        </w:rPr>
        <w:t>ы</w:t>
      </w:r>
      <w:r w:rsidRPr="009D649D">
        <w:rPr>
          <w:rFonts w:ascii="Times New Roman" w:hAnsi="Times New Roman"/>
          <w:sz w:val="28"/>
          <w:szCs w:val="28"/>
          <w:lang w:eastAsia="ru-RU"/>
        </w:rPr>
        <w:t xml:space="preserve"> педагогических экспериментов и научных исследований</w:t>
      </w:r>
      <w:r>
        <w:rPr>
          <w:rFonts w:ascii="Times New Roman" w:hAnsi="Times New Roman"/>
          <w:sz w:val="28"/>
          <w:szCs w:val="28"/>
          <w:lang w:eastAsia="ru-RU"/>
        </w:rPr>
        <w:t>.</w:t>
      </w:r>
      <w:r w:rsidRPr="009D649D">
        <w:rPr>
          <w:rFonts w:ascii="Times New Roman" w:hAnsi="Times New Roman"/>
          <w:sz w:val="28"/>
          <w:szCs w:val="28"/>
          <w:lang w:eastAsia="ru-RU"/>
        </w:rPr>
        <w:t xml:space="preserve">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B05B02">
        <w:rPr>
          <w:rFonts w:ascii="Times New Roman" w:hAnsi="Times New Roman"/>
          <w:sz w:val="28"/>
          <w:szCs w:val="28"/>
          <w:lang w:eastAsia="ru-RU"/>
        </w:rPr>
        <w:t>Введение тестового контроля существенно повышает мотивацию обучения и заинтересованность обучаемого.</w:t>
      </w:r>
      <w:r>
        <w:rPr>
          <w:rFonts w:ascii="Times New Roman" w:hAnsi="Times New Roman"/>
          <w:sz w:val="28"/>
          <w:szCs w:val="28"/>
          <w:lang w:eastAsia="ru-RU"/>
        </w:rPr>
        <w:t xml:space="preserve">  </w:t>
      </w:r>
      <w:r w:rsidRPr="009D649D">
        <w:rPr>
          <w:rFonts w:ascii="Times New Roman" w:hAnsi="Times New Roman"/>
          <w:sz w:val="28"/>
          <w:szCs w:val="28"/>
          <w:lang w:eastAsia="ru-RU"/>
        </w:rPr>
        <w:t>Роль тестирования как одного из универсальных</w:t>
      </w:r>
      <w:r>
        <w:rPr>
          <w:rFonts w:ascii="Times New Roman" w:hAnsi="Times New Roman"/>
          <w:sz w:val="28"/>
          <w:szCs w:val="28"/>
          <w:lang w:eastAsia="ru-RU"/>
        </w:rPr>
        <w:t xml:space="preserve"> и зарекомендовавших себя </w:t>
      </w:r>
      <w:r w:rsidRPr="009D649D">
        <w:rPr>
          <w:rFonts w:ascii="Times New Roman" w:hAnsi="Times New Roman"/>
          <w:sz w:val="28"/>
          <w:szCs w:val="28"/>
          <w:lang w:eastAsia="ru-RU"/>
        </w:rPr>
        <w:t xml:space="preserve"> инструментов педагогического контроля знаний стремительно возрастает, что создаёт предпосылки для создания конструктивной и эффективной системы управления качеством образования. </w:t>
      </w:r>
      <w:r w:rsidRPr="00B05B02">
        <w:rPr>
          <w:rFonts w:ascii="Times New Roman" w:hAnsi="Times New Roman"/>
          <w:sz w:val="28"/>
          <w:szCs w:val="28"/>
          <w:lang w:eastAsia="ru-RU"/>
        </w:rPr>
        <w:t>Большие перспективы перед тестами открываются в связи с появлением достаточно развитых средств диалогового общения человека с компьютером.</w:t>
      </w:r>
      <w:r>
        <w:rPr>
          <w:rFonts w:ascii="Times New Roman" w:hAnsi="Times New Roman"/>
          <w:sz w:val="28"/>
          <w:szCs w:val="28"/>
          <w:lang w:eastAsia="ru-RU"/>
        </w:rPr>
        <w:t xml:space="preserve"> Подобная развитая </w:t>
      </w:r>
      <w:r w:rsidRPr="009D649D">
        <w:rPr>
          <w:rFonts w:ascii="Times New Roman" w:hAnsi="Times New Roman"/>
          <w:sz w:val="28"/>
          <w:szCs w:val="28"/>
          <w:lang w:eastAsia="ru-RU"/>
        </w:rPr>
        <w:t>технологическ</w:t>
      </w:r>
      <w:r>
        <w:rPr>
          <w:rFonts w:ascii="Times New Roman" w:hAnsi="Times New Roman"/>
          <w:sz w:val="28"/>
          <w:szCs w:val="28"/>
          <w:lang w:eastAsia="ru-RU"/>
        </w:rPr>
        <w:t>ая</w:t>
      </w:r>
      <w:r w:rsidRPr="009D649D">
        <w:rPr>
          <w:rFonts w:ascii="Times New Roman" w:hAnsi="Times New Roman"/>
          <w:sz w:val="28"/>
          <w:szCs w:val="28"/>
          <w:lang w:eastAsia="ru-RU"/>
        </w:rPr>
        <w:t xml:space="preserve"> баз</w:t>
      </w:r>
      <w:r w:rsidR="00931D82">
        <w:rPr>
          <w:rFonts w:ascii="Times New Roman" w:hAnsi="Times New Roman"/>
          <w:sz w:val="28"/>
          <w:szCs w:val="28"/>
          <w:lang w:eastAsia="ru-RU"/>
        </w:rPr>
        <w:t>а</w:t>
      </w:r>
      <w:r w:rsidRPr="009D649D">
        <w:rPr>
          <w:rFonts w:ascii="Times New Roman" w:hAnsi="Times New Roman"/>
          <w:sz w:val="28"/>
          <w:szCs w:val="28"/>
          <w:lang w:eastAsia="ru-RU"/>
        </w:rPr>
        <w:t xml:space="preserve"> обучения позвол</w:t>
      </w:r>
      <w:r>
        <w:rPr>
          <w:rFonts w:ascii="Times New Roman" w:hAnsi="Times New Roman"/>
          <w:sz w:val="28"/>
          <w:szCs w:val="28"/>
          <w:lang w:eastAsia="ru-RU"/>
        </w:rPr>
        <w:t>ит</w:t>
      </w:r>
      <w:r w:rsidRPr="009D649D">
        <w:rPr>
          <w:rFonts w:ascii="Times New Roman" w:hAnsi="Times New Roman"/>
          <w:sz w:val="28"/>
          <w:szCs w:val="28"/>
          <w:lang w:eastAsia="ru-RU"/>
        </w:rPr>
        <w:t xml:space="preserve"> тестированию ста</w:t>
      </w:r>
      <w:r>
        <w:rPr>
          <w:rFonts w:ascii="Times New Roman" w:hAnsi="Times New Roman"/>
          <w:sz w:val="28"/>
          <w:szCs w:val="28"/>
          <w:lang w:eastAsia="ru-RU"/>
        </w:rPr>
        <w:t xml:space="preserve">ть </w:t>
      </w:r>
      <w:r w:rsidRPr="009D649D">
        <w:rPr>
          <w:rFonts w:ascii="Times New Roman" w:hAnsi="Times New Roman"/>
          <w:sz w:val="28"/>
          <w:szCs w:val="28"/>
          <w:lang w:eastAsia="ru-RU"/>
        </w:rPr>
        <w:t xml:space="preserve">не только средством обучения, но и </w:t>
      </w:r>
      <w:r>
        <w:rPr>
          <w:rFonts w:ascii="Times New Roman" w:hAnsi="Times New Roman"/>
          <w:sz w:val="28"/>
          <w:szCs w:val="28"/>
          <w:lang w:eastAsia="ru-RU"/>
        </w:rPr>
        <w:t xml:space="preserve">способом </w:t>
      </w:r>
      <w:r w:rsidRPr="009D649D">
        <w:rPr>
          <w:rFonts w:ascii="Times New Roman" w:hAnsi="Times New Roman"/>
          <w:sz w:val="28"/>
          <w:szCs w:val="28"/>
          <w:lang w:eastAsia="ru-RU"/>
        </w:rPr>
        <w:t xml:space="preserve">самообучения. </w:t>
      </w:r>
      <w:r>
        <w:rPr>
          <w:rFonts w:ascii="Times New Roman" w:hAnsi="Times New Roman"/>
          <w:sz w:val="28"/>
          <w:szCs w:val="28"/>
          <w:lang w:eastAsia="ru-RU"/>
        </w:rPr>
        <w:t xml:space="preserve">Грамотно </w:t>
      </w:r>
      <w:r w:rsidRPr="009D649D">
        <w:rPr>
          <w:rFonts w:ascii="Times New Roman" w:hAnsi="Times New Roman"/>
          <w:sz w:val="28"/>
          <w:szCs w:val="28"/>
          <w:lang w:eastAsia="ru-RU"/>
        </w:rPr>
        <w:t xml:space="preserve">составленные тесты </w:t>
      </w:r>
      <w:r>
        <w:rPr>
          <w:rFonts w:ascii="Times New Roman" w:hAnsi="Times New Roman"/>
          <w:sz w:val="28"/>
          <w:szCs w:val="28"/>
          <w:lang w:eastAsia="ru-RU"/>
        </w:rPr>
        <w:t>в разных</w:t>
      </w:r>
      <w:r w:rsidRPr="009D649D">
        <w:rPr>
          <w:rFonts w:ascii="Times New Roman" w:hAnsi="Times New Roman"/>
          <w:sz w:val="28"/>
          <w:szCs w:val="28"/>
          <w:lang w:eastAsia="ru-RU"/>
        </w:rPr>
        <w:t xml:space="preserve"> областя</w:t>
      </w:r>
      <w:r>
        <w:rPr>
          <w:rFonts w:ascii="Times New Roman" w:hAnsi="Times New Roman"/>
          <w:sz w:val="28"/>
          <w:szCs w:val="28"/>
          <w:lang w:eastAsia="ru-RU"/>
        </w:rPr>
        <w:t>х</w:t>
      </w:r>
      <w:r w:rsidRPr="009D649D">
        <w:rPr>
          <w:rFonts w:ascii="Times New Roman" w:hAnsi="Times New Roman"/>
          <w:sz w:val="28"/>
          <w:szCs w:val="28"/>
          <w:lang w:eastAsia="ru-RU"/>
        </w:rPr>
        <w:t xml:space="preserve"> знани</w:t>
      </w:r>
      <w:r>
        <w:rPr>
          <w:rFonts w:ascii="Times New Roman" w:hAnsi="Times New Roman"/>
          <w:sz w:val="28"/>
          <w:szCs w:val="28"/>
          <w:lang w:eastAsia="ru-RU"/>
        </w:rPr>
        <w:t>й</w:t>
      </w:r>
      <w:r w:rsidRPr="009D649D">
        <w:rPr>
          <w:rFonts w:ascii="Times New Roman" w:hAnsi="Times New Roman"/>
          <w:sz w:val="28"/>
          <w:szCs w:val="28"/>
          <w:lang w:eastAsia="ru-RU"/>
        </w:rPr>
        <w:t xml:space="preserve"> становятся нео</w:t>
      </w:r>
      <w:r>
        <w:rPr>
          <w:rFonts w:ascii="Times New Roman" w:hAnsi="Times New Roman"/>
          <w:sz w:val="28"/>
          <w:szCs w:val="28"/>
          <w:lang w:eastAsia="ru-RU"/>
        </w:rPr>
        <w:t>тъемлемой</w:t>
      </w:r>
      <w:r w:rsidRPr="009D649D">
        <w:rPr>
          <w:rFonts w:ascii="Times New Roman" w:hAnsi="Times New Roman"/>
          <w:sz w:val="28"/>
          <w:szCs w:val="28"/>
          <w:lang w:eastAsia="ru-RU"/>
        </w:rPr>
        <w:t xml:space="preserve"> частью любого учебного процесса. </w:t>
      </w:r>
    </w:p>
    <w:p w:rsidR="00EB199F" w:rsidRPr="009D649D" w:rsidRDefault="00EB199F" w:rsidP="00EB199F">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Рассчитываемые показатели</w:t>
      </w:r>
      <w:r w:rsidRPr="009D649D">
        <w:rPr>
          <w:rFonts w:ascii="Times New Roman" w:hAnsi="Times New Roman"/>
          <w:sz w:val="28"/>
          <w:szCs w:val="28"/>
          <w:lang w:eastAsia="ru-RU"/>
        </w:rPr>
        <w:t xml:space="preserve"> обучения учащихся, которые даны в </w:t>
      </w:r>
      <w:r>
        <w:rPr>
          <w:rFonts w:ascii="Times New Roman" w:hAnsi="Times New Roman"/>
          <w:sz w:val="28"/>
          <w:szCs w:val="28"/>
          <w:lang w:eastAsia="ru-RU"/>
        </w:rPr>
        <w:t xml:space="preserve">школьной </w:t>
      </w:r>
      <w:r w:rsidRPr="009D649D">
        <w:rPr>
          <w:rFonts w:ascii="Times New Roman" w:hAnsi="Times New Roman"/>
          <w:sz w:val="28"/>
          <w:szCs w:val="28"/>
          <w:lang w:eastAsia="ru-RU"/>
        </w:rPr>
        <w:t xml:space="preserve">программе в виде </w:t>
      </w:r>
      <w:r>
        <w:rPr>
          <w:rFonts w:ascii="Times New Roman" w:hAnsi="Times New Roman"/>
          <w:sz w:val="28"/>
          <w:szCs w:val="28"/>
          <w:lang w:eastAsia="ru-RU"/>
        </w:rPr>
        <w:t xml:space="preserve">определенных </w:t>
      </w:r>
      <w:r w:rsidRPr="009D649D">
        <w:rPr>
          <w:rFonts w:ascii="Times New Roman" w:hAnsi="Times New Roman"/>
          <w:sz w:val="28"/>
          <w:szCs w:val="28"/>
          <w:lang w:eastAsia="ru-RU"/>
        </w:rPr>
        <w:t xml:space="preserve">требований к знаниям, умениям и навыкам, </w:t>
      </w:r>
      <w:r>
        <w:rPr>
          <w:rFonts w:ascii="Times New Roman" w:hAnsi="Times New Roman"/>
          <w:sz w:val="28"/>
          <w:szCs w:val="28"/>
          <w:lang w:eastAsia="ru-RU"/>
        </w:rPr>
        <w:t xml:space="preserve">дают возможность </w:t>
      </w:r>
      <w:r w:rsidRPr="009D649D">
        <w:rPr>
          <w:rFonts w:ascii="Times New Roman" w:hAnsi="Times New Roman"/>
          <w:sz w:val="28"/>
          <w:szCs w:val="28"/>
          <w:lang w:eastAsia="ru-RU"/>
        </w:rPr>
        <w:t xml:space="preserve">использовать тесты в качестве </w:t>
      </w:r>
      <w:r>
        <w:rPr>
          <w:rFonts w:ascii="Times New Roman" w:hAnsi="Times New Roman"/>
          <w:sz w:val="28"/>
          <w:szCs w:val="28"/>
          <w:lang w:eastAsia="ru-RU"/>
        </w:rPr>
        <w:t xml:space="preserve">вида </w:t>
      </w:r>
      <w:r w:rsidRPr="009D649D">
        <w:rPr>
          <w:rFonts w:ascii="Times New Roman" w:hAnsi="Times New Roman"/>
          <w:sz w:val="28"/>
          <w:szCs w:val="28"/>
          <w:lang w:eastAsia="ru-RU"/>
        </w:rPr>
        <w:t>контроля и с их помощью получать информацию об уровне усвоен</w:t>
      </w:r>
      <w:r>
        <w:rPr>
          <w:rFonts w:ascii="Times New Roman" w:hAnsi="Times New Roman"/>
          <w:sz w:val="28"/>
          <w:szCs w:val="28"/>
          <w:lang w:eastAsia="ru-RU"/>
        </w:rPr>
        <w:t>ности</w:t>
      </w:r>
      <w:r w:rsidRPr="009D649D">
        <w:rPr>
          <w:rFonts w:ascii="Times New Roman" w:hAnsi="Times New Roman"/>
          <w:sz w:val="28"/>
          <w:szCs w:val="28"/>
          <w:lang w:eastAsia="ru-RU"/>
        </w:rPr>
        <w:t xml:space="preserve"> знаний, о</w:t>
      </w:r>
      <w:r>
        <w:rPr>
          <w:rFonts w:ascii="Times New Roman" w:hAnsi="Times New Roman"/>
          <w:sz w:val="28"/>
          <w:szCs w:val="28"/>
          <w:lang w:eastAsia="ru-RU"/>
        </w:rPr>
        <w:t>б</w:t>
      </w:r>
      <w:r w:rsidRPr="009D649D">
        <w:rPr>
          <w:rFonts w:ascii="Times New Roman" w:hAnsi="Times New Roman"/>
          <w:sz w:val="28"/>
          <w:szCs w:val="28"/>
          <w:lang w:eastAsia="ru-RU"/>
        </w:rPr>
        <w:t xml:space="preserve"> </w:t>
      </w:r>
      <w:r>
        <w:rPr>
          <w:rFonts w:ascii="Times New Roman" w:hAnsi="Times New Roman"/>
          <w:sz w:val="28"/>
          <w:szCs w:val="28"/>
          <w:lang w:eastAsia="ru-RU"/>
        </w:rPr>
        <w:t>упорядоченности</w:t>
      </w:r>
      <w:r w:rsidRPr="009D649D">
        <w:rPr>
          <w:rFonts w:ascii="Times New Roman" w:hAnsi="Times New Roman"/>
          <w:sz w:val="28"/>
          <w:szCs w:val="28"/>
          <w:lang w:eastAsia="ru-RU"/>
        </w:rPr>
        <w:t xml:space="preserve"> умений и навыков </w:t>
      </w:r>
      <w:r>
        <w:rPr>
          <w:rFonts w:ascii="Times New Roman" w:hAnsi="Times New Roman"/>
          <w:sz w:val="28"/>
          <w:szCs w:val="28"/>
          <w:lang w:eastAsia="ru-RU"/>
        </w:rPr>
        <w:t xml:space="preserve">школьников для </w:t>
      </w:r>
      <w:r w:rsidRPr="009D649D">
        <w:rPr>
          <w:rFonts w:ascii="Times New Roman" w:hAnsi="Times New Roman"/>
          <w:sz w:val="28"/>
          <w:szCs w:val="28"/>
          <w:lang w:eastAsia="ru-RU"/>
        </w:rPr>
        <w:t xml:space="preserve"> применени</w:t>
      </w:r>
      <w:r>
        <w:rPr>
          <w:rFonts w:ascii="Times New Roman" w:hAnsi="Times New Roman"/>
          <w:sz w:val="28"/>
          <w:szCs w:val="28"/>
          <w:lang w:eastAsia="ru-RU"/>
        </w:rPr>
        <w:t>я</w:t>
      </w:r>
      <w:r w:rsidRPr="009D649D">
        <w:rPr>
          <w:rFonts w:ascii="Times New Roman" w:hAnsi="Times New Roman"/>
          <w:sz w:val="28"/>
          <w:szCs w:val="28"/>
          <w:lang w:eastAsia="ru-RU"/>
        </w:rPr>
        <w:t xml:space="preserve"> этих знаний на практике.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Тесты обеспечивают возможность объективной оценки знаний и умений учащихся в баллах по единым критериям, что поможет учителю определить уровень владения учебным материалом в соответствии с программными требованиями. Ценность тестовых заданий в том, что каждому ученику дается возможность четко представить объем обязательных требований к овладению знаниями по каждой теме, объективно оценить свои успехи, получить указания для дополнительной работы над учебным материалом.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Качественно составленный тест является более глубоким и тонким средством информации и контроля. Обучающий характер тестов заложен в принципе их составления, отработке приемов применения соответствующего правила, развитии мышления и внимания.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Анализ психолого-педагогической литературы и результаты опытно-экспериментальной работы позволяют сделать следующие выводы. Использование тестовой формы контроля обеспечивает: </w:t>
      </w:r>
    </w:p>
    <w:p w:rsidR="00EB199F" w:rsidRPr="009D649D" w:rsidRDefault="00EB199F" w:rsidP="00EB199F">
      <w:pPr>
        <w:numPr>
          <w:ilvl w:val="0"/>
          <w:numId w:val="18"/>
        </w:numPr>
        <w:tabs>
          <w:tab w:val="left" w:pos="993"/>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высокий уровень учебных достижений по предметам начальной ступени образования; </w:t>
      </w:r>
    </w:p>
    <w:p w:rsidR="00EB199F" w:rsidRPr="009D649D" w:rsidRDefault="00EB199F" w:rsidP="00EB199F">
      <w:pPr>
        <w:numPr>
          <w:ilvl w:val="0"/>
          <w:numId w:val="18"/>
        </w:numPr>
        <w:tabs>
          <w:tab w:val="left" w:pos="993"/>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воспитывает ценностное отношение к учебной деятельности; </w:t>
      </w:r>
    </w:p>
    <w:p w:rsidR="00EB199F" w:rsidRPr="009D649D" w:rsidRDefault="00EB199F" w:rsidP="00EB199F">
      <w:pPr>
        <w:numPr>
          <w:ilvl w:val="0"/>
          <w:numId w:val="18"/>
        </w:numPr>
        <w:tabs>
          <w:tab w:val="left" w:pos="993"/>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развивает память, логическое мышление; </w:t>
      </w:r>
    </w:p>
    <w:p w:rsidR="00EB199F" w:rsidRPr="009D649D" w:rsidRDefault="00EB199F" w:rsidP="00EB199F">
      <w:pPr>
        <w:numPr>
          <w:ilvl w:val="0"/>
          <w:numId w:val="18"/>
        </w:numPr>
        <w:tabs>
          <w:tab w:val="left" w:pos="993"/>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умение делать правильный выбор; </w:t>
      </w:r>
    </w:p>
    <w:p w:rsidR="00EB199F" w:rsidRPr="009D649D" w:rsidRDefault="00EB199F" w:rsidP="00EB199F">
      <w:pPr>
        <w:numPr>
          <w:ilvl w:val="0"/>
          <w:numId w:val="18"/>
        </w:numPr>
        <w:tabs>
          <w:tab w:val="left" w:pos="993"/>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снижает уровень тревожности; </w:t>
      </w:r>
    </w:p>
    <w:p w:rsidR="00EB199F" w:rsidRPr="009D649D" w:rsidRDefault="00EB199F" w:rsidP="00EB199F">
      <w:pPr>
        <w:numPr>
          <w:ilvl w:val="0"/>
          <w:numId w:val="18"/>
        </w:numPr>
        <w:tabs>
          <w:tab w:val="left" w:pos="993"/>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помогает учителю осуществлять своевременно коррекцию знаний.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lastRenderedPageBreak/>
        <w:t xml:space="preserve">Однако, наряду с преимуществами перед традиционными способами проверки знаний, умений и навыков, тестирование сопровождается определёнными недостатками: </w:t>
      </w:r>
    </w:p>
    <w:p w:rsidR="00990ECE" w:rsidRDefault="00EB199F" w:rsidP="00EB199F">
      <w:pPr>
        <w:numPr>
          <w:ilvl w:val="0"/>
          <w:numId w:val="19"/>
        </w:numPr>
        <w:tabs>
          <w:tab w:val="left" w:pos="993"/>
        </w:tabs>
        <w:spacing w:after="0" w:line="360" w:lineRule="auto"/>
        <w:ind w:left="0" w:firstLine="709"/>
        <w:jc w:val="both"/>
        <w:rPr>
          <w:rFonts w:ascii="Times New Roman" w:hAnsi="Times New Roman"/>
          <w:sz w:val="28"/>
          <w:szCs w:val="28"/>
          <w:lang w:eastAsia="ru-RU"/>
        </w:rPr>
      </w:pPr>
      <w:r w:rsidRPr="00990ECE">
        <w:rPr>
          <w:rFonts w:ascii="Times New Roman" w:hAnsi="Times New Roman"/>
          <w:sz w:val="28"/>
          <w:szCs w:val="28"/>
          <w:lang w:eastAsia="ru-RU"/>
        </w:rPr>
        <w:t xml:space="preserve">в тестировании присутствует элемент случайности. </w:t>
      </w:r>
    </w:p>
    <w:p w:rsidR="00EB199F" w:rsidRPr="00990ECE" w:rsidRDefault="00EB199F" w:rsidP="00EB199F">
      <w:pPr>
        <w:numPr>
          <w:ilvl w:val="0"/>
          <w:numId w:val="19"/>
        </w:numPr>
        <w:tabs>
          <w:tab w:val="left" w:pos="993"/>
        </w:tabs>
        <w:spacing w:after="0" w:line="360" w:lineRule="auto"/>
        <w:ind w:left="0" w:firstLine="709"/>
        <w:jc w:val="both"/>
        <w:rPr>
          <w:rFonts w:ascii="Times New Roman" w:hAnsi="Times New Roman"/>
          <w:sz w:val="28"/>
          <w:szCs w:val="28"/>
          <w:lang w:eastAsia="ru-RU"/>
        </w:rPr>
      </w:pPr>
      <w:r w:rsidRPr="00990ECE">
        <w:rPr>
          <w:rFonts w:ascii="Times New Roman" w:hAnsi="Times New Roman"/>
          <w:sz w:val="28"/>
          <w:szCs w:val="28"/>
          <w:lang w:eastAsia="ru-RU"/>
        </w:rPr>
        <w:t xml:space="preserve">большая вероятность выбора ответов наугад; </w:t>
      </w:r>
    </w:p>
    <w:p w:rsidR="00EB199F" w:rsidRPr="009D649D" w:rsidRDefault="00EB199F" w:rsidP="00EB199F">
      <w:pPr>
        <w:numPr>
          <w:ilvl w:val="0"/>
          <w:numId w:val="19"/>
        </w:numPr>
        <w:tabs>
          <w:tab w:val="left" w:pos="993"/>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невозможно проследить логику ученика. </w:t>
      </w:r>
    </w:p>
    <w:p w:rsidR="00EB199F" w:rsidRPr="009D649D" w:rsidRDefault="00EB199F" w:rsidP="00EB199F">
      <w:pPr>
        <w:spacing w:after="0" w:line="360" w:lineRule="auto"/>
        <w:ind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Применение тестирования на уроках в начальной школе позволяет осуществлять оперативную диагностику уровня овладения учебным материалом по </w:t>
      </w:r>
      <w:r>
        <w:rPr>
          <w:rFonts w:ascii="Times New Roman" w:hAnsi="Times New Roman"/>
          <w:sz w:val="28"/>
          <w:szCs w:val="28"/>
          <w:lang w:eastAsia="ru-RU"/>
        </w:rPr>
        <w:t>конкретным</w:t>
      </w:r>
      <w:r w:rsidRPr="009D649D">
        <w:rPr>
          <w:rFonts w:ascii="Times New Roman" w:hAnsi="Times New Roman"/>
          <w:sz w:val="28"/>
          <w:szCs w:val="28"/>
          <w:lang w:eastAsia="ru-RU"/>
        </w:rPr>
        <w:t xml:space="preserve"> темам каждым учеником, экономить учебное время при проверке знаний и оценке результатов обучения. </w:t>
      </w:r>
    </w:p>
    <w:p w:rsidR="00EB199F" w:rsidRPr="009D649D" w:rsidRDefault="00EB199F" w:rsidP="00EB199F">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Применение</w:t>
      </w:r>
      <w:r w:rsidRPr="009D649D">
        <w:rPr>
          <w:rFonts w:ascii="Times New Roman" w:hAnsi="Times New Roman"/>
          <w:sz w:val="28"/>
          <w:szCs w:val="28"/>
          <w:lang w:eastAsia="ru-RU"/>
        </w:rPr>
        <w:t xml:space="preserve"> тестирования на уроках </w:t>
      </w:r>
      <w:r>
        <w:rPr>
          <w:rFonts w:ascii="Times New Roman" w:hAnsi="Times New Roman"/>
          <w:sz w:val="28"/>
          <w:szCs w:val="28"/>
          <w:lang w:eastAsia="ru-RU"/>
        </w:rPr>
        <w:t xml:space="preserve">позволяет раскрыть существующие </w:t>
      </w:r>
      <w:r w:rsidRPr="009D649D">
        <w:rPr>
          <w:rFonts w:ascii="Times New Roman" w:hAnsi="Times New Roman"/>
          <w:sz w:val="28"/>
          <w:szCs w:val="28"/>
          <w:lang w:eastAsia="ru-RU"/>
        </w:rPr>
        <w:t>проблемы в знаниях младших школьников, а, следовательно, понять п</w:t>
      </w:r>
      <w:r>
        <w:rPr>
          <w:rFonts w:ascii="Times New Roman" w:hAnsi="Times New Roman"/>
          <w:sz w:val="28"/>
          <w:szCs w:val="28"/>
          <w:lang w:eastAsia="ru-RU"/>
        </w:rPr>
        <w:t>рироду допускаемых</w:t>
      </w:r>
      <w:r w:rsidRPr="009D649D">
        <w:rPr>
          <w:rFonts w:ascii="Times New Roman" w:hAnsi="Times New Roman"/>
          <w:sz w:val="28"/>
          <w:szCs w:val="28"/>
          <w:lang w:eastAsia="ru-RU"/>
        </w:rPr>
        <w:t xml:space="preserve"> ошибок</w:t>
      </w:r>
      <w:r>
        <w:rPr>
          <w:rFonts w:ascii="Times New Roman" w:hAnsi="Times New Roman"/>
          <w:sz w:val="28"/>
          <w:szCs w:val="28"/>
          <w:lang w:eastAsia="ru-RU"/>
        </w:rPr>
        <w:t xml:space="preserve">. Учитель имеет полный набор сведений о </w:t>
      </w:r>
      <w:r w:rsidRPr="009D649D">
        <w:rPr>
          <w:rFonts w:ascii="Times New Roman" w:hAnsi="Times New Roman"/>
          <w:sz w:val="28"/>
          <w:szCs w:val="28"/>
          <w:lang w:eastAsia="ru-RU"/>
        </w:rPr>
        <w:t>знаниях и умениях каждого уч</w:t>
      </w:r>
      <w:r>
        <w:rPr>
          <w:rFonts w:ascii="Times New Roman" w:hAnsi="Times New Roman"/>
          <w:sz w:val="28"/>
          <w:szCs w:val="28"/>
          <w:lang w:eastAsia="ru-RU"/>
        </w:rPr>
        <w:t xml:space="preserve">еника в </w:t>
      </w:r>
      <w:r w:rsidRPr="009D649D">
        <w:rPr>
          <w:rFonts w:ascii="Times New Roman" w:hAnsi="Times New Roman"/>
          <w:sz w:val="28"/>
          <w:szCs w:val="28"/>
          <w:lang w:eastAsia="ru-RU"/>
        </w:rPr>
        <w:t>класс</w:t>
      </w:r>
      <w:r>
        <w:rPr>
          <w:rFonts w:ascii="Times New Roman" w:hAnsi="Times New Roman"/>
          <w:sz w:val="28"/>
          <w:szCs w:val="28"/>
          <w:lang w:eastAsia="ru-RU"/>
        </w:rPr>
        <w:t>е</w:t>
      </w:r>
      <w:r w:rsidRPr="009D649D">
        <w:rPr>
          <w:rFonts w:ascii="Times New Roman" w:hAnsi="Times New Roman"/>
          <w:sz w:val="28"/>
          <w:szCs w:val="28"/>
          <w:lang w:eastAsia="ru-RU"/>
        </w:rPr>
        <w:t xml:space="preserve">, </w:t>
      </w:r>
      <w:r>
        <w:rPr>
          <w:rFonts w:ascii="Times New Roman" w:hAnsi="Times New Roman"/>
          <w:sz w:val="28"/>
          <w:szCs w:val="28"/>
          <w:lang w:eastAsia="ru-RU"/>
        </w:rPr>
        <w:t>он управляет</w:t>
      </w:r>
      <w:r w:rsidRPr="009D649D">
        <w:rPr>
          <w:rFonts w:ascii="Times New Roman" w:hAnsi="Times New Roman"/>
          <w:sz w:val="28"/>
          <w:szCs w:val="28"/>
          <w:lang w:eastAsia="ru-RU"/>
        </w:rPr>
        <w:t xml:space="preserve"> учебным процессом, совершенству</w:t>
      </w:r>
      <w:r>
        <w:rPr>
          <w:rFonts w:ascii="Times New Roman" w:hAnsi="Times New Roman"/>
          <w:sz w:val="28"/>
          <w:szCs w:val="28"/>
          <w:lang w:eastAsia="ru-RU"/>
        </w:rPr>
        <w:t xml:space="preserve">ет </w:t>
      </w:r>
      <w:r w:rsidRPr="009D649D">
        <w:rPr>
          <w:rFonts w:ascii="Times New Roman" w:hAnsi="Times New Roman"/>
          <w:sz w:val="28"/>
          <w:szCs w:val="28"/>
          <w:lang w:eastAsia="ru-RU"/>
        </w:rPr>
        <w:t>формы и методы</w:t>
      </w:r>
      <w:r>
        <w:rPr>
          <w:rFonts w:ascii="Times New Roman" w:hAnsi="Times New Roman"/>
          <w:sz w:val="28"/>
          <w:szCs w:val="28"/>
          <w:lang w:eastAsia="ru-RU"/>
        </w:rPr>
        <w:t xml:space="preserve"> подачи знаний</w:t>
      </w:r>
      <w:r w:rsidRPr="009D649D">
        <w:rPr>
          <w:rFonts w:ascii="Times New Roman" w:hAnsi="Times New Roman"/>
          <w:sz w:val="28"/>
          <w:szCs w:val="28"/>
          <w:lang w:eastAsia="ru-RU"/>
        </w:rPr>
        <w:t>, строит и варьир</w:t>
      </w:r>
      <w:r>
        <w:rPr>
          <w:rFonts w:ascii="Times New Roman" w:hAnsi="Times New Roman"/>
          <w:sz w:val="28"/>
          <w:szCs w:val="28"/>
          <w:lang w:eastAsia="ru-RU"/>
        </w:rPr>
        <w:t>ует</w:t>
      </w:r>
      <w:r w:rsidRPr="009D649D">
        <w:rPr>
          <w:rFonts w:ascii="Times New Roman" w:hAnsi="Times New Roman"/>
          <w:sz w:val="28"/>
          <w:szCs w:val="28"/>
          <w:lang w:eastAsia="ru-RU"/>
        </w:rPr>
        <w:t xml:space="preserve"> процесс обучения с учетом </w:t>
      </w:r>
      <w:r>
        <w:rPr>
          <w:rFonts w:ascii="Times New Roman" w:hAnsi="Times New Roman"/>
          <w:sz w:val="28"/>
          <w:szCs w:val="28"/>
          <w:lang w:eastAsia="ru-RU"/>
        </w:rPr>
        <w:t>тестового мониторинга</w:t>
      </w:r>
      <w:r w:rsidRPr="009D649D">
        <w:rPr>
          <w:rFonts w:ascii="Times New Roman" w:hAnsi="Times New Roman"/>
          <w:sz w:val="28"/>
          <w:szCs w:val="28"/>
          <w:lang w:eastAsia="ru-RU"/>
        </w:rPr>
        <w:t xml:space="preserve">. </w:t>
      </w:r>
    </w:p>
    <w:p w:rsidR="00EB199F" w:rsidRPr="009D649D" w:rsidRDefault="00EB199F" w:rsidP="00EB199F">
      <w:pPr>
        <w:spacing w:after="0" w:line="360" w:lineRule="auto"/>
        <w:ind w:firstLine="709"/>
        <w:jc w:val="both"/>
        <w:rPr>
          <w:rFonts w:ascii="Times New Roman" w:hAnsi="Times New Roman"/>
          <w:sz w:val="28"/>
          <w:szCs w:val="28"/>
          <w:lang w:eastAsia="ru-RU"/>
        </w:rPr>
      </w:pPr>
    </w:p>
    <w:p w:rsidR="00EB199F" w:rsidRPr="009D649D" w:rsidRDefault="00EB199F" w:rsidP="00EB199F">
      <w:pPr>
        <w:spacing w:after="0" w:line="360" w:lineRule="auto"/>
        <w:ind w:firstLine="709"/>
        <w:jc w:val="both"/>
        <w:rPr>
          <w:rFonts w:ascii="Times New Roman" w:hAnsi="Times New Roman"/>
          <w:sz w:val="28"/>
          <w:szCs w:val="28"/>
          <w:lang w:eastAsia="ru-RU"/>
        </w:rPr>
      </w:pPr>
    </w:p>
    <w:p w:rsidR="00EB199F" w:rsidRPr="009D649D" w:rsidRDefault="00EB199F" w:rsidP="00EB199F">
      <w:pPr>
        <w:spacing w:after="0" w:line="360" w:lineRule="auto"/>
        <w:ind w:firstLine="709"/>
        <w:jc w:val="both"/>
        <w:rPr>
          <w:rFonts w:ascii="Times New Roman" w:hAnsi="Times New Roman"/>
          <w:sz w:val="28"/>
          <w:szCs w:val="28"/>
          <w:lang w:eastAsia="ru-RU"/>
        </w:rPr>
      </w:pPr>
    </w:p>
    <w:p w:rsidR="00EB199F" w:rsidRPr="009D649D" w:rsidRDefault="00EB199F" w:rsidP="00EB199F">
      <w:pPr>
        <w:spacing w:after="0" w:line="360" w:lineRule="auto"/>
        <w:ind w:firstLine="709"/>
        <w:jc w:val="both"/>
        <w:rPr>
          <w:rFonts w:ascii="Times New Roman" w:hAnsi="Times New Roman"/>
          <w:sz w:val="28"/>
          <w:szCs w:val="28"/>
          <w:lang w:eastAsia="ru-RU"/>
        </w:rPr>
      </w:pPr>
    </w:p>
    <w:p w:rsidR="00EB199F" w:rsidRPr="009D649D" w:rsidRDefault="00EB199F" w:rsidP="00EB199F">
      <w:pPr>
        <w:spacing w:after="0" w:line="360" w:lineRule="auto"/>
        <w:ind w:firstLine="709"/>
        <w:jc w:val="both"/>
        <w:rPr>
          <w:rFonts w:ascii="Times New Roman" w:hAnsi="Times New Roman"/>
          <w:sz w:val="28"/>
          <w:szCs w:val="28"/>
          <w:lang w:eastAsia="ru-RU"/>
        </w:rPr>
      </w:pPr>
    </w:p>
    <w:p w:rsidR="00EB199F" w:rsidRPr="009D649D" w:rsidRDefault="00EB199F" w:rsidP="00EB199F">
      <w:pPr>
        <w:spacing w:after="0" w:line="360" w:lineRule="auto"/>
        <w:ind w:firstLine="709"/>
        <w:jc w:val="both"/>
        <w:rPr>
          <w:rFonts w:ascii="Times New Roman" w:hAnsi="Times New Roman"/>
          <w:sz w:val="28"/>
          <w:szCs w:val="28"/>
          <w:lang w:eastAsia="ru-RU"/>
        </w:rPr>
      </w:pPr>
    </w:p>
    <w:p w:rsidR="00EB199F" w:rsidRDefault="00EB199F" w:rsidP="00EB199F">
      <w:pPr>
        <w:spacing w:after="0" w:line="360" w:lineRule="auto"/>
        <w:ind w:firstLine="709"/>
        <w:jc w:val="both"/>
        <w:rPr>
          <w:rFonts w:ascii="Times New Roman" w:hAnsi="Times New Roman"/>
          <w:sz w:val="28"/>
          <w:szCs w:val="28"/>
          <w:lang w:eastAsia="ru-RU"/>
        </w:rPr>
      </w:pPr>
    </w:p>
    <w:p w:rsidR="00990ECE" w:rsidRDefault="00990ECE" w:rsidP="00EB199F">
      <w:pPr>
        <w:spacing w:after="0" w:line="360" w:lineRule="auto"/>
        <w:ind w:firstLine="709"/>
        <w:jc w:val="both"/>
        <w:rPr>
          <w:rFonts w:ascii="Times New Roman" w:hAnsi="Times New Roman"/>
          <w:sz w:val="28"/>
          <w:szCs w:val="28"/>
          <w:lang w:eastAsia="ru-RU"/>
        </w:rPr>
      </w:pPr>
    </w:p>
    <w:p w:rsidR="00990ECE" w:rsidRDefault="00990ECE" w:rsidP="00EB199F">
      <w:pPr>
        <w:spacing w:after="0" w:line="360" w:lineRule="auto"/>
        <w:ind w:firstLine="709"/>
        <w:jc w:val="both"/>
        <w:rPr>
          <w:rFonts w:ascii="Times New Roman" w:hAnsi="Times New Roman"/>
          <w:sz w:val="28"/>
          <w:szCs w:val="28"/>
          <w:lang w:eastAsia="ru-RU"/>
        </w:rPr>
      </w:pPr>
    </w:p>
    <w:p w:rsidR="00990ECE" w:rsidRDefault="00990ECE" w:rsidP="00EB199F">
      <w:pPr>
        <w:spacing w:after="0" w:line="360" w:lineRule="auto"/>
        <w:ind w:firstLine="709"/>
        <w:jc w:val="both"/>
        <w:rPr>
          <w:rFonts w:ascii="Times New Roman" w:hAnsi="Times New Roman"/>
          <w:sz w:val="28"/>
          <w:szCs w:val="28"/>
          <w:lang w:eastAsia="ru-RU"/>
        </w:rPr>
      </w:pPr>
    </w:p>
    <w:p w:rsidR="00990ECE" w:rsidRDefault="00990ECE" w:rsidP="00EB199F">
      <w:pPr>
        <w:spacing w:after="0" w:line="360" w:lineRule="auto"/>
        <w:ind w:firstLine="709"/>
        <w:jc w:val="both"/>
        <w:rPr>
          <w:rFonts w:ascii="Times New Roman" w:hAnsi="Times New Roman"/>
          <w:sz w:val="28"/>
          <w:szCs w:val="28"/>
          <w:lang w:eastAsia="ru-RU"/>
        </w:rPr>
      </w:pPr>
    </w:p>
    <w:p w:rsidR="00990ECE" w:rsidRPr="009D649D" w:rsidRDefault="00990ECE" w:rsidP="00EB199F">
      <w:pPr>
        <w:spacing w:after="0" w:line="360" w:lineRule="auto"/>
        <w:ind w:firstLine="709"/>
        <w:jc w:val="both"/>
        <w:rPr>
          <w:rFonts w:ascii="Times New Roman" w:hAnsi="Times New Roman"/>
          <w:sz w:val="28"/>
          <w:szCs w:val="28"/>
          <w:lang w:eastAsia="ru-RU"/>
        </w:rPr>
      </w:pPr>
    </w:p>
    <w:p w:rsidR="00EB199F" w:rsidRPr="009D649D" w:rsidRDefault="00EB199F" w:rsidP="00EB199F">
      <w:pPr>
        <w:spacing w:after="0" w:line="360" w:lineRule="auto"/>
        <w:ind w:firstLine="709"/>
        <w:jc w:val="both"/>
        <w:rPr>
          <w:rFonts w:ascii="Times New Roman" w:hAnsi="Times New Roman"/>
          <w:sz w:val="28"/>
          <w:szCs w:val="28"/>
          <w:lang w:eastAsia="ru-RU"/>
        </w:rPr>
      </w:pPr>
    </w:p>
    <w:p w:rsidR="00EB199F" w:rsidRPr="009D649D" w:rsidRDefault="00EB199F" w:rsidP="00EB199F">
      <w:pPr>
        <w:spacing w:after="0" w:line="360" w:lineRule="auto"/>
        <w:ind w:firstLine="709"/>
        <w:jc w:val="both"/>
        <w:rPr>
          <w:rFonts w:ascii="Times New Roman" w:hAnsi="Times New Roman"/>
          <w:sz w:val="28"/>
          <w:szCs w:val="28"/>
          <w:lang w:eastAsia="ru-RU"/>
        </w:rPr>
      </w:pPr>
    </w:p>
    <w:p w:rsidR="00EB199F" w:rsidRPr="009D649D" w:rsidRDefault="00EB199F" w:rsidP="00990ECE">
      <w:pPr>
        <w:spacing w:after="0" w:line="360" w:lineRule="auto"/>
        <w:ind w:firstLine="709"/>
        <w:jc w:val="center"/>
        <w:rPr>
          <w:rFonts w:ascii="Times New Roman" w:hAnsi="Times New Roman"/>
          <w:b/>
          <w:sz w:val="28"/>
          <w:szCs w:val="28"/>
          <w:lang w:eastAsia="ru-RU"/>
        </w:rPr>
      </w:pPr>
      <w:r w:rsidRPr="009D649D">
        <w:rPr>
          <w:rFonts w:ascii="Times New Roman" w:hAnsi="Times New Roman"/>
          <w:b/>
          <w:bCs/>
          <w:iCs/>
          <w:spacing w:val="-6"/>
          <w:sz w:val="28"/>
          <w:szCs w:val="28"/>
        </w:rPr>
        <w:lastRenderedPageBreak/>
        <w:t>СПИСОК ИСПОЛЬЗОВАННОЙ ЛИТЕРАТУРЫ</w:t>
      </w:r>
    </w:p>
    <w:p w:rsidR="00EB199F" w:rsidRPr="009D649D" w:rsidRDefault="00EB199F" w:rsidP="00EB199F">
      <w:pPr>
        <w:spacing w:after="0" w:line="360" w:lineRule="auto"/>
        <w:ind w:firstLine="709"/>
        <w:jc w:val="both"/>
        <w:rPr>
          <w:rFonts w:ascii="Times New Roman" w:hAnsi="Times New Roman"/>
          <w:sz w:val="28"/>
          <w:szCs w:val="28"/>
          <w:lang w:eastAsia="ru-RU"/>
        </w:rPr>
      </w:pPr>
    </w:p>
    <w:p w:rsidR="00EB199F" w:rsidRPr="009D649D" w:rsidRDefault="00EB199F" w:rsidP="008F3446">
      <w:pPr>
        <w:numPr>
          <w:ilvl w:val="0"/>
          <w:numId w:val="20"/>
        </w:numPr>
        <w:tabs>
          <w:tab w:val="left" w:pos="426"/>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Аванесов B.C. Композиция тестовых заданий. Учебная книга для преподавателей вузов, учителей школ, аспирантов и студентов педвузов. 2 изд., испр. и доп. М.: Адепт 2010. – 217 с.</w:t>
      </w:r>
    </w:p>
    <w:p w:rsidR="00EB199F" w:rsidRPr="009D649D" w:rsidRDefault="00EB199F" w:rsidP="008F3446">
      <w:pPr>
        <w:numPr>
          <w:ilvl w:val="0"/>
          <w:numId w:val="20"/>
        </w:numPr>
        <w:tabs>
          <w:tab w:val="left" w:pos="426"/>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Аванесов В.С. Форма тестовых заданий.</w:t>
      </w:r>
      <w:r w:rsidRPr="009D649D">
        <w:rPr>
          <w:rFonts w:ascii="Times New Roman" w:hAnsi="Times New Roman"/>
          <w:sz w:val="28"/>
          <w:szCs w:val="28"/>
        </w:rPr>
        <w:t>Учебное посо</w:t>
      </w:r>
      <w:r w:rsidRPr="009D649D">
        <w:rPr>
          <w:rFonts w:ascii="Times New Roman" w:hAnsi="Times New Roman"/>
          <w:sz w:val="28"/>
          <w:szCs w:val="28"/>
        </w:rPr>
        <w:softHyphen/>
        <w:t xml:space="preserve">бие для учителей школ, лицеев, преподавателей вузов и колледжей. </w:t>
      </w:r>
      <w:r w:rsidRPr="009D649D">
        <w:rPr>
          <w:rFonts w:ascii="Times New Roman" w:hAnsi="Times New Roman"/>
          <w:sz w:val="28"/>
          <w:szCs w:val="28"/>
          <w:lang w:eastAsia="ru-RU"/>
        </w:rPr>
        <w:t>–</w:t>
      </w:r>
      <w:r w:rsidRPr="009D649D">
        <w:rPr>
          <w:rFonts w:ascii="Times New Roman" w:hAnsi="Times New Roman"/>
          <w:sz w:val="28"/>
          <w:szCs w:val="28"/>
        </w:rPr>
        <w:t xml:space="preserve"> М.: Центр тестирования, 2005. </w:t>
      </w:r>
      <w:r w:rsidRPr="009D649D">
        <w:rPr>
          <w:rFonts w:ascii="Times New Roman" w:hAnsi="Times New Roman"/>
          <w:sz w:val="28"/>
          <w:szCs w:val="28"/>
          <w:lang w:eastAsia="ru-RU"/>
        </w:rPr>
        <w:t>–</w:t>
      </w:r>
      <w:r w:rsidRPr="009D649D">
        <w:rPr>
          <w:rFonts w:ascii="Times New Roman" w:hAnsi="Times New Roman"/>
          <w:sz w:val="28"/>
          <w:szCs w:val="28"/>
        </w:rPr>
        <w:t xml:space="preserve"> 156 с. </w:t>
      </w:r>
    </w:p>
    <w:p w:rsidR="00EB199F" w:rsidRPr="009D649D" w:rsidRDefault="00EB199F" w:rsidP="008F3446">
      <w:pPr>
        <w:numPr>
          <w:ilvl w:val="0"/>
          <w:numId w:val="20"/>
        </w:numPr>
        <w:tabs>
          <w:tab w:val="left" w:pos="426"/>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Азимов Э.Г., Щукин А.Н. Новый словарь методических терминов и понятий (теория и практика обучения языкам). – М.: Издательство ИКАР, 2009. – 448 с. </w:t>
      </w:r>
    </w:p>
    <w:p w:rsidR="00EB199F" w:rsidRPr="009D649D" w:rsidRDefault="00EB199F" w:rsidP="008F3446">
      <w:pPr>
        <w:numPr>
          <w:ilvl w:val="0"/>
          <w:numId w:val="20"/>
        </w:numPr>
        <w:tabs>
          <w:tab w:val="left" w:pos="426"/>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Бабанский Ю.К. Методы обучения в современной общеобразовательной школе.- М.: Просвещение, 2009. – 208 с.</w:t>
      </w:r>
    </w:p>
    <w:p w:rsidR="00EB199F" w:rsidRPr="009D649D" w:rsidRDefault="00990ECE" w:rsidP="008F3446">
      <w:pPr>
        <w:numPr>
          <w:ilvl w:val="0"/>
          <w:numId w:val="21"/>
        </w:numPr>
        <w:tabs>
          <w:tab w:val="clear" w:pos="900"/>
          <w:tab w:val="left" w:pos="426"/>
        </w:tabs>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   </w:t>
      </w:r>
      <w:r w:rsidR="00EB199F" w:rsidRPr="009D649D">
        <w:rPr>
          <w:rFonts w:ascii="Times New Roman" w:hAnsi="Times New Roman"/>
          <w:bCs/>
          <w:sz w:val="28"/>
          <w:szCs w:val="28"/>
        </w:rPr>
        <w:t>Байдак В. А.</w:t>
      </w:r>
      <w:r w:rsidR="00EB199F" w:rsidRPr="009D649D">
        <w:rPr>
          <w:rStyle w:val="js-item-maininfo"/>
          <w:rFonts w:ascii="Times New Roman" w:hAnsi="Times New Roman"/>
          <w:sz w:val="28"/>
          <w:szCs w:val="28"/>
        </w:rPr>
        <w:t xml:space="preserve">Теория и методика </w:t>
      </w:r>
      <w:r w:rsidR="00EB199F" w:rsidRPr="009D649D">
        <w:rPr>
          <w:rStyle w:val="js-item-maininfo"/>
          <w:rFonts w:ascii="Times New Roman" w:hAnsi="Times New Roman"/>
          <w:bCs/>
          <w:sz w:val="28"/>
          <w:szCs w:val="28"/>
        </w:rPr>
        <w:t>обучения</w:t>
      </w:r>
      <w:r w:rsidR="00EB199F" w:rsidRPr="009D649D">
        <w:rPr>
          <w:rStyle w:val="js-item-maininfo"/>
          <w:rFonts w:ascii="Times New Roman" w:hAnsi="Times New Roman"/>
          <w:sz w:val="28"/>
          <w:szCs w:val="28"/>
        </w:rPr>
        <w:t xml:space="preserve"> математике: наука, учебная дисциплина: монография </w:t>
      </w:r>
      <w:r w:rsidR="00EB199F" w:rsidRPr="009D649D">
        <w:rPr>
          <w:rFonts w:ascii="Times New Roman" w:hAnsi="Times New Roman"/>
          <w:sz w:val="28"/>
          <w:szCs w:val="28"/>
          <w:lang w:eastAsia="ru-RU"/>
        </w:rPr>
        <w:t>–</w:t>
      </w:r>
      <w:r w:rsidR="00EB199F" w:rsidRPr="009D649D">
        <w:rPr>
          <w:rStyle w:val="js-item-maininfo"/>
          <w:rFonts w:ascii="Times New Roman" w:hAnsi="Times New Roman"/>
          <w:sz w:val="28"/>
          <w:szCs w:val="28"/>
        </w:rPr>
        <w:t xml:space="preserve"> 2-е изд., стереотип. </w:t>
      </w:r>
      <w:r w:rsidR="00EB199F" w:rsidRPr="009D649D">
        <w:rPr>
          <w:rFonts w:ascii="Times New Roman" w:hAnsi="Times New Roman"/>
          <w:sz w:val="28"/>
          <w:szCs w:val="28"/>
          <w:lang w:eastAsia="ru-RU"/>
        </w:rPr>
        <w:t>–</w:t>
      </w:r>
      <w:r w:rsidR="00EB199F" w:rsidRPr="009D649D">
        <w:rPr>
          <w:rStyle w:val="js-item-maininfo"/>
          <w:rFonts w:ascii="Times New Roman" w:hAnsi="Times New Roman"/>
          <w:sz w:val="28"/>
          <w:szCs w:val="28"/>
        </w:rPr>
        <w:t xml:space="preserve"> Москва: Флинта, 2011. </w:t>
      </w:r>
      <w:r w:rsidR="00EB199F" w:rsidRPr="009D649D">
        <w:rPr>
          <w:rFonts w:ascii="Times New Roman" w:hAnsi="Times New Roman"/>
          <w:sz w:val="28"/>
          <w:szCs w:val="28"/>
          <w:lang w:eastAsia="ru-RU"/>
        </w:rPr>
        <w:t xml:space="preserve">–  </w:t>
      </w:r>
      <w:r w:rsidR="00EB199F" w:rsidRPr="009D649D">
        <w:rPr>
          <w:rStyle w:val="js-item-maininfo"/>
          <w:rFonts w:ascii="Times New Roman" w:hAnsi="Times New Roman"/>
          <w:sz w:val="28"/>
          <w:szCs w:val="28"/>
        </w:rPr>
        <w:t>265 c.</w:t>
      </w:r>
    </w:p>
    <w:p w:rsidR="00EB199F" w:rsidRPr="009D649D" w:rsidRDefault="00EB199F" w:rsidP="008F3446">
      <w:pPr>
        <w:numPr>
          <w:ilvl w:val="0"/>
          <w:numId w:val="20"/>
        </w:numPr>
        <w:tabs>
          <w:tab w:val="left" w:pos="426"/>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Батурин Н.А. Курганский Н.А. Пособие по разработке тестов достижений (тесты по учебным дисциплинам). – Челябинск – Санкт-Петербург, 2000. – </w:t>
      </w:r>
      <w:r w:rsidR="00990ECE">
        <w:rPr>
          <w:rFonts w:ascii="Times New Roman" w:hAnsi="Times New Roman"/>
          <w:sz w:val="28"/>
          <w:szCs w:val="28"/>
          <w:lang w:eastAsia="ru-RU"/>
        </w:rPr>
        <w:t xml:space="preserve">  </w:t>
      </w:r>
      <w:r w:rsidRPr="009D649D">
        <w:rPr>
          <w:rFonts w:ascii="Times New Roman" w:hAnsi="Times New Roman"/>
          <w:sz w:val="28"/>
          <w:szCs w:val="28"/>
          <w:lang w:eastAsia="ru-RU"/>
        </w:rPr>
        <w:t xml:space="preserve">86 c. </w:t>
      </w:r>
    </w:p>
    <w:p w:rsidR="00EB199F" w:rsidRPr="009D649D" w:rsidRDefault="00EB199F" w:rsidP="008F3446">
      <w:pPr>
        <w:numPr>
          <w:ilvl w:val="0"/>
          <w:numId w:val="20"/>
        </w:numPr>
        <w:tabs>
          <w:tab w:val="left" w:pos="426"/>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Батешов Е.А. Основы технологизации компьютерного тестирования: Учебное пособие. – Астана: ТОО «Полиграф-мир», 2011. – 241 с. </w:t>
      </w:r>
    </w:p>
    <w:p w:rsidR="00EB199F" w:rsidRPr="009D649D" w:rsidRDefault="00EB199F" w:rsidP="008F3446">
      <w:pPr>
        <w:numPr>
          <w:ilvl w:val="0"/>
          <w:numId w:val="20"/>
        </w:numPr>
        <w:tabs>
          <w:tab w:val="left" w:pos="426"/>
        </w:tabs>
        <w:spacing w:after="0" w:line="360" w:lineRule="auto"/>
        <w:ind w:left="0" w:firstLine="709"/>
        <w:jc w:val="both"/>
        <w:rPr>
          <w:rFonts w:ascii="Times New Roman" w:hAnsi="Times New Roman"/>
          <w:sz w:val="28"/>
          <w:szCs w:val="28"/>
          <w:lang w:eastAsia="ru-RU"/>
        </w:rPr>
      </w:pPr>
      <w:r w:rsidRPr="009D649D">
        <w:rPr>
          <w:rFonts w:ascii="Times New Roman" w:hAnsi="Times New Roman"/>
          <w:iCs/>
          <w:sz w:val="28"/>
          <w:szCs w:val="28"/>
          <w:lang w:eastAsia="ru-RU"/>
        </w:rPr>
        <w:t>Бим-Бад Б.М. Педагогический энциклопедический словарь. – М., 2002. 219 с.</w:t>
      </w:r>
      <w:r w:rsidRPr="009D649D">
        <w:rPr>
          <w:rFonts w:ascii="Times New Roman" w:hAnsi="Times New Roman"/>
          <w:sz w:val="28"/>
          <w:szCs w:val="28"/>
          <w:lang w:eastAsia="ru-RU"/>
        </w:rPr>
        <w:t xml:space="preserve"> </w:t>
      </w:r>
    </w:p>
    <w:p w:rsidR="00EB199F" w:rsidRPr="009D649D" w:rsidRDefault="00EB199F" w:rsidP="008F3446">
      <w:pPr>
        <w:numPr>
          <w:ilvl w:val="0"/>
          <w:numId w:val="20"/>
        </w:numPr>
        <w:tabs>
          <w:tab w:val="left" w:pos="434"/>
          <w:tab w:val="num" w:pos="567"/>
        </w:tabs>
        <w:spacing w:after="0" w:line="360" w:lineRule="auto"/>
        <w:ind w:left="0" w:firstLine="709"/>
        <w:jc w:val="both"/>
        <w:rPr>
          <w:rFonts w:ascii="Times New Roman" w:hAnsi="Times New Roman"/>
          <w:sz w:val="28"/>
          <w:szCs w:val="28"/>
        </w:rPr>
      </w:pPr>
      <w:r w:rsidRPr="009D649D">
        <w:rPr>
          <w:rFonts w:ascii="Times New Roman" w:hAnsi="Times New Roman"/>
          <w:sz w:val="28"/>
          <w:szCs w:val="28"/>
        </w:rPr>
        <w:t>Головеева Л.Ю. Современные средства оценивания результатов обучения. – Учебно-методическое пособие. – Барнаул: БГПУ, 2008.</w:t>
      </w:r>
      <w:r w:rsidRPr="009D649D">
        <w:rPr>
          <w:rFonts w:ascii="Times New Roman" w:hAnsi="Times New Roman"/>
          <w:sz w:val="28"/>
          <w:szCs w:val="28"/>
          <w:lang w:eastAsia="ru-RU"/>
        </w:rPr>
        <w:t xml:space="preserve"> –</w:t>
      </w:r>
      <w:r w:rsidRPr="009D649D">
        <w:rPr>
          <w:rFonts w:ascii="Times New Roman" w:hAnsi="Times New Roman"/>
          <w:sz w:val="28"/>
          <w:szCs w:val="28"/>
        </w:rPr>
        <w:t xml:space="preserve"> 216 с.</w:t>
      </w:r>
    </w:p>
    <w:p w:rsidR="00EB199F" w:rsidRPr="009D649D" w:rsidRDefault="00EB199F" w:rsidP="008F3446">
      <w:pPr>
        <w:numPr>
          <w:ilvl w:val="0"/>
          <w:numId w:val="20"/>
        </w:numPr>
        <w:tabs>
          <w:tab w:val="left" w:pos="434"/>
          <w:tab w:val="num" w:pos="567"/>
        </w:tabs>
        <w:spacing w:after="0" w:line="360" w:lineRule="auto"/>
        <w:ind w:left="0" w:firstLine="709"/>
        <w:jc w:val="both"/>
        <w:rPr>
          <w:rFonts w:ascii="Times New Roman" w:hAnsi="Times New Roman"/>
          <w:sz w:val="28"/>
          <w:szCs w:val="28"/>
        </w:rPr>
      </w:pPr>
      <w:r w:rsidRPr="009D649D">
        <w:rPr>
          <w:rFonts w:ascii="Times New Roman" w:hAnsi="Times New Roman"/>
          <w:sz w:val="28"/>
          <w:szCs w:val="28"/>
        </w:rPr>
        <w:t xml:space="preserve">Горина О.П., Проскурякова Н.Н. Тестовые задания в начальном курсе математики // Начальная школа. </w:t>
      </w:r>
      <w:r w:rsidRPr="009D649D">
        <w:rPr>
          <w:rFonts w:ascii="Times New Roman" w:hAnsi="Times New Roman"/>
          <w:sz w:val="28"/>
          <w:szCs w:val="28"/>
          <w:lang w:eastAsia="ru-RU"/>
        </w:rPr>
        <w:t>–</w:t>
      </w:r>
      <w:r w:rsidRPr="009D649D">
        <w:rPr>
          <w:rFonts w:ascii="Times New Roman" w:hAnsi="Times New Roman"/>
          <w:sz w:val="28"/>
          <w:szCs w:val="28"/>
        </w:rPr>
        <w:t xml:space="preserve"> №10,  2008. – 49 с. </w:t>
      </w:r>
    </w:p>
    <w:p w:rsidR="00EB199F" w:rsidRPr="009D649D" w:rsidRDefault="00EB199F" w:rsidP="008F3446">
      <w:pPr>
        <w:pStyle w:val="a3"/>
        <w:numPr>
          <w:ilvl w:val="0"/>
          <w:numId w:val="20"/>
        </w:numPr>
        <w:tabs>
          <w:tab w:val="left" w:pos="426"/>
        </w:tabs>
        <w:spacing w:before="0" w:beforeAutospacing="0" w:after="0" w:afterAutospacing="0" w:line="360" w:lineRule="auto"/>
        <w:ind w:left="0" w:firstLine="709"/>
        <w:jc w:val="both"/>
        <w:rPr>
          <w:bCs/>
          <w:sz w:val="28"/>
          <w:szCs w:val="28"/>
        </w:rPr>
      </w:pPr>
      <w:r w:rsidRPr="009D649D">
        <w:rPr>
          <w:bCs/>
          <w:sz w:val="28"/>
          <w:szCs w:val="28"/>
        </w:rPr>
        <w:t>Гребенев И.В. Методическая компетентность преподавателя: формирование и способы оценки. Педагогика № 6,  2014. – 32-36 С.</w:t>
      </w:r>
    </w:p>
    <w:p w:rsidR="00EB199F" w:rsidRPr="009D649D" w:rsidRDefault="00EB199F" w:rsidP="008F3446">
      <w:pPr>
        <w:numPr>
          <w:ilvl w:val="0"/>
          <w:numId w:val="20"/>
        </w:numPr>
        <w:tabs>
          <w:tab w:val="left" w:pos="434"/>
        </w:tabs>
        <w:spacing w:after="0" w:line="360" w:lineRule="auto"/>
        <w:ind w:left="0" w:firstLine="709"/>
        <w:jc w:val="both"/>
        <w:rPr>
          <w:rFonts w:ascii="Times New Roman" w:hAnsi="Times New Roman"/>
          <w:sz w:val="28"/>
          <w:szCs w:val="28"/>
        </w:rPr>
      </w:pPr>
      <w:r w:rsidRPr="009D649D">
        <w:rPr>
          <w:rFonts w:ascii="Times New Roman" w:hAnsi="Times New Roman"/>
          <w:bCs/>
          <w:sz w:val="28"/>
          <w:szCs w:val="28"/>
        </w:rPr>
        <w:lastRenderedPageBreak/>
        <w:t xml:space="preserve">Ефремова Н.Ф. </w:t>
      </w:r>
      <w:r w:rsidRPr="009D649D">
        <w:rPr>
          <w:rStyle w:val="js-item-maininfo"/>
          <w:rFonts w:ascii="Times New Roman" w:hAnsi="Times New Roman"/>
          <w:sz w:val="28"/>
          <w:szCs w:val="28"/>
        </w:rPr>
        <w:t xml:space="preserve">Тестовый контроль в образовании: учебное пособие для студентов, получающих образование по </w:t>
      </w:r>
      <w:r w:rsidRPr="009D649D">
        <w:rPr>
          <w:rStyle w:val="js-item-maininfo"/>
          <w:rFonts w:ascii="Times New Roman" w:hAnsi="Times New Roman"/>
          <w:bCs/>
          <w:sz w:val="28"/>
          <w:szCs w:val="28"/>
        </w:rPr>
        <w:t>педагогическим</w:t>
      </w:r>
      <w:r w:rsidRPr="009D649D">
        <w:rPr>
          <w:rStyle w:val="js-item-maininfo"/>
          <w:rFonts w:ascii="Times New Roman" w:hAnsi="Times New Roman"/>
          <w:sz w:val="28"/>
          <w:szCs w:val="28"/>
        </w:rPr>
        <w:t xml:space="preserve"> направлениям и специальностям.  </w:t>
      </w:r>
      <w:r w:rsidRPr="009D649D">
        <w:rPr>
          <w:rFonts w:ascii="Times New Roman" w:hAnsi="Times New Roman"/>
          <w:sz w:val="28"/>
          <w:szCs w:val="28"/>
          <w:lang w:eastAsia="ru-RU"/>
        </w:rPr>
        <w:t xml:space="preserve">– </w:t>
      </w:r>
      <w:r w:rsidRPr="009D649D">
        <w:rPr>
          <w:rStyle w:val="js-item-maininfo"/>
          <w:rFonts w:ascii="Times New Roman" w:hAnsi="Times New Roman"/>
          <w:sz w:val="28"/>
          <w:szCs w:val="28"/>
        </w:rPr>
        <w:t xml:space="preserve">Москва: Логос, 2007. </w:t>
      </w:r>
      <w:r w:rsidRPr="009D649D">
        <w:rPr>
          <w:rFonts w:ascii="Times New Roman" w:hAnsi="Times New Roman"/>
          <w:sz w:val="28"/>
          <w:szCs w:val="28"/>
          <w:lang w:eastAsia="ru-RU"/>
        </w:rPr>
        <w:t>–</w:t>
      </w:r>
      <w:r w:rsidRPr="009D649D">
        <w:rPr>
          <w:rStyle w:val="js-item-maininfo"/>
          <w:rFonts w:ascii="Times New Roman" w:hAnsi="Times New Roman"/>
          <w:sz w:val="28"/>
          <w:szCs w:val="28"/>
        </w:rPr>
        <w:t xml:space="preserve"> 368 с. </w:t>
      </w:r>
    </w:p>
    <w:p w:rsidR="00EB199F" w:rsidRPr="009D649D" w:rsidRDefault="00EB199F" w:rsidP="008F3446">
      <w:pPr>
        <w:numPr>
          <w:ilvl w:val="0"/>
          <w:numId w:val="20"/>
        </w:numPr>
        <w:tabs>
          <w:tab w:val="left" w:pos="426"/>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Карандышев В.Н. Психология: Введение в </w:t>
      </w:r>
      <w:hyperlink r:id="rId17" w:history="1">
        <w:r w:rsidRPr="009D649D">
          <w:rPr>
            <w:rFonts w:ascii="Times New Roman" w:hAnsi="Times New Roman"/>
            <w:sz w:val="28"/>
            <w:szCs w:val="28"/>
            <w:lang w:eastAsia="ru-RU"/>
          </w:rPr>
          <w:t>профессию</w:t>
        </w:r>
      </w:hyperlink>
      <w:r w:rsidRPr="009D649D">
        <w:rPr>
          <w:rFonts w:ascii="Times New Roman" w:hAnsi="Times New Roman"/>
          <w:sz w:val="28"/>
          <w:szCs w:val="28"/>
          <w:lang w:eastAsia="ru-RU"/>
        </w:rPr>
        <w:t>. М.: Смысл</w:t>
      </w:r>
      <w:r w:rsidRPr="009D649D">
        <w:rPr>
          <w:rFonts w:ascii="Times New Roman" w:hAnsi="Times New Roman"/>
          <w:sz w:val="28"/>
          <w:szCs w:val="28"/>
        </w:rPr>
        <w:t>: Академия, 2005. – 382 с.</w:t>
      </w:r>
    </w:p>
    <w:p w:rsidR="00EB199F" w:rsidRPr="009D649D" w:rsidRDefault="00EB199F" w:rsidP="008F3446">
      <w:pPr>
        <w:numPr>
          <w:ilvl w:val="0"/>
          <w:numId w:val="20"/>
        </w:numPr>
        <w:tabs>
          <w:tab w:val="left" w:pos="426"/>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rPr>
        <w:t xml:space="preserve">Коджаспирова </w:t>
      </w:r>
      <w:r w:rsidRPr="009D649D">
        <w:rPr>
          <w:rFonts w:ascii="Times New Roman" w:hAnsi="Times New Roman"/>
          <w:bCs/>
          <w:sz w:val="28"/>
          <w:szCs w:val="28"/>
        </w:rPr>
        <w:t>Г</w:t>
      </w:r>
      <w:r w:rsidRPr="009D649D">
        <w:rPr>
          <w:rFonts w:ascii="Times New Roman" w:hAnsi="Times New Roman"/>
          <w:sz w:val="28"/>
          <w:szCs w:val="28"/>
        </w:rPr>
        <w:t xml:space="preserve">. </w:t>
      </w:r>
      <w:r w:rsidRPr="009D649D">
        <w:rPr>
          <w:rFonts w:ascii="Times New Roman" w:hAnsi="Times New Roman"/>
          <w:bCs/>
          <w:sz w:val="28"/>
          <w:szCs w:val="28"/>
        </w:rPr>
        <w:t>М</w:t>
      </w:r>
      <w:r w:rsidRPr="009D649D">
        <w:rPr>
          <w:rFonts w:ascii="Times New Roman" w:hAnsi="Times New Roman"/>
          <w:sz w:val="28"/>
          <w:szCs w:val="28"/>
        </w:rPr>
        <w:t xml:space="preserve">., Коджаспиров А. Ю. </w:t>
      </w:r>
      <w:r w:rsidRPr="009D649D">
        <w:rPr>
          <w:rFonts w:ascii="Times New Roman" w:hAnsi="Times New Roman"/>
          <w:bCs/>
          <w:sz w:val="28"/>
          <w:szCs w:val="28"/>
        </w:rPr>
        <w:t>Педагогический</w:t>
      </w:r>
      <w:r w:rsidRPr="009D649D">
        <w:rPr>
          <w:rFonts w:ascii="Times New Roman" w:hAnsi="Times New Roman"/>
          <w:sz w:val="28"/>
          <w:szCs w:val="28"/>
        </w:rPr>
        <w:t xml:space="preserve"> словарь: </w:t>
      </w:r>
      <w:r w:rsidRPr="009D649D">
        <w:rPr>
          <w:rFonts w:ascii="Times New Roman" w:hAnsi="Times New Roman"/>
          <w:bCs/>
          <w:sz w:val="28"/>
          <w:szCs w:val="28"/>
        </w:rPr>
        <w:t>Для</w:t>
      </w:r>
      <w:r w:rsidRPr="009D649D">
        <w:rPr>
          <w:rFonts w:ascii="Times New Roman" w:hAnsi="Times New Roman"/>
          <w:sz w:val="28"/>
          <w:szCs w:val="28"/>
        </w:rPr>
        <w:t xml:space="preserve"> </w:t>
      </w:r>
      <w:r w:rsidRPr="009D649D">
        <w:rPr>
          <w:rFonts w:ascii="Times New Roman" w:hAnsi="Times New Roman"/>
          <w:bCs/>
          <w:sz w:val="28"/>
          <w:szCs w:val="28"/>
        </w:rPr>
        <w:t>студ</w:t>
      </w:r>
      <w:r w:rsidRPr="009D649D">
        <w:rPr>
          <w:rFonts w:ascii="Times New Roman" w:hAnsi="Times New Roman"/>
          <w:sz w:val="28"/>
          <w:szCs w:val="28"/>
        </w:rPr>
        <w:t xml:space="preserve"> </w:t>
      </w:r>
      <w:r w:rsidRPr="009D649D">
        <w:rPr>
          <w:rFonts w:ascii="Times New Roman" w:hAnsi="Times New Roman"/>
          <w:bCs/>
          <w:sz w:val="28"/>
          <w:szCs w:val="28"/>
        </w:rPr>
        <w:t>высш</w:t>
      </w:r>
      <w:r w:rsidRPr="009D649D">
        <w:rPr>
          <w:rFonts w:ascii="Times New Roman" w:hAnsi="Times New Roman"/>
          <w:sz w:val="28"/>
          <w:szCs w:val="28"/>
        </w:rPr>
        <w:t xml:space="preserve"> и сред </w:t>
      </w:r>
      <w:r w:rsidRPr="009D649D">
        <w:rPr>
          <w:rFonts w:ascii="Times New Roman" w:hAnsi="Times New Roman"/>
          <w:bCs/>
          <w:sz w:val="28"/>
          <w:szCs w:val="28"/>
        </w:rPr>
        <w:t>пед</w:t>
      </w:r>
      <w:r w:rsidRPr="009D649D">
        <w:rPr>
          <w:rFonts w:ascii="Times New Roman" w:hAnsi="Times New Roman"/>
          <w:sz w:val="28"/>
          <w:szCs w:val="28"/>
        </w:rPr>
        <w:t xml:space="preserve"> </w:t>
      </w:r>
      <w:r w:rsidRPr="009D649D">
        <w:rPr>
          <w:rFonts w:ascii="Times New Roman" w:hAnsi="Times New Roman"/>
          <w:bCs/>
          <w:sz w:val="28"/>
          <w:szCs w:val="28"/>
        </w:rPr>
        <w:t>учеб</w:t>
      </w:r>
      <w:r w:rsidRPr="009D649D">
        <w:rPr>
          <w:rFonts w:ascii="Times New Roman" w:hAnsi="Times New Roman"/>
          <w:sz w:val="28"/>
          <w:szCs w:val="28"/>
        </w:rPr>
        <w:t xml:space="preserve"> </w:t>
      </w:r>
      <w:r w:rsidRPr="009D649D">
        <w:rPr>
          <w:rFonts w:ascii="Times New Roman" w:hAnsi="Times New Roman"/>
          <w:bCs/>
          <w:sz w:val="28"/>
          <w:szCs w:val="28"/>
        </w:rPr>
        <w:t>заведений</w:t>
      </w:r>
      <w:r w:rsidRPr="009D649D">
        <w:rPr>
          <w:rFonts w:ascii="Times New Roman" w:hAnsi="Times New Roman"/>
          <w:sz w:val="28"/>
          <w:szCs w:val="28"/>
        </w:rPr>
        <w:t>.</w:t>
      </w:r>
      <w:r w:rsidRPr="009D649D">
        <w:rPr>
          <w:rStyle w:val="snsep"/>
          <w:rFonts w:ascii="Times New Roman" w:hAnsi="Times New Roman"/>
          <w:sz w:val="28"/>
          <w:szCs w:val="28"/>
        </w:rPr>
        <w:t xml:space="preserve"> </w:t>
      </w:r>
      <w:r w:rsidRPr="009D649D">
        <w:rPr>
          <w:rFonts w:ascii="Times New Roman" w:hAnsi="Times New Roman"/>
          <w:bCs/>
          <w:sz w:val="28"/>
          <w:szCs w:val="28"/>
        </w:rPr>
        <w:t>М</w:t>
      </w:r>
      <w:r w:rsidRPr="009D649D">
        <w:rPr>
          <w:rFonts w:ascii="Times New Roman" w:hAnsi="Times New Roman"/>
          <w:sz w:val="28"/>
          <w:szCs w:val="28"/>
        </w:rPr>
        <w:t xml:space="preserve">.: </w:t>
      </w:r>
      <w:r w:rsidRPr="009D649D">
        <w:rPr>
          <w:rFonts w:ascii="Times New Roman" w:hAnsi="Times New Roman"/>
          <w:bCs/>
          <w:sz w:val="28"/>
          <w:szCs w:val="28"/>
        </w:rPr>
        <w:t>Издательский</w:t>
      </w:r>
      <w:r w:rsidRPr="009D649D">
        <w:rPr>
          <w:rFonts w:ascii="Times New Roman" w:hAnsi="Times New Roman"/>
          <w:sz w:val="28"/>
          <w:szCs w:val="28"/>
        </w:rPr>
        <w:t xml:space="preserve"> </w:t>
      </w:r>
      <w:r w:rsidRPr="009D649D">
        <w:rPr>
          <w:rFonts w:ascii="Times New Roman" w:hAnsi="Times New Roman"/>
          <w:bCs/>
          <w:sz w:val="28"/>
          <w:szCs w:val="28"/>
        </w:rPr>
        <w:t>центр</w:t>
      </w:r>
      <w:r w:rsidRPr="009D649D">
        <w:rPr>
          <w:rFonts w:ascii="Times New Roman" w:hAnsi="Times New Roman"/>
          <w:sz w:val="28"/>
          <w:szCs w:val="28"/>
        </w:rPr>
        <w:t xml:space="preserve"> «</w:t>
      </w:r>
      <w:r w:rsidRPr="009D649D">
        <w:rPr>
          <w:rFonts w:ascii="Times New Roman" w:hAnsi="Times New Roman"/>
          <w:bCs/>
          <w:sz w:val="28"/>
          <w:szCs w:val="28"/>
        </w:rPr>
        <w:t>Академия</w:t>
      </w:r>
      <w:r w:rsidRPr="009D649D">
        <w:rPr>
          <w:rFonts w:ascii="Times New Roman" w:hAnsi="Times New Roman"/>
          <w:sz w:val="28"/>
          <w:szCs w:val="28"/>
        </w:rPr>
        <w:t xml:space="preserve">», 2009. </w:t>
      </w:r>
      <w:r w:rsidRPr="009D649D">
        <w:rPr>
          <w:rFonts w:ascii="Times New Roman" w:hAnsi="Times New Roman"/>
          <w:sz w:val="28"/>
          <w:szCs w:val="28"/>
          <w:lang w:eastAsia="ru-RU"/>
        </w:rPr>
        <w:t xml:space="preserve">– </w:t>
      </w:r>
      <w:r w:rsidRPr="009D649D">
        <w:rPr>
          <w:rFonts w:ascii="Times New Roman" w:hAnsi="Times New Roman"/>
          <w:sz w:val="28"/>
          <w:szCs w:val="28"/>
        </w:rPr>
        <w:t>256 с.</w:t>
      </w:r>
    </w:p>
    <w:p w:rsidR="00EB199F" w:rsidRPr="009D649D" w:rsidRDefault="00EB199F" w:rsidP="008F3446">
      <w:pPr>
        <w:numPr>
          <w:ilvl w:val="0"/>
          <w:numId w:val="20"/>
        </w:numPr>
        <w:tabs>
          <w:tab w:val="left" w:pos="426"/>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rPr>
        <w:t xml:space="preserve">Лебедев О.Е. Компетентностный подход в образовании. Школьные технологии. </w:t>
      </w:r>
      <w:r w:rsidRPr="009D649D">
        <w:rPr>
          <w:rFonts w:ascii="Times New Roman" w:hAnsi="Times New Roman"/>
          <w:sz w:val="28"/>
          <w:szCs w:val="28"/>
          <w:lang w:eastAsia="ru-RU"/>
        </w:rPr>
        <w:t>–</w:t>
      </w:r>
      <w:r w:rsidRPr="009D649D">
        <w:rPr>
          <w:rFonts w:ascii="Times New Roman" w:hAnsi="Times New Roman"/>
          <w:sz w:val="28"/>
          <w:szCs w:val="28"/>
        </w:rPr>
        <w:t xml:space="preserve"> №5, 2011. – С. 3-12.</w:t>
      </w:r>
    </w:p>
    <w:p w:rsidR="00EB199F" w:rsidRPr="009D649D" w:rsidRDefault="00EB199F" w:rsidP="008F3446">
      <w:pPr>
        <w:numPr>
          <w:ilvl w:val="0"/>
          <w:numId w:val="20"/>
        </w:numPr>
        <w:tabs>
          <w:tab w:val="left" w:pos="426"/>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Л</w:t>
      </w:r>
      <w:r w:rsidRPr="009D649D">
        <w:rPr>
          <w:rFonts w:ascii="Times New Roman" w:hAnsi="Times New Roman"/>
          <w:sz w:val="28"/>
          <w:szCs w:val="28"/>
        </w:rPr>
        <w:t xml:space="preserve">огвинов И. И. Основы дидактики: учебно-методическое пособие. </w:t>
      </w:r>
      <w:r w:rsidRPr="009D649D">
        <w:rPr>
          <w:rFonts w:ascii="Times New Roman" w:hAnsi="Times New Roman"/>
          <w:sz w:val="28"/>
          <w:szCs w:val="28"/>
          <w:lang w:eastAsia="ru-RU"/>
        </w:rPr>
        <w:t>–</w:t>
      </w:r>
      <w:r w:rsidRPr="009D649D">
        <w:rPr>
          <w:rFonts w:ascii="Times New Roman" w:hAnsi="Times New Roman"/>
          <w:sz w:val="28"/>
          <w:szCs w:val="28"/>
        </w:rPr>
        <w:t xml:space="preserve"> М.: МПСИ, 2011. </w:t>
      </w:r>
      <w:r w:rsidRPr="009D649D">
        <w:rPr>
          <w:rFonts w:ascii="Times New Roman" w:hAnsi="Times New Roman"/>
          <w:sz w:val="28"/>
          <w:szCs w:val="28"/>
          <w:lang w:eastAsia="ru-RU"/>
        </w:rPr>
        <w:t>–</w:t>
      </w:r>
      <w:r w:rsidRPr="009D649D">
        <w:rPr>
          <w:rFonts w:ascii="Times New Roman" w:hAnsi="Times New Roman"/>
          <w:sz w:val="28"/>
          <w:szCs w:val="28"/>
        </w:rPr>
        <w:t xml:space="preserve"> 144 с.</w:t>
      </w:r>
    </w:p>
    <w:p w:rsidR="00EB199F" w:rsidRPr="009D649D" w:rsidRDefault="00EB199F" w:rsidP="008F3446">
      <w:pPr>
        <w:numPr>
          <w:ilvl w:val="0"/>
          <w:numId w:val="20"/>
        </w:numPr>
        <w:tabs>
          <w:tab w:val="left" w:pos="426"/>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Майоров А.Н. Теория и практика создания тестов для системы образования. (Как выбирать, создавать и использовать тесты для целей образования). – М., «Интеллект-центр», 2001. – 296 с. </w:t>
      </w:r>
    </w:p>
    <w:p w:rsidR="00EB199F" w:rsidRPr="009D649D" w:rsidRDefault="00EB199F" w:rsidP="008F3446">
      <w:pPr>
        <w:numPr>
          <w:ilvl w:val="0"/>
          <w:numId w:val="20"/>
        </w:numPr>
        <w:tabs>
          <w:tab w:val="left" w:pos="426"/>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Максимов В.Г. Педагогическая диагностика в школе. Учеб. пособие для студ. высш. пед. учеб. заведений. М.: Издательский центр Академия, 2002. – 272 с.</w:t>
      </w:r>
    </w:p>
    <w:p w:rsidR="00EB199F" w:rsidRPr="009D649D" w:rsidRDefault="00EB199F" w:rsidP="008F3446">
      <w:pPr>
        <w:numPr>
          <w:ilvl w:val="0"/>
          <w:numId w:val="20"/>
        </w:numPr>
        <w:tabs>
          <w:tab w:val="left" w:pos="426"/>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rPr>
        <w:t xml:space="preserve">Матюшкин А.М. Проблемные ситуации в мышлении и обучении. Директмедиа, 2010. </w:t>
      </w:r>
      <w:r w:rsidRPr="009D649D">
        <w:rPr>
          <w:rFonts w:ascii="Times New Roman" w:hAnsi="Times New Roman"/>
          <w:sz w:val="28"/>
          <w:szCs w:val="28"/>
          <w:lang w:eastAsia="ru-RU"/>
        </w:rPr>
        <w:t>–</w:t>
      </w:r>
      <w:r w:rsidRPr="009D649D">
        <w:rPr>
          <w:rFonts w:ascii="Times New Roman" w:hAnsi="Times New Roman"/>
          <w:sz w:val="28"/>
          <w:szCs w:val="28"/>
        </w:rPr>
        <w:t xml:space="preserve"> 392 с.</w:t>
      </w:r>
    </w:p>
    <w:p w:rsidR="00EB199F" w:rsidRPr="009D649D" w:rsidRDefault="00EB199F" w:rsidP="008F3446">
      <w:pPr>
        <w:numPr>
          <w:ilvl w:val="0"/>
          <w:numId w:val="20"/>
        </w:numPr>
        <w:tabs>
          <w:tab w:val="left" w:pos="426"/>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Морозов А.В. Деловая психология. Курс лекций: Учебник для высших и средних специальных заведений. СПб.: Издательство Союз, 2009. – 576 с.</w:t>
      </w:r>
    </w:p>
    <w:p w:rsidR="00EB199F" w:rsidRPr="009D649D" w:rsidRDefault="00EB199F" w:rsidP="008F3446">
      <w:pPr>
        <w:numPr>
          <w:ilvl w:val="0"/>
          <w:numId w:val="20"/>
        </w:numPr>
        <w:tabs>
          <w:tab w:val="left" w:pos="426"/>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Обухова Л.Ф. Возрастная психология. М.: 2010. – 460 с.</w:t>
      </w:r>
    </w:p>
    <w:p w:rsidR="00EB199F" w:rsidRPr="009D649D" w:rsidRDefault="00EB199F" w:rsidP="008F3446">
      <w:pPr>
        <w:numPr>
          <w:ilvl w:val="0"/>
          <w:numId w:val="20"/>
        </w:numPr>
        <w:tabs>
          <w:tab w:val="left" w:pos="426"/>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rPr>
        <w:t xml:space="preserve">Осмоловская и. М. Дидактика. - М.: Академия, 2012. </w:t>
      </w:r>
      <w:r w:rsidRPr="009D649D">
        <w:rPr>
          <w:rFonts w:ascii="Times New Roman" w:hAnsi="Times New Roman"/>
          <w:sz w:val="28"/>
          <w:szCs w:val="28"/>
          <w:lang w:eastAsia="ru-RU"/>
        </w:rPr>
        <w:t>–</w:t>
      </w:r>
      <w:r w:rsidRPr="009D649D">
        <w:rPr>
          <w:rFonts w:ascii="Times New Roman" w:hAnsi="Times New Roman"/>
          <w:sz w:val="28"/>
          <w:szCs w:val="28"/>
        </w:rPr>
        <w:t xml:space="preserve"> 240 с.</w:t>
      </w:r>
    </w:p>
    <w:p w:rsidR="00EB199F" w:rsidRPr="009D649D" w:rsidRDefault="00EB199F" w:rsidP="008F3446">
      <w:pPr>
        <w:numPr>
          <w:ilvl w:val="0"/>
          <w:numId w:val="20"/>
        </w:numPr>
        <w:tabs>
          <w:tab w:val="left" w:pos="426"/>
        </w:tabs>
        <w:spacing w:after="0" w:line="360" w:lineRule="auto"/>
        <w:ind w:left="0" w:firstLine="709"/>
        <w:jc w:val="both"/>
        <w:rPr>
          <w:rFonts w:ascii="Times New Roman" w:hAnsi="Times New Roman"/>
          <w:sz w:val="28"/>
          <w:szCs w:val="28"/>
          <w:lang w:eastAsia="ru-RU"/>
        </w:rPr>
      </w:pPr>
      <w:r w:rsidRPr="009D649D">
        <w:rPr>
          <w:rFonts w:ascii="Times New Roman" w:hAnsi="Times New Roman"/>
          <w:bCs/>
          <w:sz w:val="28"/>
          <w:szCs w:val="28"/>
        </w:rPr>
        <w:t>Переверзев В.Ю. Технология разработки тестовых заданий: справочное руководство. – М.: Е-Медиа, 2005. – 265 с.</w:t>
      </w:r>
    </w:p>
    <w:p w:rsidR="00EB199F" w:rsidRPr="009D649D" w:rsidRDefault="00EB199F" w:rsidP="008F3446">
      <w:pPr>
        <w:numPr>
          <w:ilvl w:val="0"/>
          <w:numId w:val="20"/>
        </w:numPr>
        <w:tabs>
          <w:tab w:val="left" w:pos="426"/>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Подласый И.П. Педагогика начальной школы. – M.: Владос, 2008. – 464с.</w:t>
      </w:r>
    </w:p>
    <w:p w:rsidR="00EB199F" w:rsidRPr="009D649D" w:rsidRDefault="00EB199F" w:rsidP="008F3446">
      <w:pPr>
        <w:numPr>
          <w:ilvl w:val="0"/>
          <w:numId w:val="20"/>
        </w:numPr>
        <w:tabs>
          <w:tab w:val="left" w:pos="426"/>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lastRenderedPageBreak/>
        <w:t xml:space="preserve">Психологическая диагностика: Учебник для вузов /Под ред. М.К.Акимовой, К.М.Гуревича. – СПб.: Питер, 2003. – 652 с. </w:t>
      </w:r>
    </w:p>
    <w:p w:rsidR="00EB199F" w:rsidRPr="009D649D" w:rsidRDefault="00EB199F" w:rsidP="008F3446">
      <w:pPr>
        <w:numPr>
          <w:ilvl w:val="0"/>
          <w:numId w:val="20"/>
        </w:numPr>
        <w:tabs>
          <w:tab w:val="left" w:pos="426"/>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Разработка тестовых заданий: Методические рекомендации преподавателям / Сост. С.Г.Шеретов. – Алматы, КОУ, 2006. – 14 с. </w:t>
      </w:r>
    </w:p>
    <w:p w:rsidR="00EB199F" w:rsidRPr="009D649D" w:rsidRDefault="00EB199F" w:rsidP="008F3446">
      <w:pPr>
        <w:numPr>
          <w:ilvl w:val="0"/>
          <w:numId w:val="20"/>
        </w:numPr>
        <w:tabs>
          <w:tab w:val="left" w:pos="426"/>
          <w:tab w:val="num" w:pos="567"/>
        </w:tabs>
        <w:spacing w:after="0" w:line="360" w:lineRule="auto"/>
        <w:ind w:left="0" w:firstLine="709"/>
        <w:jc w:val="both"/>
        <w:rPr>
          <w:rFonts w:ascii="Times New Roman" w:hAnsi="Times New Roman"/>
          <w:sz w:val="28"/>
          <w:szCs w:val="28"/>
        </w:rPr>
      </w:pPr>
      <w:r w:rsidRPr="009D649D">
        <w:rPr>
          <w:rFonts w:ascii="Times New Roman" w:hAnsi="Times New Roman"/>
          <w:sz w:val="28"/>
          <w:szCs w:val="28"/>
        </w:rPr>
        <w:t xml:space="preserve">Ручкина В.П., Воронина Л.В. Применение критериально- ориентированного тестирования в ходе обучения математике // Начальная школа. </w:t>
      </w:r>
      <w:r w:rsidRPr="009D649D">
        <w:rPr>
          <w:rFonts w:ascii="Times New Roman" w:hAnsi="Times New Roman"/>
          <w:sz w:val="28"/>
          <w:szCs w:val="28"/>
          <w:lang w:eastAsia="ru-RU"/>
        </w:rPr>
        <w:t>–</w:t>
      </w:r>
      <w:r w:rsidRPr="009D649D">
        <w:rPr>
          <w:rFonts w:ascii="Times New Roman" w:hAnsi="Times New Roman"/>
          <w:sz w:val="28"/>
          <w:szCs w:val="28"/>
        </w:rPr>
        <w:t xml:space="preserve"> №10, 2007.  – С. 98-101.</w:t>
      </w:r>
    </w:p>
    <w:p w:rsidR="00EB199F" w:rsidRPr="009D649D" w:rsidRDefault="00EB199F" w:rsidP="008F3446">
      <w:pPr>
        <w:numPr>
          <w:ilvl w:val="0"/>
          <w:numId w:val="20"/>
        </w:numPr>
        <w:tabs>
          <w:tab w:val="left" w:pos="426"/>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Словарь педагогического обихода  /Под ред. профессора Л.М. Лузиной. Псков: ПГПИ, 2001. – 92 с. </w:t>
      </w:r>
    </w:p>
    <w:p w:rsidR="00EB199F" w:rsidRPr="009D649D" w:rsidRDefault="00EB199F" w:rsidP="008F3446">
      <w:pPr>
        <w:numPr>
          <w:ilvl w:val="0"/>
          <w:numId w:val="20"/>
        </w:numPr>
        <w:tabs>
          <w:tab w:val="left" w:pos="426"/>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Современные средства оценивания результатов обучения: учеб. пособие для студ. высш. учеб. заведений / В.И. Звонников, М.Б. Мельникова. – М.: Издательский центр «Академия», 2007. – 224 с. </w:t>
      </w:r>
    </w:p>
    <w:p w:rsidR="00EB199F" w:rsidRPr="009D649D" w:rsidRDefault="00EB199F" w:rsidP="008F3446">
      <w:pPr>
        <w:numPr>
          <w:ilvl w:val="0"/>
          <w:numId w:val="20"/>
        </w:numPr>
        <w:tabs>
          <w:tab w:val="left" w:pos="426"/>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Формирование тестовой культуры: практическая методика обучения учащихся работе с тестами. 1-4 классы /Авт.-сост. М.О.Гулюгина. – Волгоград: Учитель, 2008. – 154 с. </w:t>
      </w:r>
    </w:p>
    <w:p w:rsidR="00EB199F" w:rsidRPr="009D649D" w:rsidRDefault="00EB199F" w:rsidP="008F3446">
      <w:pPr>
        <w:numPr>
          <w:ilvl w:val="0"/>
          <w:numId w:val="20"/>
        </w:numPr>
        <w:tabs>
          <w:tab w:val="left" w:pos="426"/>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Челышкова М.Б. Теория и практика конструирования педагогических тестов: Учебное пособие. – М.: Логос, 2012 – 432 с.</w:t>
      </w:r>
    </w:p>
    <w:p w:rsidR="00EB199F" w:rsidRPr="009D649D" w:rsidRDefault="00EB199F" w:rsidP="008F3446">
      <w:pPr>
        <w:numPr>
          <w:ilvl w:val="0"/>
          <w:numId w:val="20"/>
        </w:numPr>
        <w:tabs>
          <w:tab w:val="left" w:pos="426"/>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Шадрина Е.Л. Методические рекомендации по формированию тестовых заданий. – Воронеж: ФГОУ СПО ВГКПТЭиС, 2008. – 17 с. </w:t>
      </w:r>
    </w:p>
    <w:p w:rsidR="00EB199F" w:rsidRPr="009D649D" w:rsidRDefault="00EB199F" w:rsidP="008F3446">
      <w:pPr>
        <w:numPr>
          <w:ilvl w:val="0"/>
          <w:numId w:val="20"/>
        </w:numPr>
        <w:tabs>
          <w:tab w:val="left" w:pos="426"/>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Шамова Т.И./Белова С.Н./Ильина И.В./Подчалимова Г.Н., Худин А.Н. Современные средства оценивания результатов обучения в школе: Учебное пособие. – М.: Педагогическое общество России, 2007. – 192 с. </w:t>
      </w:r>
    </w:p>
    <w:p w:rsidR="00EB199F" w:rsidRPr="009D649D" w:rsidRDefault="00EB199F" w:rsidP="008F3446">
      <w:pPr>
        <w:numPr>
          <w:ilvl w:val="0"/>
          <w:numId w:val="20"/>
        </w:numPr>
        <w:tabs>
          <w:tab w:val="left" w:pos="426"/>
        </w:tabs>
        <w:spacing w:after="0" w:line="360" w:lineRule="auto"/>
        <w:ind w:left="0" w:firstLine="709"/>
        <w:jc w:val="both"/>
        <w:rPr>
          <w:rFonts w:ascii="Times New Roman" w:hAnsi="Times New Roman"/>
          <w:sz w:val="28"/>
          <w:szCs w:val="28"/>
          <w:lang w:eastAsia="ru-RU"/>
        </w:rPr>
      </w:pPr>
      <w:r w:rsidRPr="009D649D">
        <w:rPr>
          <w:rFonts w:ascii="Times New Roman" w:hAnsi="Times New Roman"/>
          <w:sz w:val="28"/>
          <w:szCs w:val="28"/>
          <w:lang w:eastAsia="ru-RU"/>
        </w:rPr>
        <w:t xml:space="preserve">Шаповаленко И.В., Возрастная психология: учебник для студентов. </w:t>
      </w:r>
      <w:r w:rsidRPr="009D649D">
        <w:rPr>
          <w:rFonts w:ascii="Times New Roman" w:hAnsi="Times New Roman"/>
          <w:sz w:val="28"/>
          <w:szCs w:val="28"/>
          <w:lang w:eastAsia="ru-RU"/>
        </w:rPr>
        <w:sym w:font="Symbol" w:char="F02D"/>
      </w:r>
      <w:r w:rsidRPr="009D649D">
        <w:rPr>
          <w:rFonts w:ascii="Times New Roman" w:hAnsi="Times New Roman"/>
          <w:sz w:val="28"/>
          <w:szCs w:val="28"/>
          <w:lang w:eastAsia="ru-RU"/>
        </w:rPr>
        <w:t xml:space="preserve"> М.: Гардарики, 2012. – 349 с.</w:t>
      </w:r>
    </w:p>
    <w:p w:rsidR="00EB199F" w:rsidRPr="009D649D" w:rsidRDefault="00EB199F" w:rsidP="008F3446">
      <w:pPr>
        <w:spacing w:after="0" w:line="360" w:lineRule="auto"/>
        <w:ind w:firstLine="709"/>
        <w:jc w:val="both"/>
        <w:rPr>
          <w:rFonts w:ascii="Times New Roman" w:hAnsi="Times New Roman"/>
          <w:sz w:val="28"/>
          <w:szCs w:val="28"/>
        </w:rPr>
      </w:pPr>
    </w:p>
    <w:p w:rsidR="00EB199F" w:rsidRPr="009D649D" w:rsidRDefault="00EB199F" w:rsidP="00EB199F">
      <w:pPr>
        <w:spacing w:after="0" w:line="360" w:lineRule="auto"/>
        <w:jc w:val="both"/>
        <w:rPr>
          <w:rFonts w:ascii="Times New Roman" w:hAnsi="Times New Roman"/>
          <w:sz w:val="28"/>
          <w:szCs w:val="28"/>
        </w:rPr>
      </w:pPr>
    </w:p>
    <w:p w:rsidR="00EB199F" w:rsidRPr="009D649D" w:rsidRDefault="00EB199F" w:rsidP="00EB199F">
      <w:pPr>
        <w:spacing w:after="0" w:line="360" w:lineRule="auto"/>
        <w:jc w:val="both"/>
        <w:rPr>
          <w:rFonts w:ascii="Times New Roman" w:hAnsi="Times New Roman"/>
          <w:sz w:val="28"/>
          <w:szCs w:val="28"/>
        </w:rPr>
      </w:pPr>
    </w:p>
    <w:p w:rsidR="00EB199F" w:rsidRDefault="00EB199F"/>
    <w:sectPr w:rsidR="00EB199F" w:rsidSect="00F838FD">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F21" w:rsidRDefault="00304F21" w:rsidP="00EB199F">
      <w:pPr>
        <w:spacing w:after="0" w:line="240" w:lineRule="auto"/>
      </w:pPr>
      <w:r>
        <w:separator/>
      </w:r>
    </w:p>
  </w:endnote>
  <w:endnote w:type="continuationSeparator" w:id="0">
    <w:p w:rsidR="00304F21" w:rsidRDefault="00304F21" w:rsidP="00EB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F21" w:rsidRDefault="00304F21" w:rsidP="00EB199F">
      <w:pPr>
        <w:spacing w:after="0" w:line="240" w:lineRule="auto"/>
      </w:pPr>
      <w:r>
        <w:separator/>
      </w:r>
    </w:p>
  </w:footnote>
  <w:footnote w:type="continuationSeparator" w:id="0">
    <w:p w:rsidR="00304F21" w:rsidRDefault="00304F21" w:rsidP="00EB1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10155"/>
      <w:docPartObj>
        <w:docPartGallery w:val="Page Numbers (Top of Page)"/>
        <w:docPartUnique/>
      </w:docPartObj>
    </w:sdtPr>
    <w:sdtEndPr/>
    <w:sdtContent>
      <w:p w:rsidR="00F0486A" w:rsidRDefault="006609C6">
        <w:pPr>
          <w:pStyle w:val="aa"/>
          <w:jc w:val="right"/>
        </w:pPr>
        <w:r>
          <w:fldChar w:fldCharType="begin"/>
        </w:r>
        <w:r>
          <w:instrText xml:space="preserve"> PAGE   \* MERGEFORMAT </w:instrText>
        </w:r>
        <w:r>
          <w:fldChar w:fldCharType="separate"/>
        </w:r>
        <w:r w:rsidR="005178FE">
          <w:rPr>
            <w:noProof/>
          </w:rPr>
          <w:t>1</w:t>
        </w:r>
        <w:r>
          <w:rPr>
            <w:noProof/>
          </w:rPr>
          <w:fldChar w:fldCharType="end"/>
        </w:r>
      </w:p>
    </w:sdtContent>
  </w:sdt>
  <w:p w:rsidR="00F0486A" w:rsidRDefault="00F0486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432"/>
    <w:multiLevelType w:val="hybridMultilevel"/>
    <w:tmpl w:val="75A48B10"/>
    <w:lvl w:ilvl="0" w:tplc="8792771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2B80072"/>
    <w:multiLevelType w:val="multilevel"/>
    <w:tmpl w:val="6AA2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12152"/>
    <w:multiLevelType w:val="multilevel"/>
    <w:tmpl w:val="F910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4358E"/>
    <w:multiLevelType w:val="multilevel"/>
    <w:tmpl w:val="7A56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2221C0"/>
    <w:multiLevelType w:val="hybridMultilevel"/>
    <w:tmpl w:val="A7AAB72A"/>
    <w:lvl w:ilvl="0" w:tplc="73005FAC">
      <w:start w:val="1"/>
      <w:numFmt w:val="decimal"/>
      <w:lvlText w:val="%1."/>
      <w:lvlJc w:val="left"/>
      <w:pPr>
        <w:tabs>
          <w:tab w:val="num" w:pos="900"/>
        </w:tabs>
        <w:ind w:left="900" w:hanging="360"/>
      </w:pPr>
      <w:rPr>
        <w:rFonts w:cs="Times New Roman" w:hint="default"/>
        <w:b/>
        <w:i/>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0C1C320A"/>
    <w:multiLevelType w:val="multilevel"/>
    <w:tmpl w:val="3EEA2370"/>
    <w:lvl w:ilvl="0">
      <w:start w:val="1"/>
      <w:numFmt w:val="decimal"/>
      <w:lvlText w:val="%1."/>
      <w:lvlJc w:val="left"/>
      <w:pPr>
        <w:ind w:left="480" w:hanging="480"/>
      </w:pPr>
      <w:rPr>
        <w:rFonts w:cs="Times New Roman"/>
      </w:rPr>
    </w:lvl>
    <w:lvl w:ilvl="1">
      <w:start w:val="1"/>
      <w:numFmt w:val="decimal"/>
      <w:lvlText w:val="%1.%2."/>
      <w:lvlJc w:val="left"/>
      <w:pPr>
        <w:ind w:left="1215" w:hanging="720"/>
      </w:pPr>
      <w:rPr>
        <w:rFonts w:cs="Times New Roman"/>
      </w:rPr>
    </w:lvl>
    <w:lvl w:ilvl="2">
      <w:start w:val="1"/>
      <w:numFmt w:val="decimal"/>
      <w:lvlText w:val="%1.%2.%3."/>
      <w:lvlJc w:val="left"/>
      <w:pPr>
        <w:ind w:left="1710" w:hanging="720"/>
      </w:pPr>
      <w:rPr>
        <w:rFonts w:cs="Times New Roman"/>
      </w:rPr>
    </w:lvl>
    <w:lvl w:ilvl="3">
      <w:start w:val="1"/>
      <w:numFmt w:val="decimal"/>
      <w:lvlText w:val="%1.%2.%3.%4."/>
      <w:lvlJc w:val="left"/>
      <w:pPr>
        <w:ind w:left="2565" w:hanging="1080"/>
      </w:pPr>
      <w:rPr>
        <w:rFonts w:cs="Times New Roman"/>
      </w:rPr>
    </w:lvl>
    <w:lvl w:ilvl="4">
      <w:start w:val="1"/>
      <w:numFmt w:val="decimal"/>
      <w:lvlText w:val="%1.%2.%3.%4.%5."/>
      <w:lvlJc w:val="left"/>
      <w:pPr>
        <w:ind w:left="3420" w:hanging="1440"/>
      </w:pPr>
      <w:rPr>
        <w:rFonts w:cs="Times New Roman"/>
      </w:rPr>
    </w:lvl>
    <w:lvl w:ilvl="5">
      <w:start w:val="1"/>
      <w:numFmt w:val="decimal"/>
      <w:lvlText w:val="%1.%2.%3.%4.%5.%6."/>
      <w:lvlJc w:val="left"/>
      <w:pPr>
        <w:ind w:left="3915" w:hanging="1440"/>
      </w:pPr>
      <w:rPr>
        <w:rFonts w:cs="Times New Roman"/>
      </w:rPr>
    </w:lvl>
    <w:lvl w:ilvl="6">
      <w:start w:val="1"/>
      <w:numFmt w:val="decimal"/>
      <w:lvlText w:val="%1.%2.%3.%4.%5.%6.%7."/>
      <w:lvlJc w:val="left"/>
      <w:pPr>
        <w:ind w:left="4770" w:hanging="1800"/>
      </w:pPr>
      <w:rPr>
        <w:rFonts w:cs="Times New Roman"/>
      </w:rPr>
    </w:lvl>
    <w:lvl w:ilvl="7">
      <w:start w:val="1"/>
      <w:numFmt w:val="decimal"/>
      <w:lvlText w:val="%1.%2.%3.%4.%5.%6.%7.%8."/>
      <w:lvlJc w:val="left"/>
      <w:pPr>
        <w:ind w:left="5625" w:hanging="2160"/>
      </w:pPr>
      <w:rPr>
        <w:rFonts w:cs="Times New Roman"/>
      </w:rPr>
    </w:lvl>
    <w:lvl w:ilvl="8">
      <w:start w:val="1"/>
      <w:numFmt w:val="decimal"/>
      <w:lvlText w:val="%1.%2.%3.%4.%5.%6.%7.%8.%9."/>
      <w:lvlJc w:val="left"/>
      <w:pPr>
        <w:ind w:left="6120" w:hanging="2160"/>
      </w:pPr>
      <w:rPr>
        <w:rFonts w:cs="Times New Roman"/>
      </w:rPr>
    </w:lvl>
  </w:abstractNum>
  <w:abstractNum w:abstractNumId="6" w15:restartNumberingAfterBreak="0">
    <w:nsid w:val="0F136D07"/>
    <w:multiLevelType w:val="hybridMultilevel"/>
    <w:tmpl w:val="69462C9C"/>
    <w:lvl w:ilvl="0" w:tplc="C9B80CA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15:restartNumberingAfterBreak="0">
    <w:nsid w:val="1E2B17D2"/>
    <w:multiLevelType w:val="hybridMultilevel"/>
    <w:tmpl w:val="00E24A8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026124C"/>
    <w:multiLevelType w:val="hybridMultilevel"/>
    <w:tmpl w:val="333CDC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89879AD"/>
    <w:multiLevelType w:val="hybridMultilevel"/>
    <w:tmpl w:val="D398F43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530BB4"/>
    <w:multiLevelType w:val="multilevel"/>
    <w:tmpl w:val="70746A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B9C40A3"/>
    <w:multiLevelType w:val="hybridMultilevel"/>
    <w:tmpl w:val="2744A682"/>
    <w:lvl w:ilvl="0" w:tplc="49887A16">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2" w15:restartNumberingAfterBreak="0">
    <w:nsid w:val="2CF03B25"/>
    <w:multiLevelType w:val="multilevel"/>
    <w:tmpl w:val="85AE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3A7F99"/>
    <w:multiLevelType w:val="multilevel"/>
    <w:tmpl w:val="B4E404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39163415"/>
    <w:multiLevelType w:val="multilevel"/>
    <w:tmpl w:val="97F4F3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3CB95582"/>
    <w:multiLevelType w:val="hybridMultilevel"/>
    <w:tmpl w:val="D408F7BE"/>
    <w:lvl w:ilvl="0" w:tplc="A23200A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15:restartNumberingAfterBreak="0">
    <w:nsid w:val="400A132D"/>
    <w:multiLevelType w:val="multilevel"/>
    <w:tmpl w:val="A3F8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2375EC"/>
    <w:multiLevelType w:val="multilevel"/>
    <w:tmpl w:val="6E10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CF011F"/>
    <w:multiLevelType w:val="multilevel"/>
    <w:tmpl w:val="855696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52E974D5"/>
    <w:multiLevelType w:val="multilevel"/>
    <w:tmpl w:val="C54C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DB2592"/>
    <w:multiLevelType w:val="multilevel"/>
    <w:tmpl w:val="BDFE62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920"/>
        </w:tabs>
        <w:ind w:left="1920" w:hanging="84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6520F0"/>
    <w:multiLevelType w:val="hybridMultilevel"/>
    <w:tmpl w:val="B80AD05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60A30A2F"/>
    <w:multiLevelType w:val="multilevel"/>
    <w:tmpl w:val="CDDC06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652623D0"/>
    <w:multiLevelType w:val="multilevel"/>
    <w:tmpl w:val="4E3E366E"/>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7693AA2"/>
    <w:multiLevelType w:val="multilevel"/>
    <w:tmpl w:val="359C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F75398"/>
    <w:multiLevelType w:val="hybridMultilevel"/>
    <w:tmpl w:val="EA58CCC4"/>
    <w:lvl w:ilvl="0" w:tplc="70C22926">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7"/>
  </w:num>
  <w:num w:numId="10">
    <w:abstractNumId w:val="2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4"/>
  </w:num>
  <w:num w:numId="20">
    <w:abstractNumId w:va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num>
  <w:num w:numId="24">
    <w:abstractNumId w:val="19"/>
  </w:num>
  <w:num w:numId="25">
    <w:abstractNumId w:val="1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9F"/>
    <w:rsid w:val="0002472B"/>
    <w:rsid w:val="0018164F"/>
    <w:rsid w:val="001822F2"/>
    <w:rsid w:val="00234F1E"/>
    <w:rsid w:val="002E2934"/>
    <w:rsid w:val="00304F21"/>
    <w:rsid w:val="00353ACB"/>
    <w:rsid w:val="003876DB"/>
    <w:rsid w:val="003A5F6D"/>
    <w:rsid w:val="003E3D8F"/>
    <w:rsid w:val="004500F5"/>
    <w:rsid w:val="004F17DE"/>
    <w:rsid w:val="005178FE"/>
    <w:rsid w:val="005B1C3B"/>
    <w:rsid w:val="006609C6"/>
    <w:rsid w:val="008F3446"/>
    <w:rsid w:val="009132E6"/>
    <w:rsid w:val="00931D82"/>
    <w:rsid w:val="00990559"/>
    <w:rsid w:val="00990ECE"/>
    <w:rsid w:val="009B6376"/>
    <w:rsid w:val="00A14885"/>
    <w:rsid w:val="00A2553A"/>
    <w:rsid w:val="00A25FAD"/>
    <w:rsid w:val="00B51148"/>
    <w:rsid w:val="00C04991"/>
    <w:rsid w:val="00C2473D"/>
    <w:rsid w:val="00CC6397"/>
    <w:rsid w:val="00DB2B12"/>
    <w:rsid w:val="00DC1BB3"/>
    <w:rsid w:val="00DE3C75"/>
    <w:rsid w:val="00E30048"/>
    <w:rsid w:val="00E42114"/>
    <w:rsid w:val="00E9255F"/>
    <w:rsid w:val="00EB199F"/>
    <w:rsid w:val="00F0486A"/>
    <w:rsid w:val="00F159E0"/>
    <w:rsid w:val="00F31EC2"/>
    <w:rsid w:val="00F36543"/>
    <w:rsid w:val="00F64DE4"/>
    <w:rsid w:val="00F83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CB7E0-57DB-40C5-B4A2-520CFA69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99F"/>
    <w:rPr>
      <w:rFonts w:ascii="Calibri" w:eastAsia="Calibri" w:hAnsi="Calibri" w:cs="Times New Roman"/>
    </w:rPr>
  </w:style>
  <w:style w:type="paragraph" w:styleId="2">
    <w:name w:val="heading 2"/>
    <w:basedOn w:val="a"/>
    <w:link w:val="20"/>
    <w:uiPriority w:val="99"/>
    <w:qFormat/>
    <w:rsid w:val="00EB199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B199F"/>
    <w:pPr>
      <w:spacing w:before="100" w:beforeAutospacing="1" w:after="100" w:afterAutospacing="1" w:line="240" w:lineRule="auto"/>
    </w:pPr>
    <w:rPr>
      <w:rFonts w:ascii="Times New Roman" w:eastAsia="Times New Roman" w:hAnsi="Times New Roman"/>
      <w:sz w:val="21"/>
      <w:szCs w:val="21"/>
      <w:lang w:eastAsia="ru-RU"/>
    </w:rPr>
  </w:style>
  <w:style w:type="character" w:customStyle="1" w:styleId="20">
    <w:name w:val="Заголовок 2 Знак"/>
    <w:basedOn w:val="a0"/>
    <w:link w:val="2"/>
    <w:uiPriority w:val="99"/>
    <w:rsid w:val="00EB199F"/>
    <w:rPr>
      <w:rFonts w:ascii="Times New Roman" w:eastAsia="Times New Roman" w:hAnsi="Times New Roman" w:cs="Times New Roman"/>
      <w:b/>
      <w:bCs/>
      <w:sz w:val="36"/>
      <w:szCs w:val="36"/>
      <w:lang w:eastAsia="ru-RU"/>
    </w:rPr>
  </w:style>
  <w:style w:type="paragraph" w:styleId="a4">
    <w:name w:val="List Paragraph"/>
    <w:basedOn w:val="a"/>
    <w:uiPriority w:val="99"/>
    <w:qFormat/>
    <w:rsid w:val="00EB199F"/>
    <w:pPr>
      <w:ind w:left="720"/>
      <w:contextualSpacing/>
    </w:pPr>
  </w:style>
  <w:style w:type="character" w:styleId="a5">
    <w:name w:val="Hyperlink"/>
    <w:basedOn w:val="a0"/>
    <w:uiPriority w:val="99"/>
    <w:rsid w:val="00EB199F"/>
    <w:rPr>
      <w:rFonts w:cs="Times New Roman"/>
      <w:color w:val="0000FF"/>
      <w:u w:val="single"/>
    </w:rPr>
  </w:style>
  <w:style w:type="character" w:customStyle="1" w:styleId="mw-headline">
    <w:name w:val="mw-headline"/>
    <w:basedOn w:val="a0"/>
    <w:uiPriority w:val="99"/>
    <w:rsid w:val="00EB199F"/>
    <w:rPr>
      <w:rFonts w:cs="Times New Roman"/>
    </w:rPr>
  </w:style>
  <w:style w:type="paragraph" w:styleId="a6">
    <w:name w:val="Balloon Text"/>
    <w:basedOn w:val="a"/>
    <w:link w:val="a7"/>
    <w:uiPriority w:val="99"/>
    <w:semiHidden/>
    <w:rsid w:val="00EB19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199F"/>
    <w:rPr>
      <w:rFonts w:ascii="Tahoma" w:eastAsia="Calibri" w:hAnsi="Tahoma" w:cs="Tahoma"/>
      <w:sz w:val="16"/>
      <w:szCs w:val="16"/>
    </w:rPr>
  </w:style>
  <w:style w:type="character" w:customStyle="1" w:styleId="snsep">
    <w:name w:val="snsep"/>
    <w:basedOn w:val="a0"/>
    <w:uiPriority w:val="99"/>
    <w:rsid w:val="00EB199F"/>
    <w:rPr>
      <w:rFonts w:cs="Times New Roman"/>
    </w:rPr>
  </w:style>
  <w:style w:type="character" w:customStyle="1" w:styleId="js-item-maininfo">
    <w:name w:val="js-item-maininfo"/>
    <w:basedOn w:val="a0"/>
    <w:uiPriority w:val="99"/>
    <w:rsid w:val="00EB199F"/>
    <w:rPr>
      <w:rFonts w:cs="Times New Roman"/>
    </w:rPr>
  </w:style>
  <w:style w:type="character" w:styleId="a8">
    <w:name w:val="Strong"/>
    <w:basedOn w:val="a0"/>
    <w:uiPriority w:val="99"/>
    <w:qFormat/>
    <w:rsid w:val="00EB199F"/>
    <w:rPr>
      <w:rFonts w:cs="Times New Roman"/>
      <w:b/>
      <w:bCs/>
    </w:rPr>
  </w:style>
  <w:style w:type="character" w:styleId="a9">
    <w:name w:val="Emphasis"/>
    <w:basedOn w:val="a0"/>
    <w:uiPriority w:val="99"/>
    <w:qFormat/>
    <w:rsid w:val="00EB199F"/>
    <w:rPr>
      <w:rFonts w:cs="Times New Roman"/>
      <w:i/>
      <w:iCs/>
    </w:rPr>
  </w:style>
  <w:style w:type="paragraph" w:styleId="aa">
    <w:name w:val="header"/>
    <w:basedOn w:val="a"/>
    <w:link w:val="ab"/>
    <w:uiPriority w:val="99"/>
    <w:rsid w:val="00EB199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B199F"/>
    <w:rPr>
      <w:rFonts w:ascii="Calibri" w:eastAsia="Calibri" w:hAnsi="Calibri" w:cs="Times New Roman"/>
    </w:rPr>
  </w:style>
  <w:style w:type="paragraph" w:styleId="ac">
    <w:name w:val="footer"/>
    <w:basedOn w:val="a"/>
    <w:link w:val="ad"/>
    <w:uiPriority w:val="99"/>
    <w:semiHidden/>
    <w:rsid w:val="00EB199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B199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hdocs.ru/predlojenie-po-novomu-vidu-magnitnoj-pamyati-s-proizvolenoj-vi.html" TargetMode="Externa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sihdocs.ru/spravka-o-proverke-urovnya-orfograficheskoj-gramotnosti-sredi.html" TargetMode="External"/><Relationship Id="rId12" Type="http://schemas.openxmlformats.org/officeDocument/2006/relationships/hyperlink" Target="http://psihdocs.ru/rezuletati-testirovaniya-studentov-vuza-i-vuzov-uchastnikov-po.html" TargetMode="External"/><Relationship Id="rId17" Type="http://schemas.openxmlformats.org/officeDocument/2006/relationships/hyperlink" Target="http://psihdocs.ru/v-professiyu-kontrolenie-raboti-po-vvedeniyu-v-professiyu-vopr.html" TargetMode="Externa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sihdocs.ru/dokladchiki-i-meropriyatiya-nazvaniya-i-kratkie-annotacii-burl.html" TargetMode="External"/><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hyperlink" Target="http://psihdocs.ru/v-sisteme-obrazovaniya.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sihdocs.ru/djon-keho-denegi-uspeh-i-vi.html"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CFFFF"/>
        </a:solidFill>
        <a:ln w="12700">
          <a:solidFill>
            <a:srgbClr val="CCFFFF"/>
          </a:solidFill>
          <a:prstDash val="solid"/>
        </a:ln>
      </c:spPr>
    </c:sideWall>
    <c:backWall>
      <c:thickness val="0"/>
      <c:spPr>
        <a:solidFill>
          <a:srgbClr val="CCFFFF"/>
        </a:solidFill>
        <a:ln w="12700">
          <a:solidFill>
            <a:srgbClr val="CCFFFF"/>
          </a:solidFill>
          <a:prstDash val="solid"/>
        </a:ln>
      </c:spPr>
    </c:backWall>
    <c:plotArea>
      <c:layout>
        <c:manualLayout>
          <c:layoutTarget val="inner"/>
          <c:xMode val="edge"/>
          <c:yMode val="edge"/>
          <c:x val="6.6439522998296432E-2"/>
          <c:y val="6.7278287461773723E-2"/>
          <c:w val="0.61328790459965932"/>
          <c:h val="0.78287461773700362"/>
        </c:manualLayout>
      </c:layout>
      <c:bar3DChart>
        <c:barDir val="col"/>
        <c:grouping val="clustered"/>
        <c:varyColors val="0"/>
        <c:ser>
          <c:idx val="0"/>
          <c:order val="0"/>
          <c:tx>
            <c:strRef>
              <c:f>Sheet1!$A$2</c:f>
              <c:strCache>
                <c:ptCount val="1"/>
                <c:pt idx="0">
                  <c:v>экспериментальный </c:v>
                </c:pt>
              </c:strCache>
            </c:strRef>
          </c:tx>
          <c:spPr>
            <a:solidFill>
              <a:srgbClr val="9999FF"/>
            </a:solidFill>
            <a:ln w="12187">
              <a:solidFill>
                <a:srgbClr val="000000"/>
              </a:solidFill>
              <a:prstDash val="solid"/>
            </a:ln>
          </c:spPr>
          <c:invertIfNegative val="0"/>
          <c:cat>
            <c:numRef>
              <c:f>Sheet1!$B$1:$E$1</c:f>
              <c:numCache>
                <c:formatCode>General</c:formatCode>
                <c:ptCount val="4"/>
                <c:pt idx="0">
                  <c:v>5</c:v>
                </c:pt>
                <c:pt idx="1">
                  <c:v>4</c:v>
                </c:pt>
                <c:pt idx="2">
                  <c:v>3</c:v>
                </c:pt>
                <c:pt idx="3">
                  <c:v>2</c:v>
                </c:pt>
              </c:numCache>
            </c:numRef>
          </c:cat>
          <c:val>
            <c:numRef>
              <c:f>Sheet1!$B$2:$E$2</c:f>
              <c:numCache>
                <c:formatCode>General</c:formatCode>
                <c:ptCount val="4"/>
                <c:pt idx="0">
                  <c:v>25</c:v>
                </c:pt>
                <c:pt idx="1">
                  <c:v>16.600000000000001</c:v>
                </c:pt>
                <c:pt idx="2">
                  <c:v>33.300000000000004</c:v>
                </c:pt>
                <c:pt idx="3">
                  <c:v>25</c:v>
                </c:pt>
              </c:numCache>
            </c:numRef>
          </c:val>
          <c:extLst>
            <c:ext xmlns:c16="http://schemas.microsoft.com/office/drawing/2014/chart" uri="{C3380CC4-5D6E-409C-BE32-E72D297353CC}">
              <c16:uniqueId val="{00000000-CCC3-4AA5-BEA7-7C7E518D7329}"/>
            </c:ext>
          </c:extLst>
        </c:ser>
        <c:ser>
          <c:idx val="1"/>
          <c:order val="1"/>
          <c:tx>
            <c:strRef>
              <c:f>Sheet1!$A$3</c:f>
              <c:strCache>
                <c:ptCount val="1"/>
                <c:pt idx="0">
                  <c:v>контрольный</c:v>
                </c:pt>
              </c:strCache>
            </c:strRef>
          </c:tx>
          <c:spPr>
            <a:solidFill>
              <a:srgbClr val="993366"/>
            </a:solidFill>
            <a:ln w="12187">
              <a:solidFill>
                <a:srgbClr val="000000"/>
              </a:solidFill>
              <a:prstDash val="solid"/>
            </a:ln>
          </c:spPr>
          <c:invertIfNegative val="0"/>
          <c:cat>
            <c:numRef>
              <c:f>Sheet1!$B$1:$E$1</c:f>
              <c:numCache>
                <c:formatCode>General</c:formatCode>
                <c:ptCount val="4"/>
                <c:pt idx="0">
                  <c:v>5</c:v>
                </c:pt>
                <c:pt idx="1">
                  <c:v>4</c:v>
                </c:pt>
                <c:pt idx="2">
                  <c:v>3</c:v>
                </c:pt>
                <c:pt idx="3">
                  <c:v>2</c:v>
                </c:pt>
              </c:numCache>
            </c:numRef>
          </c:cat>
          <c:val>
            <c:numRef>
              <c:f>Sheet1!$B$3:$E$3</c:f>
              <c:numCache>
                <c:formatCode>General</c:formatCode>
                <c:ptCount val="4"/>
                <c:pt idx="0">
                  <c:v>15.3</c:v>
                </c:pt>
                <c:pt idx="1">
                  <c:v>23</c:v>
                </c:pt>
                <c:pt idx="2">
                  <c:v>30.7</c:v>
                </c:pt>
                <c:pt idx="3">
                  <c:v>30.7</c:v>
                </c:pt>
              </c:numCache>
            </c:numRef>
          </c:val>
          <c:extLst>
            <c:ext xmlns:c16="http://schemas.microsoft.com/office/drawing/2014/chart" uri="{C3380CC4-5D6E-409C-BE32-E72D297353CC}">
              <c16:uniqueId val="{00000001-CCC3-4AA5-BEA7-7C7E518D7329}"/>
            </c:ext>
          </c:extLst>
        </c:ser>
        <c:ser>
          <c:idx val="2"/>
          <c:order val="2"/>
          <c:tx>
            <c:strRef>
              <c:f>Sheet1!$A$4</c:f>
              <c:strCache>
                <c:ptCount val="1"/>
              </c:strCache>
            </c:strRef>
          </c:tx>
          <c:spPr>
            <a:solidFill>
              <a:srgbClr val="FFFFCC"/>
            </a:solidFill>
            <a:ln w="12187">
              <a:solidFill>
                <a:srgbClr val="000000"/>
              </a:solidFill>
              <a:prstDash val="solid"/>
            </a:ln>
          </c:spPr>
          <c:invertIfNegative val="0"/>
          <c:cat>
            <c:numRef>
              <c:f>Sheet1!$B$1:$E$1</c:f>
              <c:numCache>
                <c:formatCode>General</c:formatCode>
                <c:ptCount val="4"/>
                <c:pt idx="0">
                  <c:v>5</c:v>
                </c:pt>
                <c:pt idx="1">
                  <c:v>4</c:v>
                </c:pt>
                <c:pt idx="2">
                  <c:v>3</c:v>
                </c:pt>
                <c:pt idx="3">
                  <c:v>2</c:v>
                </c:pt>
              </c:numCache>
            </c:numRef>
          </c:cat>
          <c:val>
            <c:numRef>
              <c:f>Sheet1!$B$4:$E$4</c:f>
              <c:numCache>
                <c:formatCode>General</c:formatCode>
                <c:ptCount val="4"/>
              </c:numCache>
            </c:numRef>
          </c:val>
          <c:extLst>
            <c:ext xmlns:c16="http://schemas.microsoft.com/office/drawing/2014/chart" uri="{C3380CC4-5D6E-409C-BE32-E72D297353CC}">
              <c16:uniqueId val="{00000002-CCC3-4AA5-BEA7-7C7E518D7329}"/>
            </c:ext>
          </c:extLst>
        </c:ser>
        <c:dLbls>
          <c:showLegendKey val="0"/>
          <c:showVal val="0"/>
          <c:showCatName val="0"/>
          <c:showSerName val="0"/>
          <c:showPercent val="0"/>
          <c:showBubbleSize val="0"/>
        </c:dLbls>
        <c:gapWidth val="150"/>
        <c:gapDepth val="0"/>
        <c:shape val="box"/>
        <c:axId val="168044800"/>
        <c:axId val="75513856"/>
        <c:axId val="0"/>
      </c:bar3DChart>
      <c:catAx>
        <c:axId val="168044800"/>
        <c:scaling>
          <c:orientation val="minMax"/>
        </c:scaling>
        <c:delete val="0"/>
        <c:axPos val="b"/>
        <c:numFmt formatCode="General" sourceLinked="1"/>
        <c:majorTickMark val="out"/>
        <c:minorTickMark val="none"/>
        <c:tickLblPos val="low"/>
        <c:spPr>
          <a:ln w="3047">
            <a:solidFill>
              <a:srgbClr val="000000"/>
            </a:solidFill>
            <a:prstDash val="solid"/>
          </a:ln>
        </c:spPr>
        <c:txPr>
          <a:bodyPr rot="0" vert="horz"/>
          <a:lstStyle/>
          <a:p>
            <a:pPr>
              <a:defRPr sz="1366" b="1" i="0" u="none" strike="noStrike" baseline="0">
                <a:solidFill>
                  <a:srgbClr val="000000"/>
                </a:solidFill>
                <a:latin typeface="Calibri"/>
                <a:ea typeface="Calibri"/>
                <a:cs typeface="Calibri"/>
              </a:defRPr>
            </a:pPr>
            <a:endParaRPr lang="ru-RU"/>
          </a:p>
        </c:txPr>
        <c:crossAx val="75513856"/>
        <c:crosses val="autoZero"/>
        <c:auto val="1"/>
        <c:lblAlgn val="ctr"/>
        <c:lblOffset val="100"/>
        <c:tickLblSkip val="1"/>
        <c:tickMarkSkip val="1"/>
        <c:noMultiLvlLbl val="0"/>
      </c:catAx>
      <c:valAx>
        <c:axId val="75513856"/>
        <c:scaling>
          <c:orientation val="minMax"/>
        </c:scaling>
        <c:delete val="0"/>
        <c:axPos val="l"/>
        <c:majorGridlines>
          <c:spPr>
            <a:ln w="3047">
              <a:solidFill>
                <a:srgbClr val="000000"/>
              </a:solidFill>
              <a:prstDash val="solid"/>
            </a:ln>
          </c:spPr>
        </c:majorGridlines>
        <c:numFmt formatCode="General" sourceLinked="1"/>
        <c:majorTickMark val="out"/>
        <c:minorTickMark val="none"/>
        <c:tickLblPos val="nextTo"/>
        <c:spPr>
          <a:ln w="3047">
            <a:solidFill>
              <a:srgbClr val="000000"/>
            </a:solidFill>
            <a:prstDash val="solid"/>
          </a:ln>
        </c:spPr>
        <c:txPr>
          <a:bodyPr rot="0" vert="horz"/>
          <a:lstStyle/>
          <a:p>
            <a:pPr>
              <a:defRPr sz="1366" b="1" i="0" u="none" strike="noStrike" baseline="0">
                <a:solidFill>
                  <a:srgbClr val="000000"/>
                </a:solidFill>
                <a:latin typeface="Calibri"/>
                <a:ea typeface="Calibri"/>
                <a:cs typeface="Calibri"/>
              </a:defRPr>
            </a:pPr>
            <a:endParaRPr lang="ru-RU"/>
          </a:p>
        </c:txPr>
        <c:crossAx val="168044800"/>
        <c:crosses val="autoZero"/>
        <c:crossBetween val="between"/>
      </c:valAx>
      <c:spPr>
        <a:noFill/>
        <a:ln w="24874">
          <a:noFill/>
        </a:ln>
      </c:spPr>
    </c:plotArea>
    <c:legend>
      <c:legendPos val="r"/>
      <c:legendEntry>
        <c:idx val="2"/>
        <c:delete val="1"/>
      </c:legendEntry>
      <c:layout>
        <c:manualLayout>
          <c:xMode val="edge"/>
          <c:yMode val="edge"/>
          <c:x val="0.69846675415573056"/>
          <c:y val="0.43119279644499886"/>
          <c:w val="0.29471894138232757"/>
          <c:h val="0.1376146669785096"/>
        </c:manualLayout>
      </c:layout>
      <c:overlay val="0"/>
      <c:spPr>
        <a:noFill/>
        <a:ln w="3047">
          <a:solidFill>
            <a:srgbClr val="000000"/>
          </a:solidFill>
          <a:prstDash val="solid"/>
        </a:ln>
      </c:spPr>
      <c:txPr>
        <a:bodyPr/>
        <a:lstStyle/>
        <a:p>
          <a:pPr>
            <a:defRPr sz="926"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136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b="0">
              <a:latin typeface="Times New Roman" pitchFamily="18" charset="0"/>
              <a:cs typeface="Times New Roman" pitchFamily="18" charset="0"/>
            </a:defRPr>
          </a:pPr>
          <a:endParaRPr lang="ru-RU"/>
        </a:p>
      </c:txPr>
    </c:title>
    <c:autoTitleDeleted val="0"/>
    <c:plotArea>
      <c:layout/>
      <c:pieChart>
        <c:varyColors val="1"/>
        <c:ser>
          <c:idx val="0"/>
          <c:order val="0"/>
          <c:tx>
            <c:strRef>
              <c:f>Лист1!$B$1</c:f>
              <c:strCache>
                <c:ptCount val="1"/>
                <c:pt idx="0">
                  <c:v>Исходный срез  (%)</c:v>
                </c:pt>
              </c:strCache>
            </c:strRef>
          </c:tx>
          <c:spPr>
            <a:ln>
              <a:prstDash val="sysDash"/>
            </a:ln>
          </c:spPr>
          <c:dPt>
            <c:idx val="0"/>
            <c:bubble3D val="0"/>
            <c:spPr>
              <a:solidFill>
                <a:srgbClr val="002060"/>
              </a:solidFill>
            </c:spPr>
            <c:extLst>
              <c:ext xmlns:c16="http://schemas.microsoft.com/office/drawing/2014/chart" uri="{C3380CC4-5D6E-409C-BE32-E72D297353CC}">
                <c16:uniqueId val="{00000001-0EF6-4EFB-B185-1DE44744DCB2}"/>
              </c:ext>
            </c:extLst>
          </c:dPt>
          <c:dPt>
            <c:idx val="1"/>
            <c:bubble3D val="0"/>
            <c:spPr>
              <a:solidFill>
                <a:srgbClr val="FFC000"/>
              </a:solidFill>
              <a:ln>
                <a:prstDash val="sysDash"/>
              </a:ln>
            </c:spPr>
            <c:extLst>
              <c:ext xmlns:c16="http://schemas.microsoft.com/office/drawing/2014/chart" uri="{C3380CC4-5D6E-409C-BE32-E72D297353CC}">
                <c16:uniqueId val="{00000003-0EF6-4EFB-B185-1DE44744DCB2}"/>
              </c:ext>
            </c:extLst>
          </c:dPt>
          <c:dPt>
            <c:idx val="2"/>
            <c:bubble3D val="0"/>
            <c:spPr>
              <a:solidFill>
                <a:srgbClr val="7030A0"/>
              </a:solidFill>
              <a:ln>
                <a:prstDash val="sysDash"/>
              </a:ln>
            </c:spPr>
            <c:extLst>
              <c:ext xmlns:c16="http://schemas.microsoft.com/office/drawing/2014/chart" uri="{C3380CC4-5D6E-409C-BE32-E72D297353CC}">
                <c16:uniqueId val="{00000005-0EF6-4EFB-B185-1DE44744DCB2}"/>
              </c:ext>
            </c:extLst>
          </c:dPt>
          <c:dPt>
            <c:idx val="3"/>
            <c:bubble3D val="0"/>
            <c:spPr>
              <a:solidFill>
                <a:srgbClr val="00B0F0"/>
              </a:solidFill>
              <a:ln>
                <a:prstDash val="sysDash"/>
              </a:ln>
            </c:spPr>
            <c:extLst>
              <c:ext xmlns:c16="http://schemas.microsoft.com/office/drawing/2014/chart" uri="{C3380CC4-5D6E-409C-BE32-E72D297353CC}">
                <c16:uniqueId val="{00000007-0EF6-4EFB-B185-1DE44744DCB2}"/>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F6-4EFB-B185-1DE44744DCB2}"/>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EF6-4EFB-B185-1DE44744DCB2}"/>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EF6-4EFB-B185-1DE44744DCB2}"/>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EF6-4EFB-B185-1DE44744DCB2}"/>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numRef>
              <c:f>Лист1!$A$2:$A$5</c:f>
              <c:numCache>
                <c:formatCode>General</c:formatCode>
                <c:ptCount val="4"/>
                <c:pt idx="0">
                  <c:v>5</c:v>
                </c:pt>
                <c:pt idx="1">
                  <c:v>4</c:v>
                </c:pt>
                <c:pt idx="2">
                  <c:v>3</c:v>
                </c:pt>
                <c:pt idx="3">
                  <c:v>2</c:v>
                </c:pt>
              </c:numCache>
            </c:numRef>
          </c:cat>
          <c:val>
            <c:numRef>
              <c:f>Лист1!$B$2:$B$5</c:f>
              <c:numCache>
                <c:formatCode>General</c:formatCode>
                <c:ptCount val="4"/>
                <c:pt idx="0">
                  <c:v>25</c:v>
                </c:pt>
                <c:pt idx="1">
                  <c:v>16.600000000000001</c:v>
                </c:pt>
                <c:pt idx="2">
                  <c:v>33.300000000000004</c:v>
                </c:pt>
                <c:pt idx="3">
                  <c:v>25</c:v>
                </c:pt>
              </c:numCache>
            </c:numRef>
          </c:val>
          <c:extLst>
            <c:ext xmlns:c16="http://schemas.microsoft.com/office/drawing/2014/chart" uri="{C3380CC4-5D6E-409C-BE32-E72D297353CC}">
              <c16:uniqueId val="{00000008-0EF6-4EFB-B185-1DE44744DCB2}"/>
            </c:ext>
          </c:extLst>
        </c:ser>
        <c:ser>
          <c:idx val="1"/>
          <c:order val="1"/>
          <c:tx>
            <c:strRef>
              <c:f>Лист1!$C$1</c:f>
              <c:strCache>
                <c:ptCount val="1"/>
                <c:pt idx="0">
                  <c:v>Столбец1</c:v>
                </c:pt>
              </c:strCache>
            </c:strRef>
          </c:tx>
          <c:cat>
            <c:numRef>
              <c:f>Лист1!$A$2:$A$5</c:f>
              <c:numCache>
                <c:formatCode>General</c:formatCode>
                <c:ptCount val="4"/>
                <c:pt idx="0">
                  <c:v>5</c:v>
                </c:pt>
                <c:pt idx="1">
                  <c:v>4</c:v>
                </c:pt>
                <c:pt idx="2">
                  <c:v>3</c:v>
                </c:pt>
                <c:pt idx="3">
                  <c:v>2</c:v>
                </c:pt>
              </c:numCache>
            </c:numRef>
          </c:cat>
          <c:val>
            <c:numRef>
              <c:f>Лист1!$C$2:$C$5</c:f>
              <c:numCache>
                <c:formatCode>General</c:formatCode>
                <c:ptCount val="4"/>
              </c:numCache>
            </c:numRef>
          </c:val>
          <c:extLst>
            <c:ext xmlns:c16="http://schemas.microsoft.com/office/drawing/2014/chart" uri="{C3380CC4-5D6E-409C-BE32-E72D297353CC}">
              <c16:uniqueId val="{00000009-0EF6-4EFB-B185-1DE44744DCB2}"/>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1400" baseline="0"/>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b="0">
              <a:latin typeface="Times New Roman" pitchFamily="18" charset="0"/>
              <a:cs typeface="Times New Roman" pitchFamily="18" charset="0"/>
            </a:defRPr>
          </a:pPr>
          <a:endParaRPr lang="ru-RU"/>
        </a:p>
      </c:txPr>
    </c:title>
    <c:autoTitleDeleted val="0"/>
    <c:plotArea>
      <c:layout/>
      <c:pieChart>
        <c:varyColors val="1"/>
        <c:ser>
          <c:idx val="0"/>
          <c:order val="0"/>
          <c:tx>
            <c:strRef>
              <c:f>Лист1!$B$1</c:f>
              <c:strCache>
                <c:ptCount val="1"/>
                <c:pt idx="0">
                  <c:v>Итоговый срез  (%)</c:v>
                </c:pt>
              </c:strCache>
            </c:strRef>
          </c:tx>
          <c:dPt>
            <c:idx val="0"/>
            <c:bubble3D val="0"/>
            <c:spPr>
              <a:solidFill>
                <a:srgbClr val="002060"/>
              </a:solidFill>
            </c:spPr>
            <c:extLst>
              <c:ext xmlns:c16="http://schemas.microsoft.com/office/drawing/2014/chart" uri="{C3380CC4-5D6E-409C-BE32-E72D297353CC}">
                <c16:uniqueId val="{00000001-FFFA-46D0-9911-3CF619FDFF51}"/>
              </c:ext>
            </c:extLst>
          </c:dPt>
          <c:dPt>
            <c:idx val="1"/>
            <c:bubble3D val="0"/>
            <c:spPr>
              <a:solidFill>
                <a:srgbClr val="FFC000"/>
              </a:solidFill>
            </c:spPr>
            <c:extLst>
              <c:ext xmlns:c16="http://schemas.microsoft.com/office/drawing/2014/chart" uri="{C3380CC4-5D6E-409C-BE32-E72D297353CC}">
                <c16:uniqueId val="{00000003-FFFA-46D0-9911-3CF619FDFF51}"/>
              </c:ext>
            </c:extLst>
          </c:dPt>
          <c:dPt>
            <c:idx val="2"/>
            <c:bubble3D val="0"/>
            <c:spPr>
              <a:solidFill>
                <a:srgbClr val="7030A0"/>
              </a:solidFill>
            </c:spPr>
            <c:extLst>
              <c:ext xmlns:c16="http://schemas.microsoft.com/office/drawing/2014/chart" uri="{C3380CC4-5D6E-409C-BE32-E72D297353CC}">
                <c16:uniqueId val="{00000005-FFFA-46D0-9911-3CF619FDFF51}"/>
              </c:ext>
            </c:extLst>
          </c:dPt>
          <c:dPt>
            <c:idx val="3"/>
            <c:bubble3D val="0"/>
            <c:spPr>
              <a:solidFill>
                <a:srgbClr val="00B0F0"/>
              </a:solidFill>
            </c:spPr>
            <c:extLst>
              <c:ext xmlns:c16="http://schemas.microsoft.com/office/drawing/2014/chart" uri="{C3380CC4-5D6E-409C-BE32-E72D297353CC}">
                <c16:uniqueId val="{00000007-FFFA-46D0-9911-3CF619FDFF51}"/>
              </c:ext>
            </c:extLst>
          </c:dPt>
          <c:cat>
            <c:numRef>
              <c:f>Лист1!$A$2:$A$5</c:f>
              <c:numCache>
                <c:formatCode>General</c:formatCode>
                <c:ptCount val="4"/>
                <c:pt idx="0">
                  <c:v>5</c:v>
                </c:pt>
                <c:pt idx="1">
                  <c:v>4</c:v>
                </c:pt>
                <c:pt idx="2">
                  <c:v>3</c:v>
                </c:pt>
                <c:pt idx="3">
                  <c:v>2</c:v>
                </c:pt>
              </c:numCache>
            </c:numRef>
          </c:cat>
          <c:val>
            <c:numRef>
              <c:f>Лист1!$B$2:$B$5</c:f>
              <c:numCache>
                <c:formatCode>General</c:formatCode>
                <c:ptCount val="4"/>
                <c:pt idx="0">
                  <c:v>41</c:v>
                </c:pt>
                <c:pt idx="1">
                  <c:v>50</c:v>
                </c:pt>
                <c:pt idx="2">
                  <c:v>8.3000000000000007</c:v>
                </c:pt>
                <c:pt idx="3">
                  <c:v>0</c:v>
                </c:pt>
              </c:numCache>
            </c:numRef>
          </c:val>
          <c:extLst>
            <c:ext xmlns:c16="http://schemas.microsoft.com/office/drawing/2014/chart" uri="{C3380CC4-5D6E-409C-BE32-E72D297353CC}">
              <c16:uniqueId val="{00000008-FFFA-46D0-9911-3CF619FDFF51}"/>
            </c:ext>
          </c:extLst>
        </c:ser>
        <c:ser>
          <c:idx val="1"/>
          <c:order val="1"/>
          <c:tx>
            <c:strRef>
              <c:f>Лист1!$C$1</c:f>
              <c:strCache>
                <c:ptCount val="1"/>
                <c:pt idx="0">
                  <c:v>Столбец1</c:v>
                </c:pt>
              </c:strCache>
            </c:strRef>
          </c:tx>
          <c:cat>
            <c:numRef>
              <c:f>Лист1!$A$2:$A$5</c:f>
              <c:numCache>
                <c:formatCode>General</c:formatCode>
                <c:ptCount val="4"/>
                <c:pt idx="0">
                  <c:v>5</c:v>
                </c:pt>
                <c:pt idx="1">
                  <c:v>4</c:v>
                </c:pt>
                <c:pt idx="2">
                  <c:v>3</c:v>
                </c:pt>
                <c:pt idx="3">
                  <c:v>2</c:v>
                </c:pt>
              </c:numCache>
            </c:numRef>
          </c:cat>
          <c:val>
            <c:numRef>
              <c:f>Лист1!$C$2:$C$5</c:f>
              <c:numCache>
                <c:formatCode>General</c:formatCode>
                <c:ptCount val="4"/>
              </c:numCache>
            </c:numRef>
          </c:val>
          <c:extLst>
            <c:ext xmlns:c16="http://schemas.microsoft.com/office/drawing/2014/chart" uri="{C3380CC4-5D6E-409C-BE32-E72D297353CC}">
              <c16:uniqueId val="{00000009-FFFA-46D0-9911-3CF619FDFF51}"/>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1400" baseline="0"/>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5846422338568992E-2"/>
          <c:y val="6.7857142857142894E-2"/>
          <c:w val="0.63001745200698378"/>
          <c:h val="0.78214285714285714"/>
        </c:manualLayout>
      </c:layout>
      <c:bar3DChart>
        <c:barDir val="col"/>
        <c:grouping val="clustered"/>
        <c:varyColors val="0"/>
        <c:ser>
          <c:idx val="0"/>
          <c:order val="0"/>
          <c:tx>
            <c:strRef>
              <c:f>Sheet1!$A$2</c:f>
              <c:strCache>
                <c:ptCount val="1"/>
                <c:pt idx="0">
                  <c:v>экспериментальный</c:v>
                </c:pt>
              </c:strCache>
            </c:strRef>
          </c:tx>
          <c:spPr>
            <a:blipFill>
              <a:blip xmlns:r="http://schemas.openxmlformats.org/officeDocument/2006/relationships" r:embed="rId1"/>
              <a:tile tx="0" ty="0" sx="100000" sy="100000" flip="none" algn="tl"/>
            </a:blipFill>
          </c:spPr>
          <c:invertIfNegative val="0"/>
          <c:cat>
            <c:numRef>
              <c:f>Sheet1!$B$1:$E$1</c:f>
              <c:numCache>
                <c:formatCode>General</c:formatCode>
                <c:ptCount val="4"/>
                <c:pt idx="0">
                  <c:v>5</c:v>
                </c:pt>
                <c:pt idx="1">
                  <c:v>4</c:v>
                </c:pt>
                <c:pt idx="2">
                  <c:v>3</c:v>
                </c:pt>
                <c:pt idx="3">
                  <c:v>2</c:v>
                </c:pt>
              </c:numCache>
            </c:numRef>
          </c:cat>
          <c:val>
            <c:numRef>
              <c:f>Sheet1!$B$2:$E$2</c:f>
              <c:numCache>
                <c:formatCode>General</c:formatCode>
                <c:ptCount val="4"/>
                <c:pt idx="0">
                  <c:v>41.6</c:v>
                </c:pt>
                <c:pt idx="1">
                  <c:v>50</c:v>
                </c:pt>
                <c:pt idx="2">
                  <c:v>8.3000000000000007</c:v>
                </c:pt>
                <c:pt idx="3">
                  <c:v>0.1</c:v>
                </c:pt>
              </c:numCache>
            </c:numRef>
          </c:val>
          <c:extLst>
            <c:ext xmlns:c16="http://schemas.microsoft.com/office/drawing/2014/chart" uri="{C3380CC4-5D6E-409C-BE32-E72D297353CC}">
              <c16:uniqueId val="{00000000-8388-41E8-B5DA-7A2536C9C50F}"/>
            </c:ext>
          </c:extLst>
        </c:ser>
        <c:ser>
          <c:idx val="1"/>
          <c:order val="1"/>
          <c:tx>
            <c:strRef>
              <c:f>Sheet1!$A$3</c:f>
              <c:strCache>
                <c:ptCount val="1"/>
                <c:pt idx="0">
                  <c:v>контрольный</c:v>
                </c:pt>
              </c:strCache>
            </c:strRef>
          </c:tx>
          <c:spPr>
            <a:solidFill>
              <a:srgbClr val="993366"/>
            </a:solidFill>
            <a:ln w="12700">
              <a:solidFill>
                <a:srgbClr val="000000"/>
              </a:solidFill>
              <a:prstDash val="solid"/>
            </a:ln>
          </c:spPr>
          <c:invertIfNegative val="0"/>
          <c:cat>
            <c:numRef>
              <c:f>Sheet1!$B$1:$E$1</c:f>
              <c:numCache>
                <c:formatCode>General</c:formatCode>
                <c:ptCount val="4"/>
                <c:pt idx="0">
                  <c:v>5</c:v>
                </c:pt>
                <c:pt idx="1">
                  <c:v>4</c:v>
                </c:pt>
                <c:pt idx="2">
                  <c:v>3</c:v>
                </c:pt>
                <c:pt idx="3">
                  <c:v>2</c:v>
                </c:pt>
              </c:numCache>
            </c:numRef>
          </c:cat>
          <c:val>
            <c:numRef>
              <c:f>Sheet1!$B$3:$E$3</c:f>
              <c:numCache>
                <c:formatCode>General</c:formatCode>
                <c:ptCount val="4"/>
                <c:pt idx="0">
                  <c:v>30.7</c:v>
                </c:pt>
                <c:pt idx="1">
                  <c:v>30.7</c:v>
                </c:pt>
                <c:pt idx="2">
                  <c:v>23</c:v>
                </c:pt>
                <c:pt idx="3">
                  <c:v>15.3</c:v>
                </c:pt>
              </c:numCache>
            </c:numRef>
          </c:val>
          <c:extLst>
            <c:ext xmlns:c16="http://schemas.microsoft.com/office/drawing/2014/chart" uri="{C3380CC4-5D6E-409C-BE32-E72D297353CC}">
              <c16:uniqueId val="{00000001-8388-41E8-B5DA-7A2536C9C50F}"/>
            </c:ext>
          </c:extLst>
        </c:ser>
        <c:ser>
          <c:idx val="2"/>
          <c:order val="2"/>
          <c:tx>
            <c:strRef>
              <c:f>Sheet1!$A$4</c:f>
              <c:strCache>
                <c:ptCount val="1"/>
              </c:strCache>
            </c:strRef>
          </c:tx>
          <c:spPr>
            <a:solidFill>
              <a:srgbClr val="FFFFCC"/>
            </a:solidFill>
            <a:ln w="12700">
              <a:solidFill>
                <a:srgbClr val="000000"/>
              </a:solidFill>
              <a:prstDash val="solid"/>
            </a:ln>
          </c:spPr>
          <c:invertIfNegative val="0"/>
          <c:cat>
            <c:numRef>
              <c:f>Sheet1!$B$1:$E$1</c:f>
              <c:numCache>
                <c:formatCode>General</c:formatCode>
                <c:ptCount val="4"/>
                <c:pt idx="0">
                  <c:v>5</c:v>
                </c:pt>
                <c:pt idx="1">
                  <c:v>4</c:v>
                </c:pt>
                <c:pt idx="2">
                  <c:v>3</c:v>
                </c:pt>
                <c:pt idx="3">
                  <c:v>2</c:v>
                </c:pt>
              </c:numCache>
            </c:numRef>
          </c:cat>
          <c:val>
            <c:numRef>
              <c:f>Sheet1!$B$4:$E$4</c:f>
              <c:numCache>
                <c:formatCode>General</c:formatCode>
                <c:ptCount val="4"/>
              </c:numCache>
            </c:numRef>
          </c:val>
          <c:extLst>
            <c:ext xmlns:c16="http://schemas.microsoft.com/office/drawing/2014/chart" uri="{C3380CC4-5D6E-409C-BE32-E72D297353CC}">
              <c16:uniqueId val="{00000002-8388-41E8-B5DA-7A2536C9C50F}"/>
            </c:ext>
          </c:extLst>
        </c:ser>
        <c:dLbls>
          <c:showLegendKey val="0"/>
          <c:showVal val="0"/>
          <c:showCatName val="0"/>
          <c:showSerName val="0"/>
          <c:showPercent val="0"/>
          <c:showBubbleSize val="0"/>
        </c:dLbls>
        <c:gapWidth val="150"/>
        <c:gapDepth val="0"/>
        <c:shape val="pyramid"/>
        <c:axId val="112250880"/>
        <c:axId val="112252416"/>
        <c:axId val="0"/>
      </c:bar3DChart>
      <c:catAx>
        <c:axId val="1122508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12252416"/>
        <c:crosses val="autoZero"/>
        <c:auto val="1"/>
        <c:lblAlgn val="ctr"/>
        <c:lblOffset val="100"/>
        <c:tickLblSkip val="1"/>
        <c:tickMarkSkip val="1"/>
        <c:noMultiLvlLbl val="0"/>
      </c:catAx>
      <c:valAx>
        <c:axId val="11225241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12250880"/>
        <c:crosses val="autoZero"/>
        <c:crossBetween val="between"/>
      </c:valAx>
      <c:spPr>
        <a:noFill/>
        <a:ln w="25399">
          <a:noFill/>
        </a:ln>
      </c:spPr>
    </c:plotArea>
    <c:legend>
      <c:legendPos val="r"/>
      <c:legendEntry>
        <c:idx val="2"/>
        <c:delete val="1"/>
      </c:legendEntry>
      <c:layout>
        <c:manualLayout>
          <c:xMode val="edge"/>
          <c:yMode val="edge"/>
          <c:x val="0.70506108202443285"/>
          <c:y val="0.41428571428571431"/>
          <c:w val="0.28795811518324843"/>
          <c:h val="0.17500000000000004"/>
        </c:manualLayout>
      </c:layout>
      <c:overlay val="0"/>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14077</Words>
  <Characters>80244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3</cp:revision>
  <dcterms:created xsi:type="dcterms:W3CDTF">2019-05-13T12:48:00Z</dcterms:created>
  <dcterms:modified xsi:type="dcterms:W3CDTF">2019-05-13T12:48:00Z</dcterms:modified>
</cp:coreProperties>
</file>