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BA" w:rsidRPr="006673F5" w:rsidRDefault="00A64ABA" w:rsidP="004F23A2">
      <w:pPr>
        <w:widowControl w:val="0"/>
        <w:suppressAutoHyphens/>
        <w:spacing w:after="0"/>
        <w:jc w:val="center"/>
        <w:rPr>
          <w:rFonts w:ascii="Times New Roman" w:hAnsi="Times New Roman" w:cs="Times New Roman"/>
          <w:b/>
          <w:sz w:val="28"/>
          <w:szCs w:val="28"/>
        </w:rPr>
      </w:pPr>
      <w:bookmarkStart w:id="0" w:name="_GoBack"/>
      <w:bookmarkEnd w:id="0"/>
      <w:r w:rsidRPr="006673F5">
        <w:rPr>
          <w:rFonts w:ascii="Times New Roman" w:hAnsi="Times New Roman" w:cs="Times New Roman"/>
          <w:b/>
          <w:sz w:val="28"/>
          <w:szCs w:val="28"/>
        </w:rPr>
        <w:t>МИНИСТЕРСТВО ОБРАЗОВАНИЯ И НАУКИ РОССИЙСКОЙ ФЕДЕРАЦИИ</w:t>
      </w:r>
    </w:p>
    <w:p w:rsidR="00A64ABA" w:rsidRPr="006673F5" w:rsidRDefault="00A64ABA" w:rsidP="004F23A2">
      <w:pPr>
        <w:widowControl w:val="0"/>
        <w:suppressAutoHyphens/>
        <w:spacing w:after="0"/>
        <w:jc w:val="center"/>
        <w:rPr>
          <w:rFonts w:ascii="Times New Roman" w:hAnsi="Times New Roman" w:cs="Times New Roman"/>
          <w:b/>
          <w:sz w:val="28"/>
          <w:szCs w:val="28"/>
        </w:rPr>
      </w:pPr>
      <w:r w:rsidRPr="006673F5">
        <w:rPr>
          <w:rFonts w:ascii="Times New Roman" w:hAnsi="Times New Roman" w:cs="Times New Roman"/>
          <w:b/>
          <w:sz w:val="28"/>
          <w:szCs w:val="28"/>
        </w:rPr>
        <w:t>ФЕДЕРАЛЬНОЕ ГОСУДАРСТВЕННОЕ БЮДЖЕТНОЕ ОБРАЗОВАТЕЛЬНОЕ УЧРЕЖДЕНИЕ ВЫСШЕГО ОБРАЗОВАНИЯ «СЕВЕРО-ОСЕТИНСКИЙ ГОСУДАРСТВЕННЫЙ УНИВЕРСИТЕТ</w:t>
      </w:r>
    </w:p>
    <w:p w:rsidR="00A64ABA" w:rsidRPr="006673F5" w:rsidRDefault="0060122E" w:rsidP="004F23A2">
      <w:pPr>
        <w:widowControl w:val="0"/>
        <w:suppressAutoHyphens/>
        <w:spacing w:after="0"/>
        <w:jc w:val="center"/>
        <w:rPr>
          <w:rFonts w:ascii="Times New Roman" w:hAnsi="Times New Roman" w:cs="Times New Roman"/>
          <w:b/>
          <w:sz w:val="28"/>
          <w:szCs w:val="28"/>
        </w:rPr>
      </w:pPr>
      <w:r w:rsidRPr="006673F5">
        <w:rPr>
          <w:rFonts w:ascii="Times New Roman" w:hAnsi="Times New Roman" w:cs="Times New Roman"/>
          <w:b/>
          <w:sz w:val="28"/>
          <w:szCs w:val="28"/>
        </w:rPr>
        <w:t>ИМЕНИ</w:t>
      </w:r>
      <w:r w:rsidR="00A64ABA" w:rsidRPr="006673F5">
        <w:rPr>
          <w:rFonts w:ascii="Times New Roman" w:hAnsi="Times New Roman" w:cs="Times New Roman"/>
          <w:b/>
          <w:sz w:val="28"/>
          <w:szCs w:val="28"/>
        </w:rPr>
        <w:t xml:space="preserve"> КОСТА ЛЕВАНОВИЧА ХЕТАГУРОВА»</w:t>
      </w:r>
    </w:p>
    <w:p w:rsidR="00A64ABA" w:rsidRPr="006673F5" w:rsidRDefault="00A64ABA" w:rsidP="004F23A2">
      <w:pPr>
        <w:widowControl w:val="0"/>
        <w:suppressAutoHyphens/>
        <w:spacing w:after="0" w:line="360" w:lineRule="auto"/>
        <w:jc w:val="both"/>
        <w:rPr>
          <w:rFonts w:ascii="Times New Roman" w:eastAsia="Times New Roman" w:hAnsi="Times New Roman" w:cs="Times New Roman"/>
          <w:b/>
          <w:bCs/>
          <w:i/>
          <w:sz w:val="28"/>
          <w:szCs w:val="28"/>
        </w:rPr>
      </w:pPr>
    </w:p>
    <w:p w:rsidR="00A64ABA" w:rsidRPr="006673F5" w:rsidRDefault="00A64ABA" w:rsidP="004F23A2">
      <w:pPr>
        <w:widowControl w:val="0"/>
        <w:suppressAutoHyphens/>
        <w:spacing w:after="0" w:line="360" w:lineRule="auto"/>
        <w:ind w:firstLine="709"/>
        <w:jc w:val="center"/>
        <w:rPr>
          <w:rFonts w:ascii="Times New Roman" w:eastAsia="Times New Roman" w:hAnsi="Times New Roman" w:cs="Times New Roman"/>
          <w:b/>
          <w:bCs/>
          <w:i/>
          <w:sz w:val="28"/>
          <w:szCs w:val="28"/>
        </w:rPr>
      </w:pPr>
      <w:r w:rsidRPr="006673F5">
        <w:rPr>
          <w:rFonts w:ascii="Times New Roman" w:eastAsia="Times New Roman" w:hAnsi="Times New Roman" w:cs="Times New Roman"/>
          <w:b/>
          <w:bCs/>
          <w:sz w:val="28"/>
          <w:szCs w:val="28"/>
        </w:rPr>
        <w:t>Факультет психолого-педагогический</w:t>
      </w:r>
    </w:p>
    <w:p w:rsidR="00A64ABA" w:rsidRPr="006673F5" w:rsidRDefault="00A64ABA" w:rsidP="004F23A2">
      <w:pPr>
        <w:widowControl w:val="0"/>
        <w:suppressAutoHyphens/>
        <w:spacing w:after="0" w:line="360" w:lineRule="auto"/>
        <w:ind w:firstLine="709"/>
        <w:jc w:val="center"/>
        <w:rPr>
          <w:rFonts w:ascii="Times New Roman" w:eastAsia="Times New Roman" w:hAnsi="Times New Roman" w:cs="Times New Roman"/>
          <w:b/>
          <w:bCs/>
          <w:i/>
          <w:sz w:val="28"/>
          <w:szCs w:val="28"/>
        </w:rPr>
      </w:pPr>
      <w:r w:rsidRPr="006673F5">
        <w:rPr>
          <w:rFonts w:ascii="Times New Roman" w:eastAsia="Times New Roman" w:hAnsi="Times New Roman" w:cs="Times New Roman"/>
          <w:b/>
          <w:bCs/>
          <w:sz w:val="28"/>
          <w:szCs w:val="28"/>
        </w:rPr>
        <w:t>Кафедра педагогики и психологии</w:t>
      </w:r>
    </w:p>
    <w:p w:rsidR="00A64ABA" w:rsidRPr="006673F5" w:rsidRDefault="00A64ABA" w:rsidP="004F23A2">
      <w:pPr>
        <w:widowControl w:val="0"/>
        <w:suppressAutoHyphens/>
        <w:spacing w:after="0" w:line="360" w:lineRule="auto"/>
        <w:rPr>
          <w:rFonts w:ascii="Times New Roman" w:hAnsi="Times New Roman" w:cs="Times New Roman"/>
          <w:sz w:val="28"/>
          <w:szCs w:val="28"/>
          <w:highlight w:val="yellow"/>
        </w:rPr>
      </w:pPr>
    </w:p>
    <w:p w:rsidR="00A64ABA" w:rsidRPr="006673F5" w:rsidRDefault="003000E3" w:rsidP="004F23A2">
      <w:pPr>
        <w:widowControl w:val="0"/>
        <w:suppressAutoHyphens/>
        <w:spacing w:after="0" w:line="360" w:lineRule="auto"/>
        <w:jc w:val="center"/>
        <w:rPr>
          <w:rFonts w:ascii="Times New Roman" w:hAnsi="Times New Roman" w:cs="Times New Roman"/>
          <w:b/>
          <w:sz w:val="28"/>
          <w:szCs w:val="28"/>
        </w:rPr>
      </w:pPr>
      <w:r w:rsidRPr="006673F5">
        <w:rPr>
          <w:rFonts w:ascii="Times New Roman" w:hAnsi="Times New Roman" w:cs="Times New Roman"/>
          <w:b/>
          <w:sz w:val="28"/>
          <w:szCs w:val="28"/>
        </w:rPr>
        <w:t xml:space="preserve">ВЫПУСКНАЯ КВАЛИФИКАЦИОННАЯ </w:t>
      </w:r>
      <w:r w:rsidR="00A64ABA" w:rsidRPr="006673F5">
        <w:rPr>
          <w:rFonts w:ascii="Times New Roman" w:hAnsi="Times New Roman" w:cs="Times New Roman"/>
          <w:b/>
          <w:sz w:val="28"/>
          <w:szCs w:val="28"/>
        </w:rPr>
        <w:t>РАБОТА</w:t>
      </w:r>
    </w:p>
    <w:p w:rsidR="00A64ABA" w:rsidRPr="006673F5" w:rsidRDefault="005C25C3" w:rsidP="004F23A2">
      <w:pPr>
        <w:widowControl w:val="0"/>
        <w:suppressAutoHyphens/>
        <w:spacing w:after="0" w:line="360" w:lineRule="auto"/>
        <w:jc w:val="center"/>
        <w:rPr>
          <w:rFonts w:ascii="Times New Roman" w:hAnsi="Times New Roman" w:cs="Times New Roman"/>
          <w:b/>
          <w:sz w:val="28"/>
          <w:szCs w:val="28"/>
        </w:rPr>
      </w:pPr>
      <w:r w:rsidRPr="006673F5">
        <w:rPr>
          <w:rFonts w:ascii="Times New Roman" w:hAnsi="Times New Roman" w:cs="Times New Roman"/>
          <w:b/>
          <w:sz w:val="28"/>
          <w:szCs w:val="28"/>
        </w:rPr>
        <w:t>Гармонизация детско-родительских</w:t>
      </w:r>
      <w:r w:rsidR="0060122E" w:rsidRPr="006673F5">
        <w:rPr>
          <w:rFonts w:ascii="Times New Roman" w:hAnsi="Times New Roman" w:cs="Times New Roman"/>
          <w:b/>
          <w:sz w:val="28"/>
          <w:szCs w:val="28"/>
        </w:rPr>
        <w:t xml:space="preserve"> </w:t>
      </w:r>
      <w:r w:rsidRPr="006673F5">
        <w:rPr>
          <w:rFonts w:ascii="Times New Roman" w:hAnsi="Times New Roman" w:cs="Times New Roman"/>
          <w:b/>
          <w:sz w:val="28"/>
          <w:szCs w:val="28"/>
        </w:rPr>
        <w:t>взаимоотношений в семье</w:t>
      </w:r>
    </w:p>
    <w:p w:rsidR="00A64ABA" w:rsidRPr="006673F5" w:rsidRDefault="00A64ABA" w:rsidP="004F23A2">
      <w:pPr>
        <w:widowControl w:val="0"/>
        <w:suppressAutoHyphens/>
        <w:spacing w:after="0" w:line="360" w:lineRule="auto"/>
        <w:jc w:val="both"/>
        <w:rPr>
          <w:rFonts w:ascii="Times New Roman" w:hAnsi="Times New Roman" w:cs="Times New Roman"/>
          <w:sz w:val="28"/>
          <w:szCs w:val="28"/>
        </w:rPr>
      </w:pPr>
    </w:p>
    <w:p w:rsidR="00A64ABA" w:rsidRPr="006673F5" w:rsidRDefault="00A64ABA" w:rsidP="004F23A2">
      <w:pPr>
        <w:widowControl w:val="0"/>
        <w:suppressAutoHyphens/>
        <w:spacing w:after="0"/>
        <w:jc w:val="both"/>
        <w:rPr>
          <w:rFonts w:ascii="Times New Roman" w:hAnsi="Times New Roman" w:cs="Times New Roman"/>
          <w:sz w:val="28"/>
          <w:szCs w:val="28"/>
        </w:rPr>
      </w:pPr>
      <w:r w:rsidRPr="006673F5">
        <w:rPr>
          <w:rFonts w:ascii="Times New Roman" w:hAnsi="Times New Roman" w:cs="Times New Roman"/>
          <w:b/>
          <w:sz w:val="28"/>
          <w:szCs w:val="28"/>
        </w:rPr>
        <w:t>Исполнитель</w:t>
      </w:r>
      <w:r w:rsidRPr="006673F5">
        <w:rPr>
          <w:rFonts w:ascii="Times New Roman" w:hAnsi="Times New Roman" w:cs="Times New Roman"/>
          <w:sz w:val="28"/>
          <w:szCs w:val="28"/>
        </w:rPr>
        <w:t>:</w:t>
      </w:r>
    </w:p>
    <w:p w:rsidR="00A64ABA" w:rsidRPr="006673F5" w:rsidRDefault="00A64ABA" w:rsidP="004F23A2">
      <w:pPr>
        <w:widowControl w:val="0"/>
        <w:suppressAutoHyphens/>
        <w:spacing w:after="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студентка 4 курса </w:t>
      </w:r>
    </w:p>
    <w:p w:rsidR="00A64ABA" w:rsidRPr="006673F5" w:rsidRDefault="00A64ABA" w:rsidP="004F23A2">
      <w:pPr>
        <w:widowControl w:val="0"/>
        <w:suppressAutoHyphens/>
        <w:spacing w:after="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очной формы обучения</w:t>
      </w:r>
    </w:p>
    <w:p w:rsidR="00A64ABA" w:rsidRPr="006673F5" w:rsidRDefault="00A64ABA" w:rsidP="004F23A2">
      <w:pPr>
        <w:widowControl w:val="0"/>
        <w:suppressAutoHyphens/>
        <w:spacing w:after="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направления подготовки </w:t>
      </w:r>
    </w:p>
    <w:p w:rsidR="00A64ABA" w:rsidRPr="006673F5" w:rsidRDefault="00A64ABA" w:rsidP="004F23A2">
      <w:pPr>
        <w:widowControl w:val="0"/>
        <w:suppressAutoHyphens/>
        <w:spacing w:after="0"/>
        <w:jc w:val="both"/>
        <w:rPr>
          <w:rFonts w:ascii="Times New Roman" w:eastAsia="Times New Roman" w:hAnsi="Times New Roman" w:cs="Times New Roman"/>
          <w:sz w:val="28"/>
          <w:szCs w:val="28"/>
        </w:rPr>
      </w:pPr>
      <w:r w:rsidRPr="006673F5">
        <w:rPr>
          <w:rFonts w:ascii="Times New Roman" w:hAnsi="Times New Roman" w:cs="Times New Roman"/>
          <w:sz w:val="28"/>
          <w:szCs w:val="28"/>
        </w:rPr>
        <w:t>44.03.02 Психолого-педагогическое образование</w:t>
      </w:r>
      <w:r w:rsidRPr="006673F5">
        <w:rPr>
          <w:rFonts w:ascii="Times New Roman" w:eastAsia="Times New Roman" w:hAnsi="Times New Roman" w:cs="Times New Roman"/>
          <w:sz w:val="28"/>
          <w:szCs w:val="28"/>
        </w:rPr>
        <w:t xml:space="preserve"> </w:t>
      </w:r>
    </w:p>
    <w:p w:rsidR="00A64ABA" w:rsidRPr="006673F5" w:rsidRDefault="00A64ABA" w:rsidP="004F23A2">
      <w:pPr>
        <w:widowControl w:val="0"/>
        <w:suppressAutoHyphens/>
        <w:spacing w:after="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профиль Психология образования </w:t>
      </w:r>
    </w:p>
    <w:p w:rsidR="00A64ABA" w:rsidRPr="006673F5" w:rsidRDefault="00A64ABA" w:rsidP="004F23A2">
      <w:pPr>
        <w:widowControl w:val="0"/>
        <w:suppressAutoHyphens/>
        <w:spacing w:after="0"/>
        <w:jc w:val="both"/>
        <w:rPr>
          <w:rFonts w:ascii="Times New Roman" w:eastAsia="Times New Roman" w:hAnsi="Times New Roman" w:cs="Times New Roman"/>
          <w:sz w:val="28"/>
          <w:szCs w:val="28"/>
        </w:rPr>
      </w:pPr>
      <w:r w:rsidRPr="006673F5">
        <w:rPr>
          <w:rFonts w:ascii="Times New Roman" w:hAnsi="Times New Roman" w:cs="Times New Roman"/>
          <w:sz w:val="28"/>
          <w:szCs w:val="28"/>
        </w:rPr>
        <w:t>Хасиева Алина Витальевна</w:t>
      </w:r>
      <w:r w:rsidR="007331C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 _________________</w:t>
      </w:r>
    </w:p>
    <w:p w:rsidR="00A64ABA" w:rsidRPr="006673F5" w:rsidRDefault="00A64ABA" w:rsidP="004F23A2">
      <w:pPr>
        <w:widowControl w:val="0"/>
        <w:suppressAutoHyphens/>
        <w:spacing w:after="0"/>
        <w:jc w:val="both"/>
        <w:rPr>
          <w:rFonts w:ascii="Times New Roman" w:hAnsi="Times New Roman" w:cs="Times New Roman"/>
          <w:sz w:val="28"/>
          <w:szCs w:val="28"/>
        </w:rPr>
      </w:pPr>
    </w:p>
    <w:p w:rsidR="00A64ABA" w:rsidRPr="006673F5" w:rsidRDefault="00A64ABA" w:rsidP="004F23A2">
      <w:pPr>
        <w:widowControl w:val="0"/>
        <w:suppressAutoHyphens/>
        <w:spacing w:after="0"/>
        <w:jc w:val="both"/>
        <w:rPr>
          <w:rFonts w:ascii="Times New Roman" w:hAnsi="Times New Roman" w:cs="Times New Roman"/>
          <w:sz w:val="28"/>
          <w:szCs w:val="28"/>
        </w:rPr>
      </w:pPr>
      <w:r w:rsidRPr="006673F5">
        <w:rPr>
          <w:rFonts w:ascii="Times New Roman" w:hAnsi="Times New Roman" w:cs="Times New Roman"/>
          <w:b/>
          <w:sz w:val="28"/>
          <w:szCs w:val="28"/>
        </w:rPr>
        <w:t>Научный руководитель</w:t>
      </w:r>
      <w:r w:rsidRPr="006673F5">
        <w:rPr>
          <w:rFonts w:ascii="Times New Roman" w:hAnsi="Times New Roman" w:cs="Times New Roman"/>
          <w:sz w:val="28"/>
          <w:szCs w:val="28"/>
        </w:rPr>
        <w:t>:</w:t>
      </w:r>
    </w:p>
    <w:p w:rsidR="00A64ABA" w:rsidRPr="006673F5" w:rsidRDefault="00A64ABA" w:rsidP="004F23A2">
      <w:pPr>
        <w:widowControl w:val="0"/>
        <w:suppressAutoHyphens/>
        <w:spacing w:after="0"/>
        <w:jc w:val="both"/>
        <w:rPr>
          <w:rFonts w:ascii="Times New Roman" w:hAnsi="Times New Roman" w:cs="Times New Roman"/>
          <w:sz w:val="28"/>
          <w:szCs w:val="28"/>
        </w:rPr>
      </w:pPr>
      <w:r w:rsidRPr="006673F5">
        <w:rPr>
          <w:rFonts w:ascii="Times New Roman" w:hAnsi="Times New Roman" w:cs="Times New Roman"/>
          <w:sz w:val="28"/>
          <w:szCs w:val="28"/>
        </w:rPr>
        <w:t>Доцент</w:t>
      </w:r>
    </w:p>
    <w:p w:rsidR="00A64ABA" w:rsidRPr="006673F5" w:rsidRDefault="00A64ABA" w:rsidP="004F23A2">
      <w:pPr>
        <w:widowControl w:val="0"/>
        <w:suppressAutoHyphens/>
        <w:spacing w:after="0"/>
        <w:jc w:val="both"/>
        <w:rPr>
          <w:rFonts w:ascii="Times New Roman" w:hAnsi="Times New Roman" w:cs="Times New Roman"/>
          <w:sz w:val="28"/>
          <w:szCs w:val="28"/>
        </w:rPr>
      </w:pPr>
      <w:r w:rsidRPr="006673F5">
        <w:rPr>
          <w:rFonts w:ascii="Times New Roman" w:hAnsi="Times New Roman" w:cs="Times New Roman"/>
          <w:sz w:val="28"/>
          <w:szCs w:val="28"/>
        </w:rPr>
        <w:t>Гогицаева О. У.</w:t>
      </w:r>
      <w:r w:rsidR="007331C7" w:rsidRPr="006673F5">
        <w:rPr>
          <w:rFonts w:ascii="Times New Roman" w:hAnsi="Times New Roman" w:cs="Times New Roman"/>
          <w:sz w:val="28"/>
          <w:szCs w:val="28"/>
        </w:rPr>
        <w:t xml:space="preserve">                      </w:t>
      </w:r>
      <w:r w:rsidRPr="006673F5">
        <w:rPr>
          <w:rFonts w:ascii="Times New Roman" w:hAnsi="Times New Roman" w:cs="Times New Roman"/>
          <w:sz w:val="28"/>
          <w:szCs w:val="28"/>
        </w:rPr>
        <w:t xml:space="preserve">  _________________</w:t>
      </w:r>
    </w:p>
    <w:p w:rsidR="00A64ABA" w:rsidRPr="006673F5" w:rsidRDefault="00A64ABA" w:rsidP="004F23A2">
      <w:pPr>
        <w:widowControl w:val="0"/>
        <w:suppressAutoHyphens/>
        <w:spacing w:after="0"/>
        <w:jc w:val="both"/>
        <w:rPr>
          <w:rFonts w:ascii="Times New Roman" w:hAnsi="Times New Roman" w:cs="Times New Roman"/>
          <w:b/>
          <w:sz w:val="28"/>
          <w:szCs w:val="28"/>
        </w:rPr>
      </w:pPr>
    </w:p>
    <w:p w:rsidR="00A64ABA" w:rsidRPr="006673F5" w:rsidRDefault="00A64ABA" w:rsidP="004F23A2">
      <w:pPr>
        <w:widowControl w:val="0"/>
        <w:suppressAutoHyphens/>
        <w:spacing w:after="0"/>
        <w:jc w:val="both"/>
        <w:rPr>
          <w:rFonts w:ascii="Times New Roman" w:hAnsi="Times New Roman" w:cs="Times New Roman"/>
          <w:b/>
          <w:sz w:val="28"/>
          <w:szCs w:val="28"/>
        </w:rPr>
      </w:pPr>
      <w:r w:rsidRPr="006673F5">
        <w:rPr>
          <w:rFonts w:ascii="Times New Roman" w:hAnsi="Times New Roman" w:cs="Times New Roman"/>
          <w:b/>
          <w:sz w:val="28"/>
          <w:szCs w:val="28"/>
        </w:rPr>
        <w:t>«Допущена к защите»</w:t>
      </w:r>
    </w:p>
    <w:p w:rsidR="00A64ABA" w:rsidRPr="006673F5" w:rsidRDefault="00A64ABA" w:rsidP="004F23A2">
      <w:pPr>
        <w:widowControl w:val="0"/>
        <w:suppressAutoHyphens/>
        <w:spacing w:after="0"/>
        <w:jc w:val="both"/>
        <w:rPr>
          <w:rFonts w:ascii="Times New Roman" w:hAnsi="Times New Roman" w:cs="Times New Roman"/>
          <w:sz w:val="28"/>
          <w:szCs w:val="28"/>
        </w:rPr>
      </w:pPr>
    </w:p>
    <w:p w:rsidR="00A64ABA" w:rsidRPr="006673F5" w:rsidRDefault="00A64ABA" w:rsidP="004F23A2">
      <w:pPr>
        <w:widowControl w:val="0"/>
        <w:suppressAutoHyphens/>
        <w:spacing w:after="0"/>
        <w:jc w:val="both"/>
        <w:rPr>
          <w:rFonts w:ascii="Times New Roman" w:hAnsi="Times New Roman" w:cs="Times New Roman"/>
          <w:sz w:val="28"/>
          <w:szCs w:val="28"/>
        </w:rPr>
      </w:pPr>
      <w:r w:rsidRPr="006673F5">
        <w:rPr>
          <w:rFonts w:ascii="Times New Roman" w:hAnsi="Times New Roman" w:cs="Times New Roman"/>
          <w:sz w:val="28"/>
          <w:szCs w:val="28"/>
        </w:rPr>
        <w:t>Заведующий кафедрой</w:t>
      </w:r>
      <w:r w:rsidR="007331C7" w:rsidRPr="006673F5">
        <w:rPr>
          <w:rFonts w:ascii="Times New Roman" w:hAnsi="Times New Roman" w:cs="Times New Roman"/>
          <w:sz w:val="28"/>
          <w:szCs w:val="28"/>
        </w:rPr>
        <w:t xml:space="preserve"> </w:t>
      </w:r>
      <w:r w:rsidRPr="006673F5">
        <w:rPr>
          <w:rFonts w:ascii="Times New Roman" w:hAnsi="Times New Roman" w:cs="Times New Roman"/>
          <w:sz w:val="28"/>
          <w:szCs w:val="28"/>
        </w:rPr>
        <w:t>_______________</w:t>
      </w:r>
      <w:r w:rsidR="007331C7" w:rsidRPr="006673F5">
        <w:rPr>
          <w:rFonts w:ascii="Times New Roman" w:hAnsi="Times New Roman" w:cs="Times New Roman"/>
          <w:sz w:val="28"/>
          <w:szCs w:val="28"/>
        </w:rPr>
        <w:t xml:space="preserve"> </w:t>
      </w:r>
      <w:r w:rsidRPr="006673F5">
        <w:rPr>
          <w:rFonts w:ascii="Times New Roman" w:hAnsi="Times New Roman" w:cs="Times New Roman"/>
          <w:sz w:val="28"/>
          <w:szCs w:val="28"/>
        </w:rPr>
        <w:t xml:space="preserve">д. п. н., проф. Б.А. </w:t>
      </w:r>
      <w:proofErr w:type="spellStart"/>
      <w:r w:rsidRPr="006673F5">
        <w:rPr>
          <w:rFonts w:ascii="Times New Roman" w:hAnsi="Times New Roman" w:cs="Times New Roman"/>
          <w:sz w:val="28"/>
          <w:szCs w:val="28"/>
        </w:rPr>
        <w:t>Тахохов</w:t>
      </w:r>
      <w:proofErr w:type="spellEnd"/>
    </w:p>
    <w:p w:rsidR="00A64ABA" w:rsidRPr="006673F5" w:rsidRDefault="00A64ABA" w:rsidP="004F23A2">
      <w:pPr>
        <w:widowControl w:val="0"/>
        <w:suppressAutoHyphens/>
        <w:spacing w:after="0" w:line="360" w:lineRule="auto"/>
        <w:jc w:val="both"/>
        <w:rPr>
          <w:rFonts w:ascii="Times New Roman" w:hAnsi="Times New Roman" w:cs="Times New Roman"/>
          <w:b/>
          <w:sz w:val="28"/>
          <w:szCs w:val="28"/>
        </w:rPr>
      </w:pPr>
    </w:p>
    <w:p w:rsidR="00A64ABA" w:rsidRPr="006673F5" w:rsidRDefault="00A64ABA" w:rsidP="004F23A2">
      <w:pPr>
        <w:widowControl w:val="0"/>
        <w:suppressAutoHyphens/>
        <w:spacing w:after="0" w:line="360" w:lineRule="auto"/>
        <w:jc w:val="both"/>
        <w:rPr>
          <w:rFonts w:ascii="Times New Roman" w:hAnsi="Times New Roman" w:cs="Times New Roman"/>
          <w:sz w:val="28"/>
          <w:szCs w:val="28"/>
        </w:rPr>
      </w:pPr>
    </w:p>
    <w:p w:rsidR="005C25C3" w:rsidRPr="006673F5" w:rsidRDefault="005C25C3" w:rsidP="004F23A2">
      <w:pPr>
        <w:widowControl w:val="0"/>
        <w:suppressAutoHyphens/>
        <w:spacing w:after="0" w:line="360" w:lineRule="auto"/>
        <w:jc w:val="both"/>
        <w:rPr>
          <w:rFonts w:ascii="Times New Roman" w:hAnsi="Times New Roman" w:cs="Times New Roman"/>
          <w:sz w:val="28"/>
          <w:szCs w:val="28"/>
        </w:rPr>
      </w:pPr>
    </w:p>
    <w:p w:rsidR="00A64ABA" w:rsidRPr="006673F5" w:rsidRDefault="00A64ABA" w:rsidP="004F23A2">
      <w:pPr>
        <w:widowControl w:val="0"/>
        <w:suppressAutoHyphens/>
        <w:spacing w:after="0" w:line="360" w:lineRule="auto"/>
        <w:jc w:val="center"/>
        <w:rPr>
          <w:rFonts w:ascii="Times New Roman" w:hAnsi="Times New Roman" w:cs="Times New Roman"/>
          <w:b/>
          <w:sz w:val="28"/>
          <w:szCs w:val="28"/>
        </w:rPr>
      </w:pPr>
      <w:r w:rsidRPr="006673F5">
        <w:rPr>
          <w:rFonts w:ascii="Times New Roman" w:hAnsi="Times New Roman" w:cs="Times New Roman"/>
          <w:b/>
          <w:sz w:val="28"/>
          <w:szCs w:val="28"/>
        </w:rPr>
        <w:t>Владикавказ 2018</w:t>
      </w:r>
    </w:p>
    <w:p w:rsidR="00A64ABA" w:rsidRPr="006673F5" w:rsidRDefault="00A64ABA" w:rsidP="004F23A2">
      <w:pPr>
        <w:widowControl w:val="0"/>
        <w:suppressAutoHyphens/>
        <w:spacing w:after="0" w:line="360" w:lineRule="auto"/>
        <w:ind w:firstLine="709"/>
        <w:jc w:val="both"/>
        <w:rPr>
          <w:rFonts w:ascii="Times New Roman" w:hAnsi="Times New Roman" w:cs="Times New Roman"/>
          <w:sz w:val="28"/>
          <w:szCs w:val="28"/>
        </w:rPr>
      </w:pPr>
    </w:p>
    <w:p w:rsidR="006B6E9A" w:rsidRPr="006673F5" w:rsidRDefault="006B6E9A" w:rsidP="004F23A2">
      <w:pPr>
        <w:widowControl w:val="0"/>
        <w:suppressAutoHyphens/>
        <w:spacing w:after="0" w:line="360" w:lineRule="auto"/>
        <w:ind w:firstLine="709"/>
        <w:jc w:val="both"/>
        <w:rPr>
          <w:rFonts w:ascii="Times New Roman" w:hAnsi="Times New Roman" w:cs="Times New Roman"/>
          <w:sz w:val="28"/>
          <w:szCs w:val="28"/>
        </w:rPr>
      </w:pPr>
    </w:p>
    <w:p w:rsidR="006B6E9A" w:rsidRPr="006673F5" w:rsidRDefault="006B6E9A" w:rsidP="004F23A2">
      <w:pPr>
        <w:widowControl w:val="0"/>
        <w:suppressAutoHyphens/>
        <w:spacing w:after="0" w:line="360" w:lineRule="auto"/>
        <w:ind w:firstLine="709"/>
        <w:jc w:val="both"/>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rPr>
        <w:id w:val="28180819"/>
        <w:docPartObj>
          <w:docPartGallery w:val="Table of Contents"/>
          <w:docPartUnique/>
        </w:docPartObj>
      </w:sdtPr>
      <w:sdtEndPr/>
      <w:sdtContent>
        <w:p w:rsidR="006673F5" w:rsidRPr="006673F5" w:rsidRDefault="006673F5" w:rsidP="006673F5">
          <w:pPr>
            <w:pStyle w:val="ab"/>
            <w:keepNext w:val="0"/>
            <w:keepLines w:val="0"/>
            <w:widowControl w:val="0"/>
            <w:spacing w:before="0" w:line="360" w:lineRule="auto"/>
            <w:jc w:val="center"/>
            <w:rPr>
              <w:rFonts w:ascii="Times New Roman" w:hAnsi="Times New Roman" w:cs="Times New Roman"/>
              <w:color w:val="auto"/>
            </w:rPr>
          </w:pPr>
          <w:r w:rsidRPr="006673F5">
            <w:rPr>
              <w:rFonts w:ascii="Times New Roman" w:hAnsi="Times New Roman" w:cs="Times New Roman"/>
              <w:color w:val="auto"/>
            </w:rPr>
            <w:t>Оглавление</w:t>
          </w:r>
        </w:p>
        <w:p w:rsidR="006673F5" w:rsidRPr="006673F5" w:rsidRDefault="006673F5" w:rsidP="006673F5">
          <w:pPr>
            <w:pStyle w:val="11"/>
            <w:widowControl w:val="0"/>
            <w:tabs>
              <w:tab w:val="right" w:leader="dot" w:pos="9338"/>
            </w:tabs>
            <w:spacing w:after="0" w:line="360" w:lineRule="auto"/>
            <w:jc w:val="both"/>
            <w:rPr>
              <w:rFonts w:ascii="Times New Roman" w:hAnsi="Times New Roman" w:cs="Times New Roman"/>
              <w:noProof/>
              <w:sz w:val="28"/>
              <w:szCs w:val="28"/>
            </w:rPr>
          </w:pPr>
          <w:r w:rsidRPr="006673F5">
            <w:rPr>
              <w:rFonts w:ascii="Times New Roman" w:hAnsi="Times New Roman" w:cs="Times New Roman"/>
              <w:sz w:val="28"/>
              <w:szCs w:val="28"/>
            </w:rPr>
            <w:fldChar w:fldCharType="begin"/>
          </w:r>
          <w:r w:rsidRPr="006673F5">
            <w:rPr>
              <w:rFonts w:ascii="Times New Roman" w:hAnsi="Times New Roman" w:cs="Times New Roman"/>
              <w:sz w:val="28"/>
              <w:szCs w:val="28"/>
            </w:rPr>
            <w:instrText xml:space="preserve"> TOC \o "1-3" \h \z \u </w:instrText>
          </w:r>
          <w:r w:rsidRPr="006673F5">
            <w:rPr>
              <w:rFonts w:ascii="Times New Roman" w:hAnsi="Times New Roman" w:cs="Times New Roman"/>
              <w:sz w:val="28"/>
              <w:szCs w:val="28"/>
            </w:rPr>
            <w:fldChar w:fldCharType="separate"/>
          </w:r>
          <w:hyperlink w:anchor="_Toc513476002" w:history="1">
            <w:r w:rsidRPr="006673F5">
              <w:rPr>
                <w:rStyle w:val="aa"/>
                <w:rFonts w:ascii="Times New Roman" w:hAnsi="Times New Roman" w:cs="Times New Roman"/>
                <w:noProof/>
                <w:color w:val="auto"/>
                <w:sz w:val="28"/>
                <w:szCs w:val="28"/>
              </w:rPr>
              <w:t>ВВЕДЕНИЕ</w:t>
            </w:r>
            <w:r w:rsidRPr="006673F5">
              <w:rPr>
                <w:rFonts w:ascii="Times New Roman" w:hAnsi="Times New Roman" w:cs="Times New Roman"/>
                <w:noProof/>
                <w:webHidden/>
                <w:sz w:val="28"/>
                <w:szCs w:val="28"/>
              </w:rPr>
              <w:tab/>
            </w:r>
            <w:r w:rsidRPr="006673F5">
              <w:rPr>
                <w:rFonts w:ascii="Times New Roman" w:hAnsi="Times New Roman" w:cs="Times New Roman"/>
                <w:noProof/>
                <w:webHidden/>
                <w:sz w:val="28"/>
                <w:szCs w:val="28"/>
              </w:rPr>
              <w:fldChar w:fldCharType="begin"/>
            </w:r>
            <w:r w:rsidRPr="006673F5">
              <w:rPr>
                <w:rFonts w:ascii="Times New Roman" w:hAnsi="Times New Roman" w:cs="Times New Roman"/>
                <w:noProof/>
                <w:webHidden/>
                <w:sz w:val="28"/>
                <w:szCs w:val="28"/>
              </w:rPr>
              <w:instrText xml:space="preserve"> PAGEREF _Toc513476002 \h </w:instrText>
            </w:r>
            <w:r w:rsidRPr="006673F5">
              <w:rPr>
                <w:rFonts w:ascii="Times New Roman" w:hAnsi="Times New Roman" w:cs="Times New Roman"/>
                <w:noProof/>
                <w:webHidden/>
                <w:sz w:val="28"/>
                <w:szCs w:val="28"/>
              </w:rPr>
            </w:r>
            <w:r w:rsidRPr="006673F5">
              <w:rPr>
                <w:rFonts w:ascii="Times New Roman" w:hAnsi="Times New Roman" w:cs="Times New Roman"/>
                <w:noProof/>
                <w:webHidden/>
                <w:sz w:val="28"/>
                <w:szCs w:val="28"/>
              </w:rPr>
              <w:fldChar w:fldCharType="separate"/>
            </w:r>
            <w:r w:rsidRPr="006673F5">
              <w:rPr>
                <w:rFonts w:ascii="Times New Roman" w:hAnsi="Times New Roman" w:cs="Times New Roman"/>
                <w:noProof/>
                <w:webHidden/>
                <w:sz w:val="28"/>
                <w:szCs w:val="28"/>
              </w:rPr>
              <w:t>3</w:t>
            </w:r>
            <w:r w:rsidRPr="006673F5">
              <w:rPr>
                <w:rFonts w:ascii="Times New Roman" w:hAnsi="Times New Roman" w:cs="Times New Roman"/>
                <w:noProof/>
                <w:webHidden/>
                <w:sz w:val="28"/>
                <w:szCs w:val="28"/>
              </w:rPr>
              <w:fldChar w:fldCharType="end"/>
            </w:r>
          </w:hyperlink>
        </w:p>
        <w:p w:rsidR="006673F5" w:rsidRPr="006673F5" w:rsidRDefault="00270DC6" w:rsidP="006673F5">
          <w:pPr>
            <w:pStyle w:val="11"/>
            <w:widowControl w:val="0"/>
            <w:tabs>
              <w:tab w:val="right" w:leader="dot" w:pos="9338"/>
            </w:tabs>
            <w:spacing w:after="0" w:line="360" w:lineRule="auto"/>
            <w:jc w:val="both"/>
            <w:rPr>
              <w:rFonts w:ascii="Times New Roman" w:hAnsi="Times New Roman" w:cs="Times New Roman"/>
              <w:noProof/>
              <w:sz w:val="28"/>
              <w:szCs w:val="28"/>
            </w:rPr>
          </w:pPr>
          <w:hyperlink w:anchor="_Toc513476003" w:history="1">
            <w:r w:rsidR="006673F5" w:rsidRPr="006673F5">
              <w:rPr>
                <w:rStyle w:val="aa"/>
                <w:rFonts w:ascii="Times New Roman" w:hAnsi="Times New Roman" w:cs="Times New Roman"/>
                <w:noProof/>
                <w:color w:val="auto"/>
                <w:sz w:val="28"/>
                <w:szCs w:val="28"/>
              </w:rPr>
              <w:t>ГЛАВА I. ИССЛЕДОВАНИЕ ДЕТСКО-РОДИТЕЛЬСКИХ ОТНОШЕНИЙ В МЛАДШЕМ ШКОЛЬНОМ ВОЗРАСТЕ: ТЕОРЕТИЧЕСКИЙ АСПЕКТ</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_Toc513476003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6</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21"/>
            <w:widowControl w:val="0"/>
            <w:tabs>
              <w:tab w:val="right" w:leader="dot" w:pos="9338"/>
            </w:tabs>
            <w:spacing w:after="0" w:line="360" w:lineRule="auto"/>
            <w:ind w:left="0"/>
            <w:jc w:val="both"/>
            <w:rPr>
              <w:rFonts w:ascii="Times New Roman" w:hAnsi="Times New Roman" w:cs="Times New Roman"/>
              <w:noProof/>
              <w:sz w:val="28"/>
              <w:szCs w:val="28"/>
            </w:rPr>
          </w:pPr>
          <w:hyperlink w:anchor="_Toc513476004" w:history="1">
            <w:r w:rsidR="006673F5" w:rsidRPr="006673F5">
              <w:rPr>
                <w:rStyle w:val="aa"/>
                <w:rFonts w:ascii="Times New Roman" w:eastAsia="Times New Roman" w:hAnsi="Times New Roman" w:cs="Times New Roman"/>
                <w:noProof/>
                <w:color w:val="auto"/>
                <w:sz w:val="28"/>
                <w:szCs w:val="28"/>
              </w:rPr>
              <w:t>1.1.Феномен понятия детско-родительские отношения</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_Toc513476004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6</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21"/>
            <w:widowControl w:val="0"/>
            <w:tabs>
              <w:tab w:val="right" w:leader="dot" w:pos="9338"/>
            </w:tabs>
            <w:spacing w:after="0" w:line="360" w:lineRule="auto"/>
            <w:ind w:left="0"/>
            <w:jc w:val="both"/>
            <w:rPr>
              <w:rFonts w:ascii="Times New Roman" w:hAnsi="Times New Roman" w:cs="Times New Roman"/>
              <w:noProof/>
              <w:sz w:val="28"/>
              <w:szCs w:val="28"/>
            </w:rPr>
          </w:pPr>
          <w:hyperlink w:anchor="_Toc513476005" w:history="1">
            <w:r w:rsidR="006673F5" w:rsidRPr="006673F5">
              <w:rPr>
                <w:rStyle w:val="aa"/>
                <w:rFonts w:ascii="Times New Roman" w:eastAsia="Times New Roman" w:hAnsi="Times New Roman" w:cs="Times New Roman"/>
                <w:noProof/>
                <w:color w:val="auto"/>
                <w:sz w:val="28"/>
                <w:szCs w:val="28"/>
              </w:rPr>
              <w:t>1.2.Психологическая характеристика младшего школьного возраста</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_Toc513476005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15</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21"/>
            <w:widowControl w:val="0"/>
            <w:tabs>
              <w:tab w:val="right" w:leader="dot" w:pos="9338"/>
            </w:tabs>
            <w:spacing w:after="0" w:line="360" w:lineRule="auto"/>
            <w:ind w:left="0"/>
            <w:jc w:val="both"/>
            <w:rPr>
              <w:rFonts w:ascii="Times New Roman" w:hAnsi="Times New Roman" w:cs="Times New Roman"/>
              <w:noProof/>
              <w:sz w:val="28"/>
              <w:szCs w:val="28"/>
            </w:rPr>
          </w:pPr>
          <w:hyperlink w:anchor="_Toc513476006" w:history="1">
            <w:r w:rsidR="006673F5" w:rsidRPr="006673F5">
              <w:rPr>
                <w:rStyle w:val="aa"/>
                <w:rFonts w:ascii="Times New Roman" w:eastAsia="Times New Roman" w:hAnsi="Times New Roman" w:cs="Times New Roman"/>
                <w:noProof/>
                <w:color w:val="auto"/>
                <w:sz w:val="28"/>
                <w:szCs w:val="28"/>
              </w:rPr>
              <w:t>1.3.Доверие как фактор благоприятного развития личности ребенка</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_Toc513476006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20</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21"/>
            <w:widowControl w:val="0"/>
            <w:tabs>
              <w:tab w:val="right" w:leader="dot" w:pos="9338"/>
            </w:tabs>
            <w:spacing w:after="0" w:line="360" w:lineRule="auto"/>
            <w:ind w:left="0"/>
            <w:jc w:val="both"/>
            <w:rPr>
              <w:rFonts w:ascii="Times New Roman" w:hAnsi="Times New Roman" w:cs="Times New Roman"/>
              <w:noProof/>
              <w:sz w:val="28"/>
              <w:szCs w:val="28"/>
            </w:rPr>
          </w:pPr>
          <w:hyperlink w:anchor="_Toc513476007" w:history="1">
            <w:r w:rsidR="006673F5" w:rsidRPr="006673F5">
              <w:rPr>
                <w:rStyle w:val="aa"/>
                <w:rFonts w:ascii="Times New Roman" w:eastAsia="Times New Roman" w:hAnsi="Times New Roman" w:cs="Times New Roman"/>
                <w:noProof/>
                <w:color w:val="auto"/>
                <w:sz w:val="28"/>
                <w:szCs w:val="28"/>
              </w:rPr>
              <w:t>ВЫВОДЫ ПО 1 ГЛАВЕ</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_Toc513476007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23</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11"/>
            <w:widowControl w:val="0"/>
            <w:tabs>
              <w:tab w:val="right" w:leader="dot" w:pos="9338"/>
            </w:tabs>
            <w:spacing w:after="0" w:line="360" w:lineRule="auto"/>
            <w:jc w:val="both"/>
            <w:rPr>
              <w:rFonts w:ascii="Times New Roman" w:hAnsi="Times New Roman" w:cs="Times New Roman"/>
              <w:noProof/>
              <w:sz w:val="28"/>
              <w:szCs w:val="28"/>
            </w:rPr>
          </w:pPr>
          <w:hyperlink w:anchor="_Toc513476008" w:history="1">
            <w:r w:rsidR="006673F5" w:rsidRPr="006673F5">
              <w:rPr>
                <w:rStyle w:val="aa"/>
                <w:rFonts w:ascii="Times New Roman" w:hAnsi="Times New Roman" w:cs="Times New Roman"/>
                <w:noProof/>
                <w:color w:val="auto"/>
                <w:sz w:val="28"/>
                <w:szCs w:val="28"/>
              </w:rPr>
              <w:t>ГЛАВА II. ЭМПИРИЧЕСКОЕ ИССЛЕДОВАНИЕ ДЕТСКО-РОДИТЕЛЬСКИХ ОТНОШЕНИЙ КАК ФАКТОРА СТАНОВЛЕНИЯ ДОВЕРИЯ В МЛАДШЕМ ШКОЛЬНОМ ВОЗРАСТЕ</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_Toc513476008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26</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21"/>
            <w:widowControl w:val="0"/>
            <w:tabs>
              <w:tab w:val="right" w:leader="dot" w:pos="9338"/>
            </w:tabs>
            <w:spacing w:after="0" w:line="360" w:lineRule="auto"/>
            <w:ind w:left="0"/>
            <w:jc w:val="both"/>
            <w:rPr>
              <w:rFonts w:ascii="Times New Roman" w:hAnsi="Times New Roman" w:cs="Times New Roman"/>
              <w:noProof/>
              <w:sz w:val="28"/>
              <w:szCs w:val="28"/>
            </w:rPr>
          </w:pPr>
          <w:hyperlink w:anchor="_Toc513476009" w:history="1">
            <w:r w:rsidR="006673F5" w:rsidRPr="006673F5">
              <w:rPr>
                <w:rStyle w:val="aa"/>
                <w:rFonts w:ascii="Times New Roman" w:eastAsia="Times New Roman" w:hAnsi="Times New Roman" w:cs="Times New Roman"/>
                <w:noProof/>
                <w:color w:val="auto"/>
                <w:sz w:val="28"/>
                <w:szCs w:val="28"/>
              </w:rPr>
              <w:t>2.1.Описание эмпирического исследования</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_Toc513476009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26</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21"/>
            <w:widowControl w:val="0"/>
            <w:tabs>
              <w:tab w:val="right" w:leader="dot" w:pos="9338"/>
            </w:tabs>
            <w:spacing w:after="0" w:line="360" w:lineRule="auto"/>
            <w:ind w:left="0"/>
            <w:jc w:val="both"/>
            <w:rPr>
              <w:rFonts w:ascii="Times New Roman" w:hAnsi="Times New Roman" w:cs="Times New Roman"/>
              <w:noProof/>
              <w:sz w:val="28"/>
              <w:szCs w:val="28"/>
            </w:rPr>
          </w:pPr>
          <w:hyperlink w:anchor="_Toc513476010" w:history="1">
            <w:r w:rsidR="006673F5" w:rsidRPr="006673F5">
              <w:rPr>
                <w:rStyle w:val="aa"/>
                <w:rFonts w:ascii="Times New Roman" w:eastAsia="Times New Roman" w:hAnsi="Times New Roman" w:cs="Times New Roman"/>
                <w:noProof/>
                <w:color w:val="auto"/>
                <w:sz w:val="28"/>
                <w:szCs w:val="28"/>
              </w:rPr>
              <w:t>2.2 Анализ полученных данных эмпирического исследования</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_Toc513476010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29</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11"/>
            <w:widowControl w:val="0"/>
            <w:tabs>
              <w:tab w:val="right" w:leader="dot" w:pos="9338"/>
            </w:tabs>
            <w:spacing w:after="0" w:line="360" w:lineRule="auto"/>
            <w:jc w:val="both"/>
            <w:rPr>
              <w:rFonts w:ascii="Times New Roman" w:hAnsi="Times New Roman" w:cs="Times New Roman"/>
              <w:noProof/>
              <w:sz w:val="28"/>
              <w:szCs w:val="28"/>
            </w:rPr>
          </w:pPr>
          <w:hyperlink w:anchor="_Toc513476011" w:history="1">
            <w:r w:rsidR="006673F5" w:rsidRPr="006673F5">
              <w:rPr>
                <w:rStyle w:val="aa"/>
                <w:rFonts w:ascii="Times New Roman" w:eastAsia="Cambria" w:hAnsi="Times New Roman" w:cs="Times New Roman"/>
                <w:noProof/>
                <w:color w:val="auto"/>
                <w:sz w:val="28"/>
                <w:szCs w:val="28"/>
              </w:rPr>
              <w:t>ЗАКЛЮЧЕНИЕ</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_Toc513476011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43</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11"/>
            <w:widowControl w:val="0"/>
            <w:tabs>
              <w:tab w:val="right" w:leader="dot" w:pos="9338"/>
            </w:tabs>
            <w:spacing w:after="0" w:line="360" w:lineRule="auto"/>
            <w:jc w:val="both"/>
            <w:rPr>
              <w:rFonts w:ascii="Times New Roman" w:hAnsi="Times New Roman" w:cs="Times New Roman"/>
              <w:noProof/>
              <w:sz w:val="28"/>
              <w:szCs w:val="28"/>
            </w:rPr>
          </w:pPr>
          <w:hyperlink w:anchor="_Toc513476012" w:history="1">
            <w:r w:rsidR="006673F5" w:rsidRPr="006673F5">
              <w:rPr>
                <w:rStyle w:val="aa"/>
                <w:rFonts w:ascii="Times New Roman" w:hAnsi="Times New Roman" w:cs="Times New Roman"/>
                <w:noProof/>
                <w:color w:val="auto"/>
                <w:sz w:val="28"/>
                <w:szCs w:val="28"/>
              </w:rPr>
              <w:t>СПИСОК ЛИТЕРАТУРЫ</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_Toc513476012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47</w:t>
            </w:r>
            <w:r w:rsidR="006673F5" w:rsidRPr="006673F5">
              <w:rPr>
                <w:rFonts w:ascii="Times New Roman" w:hAnsi="Times New Roman" w:cs="Times New Roman"/>
                <w:noProof/>
                <w:webHidden/>
                <w:sz w:val="28"/>
                <w:szCs w:val="28"/>
              </w:rPr>
              <w:fldChar w:fldCharType="end"/>
            </w:r>
          </w:hyperlink>
        </w:p>
        <w:p w:rsidR="006673F5" w:rsidRPr="006673F5" w:rsidRDefault="00270DC6" w:rsidP="006673F5">
          <w:pPr>
            <w:pStyle w:val="11"/>
            <w:widowControl w:val="0"/>
            <w:tabs>
              <w:tab w:val="right" w:leader="dot" w:pos="9338"/>
            </w:tabs>
            <w:spacing w:after="0" w:line="360" w:lineRule="auto"/>
            <w:jc w:val="both"/>
            <w:rPr>
              <w:rFonts w:ascii="Times New Roman" w:hAnsi="Times New Roman" w:cs="Times New Roman"/>
              <w:noProof/>
              <w:sz w:val="28"/>
              <w:szCs w:val="28"/>
            </w:rPr>
          </w:pPr>
          <w:hyperlink w:anchor="_Toc513476013" w:history="1">
            <w:r w:rsidR="006673F5" w:rsidRPr="006673F5">
              <w:rPr>
                <w:rStyle w:val="aa"/>
                <w:rFonts w:ascii="Times New Roman" w:eastAsia="Cambria" w:hAnsi="Times New Roman" w:cs="Times New Roman"/>
                <w:noProof/>
                <w:color w:val="auto"/>
                <w:sz w:val="28"/>
                <w:szCs w:val="28"/>
              </w:rPr>
              <w:t>ПРИЛОЖЕНИЕ</w:t>
            </w:r>
            <w:r w:rsidR="006673F5" w:rsidRPr="006673F5">
              <w:rPr>
                <w:rFonts w:ascii="Times New Roman" w:hAnsi="Times New Roman" w:cs="Times New Roman"/>
                <w:noProof/>
                <w:webHidden/>
                <w:sz w:val="28"/>
                <w:szCs w:val="28"/>
              </w:rPr>
              <w:tab/>
            </w:r>
            <w:r w:rsidR="006673F5" w:rsidRPr="006673F5">
              <w:rPr>
                <w:rFonts w:ascii="Times New Roman" w:hAnsi="Times New Roman" w:cs="Times New Roman"/>
                <w:noProof/>
                <w:webHidden/>
                <w:sz w:val="28"/>
                <w:szCs w:val="28"/>
              </w:rPr>
              <w:fldChar w:fldCharType="begin"/>
            </w:r>
            <w:r w:rsidR="006673F5" w:rsidRPr="006673F5">
              <w:rPr>
                <w:rFonts w:ascii="Times New Roman" w:hAnsi="Times New Roman" w:cs="Times New Roman"/>
                <w:noProof/>
                <w:webHidden/>
                <w:sz w:val="28"/>
                <w:szCs w:val="28"/>
              </w:rPr>
              <w:instrText xml:space="preserve"> PAGEREF _Toc513476013 \h </w:instrText>
            </w:r>
            <w:r w:rsidR="006673F5" w:rsidRPr="006673F5">
              <w:rPr>
                <w:rFonts w:ascii="Times New Roman" w:hAnsi="Times New Roman" w:cs="Times New Roman"/>
                <w:noProof/>
                <w:webHidden/>
                <w:sz w:val="28"/>
                <w:szCs w:val="28"/>
              </w:rPr>
            </w:r>
            <w:r w:rsidR="006673F5" w:rsidRPr="006673F5">
              <w:rPr>
                <w:rFonts w:ascii="Times New Roman" w:hAnsi="Times New Roman" w:cs="Times New Roman"/>
                <w:noProof/>
                <w:webHidden/>
                <w:sz w:val="28"/>
                <w:szCs w:val="28"/>
              </w:rPr>
              <w:fldChar w:fldCharType="separate"/>
            </w:r>
            <w:r w:rsidR="006673F5" w:rsidRPr="006673F5">
              <w:rPr>
                <w:rFonts w:ascii="Times New Roman" w:hAnsi="Times New Roman" w:cs="Times New Roman"/>
                <w:noProof/>
                <w:webHidden/>
                <w:sz w:val="28"/>
                <w:szCs w:val="28"/>
              </w:rPr>
              <w:t>53</w:t>
            </w:r>
            <w:r w:rsidR="006673F5" w:rsidRPr="006673F5">
              <w:rPr>
                <w:rFonts w:ascii="Times New Roman" w:hAnsi="Times New Roman" w:cs="Times New Roman"/>
                <w:noProof/>
                <w:webHidden/>
                <w:sz w:val="28"/>
                <w:szCs w:val="28"/>
              </w:rPr>
              <w:fldChar w:fldCharType="end"/>
            </w:r>
          </w:hyperlink>
        </w:p>
        <w:p w:rsidR="006673F5" w:rsidRPr="006673F5" w:rsidRDefault="006673F5" w:rsidP="006673F5">
          <w:pPr>
            <w:widowControl w:val="0"/>
            <w:spacing w:after="0" w:line="360" w:lineRule="auto"/>
            <w:jc w:val="both"/>
            <w:rPr>
              <w:rFonts w:ascii="Times New Roman" w:hAnsi="Times New Roman" w:cs="Times New Roman"/>
            </w:rPr>
          </w:pPr>
          <w:r w:rsidRPr="006673F5">
            <w:rPr>
              <w:rFonts w:ascii="Times New Roman" w:hAnsi="Times New Roman" w:cs="Times New Roman"/>
              <w:sz w:val="28"/>
              <w:szCs w:val="28"/>
            </w:rPr>
            <w:fldChar w:fldCharType="end"/>
          </w:r>
        </w:p>
      </w:sdtContent>
    </w:sdt>
    <w:p w:rsidR="003000E3" w:rsidRPr="006673F5" w:rsidRDefault="003000E3" w:rsidP="004F23A2">
      <w:pPr>
        <w:widowControl w:val="0"/>
        <w:suppressAutoHyphens/>
        <w:spacing w:after="0" w:line="360" w:lineRule="auto"/>
        <w:jc w:val="both"/>
        <w:rPr>
          <w:rFonts w:ascii="Times New Roman" w:eastAsia="Times New Roman" w:hAnsi="Times New Roman" w:cs="Times New Roman"/>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3000E3" w:rsidRPr="006673F5" w:rsidRDefault="003000E3" w:rsidP="004F23A2">
      <w:pPr>
        <w:widowControl w:val="0"/>
        <w:suppressAutoHyphens/>
        <w:spacing w:after="0" w:line="360" w:lineRule="auto"/>
        <w:jc w:val="both"/>
        <w:rPr>
          <w:rFonts w:ascii="Times New Roman" w:eastAsia="Times New Roman" w:hAnsi="Times New Roman" w:cs="Times New Roman"/>
          <w:b/>
          <w:bCs/>
          <w:sz w:val="28"/>
          <w:szCs w:val="28"/>
        </w:rPr>
      </w:pPr>
    </w:p>
    <w:p w:rsidR="00F46534" w:rsidRPr="006673F5" w:rsidRDefault="00F46534" w:rsidP="004F23A2">
      <w:pPr>
        <w:widowControl w:val="0"/>
        <w:suppressAutoHyphens/>
        <w:spacing w:after="0" w:line="360" w:lineRule="auto"/>
        <w:ind w:firstLine="709"/>
        <w:jc w:val="center"/>
        <w:rPr>
          <w:rFonts w:ascii="Times New Roman" w:eastAsia="Times New Roman" w:hAnsi="Times New Roman" w:cs="Times New Roman"/>
          <w:b/>
          <w:bCs/>
          <w:sz w:val="28"/>
          <w:szCs w:val="28"/>
        </w:rPr>
      </w:pPr>
    </w:p>
    <w:p w:rsidR="00B40089" w:rsidRPr="006673F5" w:rsidRDefault="00B40089" w:rsidP="004F23A2">
      <w:pPr>
        <w:pStyle w:val="1"/>
        <w:widowControl w:val="0"/>
        <w:suppressAutoHyphens/>
        <w:jc w:val="center"/>
        <w:rPr>
          <w:sz w:val="28"/>
          <w:szCs w:val="28"/>
        </w:rPr>
      </w:pPr>
      <w:bookmarkStart w:id="1" w:name="_Toc513476002"/>
      <w:r w:rsidRPr="006673F5">
        <w:rPr>
          <w:sz w:val="28"/>
          <w:szCs w:val="28"/>
        </w:rPr>
        <w:lastRenderedPageBreak/>
        <w:t>ВВЕДЕНИЕ</w:t>
      </w:r>
      <w:bookmarkEnd w:id="1"/>
    </w:p>
    <w:p w:rsidR="006B6E9A"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 xml:space="preserve">Актуальность исследования: </w:t>
      </w:r>
      <w:r w:rsidRPr="006673F5">
        <w:rPr>
          <w:rFonts w:ascii="Times New Roman" w:eastAsia="Times New Roman" w:hAnsi="Times New Roman" w:cs="Times New Roman"/>
          <w:sz w:val="28"/>
          <w:szCs w:val="28"/>
        </w:rPr>
        <w:t>Что такое семья,</w:t>
      </w:r>
      <w:r w:rsidRPr="006673F5">
        <w:rPr>
          <w:rFonts w:ascii="Times New Roman" w:eastAsia="Times New Roman" w:hAnsi="Times New Roman" w:cs="Times New Roman"/>
          <w:b/>
          <w:bCs/>
          <w:sz w:val="28"/>
          <w:szCs w:val="28"/>
        </w:rPr>
        <w:t xml:space="preserve"> </w:t>
      </w:r>
      <w:r w:rsidRPr="006673F5">
        <w:rPr>
          <w:rFonts w:ascii="Times New Roman" w:eastAsia="Times New Roman" w:hAnsi="Times New Roman" w:cs="Times New Roman"/>
          <w:sz w:val="28"/>
          <w:szCs w:val="28"/>
        </w:rPr>
        <w:t>функции семьи и сам</w:t>
      </w:r>
      <w:r w:rsidRPr="006673F5">
        <w:rPr>
          <w:rFonts w:ascii="Times New Roman" w:eastAsia="Times New Roman" w:hAnsi="Times New Roman" w:cs="Times New Roman"/>
          <w:b/>
          <w:bCs/>
          <w:sz w:val="28"/>
          <w:szCs w:val="28"/>
        </w:rPr>
        <w:t xml:space="preserve"> </w:t>
      </w:r>
      <w:r w:rsidRPr="006673F5">
        <w:rPr>
          <w:rFonts w:ascii="Times New Roman" w:eastAsia="Times New Roman" w:hAnsi="Times New Roman" w:cs="Times New Roman"/>
          <w:sz w:val="28"/>
          <w:szCs w:val="28"/>
        </w:rPr>
        <w:t xml:space="preserve">феномен доверия, давно известны и интересуют ученых уже много лет. Но мало кто изучает доверие в детско-родительских отношениях в качестве фактора становления личности в младшем школьном возрасте. Изучение уровня доверия ребенка к родителям, может играть важную роль в процессе развития ребенка. Если уровень доверия низкий, то вероятнее, что у ребенка сложится негативное отношение к окружающим и взаимоотношениям с другими людьми. Если уровень доверия высокий, вероятнее, что у ребенка сложится благоприятная картина мира и ему будет проще строить отношения с другими людьми. Чтобы уровень доверия между родителем </w:t>
      </w:r>
      <w:r w:rsidR="00AF137A" w:rsidRPr="006673F5">
        <w:rPr>
          <w:rFonts w:ascii="Times New Roman" w:eastAsia="Times New Roman" w:hAnsi="Times New Roman" w:cs="Times New Roman"/>
          <w:sz w:val="28"/>
          <w:szCs w:val="28"/>
        </w:rPr>
        <w:t>и ребенком стремился к максимуму,</w:t>
      </w:r>
      <w:r w:rsidRPr="006673F5">
        <w:rPr>
          <w:rFonts w:ascii="Times New Roman" w:eastAsia="Times New Roman" w:hAnsi="Times New Roman" w:cs="Times New Roman"/>
          <w:sz w:val="28"/>
          <w:szCs w:val="28"/>
        </w:rPr>
        <w:t xml:space="preserve"> необходимы благоприятные и позитивные отношения между членами семьи.</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Изучение данной темы поможет сформировать более точное представление о детско-родительских отношениях. О том, как и какие детско-родительские отношения будут положительно воздействовать на становление доверия в младшем школьном возрасте. Ведь на младший школьный возраст приходится кризис 7 лет, когда у ребенка меняется социальный статус, ведущая деятельность. Именно в этот возрастной период ребенку необходим «здоровый» взгляд на понимании ситуации со стороны родителей. Ведь многие из них не понимают, что их ребенок изменяется. В этом возрасте он начинает осознавать свои переживания, ситуации, в которых может достичь успеха, и наконец, в этом возрасте у ребенка закрепляется понятие «что такое хорошо, а что такое плохо». Поэтому на данном этапе развития ребенка, очень важен характер поведения со стороны взрослых. Понимание, доверие, поддержка и помощь обеспечат ребенку надежную опору в ф</w:t>
      </w:r>
      <w:r w:rsidR="00182E7D" w:rsidRPr="006673F5">
        <w:rPr>
          <w:rFonts w:ascii="Times New Roman" w:eastAsia="Times New Roman" w:hAnsi="Times New Roman" w:cs="Times New Roman"/>
          <w:sz w:val="28"/>
          <w:szCs w:val="28"/>
        </w:rPr>
        <w:t>ормировании необходимых качеств</w:t>
      </w:r>
      <w:r w:rsidR="00AF137A" w:rsidRPr="006673F5">
        <w:rPr>
          <w:rFonts w:ascii="Times New Roman" w:eastAsia="Times New Roman" w:hAnsi="Times New Roman" w:cs="Times New Roman"/>
          <w:sz w:val="28"/>
          <w:szCs w:val="28"/>
        </w:rPr>
        <w:t>,</w:t>
      </w:r>
      <w:r w:rsidR="00182E7D" w:rsidRPr="006673F5">
        <w:rPr>
          <w:rFonts w:ascii="Times New Roman" w:eastAsia="Times New Roman" w:hAnsi="Times New Roman" w:cs="Times New Roman"/>
          <w:sz w:val="28"/>
          <w:szCs w:val="28"/>
        </w:rPr>
        <w:t xml:space="preserve"> </w:t>
      </w:r>
      <w:r w:rsidR="00AF137A" w:rsidRPr="006673F5">
        <w:rPr>
          <w:rFonts w:ascii="Times New Roman" w:eastAsia="Times New Roman" w:hAnsi="Times New Roman" w:cs="Times New Roman"/>
          <w:sz w:val="28"/>
          <w:szCs w:val="28"/>
        </w:rPr>
        <w:t xml:space="preserve">для дальнейшего развития. </w:t>
      </w:r>
      <w:r w:rsidRPr="006673F5">
        <w:rPr>
          <w:rFonts w:ascii="Times New Roman" w:eastAsia="Times New Roman" w:hAnsi="Times New Roman" w:cs="Times New Roman"/>
          <w:sz w:val="28"/>
          <w:szCs w:val="28"/>
        </w:rPr>
        <w:t>А в том случае, если от родителей будет исходить недопонимание и недоверие, то, вероятнее всего, что</w:t>
      </w:r>
      <w:r w:rsidR="00182E7D" w:rsidRPr="006673F5">
        <w:rPr>
          <w:rFonts w:ascii="Times New Roman" w:hAnsi="Times New Roman" w:cs="Times New Roman"/>
          <w:sz w:val="28"/>
          <w:szCs w:val="28"/>
        </w:rPr>
        <w:t xml:space="preserve"> </w:t>
      </w:r>
      <w:r w:rsidR="003000E3" w:rsidRPr="006673F5">
        <w:rPr>
          <w:rFonts w:ascii="Times New Roman" w:hAnsi="Times New Roman" w:cs="Times New Roman"/>
          <w:sz w:val="28"/>
          <w:szCs w:val="28"/>
        </w:rPr>
        <w:t>–</w:t>
      </w:r>
      <w:r w:rsidR="006B6E9A"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взаимоотношения будут нарушены</w:t>
      </w:r>
      <w:r w:rsidR="00AF137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и </w:t>
      </w:r>
      <w:r w:rsidRPr="006673F5">
        <w:rPr>
          <w:rFonts w:ascii="Times New Roman" w:eastAsia="Times New Roman" w:hAnsi="Times New Roman" w:cs="Times New Roman"/>
          <w:sz w:val="28"/>
          <w:szCs w:val="28"/>
        </w:rPr>
        <w:lastRenderedPageBreak/>
        <w:t>у ребенка будет искажена картина мира.</w:t>
      </w:r>
      <w:r w:rsidR="006B6E9A"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Он не будет уверен в себе, своих силах.</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Чтобы изучить доверие в детско-родительских отношениях, необходимо изучить сами отношения. Каков их характер, уровень взаимопонимания и поддержки. В общей сумме эти и другие факторы будут играть роль для наличия или отсутствия благоприятного климата в детско-родительских отношениях. Который, в свою очередь, будет оказывать воздействие на становление доверия.</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Все вышесказанное подтверждает актуальность изучения детско-родительских отношений, а именно доверия в этих отношения, как со стороны родителей к ребенку, так и со стороны ребенка к родителям.</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 xml:space="preserve">Объект исследования: </w:t>
      </w:r>
      <w:r w:rsidRPr="006673F5">
        <w:rPr>
          <w:rFonts w:ascii="Times New Roman" w:eastAsia="Times New Roman" w:hAnsi="Times New Roman" w:cs="Times New Roman"/>
          <w:sz w:val="28"/>
          <w:szCs w:val="28"/>
        </w:rPr>
        <w:t>детско-родительские отношения</w:t>
      </w:r>
      <w:r w:rsidR="00AF137A"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 xml:space="preserve">Предмет исследования: </w:t>
      </w:r>
      <w:r w:rsidRPr="006673F5">
        <w:rPr>
          <w:rFonts w:ascii="Times New Roman" w:eastAsia="Times New Roman" w:hAnsi="Times New Roman" w:cs="Times New Roman"/>
          <w:sz w:val="28"/>
          <w:szCs w:val="28"/>
        </w:rPr>
        <w:t>доверие в детско-родительских отношениях</w:t>
      </w:r>
      <w:r w:rsidR="00AF137A"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 xml:space="preserve">Проблема: </w:t>
      </w:r>
      <w:r w:rsidRPr="006673F5">
        <w:rPr>
          <w:rFonts w:ascii="Times New Roman" w:eastAsia="Times New Roman" w:hAnsi="Times New Roman" w:cs="Times New Roman"/>
          <w:sz w:val="28"/>
          <w:szCs w:val="28"/>
        </w:rPr>
        <w:t>какие детско-родительские отношения могут выступать</w:t>
      </w:r>
      <w:r w:rsidRPr="006673F5">
        <w:rPr>
          <w:rFonts w:ascii="Times New Roman" w:eastAsia="Times New Roman" w:hAnsi="Times New Roman" w:cs="Times New Roman"/>
          <w:b/>
          <w:bCs/>
          <w:sz w:val="28"/>
          <w:szCs w:val="28"/>
        </w:rPr>
        <w:t xml:space="preserve"> </w:t>
      </w:r>
      <w:r w:rsidRPr="006673F5">
        <w:rPr>
          <w:rFonts w:ascii="Times New Roman" w:eastAsia="Times New Roman" w:hAnsi="Times New Roman" w:cs="Times New Roman"/>
          <w:sz w:val="28"/>
          <w:szCs w:val="28"/>
        </w:rPr>
        <w:t>фактором становления доверия в младшем школьном возрасте?</w:t>
      </w:r>
    </w:p>
    <w:p w:rsidR="00416BB2" w:rsidRPr="006673F5" w:rsidRDefault="009B4BF0" w:rsidP="004F23A2">
      <w:pPr>
        <w:widowControl w:val="0"/>
        <w:suppressAutoHyphens/>
        <w:spacing w:after="0" w:line="360" w:lineRule="auto"/>
        <w:ind w:firstLine="709"/>
        <w:jc w:val="both"/>
        <w:rPr>
          <w:rFonts w:ascii="Times New Roman" w:eastAsia="Times New Roman" w:hAnsi="Times New Roman" w:cs="Times New Roman"/>
          <w:b/>
          <w:bCs/>
          <w:sz w:val="28"/>
          <w:szCs w:val="28"/>
        </w:rPr>
      </w:pPr>
      <w:r w:rsidRPr="006673F5">
        <w:rPr>
          <w:rFonts w:ascii="Times New Roman" w:eastAsia="Times New Roman" w:hAnsi="Times New Roman" w:cs="Times New Roman"/>
          <w:b/>
          <w:bCs/>
          <w:sz w:val="28"/>
          <w:szCs w:val="28"/>
        </w:rPr>
        <w:t xml:space="preserve">Цель исследования: </w:t>
      </w:r>
      <w:r w:rsidR="004C0E18" w:rsidRPr="006673F5">
        <w:rPr>
          <w:rFonts w:ascii="Times New Roman" w:eastAsia="Times New Roman" w:hAnsi="Times New Roman" w:cs="Times New Roman"/>
          <w:sz w:val="28"/>
          <w:szCs w:val="28"/>
        </w:rPr>
        <w:t>Мониторинг детско-родительских отношений, способствующих развитию доверия в младшем школьном возрасте</w:t>
      </w:r>
      <w:r w:rsidR="00416BB2" w:rsidRPr="006673F5">
        <w:rPr>
          <w:rFonts w:ascii="Times New Roman" w:eastAsia="Times New Roman" w:hAnsi="Times New Roman" w:cs="Times New Roman"/>
          <w:b/>
          <w:bCs/>
          <w:sz w:val="28"/>
          <w:szCs w:val="28"/>
        </w:rPr>
        <w:t>.</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Задачи исследования:</w:t>
      </w:r>
    </w:p>
    <w:p w:rsidR="009B4BF0" w:rsidRPr="006673F5" w:rsidRDefault="006B6E9A" w:rsidP="004F23A2">
      <w:pPr>
        <w:widowControl w:val="0"/>
        <w:numPr>
          <w:ilvl w:val="0"/>
          <w:numId w:val="1"/>
        </w:numPr>
        <w:tabs>
          <w:tab w:val="left" w:pos="14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Раскрыть сущность и содержание понятия </w:t>
      </w:r>
      <w:r w:rsidR="009B4BF0" w:rsidRPr="006673F5">
        <w:rPr>
          <w:rFonts w:ascii="Times New Roman" w:eastAsia="Times New Roman" w:hAnsi="Times New Roman" w:cs="Times New Roman"/>
          <w:sz w:val="28"/>
          <w:szCs w:val="28"/>
        </w:rPr>
        <w:t>детско-родительские</w:t>
      </w:r>
      <w:r w:rsidR="00AF137A" w:rsidRPr="006673F5">
        <w:rPr>
          <w:rFonts w:ascii="Times New Roman" w:eastAsia="Times New Roman" w:hAnsi="Times New Roman" w:cs="Times New Roman"/>
          <w:sz w:val="28"/>
          <w:szCs w:val="28"/>
        </w:rPr>
        <w:t xml:space="preserve"> </w:t>
      </w:r>
      <w:r w:rsidR="0042313F" w:rsidRPr="006673F5">
        <w:rPr>
          <w:rFonts w:ascii="Times New Roman" w:eastAsia="Times New Roman" w:hAnsi="Times New Roman" w:cs="Times New Roman"/>
          <w:sz w:val="28"/>
          <w:szCs w:val="28"/>
        </w:rPr>
        <w:t>о</w:t>
      </w:r>
      <w:r w:rsidR="009B4BF0" w:rsidRPr="006673F5">
        <w:rPr>
          <w:rFonts w:ascii="Times New Roman" w:eastAsia="Times New Roman" w:hAnsi="Times New Roman" w:cs="Times New Roman"/>
          <w:sz w:val="28"/>
          <w:szCs w:val="28"/>
        </w:rPr>
        <w:t>тношения</w:t>
      </w:r>
      <w:r w:rsidR="00AF137A" w:rsidRPr="006673F5">
        <w:rPr>
          <w:rFonts w:ascii="Times New Roman" w:eastAsia="Times New Roman" w:hAnsi="Times New Roman" w:cs="Times New Roman"/>
          <w:sz w:val="28"/>
          <w:szCs w:val="28"/>
        </w:rPr>
        <w:t>.</w:t>
      </w:r>
    </w:p>
    <w:p w:rsidR="009B4BF0" w:rsidRPr="006673F5" w:rsidRDefault="009B4BF0" w:rsidP="004F23A2">
      <w:pPr>
        <w:widowControl w:val="0"/>
        <w:numPr>
          <w:ilvl w:val="0"/>
          <w:numId w:val="1"/>
        </w:numPr>
        <w:tabs>
          <w:tab w:val="left" w:pos="1416"/>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Дать краткую</w:t>
      </w:r>
      <w:r w:rsidR="00EE3BF7" w:rsidRPr="006673F5">
        <w:rPr>
          <w:rFonts w:ascii="Times New Roman" w:eastAsia="Times New Roman" w:hAnsi="Times New Roman" w:cs="Times New Roman"/>
          <w:sz w:val="28"/>
          <w:szCs w:val="28"/>
        </w:rPr>
        <w:t xml:space="preserve"> психологическую характеристику </w:t>
      </w:r>
      <w:r w:rsidRPr="006673F5">
        <w:rPr>
          <w:rFonts w:ascii="Times New Roman" w:eastAsia="Times New Roman" w:hAnsi="Times New Roman" w:cs="Times New Roman"/>
          <w:sz w:val="28"/>
          <w:szCs w:val="28"/>
        </w:rPr>
        <w:t>младшего школьного возраста.</w:t>
      </w:r>
    </w:p>
    <w:p w:rsidR="009B4BF0" w:rsidRPr="006673F5" w:rsidRDefault="009B4BF0" w:rsidP="004F23A2">
      <w:pPr>
        <w:widowControl w:val="0"/>
        <w:numPr>
          <w:ilvl w:val="0"/>
          <w:numId w:val="1"/>
        </w:numPr>
        <w:tabs>
          <w:tab w:val="left" w:pos="1416"/>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Раскрыть феномен доверия как фактор благоприятного развития личности ребенка младшего школьного возраста</w:t>
      </w:r>
      <w:r w:rsidR="00AF137A" w:rsidRPr="006673F5">
        <w:rPr>
          <w:rFonts w:ascii="Times New Roman" w:eastAsia="Times New Roman" w:hAnsi="Times New Roman" w:cs="Times New Roman"/>
          <w:sz w:val="28"/>
          <w:szCs w:val="28"/>
        </w:rPr>
        <w:t>.</w:t>
      </w:r>
    </w:p>
    <w:p w:rsidR="009B4BF0" w:rsidRPr="006673F5" w:rsidRDefault="00EE3BF7" w:rsidP="004F23A2">
      <w:pPr>
        <w:widowControl w:val="0"/>
        <w:numPr>
          <w:ilvl w:val="0"/>
          <w:numId w:val="1"/>
        </w:numPr>
        <w:tabs>
          <w:tab w:val="left" w:pos="14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Разработать и провести эмпирическое исследование </w:t>
      </w:r>
      <w:r w:rsidR="009B4BF0" w:rsidRPr="006673F5">
        <w:rPr>
          <w:rFonts w:ascii="Times New Roman" w:eastAsia="Times New Roman" w:hAnsi="Times New Roman" w:cs="Times New Roman"/>
          <w:sz w:val="28"/>
          <w:szCs w:val="28"/>
        </w:rPr>
        <w:t>детско-родительских отношений как фактора становления доверия в младшем школьном возрасте</w:t>
      </w:r>
      <w:r w:rsidR="0042313F"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 xml:space="preserve">Гипотеза: </w:t>
      </w:r>
      <w:r w:rsidRPr="006673F5">
        <w:rPr>
          <w:rFonts w:ascii="Times New Roman" w:eastAsia="Times New Roman" w:hAnsi="Times New Roman" w:cs="Times New Roman"/>
          <w:sz w:val="28"/>
          <w:szCs w:val="28"/>
        </w:rPr>
        <w:t>детско-родительские отношения выступают фактором</w:t>
      </w:r>
      <w:r w:rsidRPr="006673F5">
        <w:rPr>
          <w:rFonts w:ascii="Times New Roman" w:eastAsia="Times New Roman" w:hAnsi="Times New Roman" w:cs="Times New Roman"/>
          <w:b/>
          <w:bCs/>
          <w:sz w:val="28"/>
          <w:szCs w:val="28"/>
        </w:rPr>
        <w:t xml:space="preserve"> </w:t>
      </w:r>
      <w:r w:rsidRPr="006673F5">
        <w:rPr>
          <w:rFonts w:ascii="Times New Roman" w:eastAsia="Times New Roman" w:hAnsi="Times New Roman" w:cs="Times New Roman"/>
          <w:sz w:val="28"/>
          <w:szCs w:val="28"/>
        </w:rPr>
        <w:t>становления доверия в младшем школьном возрасте, если:</w:t>
      </w:r>
      <w:r w:rsidR="003000E3" w:rsidRPr="006673F5">
        <w:rPr>
          <w:rFonts w:ascii="Times New Roman" w:hAnsi="Times New Roman" w:cs="Times New Roman"/>
          <w:sz w:val="28"/>
          <w:szCs w:val="28"/>
        </w:rPr>
        <w:t>–</w:t>
      </w:r>
    </w:p>
    <w:p w:rsidR="009B4BF0" w:rsidRPr="006673F5" w:rsidRDefault="009B4BF0" w:rsidP="004F23A2">
      <w:pPr>
        <w:widowControl w:val="0"/>
        <w:numPr>
          <w:ilvl w:val="0"/>
          <w:numId w:val="2"/>
        </w:numPr>
        <w:tabs>
          <w:tab w:val="left" w:pos="10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являются позитивными;</w:t>
      </w:r>
    </w:p>
    <w:p w:rsidR="009B4BF0" w:rsidRPr="006673F5" w:rsidRDefault="009B4BF0" w:rsidP="004F23A2">
      <w:pPr>
        <w:widowControl w:val="0"/>
        <w:numPr>
          <w:ilvl w:val="0"/>
          <w:numId w:val="2"/>
        </w:numPr>
        <w:tabs>
          <w:tab w:val="left" w:pos="10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lastRenderedPageBreak/>
        <w:t>присутствует эмоциональный контакт;</w:t>
      </w:r>
    </w:p>
    <w:p w:rsidR="009B4BF0" w:rsidRPr="006673F5" w:rsidRDefault="009B4BF0" w:rsidP="004F23A2">
      <w:pPr>
        <w:widowControl w:val="0"/>
        <w:numPr>
          <w:ilvl w:val="0"/>
          <w:numId w:val="2"/>
        </w:numPr>
        <w:tabs>
          <w:tab w:val="left" w:pos="10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имеют устойчивый характер;</w:t>
      </w:r>
    </w:p>
    <w:p w:rsidR="009B4BF0" w:rsidRPr="006673F5" w:rsidRDefault="009B4BF0" w:rsidP="004F23A2">
      <w:pPr>
        <w:widowControl w:val="0"/>
        <w:numPr>
          <w:ilvl w:val="0"/>
          <w:numId w:val="2"/>
        </w:numPr>
        <w:tabs>
          <w:tab w:val="left" w:pos="10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имеют минимальные семейные конфликты;</w:t>
      </w:r>
    </w:p>
    <w:p w:rsidR="009B4BF0" w:rsidRPr="006673F5" w:rsidRDefault="009B4BF0" w:rsidP="004F23A2">
      <w:pPr>
        <w:widowControl w:val="0"/>
        <w:numPr>
          <w:ilvl w:val="0"/>
          <w:numId w:val="2"/>
        </w:numPr>
        <w:tabs>
          <w:tab w:val="left" w:pos="1020"/>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отсутствует излишняя концентрация на ребенке.</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Методы исследования:</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Теоретические: изучение литературы по проблеме исследования.</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Практические: методика изучения родительских установок (</w:t>
      </w:r>
      <w:proofErr w:type="spellStart"/>
      <w:r w:rsidRPr="006673F5">
        <w:rPr>
          <w:rFonts w:ascii="Times New Roman" w:eastAsia="Times New Roman" w:hAnsi="Times New Roman" w:cs="Times New Roman"/>
          <w:sz w:val="28"/>
          <w:szCs w:val="28"/>
        </w:rPr>
        <w:t>Parental</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Attitude</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Research</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Instrument</w:t>
      </w:r>
      <w:proofErr w:type="spellEnd"/>
      <w:r w:rsidRPr="006673F5">
        <w:rPr>
          <w:rFonts w:ascii="Times New Roman" w:eastAsia="Times New Roman" w:hAnsi="Times New Roman" w:cs="Times New Roman"/>
          <w:sz w:val="28"/>
          <w:szCs w:val="28"/>
        </w:rPr>
        <w:t xml:space="preserve"> - РARI) Е.С. Шефер и Р.К. Белл и методика изучения доверия детей к знакомым и незнакомым людям А.В. Сидоренков</w:t>
      </w:r>
      <w:r w:rsidR="0042313F"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b/>
          <w:bCs/>
          <w:sz w:val="28"/>
          <w:szCs w:val="28"/>
        </w:rPr>
        <w:t xml:space="preserve">База исследования: </w:t>
      </w:r>
      <w:r w:rsidRPr="006673F5">
        <w:rPr>
          <w:rFonts w:ascii="Times New Roman" w:eastAsia="Times New Roman" w:hAnsi="Times New Roman" w:cs="Times New Roman"/>
          <w:sz w:val="28"/>
          <w:szCs w:val="28"/>
        </w:rPr>
        <w:t xml:space="preserve">исследование проводилось в СОШ № </w:t>
      </w:r>
      <w:r w:rsidR="007D6B19" w:rsidRPr="006673F5">
        <w:rPr>
          <w:rFonts w:ascii="Times New Roman" w:eastAsia="Times New Roman" w:hAnsi="Times New Roman" w:cs="Times New Roman"/>
          <w:sz w:val="28"/>
          <w:szCs w:val="28"/>
        </w:rPr>
        <w:t xml:space="preserve">7 </w:t>
      </w:r>
      <w:r w:rsidRPr="006673F5">
        <w:rPr>
          <w:rFonts w:ascii="Times New Roman" w:eastAsia="Times New Roman" w:hAnsi="Times New Roman" w:cs="Times New Roman"/>
          <w:sz w:val="28"/>
          <w:szCs w:val="28"/>
        </w:rPr>
        <w:t>г.</w:t>
      </w:r>
      <w:r w:rsidRPr="006673F5">
        <w:rPr>
          <w:rFonts w:ascii="Times New Roman" w:eastAsia="Times New Roman" w:hAnsi="Times New Roman" w:cs="Times New Roman"/>
          <w:b/>
          <w:bCs/>
          <w:sz w:val="28"/>
          <w:szCs w:val="28"/>
        </w:rPr>
        <w:t xml:space="preserve"> </w:t>
      </w:r>
      <w:r w:rsidR="00182E7D" w:rsidRPr="006673F5">
        <w:rPr>
          <w:rFonts w:ascii="Times New Roman" w:eastAsia="Times New Roman" w:hAnsi="Times New Roman" w:cs="Times New Roman"/>
          <w:sz w:val="28"/>
          <w:szCs w:val="28"/>
        </w:rPr>
        <w:t>РСО-А Г. Владикавказ</w:t>
      </w:r>
      <w:r w:rsidRPr="006673F5">
        <w:rPr>
          <w:rFonts w:ascii="Times New Roman" w:eastAsia="Times New Roman" w:hAnsi="Times New Roman" w:cs="Times New Roman"/>
          <w:sz w:val="28"/>
          <w:szCs w:val="28"/>
        </w:rPr>
        <w:t>. В исследовании принимало участие 10 детей в возрасте 7-8 лет</w:t>
      </w:r>
      <w:r w:rsidR="00182E7D" w:rsidRPr="006673F5">
        <w:rPr>
          <w:rFonts w:ascii="Times New Roman" w:eastAsia="Times New Roman" w:hAnsi="Times New Roman" w:cs="Times New Roman"/>
          <w:sz w:val="28"/>
          <w:szCs w:val="28"/>
        </w:rPr>
        <w:t xml:space="preserve">, а также </w:t>
      </w:r>
      <w:r w:rsidRPr="006673F5">
        <w:rPr>
          <w:rFonts w:ascii="Times New Roman" w:eastAsia="Times New Roman" w:hAnsi="Times New Roman" w:cs="Times New Roman"/>
          <w:sz w:val="28"/>
          <w:szCs w:val="28"/>
        </w:rPr>
        <w:t>10 родителей (матери)</w:t>
      </w:r>
      <w:r w:rsidR="00EC31C6" w:rsidRPr="006673F5">
        <w:rPr>
          <w:rFonts w:ascii="Times New Roman" w:eastAsia="Times New Roman" w:hAnsi="Times New Roman" w:cs="Times New Roman"/>
          <w:sz w:val="28"/>
          <w:szCs w:val="28"/>
        </w:rPr>
        <w:t>.</w:t>
      </w: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E3BF7" w:rsidRPr="006673F5" w:rsidRDefault="00EE3BF7"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3000E3" w:rsidRPr="006673F5" w:rsidRDefault="003000E3"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60122E" w:rsidRPr="006673F5" w:rsidRDefault="0060122E" w:rsidP="004F23A2">
      <w:pPr>
        <w:widowControl w:val="0"/>
        <w:suppressAutoHyphens/>
        <w:spacing w:after="0" w:line="360" w:lineRule="auto"/>
        <w:jc w:val="both"/>
        <w:rPr>
          <w:rFonts w:ascii="Times New Roman" w:eastAsia="Times New Roman" w:hAnsi="Times New Roman" w:cs="Times New Roman"/>
          <w:sz w:val="28"/>
          <w:szCs w:val="28"/>
        </w:rPr>
      </w:pPr>
    </w:p>
    <w:p w:rsidR="003000E3" w:rsidRPr="006673F5" w:rsidRDefault="003000E3" w:rsidP="006673F5">
      <w:pPr>
        <w:widowControl w:val="0"/>
        <w:suppressAutoHyphens/>
        <w:spacing w:after="0" w:line="360" w:lineRule="auto"/>
        <w:rPr>
          <w:rFonts w:ascii="Times New Roman" w:eastAsia="Times New Roman" w:hAnsi="Times New Roman" w:cs="Times New Roman"/>
          <w:b/>
          <w:bCs/>
          <w:sz w:val="28"/>
          <w:szCs w:val="28"/>
        </w:rPr>
      </w:pPr>
    </w:p>
    <w:p w:rsidR="00EC31C6" w:rsidRPr="006673F5" w:rsidRDefault="00D60B13" w:rsidP="004F23A2">
      <w:pPr>
        <w:pStyle w:val="1"/>
        <w:widowControl w:val="0"/>
        <w:suppressAutoHyphens/>
        <w:jc w:val="center"/>
        <w:rPr>
          <w:sz w:val="28"/>
          <w:szCs w:val="28"/>
        </w:rPr>
      </w:pPr>
      <w:bookmarkStart w:id="2" w:name="_Toc513476003"/>
      <w:r w:rsidRPr="006673F5">
        <w:rPr>
          <w:sz w:val="28"/>
          <w:szCs w:val="28"/>
        </w:rPr>
        <w:lastRenderedPageBreak/>
        <w:t xml:space="preserve">ГЛАВА I. </w:t>
      </w:r>
      <w:r w:rsidR="00DD3DA4" w:rsidRPr="006673F5">
        <w:rPr>
          <w:sz w:val="28"/>
          <w:szCs w:val="28"/>
        </w:rPr>
        <w:t>ИССЛЕДОВАНИЕ</w:t>
      </w:r>
      <w:r w:rsidRPr="006673F5">
        <w:rPr>
          <w:sz w:val="28"/>
          <w:szCs w:val="28"/>
        </w:rPr>
        <w:t xml:space="preserve"> ДЕТСКО-РОДИТЕЛЬСКИХ ОТНОШЕНИЙ В МЛАДШЕМ ШКОЛЬНОМ ВОЗРАСТЕ</w:t>
      </w:r>
      <w:r w:rsidR="00DD3DA4" w:rsidRPr="006673F5">
        <w:rPr>
          <w:sz w:val="28"/>
          <w:szCs w:val="28"/>
        </w:rPr>
        <w:t>: ТЕОРЕТИЧЕСКИЙ АСПЕКТ</w:t>
      </w:r>
      <w:bookmarkEnd w:id="2"/>
    </w:p>
    <w:p w:rsidR="00182E7D" w:rsidRPr="006673F5" w:rsidRDefault="00F46534" w:rsidP="004F23A2">
      <w:pPr>
        <w:pStyle w:val="2"/>
        <w:keepNext w:val="0"/>
        <w:keepLines w:val="0"/>
        <w:widowControl w:val="0"/>
        <w:suppressAutoHyphens/>
        <w:jc w:val="center"/>
        <w:rPr>
          <w:rFonts w:ascii="Times New Roman" w:eastAsia="Times New Roman" w:hAnsi="Times New Roman" w:cs="Times New Roman"/>
          <w:color w:val="auto"/>
          <w:sz w:val="28"/>
          <w:szCs w:val="28"/>
        </w:rPr>
      </w:pPr>
      <w:bookmarkStart w:id="3" w:name="_Toc513476004"/>
      <w:r w:rsidRPr="006673F5">
        <w:rPr>
          <w:rFonts w:ascii="Times New Roman" w:eastAsia="Times New Roman" w:hAnsi="Times New Roman" w:cs="Times New Roman"/>
          <w:color w:val="auto"/>
          <w:sz w:val="28"/>
          <w:szCs w:val="28"/>
        </w:rPr>
        <w:t>1.1.</w:t>
      </w:r>
      <w:r w:rsidR="00D60B13" w:rsidRPr="006673F5">
        <w:rPr>
          <w:rFonts w:ascii="Times New Roman" w:eastAsia="Times New Roman" w:hAnsi="Times New Roman" w:cs="Times New Roman"/>
          <w:color w:val="auto"/>
          <w:sz w:val="28"/>
          <w:szCs w:val="28"/>
        </w:rPr>
        <w:t>Ф</w:t>
      </w:r>
      <w:r w:rsidR="003000E3" w:rsidRPr="006673F5">
        <w:rPr>
          <w:rFonts w:ascii="Times New Roman" w:eastAsia="Times New Roman" w:hAnsi="Times New Roman" w:cs="Times New Roman"/>
          <w:color w:val="auto"/>
          <w:sz w:val="28"/>
          <w:szCs w:val="28"/>
        </w:rPr>
        <w:t>еномен понятия детско-родительские отношения</w:t>
      </w:r>
      <w:bookmarkEnd w:id="3"/>
    </w:p>
    <w:p w:rsidR="006B6E9A" w:rsidRPr="006673F5" w:rsidRDefault="006B6E9A" w:rsidP="004F23A2">
      <w:pPr>
        <w:pStyle w:val="a4"/>
        <w:widowControl w:val="0"/>
        <w:suppressAutoHyphens/>
        <w:spacing w:after="0" w:line="360" w:lineRule="auto"/>
        <w:ind w:left="1141"/>
        <w:contextualSpacing w:val="0"/>
        <w:rPr>
          <w:rFonts w:ascii="Times New Roman" w:eastAsia="Times New Roman" w:hAnsi="Times New Roman" w:cs="Times New Roman"/>
          <w:b/>
          <w:bCs/>
          <w:sz w:val="28"/>
          <w:szCs w:val="28"/>
        </w:rPr>
      </w:pP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В. Сатир пишет: «С давних времен с</w:t>
      </w:r>
      <w:r w:rsidR="00182E7D" w:rsidRPr="006673F5">
        <w:rPr>
          <w:rFonts w:ascii="Times New Roman" w:eastAsia="Times New Roman" w:hAnsi="Times New Roman" w:cs="Times New Roman"/>
          <w:sz w:val="28"/>
          <w:szCs w:val="28"/>
        </w:rPr>
        <w:t xml:space="preserve">емья является главной школой для ее </w:t>
      </w:r>
      <w:r w:rsidRPr="006673F5">
        <w:rPr>
          <w:rFonts w:ascii="Times New Roman" w:eastAsia="Times New Roman" w:hAnsi="Times New Roman" w:cs="Times New Roman"/>
          <w:sz w:val="28"/>
          <w:szCs w:val="28"/>
        </w:rPr>
        <w:t>членов, прежде чем они становились взрослыми людьми. В семье давались знания о том, как заботится о себе и как вести себя, как заботится о других, и общаться с ними, как добиваться поставленной цели, как обращаться с предметным миром»</w:t>
      </w:r>
      <w:r w:rsidR="00EE10AE" w:rsidRPr="006673F5">
        <w:rPr>
          <w:rFonts w:ascii="Times New Roman" w:eastAsia="Times New Roman" w:hAnsi="Times New Roman" w:cs="Times New Roman"/>
          <w:sz w:val="28"/>
          <w:szCs w:val="28"/>
        </w:rPr>
        <w:t xml:space="preserve"> </w:t>
      </w:r>
      <w:r w:rsidR="006B6E9A" w:rsidRPr="006673F5">
        <w:rPr>
          <w:rFonts w:ascii="Times New Roman" w:eastAsia="Times New Roman" w:hAnsi="Times New Roman" w:cs="Times New Roman"/>
          <w:sz w:val="28"/>
          <w:szCs w:val="28"/>
        </w:rPr>
        <w:t>[</w:t>
      </w:r>
      <w:r w:rsidR="00C508A6" w:rsidRPr="006673F5">
        <w:rPr>
          <w:rFonts w:ascii="Times New Roman" w:eastAsia="Times New Roman" w:hAnsi="Times New Roman" w:cs="Times New Roman"/>
          <w:sz w:val="28"/>
          <w:szCs w:val="28"/>
        </w:rPr>
        <w:t>43</w:t>
      </w:r>
      <w:r w:rsidR="00EE10AE"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Поэтому самым первым и одним из основных институтов социализации является семья. Так как именно семья представляет собой первичную ячейку общества. Семейные условия, в которых растет и развивается ребенок,</w:t>
      </w:r>
      <w:r w:rsidR="00EE3BF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включают в себя: социальное положение, уровень материального благосостояния, род деятельности, уровень взаимоотношений членов семьи. Данные составляющие семейных условий будут значительно определять дальнейшую жизнь ребенка в социуме.</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Наличие связи между родителями и ребенком является очевидным фактом, помимо этого данная связь наиболее прочная из всех возможных связей. Образуется детско-родительская связь при взаимодействии родителей и ребенка.</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Данная связь устанавливается благодаря наличию как таковых детско-родительских отношений. Именно они занимают одну из основных позиций в развитии ребенка. Под руководством родителей ребенок приобретает необходимые жизненные навыки, получает первый жизненный опыт, знакомится с окружающим миром.</w:t>
      </w:r>
      <w:r w:rsidR="00D60B13" w:rsidRPr="006673F5">
        <w:rPr>
          <w:rFonts w:ascii="Times New Roman" w:hAnsi="Times New Roman" w:cs="Times New Roman"/>
          <w:sz w:val="28"/>
          <w:szCs w:val="28"/>
        </w:rPr>
        <w:t xml:space="preserve"> </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По мнению </w:t>
      </w:r>
      <w:proofErr w:type="spellStart"/>
      <w:r w:rsidRPr="006673F5">
        <w:rPr>
          <w:rFonts w:ascii="Times New Roman" w:eastAsia="Times New Roman" w:hAnsi="Times New Roman" w:cs="Times New Roman"/>
          <w:sz w:val="28"/>
          <w:szCs w:val="28"/>
        </w:rPr>
        <w:t>Македон</w:t>
      </w:r>
      <w:proofErr w:type="spellEnd"/>
      <w:r w:rsidRPr="006673F5">
        <w:rPr>
          <w:rFonts w:ascii="Times New Roman" w:eastAsia="Times New Roman" w:hAnsi="Times New Roman" w:cs="Times New Roman"/>
          <w:sz w:val="28"/>
          <w:szCs w:val="28"/>
        </w:rPr>
        <w:t xml:space="preserve"> Т.А., «детско-родительские отношения явление динамическое, развивающееся. Основной фактор этого развития – возраст ребенка»</w:t>
      </w:r>
      <w:r w:rsidR="006B6E9A" w:rsidRPr="006673F5">
        <w:rPr>
          <w:rFonts w:ascii="Times New Roman" w:eastAsia="Times New Roman" w:hAnsi="Times New Roman" w:cs="Times New Roman"/>
          <w:sz w:val="28"/>
          <w:szCs w:val="28"/>
        </w:rPr>
        <w:t xml:space="preserve"> [</w:t>
      </w:r>
      <w:r w:rsidR="006004F7" w:rsidRPr="006673F5">
        <w:rPr>
          <w:rFonts w:ascii="Times New Roman" w:eastAsia="Times New Roman" w:hAnsi="Times New Roman" w:cs="Times New Roman"/>
          <w:sz w:val="28"/>
          <w:szCs w:val="28"/>
        </w:rPr>
        <w:t>2</w:t>
      </w:r>
      <w:r w:rsidR="00C508A6" w:rsidRPr="006673F5">
        <w:rPr>
          <w:rFonts w:ascii="Times New Roman" w:eastAsia="Times New Roman" w:hAnsi="Times New Roman" w:cs="Times New Roman"/>
          <w:sz w:val="28"/>
          <w:szCs w:val="28"/>
        </w:rPr>
        <w:t>3</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Кириленко И.Н. пишет, что «особенности построения и </w:t>
      </w:r>
      <w:r w:rsidRPr="006673F5">
        <w:rPr>
          <w:rFonts w:ascii="Times New Roman" w:eastAsia="Times New Roman" w:hAnsi="Times New Roman" w:cs="Times New Roman"/>
          <w:sz w:val="28"/>
          <w:szCs w:val="28"/>
        </w:rPr>
        <w:lastRenderedPageBreak/>
        <w:t>функционирования детско-родительских отношений составили одно из исследовательских направлений зарубежной психологии</w:t>
      </w:r>
      <w:r w:rsidR="006B6E9A" w:rsidRPr="006673F5">
        <w:rPr>
          <w:rFonts w:ascii="Times New Roman" w:eastAsia="Times New Roman" w:hAnsi="Times New Roman" w:cs="Times New Roman"/>
          <w:sz w:val="28"/>
          <w:szCs w:val="28"/>
        </w:rPr>
        <w:t xml:space="preserve"> [</w:t>
      </w:r>
      <w:r w:rsidR="00C508A6" w:rsidRPr="006673F5">
        <w:rPr>
          <w:rFonts w:ascii="Times New Roman" w:eastAsia="Times New Roman" w:hAnsi="Times New Roman" w:cs="Times New Roman"/>
          <w:sz w:val="28"/>
          <w:szCs w:val="28"/>
        </w:rPr>
        <w:t>18</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Наиболее известные и разработанные научные школы и направления (психоанализ, бихевиоризм, гештальтпсихология, гуманистическая психология) были активно включены в исследование различных ракурсов детско-родительских отношений. Среди наиболее востребованных оказались: вопросы организации взаимодействия родителей с детьми; влияние родительской позиции на развитие личнос</w:t>
      </w:r>
      <w:r w:rsidR="004D3CF1" w:rsidRPr="006673F5">
        <w:rPr>
          <w:rFonts w:ascii="Times New Roman" w:eastAsia="Times New Roman" w:hAnsi="Times New Roman" w:cs="Times New Roman"/>
          <w:sz w:val="28"/>
          <w:szCs w:val="28"/>
        </w:rPr>
        <w:t>ти ребенка; функции родительства</w:t>
      </w:r>
      <w:r w:rsidRPr="006673F5">
        <w:rPr>
          <w:rFonts w:ascii="Times New Roman" w:eastAsia="Times New Roman" w:hAnsi="Times New Roman" w:cs="Times New Roman"/>
          <w:sz w:val="28"/>
          <w:szCs w:val="28"/>
        </w:rPr>
        <w:t xml:space="preserve">; феномены, порождаемые реальным взаимодействием родителей и детей и др. Первой научной теорией, в рамках которой исследовались отношения между ребенком и родителем как главенствующие в построении детского развития, был психоанализ (З. Фрейд, А. Адлер, К. Юнг, А. Фрейд, К. Абрахам, О. </w:t>
      </w:r>
      <w:proofErr w:type="spellStart"/>
      <w:r w:rsidRPr="006673F5">
        <w:rPr>
          <w:rFonts w:ascii="Times New Roman" w:eastAsia="Times New Roman" w:hAnsi="Times New Roman" w:cs="Times New Roman"/>
          <w:sz w:val="28"/>
          <w:szCs w:val="28"/>
        </w:rPr>
        <w:t>Ранк</w:t>
      </w:r>
      <w:proofErr w:type="spellEnd"/>
      <w:r w:rsidRPr="006673F5">
        <w:rPr>
          <w:rFonts w:ascii="Times New Roman" w:eastAsia="Times New Roman" w:hAnsi="Times New Roman" w:cs="Times New Roman"/>
          <w:sz w:val="28"/>
          <w:szCs w:val="28"/>
        </w:rPr>
        <w:t xml:space="preserve">, Ш. </w:t>
      </w:r>
      <w:proofErr w:type="spellStart"/>
      <w:r w:rsidRPr="006673F5">
        <w:rPr>
          <w:rFonts w:ascii="Times New Roman" w:eastAsia="Times New Roman" w:hAnsi="Times New Roman" w:cs="Times New Roman"/>
          <w:sz w:val="28"/>
          <w:szCs w:val="28"/>
        </w:rPr>
        <w:t>Ференчи</w:t>
      </w:r>
      <w:proofErr w:type="spellEnd"/>
      <w:r w:rsidRPr="006673F5">
        <w:rPr>
          <w:rFonts w:ascii="Times New Roman" w:eastAsia="Times New Roman" w:hAnsi="Times New Roman" w:cs="Times New Roman"/>
          <w:sz w:val="28"/>
          <w:szCs w:val="28"/>
        </w:rPr>
        <w:t xml:space="preserve"> и др.). Его представители сосредоточили свое внимание на раннем опыте </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взаимодействия родителей с детьми».</w:t>
      </w:r>
    </w:p>
    <w:p w:rsidR="009B4BF0" w:rsidRPr="006673F5" w:rsidRDefault="00D37F45"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З. </w:t>
      </w:r>
      <w:r w:rsidR="009B4BF0" w:rsidRPr="006673F5">
        <w:rPr>
          <w:rFonts w:ascii="Times New Roman" w:eastAsia="Times New Roman" w:hAnsi="Times New Roman" w:cs="Times New Roman"/>
          <w:sz w:val="28"/>
          <w:szCs w:val="28"/>
        </w:rPr>
        <w:t>Фрейд, основоположник психоанализа, при изучении вопроса детско-родительских отношений, сфокусировал свое внимание на выявлении функций родителей</w:t>
      </w:r>
      <w:r w:rsidR="006B6E9A" w:rsidRPr="006673F5">
        <w:rPr>
          <w:rFonts w:ascii="Times New Roman" w:eastAsia="Times New Roman" w:hAnsi="Times New Roman" w:cs="Times New Roman"/>
          <w:sz w:val="28"/>
          <w:szCs w:val="28"/>
        </w:rPr>
        <w:t xml:space="preserve"> [</w:t>
      </w:r>
      <w:r w:rsidR="00C508A6" w:rsidRPr="006673F5">
        <w:rPr>
          <w:rFonts w:ascii="Times New Roman" w:eastAsia="Times New Roman" w:hAnsi="Times New Roman" w:cs="Times New Roman"/>
          <w:sz w:val="28"/>
          <w:szCs w:val="28"/>
        </w:rPr>
        <w:t>15</w:t>
      </w:r>
      <w:r w:rsidR="006B6E9A" w:rsidRPr="006673F5">
        <w:rPr>
          <w:rFonts w:ascii="Times New Roman" w:eastAsia="Times New Roman" w:hAnsi="Times New Roman" w:cs="Times New Roman"/>
          <w:sz w:val="28"/>
          <w:szCs w:val="28"/>
        </w:rPr>
        <w:t>]</w:t>
      </w:r>
      <w:r w:rsidR="009B4BF0" w:rsidRPr="006673F5">
        <w:rPr>
          <w:rFonts w:ascii="Times New Roman" w:eastAsia="Times New Roman" w:hAnsi="Times New Roman" w:cs="Times New Roman"/>
          <w:sz w:val="28"/>
          <w:szCs w:val="28"/>
        </w:rPr>
        <w:t>. Функций, оказывающих воздействие на развитие личности ребенка и на выявление дальнейших последствий этих функций. В первую очередь, он обратил внимание на функции, выполняемые матерью.</w:t>
      </w:r>
    </w:p>
    <w:p w:rsidR="00963908"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Научная школы, основанная З. Фрейдом, внесла значимый вклад в изучении проблематики пс</w:t>
      </w:r>
      <w:r w:rsidR="00963908" w:rsidRPr="006673F5">
        <w:rPr>
          <w:rFonts w:ascii="Times New Roman" w:eastAsia="Times New Roman" w:hAnsi="Times New Roman" w:cs="Times New Roman"/>
          <w:sz w:val="28"/>
          <w:szCs w:val="28"/>
        </w:rPr>
        <w:t>ихологии детско-</w:t>
      </w:r>
      <w:r w:rsidRPr="006673F5">
        <w:rPr>
          <w:rFonts w:ascii="Times New Roman" w:eastAsia="Times New Roman" w:hAnsi="Times New Roman" w:cs="Times New Roman"/>
          <w:sz w:val="28"/>
          <w:szCs w:val="28"/>
        </w:rPr>
        <w:t>родительских отношений. Так, по мнению Кириленко И.Н., основными заслугами данной школы являются:</w:t>
      </w:r>
    </w:p>
    <w:p w:rsidR="00963908" w:rsidRPr="006673F5" w:rsidRDefault="00963908"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первая попытка включить в исследовательское пространство психологической науки детско-родительских отношений как значимого фактора развития психики и становления личности ребенка;</w:t>
      </w:r>
    </w:p>
    <w:p w:rsidR="00963908" w:rsidRPr="006673F5" w:rsidRDefault="00963908"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выявление значимости эмоций и чувств (детской ревности и любви к родителю определенного пола), переживаемых ребенком по отношению к своим родителям;</w:t>
      </w:r>
    </w:p>
    <w:p w:rsidR="009B4BF0" w:rsidRPr="006673F5" w:rsidRDefault="00963908"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 xml:space="preserve">выявление значимости идентификации с родителем своего пола для психического развития ребенка, а также особых феноменов, </w:t>
      </w:r>
      <w:r w:rsidR="009B4BF0" w:rsidRPr="006673F5">
        <w:rPr>
          <w:rFonts w:ascii="Times New Roman" w:eastAsia="Times New Roman" w:hAnsi="Times New Roman" w:cs="Times New Roman"/>
          <w:sz w:val="28"/>
          <w:szCs w:val="28"/>
        </w:rPr>
        <w:lastRenderedPageBreak/>
        <w:t xml:space="preserve">сопровождающих </w:t>
      </w:r>
      <w:r w:rsidRPr="006673F5">
        <w:rPr>
          <w:rFonts w:ascii="Times New Roman" w:eastAsia="Times New Roman" w:hAnsi="Times New Roman" w:cs="Times New Roman"/>
          <w:sz w:val="28"/>
          <w:szCs w:val="28"/>
        </w:rPr>
        <w:t xml:space="preserve">данные процессы (у мальчиков </w:t>
      </w:r>
      <w:r w:rsidR="00DB0FDC"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Эдипов комплекс, у девочки -</w:t>
      </w:r>
      <w:r w:rsidR="009B4BF0" w:rsidRPr="006673F5">
        <w:rPr>
          <w:rFonts w:ascii="Times New Roman" w:eastAsia="Times New Roman" w:hAnsi="Times New Roman" w:cs="Times New Roman"/>
          <w:sz w:val="28"/>
          <w:szCs w:val="28"/>
        </w:rPr>
        <w:t xml:space="preserve"> комплекс Электры).</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Помимо З.Фрейда, вклад в изучение детско-родительских отношений, внес А. Адлер</w:t>
      </w:r>
      <w:r w:rsidR="006B6E9A"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15</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Он рассматривал детско-родительские отношения в связи с чувством общности. Так как оно имеет потенциал к их развитию. Благодаря чувству общности, писал А. Адлер, у ребенка формируется наиболее целостное восприятие окружающего мира и людей, находящихся в той или иной степени рядом с ребенком.</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Изучая работы </w:t>
      </w:r>
      <w:r w:rsidR="008B6390" w:rsidRPr="006673F5">
        <w:rPr>
          <w:rFonts w:ascii="Times New Roman" w:eastAsia="Times New Roman" w:hAnsi="Times New Roman" w:cs="Times New Roman"/>
          <w:sz w:val="28"/>
          <w:szCs w:val="28"/>
        </w:rPr>
        <w:t xml:space="preserve">А. Адлера, можно сделать вывод </w:t>
      </w:r>
      <w:r w:rsidRPr="006673F5">
        <w:rPr>
          <w:rFonts w:ascii="Times New Roman" w:eastAsia="Times New Roman" w:hAnsi="Times New Roman" w:cs="Times New Roman"/>
          <w:sz w:val="28"/>
          <w:szCs w:val="28"/>
        </w:rPr>
        <w:t>что</w:t>
      </w:r>
      <w:r w:rsidR="008B6390"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по его мнению, для формирования чувства общности, в первую очередь, необходимы</w:t>
      </w:r>
      <w:r w:rsidR="005719C6"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семейная атмосфера, взаимоуважение, доверие, любовь и наличие ценностей.</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Современная психология особое внимание уделяет исследованиям А. Адлера. Данные исследования были направлены на изучение воздействия на ребенка нарушений при родительском воспитании.</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 мнению А. Адлера, «у отверженных детей, воспитанных холодными, отверженными от своих детей матерями, чувство общности не вырабатывается. Итогом неэффективного взаимодействия ребенка с миром взрослых становится выработка у него комплекса неполноценности».</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Неуверенность в себе, чувство неполноценности, страх, повышенная тревожность, недоверие к людям, плохая успеваемость – причиной таких последствий могут являться неблагоприятные детско-родительские отношения. Порой, родители</w:t>
      </w:r>
      <w:r w:rsidR="004D3CF1"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не обращают внимание на конфликты в семье, но при этом жалуются на плохое поведение ребенка, непослушание, что их ребенок растет не таким, каким они хотели его видеть. Но при этом они даже не задумываются, что причиной такого поведения ребенка могут являться дисгармоничные семейные взаимоотношения. Степень успешности разрешения семейных конфликтов, может играть важную роль в становлении развития личности ребенка, его внутренней гармонии и отношении к миру в целом.</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Изучая детско-родительские отношения, стоит уделить внимание </w:t>
      </w:r>
      <w:r w:rsidRPr="006673F5">
        <w:rPr>
          <w:rFonts w:ascii="Times New Roman" w:eastAsia="Times New Roman" w:hAnsi="Times New Roman" w:cs="Times New Roman"/>
          <w:sz w:val="28"/>
          <w:szCs w:val="28"/>
        </w:rPr>
        <w:lastRenderedPageBreak/>
        <w:t>такому аспекту, как тип родительских отношений. Ведь, взрослые, занимаясь воспитанием своего ребенка, так или иначе</w:t>
      </w:r>
      <w:r w:rsidR="008B6390"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придерживаются </w:t>
      </w:r>
      <w:r w:rsidR="0011752B" w:rsidRPr="006673F5">
        <w:rPr>
          <w:rFonts w:ascii="Times New Roman" w:eastAsia="Times New Roman" w:hAnsi="Times New Roman" w:cs="Times New Roman"/>
          <w:sz w:val="28"/>
          <w:szCs w:val="28"/>
        </w:rPr>
        <w:t>определённого</w:t>
      </w:r>
      <w:r w:rsidRPr="006673F5">
        <w:rPr>
          <w:rFonts w:ascii="Times New Roman" w:eastAsia="Times New Roman" w:hAnsi="Times New Roman" w:cs="Times New Roman"/>
          <w:sz w:val="28"/>
          <w:szCs w:val="28"/>
        </w:rPr>
        <w:t xml:space="preserve"> типа родительских отношений. В психологической практике наиболее полным и распространенным является типология отношений родителей к детям А.Я. Варга</w:t>
      </w:r>
      <w:r w:rsidR="006B6E9A"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9</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Ниже представлено описание данных типов:</w:t>
      </w:r>
    </w:p>
    <w:p w:rsidR="009B4BF0" w:rsidRPr="006673F5" w:rsidRDefault="005719C6" w:rsidP="004F23A2">
      <w:pPr>
        <w:widowControl w:val="0"/>
        <w:numPr>
          <w:ilvl w:val="0"/>
          <w:numId w:val="3"/>
        </w:numPr>
        <w:tabs>
          <w:tab w:val="left" w:pos="1421"/>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«Принятие». Это тип позитивного эмоционального отношения </w:t>
      </w:r>
      <w:r w:rsidR="009B4BF0" w:rsidRPr="006673F5">
        <w:rPr>
          <w:rFonts w:ascii="Times New Roman" w:eastAsia="Times New Roman" w:hAnsi="Times New Roman" w:cs="Times New Roman"/>
          <w:sz w:val="28"/>
          <w:szCs w:val="28"/>
        </w:rPr>
        <w:t>к</w:t>
      </w:r>
      <w:r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ребенку: родителю нравится ребенок таким, какой он есть. Родители уважают индивидуальность ребен</w:t>
      </w:r>
      <w:r w:rsidR="00D60B13" w:rsidRPr="006673F5">
        <w:rPr>
          <w:rFonts w:ascii="Times New Roman" w:eastAsia="Times New Roman" w:hAnsi="Times New Roman" w:cs="Times New Roman"/>
          <w:sz w:val="28"/>
          <w:szCs w:val="28"/>
        </w:rPr>
        <w:t>ка, симпатизируют ему.</w:t>
      </w:r>
    </w:p>
    <w:p w:rsidR="009B4BF0" w:rsidRPr="006673F5" w:rsidRDefault="009B4BF0" w:rsidP="004F23A2">
      <w:pPr>
        <w:widowControl w:val="0"/>
        <w:numPr>
          <w:ilvl w:val="0"/>
          <w:numId w:val="3"/>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«Отвержение». Это тип негативного отношения к ребенку: родитель воспринимает своего ребенка плохим, неприспособленным, неудачливым.</w:t>
      </w:r>
    </w:p>
    <w:p w:rsidR="009B4BF0" w:rsidRPr="006673F5" w:rsidRDefault="009B4BF0" w:rsidP="004F23A2">
      <w:pPr>
        <w:widowControl w:val="0"/>
        <w:numPr>
          <w:ilvl w:val="0"/>
          <w:numId w:val="4"/>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«Кооперация» </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социально желательный образ родительского отношения: родитель заинтересован в делах ребенка, старается во всем ему помочь, сочувствует ему.</w:t>
      </w:r>
    </w:p>
    <w:p w:rsidR="009B4BF0" w:rsidRPr="006673F5" w:rsidRDefault="00E27041" w:rsidP="004F23A2">
      <w:pPr>
        <w:widowControl w:val="0"/>
        <w:numPr>
          <w:ilvl w:val="0"/>
          <w:numId w:val="4"/>
        </w:numPr>
        <w:tabs>
          <w:tab w:val="left" w:pos="1421"/>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«Симбиоз» отражает межличностную дистанцию в общении </w:t>
      </w:r>
      <w:r w:rsidR="009B4BF0" w:rsidRPr="006673F5">
        <w:rPr>
          <w:rFonts w:ascii="Times New Roman" w:eastAsia="Times New Roman" w:hAnsi="Times New Roman" w:cs="Times New Roman"/>
          <w:sz w:val="28"/>
          <w:szCs w:val="28"/>
        </w:rPr>
        <w:t>с</w:t>
      </w:r>
      <w:r w:rsidR="008B6390"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ребенком.</w:t>
      </w:r>
    </w:p>
    <w:p w:rsidR="009B4BF0" w:rsidRPr="006673F5" w:rsidRDefault="009B4BF0" w:rsidP="004F23A2">
      <w:pPr>
        <w:widowControl w:val="0"/>
        <w:numPr>
          <w:ilvl w:val="0"/>
          <w:numId w:val="4"/>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«Авторитарная гиперсоциализация» </w:t>
      </w:r>
      <w:r w:rsidR="003000E3"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отражает форму и направление контроля над поведением ребенка.</w:t>
      </w:r>
      <w:r w:rsidR="00767C50"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Четко просматривается авторитаризм.</w:t>
      </w:r>
    </w:p>
    <w:p w:rsidR="009B4BF0" w:rsidRPr="006673F5" w:rsidRDefault="009B4BF0" w:rsidP="004F23A2">
      <w:pPr>
        <w:widowControl w:val="0"/>
        <w:numPr>
          <w:ilvl w:val="0"/>
          <w:numId w:val="4"/>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«Маленький неудачник» </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отражает особенности восприятия ребенка родителем. В родительском отношении имеется стремление инфантилизировать ребенка, приписать ему личностную и социальную несостоятельность.</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Выбирая за основу один из перечисленных типов родительских отношений, родитель должен понимать, как и каким образом это будет отражаться на его взаимодействии с ребенком. Потому как определенный тип родительских отношений подразумевает набор некоторых установок и моделей поведения по отношению к ребенку. Но зачастую бывает так, что взрослые об этом не задумываются, и как итог мы получаем ребенка, который мало ориентирован в социуме, проявляет недоверие к людям или, </w:t>
      </w:r>
      <w:r w:rsidRPr="006673F5">
        <w:rPr>
          <w:rFonts w:ascii="Times New Roman" w:eastAsia="Times New Roman" w:hAnsi="Times New Roman" w:cs="Times New Roman"/>
          <w:sz w:val="28"/>
          <w:szCs w:val="28"/>
        </w:rPr>
        <w:lastRenderedPageBreak/>
        <w:t>наоборот, слишком самоуверен и заносчив. Эти крайние позиции не будут являться положительными для ребенка.</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Изучение детско-родительских отношений является важным моментом для понимания всех аспектов, воздействующих на личность ребенка. Так как именно семья, в частности родители, становятся для ребенка источником информации. Для него она является наиболее достоверной и проверенной.</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Поэтому родителям очень важно понимать, как и какую информацию давать ребенку.</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Ценности, интересы, духовное богатство личности в большинстве случая зависят от тех условий, в которых развивался и воспитывался ребенок. В особенности в дошкольном и младшем школьном возрасте. Так как именно данный возрастной период является одним из наиболее чувствительных к воздействию со стороны родителей и окружающего мира.</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Л.Б. Шнейдер в своих работах отмечает, что «именно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w:t>
      </w:r>
      <w:r w:rsidR="006B6E9A"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54</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Семья – это определенный морально-психологический климат, это для ребенка школа отношений с людьми».</w:t>
      </w:r>
    </w:p>
    <w:p w:rsidR="009B4BF0" w:rsidRPr="006673F5" w:rsidRDefault="003000E3" w:rsidP="004F23A2">
      <w:pPr>
        <w:widowControl w:val="0"/>
        <w:tabs>
          <w:tab w:val="left" w:pos="1148"/>
        </w:tabs>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В </w:t>
      </w:r>
      <w:r w:rsidR="009B4BF0" w:rsidRPr="006673F5">
        <w:rPr>
          <w:rFonts w:ascii="Times New Roman" w:eastAsia="Times New Roman" w:hAnsi="Times New Roman" w:cs="Times New Roman"/>
          <w:sz w:val="28"/>
          <w:szCs w:val="28"/>
        </w:rPr>
        <w:t>зарубежной психологии типологией детско-родительских отношений также зани</w:t>
      </w:r>
      <w:r w:rsidRPr="006673F5">
        <w:rPr>
          <w:rFonts w:ascii="Times New Roman" w:eastAsia="Times New Roman" w:hAnsi="Times New Roman" w:cs="Times New Roman"/>
          <w:sz w:val="28"/>
          <w:szCs w:val="28"/>
        </w:rPr>
        <w:t xml:space="preserve">мались американские психологи </w:t>
      </w:r>
      <w:r w:rsidR="009B4BF0" w:rsidRPr="006673F5">
        <w:rPr>
          <w:rFonts w:ascii="Times New Roman" w:eastAsia="Times New Roman" w:hAnsi="Times New Roman" w:cs="Times New Roman"/>
          <w:sz w:val="28"/>
          <w:szCs w:val="28"/>
        </w:rPr>
        <w:t>Е.С. Шефер и Р.К. Белл. Ими была разработана наиболее подробная типология детско-родительских отношений</w:t>
      </w:r>
      <w:r w:rsidR="006B6E9A"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55</w:t>
      </w:r>
      <w:r w:rsidR="006B6E9A" w:rsidRPr="006673F5">
        <w:rPr>
          <w:rFonts w:ascii="Times New Roman" w:eastAsia="Times New Roman" w:hAnsi="Times New Roman" w:cs="Times New Roman"/>
          <w:sz w:val="28"/>
          <w:szCs w:val="28"/>
        </w:rPr>
        <w:t>]</w:t>
      </w:r>
      <w:r w:rsidR="009B4BF0"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При этом выделялось 23 признака, которые определяли разные стороны родительских отношений к детям. Данные признаки были объединены в три класса и в работе </w:t>
      </w:r>
      <w:proofErr w:type="spellStart"/>
      <w:r w:rsidRPr="006673F5">
        <w:rPr>
          <w:rFonts w:ascii="Times New Roman" w:eastAsia="Times New Roman" w:hAnsi="Times New Roman" w:cs="Times New Roman"/>
          <w:sz w:val="28"/>
          <w:szCs w:val="28"/>
        </w:rPr>
        <w:t>Македон</w:t>
      </w:r>
      <w:proofErr w:type="spellEnd"/>
      <w:r w:rsidRPr="006673F5">
        <w:rPr>
          <w:rFonts w:ascii="Times New Roman" w:eastAsia="Times New Roman" w:hAnsi="Times New Roman" w:cs="Times New Roman"/>
          <w:sz w:val="28"/>
          <w:szCs w:val="28"/>
        </w:rPr>
        <w:t xml:space="preserve"> Т.А. описывались так</w:t>
      </w:r>
      <w:r w:rsidR="006B6E9A"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23</w:t>
      </w:r>
      <w:r w:rsidR="006B6E9A"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9B4BF0" w:rsidRPr="006673F5" w:rsidRDefault="009B4BF0" w:rsidP="004F23A2">
      <w:pPr>
        <w:widowControl w:val="0"/>
        <w:numPr>
          <w:ilvl w:val="1"/>
          <w:numId w:val="5"/>
        </w:numPr>
        <w:tabs>
          <w:tab w:val="left" w:pos="1168"/>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оптимальный эмоциональный контакт, включающий побуждение словесных проявлений ребенка и развитие активности ребенка; партнерские и уравнительные отношения между родителем и ребенком.</w:t>
      </w:r>
    </w:p>
    <w:p w:rsidR="009B4BF0" w:rsidRPr="006673F5" w:rsidRDefault="009B4BF0" w:rsidP="004F23A2">
      <w:pPr>
        <w:widowControl w:val="0"/>
        <w:numPr>
          <w:ilvl w:val="1"/>
          <w:numId w:val="5"/>
        </w:numPr>
        <w:tabs>
          <w:tab w:val="left" w:pos="1105"/>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излишняя эмоциональная дистанция с ребенком, проявляющаяся в </w:t>
      </w:r>
      <w:r w:rsidRPr="006673F5">
        <w:rPr>
          <w:rFonts w:ascii="Times New Roman" w:eastAsia="Times New Roman" w:hAnsi="Times New Roman" w:cs="Times New Roman"/>
          <w:sz w:val="28"/>
          <w:szCs w:val="28"/>
        </w:rPr>
        <w:lastRenderedPageBreak/>
        <w:t>раздражительности и вспыльчивости; в уклонении от контакта с ребенком.</w:t>
      </w:r>
    </w:p>
    <w:p w:rsidR="009B4BF0" w:rsidRPr="006673F5" w:rsidRDefault="009B4BF0" w:rsidP="004F23A2">
      <w:pPr>
        <w:widowControl w:val="0"/>
        <w:numPr>
          <w:ilvl w:val="1"/>
          <w:numId w:val="5"/>
        </w:numPr>
        <w:tabs>
          <w:tab w:val="left" w:pos="1028"/>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излишняя концентрация на ребенке, которая проявляется в чрезмерной заботе и установлении отношений зависимо</w:t>
      </w:r>
      <w:r w:rsidR="00F76F39" w:rsidRPr="006673F5">
        <w:rPr>
          <w:rFonts w:ascii="Times New Roman" w:eastAsia="Times New Roman" w:hAnsi="Times New Roman" w:cs="Times New Roman"/>
          <w:sz w:val="28"/>
          <w:szCs w:val="28"/>
        </w:rPr>
        <w:t xml:space="preserve">сти; в преодолении сопротивления и </w:t>
      </w:r>
      <w:r w:rsidRPr="006673F5">
        <w:rPr>
          <w:rFonts w:ascii="Times New Roman" w:eastAsia="Times New Roman" w:hAnsi="Times New Roman" w:cs="Times New Roman"/>
          <w:sz w:val="28"/>
          <w:szCs w:val="28"/>
        </w:rPr>
        <w:t>подавлении воли; в создании безопасности и опасении обидеть; в исключении</w:t>
      </w:r>
    </w:p>
    <w:p w:rsidR="009B4BF0" w:rsidRPr="006673F5" w:rsidRDefault="009B4BF0"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вне семейных влияний; в подавлении агрессивности и сексуальности; в чрезмерном вмешательстве в мир ребенка; в стремлении ускорить развитие ребенка.</w:t>
      </w:r>
    </w:p>
    <w:p w:rsidR="00473C06"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Разными авторами, которые изучали феномен понятия детско-родительские отношения, также были выделены основные функции детско-родительских отношений. Так, в книге Кириленко И.Н. данные функции были описаны следующим образом</w:t>
      </w:r>
      <w:r w:rsidR="00EE10AE" w:rsidRPr="006673F5">
        <w:rPr>
          <w:rFonts w:ascii="Times New Roman" w:eastAsia="Times New Roman" w:hAnsi="Times New Roman" w:cs="Times New Roman"/>
          <w:sz w:val="28"/>
          <w:szCs w:val="28"/>
        </w:rPr>
        <w:t xml:space="preserve"> [18]</w:t>
      </w:r>
      <w:r w:rsidRPr="006673F5">
        <w:rPr>
          <w:rFonts w:ascii="Times New Roman" w:eastAsia="Times New Roman" w:hAnsi="Times New Roman" w:cs="Times New Roman"/>
          <w:sz w:val="28"/>
          <w:szCs w:val="28"/>
        </w:rPr>
        <w:t>:</w:t>
      </w:r>
    </w:p>
    <w:p w:rsidR="00473C06" w:rsidRPr="006673F5" w:rsidRDefault="00473C0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передача социального опыта. Детско-родительские отношения создают особое пространство восприимчивости ребенка усвоению социокультурных знаний и умений, имеющихся в личном опыте родителей;</w:t>
      </w:r>
    </w:p>
    <w:p w:rsidR="00473C06" w:rsidRPr="006673F5" w:rsidRDefault="00473C0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предоставление ребенку образца идентификации. Семья, в первую очередь сами родители, создают для ребенка определенные модели социального поведения;</w:t>
      </w:r>
    </w:p>
    <w:p w:rsidR="00473C06" w:rsidRPr="006673F5" w:rsidRDefault="00473C0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 xml:space="preserve">продуцирование ресурсов психологической защищенности личности ребенка. </w:t>
      </w:r>
      <w:r w:rsidR="004D3CF1" w:rsidRPr="006673F5">
        <w:rPr>
          <w:rFonts w:ascii="Times New Roman" w:eastAsia="Times New Roman" w:hAnsi="Times New Roman" w:cs="Times New Roman"/>
          <w:sz w:val="28"/>
          <w:szCs w:val="28"/>
        </w:rPr>
        <w:t xml:space="preserve">В данном контексте под ресурсами психологической защищенности понимается относительно стабильные условия осуществления детско-родительских отношений, способствующие психологической защищенности ребенка. </w:t>
      </w:r>
      <w:r w:rsidR="009B4BF0" w:rsidRPr="006673F5">
        <w:rPr>
          <w:rFonts w:ascii="Times New Roman" w:eastAsia="Times New Roman" w:hAnsi="Times New Roman" w:cs="Times New Roman"/>
          <w:sz w:val="28"/>
          <w:szCs w:val="28"/>
        </w:rPr>
        <w:t>Наличие данной функции подразумевает наличие ресурсной среды, обладающей поддерживающим и развивающим потенциалом;</w:t>
      </w:r>
    </w:p>
    <w:p w:rsidR="00473C06" w:rsidRPr="006673F5" w:rsidRDefault="00473C0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установление связи поколений. Отсутствие детско-родительских отношений разрывает связь поколений. Более того, даже отдельные дефекты передачи родовых связей (молчание, запреты, непроговариваемость и т.п.),</w:t>
      </w:r>
      <w:r w:rsidR="00F76F39"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 xml:space="preserve">лишая субъекта возможности придавать смысл прошлому, создают для него определенные трудности в настоящем и ограничивают его способность проецировать себя в будущее. В итоге, ребенок, а в дальнейшем – взрослый, </w:t>
      </w:r>
      <w:r w:rsidR="009B4BF0" w:rsidRPr="006673F5">
        <w:rPr>
          <w:rFonts w:ascii="Times New Roman" w:eastAsia="Times New Roman" w:hAnsi="Times New Roman" w:cs="Times New Roman"/>
          <w:sz w:val="28"/>
          <w:szCs w:val="28"/>
        </w:rPr>
        <w:lastRenderedPageBreak/>
        <w:t>как бы «закрывается» в пространстве своего индивидуального бытия вынужден</w:t>
      </w:r>
      <w:r w:rsidR="00D60B13"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самостоятельно искать мировоззренческую опору в жизни, ориентируясь на информационный поток, идущий со стороны общества (макросоциума), и на собственные наблюдения, не всегда оптимистичные;</w:t>
      </w:r>
    </w:p>
    <w:p w:rsidR="009B4BF0" w:rsidRPr="006673F5" w:rsidRDefault="00473C0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D331AB" w:rsidRPr="006673F5">
        <w:rPr>
          <w:rFonts w:ascii="Times New Roman" w:eastAsia="Times New Roman" w:hAnsi="Times New Roman" w:cs="Times New Roman"/>
          <w:sz w:val="28"/>
          <w:szCs w:val="28"/>
        </w:rPr>
        <w:t xml:space="preserve">реконструкция безопасного </w:t>
      </w:r>
      <w:r w:rsidR="009B4BF0" w:rsidRPr="006673F5">
        <w:rPr>
          <w:rFonts w:ascii="Times New Roman" w:eastAsia="Times New Roman" w:hAnsi="Times New Roman" w:cs="Times New Roman"/>
          <w:sz w:val="28"/>
          <w:szCs w:val="28"/>
        </w:rPr>
        <w:t xml:space="preserve">для </w:t>
      </w:r>
      <w:r w:rsidR="00D331AB" w:rsidRPr="006673F5">
        <w:rPr>
          <w:rFonts w:ascii="Times New Roman" w:eastAsia="Times New Roman" w:hAnsi="Times New Roman" w:cs="Times New Roman"/>
          <w:sz w:val="28"/>
          <w:szCs w:val="28"/>
        </w:rPr>
        <w:t>ребенка поля</w:t>
      </w:r>
      <w:r w:rsidR="000E18D2" w:rsidRPr="006673F5">
        <w:rPr>
          <w:rFonts w:ascii="Times New Roman" w:eastAsia="Times New Roman" w:hAnsi="Times New Roman" w:cs="Times New Roman"/>
          <w:sz w:val="28"/>
          <w:szCs w:val="28"/>
        </w:rPr>
        <w:t xml:space="preserve"> самопрезентации </w:t>
      </w:r>
      <w:r w:rsidR="009B4BF0" w:rsidRPr="006673F5">
        <w:rPr>
          <w:rFonts w:ascii="Times New Roman" w:eastAsia="Times New Roman" w:hAnsi="Times New Roman" w:cs="Times New Roman"/>
          <w:sz w:val="28"/>
          <w:szCs w:val="28"/>
        </w:rPr>
        <w:t>и</w:t>
      </w:r>
      <w:r w:rsidR="000D0FA7"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первичной</w:t>
      </w:r>
      <w:r w:rsidR="000E18D2"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самореализации.</w:t>
      </w:r>
      <w:r w:rsidR="000E18D2"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Самопрезентация</w:t>
      </w:r>
      <w:r w:rsidR="000E18D2"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представляет</w:t>
      </w:r>
      <w:r w:rsidR="000E18D2" w:rsidRPr="006673F5">
        <w:rPr>
          <w:rFonts w:ascii="Times New Roman" w:eastAsia="Times New Roman" w:hAnsi="Times New Roman" w:cs="Times New Roman"/>
          <w:sz w:val="28"/>
          <w:szCs w:val="28"/>
        </w:rPr>
        <w:t xml:space="preserve"> </w:t>
      </w:r>
      <w:r w:rsidR="00D60B13" w:rsidRPr="006673F5">
        <w:rPr>
          <w:rFonts w:ascii="Times New Roman" w:eastAsia="Times New Roman" w:hAnsi="Times New Roman" w:cs="Times New Roman"/>
          <w:sz w:val="28"/>
          <w:szCs w:val="28"/>
        </w:rPr>
        <w:t xml:space="preserve">собой </w:t>
      </w:r>
      <w:r w:rsidR="000E18D2" w:rsidRPr="006673F5">
        <w:rPr>
          <w:rFonts w:ascii="Times New Roman" w:eastAsia="Times New Roman" w:hAnsi="Times New Roman" w:cs="Times New Roman"/>
          <w:sz w:val="28"/>
          <w:szCs w:val="28"/>
        </w:rPr>
        <w:t xml:space="preserve">«театрализованную» </w:t>
      </w:r>
      <w:r w:rsidR="009B4BF0" w:rsidRPr="006673F5">
        <w:rPr>
          <w:rFonts w:ascii="Times New Roman" w:eastAsia="Times New Roman" w:hAnsi="Times New Roman" w:cs="Times New Roman"/>
          <w:sz w:val="28"/>
          <w:szCs w:val="28"/>
        </w:rPr>
        <w:t>форму социального поведения, драматическое разыгрывание желаемого образа. При этом он апробирует эффективность того или иного поведения в конкретном типе социальной ситуации;</w:t>
      </w:r>
    </w:p>
    <w:p w:rsidR="000D0FA7"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создание среды для самоутверждения личности ребенка. Детско-родительские отношения способствуют таких важных аспектов, как: развитие самосознания, формирование самооценки, наличие иерархии мотивов;</w:t>
      </w:r>
    </w:p>
    <w:p w:rsidR="000D0FA7" w:rsidRPr="006673F5" w:rsidRDefault="004D3CF1"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w:t>
      </w:r>
      <w:r w:rsidR="009B4BF0" w:rsidRPr="006673F5">
        <w:rPr>
          <w:rFonts w:ascii="Times New Roman" w:eastAsia="Times New Roman" w:hAnsi="Times New Roman" w:cs="Times New Roman"/>
          <w:sz w:val="28"/>
          <w:szCs w:val="28"/>
        </w:rPr>
        <w:t xml:space="preserve">обеспечение </w:t>
      </w:r>
      <w:r w:rsidRPr="006673F5">
        <w:rPr>
          <w:rFonts w:ascii="Times New Roman" w:eastAsia="Times New Roman" w:hAnsi="Times New Roman" w:cs="Times New Roman"/>
          <w:sz w:val="28"/>
          <w:szCs w:val="28"/>
        </w:rPr>
        <w:t>возможности самоутверждения. Понятия  самоутверждение, которое широко изучаем</w:t>
      </w:r>
      <w:r w:rsidR="009B4BF0" w:rsidRPr="006673F5">
        <w:rPr>
          <w:rFonts w:ascii="Times New Roman" w:eastAsia="Times New Roman" w:hAnsi="Times New Roman" w:cs="Times New Roman"/>
          <w:sz w:val="28"/>
          <w:szCs w:val="28"/>
        </w:rPr>
        <w:t xml:space="preserve"> в рамках философии и психологии, в настоящее время понимается стремление человека заявить о се</w:t>
      </w:r>
      <w:r w:rsidRPr="006673F5">
        <w:rPr>
          <w:rFonts w:ascii="Times New Roman" w:eastAsia="Times New Roman" w:hAnsi="Times New Roman" w:cs="Times New Roman"/>
          <w:sz w:val="28"/>
          <w:szCs w:val="28"/>
        </w:rPr>
        <w:t>бе как об уникальной личности, о</w:t>
      </w:r>
      <w:r w:rsidR="009B4BF0" w:rsidRPr="006673F5">
        <w:rPr>
          <w:rFonts w:ascii="Times New Roman" w:eastAsia="Times New Roman" w:hAnsi="Times New Roman" w:cs="Times New Roman"/>
          <w:sz w:val="28"/>
          <w:szCs w:val="28"/>
        </w:rPr>
        <w:t>тличающейся от других и претендующей на самобытность, самоценность, значимость;</w:t>
      </w:r>
    </w:p>
    <w:p w:rsidR="000D0FA7" w:rsidRPr="006673F5" w:rsidRDefault="000D0FA7" w:rsidP="004F23A2">
      <w:pPr>
        <w:widowControl w:val="0"/>
        <w:suppressAutoHyphens/>
        <w:spacing w:after="0" w:line="360" w:lineRule="auto"/>
        <w:ind w:firstLine="708"/>
        <w:jc w:val="both"/>
        <w:rPr>
          <w:rFonts w:ascii="Times New Roman" w:eastAsia="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создание условий для самореализации личности. Мотивом подобного действия выступает стремление продолжить собственное бытие как личности в других людях. Транслируя свою индивидуальность через созидаемые произведения, а также через непосредственно производимые изменения в других людях (А</w:t>
      </w:r>
      <w:r w:rsidR="004D3CF1" w:rsidRPr="006673F5">
        <w:rPr>
          <w:rFonts w:ascii="Times New Roman" w:eastAsia="Times New Roman" w:hAnsi="Times New Roman" w:cs="Times New Roman"/>
          <w:sz w:val="28"/>
          <w:szCs w:val="28"/>
        </w:rPr>
        <w:t>.В.</w:t>
      </w:r>
      <w:r w:rsidR="000C28E3" w:rsidRPr="006673F5">
        <w:rPr>
          <w:rFonts w:ascii="Times New Roman" w:eastAsia="Times New Roman" w:hAnsi="Times New Roman" w:cs="Times New Roman"/>
          <w:sz w:val="28"/>
          <w:szCs w:val="28"/>
        </w:rPr>
        <w:t xml:space="preserve"> </w:t>
      </w:r>
      <w:r w:rsidR="004D3CF1" w:rsidRPr="006673F5">
        <w:rPr>
          <w:rFonts w:ascii="Times New Roman" w:eastAsia="Times New Roman" w:hAnsi="Times New Roman" w:cs="Times New Roman"/>
          <w:sz w:val="28"/>
          <w:szCs w:val="28"/>
        </w:rPr>
        <w:t>Петровский, В.А. Петровский)</w:t>
      </w:r>
      <w:r w:rsidR="002547D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40</w:t>
      </w:r>
      <w:r w:rsidR="002547D1" w:rsidRPr="006673F5">
        <w:rPr>
          <w:rFonts w:ascii="Times New Roman" w:eastAsia="Times New Roman" w:hAnsi="Times New Roman" w:cs="Times New Roman"/>
          <w:sz w:val="28"/>
          <w:szCs w:val="28"/>
        </w:rPr>
        <w:t>]</w:t>
      </w:r>
      <w:r w:rsidR="004D3CF1" w:rsidRPr="006673F5">
        <w:rPr>
          <w:rFonts w:ascii="Times New Roman" w:eastAsia="Times New Roman" w:hAnsi="Times New Roman" w:cs="Times New Roman"/>
          <w:sz w:val="28"/>
          <w:szCs w:val="28"/>
        </w:rPr>
        <w:t>;</w:t>
      </w:r>
    </w:p>
    <w:p w:rsidR="009B4BF0" w:rsidRPr="006673F5" w:rsidRDefault="009B4BF0"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Многие исследователи выделили два глобальных типа родительских представлений. Первый тип, как описывают его в своей книге Е.А.</w:t>
      </w:r>
      <w:r w:rsidR="000C28E3"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Савина и Е.О.</w:t>
      </w:r>
      <w:r w:rsidR="000C28E3"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Смирнова – это средовый тип</w:t>
      </w:r>
      <w:r w:rsidR="002547D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44</w:t>
      </w:r>
      <w:r w:rsidR="002547D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«Родители со средовыми представлениями считают, что главным источником влияний является окружающая среда, следовательно, ребенок должен быть защищен от плохих влияний. Детское</w:t>
      </w:r>
      <w:r w:rsidR="003000E3"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поведение – результат родительской активности, действия ребенка должны соответствовать социальным нормам. Второй тип – </w:t>
      </w:r>
      <w:r w:rsidRPr="006673F5">
        <w:rPr>
          <w:rFonts w:ascii="Times New Roman" w:eastAsia="Times New Roman" w:hAnsi="Times New Roman" w:cs="Times New Roman"/>
          <w:sz w:val="28"/>
          <w:szCs w:val="28"/>
        </w:rPr>
        <w:lastRenderedPageBreak/>
        <w:t>констр</w:t>
      </w:r>
      <w:r w:rsidR="000D0FA7" w:rsidRPr="006673F5">
        <w:rPr>
          <w:rFonts w:ascii="Times New Roman" w:eastAsia="Times New Roman" w:hAnsi="Times New Roman" w:cs="Times New Roman"/>
          <w:sz w:val="28"/>
          <w:szCs w:val="28"/>
        </w:rPr>
        <w:t xml:space="preserve">уктивистский. Конструктивистский </w:t>
      </w:r>
      <w:r w:rsidRPr="006673F5">
        <w:rPr>
          <w:rFonts w:ascii="Times New Roman" w:eastAsia="Times New Roman" w:hAnsi="Times New Roman" w:cs="Times New Roman"/>
          <w:sz w:val="28"/>
          <w:szCs w:val="28"/>
        </w:rPr>
        <w:t>ориентированные родители считают, что развитие ребенка</w:t>
      </w:r>
      <w:r w:rsidR="000C28E3"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результат взаимовлияний среды и собственных характеристик ребенка, что ребенок – активный агент собственных достижений, а детское поведение зависит от способа реагирования ребенка на воздействие окружающей среды».</w:t>
      </w:r>
    </w:p>
    <w:p w:rsidR="000D0FA7"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 же хотелось бы отметить, что другие исследователи придерживаются мнения, о том, что наиболее благоприятным типом родительских представлений, является смешение описанных выше типов.</w:t>
      </w:r>
    </w:p>
    <w:p w:rsidR="009B4BF0" w:rsidRPr="006673F5" w:rsidRDefault="000D0FA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В и</w:t>
      </w:r>
      <w:r w:rsidR="002D510B" w:rsidRPr="006673F5">
        <w:rPr>
          <w:rFonts w:ascii="Times New Roman" w:eastAsia="Times New Roman" w:hAnsi="Times New Roman" w:cs="Times New Roman"/>
          <w:sz w:val="28"/>
          <w:szCs w:val="28"/>
        </w:rPr>
        <w:t>сследованиях Е.И.</w:t>
      </w:r>
      <w:r w:rsidR="009B4BF0" w:rsidRPr="006673F5">
        <w:rPr>
          <w:rFonts w:ascii="Times New Roman" w:eastAsia="Times New Roman" w:hAnsi="Times New Roman" w:cs="Times New Roman"/>
          <w:sz w:val="28"/>
          <w:szCs w:val="28"/>
        </w:rPr>
        <w:t xml:space="preserve"> Артамоновой, Е.В. </w:t>
      </w:r>
      <w:proofErr w:type="spellStart"/>
      <w:r w:rsidR="009B4BF0" w:rsidRPr="006673F5">
        <w:rPr>
          <w:rFonts w:ascii="Times New Roman" w:eastAsia="Times New Roman" w:hAnsi="Times New Roman" w:cs="Times New Roman"/>
          <w:sz w:val="28"/>
          <w:szCs w:val="28"/>
        </w:rPr>
        <w:t>Екжановой</w:t>
      </w:r>
      <w:proofErr w:type="spellEnd"/>
      <w:r w:rsidR="009B4BF0" w:rsidRPr="006673F5">
        <w:rPr>
          <w:rFonts w:ascii="Times New Roman" w:eastAsia="Times New Roman" w:hAnsi="Times New Roman" w:cs="Times New Roman"/>
          <w:sz w:val="28"/>
          <w:szCs w:val="28"/>
        </w:rPr>
        <w:t xml:space="preserve"> и Е.В. Зыряновой детско-родительские отношения описываются как важнейшая подсистема отношений семьи как целостной системы и могут рассматриваться как непрерывные, длительные и опосредованные возрастными особенност</w:t>
      </w:r>
      <w:r w:rsidR="000E18D2" w:rsidRPr="006673F5">
        <w:rPr>
          <w:rFonts w:ascii="Times New Roman" w:eastAsia="Times New Roman" w:hAnsi="Times New Roman" w:cs="Times New Roman"/>
          <w:sz w:val="28"/>
          <w:szCs w:val="28"/>
        </w:rPr>
        <w:t>ями ребенка и родителя отношении</w:t>
      </w:r>
      <w:r w:rsidR="002547D1" w:rsidRPr="006673F5">
        <w:rPr>
          <w:rFonts w:ascii="Times New Roman" w:eastAsia="Times New Roman" w:hAnsi="Times New Roman" w:cs="Times New Roman"/>
          <w:sz w:val="28"/>
          <w:szCs w:val="28"/>
        </w:rPr>
        <w:t xml:space="preserve"> [</w:t>
      </w:r>
      <w:r w:rsidR="002D510B" w:rsidRPr="006673F5">
        <w:rPr>
          <w:rFonts w:ascii="Times New Roman" w:eastAsia="Times New Roman" w:hAnsi="Times New Roman" w:cs="Times New Roman"/>
          <w:sz w:val="28"/>
          <w:szCs w:val="28"/>
        </w:rPr>
        <w:t>4</w:t>
      </w:r>
      <w:r w:rsidR="002547D1" w:rsidRPr="006673F5">
        <w:rPr>
          <w:rFonts w:ascii="Times New Roman" w:eastAsia="Times New Roman" w:hAnsi="Times New Roman" w:cs="Times New Roman"/>
          <w:sz w:val="28"/>
          <w:szCs w:val="28"/>
        </w:rPr>
        <w:t>]</w:t>
      </w:r>
      <w:r w:rsidR="009B4BF0" w:rsidRPr="006673F5">
        <w:rPr>
          <w:rFonts w:ascii="Times New Roman" w:eastAsia="Times New Roman" w:hAnsi="Times New Roman" w:cs="Times New Roman"/>
          <w:sz w:val="28"/>
          <w:szCs w:val="28"/>
        </w:rPr>
        <w:t>.</w:t>
      </w:r>
    </w:p>
    <w:p w:rsidR="000D0FA7"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Основной чертой, которая отличает детско-родительские отношения от других межличностных отношений, по мнению Кириленко И.</w:t>
      </w:r>
      <w:r w:rsidR="000C28E3" w:rsidRPr="006673F5">
        <w:rPr>
          <w:rFonts w:ascii="Times New Roman" w:eastAsia="Times New Roman" w:hAnsi="Times New Roman" w:cs="Times New Roman"/>
          <w:sz w:val="28"/>
          <w:szCs w:val="28"/>
        </w:rPr>
        <w:t>Н., является наличие «значимого Д</w:t>
      </w:r>
      <w:r w:rsidRPr="006673F5">
        <w:rPr>
          <w:rFonts w:ascii="Times New Roman" w:eastAsia="Times New Roman" w:hAnsi="Times New Roman" w:cs="Times New Roman"/>
          <w:sz w:val="28"/>
          <w:szCs w:val="28"/>
        </w:rPr>
        <w:t>ругого</w:t>
      </w:r>
      <w:r w:rsidR="000C28E3"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Данный образ обладает высокой значимостью, как для родителя, так и для ребенка.</w:t>
      </w:r>
      <w:r w:rsidR="000E18D2" w:rsidRPr="006673F5">
        <w:rPr>
          <w:rFonts w:ascii="Times New Roman" w:eastAsia="Times New Roman" w:hAnsi="Times New Roman" w:cs="Times New Roman"/>
          <w:sz w:val="28"/>
          <w:szCs w:val="28"/>
        </w:rPr>
        <w:t xml:space="preserve"> Так, например, образ </w:t>
      </w:r>
      <w:r w:rsidR="000C28E3" w:rsidRPr="006673F5">
        <w:rPr>
          <w:rFonts w:ascii="Times New Roman" w:eastAsia="Times New Roman" w:hAnsi="Times New Roman" w:cs="Times New Roman"/>
          <w:sz w:val="28"/>
          <w:szCs w:val="28"/>
        </w:rPr>
        <w:t xml:space="preserve">«значимого </w:t>
      </w:r>
      <w:r w:rsidRPr="006673F5">
        <w:rPr>
          <w:rFonts w:ascii="Times New Roman" w:eastAsia="Times New Roman" w:hAnsi="Times New Roman" w:cs="Times New Roman"/>
          <w:sz w:val="28"/>
          <w:szCs w:val="28"/>
        </w:rPr>
        <w:t>Другого</w:t>
      </w:r>
      <w:r w:rsidR="000C28E3"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для родителей отождествляется с ребенком, на которого возложена ответственность за продолжение рода, реализацию родительских надежд и мечтаний о лучшем.</w:t>
      </w:r>
    </w:p>
    <w:p w:rsidR="009B4BF0" w:rsidRPr="006673F5" w:rsidRDefault="000D0FA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В с</w:t>
      </w:r>
      <w:r w:rsidR="009B4BF0" w:rsidRPr="006673F5">
        <w:rPr>
          <w:rFonts w:ascii="Times New Roman" w:eastAsia="Times New Roman" w:hAnsi="Times New Roman" w:cs="Times New Roman"/>
          <w:sz w:val="28"/>
          <w:szCs w:val="28"/>
        </w:rPr>
        <w:t>вою очере</w:t>
      </w:r>
      <w:r w:rsidR="000E18D2" w:rsidRPr="006673F5">
        <w:rPr>
          <w:rFonts w:ascii="Times New Roman" w:eastAsia="Times New Roman" w:hAnsi="Times New Roman" w:cs="Times New Roman"/>
          <w:sz w:val="28"/>
          <w:szCs w:val="28"/>
        </w:rPr>
        <w:t xml:space="preserve">дь, для ребенка образ </w:t>
      </w:r>
      <w:r w:rsidR="000C28E3" w:rsidRPr="006673F5">
        <w:rPr>
          <w:rFonts w:ascii="Times New Roman" w:eastAsia="Times New Roman" w:hAnsi="Times New Roman" w:cs="Times New Roman"/>
          <w:sz w:val="28"/>
          <w:szCs w:val="28"/>
        </w:rPr>
        <w:t>«значимого</w:t>
      </w:r>
      <w:r w:rsidR="000E18D2" w:rsidRPr="006673F5">
        <w:rPr>
          <w:rFonts w:ascii="Times New Roman" w:eastAsia="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Другого</w:t>
      </w:r>
      <w:r w:rsidR="000C28E3" w:rsidRPr="006673F5">
        <w:rPr>
          <w:rFonts w:ascii="Times New Roman" w:eastAsia="Times New Roman" w:hAnsi="Times New Roman" w:cs="Times New Roman"/>
          <w:sz w:val="28"/>
          <w:szCs w:val="28"/>
        </w:rPr>
        <w:t>»</w:t>
      </w:r>
      <w:r w:rsidR="009B4BF0" w:rsidRPr="006673F5">
        <w:rPr>
          <w:rFonts w:ascii="Times New Roman" w:eastAsia="Times New Roman" w:hAnsi="Times New Roman" w:cs="Times New Roman"/>
          <w:sz w:val="28"/>
          <w:szCs w:val="28"/>
        </w:rPr>
        <w:t xml:space="preserve"> возникает на эмоциональном уровне и приравнивается как образ родителя, обладающего авторитетом и широкими возможностями.</w:t>
      </w:r>
    </w:p>
    <w:p w:rsidR="000D0FA7"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Продолжая развивать идею образа </w:t>
      </w:r>
      <w:r w:rsidR="000C28E3"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значимого Другого</w:t>
      </w:r>
      <w:r w:rsidR="000C28E3"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Кириленко И.Н. пишет, что «наряду с концептом «значимого Другого», сама семья, образуя</w:t>
      </w:r>
      <w:r w:rsidR="00D60B13"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особую микросреду взаимодействия своих субъектов, придает базовую специфику детско-родительским отношениям, которая воспроизводится:</w:t>
      </w:r>
    </w:p>
    <w:p w:rsidR="009B4BF0" w:rsidRPr="006673F5" w:rsidRDefault="000D0FA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proofErr w:type="spellStart"/>
      <w:r w:rsidR="009B4BF0" w:rsidRPr="006673F5">
        <w:rPr>
          <w:rFonts w:ascii="Times New Roman" w:eastAsia="Times New Roman" w:hAnsi="Times New Roman" w:cs="Times New Roman"/>
          <w:sz w:val="28"/>
          <w:szCs w:val="28"/>
        </w:rPr>
        <w:t>предзаданностью</w:t>
      </w:r>
      <w:proofErr w:type="spellEnd"/>
      <w:r w:rsidR="009B4BF0" w:rsidRPr="006673F5">
        <w:rPr>
          <w:rFonts w:ascii="Times New Roman" w:eastAsia="Times New Roman" w:hAnsi="Times New Roman" w:cs="Times New Roman"/>
          <w:sz w:val="28"/>
          <w:szCs w:val="28"/>
        </w:rPr>
        <w:t xml:space="preserve"> эмоциональности – детско-родительские отношения исключают безразличие своих субъектов, они всегда эмоционально </w:t>
      </w:r>
      <w:r w:rsidR="009B4BF0" w:rsidRPr="006673F5">
        <w:rPr>
          <w:rFonts w:ascii="Times New Roman" w:eastAsia="Times New Roman" w:hAnsi="Times New Roman" w:cs="Times New Roman"/>
          <w:sz w:val="28"/>
          <w:szCs w:val="28"/>
        </w:rPr>
        <w:lastRenderedPageBreak/>
        <w:t>насыщены,</w:t>
      </w:r>
      <w:r w:rsidR="002547D1"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содержат позитивную эмоциональную окраску.</w:t>
      </w:r>
    </w:p>
    <w:p w:rsidR="00711D28"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фиксированностью динамических характеристик – детско-родительские отношения, оформляясь после рождения ребенка, носят устойчивый, достаточно длительный характер, ограниченный в большинстве случаев жизнью своих субъектов, и характеризующийся относительной стабильностью выстраиваемого в их рамках взаимодействия.</w:t>
      </w:r>
    </w:p>
    <w:p w:rsidR="009B4BF0" w:rsidRPr="006673F5" w:rsidRDefault="00711D28"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9B4BF0" w:rsidRPr="006673F5">
        <w:rPr>
          <w:rFonts w:ascii="Times New Roman" w:eastAsia="Times New Roman" w:hAnsi="Times New Roman" w:cs="Times New Roman"/>
          <w:sz w:val="28"/>
          <w:szCs w:val="28"/>
        </w:rPr>
        <w:t>неравнозначностью позиций их субъектов – значительный период выстраиваемого взаимодействия родители выступают образцом для подражания и источником поддержки для детей, изменяясь лишь при достижении последними определенного уровня развития».</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Таким образом, можно сказать, что детско-родительские отношения по своей специфике эмоциональны, имеют устойчивый характер и в значительной мере являются образцом для подражания.</w:t>
      </w:r>
    </w:p>
    <w:p w:rsidR="009B4BF0"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 мнению Л.С. Выготского, благодаря взаимоотношению в семье, общению и совместной деятельности, создаются благоприятные условия для перестройки и развития личности ребенка</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10</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0D5AB7" w:rsidRPr="006673F5" w:rsidRDefault="009B4BF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Находясь в системе детско-родительских отношений, ребенок получает возможность оптимальным способом присвоить себе и использовать уже опробованные ценности, правила поведения и нормы. Итогом такого взаимодействия с родителями в данном случае, будет являться сформированность у ребенка готовности к различным жизненным ситуациям.</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Формирование и развитие личности ребенка – это процесс, в котором активное участие принимают как родители, так и дети. При этом в процессе воспитания своих детей, родители сами воспитываются. Дети выбирают свой дальнейший жизненный путь в ходе воспитательных воздействий, то есть, дети воспитываются с помощью значимых для него взрослых. И в основном этими значимыми взрослыми являются родители. Поэтому родителям очень важно уметь оценивать себя</w:t>
      </w:r>
      <w:r w:rsidR="000E18D2" w:rsidRPr="006673F5">
        <w:rPr>
          <w:rFonts w:ascii="Times New Roman" w:eastAsia="Times New Roman" w:hAnsi="Times New Roman" w:cs="Times New Roman"/>
          <w:sz w:val="28"/>
          <w:szCs w:val="28"/>
        </w:rPr>
        <w:t xml:space="preserve"> со стороны, как и какими метода</w:t>
      </w:r>
      <w:r w:rsidRPr="006673F5">
        <w:rPr>
          <w:rFonts w:ascii="Times New Roman" w:eastAsia="Times New Roman" w:hAnsi="Times New Roman" w:cs="Times New Roman"/>
          <w:sz w:val="28"/>
          <w:szCs w:val="28"/>
        </w:rPr>
        <w:t>ми</w:t>
      </w:r>
      <w:r w:rsidR="009969CD"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воздействуют на ребенка, какого стиля воспитания придерживаются, каков </w:t>
      </w:r>
      <w:r w:rsidRPr="006673F5">
        <w:rPr>
          <w:rFonts w:ascii="Times New Roman" w:eastAsia="Times New Roman" w:hAnsi="Times New Roman" w:cs="Times New Roman"/>
          <w:sz w:val="28"/>
          <w:szCs w:val="28"/>
        </w:rPr>
        <w:lastRenderedPageBreak/>
        <w:t>уровень доверия в их детско-родительских отношениях.</w:t>
      </w:r>
    </w:p>
    <w:p w:rsidR="000D5AB7" w:rsidRPr="006673F5" w:rsidRDefault="000D5AB7" w:rsidP="004F23A2">
      <w:pPr>
        <w:widowControl w:val="0"/>
        <w:suppressAutoHyphens/>
        <w:spacing w:after="0" w:line="360" w:lineRule="auto"/>
        <w:ind w:firstLine="708"/>
        <w:jc w:val="both"/>
        <w:rPr>
          <w:rFonts w:ascii="Times New Roman" w:hAnsi="Times New Roman" w:cs="Times New Roman"/>
          <w:sz w:val="28"/>
          <w:szCs w:val="28"/>
        </w:rPr>
      </w:pPr>
      <w:r w:rsidRPr="006673F5">
        <w:rPr>
          <w:rFonts w:ascii="Times New Roman" w:eastAsia="Times New Roman" w:hAnsi="Times New Roman" w:cs="Times New Roman"/>
          <w:sz w:val="28"/>
          <w:szCs w:val="28"/>
        </w:rPr>
        <w:t>Кириленко И.Н. отмечает, что «анализ детско-родительских отношений позволят увидеть, что в современных исследованиях детально проработанной является только их направленность на развитие ребенка. Она подразумевается как способствующая созданию условий, наиболее благоприятных его личностному и интеллектуальному развитию».</w:t>
      </w:r>
    </w:p>
    <w:p w:rsidR="00422538"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Изучая феномен понятия детско-родительские отношения, невольно происходит осознание, тесной связи ребенка со своими родителями. Детско-родительские отношения имеют непростую структуру, которая определяет генезис и развитие общения ребенка и родителей. Роли всех участников этого непростого процесса взаимодействия претерпевают существенные изменения на каждом из возрастных этапов развития. На родителях лежит большая ответственность за жизнь и развитие ребенка. Поэтому важно учитывать и понимать все</w:t>
      </w:r>
      <w:r w:rsidR="00DB0FDC" w:rsidRPr="006673F5">
        <w:rPr>
          <w:rFonts w:ascii="Times New Roman" w:eastAsia="Times New Roman" w:hAnsi="Times New Roman" w:cs="Times New Roman"/>
          <w:sz w:val="28"/>
          <w:szCs w:val="28"/>
        </w:rPr>
        <w:t>.</w:t>
      </w:r>
    </w:p>
    <w:p w:rsidR="000E18D2" w:rsidRPr="006673F5" w:rsidRDefault="00F46534" w:rsidP="004F23A2">
      <w:pPr>
        <w:pStyle w:val="2"/>
        <w:keepNext w:val="0"/>
        <w:keepLines w:val="0"/>
        <w:widowControl w:val="0"/>
        <w:suppressAutoHyphens/>
        <w:jc w:val="center"/>
        <w:rPr>
          <w:rFonts w:ascii="Times New Roman" w:eastAsia="Times New Roman" w:hAnsi="Times New Roman" w:cs="Times New Roman"/>
          <w:color w:val="auto"/>
          <w:sz w:val="28"/>
          <w:szCs w:val="28"/>
        </w:rPr>
      </w:pPr>
      <w:bookmarkStart w:id="4" w:name="_Toc513476005"/>
      <w:r w:rsidRPr="006673F5">
        <w:rPr>
          <w:rFonts w:ascii="Times New Roman" w:eastAsia="Times New Roman" w:hAnsi="Times New Roman" w:cs="Times New Roman"/>
          <w:color w:val="auto"/>
          <w:sz w:val="28"/>
          <w:szCs w:val="28"/>
        </w:rPr>
        <w:t>1.2.</w:t>
      </w:r>
      <w:r w:rsidR="00D60B13" w:rsidRPr="006673F5">
        <w:rPr>
          <w:rFonts w:ascii="Times New Roman" w:eastAsia="Times New Roman" w:hAnsi="Times New Roman" w:cs="Times New Roman"/>
          <w:color w:val="auto"/>
          <w:sz w:val="28"/>
          <w:szCs w:val="28"/>
        </w:rPr>
        <w:t>П</w:t>
      </w:r>
      <w:r w:rsidRPr="006673F5">
        <w:rPr>
          <w:rFonts w:ascii="Times New Roman" w:eastAsia="Times New Roman" w:hAnsi="Times New Roman" w:cs="Times New Roman"/>
          <w:color w:val="auto"/>
          <w:sz w:val="28"/>
          <w:szCs w:val="28"/>
        </w:rPr>
        <w:t>сихологическая характеристика младшего школьного возраста</w:t>
      </w:r>
      <w:bookmarkEnd w:id="4"/>
    </w:p>
    <w:p w:rsidR="00EA48A1" w:rsidRPr="006673F5" w:rsidRDefault="00EA48A1" w:rsidP="004F23A2">
      <w:pPr>
        <w:pStyle w:val="a4"/>
        <w:widowControl w:val="0"/>
        <w:suppressAutoHyphens/>
        <w:spacing w:after="0" w:line="360" w:lineRule="auto"/>
        <w:ind w:left="1141"/>
        <w:contextualSpacing w:val="0"/>
        <w:rPr>
          <w:rFonts w:ascii="Times New Roman" w:eastAsia="Times New Roman" w:hAnsi="Times New Roman" w:cs="Times New Roman"/>
          <w:b/>
          <w:bCs/>
          <w:sz w:val="28"/>
          <w:szCs w:val="28"/>
        </w:rPr>
      </w:pPr>
    </w:p>
    <w:p w:rsidR="00D60B13" w:rsidRPr="006673F5" w:rsidRDefault="000D5AB7"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О.Б. </w:t>
      </w:r>
      <w:proofErr w:type="spellStart"/>
      <w:r w:rsidRPr="006673F5">
        <w:rPr>
          <w:rFonts w:ascii="Times New Roman" w:eastAsia="Times New Roman" w:hAnsi="Times New Roman" w:cs="Times New Roman"/>
          <w:sz w:val="28"/>
          <w:szCs w:val="28"/>
        </w:rPr>
        <w:t>Дарвиш</w:t>
      </w:r>
      <w:proofErr w:type="spellEnd"/>
      <w:r w:rsidRPr="006673F5">
        <w:rPr>
          <w:rFonts w:ascii="Times New Roman" w:eastAsia="Times New Roman" w:hAnsi="Times New Roman" w:cs="Times New Roman"/>
          <w:sz w:val="28"/>
          <w:szCs w:val="28"/>
        </w:rPr>
        <w:t xml:space="preserve"> пишет, что «в период младшего школьного возраста, т.е. с 6 – 7 до 10 – 11 лет, детско-родительские отношения начинают испытывать</w:t>
      </w:r>
      <w:r w:rsidR="00D60B13"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значительное влияние нового для ребенка вида деятельности – учебной д</w:t>
      </w:r>
      <w:r w:rsidR="00711D28" w:rsidRPr="006673F5">
        <w:rPr>
          <w:rFonts w:ascii="Times New Roman" w:eastAsia="Times New Roman" w:hAnsi="Times New Roman" w:cs="Times New Roman"/>
          <w:sz w:val="28"/>
          <w:szCs w:val="28"/>
        </w:rPr>
        <w:t>еятельности»</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13</w:t>
      </w:r>
      <w:r w:rsidR="00EA48A1" w:rsidRPr="006673F5">
        <w:rPr>
          <w:rFonts w:ascii="Times New Roman" w:eastAsia="Times New Roman" w:hAnsi="Times New Roman" w:cs="Times New Roman"/>
          <w:sz w:val="28"/>
          <w:szCs w:val="28"/>
        </w:rPr>
        <w:t>]</w:t>
      </w:r>
      <w:r w:rsidR="00711D28" w:rsidRPr="006673F5">
        <w:rPr>
          <w:rFonts w:ascii="Times New Roman" w:eastAsia="Times New Roman" w:hAnsi="Times New Roman" w:cs="Times New Roman"/>
          <w:sz w:val="28"/>
          <w:szCs w:val="28"/>
        </w:rPr>
        <w:t>.</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Для того чтобы детско-родительские отношения не становились напряженными, а доверие и взаимопомощь возрастали, родителям необходимо знать и понимать возрастные особенности ребенка.</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Гусейнова А.С. считает, что младший школьный возраст является сенситивным для становления и развития следующих новообразований:</w:t>
      </w:r>
    </w:p>
    <w:p w:rsidR="000D5AB7"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мотивов учения;</w:t>
      </w:r>
    </w:p>
    <w:p w:rsidR="000D5AB7"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познавательных интересов и потребностей;</w:t>
      </w:r>
    </w:p>
    <w:p w:rsidR="000D5AB7"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умения учиться;</w:t>
      </w:r>
    </w:p>
    <w:p w:rsidR="00711D28"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адаптации к окружающей среде;</w:t>
      </w:r>
    </w:p>
    <w:p w:rsidR="000D5AB7"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lastRenderedPageBreak/>
        <w:t>- ин</w:t>
      </w:r>
      <w:r w:rsidR="000D5AB7" w:rsidRPr="006673F5">
        <w:rPr>
          <w:rFonts w:ascii="Times New Roman" w:eastAsia="Times New Roman" w:hAnsi="Times New Roman" w:cs="Times New Roman"/>
          <w:sz w:val="28"/>
          <w:szCs w:val="28"/>
        </w:rPr>
        <w:t>ициативности, стремления быть акт</w:t>
      </w:r>
      <w:r w:rsidR="00EA48A1" w:rsidRPr="006673F5">
        <w:rPr>
          <w:rFonts w:ascii="Times New Roman" w:eastAsia="Times New Roman" w:hAnsi="Times New Roman" w:cs="Times New Roman"/>
          <w:sz w:val="28"/>
          <w:szCs w:val="28"/>
        </w:rPr>
        <w:t xml:space="preserve">ивным, соревноваться, пробовать </w:t>
      </w:r>
      <w:r w:rsidRPr="006673F5">
        <w:rPr>
          <w:rFonts w:ascii="Times New Roman" w:eastAsia="Times New Roman" w:hAnsi="Times New Roman" w:cs="Times New Roman"/>
          <w:sz w:val="28"/>
          <w:szCs w:val="28"/>
        </w:rPr>
        <w:t>се</w:t>
      </w:r>
      <w:r w:rsidR="000D5AB7" w:rsidRPr="006673F5">
        <w:rPr>
          <w:rFonts w:ascii="Times New Roman" w:eastAsia="Times New Roman" w:hAnsi="Times New Roman" w:cs="Times New Roman"/>
          <w:sz w:val="28"/>
          <w:szCs w:val="28"/>
        </w:rPr>
        <w:t>бя в разных видах деятельности;</w:t>
      </w:r>
    </w:p>
    <w:p w:rsidR="000D5AB7"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рефлексии;</w:t>
      </w:r>
    </w:p>
    <w:p w:rsidR="00711D28"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адекватной (неадекватной) самооценки;</w:t>
      </w:r>
    </w:p>
    <w:p w:rsidR="00711D28"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 xml:space="preserve">умения контролировать себя, </w:t>
      </w:r>
      <w:r w:rsidRPr="006673F5">
        <w:rPr>
          <w:rFonts w:ascii="Times New Roman" w:eastAsia="Times New Roman" w:hAnsi="Times New Roman" w:cs="Times New Roman"/>
          <w:sz w:val="28"/>
          <w:szCs w:val="28"/>
        </w:rPr>
        <w:t>самоорганизации, саморегуляции;</w:t>
      </w:r>
    </w:p>
    <w:p w:rsidR="006B67C9" w:rsidRPr="006673F5" w:rsidRDefault="00711D28"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социальных и нравственных норм поведения</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12</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6B67C9" w:rsidRPr="006673F5" w:rsidRDefault="006B67C9"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В о</w:t>
      </w:r>
      <w:r w:rsidR="000D5AB7" w:rsidRPr="006673F5">
        <w:rPr>
          <w:rFonts w:ascii="Times New Roman" w:eastAsia="Times New Roman" w:hAnsi="Times New Roman" w:cs="Times New Roman"/>
          <w:sz w:val="28"/>
          <w:szCs w:val="28"/>
        </w:rPr>
        <w:t>тличие от подросткового пер</w:t>
      </w:r>
      <w:r w:rsidRPr="006673F5">
        <w:rPr>
          <w:rFonts w:ascii="Times New Roman" w:eastAsia="Times New Roman" w:hAnsi="Times New Roman" w:cs="Times New Roman"/>
          <w:sz w:val="28"/>
          <w:szCs w:val="28"/>
        </w:rPr>
        <w:t>иода, период младшего школьного</w:t>
      </w:r>
    </w:p>
    <w:p w:rsidR="000D5AB7" w:rsidRPr="006673F5" w:rsidRDefault="009969CD" w:rsidP="004F23A2">
      <w:pPr>
        <w:widowControl w:val="0"/>
        <w:tabs>
          <w:tab w:val="left" w:pos="1021"/>
        </w:tabs>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возраста менее проблематично</w:t>
      </w:r>
      <w:r w:rsidR="000D5AB7" w:rsidRPr="006673F5">
        <w:rPr>
          <w:rFonts w:ascii="Times New Roman" w:eastAsia="Times New Roman" w:hAnsi="Times New Roman" w:cs="Times New Roman"/>
          <w:sz w:val="28"/>
          <w:szCs w:val="28"/>
        </w:rPr>
        <w:t>. Поэтому выстроить благоприятные детско-</w:t>
      </w:r>
    </w:p>
    <w:p w:rsidR="000D5AB7" w:rsidRPr="006673F5" w:rsidRDefault="000D5AB7"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родительские отношения будет проще, в особенности опираясь на знания о специфике младшего школьного возраста.</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Как пишет В.С. Мухина: «младший школьный возраст (с 6-7 до 9-10) определяется важным внешним обстоятельством в жизни ребенка – поступлением в школу</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25</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Поступив в школу и продолжая играть, ребенок автоматически занимает совершенно новое </w:t>
      </w:r>
      <w:r w:rsidR="00D60B13" w:rsidRPr="006673F5">
        <w:rPr>
          <w:rFonts w:ascii="Times New Roman" w:eastAsia="Times New Roman" w:hAnsi="Times New Roman" w:cs="Times New Roman"/>
          <w:sz w:val="28"/>
          <w:szCs w:val="28"/>
        </w:rPr>
        <w:t xml:space="preserve">место в системе отношений людей: у </w:t>
      </w:r>
      <w:r w:rsidRPr="006673F5">
        <w:rPr>
          <w:rFonts w:ascii="Times New Roman" w:eastAsia="Times New Roman" w:hAnsi="Times New Roman" w:cs="Times New Roman"/>
          <w:sz w:val="28"/>
          <w:szCs w:val="28"/>
        </w:rPr>
        <w:t>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w:t>
      </w:r>
      <w:r w:rsidR="000E18D2"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взявшим на себя обязательство (неважно – вольно или по принуждению) учиться, как все дети в его возрасте. Он начинает понимать</w:t>
      </w:r>
      <w:r w:rsidR="009969CD"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что такое ответственность».</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Данный возрастной период склонен к открытиям, в особенности в новой сфере деятельности – учении. Благодаря учебной деятельности и при наличии благоприятных условий у ребенка формируются предпосылки к теоретическому сознанию и мышлению.</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Новая и совершенно незнакомая соци</w:t>
      </w:r>
      <w:r w:rsidR="000E18D2" w:rsidRPr="006673F5">
        <w:rPr>
          <w:rFonts w:ascii="Times New Roman" w:eastAsia="Times New Roman" w:hAnsi="Times New Roman" w:cs="Times New Roman"/>
          <w:sz w:val="28"/>
          <w:szCs w:val="28"/>
        </w:rPr>
        <w:t xml:space="preserve">альная ситуация знакомит ребенка с </w:t>
      </w:r>
      <w:r w:rsidRPr="006673F5">
        <w:rPr>
          <w:rFonts w:ascii="Times New Roman" w:eastAsia="Times New Roman" w:hAnsi="Times New Roman" w:cs="Times New Roman"/>
          <w:sz w:val="28"/>
          <w:szCs w:val="28"/>
        </w:rPr>
        <w:t>нормированным миром и ждет от него ответственности за дисциплину, за</w:t>
      </w:r>
      <w:r w:rsidR="000E18D2"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исполняемые действия, связанные</w:t>
      </w:r>
      <w:r w:rsidR="000E18D2" w:rsidRPr="006673F5">
        <w:rPr>
          <w:rFonts w:ascii="Times New Roman" w:eastAsia="Times New Roman" w:hAnsi="Times New Roman" w:cs="Times New Roman"/>
          <w:sz w:val="28"/>
          <w:szCs w:val="28"/>
        </w:rPr>
        <w:t xml:space="preserve"> с приобретенными навыками и за </w:t>
      </w:r>
      <w:r w:rsidRPr="006673F5">
        <w:rPr>
          <w:rFonts w:ascii="Times New Roman" w:eastAsia="Times New Roman" w:hAnsi="Times New Roman" w:cs="Times New Roman"/>
          <w:sz w:val="28"/>
          <w:szCs w:val="28"/>
        </w:rPr>
        <w:t>самоконтроль. Поэтому данная ситуация является для ребенка неизведанной и носит стрессовый характер. На основе этого у ребенка появляется психическая напряженность и изменении в поведении.</w:t>
      </w:r>
    </w:p>
    <w:p w:rsidR="008D3689" w:rsidRPr="006673F5" w:rsidRDefault="000D5AB7"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lastRenderedPageBreak/>
        <w:t>Как пишет В.С. Мухина, «в школе происходит стандартизация условий жизни ребенка, в результате выявляется множество отклонений от предначертанного пути развития: г</w:t>
      </w:r>
      <w:r w:rsidR="00D60B13" w:rsidRPr="006673F5">
        <w:rPr>
          <w:rFonts w:ascii="Times New Roman" w:eastAsia="Times New Roman" w:hAnsi="Times New Roman" w:cs="Times New Roman"/>
          <w:sz w:val="28"/>
          <w:szCs w:val="28"/>
        </w:rPr>
        <w:t xml:space="preserve">ипервозбудимость, гипердимания, </w:t>
      </w:r>
      <w:r w:rsidRPr="006673F5">
        <w:rPr>
          <w:rFonts w:ascii="Times New Roman" w:eastAsia="Times New Roman" w:hAnsi="Times New Roman" w:cs="Times New Roman"/>
          <w:sz w:val="28"/>
          <w:szCs w:val="28"/>
        </w:rPr>
        <w:t>выраженная заторможенность». Данные отклонения могут привести к формированию детских страхов, снижению волевой активности и появлению угнетенного состояния. С данными испытаниями ребенку предстоит справляться самостоятельно, но поддержка со стороны родителей также будет важна и необходима для него.</w:t>
      </w:r>
    </w:p>
    <w:p w:rsidR="006B67C9"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Но в тоже время, сложные и непривычные жизненные ситуации будут способствовать развитию адаптивных навыков, развитию психических функций</w:t>
      </w:r>
      <w:r w:rsidR="008D3689" w:rsidRPr="006673F5">
        <w:rPr>
          <w:rFonts w:ascii="Times New Roman" w:hAnsi="Times New Roman" w:cs="Times New Roman"/>
          <w:sz w:val="28"/>
          <w:szCs w:val="28"/>
        </w:rPr>
        <w:t xml:space="preserve"> </w:t>
      </w:r>
      <w:r w:rsidR="008D3689" w:rsidRPr="006673F5">
        <w:rPr>
          <w:rFonts w:ascii="Times New Roman" w:eastAsia="Times New Roman" w:hAnsi="Times New Roman" w:cs="Times New Roman"/>
          <w:sz w:val="28"/>
          <w:szCs w:val="28"/>
        </w:rPr>
        <w:t>и р</w:t>
      </w:r>
      <w:r w:rsidRPr="006673F5">
        <w:rPr>
          <w:rFonts w:ascii="Times New Roman" w:eastAsia="Times New Roman" w:hAnsi="Times New Roman" w:cs="Times New Roman"/>
          <w:sz w:val="28"/>
          <w:szCs w:val="28"/>
        </w:rPr>
        <w:t>ефлексии.</w:t>
      </w:r>
    </w:p>
    <w:p w:rsidR="006B67C9" w:rsidRPr="006673F5" w:rsidRDefault="006B67C9"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В </w:t>
      </w:r>
      <w:r w:rsidR="000D5AB7" w:rsidRPr="006673F5">
        <w:rPr>
          <w:rFonts w:ascii="Times New Roman" w:eastAsia="Times New Roman" w:hAnsi="Times New Roman" w:cs="Times New Roman"/>
          <w:sz w:val="28"/>
          <w:szCs w:val="28"/>
        </w:rPr>
        <w:t xml:space="preserve">период младшего школьного возраста значимый взрослый меняется, и на место родителей приходит учитель. По мнению О.Б. </w:t>
      </w:r>
      <w:proofErr w:type="spellStart"/>
      <w:r w:rsidR="000D5AB7" w:rsidRPr="006673F5">
        <w:rPr>
          <w:rFonts w:ascii="Times New Roman" w:eastAsia="Times New Roman" w:hAnsi="Times New Roman" w:cs="Times New Roman"/>
          <w:sz w:val="28"/>
          <w:szCs w:val="28"/>
        </w:rPr>
        <w:t>Дарвиш</w:t>
      </w:r>
      <w:proofErr w:type="spellEnd"/>
      <w:r w:rsidR="000D5AB7" w:rsidRPr="006673F5">
        <w:rPr>
          <w:rFonts w:ascii="Times New Roman" w:eastAsia="Times New Roman" w:hAnsi="Times New Roman" w:cs="Times New Roman"/>
          <w:sz w:val="28"/>
          <w:szCs w:val="28"/>
        </w:rPr>
        <w:t>, «он наделяется особыми качествами, которые обусловленными той ролью, которую начинает играть в жизни ребенка»</w:t>
      </w:r>
      <w:r w:rsidR="00EE10AE" w:rsidRPr="006673F5">
        <w:rPr>
          <w:rFonts w:ascii="Times New Roman" w:eastAsia="Times New Roman" w:hAnsi="Times New Roman" w:cs="Times New Roman"/>
          <w:sz w:val="28"/>
          <w:szCs w:val="28"/>
        </w:rPr>
        <w:t xml:space="preserve"> [13]</w:t>
      </w:r>
      <w:r w:rsidR="000D5AB7" w:rsidRPr="006673F5">
        <w:rPr>
          <w:rFonts w:ascii="Times New Roman" w:eastAsia="Times New Roman" w:hAnsi="Times New Roman" w:cs="Times New Roman"/>
          <w:sz w:val="28"/>
          <w:szCs w:val="28"/>
        </w:rPr>
        <w:t>. Учитель начинает восприниматься как человек справедливый и самый умный, а также как человек, который знает ответы на все вопросы. Помимо этого, ребенку важно получать похвалу со стороны учителя, поэтому он старается всячески привлечь его внимание.</w:t>
      </w:r>
    </w:p>
    <w:p w:rsidR="000D5AB7" w:rsidRPr="006673F5" w:rsidRDefault="006B67C9"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С </w:t>
      </w:r>
      <w:r w:rsidR="000D5AB7" w:rsidRPr="006673F5">
        <w:rPr>
          <w:rFonts w:ascii="Times New Roman" w:eastAsia="Times New Roman" w:hAnsi="Times New Roman" w:cs="Times New Roman"/>
          <w:sz w:val="28"/>
          <w:szCs w:val="28"/>
        </w:rPr>
        <w:t>момента поступления ребенка в школу, у него начинают меняться интересы, ценности и уклад жизни в целом. И картина социальной ситуации развития постепенно начинает претерпевать изменения:</w:t>
      </w:r>
    </w:p>
    <w:p w:rsidR="006B67C9" w:rsidRPr="006673F5" w:rsidRDefault="006B67C9"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ведущей деятельностью становится учебная деятельность;</w:t>
      </w:r>
    </w:p>
    <w:p w:rsidR="006B67C9" w:rsidRPr="006673F5" w:rsidRDefault="006B67C9"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подходит к завершению переход от наглядно-образного мышления к словесно-логическому;</w:t>
      </w:r>
    </w:p>
    <w:p w:rsidR="006B67C9" w:rsidRPr="006673F5" w:rsidRDefault="006B67C9"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 xml:space="preserve">на первый план выходит </w:t>
      </w:r>
      <w:r w:rsidRPr="006673F5">
        <w:rPr>
          <w:rFonts w:ascii="Times New Roman" w:eastAsia="Times New Roman" w:hAnsi="Times New Roman" w:cs="Times New Roman"/>
          <w:sz w:val="28"/>
          <w:szCs w:val="28"/>
        </w:rPr>
        <w:t>мотивация достижения чего-либо;</w:t>
      </w:r>
    </w:p>
    <w:p w:rsidR="006B67C9" w:rsidRPr="006673F5" w:rsidRDefault="006B67C9"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изменяется </w:t>
      </w:r>
      <w:proofErr w:type="spellStart"/>
      <w:r w:rsidRPr="006673F5">
        <w:rPr>
          <w:rFonts w:ascii="Times New Roman" w:eastAsia="Times New Roman" w:hAnsi="Times New Roman" w:cs="Times New Roman"/>
          <w:sz w:val="28"/>
          <w:szCs w:val="28"/>
        </w:rPr>
        <w:t>референтная</w:t>
      </w:r>
      <w:proofErr w:type="spellEnd"/>
      <w:r w:rsidRPr="006673F5">
        <w:rPr>
          <w:rFonts w:ascii="Times New Roman" w:eastAsia="Times New Roman" w:hAnsi="Times New Roman" w:cs="Times New Roman"/>
          <w:sz w:val="28"/>
          <w:szCs w:val="28"/>
        </w:rPr>
        <w:t xml:space="preserve"> группа;</w:t>
      </w:r>
    </w:p>
    <w:p w:rsidR="000D5AB7" w:rsidRPr="006673F5" w:rsidRDefault="006B67C9"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претерпевают изменения и</w:t>
      </w:r>
      <w:r w:rsidRPr="006673F5">
        <w:rPr>
          <w:rFonts w:ascii="Times New Roman" w:eastAsia="Times New Roman" w:hAnsi="Times New Roman" w:cs="Times New Roman"/>
          <w:sz w:val="28"/>
          <w:szCs w:val="28"/>
        </w:rPr>
        <w:t xml:space="preserve"> взаимоотношения с окружающими.</w:t>
      </w:r>
    </w:p>
    <w:p w:rsidR="006B67C9"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Благодаря появлению учебной деятельности у младшего школьника формируются психические новообразования: произвольность психических </w:t>
      </w:r>
      <w:r w:rsidRPr="006673F5">
        <w:rPr>
          <w:rFonts w:ascii="Times New Roman" w:eastAsia="Times New Roman" w:hAnsi="Times New Roman" w:cs="Times New Roman"/>
          <w:sz w:val="28"/>
          <w:szCs w:val="28"/>
        </w:rPr>
        <w:lastRenderedPageBreak/>
        <w:t>процессов, личностная рефлексия и интеллектуальная (построение умозаключений, синтез, анализ) и внутренний план действий (умение планировать в уме).</w:t>
      </w:r>
    </w:p>
    <w:p w:rsidR="006B67C9" w:rsidRPr="006673F5" w:rsidRDefault="006B67C9"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В св</w:t>
      </w:r>
      <w:r w:rsidR="000D5AB7" w:rsidRPr="006673F5">
        <w:rPr>
          <w:rFonts w:ascii="Times New Roman" w:eastAsia="Times New Roman" w:hAnsi="Times New Roman" w:cs="Times New Roman"/>
          <w:sz w:val="28"/>
          <w:szCs w:val="28"/>
        </w:rPr>
        <w:t xml:space="preserve">оей работе </w:t>
      </w:r>
      <w:proofErr w:type="spellStart"/>
      <w:r w:rsidR="000D5AB7" w:rsidRPr="006673F5">
        <w:rPr>
          <w:rFonts w:ascii="Times New Roman" w:eastAsia="Times New Roman" w:hAnsi="Times New Roman" w:cs="Times New Roman"/>
          <w:sz w:val="28"/>
          <w:szCs w:val="28"/>
        </w:rPr>
        <w:t>Дарвиш</w:t>
      </w:r>
      <w:proofErr w:type="spellEnd"/>
      <w:r w:rsidR="000D5AB7" w:rsidRPr="006673F5">
        <w:rPr>
          <w:rFonts w:ascii="Times New Roman" w:eastAsia="Times New Roman" w:hAnsi="Times New Roman" w:cs="Times New Roman"/>
          <w:sz w:val="28"/>
          <w:szCs w:val="28"/>
        </w:rPr>
        <w:t xml:space="preserve"> О.Б. отмечает, что «мышление в младшем школьном возрасте становится </w:t>
      </w:r>
      <w:r w:rsidR="003000E3" w:rsidRPr="006673F5">
        <w:rPr>
          <w:rFonts w:ascii="Times New Roman" w:eastAsia="Times New Roman" w:hAnsi="Times New Roman" w:cs="Times New Roman"/>
          <w:sz w:val="28"/>
          <w:szCs w:val="28"/>
        </w:rPr>
        <w:t xml:space="preserve">ведущей </w:t>
      </w:r>
      <w:r w:rsidR="009969CD" w:rsidRPr="006673F5">
        <w:rPr>
          <w:rFonts w:ascii="Times New Roman" w:eastAsia="Times New Roman" w:hAnsi="Times New Roman" w:cs="Times New Roman"/>
          <w:sz w:val="28"/>
          <w:szCs w:val="28"/>
        </w:rPr>
        <w:t>функцией</w:t>
      </w:r>
      <w:r w:rsidR="000D5AB7" w:rsidRPr="006673F5">
        <w:rPr>
          <w:rFonts w:ascii="Times New Roman" w:eastAsia="Times New Roman" w:hAnsi="Times New Roman" w:cs="Times New Roman"/>
          <w:sz w:val="28"/>
          <w:szCs w:val="28"/>
        </w:rPr>
        <w:t xml:space="preserve">, а память, в свою очередь, развивается в двух направлениях </w:t>
      </w:r>
      <w:r w:rsidR="00EA48A1" w:rsidRPr="006673F5">
        <w:rPr>
          <w:rFonts w:ascii="Times New Roman" w:eastAsia="Times New Roman" w:hAnsi="Times New Roman" w:cs="Times New Roman"/>
          <w:sz w:val="28"/>
          <w:szCs w:val="28"/>
        </w:rPr>
        <w:t>–</w:t>
      </w:r>
      <w:r w:rsidR="000D5AB7" w:rsidRPr="006673F5">
        <w:rPr>
          <w:rFonts w:ascii="Times New Roman" w:eastAsia="Times New Roman" w:hAnsi="Times New Roman" w:cs="Times New Roman"/>
          <w:sz w:val="28"/>
          <w:szCs w:val="28"/>
        </w:rPr>
        <w:t xml:space="preserve"> произвольности и осмысленности»</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13</w:t>
      </w:r>
      <w:r w:rsidR="00EA48A1" w:rsidRPr="006673F5">
        <w:rPr>
          <w:rFonts w:ascii="Times New Roman" w:eastAsia="Times New Roman" w:hAnsi="Times New Roman" w:cs="Times New Roman"/>
          <w:sz w:val="28"/>
          <w:szCs w:val="28"/>
        </w:rPr>
        <w:t>]</w:t>
      </w:r>
      <w:r w:rsidR="000D5AB7" w:rsidRPr="006673F5">
        <w:rPr>
          <w:rFonts w:ascii="Times New Roman" w:eastAsia="Times New Roman" w:hAnsi="Times New Roman" w:cs="Times New Roman"/>
          <w:sz w:val="28"/>
          <w:szCs w:val="28"/>
        </w:rPr>
        <w:t>.</w:t>
      </w:r>
    </w:p>
    <w:p w:rsidR="000D5AB7" w:rsidRPr="006673F5" w:rsidRDefault="006B67C9"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В д</w:t>
      </w:r>
      <w:r w:rsidR="000D5AB7" w:rsidRPr="006673F5">
        <w:rPr>
          <w:rFonts w:ascii="Times New Roman" w:eastAsia="Times New Roman" w:hAnsi="Times New Roman" w:cs="Times New Roman"/>
          <w:sz w:val="28"/>
          <w:szCs w:val="28"/>
        </w:rPr>
        <w:t>анный период активно продолжают развиваться все три вида памяти:</w:t>
      </w:r>
      <w:r w:rsidR="00EA48A1" w:rsidRPr="006673F5">
        <w:rPr>
          <w:rFonts w:ascii="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кратковременная, долговременная и оперативная. Происходит формирование произвольности запоминания.</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Дети младшего школьного возраста способны к концентрированию внимания, но при этом продолжает доминировать непроизвольное внимание. Развитие удержания внимания возможно благодаря волевым усилиям, которые проявляются в ходе воздействия требований.</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Помимо внимания, изменения претерпевают восприятие и воображение. Восприятие в данный возрастной период характеризуется слабой дифференцированностью, то есть дети могут путать предмета, их свойства. А воображение развивается, основываясь на двух стадиях: воссоздающей (репродуктивной), то есть с помощью описания создается определенный образ предметов и продуктивной, то есть возникают новые представления, без наличия определенного образца.</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Описанные выше особенности развития младшего школьного возраста имели физический характер. Далее мы рассмотрим особенности, связанные с психологической спецификой данного возраста.</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Помимо физических изменений, в жизни ребенка младшего школьного возраста начинает изменяться и самосознание.</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Формирование самооценки обуславливается успеваемостью и наличием позитивных контактов с учителем и сверстниками. В данный момент мы начинаем замечать последствия выбранного стиля семейного воспитания. Последствия могут иметь как положительный, так и отрицательный характер.</w:t>
      </w:r>
    </w:p>
    <w:p w:rsidR="00EF4DFB"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 xml:space="preserve">Помимо этого, важную роль будут играть ценности, которые имеются в семье. Так, например, </w:t>
      </w:r>
      <w:proofErr w:type="spellStart"/>
      <w:r w:rsidRPr="006673F5">
        <w:rPr>
          <w:rFonts w:ascii="Times New Roman" w:eastAsia="Times New Roman" w:hAnsi="Times New Roman" w:cs="Times New Roman"/>
          <w:sz w:val="28"/>
          <w:szCs w:val="28"/>
        </w:rPr>
        <w:t>Дарвиш</w:t>
      </w:r>
      <w:proofErr w:type="spellEnd"/>
      <w:r w:rsidRPr="006673F5">
        <w:rPr>
          <w:rFonts w:ascii="Times New Roman" w:eastAsia="Times New Roman" w:hAnsi="Times New Roman" w:cs="Times New Roman"/>
          <w:sz w:val="28"/>
          <w:szCs w:val="28"/>
        </w:rPr>
        <w:t xml:space="preserve"> О.Б. пишет, что «у неуспевающих и крайне слабых учеников систематические неудачи и низкие отметки снижают уверенность в себе, в своих возможностях»</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13</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0D5AB7" w:rsidRPr="006673F5" w:rsidRDefault="00EF4DFB"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С в</w:t>
      </w:r>
      <w:r w:rsidR="000D5AB7" w:rsidRPr="006673F5">
        <w:rPr>
          <w:rFonts w:ascii="Times New Roman" w:eastAsia="Times New Roman" w:hAnsi="Times New Roman" w:cs="Times New Roman"/>
          <w:sz w:val="28"/>
          <w:szCs w:val="28"/>
        </w:rPr>
        <w:t>озрастом у ребенка изменяется место в системе общественных отношений. Младший школьный возраст – не исключение. И именно посещение начальной школы обуславливает это. То есть ребенок психологически переходит в совершенно новую систему отношений с окружающими его людьми. Свобода, которая раньше была у дошкольника,</w:t>
      </w:r>
    </w:p>
    <w:p w:rsidR="00EF4DFB" w:rsidRPr="006673F5" w:rsidRDefault="000D5AB7"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теперь сменилась на подчинение новым правилам, новым условиям. Эти изменения касаются не только ребенка, но и родителей. Одни родители начинают контролировать ребенка, помогать с учебой, организовывают режим дня, а другие родители, наоборот, мало уделяют времени ребенку и находят множество причин, чтобы с ним не заниматься. Но в тоже время, очень важно видеть грань между гиперопекой над ребенком и гипоопекой.</w:t>
      </w:r>
    </w:p>
    <w:p w:rsidR="000D5AB7" w:rsidRPr="006673F5" w:rsidRDefault="00EF4DFB"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hAnsi="Times New Roman" w:cs="Times New Roman"/>
          <w:sz w:val="28"/>
          <w:szCs w:val="28"/>
        </w:rPr>
        <w:t>В м</w:t>
      </w:r>
      <w:r w:rsidR="000D5AB7" w:rsidRPr="006673F5">
        <w:rPr>
          <w:rFonts w:ascii="Times New Roman" w:eastAsia="Times New Roman" w:hAnsi="Times New Roman" w:cs="Times New Roman"/>
          <w:sz w:val="28"/>
          <w:szCs w:val="28"/>
        </w:rPr>
        <w:t>ладшем школьном возрасте претерпевает изменения и среда общения. Происходит перестройка отношений между ребенком и другими людьми. И начало учебной деятельности дает новый вектор развития отношен</w:t>
      </w:r>
      <w:r w:rsidR="002756AA" w:rsidRPr="006673F5">
        <w:rPr>
          <w:rFonts w:ascii="Times New Roman" w:eastAsia="Times New Roman" w:hAnsi="Times New Roman" w:cs="Times New Roman"/>
          <w:sz w:val="28"/>
          <w:szCs w:val="28"/>
        </w:rPr>
        <w:t>ий ребенка с</w:t>
      </w:r>
      <w:r w:rsidR="000D5AB7" w:rsidRPr="006673F5">
        <w:rPr>
          <w:rFonts w:ascii="Times New Roman" w:eastAsia="Times New Roman" w:hAnsi="Times New Roman" w:cs="Times New Roman"/>
          <w:sz w:val="28"/>
          <w:szCs w:val="28"/>
        </w:rPr>
        <w:t xml:space="preserve"> взрослыми и сверстниками. Так, В.С. Мухина пишет, что</w:t>
      </w:r>
      <w:r w:rsidR="008D3689"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«имеются две сферы социальных отношений: «ребенок-взрослый» и «ребенок-дети»</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25</w:t>
      </w:r>
      <w:r w:rsidR="00EA48A1" w:rsidRPr="006673F5">
        <w:rPr>
          <w:rFonts w:ascii="Times New Roman" w:eastAsia="Times New Roman" w:hAnsi="Times New Roman" w:cs="Times New Roman"/>
          <w:sz w:val="28"/>
          <w:szCs w:val="28"/>
        </w:rPr>
        <w:t>]</w:t>
      </w:r>
      <w:r w:rsidR="000D5AB7" w:rsidRPr="006673F5">
        <w:rPr>
          <w:rFonts w:ascii="Times New Roman" w:eastAsia="Times New Roman" w:hAnsi="Times New Roman" w:cs="Times New Roman"/>
          <w:sz w:val="28"/>
          <w:szCs w:val="28"/>
        </w:rPr>
        <w:t>. Эти сферы взаимодействуют друг с другом через иерархические связи. В первой сфере помимо отношений «ребенок-родитель», возникают еще и отношения «ребенок-учитель». В учителе для ребенка воплощаются нормативные требования с большей определенностью, чем в семье, - ведь в первичных условиях общения ребенку трудно выделить себя и достаточно точно оценить характер своего поведения. В то время как учитель</w:t>
      </w:r>
      <w:r w:rsidR="002756AA" w:rsidRPr="006673F5">
        <w:rPr>
          <w:rFonts w:ascii="Times New Roman" w:eastAsia="Times New Roman" w:hAnsi="Times New Roman" w:cs="Times New Roman"/>
          <w:sz w:val="28"/>
          <w:szCs w:val="28"/>
        </w:rPr>
        <w:t>,</w:t>
      </w:r>
      <w:r w:rsidR="00006BCB" w:rsidRPr="006673F5">
        <w:rPr>
          <w:rFonts w:ascii="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неукоснительно предъявляющий требования ребенку, оценивая его поведение, создает условия для социализации поведения ребенка»</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25</w:t>
      </w:r>
      <w:r w:rsidR="00EA48A1" w:rsidRPr="006673F5">
        <w:rPr>
          <w:rFonts w:ascii="Times New Roman" w:eastAsia="Times New Roman" w:hAnsi="Times New Roman" w:cs="Times New Roman"/>
          <w:sz w:val="28"/>
          <w:szCs w:val="28"/>
        </w:rPr>
        <w:t>]</w:t>
      </w:r>
      <w:r w:rsidR="000D5AB7" w:rsidRPr="006673F5">
        <w:rPr>
          <w:rFonts w:ascii="Times New Roman" w:eastAsia="Times New Roman" w:hAnsi="Times New Roman" w:cs="Times New Roman"/>
          <w:sz w:val="28"/>
          <w:szCs w:val="28"/>
        </w:rPr>
        <w:t>.</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Таким образом, младшему школьному возрасту характерно изменение ведущей деятельности, социальной роли, появление новых знакомств и </w:t>
      </w:r>
      <w:r w:rsidRPr="006673F5">
        <w:rPr>
          <w:rFonts w:ascii="Times New Roman" w:eastAsia="Times New Roman" w:hAnsi="Times New Roman" w:cs="Times New Roman"/>
          <w:sz w:val="28"/>
          <w:szCs w:val="28"/>
        </w:rPr>
        <w:lastRenderedPageBreak/>
        <w:t>значимого взрослого. В ходе учебной деятельности у ребенка формируется два новых психологических образования:</w:t>
      </w:r>
    </w:p>
    <w:p w:rsidR="000D5AB7" w:rsidRPr="006673F5" w:rsidRDefault="002E7BA2" w:rsidP="004F23A2">
      <w:pPr>
        <w:widowControl w:val="0"/>
        <w:tabs>
          <w:tab w:val="left" w:pos="1020"/>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возможность произвольной регуляции психических процессов</w:t>
      </w:r>
      <w:r w:rsidR="002756AA" w:rsidRPr="006673F5">
        <w:rPr>
          <w:rFonts w:ascii="Times New Roman" w:eastAsia="Times New Roman" w:hAnsi="Times New Roman" w:cs="Times New Roman"/>
          <w:sz w:val="28"/>
          <w:szCs w:val="28"/>
        </w:rPr>
        <w:t>;</w:t>
      </w:r>
    </w:p>
    <w:p w:rsidR="000D5AB7" w:rsidRPr="006673F5" w:rsidRDefault="002E7BA2" w:rsidP="004F23A2">
      <w:pPr>
        <w:widowControl w:val="0"/>
        <w:tabs>
          <w:tab w:val="left" w:pos="1020"/>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построение внутреннего плана действий</w:t>
      </w:r>
      <w:r w:rsidR="002756AA" w:rsidRPr="006673F5">
        <w:rPr>
          <w:rFonts w:ascii="Times New Roman" w:eastAsia="Times New Roman" w:hAnsi="Times New Roman" w:cs="Times New Roman"/>
          <w:sz w:val="28"/>
          <w:szCs w:val="28"/>
        </w:rPr>
        <w:t>.</w:t>
      </w:r>
    </w:p>
    <w:p w:rsidR="00422538"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Появление новых знакомств со сверстниками будет основываться на установках, полученных в ходе общения с семьей. Поэтому, родителям важно понимать, какой характер носит общение внутри их семьи.</w:t>
      </w:r>
    </w:p>
    <w:p w:rsidR="000D5AB7" w:rsidRPr="006673F5" w:rsidRDefault="00F46534" w:rsidP="004F23A2">
      <w:pPr>
        <w:pStyle w:val="2"/>
        <w:keepNext w:val="0"/>
        <w:keepLines w:val="0"/>
        <w:widowControl w:val="0"/>
        <w:suppressAutoHyphens/>
        <w:jc w:val="center"/>
        <w:rPr>
          <w:rFonts w:ascii="Times New Roman" w:eastAsia="Times New Roman" w:hAnsi="Times New Roman" w:cs="Times New Roman"/>
          <w:color w:val="auto"/>
          <w:sz w:val="28"/>
          <w:szCs w:val="28"/>
        </w:rPr>
      </w:pPr>
      <w:bookmarkStart w:id="5" w:name="_Toc513476006"/>
      <w:r w:rsidRPr="006673F5">
        <w:rPr>
          <w:rFonts w:ascii="Times New Roman" w:eastAsia="Times New Roman" w:hAnsi="Times New Roman" w:cs="Times New Roman"/>
          <w:color w:val="auto"/>
          <w:sz w:val="28"/>
          <w:szCs w:val="28"/>
        </w:rPr>
        <w:t>1.3.</w:t>
      </w:r>
      <w:r w:rsidR="00006BCB" w:rsidRPr="006673F5">
        <w:rPr>
          <w:rFonts w:ascii="Times New Roman" w:eastAsia="Times New Roman" w:hAnsi="Times New Roman" w:cs="Times New Roman"/>
          <w:color w:val="auto"/>
          <w:sz w:val="28"/>
          <w:szCs w:val="28"/>
        </w:rPr>
        <w:t>Д</w:t>
      </w:r>
      <w:r w:rsidRPr="006673F5">
        <w:rPr>
          <w:rFonts w:ascii="Times New Roman" w:eastAsia="Times New Roman" w:hAnsi="Times New Roman" w:cs="Times New Roman"/>
          <w:color w:val="auto"/>
          <w:sz w:val="28"/>
          <w:szCs w:val="28"/>
        </w:rPr>
        <w:t>оверие как фактор благоприятного развития личности ребенка</w:t>
      </w:r>
      <w:bookmarkEnd w:id="5"/>
    </w:p>
    <w:p w:rsidR="00EA48A1" w:rsidRPr="006673F5" w:rsidRDefault="00EA48A1" w:rsidP="004F23A2">
      <w:pPr>
        <w:pStyle w:val="a4"/>
        <w:widowControl w:val="0"/>
        <w:suppressAutoHyphens/>
        <w:spacing w:after="0" w:line="360" w:lineRule="auto"/>
        <w:ind w:left="1141"/>
        <w:contextualSpacing w:val="0"/>
        <w:rPr>
          <w:rFonts w:ascii="Times New Roman" w:hAnsi="Times New Roman" w:cs="Times New Roman"/>
          <w:sz w:val="28"/>
          <w:szCs w:val="28"/>
        </w:rPr>
      </w:pPr>
    </w:p>
    <w:p w:rsidR="002E7BA2"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При изучении феномена доверия нами были выделены следующие определения данного феномена:</w:t>
      </w:r>
    </w:p>
    <w:p w:rsidR="002E7BA2" w:rsidRPr="006673F5" w:rsidRDefault="002E7BA2"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«Доверие – так называется психическое состояние, в силу которого мы полагаемся на какое либо мнение, кажущееся нам авторитетным, и поэтому отказываемся от самостоятельного исследования вопрос</w:t>
      </w:r>
      <w:r w:rsidR="002756AA" w:rsidRPr="006673F5">
        <w:rPr>
          <w:rFonts w:ascii="Times New Roman" w:eastAsia="Times New Roman" w:hAnsi="Times New Roman" w:cs="Times New Roman"/>
          <w:sz w:val="28"/>
          <w:szCs w:val="28"/>
        </w:rPr>
        <w:t>а, могущего быть исследованным»</w:t>
      </w:r>
      <w:r w:rsidR="000D5AB7" w:rsidRPr="006673F5">
        <w:rPr>
          <w:rFonts w:ascii="Times New Roman" w:eastAsia="Times New Roman" w:hAnsi="Times New Roman" w:cs="Times New Roman"/>
          <w:sz w:val="28"/>
          <w:szCs w:val="28"/>
        </w:rPr>
        <w:t>;</w:t>
      </w:r>
    </w:p>
    <w:p w:rsidR="000D5AB7" w:rsidRPr="006673F5" w:rsidRDefault="002E7BA2"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«Доверие – отношения, в основе которых лежит уверенность в чьей-нибудь порядочности, честности, добросовестности»;</w:t>
      </w:r>
    </w:p>
    <w:p w:rsidR="002E7BA2" w:rsidRPr="006673F5" w:rsidRDefault="002E7BA2" w:rsidP="004F23A2">
      <w:pPr>
        <w:widowControl w:val="0"/>
        <w:tabs>
          <w:tab w:val="left" w:pos="1040"/>
        </w:tabs>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«Доверие есть самостоятельный соц</w:t>
      </w:r>
      <w:r w:rsidR="00EA48A1" w:rsidRPr="006673F5">
        <w:rPr>
          <w:rFonts w:ascii="Times New Roman" w:eastAsia="Times New Roman" w:hAnsi="Times New Roman" w:cs="Times New Roman"/>
          <w:sz w:val="28"/>
          <w:szCs w:val="28"/>
        </w:rPr>
        <w:t xml:space="preserve">иально-психологический феномен, </w:t>
      </w:r>
      <w:r w:rsidR="002756AA" w:rsidRPr="006673F5">
        <w:rPr>
          <w:rFonts w:ascii="Times New Roman" w:eastAsia="Times New Roman" w:hAnsi="Times New Roman" w:cs="Times New Roman"/>
          <w:sz w:val="28"/>
          <w:szCs w:val="28"/>
        </w:rPr>
        <w:t>с</w:t>
      </w:r>
      <w:r w:rsidR="000D5AB7" w:rsidRPr="006673F5">
        <w:rPr>
          <w:rFonts w:ascii="Times New Roman" w:eastAsia="Times New Roman" w:hAnsi="Times New Roman" w:cs="Times New Roman"/>
          <w:sz w:val="28"/>
          <w:szCs w:val="28"/>
        </w:rPr>
        <w:t>ущность</w:t>
      </w:r>
      <w:r w:rsidR="002756AA" w:rsidRPr="006673F5">
        <w:rPr>
          <w:rFonts w:ascii="Times New Roman" w:eastAsia="Times New Roman" w:hAnsi="Times New Roman" w:cs="Times New Roman"/>
          <w:sz w:val="28"/>
          <w:szCs w:val="28"/>
        </w:rPr>
        <w:t>,</w:t>
      </w:r>
      <w:r w:rsidR="000D5AB7" w:rsidRPr="006673F5">
        <w:rPr>
          <w:rFonts w:ascii="Times New Roman" w:eastAsia="Times New Roman" w:hAnsi="Times New Roman" w:cs="Times New Roman"/>
          <w:sz w:val="28"/>
          <w:szCs w:val="28"/>
        </w:rPr>
        <w:t xml:space="preserve"> которого заключается в специфическом ценностном отношении субъекта к объекту. В целом переживание или отношение доверия есть</w:t>
      </w:r>
      <w:r w:rsidR="00EA48A1" w:rsidRPr="006673F5">
        <w:rPr>
          <w:rFonts w:ascii="Times New Roman" w:eastAsia="Times New Roman" w:hAnsi="Times New Roman" w:cs="Times New Roman"/>
          <w:sz w:val="28"/>
          <w:szCs w:val="28"/>
        </w:rPr>
        <w:t xml:space="preserve"> </w:t>
      </w:r>
      <w:r w:rsidR="000D5AB7" w:rsidRPr="006673F5">
        <w:rPr>
          <w:rFonts w:ascii="Times New Roman" w:eastAsia="Times New Roman" w:hAnsi="Times New Roman" w:cs="Times New Roman"/>
          <w:sz w:val="28"/>
          <w:szCs w:val="28"/>
        </w:rPr>
        <w:t xml:space="preserve">фундаментальное условие, </w:t>
      </w:r>
      <w:r w:rsidR="001F0DD4" w:rsidRPr="006673F5">
        <w:rPr>
          <w:rFonts w:ascii="Times New Roman" w:eastAsia="Times New Roman" w:hAnsi="Times New Roman" w:cs="Times New Roman"/>
          <w:sz w:val="28"/>
          <w:szCs w:val="28"/>
        </w:rPr>
        <w:t>последующее</w:t>
      </w:r>
      <w:r w:rsidR="000D5AB7" w:rsidRPr="006673F5">
        <w:rPr>
          <w:rFonts w:ascii="Times New Roman" w:eastAsia="Times New Roman" w:hAnsi="Times New Roman" w:cs="Times New Roman"/>
          <w:sz w:val="28"/>
          <w:szCs w:val="28"/>
        </w:rPr>
        <w:t xml:space="preserve"> взаимодействию человека с миром</w:t>
      </w:r>
      <w:r w:rsidRPr="006673F5">
        <w:rPr>
          <w:rFonts w:ascii="Times New Roman" w:hAnsi="Times New Roman" w:cs="Times New Roman"/>
          <w:sz w:val="28"/>
          <w:szCs w:val="28"/>
        </w:rPr>
        <w:t xml:space="preserve"> и е</w:t>
      </w:r>
      <w:r w:rsidR="000D5AB7" w:rsidRPr="006673F5">
        <w:rPr>
          <w:rFonts w:ascii="Times New Roman" w:eastAsia="Times New Roman" w:hAnsi="Times New Roman" w:cs="Times New Roman"/>
          <w:sz w:val="28"/>
          <w:szCs w:val="28"/>
        </w:rPr>
        <w:t>го отдельными фрагментами»</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59</w:t>
      </w:r>
      <w:r w:rsidR="00EA48A1" w:rsidRPr="006673F5">
        <w:rPr>
          <w:rFonts w:ascii="Times New Roman" w:eastAsia="Times New Roman" w:hAnsi="Times New Roman" w:cs="Times New Roman"/>
          <w:sz w:val="28"/>
          <w:szCs w:val="28"/>
        </w:rPr>
        <w:t>]</w:t>
      </w:r>
      <w:r w:rsidR="000D5AB7" w:rsidRPr="006673F5">
        <w:rPr>
          <w:rFonts w:ascii="Times New Roman" w:eastAsia="Times New Roman" w:hAnsi="Times New Roman" w:cs="Times New Roman"/>
          <w:sz w:val="28"/>
          <w:szCs w:val="28"/>
        </w:rPr>
        <w:t>.</w:t>
      </w:r>
    </w:p>
    <w:p w:rsidR="000D5AB7" w:rsidRPr="006673F5" w:rsidRDefault="002E7BA2" w:rsidP="004F23A2">
      <w:pPr>
        <w:widowControl w:val="0"/>
        <w:suppressAutoHyphens/>
        <w:spacing w:after="0" w:line="360" w:lineRule="auto"/>
        <w:ind w:firstLine="708"/>
        <w:jc w:val="both"/>
        <w:rPr>
          <w:rFonts w:ascii="Times New Roman" w:hAnsi="Times New Roman" w:cs="Times New Roman"/>
          <w:sz w:val="28"/>
          <w:szCs w:val="28"/>
        </w:rPr>
      </w:pPr>
      <w:r w:rsidRPr="006673F5">
        <w:rPr>
          <w:rFonts w:ascii="Times New Roman" w:hAnsi="Times New Roman" w:cs="Times New Roman"/>
          <w:sz w:val="28"/>
          <w:szCs w:val="28"/>
        </w:rPr>
        <w:t>В п</w:t>
      </w:r>
      <w:r w:rsidR="000D5AB7" w:rsidRPr="006673F5">
        <w:rPr>
          <w:rFonts w:ascii="Times New Roman" w:eastAsia="Times New Roman" w:hAnsi="Times New Roman" w:cs="Times New Roman"/>
          <w:sz w:val="28"/>
          <w:szCs w:val="28"/>
        </w:rPr>
        <w:t>ервых двух определениях мы видим схожий смысл, который заключается в уверенности в ком-то, на кого мы можем положиться. То есть доверие подразумевается как состояние, которое дает нам веру и убежденность в человеке, в его надежности.</w:t>
      </w:r>
    </w:p>
    <w:p w:rsidR="000D5AB7" w:rsidRPr="006673F5" w:rsidRDefault="002E7BA2" w:rsidP="004F23A2">
      <w:pPr>
        <w:widowControl w:val="0"/>
        <w:tabs>
          <w:tab w:val="left" w:pos="2381"/>
          <w:tab w:val="left" w:pos="4181"/>
          <w:tab w:val="left" w:pos="4821"/>
          <w:tab w:val="left" w:pos="6261"/>
          <w:tab w:val="left" w:pos="6941"/>
          <w:tab w:val="left" w:pos="8061"/>
          <w:tab w:val="left" w:pos="8741"/>
        </w:tabs>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Последнее определение </w:t>
      </w:r>
      <w:r w:rsidR="000D5AB7" w:rsidRPr="006673F5">
        <w:rPr>
          <w:rFonts w:ascii="Times New Roman" w:eastAsia="Times New Roman" w:hAnsi="Times New Roman" w:cs="Times New Roman"/>
          <w:sz w:val="28"/>
          <w:szCs w:val="28"/>
        </w:rPr>
        <w:t>м</w:t>
      </w:r>
      <w:r w:rsidRPr="006673F5">
        <w:rPr>
          <w:rFonts w:ascii="Times New Roman" w:eastAsia="Times New Roman" w:hAnsi="Times New Roman" w:cs="Times New Roman"/>
          <w:sz w:val="28"/>
          <w:szCs w:val="28"/>
        </w:rPr>
        <w:t xml:space="preserve">ы выделили как основу для </w:t>
      </w:r>
      <w:r w:rsidR="000D5AB7" w:rsidRPr="006673F5">
        <w:rPr>
          <w:rFonts w:ascii="Times New Roman" w:eastAsia="Times New Roman" w:hAnsi="Times New Roman" w:cs="Times New Roman"/>
          <w:sz w:val="28"/>
          <w:szCs w:val="28"/>
        </w:rPr>
        <w:t>нашего</w:t>
      </w:r>
      <w:r w:rsidRPr="006673F5">
        <w:rPr>
          <w:rFonts w:ascii="Times New Roman" w:hAnsi="Times New Roman" w:cs="Times New Roman"/>
          <w:sz w:val="28"/>
          <w:szCs w:val="28"/>
        </w:rPr>
        <w:t xml:space="preserve"> </w:t>
      </w:r>
      <w:r w:rsidR="000D5AB7" w:rsidRPr="006673F5">
        <w:rPr>
          <w:rFonts w:ascii="Times New Roman" w:eastAsia="Times New Roman" w:hAnsi="Times New Roman" w:cs="Times New Roman"/>
          <w:sz w:val="28"/>
          <w:szCs w:val="28"/>
        </w:rPr>
        <w:t xml:space="preserve">исследования. Так как доверие является одним из главных условий, способствующих взаимодействию с окружающими. А специфичность </w:t>
      </w:r>
      <w:r w:rsidR="000D5AB7" w:rsidRPr="006673F5">
        <w:rPr>
          <w:rFonts w:ascii="Times New Roman" w:eastAsia="Times New Roman" w:hAnsi="Times New Roman" w:cs="Times New Roman"/>
          <w:sz w:val="28"/>
          <w:szCs w:val="28"/>
        </w:rPr>
        <w:lastRenderedPageBreak/>
        <w:t>ценностного доверительного отношения формируется в семье.</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Детско-родительские отношения являются направляющей силой и примером для подражания, играя при этом несравнимую роль в становлении личности подрастающего ребенка.</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Чтобы ребенок чувствовал себя здоровой, полноценной и счастливой личностью, ему необходимо иметь о себе положительные представления, уметь доверять людям и самому себе.</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Если сформировать доверие в младенчестве и дошкольном возрасте не удалось, то период младшего школьного возраста может дать возможность изменить ситуацию и начать строить доверительные отношения. А уже в подростковом возрасте это сделать будет крайне сложно.</w:t>
      </w:r>
    </w:p>
    <w:p w:rsidR="008F2C37" w:rsidRPr="006673F5" w:rsidRDefault="000D5AB7"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Доверие является важным условием для построения благоприятных и позитивных отношений с окружающими. В данном случае, имеется в</w:t>
      </w:r>
      <w:r w:rsidR="001F0DD4"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виду отношения между ребенком и родителями, то есть детско-родительские отношения. Позитивные отношения смогут выстраиваться в нужном для обеих сторон направлении только в том случае, если условия развития этих отношений будут благоприятными. Под благоприятными условиями я</w:t>
      </w:r>
      <w:r w:rsidR="00006BCB"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подразумеваю взаимопонимание, уважение и довер</w:t>
      </w:r>
      <w:r w:rsidR="009825D0" w:rsidRPr="006673F5">
        <w:rPr>
          <w:rFonts w:ascii="Times New Roman" w:eastAsia="Times New Roman" w:hAnsi="Times New Roman" w:cs="Times New Roman"/>
          <w:sz w:val="28"/>
          <w:szCs w:val="28"/>
        </w:rPr>
        <w:t>ие между родителями и ребенком.</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Шнейдер Л.Б. отмечает в своей книге, что «именно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54</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Семья – это определенный морально-психологический климат, это для ребенка школа отношений с людьми».</w:t>
      </w:r>
    </w:p>
    <w:p w:rsidR="000D5AB7"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Родительский дом и благополучная семья – являются залогом крепких и доверительных детско-родительских отношений. Благоприятные детско-родительские отношения оказывают влияние на формирование и дальнейшее развитие личности. Они закладывают тот самый важный и самый первый фундамент человеческих качеств. Если у ребенка не сформировать </w:t>
      </w:r>
      <w:r w:rsidRPr="006673F5">
        <w:rPr>
          <w:rFonts w:ascii="Times New Roman" w:eastAsia="Times New Roman" w:hAnsi="Times New Roman" w:cs="Times New Roman"/>
          <w:sz w:val="28"/>
          <w:szCs w:val="28"/>
        </w:rPr>
        <w:lastRenderedPageBreak/>
        <w:t>доверительные отношения и доверие вообще, то в дальнейшем ему будет сложно строить отношения с людьми, а значит и во взрослой жизни, есть вероятность того, что, будучи уже родителем этот человек не сможет наладить контакт и со своим ребенком. А значит, что и ребенок не ознакомится с доверием в детско-родительских отношениях.</w:t>
      </w:r>
    </w:p>
    <w:p w:rsidR="0088535D" w:rsidRPr="006673F5" w:rsidRDefault="000D5AB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Одной и наиболее серьезных ошибок при воспитании детей, по мнению Е.П. Ильина, «является проявление недоверия со стороны взрослых. Ребенок, как правильно, воспринимает это очень тяжело. Только полное доверие в сложных и спорных ситуациях поможет сохранить контакт с ребенком»</w:t>
      </w:r>
      <w:r w:rsidR="00EA48A1" w:rsidRPr="006673F5">
        <w:rPr>
          <w:rFonts w:ascii="Times New Roman" w:eastAsia="Times New Roman" w:hAnsi="Times New Roman" w:cs="Times New Roman"/>
          <w:sz w:val="28"/>
          <w:szCs w:val="28"/>
        </w:rPr>
        <w:t xml:space="preserve"> [</w:t>
      </w:r>
      <w:r w:rsidR="00243CA8" w:rsidRPr="006673F5">
        <w:rPr>
          <w:rFonts w:ascii="Times New Roman" w:eastAsia="Times New Roman" w:hAnsi="Times New Roman" w:cs="Times New Roman"/>
          <w:sz w:val="28"/>
          <w:szCs w:val="28"/>
        </w:rPr>
        <w:t>16</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При </w:t>
      </w:r>
      <w:r w:rsidR="001F0DD4" w:rsidRPr="006673F5">
        <w:rPr>
          <w:rFonts w:ascii="Times New Roman" w:eastAsia="Times New Roman" w:hAnsi="Times New Roman" w:cs="Times New Roman"/>
          <w:sz w:val="28"/>
          <w:szCs w:val="28"/>
        </w:rPr>
        <w:t>этом</w:t>
      </w:r>
      <w:r w:rsidRPr="006673F5">
        <w:rPr>
          <w:rFonts w:ascii="Times New Roman" w:eastAsia="Times New Roman" w:hAnsi="Times New Roman" w:cs="Times New Roman"/>
          <w:sz w:val="28"/>
          <w:szCs w:val="28"/>
        </w:rPr>
        <w:t xml:space="preserve"> важно понимать, что ребенок может начать совершать отрицательные поступки, даже не боясь за то, что родители перестанут ему доверять. Но таких ситуаций допускать не стоит, необходимо с ребенком сразу поговорить и взять</w:t>
      </w:r>
      <w:r w:rsidR="001F0DD4" w:rsidRPr="006673F5">
        <w:rPr>
          <w:rFonts w:ascii="Times New Roman" w:hAnsi="Times New Roman" w:cs="Times New Roman"/>
          <w:sz w:val="28"/>
          <w:szCs w:val="28"/>
        </w:rPr>
        <w:t xml:space="preserve"> с </w:t>
      </w:r>
      <w:r w:rsidR="009825D0" w:rsidRPr="006673F5">
        <w:rPr>
          <w:rFonts w:ascii="Times New Roman" w:eastAsia="Times New Roman" w:hAnsi="Times New Roman" w:cs="Times New Roman"/>
          <w:sz w:val="28"/>
          <w:szCs w:val="28"/>
        </w:rPr>
        <w:t>н</w:t>
      </w:r>
      <w:r w:rsidRPr="006673F5">
        <w:rPr>
          <w:rFonts w:ascii="Times New Roman" w:eastAsia="Times New Roman" w:hAnsi="Times New Roman" w:cs="Times New Roman"/>
          <w:sz w:val="28"/>
          <w:szCs w:val="28"/>
        </w:rPr>
        <w:t>его слово, что больше он так не буде</w:t>
      </w:r>
      <w:r w:rsidR="00D621A2" w:rsidRPr="006673F5">
        <w:rPr>
          <w:rFonts w:ascii="Times New Roman" w:eastAsia="Times New Roman" w:hAnsi="Times New Roman" w:cs="Times New Roman"/>
          <w:sz w:val="28"/>
          <w:szCs w:val="28"/>
        </w:rPr>
        <w:t xml:space="preserve">т. И, если ребенку важно мнение </w:t>
      </w:r>
      <w:r w:rsidRPr="006673F5">
        <w:rPr>
          <w:rFonts w:ascii="Times New Roman" w:eastAsia="Times New Roman" w:hAnsi="Times New Roman" w:cs="Times New Roman"/>
          <w:sz w:val="28"/>
          <w:szCs w:val="28"/>
        </w:rPr>
        <w:t>взрослого, то он сдержит свое слово.</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Поэтому существенным условием формирования доверия является доверие к ребенку со стороны взрослого. При этом важным моментом будет являться сохранение доверия даже при отсутствии непосредственного контакта.</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Как мы уже убедились, структура детско-родительских отношений непроста, поэтому доверие, как один из элементов этих отношений является важным моментом в изучении внутрисемейных отношений.</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Понимание родителями важности и значимости доверия как во взаимоотношениях с ребенком, так и значения доверия в целом, обуславливает формирование доверия в детско-родительских отношениях.</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Схема, которую родители должны понять, осознать и принять, в целом проста: благодаря позитивным детско-родительским отношениям, формируется доверие внутри этих отношений, затем, это доверие перерастает в доверие к окружающим людям, а значит, упрощается взаимодействие с этими людьми, что приводит к гармоничным взаимоотношениям и удовлетворению своей жизнью.</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Е.П. Ильин пишет, что «доверие к миру, которое формируется в ходе внутрисемейных отношений, согласно Э. Эриксону, есть база, которая формируется одновременно с другой фундаментальной установкой, направленной на доверие к себе. Другими словами, с одной стороны, доверие направлено на мир, а с другой – на себя». Таким образом, данные слова еще раз подтверждают значимость формирования доверия в детско-родительских отношениях. То есть, если сформировано доверие к миру в целом, то оно уже априори будет базой для доверия к самому себе и окружающим. Продолжая данную тему, Е.П. Ильин пишет, что «отношение, основанное на доверии к миру и одновременно к самому себе, позволяет личности быть целостной,</w:t>
      </w:r>
      <w:r w:rsidR="00006BCB"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устойчивой и при этом принимать мир таким, каков он есть, во всем его многообразии».</w:t>
      </w:r>
    </w:p>
    <w:p w:rsidR="00422538"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Таким образом, для того, чтобы из ребенка сформировалась гармоничная и целостная личность, взрослым необходимо формировать доверие у детей на более ранних стадиях развития.</w:t>
      </w:r>
    </w:p>
    <w:p w:rsidR="0088535D" w:rsidRPr="006673F5" w:rsidRDefault="00006BCB" w:rsidP="004F23A2">
      <w:pPr>
        <w:pStyle w:val="2"/>
        <w:keepNext w:val="0"/>
        <w:keepLines w:val="0"/>
        <w:widowControl w:val="0"/>
        <w:suppressAutoHyphens/>
        <w:jc w:val="center"/>
        <w:rPr>
          <w:rFonts w:ascii="Times New Roman" w:eastAsia="Times New Roman" w:hAnsi="Times New Roman" w:cs="Times New Roman"/>
          <w:color w:val="auto"/>
          <w:sz w:val="28"/>
          <w:szCs w:val="28"/>
        </w:rPr>
      </w:pPr>
      <w:bookmarkStart w:id="6" w:name="_Toc513476007"/>
      <w:r w:rsidRPr="006673F5">
        <w:rPr>
          <w:rFonts w:ascii="Times New Roman" w:eastAsia="Times New Roman" w:hAnsi="Times New Roman" w:cs="Times New Roman"/>
          <w:color w:val="auto"/>
          <w:sz w:val="28"/>
          <w:szCs w:val="28"/>
        </w:rPr>
        <w:t>ВЫВОДЫ ПО 1 ГЛАВЕ</w:t>
      </w:r>
      <w:bookmarkEnd w:id="6"/>
    </w:p>
    <w:p w:rsidR="003000E3" w:rsidRPr="006673F5" w:rsidRDefault="003000E3"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Нашими основными задачами изучения психолого-педагогической литературы по данной теме являлись:</w:t>
      </w:r>
    </w:p>
    <w:p w:rsidR="0088535D" w:rsidRPr="006673F5" w:rsidRDefault="0088535D" w:rsidP="004F23A2">
      <w:pPr>
        <w:widowControl w:val="0"/>
        <w:numPr>
          <w:ilvl w:val="1"/>
          <w:numId w:val="6"/>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Описание феномена детско-родительских отношений. Таким образом, мы описали детско-родительские отношения, их структуру и специфику. Нами было установлено, что детско-родительские отношения интересовали многих зару</w:t>
      </w:r>
      <w:r w:rsidR="001F0DD4" w:rsidRPr="006673F5">
        <w:rPr>
          <w:rFonts w:ascii="Times New Roman" w:eastAsia="Times New Roman" w:hAnsi="Times New Roman" w:cs="Times New Roman"/>
          <w:sz w:val="28"/>
          <w:szCs w:val="28"/>
        </w:rPr>
        <w:t xml:space="preserve">бежных и отечественных авторов. </w:t>
      </w:r>
      <w:r w:rsidRPr="006673F5">
        <w:rPr>
          <w:rFonts w:ascii="Times New Roman" w:eastAsia="Times New Roman" w:hAnsi="Times New Roman" w:cs="Times New Roman"/>
          <w:sz w:val="28"/>
          <w:szCs w:val="28"/>
        </w:rPr>
        <w:t>На данный момент,</w:t>
      </w:r>
      <w:r w:rsidR="003000E3" w:rsidRPr="006673F5">
        <w:rPr>
          <w:rFonts w:ascii="Times New Roman" w:eastAsia="Times New Roman" w:hAnsi="Times New Roman" w:cs="Times New Roman"/>
          <w:sz w:val="28"/>
          <w:szCs w:val="28"/>
        </w:rPr>
        <w:t xml:space="preserve"> </w:t>
      </w:r>
      <w:r w:rsidR="00565246" w:rsidRPr="006673F5">
        <w:rPr>
          <w:rFonts w:ascii="Times New Roman" w:eastAsia="Times New Roman" w:hAnsi="Times New Roman" w:cs="Times New Roman"/>
          <w:sz w:val="28"/>
          <w:szCs w:val="28"/>
        </w:rPr>
        <w:t xml:space="preserve">в </w:t>
      </w:r>
      <w:r w:rsidRPr="006673F5">
        <w:rPr>
          <w:rFonts w:ascii="Times New Roman" w:eastAsia="Times New Roman" w:hAnsi="Times New Roman" w:cs="Times New Roman"/>
          <w:sz w:val="28"/>
          <w:szCs w:val="28"/>
        </w:rPr>
        <w:t>современной психологии, продолжается изучение данной темы. Так же многими авторами детско-родительские отношения рассматриваются как целостные и непрерывные отношения, которые опосредуются возрастными особенностями ребенка.</w:t>
      </w:r>
    </w:p>
    <w:p w:rsidR="0088535D" w:rsidRPr="006673F5" w:rsidRDefault="0088535D" w:rsidP="004F23A2">
      <w:pPr>
        <w:widowControl w:val="0"/>
        <w:numPr>
          <w:ilvl w:val="1"/>
          <w:numId w:val="7"/>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Описание характеристики младшего школьного возраста. Младший школьный сенситивен для становления и развития разных </w:t>
      </w:r>
      <w:r w:rsidRPr="006673F5">
        <w:rPr>
          <w:rFonts w:ascii="Times New Roman" w:eastAsia="Times New Roman" w:hAnsi="Times New Roman" w:cs="Times New Roman"/>
          <w:sz w:val="28"/>
          <w:szCs w:val="28"/>
        </w:rPr>
        <w:lastRenderedPageBreak/>
        <w:t>новообразований. А также к смене ведущей деятельности и социальной роли. Значительные изменения в развитии личности начинаются благодаря появлению учебной деятельности.</w:t>
      </w:r>
    </w:p>
    <w:p w:rsidR="0088535D" w:rsidRPr="006673F5" w:rsidRDefault="0088535D" w:rsidP="004F23A2">
      <w:pPr>
        <w:widowControl w:val="0"/>
        <w:numPr>
          <w:ilvl w:val="1"/>
          <w:numId w:val="7"/>
        </w:numPr>
        <w:tabs>
          <w:tab w:val="left" w:pos="1417"/>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Описание доверия в детско-родительских отношениях и их значимость по отношению к данному феномену. Значение доверия в детско-родительских отношениях является ключевым моментом для развития полноценной личности ребенка. Поэтому с раннего детства важно уделять ребенку внимание, посвящать его в семейные дела, учитывать его мнение, тем</w:t>
      </w:r>
      <w:r w:rsidR="00006BCB"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самым дать ребенку понять, что его ценят, ему доверяют. Во всех начинаниях родители должны его поддерживать, чаще хвалить. Участие в разных домашних делах поможет сблизить ребенка с родителями. Если доверие не сформировать на ранних этапах развития ребенка, то на более поздних это будет сделать проблематично.</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Если же сформировать доверие на ранних этапах в детско-родительских отношениях, то ребенку будет проще выстраивать новы</w:t>
      </w:r>
      <w:r w:rsidR="00565246" w:rsidRPr="006673F5">
        <w:rPr>
          <w:rFonts w:ascii="Times New Roman" w:eastAsia="Times New Roman" w:hAnsi="Times New Roman" w:cs="Times New Roman"/>
          <w:sz w:val="28"/>
          <w:szCs w:val="28"/>
        </w:rPr>
        <w:t xml:space="preserve">е отношения во взрослой жизни, </w:t>
      </w:r>
      <w:r w:rsidRPr="006673F5">
        <w:rPr>
          <w:rFonts w:ascii="Times New Roman" w:eastAsia="Times New Roman" w:hAnsi="Times New Roman" w:cs="Times New Roman"/>
          <w:sz w:val="28"/>
          <w:szCs w:val="28"/>
        </w:rPr>
        <w:t>со сверстниками, супругами, собственными детьми. Доверие обеспечивает свободу общения, убирает рамки недоверия к окружающим. А так как в младшем школьном возрасте меняется круг общения, то очень важно учитывать такой фактор, как доверие. И уже на данном этапе будет заметен уровень доверия детей по отношению к учителям, сверстникам.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Необходимо понимать, что позитивные детско-родительские отношения будут являться наиболее благоприятным фундаментом для развития доверия, нежели негативные отношения.</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Учитывая особенности младшего школьника, родители смогут найти правильный подход к его воспитанию и развитию его личности. Так как понимание и принятие особенностей данного возраста облегчит построение внутрисемейных отношений, особенно доверительных отношений.</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Чем больше родители привнесут в развитие своего ребенка, тем больше они получат в ответ. Позитивные детско-родительские отношения будут </w:t>
      </w:r>
      <w:r w:rsidRPr="006673F5">
        <w:rPr>
          <w:rFonts w:ascii="Times New Roman" w:eastAsia="Times New Roman" w:hAnsi="Times New Roman" w:cs="Times New Roman"/>
          <w:sz w:val="28"/>
          <w:szCs w:val="28"/>
        </w:rPr>
        <w:lastRenderedPageBreak/>
        <w:t>способствовать формированию уверенности в себе, своих силах, научиться доверять другим людям, а также видеть в своей семье опору.</w:t>
      </w:r>
    </w:p>
    <w:p w:rsidR="0088535D"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Изучение детско-родительских отношений, а в особенности формирования доверия в этих отношениях, является важным моментом в психологии. Изменяются семейные ценности, установки, но характер внутрисемейных отношений продолжает играть роль в развитии детско-родительских отношений и в развитии личности ребенка.</w:t>
      </w: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EA48A1" w:rsidRPr="006673F5" w:rsidRDefault="00EA48A1" w:rsidP="004F23A2">
      <w:pPr>
        <w:widowControl w:val="0"/>
        <w:suppressAutoHyphens/>
        <w:spacing w:after="0" w:line="360" w:lineRule="auto"/>
        <w:jc w:val="both"/>
        <w:rPr>
          <w:rFonts w:ascii="Times New Roman" w:hAnsi="Times New Roman" w:cs="Times New Roman"/>
          <w:sz w:val="28"/>
          <w:szCs w:val="28"/>
        </w:rPr>
      </w:pPr>
    </w:p>
    <w:p w:rsidR="00D621A2" w:rsidRPr="006673F5" w:rsidRDefault="00006BCB" w:rsidP="004F23A2">
      <w:pPr>
        <w:pStyle w:val="1"/>
        <w:widowControl w:val="0"/>
        <w:suppressAutoHyphens/>
        <w:jc w:val="center"/>
        <w:rPr>
          <w:sz w:val="28"/>
          <w:szCs w:val="28"/>
        </w:rPr>
      </w:pPr>
      <w:bookmarkStart w:id="7" w:name="_Toc513476008"/>
      <w:r w:rsidRPr="006673F5">
        <w:rPr>
          <w:sz w:val="28"/>
          <w:szCs w:val="28"/>
        </w:rPr>
        <w:lastRenderedPageBreak/>
        <w:t>ГЛАВА II. ЭМПИРИЧЕСКОЕ ИССЛЕДОВАНИЕ ДЕТСКО-РОДИТЕЛЬСКИХ ОТНОШЕНИЙ КАК ФАКТОРА СТАНОВЛЕНИЯ ДОВЕРИЯ В МЛАДШЕМ ШКОЛЬНОМ ВОЗРАСТЕ</w:t>
      </w:r>
      <w:bookmarkEnd w:id="7"/>
    </w:p>
    <w:p w:rsidR="00006BCB" w:rsidRPr="006673F5" w:rsidRDefault="00F46534" w:rsidP="004F23A2">
      <w:pPr>
        <w:pStyle w:val="2"/>
        <w:keepNext w:val="0"/>
        <w:keepLines w:val="0"/>
        <w:widowControl w:val="0"/>
        <w:suppressAutoHyphens/>
        <w:jc w:val="center"/>
        <w:rPr>
          <w:rFonts w:ascii="Times New Roman" w:eastAsia="Times New Roman" w:hAnsi="Times New Roman" w:cs="Times New Roman"/>
          <w:color w:val="auto"/>
          <w:sz w:val="28"/>
          <w:szCs w:val="28"/>
        </w:rPr>
      </w:pPr>
      <w:bookmarkStart w:id="8" w:name="_Toc513476009"/>
      <w:r w:rsidRPr="006673F5">
        <w:rPr>
          <w:rFonts w:ascii="Times New Roman" w:eastAsia="Times New Roman" w:hAnsi="Times New Roman" w:cs="Times New Roman"/>
          <w:color w:val="auto"/>
          <w:sz w:val="28"/>
          <w:szCs w:val="28"/>
        </w:rPr>
        <w:t>2.1.</w:t>
      </w:r>
      <w:r w:rsidR="00006BCB" w:rsidRPr="006673F5">
        <w:rPr>
          <w:rFonts w:ascii="Times New Roman" w:eastAsia="Times New Roman" w:hAnsi="Times New Roman" w:cs="Times New Roman"/>
          <w:color w:val="auto"/>
          <w:sz w:val="28"/>
          <w:szCs w:val="28"/>
        </w:rPr>
        <w:t>О</w:t>
      </w:r>
      <w:r w:rsidR="003000E3" w:rsidRPr="006673F5">
        <w:rPr>
          <w:rFonts w:ascii="Times New Roman" w:eastAsia="Times New Roman" w:hAnsi="Times New Roman" w:cs="Times New Roman"/>
          <w:color w:val="auto"/>
          <w:sz w:val="28"/>
          <w:szCs w:val="28"/>
        </w:rPr>
        <w:t>писание эмпирического исследования</w:t>
      </w:r>
      <w:bookmarkEnd w:id="8"/>
    </w:p>
    <w:p w:rsidR="003000E3" w:rsidRPr="006673F5" w:rsidRDefault="003000E3" w:rsidP="004F23A2">
      <w:pPr>
        <w:pStyle w:val="a4"/>
        <w:widowControl w:val="0"/>
        <w:suppressAutoHyphens/>
        <w:spacing w:after="0" w:line="360" w:lineRule="auto"/>
        <w:ind w:left="1159"/>
        <w:contextualSpacing w:val="0"/>
        <w:rPr>
          <w:rFonts w:ascii="Times New Roman" w:eastAsia="Times New Roman" w:hAnsi="Times New Roman" w:cs="Times New Roman"/>
          <w:b/>
          <w:bCs/>
          <w:sz w:val="28"/>
          <w:szCs w:val="28"/>
        </w:rPr>
      </w:pPr>
    </w:p>
    <w:p w:rsidR="008F2C37"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Для изучения детско-родительских отношений как фактора формирования доверия в младшем школьном возрасте, нами были использованы следующие психологические методики: Методика изучения родительских установок (</w:t>
      </w:r>
      <w:proofErr w:type="spellStart"/>
      <w:r w:rsidRPr="006673F5">
        <w:rPr>
          <w:rFonts w:ascii="Times New Roman" w:eastAsia="Times New Roman" w:hAnsi="Times New Roman" w:cs="Times New Roman"/>
          <w:sz w:val="28"/>
          <w:szCs w:val="28"/>
        </w:rPr>
        <w:t>Parental</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Attitude</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Research</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Instrument</w:t>
      </w:r>
      <w:proofErr w:type="spellEnd"/>
      <w:r w:rsidRPr="006673F5">
        <w:rPr>
          <w:rFonts w:ascii="Times New Roman" w:eastAsia="Times New Roman" w:hAnsi="Times New Roman" w:cs="Times New Roman"/>
          <w:sz w:val="28"/>
          <w:szCs w:val="28"/>
        </w:rPr>
        <w:t xml:space="preserve"> -</w:t>
      </w:r>
      <w:r w:rsidR="00802C51"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РARI) авторы – американские п</w:t>
      </w:r>
      <w:r w:rsidR="00EA48A1" w:rsidRPr="006673F5">
        <w:rPr>
          <w:rFonts w:ascii="Times New Roman" w:eastAsia="Times New Roman" w:hAnsi="Times New Roman" w:cs="Times New Roman"/>
          <w:sz w:val="28"/>
          <w:szCs w:val="28"/>
        </w:rPr>
        <w:t>сихологи Е.С. Шефер и Р.К. Белл [</w:t>
      </w:r>
      <w:r w:rsidR="00B62267" w:rsidRPr="006673F5">
        <w:rPr>
          <w:rFonts w:ascii="Times New Roman" w:eastAsia="Times New Roman" w:hAnsi="Times New Roman" w:cs="Times New Roman"/>
          <w:sz w:val="28"/>
          <w:szCs w:val="28"/>
        </w:rPr>
        <w:t>55</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В России методика адаптирована Т.В. </w:t>
      </w:r>
      <w:proofErr w:type="spellStart"/>
      <w:r w:rsidRPr="006673F5">
        <w:rPr>
          <w:rFonts w:ascii="Times New Roman" w:eastAsia="Times New Roman" w:hAnsi="Times New Roman" w:cs="Times New Roman"/>
          <w:sz w:val="28"/>
          <w:szCs w:val="28"/>
        </w:rPr>
        <w:t>Нещерет</w:t>
      </w:r>
      <w:proofErr w:type="spellEnd"/>
      <w:r w:rsidRPr="006673F5">
        <w:rPr>
          <w:rFonts w:ascii="Times New Roman" w:eastAsia="Times New Roman" w:hAnsi="Times New Roman" w:cs="Times New Roman"/>
          <w:sz w:val="28"/>
          <w:szCs w:val="28"/>
        </w:rPr>
        <w:t>. Методика предназначена для изучения от</w:t>
      </w:r>
      <w:r w:rsidR="005A565F" w:rsidRPr="006673F5">
        <w:rPr>
          <w:rFonts w:ascii="Times New Roman" w:eastAsia="Times New Roman" w:hAnsi="Times New Roman" w:cs="Times New Roman"/>
          <w:sz w:val="28"/>
          <w:szCs w:val="28"/>
        </w:rPr>
        <w:t xml:space="preserve">ношения родителей (прежде всего, </w:t>
      </w:r>
      <w:r w:rsidRPr="006673F5">
        <w:rPr>
          <w:rFonts w:ascii="Times New Roman" w:eastAsia="Times New Roman" w:hAnsi="Times New Roman" w:cs="Times New Roman"/>
          <w:sz w:val="28"/>
          <w:szCs w:val="28"/>
        </w:rPr>
        <w:t>матерей) к разным сторонам семейной жизни (семейной роли). Также нами была использована методика изучения доверия детей к знакомым и незнакомым людям А.</w:t>
      </w:r>
      <w:r w:rsidR="005A565F"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 Сидоренкова</w:t>
      </w:r>
      <w:r w:rsidR="00EA48A1" w:rsidRPr="006673F5">
        <w:rPr>
          <w:rFonts w:ascii="Times New Roman" w:eastAsia="Times New Roman" w:hAnsi="Times New Roman" w:cs="Times New Roman"/>
          <w:sz w:val="28"/>
          <w:szCs w:val="28"/>
        </w:rPr>
        <w:t xml:space="preserve"> [</w:t>
      </w:r>
      <w:r w:rsidR="00B62267" w:rsidRPr="006673F5">
        <w:rPr>
          <w:rFonts w:ascii="Times New Roman" w:eastAsia="Times New Roman" w:hAnsi="Times New Roman" w:cs="Times New Roman"/>
          <w:sz w:val="28"/>
          <w:szCs w:val="28"/>
        </w:rPr>
        <w:t>46</w:t>
      </w:r>
      <w:r w:rsidR="00EA48A1"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Опросник PARI включает в себя 115 утверждений о семейной жизни и воспитании детей. Опросник состоит из 23 признаков, касающиеся разных сторон отношения родителей к ребенку и жизни в семье, каждый признак</w:t>
      </w:r>
      <w:r w:rsidR="00422538"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состоит из 5 вопросов. Из них 8 признаков описывают отношение к семейной роли и 15 касаются </w:t>
      </w:r>
      <w:proofErr w:type="spellStart"/>
      <w:r w:rsidRPr="006673F5">
        <w:rPr>
          <w:rFonts w:ascii="Times New Roman" w:eastAsia="Times New Roman" w:hAnsi="Times New Roman" w:cs="Times New Roman"/>
          <w:sz w:val="28"/>
          <w:szCs w:val="28"/>
        </w:rPr>
        <w:t>родительско</w:t>
      </w:r>
      <w:proofErr w:type="spellEnd"/>
      <w:r w:rsidRPr="006673F5">
        <w:rPr>
          <w:rFonts w:ascii="Times New Roman" w:eastAsia="Times New Roman" w:hAnsi="Times New Roman" w:cs="Times New Roman"/>
          <w:sz w:val="28"/>
          <w:szCs w:val="28"/>
        </w:rPr>
        <w:t xml:space="preserve">-детских отношений. В свою очередь эти 15 признаков делятся на три следующие </w:t>
      </w:r>
      <w:proofErr w:type="spellStart"/>
      <w:r w:rsidRPr="006673F5">
        <w:rPr>
          <w:rFonts w:ascii="Times New Roman" w:eastAsia="Times New Roman" w:hAnsi="Times New Roman" w:cs="Times New Roman"/>
          <w:sz w:val="28"/>
          <w:szCs w:val="28"/>
        </w:rPr>
        <w:t>подшкалы</w:t>
      </w:r>
      <w:proofErr w:type="spellEnd"/>
      <w:r w:rsidRPr="006673F5">
        <w:rPr>
          <w:rFonts w:ascii="Times New Roman" w:eastAsia="Times New Roman" w:hAnsi="Times New Roman" w:cs="Times New Roman"/>
          <w:sz w:val="28"/>
          <w:szCs w:val="28"/>
        </w:rPr>
        <w:t>:</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1 - оптимальный эмоциональный контакт,</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2 - излишняя эмоциональная дистанция с ребенком,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3 - излишняя концентрация на ребенке.</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Есть </w:t>
      </w:r>
      <w:proofErr w:type="spellStart"/>
      <w:r w:rsidRPr="006673F5">
        <w:rPr>
          <w:rFonts w:ascii="Times New Roman" w:eastAsia="Times New Roman" w:hAnsi="Times New Roman" w:cs="Times New Roman"/>
          <w:sz w:val="28"/>
          <w:szCs w:val="28"/>
        </w:rPr>
        <w:t>подшкалы</w:t>
      </w:r>
      <w:proofErr w:type="spellEnd"/>
      <w:r w:rsidRPr="006673F5">
        <w:rPr>
          <w:rFonts w:ascii="Times New Roman" w:eastAsia="Times New Roman" w:hAnsi="Times New Roman" w:cs="Times New Roman"/>
          <w:sz w:val="28"/>
          <w:szCs w:val="28"/>
        </w:rPr>
        <w:t>, связанные между собой. Суждения расположены в определенной последовательности, и отвечающий должен выразить к ним отношение в виде активного или частичного согласия или несогласия:</w:t>
      </w:r>
    </w:p>
    <w:p w:rsidR="00D621A2" w:rsidRPr="006673F5" w:rsidRDefault="00302C25" w:rsidP="004F23A2">
      <w:pPr>
        <w:widowControl w:val="0"/>
        <w:numPr>
          <w:ilvl w:val="0"/>
          <w:numId w:val="8"/>
        </w:numPr>
        <w:tabs>
          <w:tab w:val="left" w:pos="1131"/>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активное согласие </w:t>
      </w:r>
    </w:p>
    <w:p w:rsidR="00D621A2" w:rsidRPr="006673F5" w:rsidRDefault="0088535D" w:rsidP="004F23A2">
      <w:pPr>
        <w:widowControl w:val="0"/>
        <w:tabs>
          <w:tab w:val="left" w:pos="1131"/>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а - частичное согласие </w:t>
      </w:r>
    </w:p>
    <w:p w:rsidR="00302C25" w:rsidRPr="006673F5" w:rsidRDefault="00302C25" w:rsidP="004F23A2">
      <w:pPr>
        <w:widowControl w:val="0"/>
        <w:tabs>
          <w:tab w:val="left" w:pos="1131"/>
        </w:tabs>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б - </w:t>
      </w:r>
      <w:r w:rsidR="0088535D" w:rsidRPr="006673F5">
        <w:rPr>
          <w:rFonts w:ascii="Times New Roman" w:eastAsia="Times New Roman" w:hAnsi="Times New Roman" w:cs="Times New Roman"/>
          <w:sz w:val="28"/>
          <w:szCs w:val="28"/>
        </w:rPr>
        <w:t>частичное н</w:t>
      </w:r>
      <w:r w:rsidR="00006BCB" w:rsidRPr="006673F5">
        <w:rPr>
          <w:rFonts w:ascii="Times New Roman" w:eastAsia="Times New Roman" w:hAnsi="Times New Roman" w:cs="Times New Roman"/>
          <w:sz w:val="28"/>
          <w:szCs w:val="28"/>
        </w:rPr>
        <w:t xml:space="preserve">есогласие </w:t>
      </w:r>
    </w:p>
    <w:p w:rsidR="00006BCB" w:rsidRPr="006673F5" w:rsidRDefault="00302C25" w:rsidP="004F23A2">
      <w:pPr>
        <w:widowControl w:val="0"/>
        <w:tabs>
          <w:tab w:val="left" w:pos="1131"/>
        </w:tabs>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Б - </w:t>
      </w:r>
      <w:r w:rsidR="00006BCB" w:rsidRPr="006673F5">
        <w:rPr>
          <w:rFonts w:ascii="Times New Roman" w:eastAsia="Times New Roman" w:hAnsi="Times New Roman" w:cs="Times New Roman"/>
          <w:sz w:val="28"/>
          <w:szCs w:val="28"/>
        </w:rPr>
        <w:t xml:space="preserve"> полное несогласие</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Обработка результатов.</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Каждый признак измеряется с помощью 5 суждений, уравновешенных с точки зрения измеряющей способности и смыслового содержания. Суждения имеют определенную последовательность, и отвечающий должен выразить к ним свое отношение в виде полного согласия, частичного или несогласия. Сумма цифровой значимости определяет выраженность признака, минимальная 5; 18, 19, 20 — высокие оценки, соответственно 8, 7, 6, 5 — низкие. Имеет смысл в первую очередь анализировать высокие и низкие оценки.</w:t>
      </w:r>
    </w:p>
    <w:p w:rsidR="00565246"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Методика изучения доверия детей к знакомым и незнакомым людям А.В. Сидоренкова состоит из двух направление: изучение доверия к близким людям и изучение доверие к незнакомым людям. Данная методика предназначена для детей </w:t>
      </w:r>
      <w:r w:rsidR="00EA48A1" w:rsidRPr="006673F5">
        <w:rPr>
          <w:rFonts w:ascii="Times New Roman" w:eastAsia="Times New Roman" w:hAnsi="Times New Roman" w:cs="Times New Roman"/>
          <w:sz w:val="28"/>
          <w:szCs w:val="28"/>
        </w:rPr>
        <w:t>6-8</w:t>
      </w:r>
      <w:r w:rsidRPr="006673F5">
        <w:rPr>
          <w:rFonts w:ascii="Times New Roman" w:eastAsia="Times New Roman" w:hAnsi="Times New Roman" w:cs="Times New Roman"/>
          <w:sz w:val="28"/>
          <w:szCs w:val="28"/>
        </w:rPr>
        <w:t xml:space="preserve"> лет.</w:t>
      </w:r>
    </w:p>
    <w:p w:rsidR="00565246" w:rsidRPr="006673F5" w:rsidRDefault="0056524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С </w:t>
      </w:r>
      <w:r w:rsidR="0088535D" w:rsidRPr="006673F5">
        <w:rPr>
          <w:rFonts w:ascii="Times New Roman" w:eastAsia="Times New Roman" w:hAnsi="Times New Roman" w:cs="Times New Roman"/>
          <w:sz w:val="28"/>
          <w:szCs w:val="28"/>
        </w:rPr>
        <w:t>целью изучения доверия детей к близкому кругу людей была разработана анкета (стандартизированное интервью), которая состоит из закрытых вопросов.</w:t>
      </w:r>
    </w:p>
    <w:p w:rsidR="00A1427C" w:rsidRPr="006673F5" w:rsidRDefault="00565246"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этих вопросах отражены ситуации, которые актуализируют готовностью детей сообщать о себе, своем поведении значимую информацию, а некоторые вопросы актуализируют чувство личной безопасности. По каждому вопросу ребенок должен выбрать одного или одновременно нескольких людей:</w:t>
      </w:r>
      <w:r w:rsidR="00302C25"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«мама</w:t>
      </w:r>
      <w:proofErr w:type="gramStart"/>
      <w:r w:rsidR="0088535D" w:rsidRPr="006673F5">
        <w:rPr>
          <w:rFonts w:ascii="Times New Roman" w:eastAsia="Times New Roman" w:hAnsi="Times New Roman" w:cs="Times New Roman"/>
          <w:sz w:val="28"/>
          <w:szCs w:val="28"/>
        </w:rPr>
        <w:t xml:space="preserve">», </w:t>
      </w:r>
      <w:r w:rsidR="00302C25"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w:t>
      </w:r>
      <w:proofErr w:type="gramEnd"/>
      <w:r w:rsidR="0088535D" w:rsidRPr="006673F5">
        <w:rPr>
          <w:rFonts w:ascii="Times New Roman" w:eastAsia="Times New Roman" w:hAnsi="Times New Roman" w:cs="Times New Roman"/>
          <w:sz w:val="28"/>
          <w:szCs w:val="28"/>
        </w:rPr>
        <w:t>папа»,</w:t>
      </w:r>
      <w:r w:rsidR="00302C25"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 «бабушка», «дедушка», «брат», «сестра», «д</w:t>
      </w:r>
      <w:r w:rsidR="00302C25" w:rsidRPr="006673F5">
        <w:rPr>
          <w:rFonts w:ascii="Times New Roman" w:eastAsia="Times New Roman" w:hAnsi="Times New Roman" w:cs="Times New Roman"/>
          <w:sz w:val="28"/>
          <w:szCs w:val="28"/>
        </w:rPr>
        <w:t xml:space="preserve">руг», «подруга», «воспитатель», </w:t>
      </w:r>
      <w:r w:rsidR="0088535D" w:rsidRPr="006673F5">
        <w:rPr>
          <w:rFonts w:ascii="Times New Roman" w:eastAsia="Times New Roman" w:hAnsi="Times New Roman" w:cs="Times New Roman"/>
          <w:sz w:val="28"/>
          <w:szCs w:val="28"/>
        </w:rPr>
        <w:t>«никому не скажет». В делаемых ребенком выборах проявляется его избирательное отношение к тем или иным людям.</w:t>
      </w:r>
    </w:p>
    <w:p w:rsidR="0088535D" w:rsidRPr="006673F5" w:rsidRDefault="00A1427C"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С </w:t>
      </w:r>
      <w:r w:rsidR="0088535D" w:rsidRPr="006673F5">
        <w:rPr>
          <w:rFonts w:ascii="Times New Roman" w:eastAsia="Times New Roman" w:hAnsi="Times New Roman" w:cs="Times New Roman"/>
          <w:sz w:val="28"/>
          <w:szCs w:val="28"/>
        </w:rPr>
        <w:t>целью изучения доверия к незнакомым людям нами была выбрана проективная методика. Стимульный материал методики содержит 11 тестовых рисунков (см. приложение), в которых отображены возможные типичные ситуации кратковременного взаимодействия ребенка с незнакомыми людьми на улице.</w:t>
      </w:r>
    </w:p>
    <w:p w:rsidR="00A1427C"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Данная методика состоит из двух параллельных форм, </w:t>
      </w:r>
      <w:r w:rsidRPr="006673F5">
        <w:rPr>
          <w:rFonts w:ascii="Times New Roman" w:eastAsia="Times New Roman" w:hAnsi="Times New Roman" w:cs="Times New Roman"/>
          <w:sz w:val="28"/>
          <w:szCs w:val="28"/>
        </w:rPr>
        <w:lastRenderedPageBreak/>
        <w:t>предназначенных отдельно для мальчиков и девочек. Так, если работа проводится с мальчиками, то используются рисунки, на которых изображены мальчики, с которыми идентифицируют себя обследуемые дети. Таким образом, весь пакет стимульного материала включает в себя 22 рисунка.</w:t>
      </w:r>
    </w:p>
    <w:p w:rsidR="0088535D" w:rsidRPr="006673F5" w:rsidRDefault="00A1427C"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В р</w:t>
      </w:r>
      <w:r w:rsidR="0088535D" w:rsidRPr="006673F5">
        <w:rPr>
          <w:rFonts w:ascii="Times New Roman" w:eastAsia="Times New Roman" w:hAnsi="Times New Roman" w:cs="Times New Roman"/>
          <w:sz w:val="28"/>
          <w:szCs w:val="28"/>
        </w:rPr>
        <w:t>исунках отражены следующие категории ситуаций взаимодействия ребенка и незнакомого взрослого:</w:t>
      </w:r>
    </w:p>
    <w:p w:rsidR="0088535D" w:rsidRPr="006673F5" w:rsidRDefault="00A1427C" w:rsidP="004F23A2">
      <w:pPr>
        <w:widowControl w:val="0"/>
        <w:tabs>
          <w:tab w:val="left" w:pos="1021"/>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ребенок – гуляет один или с другом (подругой);</w:t>
      </w:r>
    </w:p>
    <w:p w:rsidR="00A1427C" w:rsidRPr="006673F5" w:rsidRDefault="00A1427C" w:rsidP="004F23A2">
      <w:pPr>
        <w:widowControl w:val="0"/>
        <w:tabs>
          <w:tab w:val="left" w:pos="1033"/>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незнакомые взрослые – мужчина ил</w:t>
      </w:r>
      <w:r w:rsidRPr="006673F5">
        <w:rPr>
          <w:rFonts w:ascii="Times New Roman" w:eastAsia="Times New Roman" w:hAnsi="Times New Roman" w:cs="Times New Roman"/>
          <w:sz w:val="28"/>
          <w:szCs w:val="28"/>
        </w:rPr>
        <w:t>и женщина, или вместе мужчина и</w:t>
      </w:r>
    </w:p>
    <w:p w:rsidR="0088535D" w:rsidRPr="006673F5" w:rsidRDefault="0088535D" w:rsidP="004F23A2">
      <w:pPr>
        <w:widowControl w:val="0"/>
        <w:tabs>
          <w:tab w:val="left" w:pos="1033"/>
        </w:tabs>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женщина;</w:t>
      </w:r>
    </w:p>
    <w:p w:rsidR="00A1427C" w:rsidRPr="006673F5" w:rsidRDefault="00A1427C" w:rsidP="004F23A2">
      <w:pPr>
        <w:widowControl w:val="0"/>
        <w:tabs>
          <w:tab w:val="left" w:pos="1036"/>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степень удаленности ребенка от дома</w:t>
      </w:r>
      <w:r w:rsidRPr="006673F5">
        <w:rPr>
          <w:rFonts w:ascii="Times New Roman" w:eastAsia="Times New Roman" w:hAnsi="Times New Roman" w:cs="Times New Roman"/>
          <w:sz w:val="28"/>
          <w:szCs w:val="28"/>
        </w:rPr>
        <w:t xml:space="preserve"> – ребенок играет рядом с домом</w:t>
      </w:r>
    </w:p>
    <w:p w:rsidR="0088535D" w:rsidRPr="006673F5" w:rsidRDefault="0088535D" w:rsidP="004F23A2">
      <w:pPr>
        <w:widowControl w:val="0"/>
        <w:tabs>
          <w:tab w:val="left" w:pos="1036"/>
        </w:tabs>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или в отдаленности от него;</w:t>
      </w:r>
    </w:p>
    <w:p w:rsidR="0088535D" w:rsidRPr="006673F5" w:rsidRDefault="00A1427C" w:rsidP="004F23A2">
      <w:pPr>
        <w:widowControl w:val="0"/>
        <w:tabs>
          <w:tab w:val="left" w:pos="1108"/>
        </w:tabs>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присутствие знакомого взрослого – есть </w:t>
      </w:r>
      <w:r w:rsidR="00F2354D" w:rsidRPr="006673F5">
        <w:rPr>
          <w:rFonts w:ascii="Times New Roman" w:eastAsia="Times New Roman" w:hAnsi="Times New Roman" w:cs="Times New Roman"/>
          <w:sz w:val="28"/>
          <w:szCs w:val="28"/>
        </w:rPr>
        <w:t xml:space="preserve">или нет по - близости от </w:t>
      </w:r>
      <w:r w:rsidR="00302C25" w:rsidRPr="006673F5">
        <w:rPr>
          <w:rFonts w:ascii="Times New Roman" w:eastAsia="Times New Roman" w:hAnsi="Times New Roman" w:cs="Times New Roman"/>
          <w:sz w:val="28"/>
          <w:szCs w:val="28"/>
        </w:rPr>
        <w:t xml:space="preserve">ребенка </w:t>
      </w:r>
      <w:r w:rsidR="0088535D" w:rsidRPr="006673F5">
        <w:rPr>
          <w:rFonts w:ascii="Times New Roman" w:eastAsia="Times New Roman" w:hAnsi="Times New Roman" w:cs="Times New Roman"/>
          <w:sz w:val="28"/>
          <w:szCs w:val="28"/>
        </w:rPr>
        <w:t>знакомый взрослый (например, сосед по дому).</w:t>
      </w:r>
    </w:p>
    <w:p w:rsidR="0088535D" w:rsidRPr="006673F5" w:rsidRDefault="00A1427C" w:rsidP="004F23A2">
      <w:pPr>
        <w:widowControl w:val="0"/>
        <w:tabs>
          <w:tab w:val="left" w:pos="1199"/>
        </w:tabs>
        <w:suppressAutoHyphens/>
        <w:spacing w:after="0" w:line="360" w:lineRule="auto"/>
        <w:ind w:firstLine="1196"/>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каждом рисунке представлена с</w:t>
      </w:r>
      <w:r w:rsidRPr="006673F5">
        <w:rPr>
          <w:rFonts w:ascii="Times New Roman" w:eastAsia="Times New Roman" w:hAnsi="Times New Roman" w:cs="Times New Roman"/>
          <w:sz w:val="28"/>
          <w:szCs w:val="28"/>
        </w:rPr>
        <w:t>итуация, на которой расположены</w:t>
      </w:r>
      <w:r w:rsidR="003000E3"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взрослые и дети</w:t>
      </w:r>
      <w:r w:rsidR="003000E3"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содержании данной методики также описывается, что дети 5-6 лет проявляют доверие не только к близким людям, но и к незнакомым, а дети 7 лет склоны проявлять доверие в большей степени к близким людям. Помимо этого,</w:t>
      </w:r>
      <w:r w:rsidRPr="006673F5">
        <w:rPr>
          <w:rFonts w:ascii="Times New Roman" w:eastAsia="Times New Roman" w:hAnsi="Times New Roman" w:cs="Times New Roman"/>
          <w:sz w:val="28"/>
          <w:szCs w:val="28"/>
        </w:rPr>
        <w:t xml:space="preserve"> в </w:t>
      </w:r>
      <w:r w:rsidR="0088535D" w:rsidRPr="006673F5">
        <w:rPr>
          <w:rFonts w:ascii="Times New Roman" w:eastAsia="Times New Roman" w:hAnsi="Times New Roman" w:cs="Times New Roman"/>
          <w:sz w:val="28"/>
          <w:szCs w:val="28"/>
        </w:rPr>
        <w:t>методике описывается, что по результатам, полученным в ходе разработки методики, на втором этапе диагност</w:t>
      </w:r>
      <w:r w:rsidRPr="006673F5">
        <w:rPr>
          <w:rFonts w:ascii="Times New Roman" w:eastAsia="Times New Roman" w:hAnsi="Times New Roman" w:cs="Times New Roman"/>
          <w:sz w:val="28"/>
          <w:szCs w:val="28"/>
        </w:rPr>
        <w:t xml:space="preserve">ики доверия к незнакомым людям, </w:t>
      </w:r>
      <w:r w:rsidR="0088535D" w:rsidRPr="006673F5">
        <w:rPr>
          <w:rFonts w:ascii="Times New Roman" w:eastAsia="Times New Roman" w:hAnsi="Times New Roman" w:cs="Times New Roman"/>
          <w:sz w:val="28"/>
          <w:szCs w:val="28"/>
        </w:rPr>
        <w:t>выявлено: никто из детей восьмилетнего возраста не выбрал ответ по доверию. Что является нормальным для данного возрастного периода, предположительно потому, что в период 7-8 лет происходит завершение очередного возрастного этапа, связанного с развитие отношения детей к незнакомым взрослым.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Процедура проведения опроса родителей и диагностики детей заключалась в следующем: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Нами были выбраны 10 родителей учеников второго класса. В отдельном кабинете родителям</w:t>
      </w:r>
      <w:r w:rsidR="00A1427C"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(матерям) был роздан стимульный материал и озвучена инструкция по выполнению данной методики. Время ограничено не было. Родителям необходимо было подписать свои данные и ответить на 115 </w:t>
      </w:r>
      <w:r w:rsidRPr="006673F5">
        <w:rPr>
          <w:rFonts w:ascii="Times New Roman" w:eastAsia="Times New Roman" w:hAnsi="Times New Roman" w:cs="Times New Roman"/>
          <w:sz w:val="28"/>
          <w:szCs w:val="28"/>
        </w:rPr>
        <w:lastRenderedPageBreak/>
        <w:t>вопросов. После того как родители ответили на все вопросы, стимульный материал был собран.</w:t>
      </w:r>
    </w:p>
    <w:p w:rsidR="00422538"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Далее, в отдельный день, необходимо было провести методику на 10 детях выбранных ранее родителей. Детям был роздан стимульный материал и зачитана инструкция к первой части методики. Время было неограниченно. После проведения данной процедуры, детям была зачитана инструкция по следующим четырем этапам диагностики. На каждый этап было выделено от 10 до 15 минут, в зависимости от надобности развернутого ответа к рисункам. Беседу, как предполагает данная методика, провести с каждый учеником не удалось. Но полученных развернутых ответов было д</w:t>
      </w:r>
      <w:r w:rsidR="004F23A2" w:rsidRPr="006673F5">
        <w:rPr>
          <w:rFonts w:ascii="Times New Roman" w:eastAsia="Times New Roman" w:hAnsi="Times New Roman" w:cs="Times New Roman"/>
          <w:sz w:val="28"/>
          <w:szCs w:val="28"/>
        </w:rPr>
        <w:t>остаточно для получения данных.</w:t>
      </w:r>
    </w:p>
    <w:p w:rsidR="0088535D" w:rsidRPr="006673F5" w:rsidRDefault="00006BCB" w:rsidP="004F23A2">
      <w:pPr>
        <w:pStyle w:val="2"/>
        <w:keepNext w:val="0"/>
        <w:keepLines w:val="0"/>
        <w:widowControl w:val="0"/>
        <w:suppressAutoHyphens/>
        <w:jc w:val="center"/>
        <w:rPr>
          <w:rFonts w:ascii="Times New Roman" w:eastAsia="Times New Roman" w:hAnsi="Times New Roman" w:cs="Times New Roman"/>
          <w:color w:val="auto"/>
          <w:sz w:val="28"/>
          <w:szCs w:val="28"/>
        </w:rPr>
      </w:pPr>
      <w:bookmarkStart w:id="9" w:name="_Toc513476010"/>
      <w:r w:rsidRPr="006673F5">
        <w:rPr>
          <w:rFonts w:ascii="Times New Roman" w:eastAsia="Times New Roman" w:hAnsi="Times New Roman" w:cs="Times New Roman"/>
          <w:color w:val="auto"/>
          <w:sz w:val="28"/>
          <w:szCs w:val="28"/>
        </w:rPr>
        <w:t>2.2 А</w:t>
      </w:r>
      <w:r w:rsidR="003000E3" w:rsidRPr="006673F5">
        <w:rPr>
          <w:rFonts w:ascii="Times New Roman" w:eastAsia="Times New Roman" w:hAnsi="Times New Roman" w:cs="Times New Roman"/>
          <w:color w:val="auto"/>
          <w:sz w:val="28"/>
          <w:szCs w:val="28"/>
        </w:rPr>
        <w:t>нализ полученных данных эмпирического исследования</w:t>
      </w:r>
      <w:bookmarkEnd w:id="9"/>
    </w:p>
    <w:p w:rsidR="003000E3" w:rsidRPr="006673F5" w:rsidRDefault="003000E3" w:rsidP="004F23A2">
      <w:pPr>
        <w:widowControl w:val="0"/>
        <w:suppressAutoHyphens/>
        <w:spacing w:after="0" w:line="360" w:lineRule="auto"/>
        <w:ind w:firstLine="709"/>
        <w:jc w:val="center"/>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Задачей нашего исследования являлось выявление взаимосвязи между детско-родительскими отношениями и формированием доверия. Так как, по нашим предположениям, именно характер родительского отношения формирует доверие у детей.</w:t>
      </w:r>
    </w:p>
    <w:p w:rsidR="005D5F00"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Для исследования родительского отношения нами была использована методика изучения родительских установок (РARI), авторы – американские психологи</w:t>
      </w:r>
      <w:r w:rsidR="00A1427C" w:rsidRPr="006673F5">
        <w:rPr>
          <w:rFonts w:ascii="Times New Roman" w:eastAsia="Times New Roman" w:hAnsi="Times New Roman" w:cs="Times New Roman"/>
          <w:sz w:val="28"/>
          <w:szCs w:val="28"/>
        </w:rPr>
        <w:t xml:space="preserve"> Е.С. Шефер и Р.К. Белл</w:t>
      </w:r>
      <w:r w:rsidRPr="006673F5">
        <w:rPr>
          <w:rFonts w:ascii="Times New Roman" w:eastAsia="Times New Roman" w:hAnsi="Times New Roman" w:cs="Times New Roman"/>
          <w:sz w:val="28"/>
          <w:szCs w:val="28"/>
        </w:rPr>
        <w:t>. Было опрошено 10 родителей, матери.</w:t>
      </w:r>
    </w:p>
    <w:p w:rsidR="00A1427C" w:rsidRPr="006673F5" w:rsidRDefault="005D5F00"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В к</w:t>
      </w:r>
      <w:r w:rsidR="0088535D" w:rsidRPr="006673F5">
        <w:rPr>
          <w:rFonts w:ascii="Times New Roman" w:eastAsia="Times New Roman" w:hAnsi="Times New Roman" w:cs="Times New Roman"/>
          <w:sz w:val="28"/>
          <w:szCs w:val="28"/>
        </w:rPr>
        <w:t>аждой шкале нами были выделены признаки, которые наиболее точно описывают отношение родителей к детям, к их воспитанию. И изучение результатов именно по данным признакам поможет нам сформировать</w:t>
      </w:r>
      <w:r w:rsidR="00A1427C"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представление об отношениях, которые буду определять формирование доверия.</w:t>
      </w:r>
    </w:p>
    <w:p w:rsidR="00EA48A1" w:rsidRPr="006673F5" w:rsidRDefault="00A1427C"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 xml:space="preserve">ходе обработки данных, по шкале отношение к семейной роли, нами были выделены два признака: семейные конфликты и </w:t>
      </w:r>
      <w:proofErr w:type="spellStart"/>
      <w:r w:rsidR="0088535D" w:rsidRPr="006673F5">
        <w:rPr>
          <w:rFonts w:ascii="Times New Roman" w:eastAsia="Times New Roman" w:hAnsi="Times New Roman" w:cs="Times New Roman"/>
          <w:sz w:val="28"/>
          <w:szCs w:val="28"/>
        </w:rPr>
        <w:t>сверхавторитет</w:t>
      </w:r>
      <w:proofErr w:type="spellEnd"/>
      <w:r w:rsidR="0088535D" w:rsidRPr="006673F5">
        <w:rPr>
          <w:rFonts w:ascii="Times New Roman" w:eastAsia="Times New Roman" w:hAnsi="Times New Roman" w:cs="Times New Roman"/>
          <w:sz w:val="28"/>
          <w:szCs w:val="28"/>
        </w:rPr>
        <w:t xml:space="preserve"> взрослого. На наш взгляд, именно эти признаки могут отразить отношение к родительской роли в контексте изучаемой проблемы. Полученные нами </w:t>
      </w:r>
      <w:r w:rsidR="0088535D" w:rsidRPr="006673F5">
        <w:rPr>
          <w:rFonts w:ascii="Times New Roman" w:eastAsia="Times New Roman" w:hAnsi="Times New Roman" w:cs="Times New Roman"/>
          <w:sz w:val="28"/>
          <w:szCs w:val="28"/>
        </w:rPr>
        <w:lastRenderedPageBreak/>
        <w:t xml:space="preserve">данные показали, что большая часть опрошенных имеет позитивные взгляды на воспитание детей и на отношение к семейной роли в целом. Так как большая часть опрошенных имеет средний уровень выраженности конфликтов и средний уровень выраженности </w:t>
      </w:r>
      <w:proofErr w:type="spellStart"/>
      <w:r w:rsidR="0088535D" w:rsidRPr="006673F5">
        <w:rPr>
          <w:rFonts w:ascii="Times New Roman" w:eastAsia="Times New Roman" w:hAnsi="Times New Roman" w:cs="Times New Roman"/>
          <w:sz w:val="28"/>
          <w:szCs w:val="28"/>
        </w:rPr>
        <w:t>сверхавторитета</w:t>
      </w:r>
      <w:proofErr w:type="spellEnd"/>
      <w:r w:rsidR="0088535D" w:rsidRPr="006673F5">
        <w:rPr>
          <w:rFonts w:ascii="Times New Roman" w:eastAsia="Times New Roman" w:hAnsi="Times New Roman" w:cs="Times New Roman"/>
          <w:sz w:val="28"/>
          <w:szCs w:val="28"/>
        </w:rPr>
        <w:t xml:space="preserve"> родителей (Рис. 1).</w:t>
      </w:r>
      <w:r w:rsidR="00EA48A1" w:rsidRPr="006673F5">
        <w:rPr>
          <w:rFonts w:ascii="Times New Roman" w:eastAsia="Times New Roman" w:hAnsi="Times New Roman" w:cs="Times New Roman"/>
          <w:sz w:val="28"/>
          <w:szCs w:val="28"/>
        </w:rPr>
        <w:t xml:space="preserve"> Шкала отношение к семейной</w:t>
      </w:r>
      <w:r w:rsidR="00EA48A1" w:rsidRPr="006673F5">
        <w:rPr>
          <w:rFonts w:ascii="Times New Roman" w:hAnsi="Times New Roman" w:cs="Times New Roman"/>
          <w:sz w:val="28"/>
          <w:szCs w:val="28"/>
        </w:rPr>
        <w:t xml:space="preserve"> </w:t>
      </w:r>
      <w:r w:rsidR="00EA48A1" w:rsidRPr="006673F5">
        <w:rPr>
          <w:rFonts w:ascii="Times New Roman" w:eastAsia="Times New Roman" w:hAnsi="Times New Roman" w:cs="Times New Roman"/>
          <w:sz w:val="28"/>
          <w:szCs w:val="28"/>
        </w:rPr>
        <w:t xml:space="preserve">роли. Признаки: семейные конфликты и </w:t>
      </w:r>
      <w:proofErr w:type="spellStart"/>
      <w:r w:rsidR="00EA48A1" w:rsidRPr="006673F5">
        <w:rPr>
          <w:rFonts w:ascii="Times New Roman" w:eastAsia="Times New Roman" w:hAnsi="Times New Roman" w:cs="Times New Roman"/>
          <w:sz w:val="28"/>
          <w:szCs w:val="28"/>
        </w:rPr>
        <w:t>сверхавторитет</w:t>
      </w:r>
      <w:proofErr w:type="spellEnd"/>
      <w:r w:rsidR="00EA48A1" w:rsidRPr="006673F5">
        <w:rPr>
          <w:rFonts w:ascii="Times New Roman" w:eastAsia="Times New Roman" w:hAnsi="Times New Roman" w:cs="Times New Roman"/>
          <w:sz w:val="28"/>
          <w:szCs w:val="28"/>
        </w:rPr>
        <w:t xml:space="preserve"> родителей.</w:t>
      </w:r>
    </w:p>
    <w:p w:rsidR="0088535D" w:rsidRPr="006673F5" w:rsidRDefault="0088535D" w:rsidP="004F23A2">
      <w:pPr>
        <w:widowControl w:val="0"/>
        <w:suppressAutoHyphens/>
        <w:spacing w:after="0" w:line="360" w:lineRule="auto"/>
        <w:jc w:val="both"/>
        <w:rPr>
          <w:rFonts w:ascii="Times New Roman" w:hAnsi="Times New Roman" w:cs="Times New Roman"/>
          <w:sz w:val="28"/>
          <w:szCs w:val="28"/>
        </w:rPr>
      </w:pPr>
    </w:p>
    <w:p w:rsidR="00422538" w:rsidRPr="006673F5" w:rsidRDefault="0060122E" w:rsidP="004F23A2">
      <w:pPr>
        <w:widowControl w:val="0"/>
        <w:suppressAutoHyphens/>
        <w:spacing w:after="0" w:line="360" w:lineRule="auto"/>
        <w:ind w:firstLine="709"/>
        <w:jc w:val="center"/>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Рис. 1. Результаты анализа по методике изучения родительских установок (PARI) Е.С. </w:t>
      </w:r>
      <w:proofErr w:type="spellStart"/>
      <w:r w:rsidRPr="006673F5">
        <w:rPr>
          <w:rFonts w:ascii="Times New Roman" w:eastAsia="Times New Roman" w:hAnsi="Times New Roman" w:cs="Times New Roman"/>
          <w:sz w:val="28"/>
          <w:szCs w:val="28"/>
        </w:rPr>
        <w:t>Шефнера</w:t>
      </w:r>
      <w:proofErr w:type="spellEnd"/>
      <w:r w:rsidRPr="006673F5">
        <w:rPr>
          <w:rFonts w:ascii="Times New Roman" w:eastAsia="Times New Roman" w:hAnsi="Times New Roman" w:cs="Times New Roman"/>
          <w:sz w:val="28"/>
          <w:szCs w:val="28"/>
        </w:rPr>
        <w:t xml:space="preserve"> и Р.К. Белла.</w:t>
      </w:r>
    </w:p>
    <w:p w:rsidR="00422538" w:rsidRPr="006673F5" w:rsidRDefault="00422538" w:rsidP="004F23A2">
      <w:pPr>
        <w:widowControl w:val="0"/>
        <w:suppressAutoHyphens/>
        <w:spacing w:after="0" w:line="360" w:lineRule="auto"/>
        <w:ind w:firstLine="709"/>
        <w:jc w:val="center"/>
        <w:rPr>
          <w:rFonts w:ascii="Times New Roman" w:eastAsia="Times New Roman" w:hAnsi="Times New Roman" w:cs="Times New Roman"/>
          <w:sz w:val="28"/>
          <w:szCs w:val="28"/>
        </w:rPr>
      </w:pPr>
    </w:p>
    <w:p w:rsidR="00EA48A1" w:rsidRPr="006673F5" w:rsidRDefault="00EA48A1" w:rsidP="004F23A2">
      <w:pPr>
        <w:widowControl w:val="0"/>
        <w:suppressAutoHyphens/>
        <w:rPr>
          <w:rFonts w:ascii="Times New Roman" w:hAnsi="Times New Roman" w:cs="Times New Roman"/>
          <w:sz w:val="28"/>
          <w:szCs w:val="28"/>
        </w:rPr>
        <w:sectPr w:rsidR="00EA48A1" w:rsidRPr="006673F5" w:rsidSect="00EE10AE">
          <w:headerReference w:type="default" r:id="rId8"/>
          <w:footerReference w:type="default" r:id="rId9"/>
          <w:pgSz w:w="11900" w:h="16838" w:code="9"/>
          <w:pgMar w:top="1134" w:right="851" w:bottom="1134" w:left="1701" w:header="708" w:footer="708" w:gutter="0"/>
          <w:cols w:space="708"/>
          <w:titlePg/>
          <w:docGrid w:linePitch="360"/>
        </w:sectPr>
      </w:pPr>
    </w:p>
    <w:p w:rsidR="00EA48A1" w:rsidRPr="006673F5" w:rsidRDefault="00EA48A1" w:rsidP="004F23A2">
      <w:pPr>
        <w:widowControl w:val="0"/>
        <w:suppressAutoHyphens/>
        <w:rPr>
          <w:rFonts w:ascii="Times New Roman" w:hAnsi="Times New Roman" w:cs="Times New Roman"/>
          <w:sz w:val="28"/>
          <w:szCs w:val="28"/>
        </w:rPr>
      </w:pPr>
      <w:r w:rsidRPr="006673F5">
        <w:rPr>
          <w:rFonts w:ascii="Times New Roman" w:hAnsi="Times New Roman" w:cs="Times New Roman"/>
          <w:noProof/>
          <w:sz w:val="28"/>
          <w:szCs w:val="28"/>
        </w:rPr>
        <w:lastRenderedPageBreak/>
        <w:drawing>
          <wp:anchor distT="0" distB="0" distL="114300" distR="114300" simplePos="0" relativeHeight="251667456" behindDoc="1" locked="0" layoutInCell="0" allowOverlap="1">
            <wp:simplePos x="0" y="0"/>
            <wp:positionH relativeFrom="column">
              <wp:posOffset>643890</wp:posOffset>
            </wp:positionH>
            <wp:positionV relativeFrom="paragraph">
              <wp:posOffset>167640</wp:posOffset>
            </wp:positionV>
            <wp:extent cx="3995420" cy="2390775"/>
            <wp:effectExtent l="1905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blip>
                    <a:srcRect/>
                    <a:stretch>
                      <a:fillRect/>
                    </a:stretch>
                  </pic:blipFill>
                  <pic:spPr bwMode="auto">
                    <a:xfrm>
                      <a:off x="0" y="0"/>
                      <a:ext cx="3995420" cy="2390775"/>
                    </a:xfrm>
                    <a:prstGeom prst="rect">
                      <a:avLst/>
                    </a:prstGeom>
                    <a:noFill/>
                  </pic:spPr>
                </pic:pic>
              </a:graphicData>
            </a:graphic>
          </wp:anchor>
        </w:drawing>
      </w:r>
    </w:p>
    <w:p w:rsidR="00EA48A1" w:rsidRPr="006673F5" w:rsidRDefault="00EA48A1" w:rsidP="004F23A2">
      <w:pPr>
        <w:widowControl w:val="0"/>
        <w:suppressAutoHyphens/>
        <w:rPr>
          <w:rFonts w:ascii="Times New Roman" w:hAnsi="Times New Roman" w:cs="Times New Roman"/>
          <w:sz w:val="28"/>
          <w:szCs w:val="28"/>
        </w:rPr>
      </w:pP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EA48A1" w:rsidRPr="006673F5" w:rsidRDefault="00EA48A1" w:rsidP="004F23A2">
      <w:pPr>
        <w:widowControl w:val="0"/>
        <w:suppressAutoHyphens/>
        <w:spacing w:after="0" w:line="360" w:lineRule="auto"/>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jc w:val="both"/>
        <w:rPr>
          <w:rFonts w:ascii="Times New Roman" w:eastAsia="Times New Roman" w:hAnsi="Times New Roman" w:cs="Times New Roman"/>
          <w:sz w:val="28"/>
          <w:szCs w:val="28"/>
        </w:rPr>
        <w:sectPr w:rsidR="0060122E" w:rsidRPr="006673F5" w:rsidSect="00EA48A1">
          <w:type w:val="continuous"/>
          <w:pgSz w:w="11900" w:h="16838" w:code="9"/>
          <w:pgMar w:top="1134" w:right="851" w:bottom="1134" w:left="1701" w:header="708" w:footer="708" w:gutter="0"/>
          <w:cols w:space="708"/>
          <w:docGrid w:linePitch="360"/>
        </w:sectPr>
      </w:pPr>
    </w:p>
    <w:p w:rsidR="0060122E" w:rsidRPr="006673F5" w:rsidRDefault="0060122E" w:rsidP="004F23A2">
      <w:pPr>
        <w:widowControl w:val="0"/>
        <w:suppressAutoHyphens/>
        <w:spacing w:after="0" w:line="360" w:lineRule="auto"/>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 данной диаграмме мы видим, что 80% родителей показали средний уровень выраженности семейных конфликтов и 20% имеют низкий у</w:t>
      </w:r>
      <w:r w:rsidR="00545640" w:rsidRPr="006673F5">
        <w:rPr>
          <w:rFonts w:ascii="Times New Roman" w:eastAsia="Times New Roman" w:hAnsi="Times New Roman" w:cs="Times New Roman"/>
          <w:sz w:val="28"/>
          <w:szCs w:val="28"/>
        </w:rPr>
        <w:t xml:space="preserve">ровень выраженности. В то время, </w:t>
      </w:r>
      <w:r w:rsidRPr="006673F5">
        <w:rPr>
          <w:rFonts w:ascii="Times New Roman" w:eastAsia="Times New Roman" w:hAnsi="Times New Roman" w:cs="Times New Roman"/>
          <w:sz w:val="28"/>
          <w:szCs w:val="28"/>
        </w:rPr>
        <w:t>как ни один из 10 опрошенных родителей не имеет высокий уровень выраженности данного признака.</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 результатам опроса мы видим, что по признаку «</w:t>
      </w:r>
      <w:proofErr w:type="spellStart"/>
      <w:r w:rsidRPr="006673F5">
        <w:rPr>
          <w:rFonts w:ascii="Times New Roman" w:eastAsia="Times New Roman" w:hAnsi="Times New Roman" w:cs="Times New Roman"/>
          <w:sz w:val="28"/>
          <w:szCs w:val="28"/>
        </w:rPr>
        <w:t>сверхавторитет</w:t>
      </w:r>
      <w:proofErr w:type="spellEnd"/>
      <w:r w:rsidRPr="006673F5">
        <w:rPr>
          <w:rFonts w:ascii="Times New Roman" w:eastAsia="Times New Roman" w:hAnsi="Times New Roman" w:cs="Times New Roman"/>
          <w:sz w:val="28"/>
          <w:szCs w:val="28"/>
        </w:rPr>
        <w:t xml:space="preserve"> родителей» высокий уровень показали 20%, средний – 70% и низкий – 10%. То есть, большая часть родителей сохраняет значимость и авторитет взрослого, но при этом роль ребенка в семье не занижается. И лишь 20% родителей в бланках ответили, что дети должны уважать родителей больше других и доверять только им. В то время как 10% опрошенных полностью не </w:t>
      </w:r>
      <w:r w:rsidRPr="006673F5">
        <w:rPr>
          <w:rFonts w:ascii="Times New Roman" w:eastAsia="Times New Roman" w:hAnsi="Times New Roman" w:cs="Times New Roman"/>
          <w:sz w:val="28"/>
          <w:szCs w:val="28"/>
        </w:rPr>
        <w:lastRenderedPageBreak/>
        <w:t xml:space="preserve">согласны с этим мнением и проявляют </w:t>
      </w:r>
      <w:proofErr w:type="spellStart"/>
      <w:r w:rsidRPr="006673F5">
        <w:rPr>
          <w:rFonts w:ascii="Times New Roman" w:eastAsia="Times New Roman" w:hAnsi="Times New Roman" w:cs="Times New Roman"/>
          <w:sz w:val="28"/>
          <w:szCs w:val="28"/>
        </w:rPr>
        <w:t>сверхавторитет</w:t>
      </w:r>
      <w:proofErr w:type="spellEnd"/>
      <w:r w:rsidRPr="006673F5">
        <w:rPr>
          <w:rFonts w:ascii="Times New Roman" w:eastAsia="Times New Roman" w:hAnsi="Times New Roman" w:cs="Times New Roman"/>
          <w:sz w:val="28"/>
          <w:szCs w:val="28"/>
        </w:rPr>
        <w:t>.</w:t>
      </w:r>
    </w:p>
    <w:p w:rsidR="00A1427C"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Далее, мы видим данные по трем элементам, которые оставляют отношение родителей к ребенку: оптимальный эмоциональный контакт, излишняя эмоциональная дистанция с ребенком, излишняя концентрация на ребенке. Данные пр</w:t>
      </w:r>
      <w:r w:rsidR="00A1427C" w:rsidRPr="006673F5">
        <w:rPr>
          <w:rFonts w:ascii="Times New Roman" w:eastAsia="Times New Roman" w:hAnsi="Times New Roman" w:cs="Times New Roman"/>
          <w:sz w:val="28"/>
          <w:szCs w:val="28"/>
        </w:rPr>
        <w:t>изнаки относятся к одной шкале —</w:t>
      </w:r>
      <w:r w:rsidRPr="006673F5">
        <w:rPr>
          <w:rFonts w:ascii="Times New Roman" w:eastAsia="Times New Roman" w:hAnsi="Times New Roman" w:cs="Times New Roman"/>
          <w:sz w:val="28"/>
          <w:szCs w:val="28"/>
        </w:rPr>
        <w:t xml:space="preserve"> отношение родителей к ребенку.</w:t>
      </w:r>
    </w:p>
    <w:p w:rsidR="0088535D" w:rsidRPr="006673F5" w:rsidRDefault="00A1427C"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каждом из трех элементов нами были выделены признаки, которые наиболее точно описывают отношение родителей к ребенку, которое может оказать воздействие на формирование доверия.</w:t>
      </w:r>
    </w:p>
    <w:p w:rsidR="003D1494" w:rsidRPr="006673F5" w:rsidRDefault="003D1494" w:rsidP="004F23A2">
      <w:pPr>
        <w:widowControl w:val="0"/>
        <w:suppressAutoHyphens/>
        <w:rPr>
          <w:rFonts w:ascii="Times New Roman" w:eastAsia="Times New Roman" w:hAnsi="Times New Roman" w:cs="Times New Roman"/>
          <w:sz w:val="28"/>
          <w:szCs w:val="28"/>
        </w:rPr>
        <w:sectPr w:rsidR="003D1494" w:rsidRPr="006673F5" w:rsidSect="0060122E">
          <w:type w:val="continuous"/>
          <w:pgSz w:w="11900" w:h="16838" w:code="9"/>
          <w:pgMar w:top="1134" w:right="851" w:bottom="1134" w:left="1701" w:header="708" w:footer="708" w:gutter="0"/>
          <w:cols w:space="708"/>
          <w:docGrid w:linePitch="360"/>
        </w:sectPr>
      </w:pPr>
    </w:p>
    <w:p w:rsidR="003D1494" w:rsidRPr="006673F5" w:rsidRDefault="003D1494" w:rsidP="004F23A2">
      <w:pPr>
        <w:widowControl w:val="0"/>
        <w:suppressAutoHyphens/>
        <w:spacing w:after="0" w:line="360" w:lineRule="auto"/>
        <w:jc w:val="both"/>
        <w:rPr>
          <w:rFonts w:ascii="Times New Roman" w:eastAsia="Times New Roman" w:hAnsi="Times New Roman" w:cs="Times New Roman"/>
          <w:sz w:val="28"/>
          <w:szCs w:val="28"/>
        </w:rPr>
      </w:pPr>
    </w:p>
    <w:p w:rsidR="003D1494" w:rsidRPr="006673F5" w:rsidRDefault="003D1494"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hAnsi="Times New Roman" w:cs="Times New Roman"/>
          <w:noProof/>
          <w:sz w:val="28"/>
          <w:szCs w:val="28"/>
        </w:rPr>
        <w:drawing>
          <wp:anchor distT="0" distB="0" distL="114300" distR="114300" simplePos="0" relativeHeight="251669504" behindDoc="1" locked="0" layoutInCell="0" allowOverlap="1">
            <wp:simplePos x="0" y="0"/>
            <wp:positionH relativeFrom="column">
              <wp:posOffset>501015</wp:posOffset>
            </wp:positionH>
            <wp:positionV relativeFrom="paragraph">
              <wp:posOffset>72390</wp:posOffset>
            </wp:positionV>
            <wp:extent cx="3995420" cy="24923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blip>
                    <a:srcRect/>
                    <a:stretch>
                      <a:fillRect/>
                    </a:stretch>
                  </pic:blipFill>
                  <pic:spPr bwMode="auto">
                    <a:xfrm>
                      <a:off x="0" y="0"/>
                      <a:ext cx="3995420" cy="2492375"/>
                    </a:xfrm>
                    <a:prstGeom prst="rect">
                      <a:avLst/>
                    </a:prstGeom>
                    <a:noFill/>
                  </pic:spPr>
                </pic:pic>
              </a:graphicData>
            </a:graphic>
          </wp:anchor>
        </w:drawing>
      </w:r>
    </w:p>
    <w:p w:rsidR="003D1494" w:rsidRPr="006673F5" w:rsidRDefault="003D1494"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E60BBD" w:rsidRPr="006673F5" w:rsidRDefault="00E60BBD" w:rsidP="004F23A2">
      <w:pPr>
        <w:widowControl w:val="0"/>
        <w:suppressAutoHyphens/>
        <w:spacing w:after="0" w:line="360" w:lineRule="auto"/>
        <w:ind w:firstLine="709"/>
        <w:jc w:val="both"/>
        <w:rPr>
          <w:rFonts w:ascii="Times New Roman" w:hAnsi="Times New Roman" w:cs="Times New Roman"/>
          <w:sz w:val="28"/>
          <w:szCs w:val="28"/>
        </w:rPr>
      </w:pPr>
    </w:p>
    <w:p w:rsidR="00E60BBD" w:rsidRPr="006673F5" w:rsidRDefault="00E60BBD" w:rsidP="004F23A2">
      <w:pPr>
        <w:widowControl w:val="0"/>
        <w:suppressAutoHyphens/>
        <w:spacing w:after="0" w:line="360" w:lineRule="auto"/>
        <w:ind w:firstLine="709"/>
        <w:jc w:val="both"/>
        <w:rPr>
          <w:rFonts w:ascii="Times New Roman" w:hAnsi="Times New Roman" w:cs="Times New Roman"/>
          <w:sz w:val="28"/>
          <w:szCs w:val="28"/>
        </w:rPr>
      </w:pPr>
    </w:p>
    <w:p w:rsidR="00E60BBD" w:rsidRPr="006673F5" w:rsidRDefault="00E60BB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624CA3" w:rsidRPr="006673F5" w:rsidRDefault="0088535D" w:rsidP="004F23A2">
      <w:pPr>
        <w:widowControl w:val="0"/>
        <w:suppressAutoHyphens/>
        <w:spacing w:after="0" w:line="360" w:lineRule="auto"/>
        <w:ind w:firstLine="709"/>
        <w:jc w:val="center"/>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Рис. 2. Результаты анализа по методике изучения родительских установок (P</w:t>
      </w:r>
      <w:r w:rsidR="00624CA3" w:rsidRPr="006673F5">
        <w:rPr>
          <w:rFonts w:ascii="Times New Roman" w:eastAsia="Times New Roman" w:hAnsi="Times New Roman" w:cs="Times New Roman"/>
          <w:sz w:val="28"/>
          <w:szCs w:val="28"/>
        </w:rPr>
        <w:t xml:space="preserve">ARI) Е.С. </w:t>
      </w:r>
      <w:proofErr w:type="spellStart"/>
      <w:r w:rsidR="00624CA3" w:rsidRPr="006673F5">
        <w:rPr>
          <w:rFonts w:ascii="Times New Roman" w:eastAsia="Times New Roman" w:hAnsi="Times New Roman" w:cs="Times New Roman"/>
          <w:sz w:val="28"/>
          <w:szCs w:val="28"/>
        </w:rPr>
        <w:t>Шефнера</w:t>
      </w:r>
      <w:proofErr w:type="spellEnd"/>
      <w:r w:rsidR="00624CA3" w:rsidRPr="006673F5">
        <w:rPr>
          <w:rFonts w:ascii="Times New Roman" w:eastAsia="Times New Roman" w:hAnsi="Times New Roman" w:cs="Times New Roman"/>
          <w:sz w:val="28"/>
          <w:szCs w:val="28"/>
        </w:rPr>
        <w:t xml:space="preserve"> и Р.К. Белла</w:t>
      </w:r>
    </w:p>
    <w:p w:rsidR="00624CA3" w:rsidRPr="006673F5" w:rsidRDefault="00624CA3" w:rsidP="004F23A2">
      <w:pPr>
        <w:widowControl w:val="0"/>
        <w:suppressAutoHyphens/>
        <w:spacing w:after="0" w:line="360" w:lineRule="auto"/>
        <w:ind w:firstLine="709"/>
        <w:jc w:val="center"/>
        <w:rPr>
          <w:rFonts w:ascii="Times New Roman" w:eastAsia="Times New Roman" w:hAnsi="Times New Roman" w:cs="Times New Roman"/>
          <w:sz w:val="28"/>
          <w:szCs w:val="28"/>
        </w:rPr>
      </w:pPr>
    </w:p>
    <w:p w:rsidR="00210C9C"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Шкала отношение родителей к</w:t>
      </w:r>
      <w:r w:rsidR="005D5F00"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ребенку. </w:t>
      </w:r>
      <w:proofErr w:type="spellStart"/>
      <w:r w:rsidRPr="006673F5">
        <w:rPr>
          <w:rFonts w:ascii="Times New Roman" w:eastAsia="Times New Roman" w:hAnsi="Times New Roman" w:cs="Times New Roman"/>
          <w:sz w:val="28"/>
          <w:szCs w:val="28"/>
        </w:rPr>
        <w:t>Подшкала</w:t>
      </w:r>
      <w:proofErr w:type="spellEnd"/>
      <w:r w:rsidRPr="006673F5">
        <w:rPr>
          <w:rFonts w:ascii="Times New Roman" w:eastAsia="Times New Roman" w:hAnsi="Times New Roman" w:cs="Times New Roman"/>
          <w:sz w:val="28"/>
          <w:szCs w:val="28"/>
        </w:rPr>
        <w:t xml:space="preserve"> оптимальный эмоциональный контакт. Признак – уравненные отношения</w:t>
      </w:r>
      <w:r w:rsidR="005A776B" w:rsidRPr="006673F5">
        <w:rPr>
          <w:rFonts w:ascii="Times New Roman" w:eastAsia="Times New Roman" w:hAnsi="Times New Roman" w:cs="Times New Roman"/>
          <w:sz w:val="28"/>
          <w:szCs w:val="28"/>
        </w:rPr>
        <w:t>.</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На данной диаграмме (Рис. 2) вы видим, что большая часть родителей показала средний уровень выраженности признака «уравненные отношения». А именно, 90% опрошенных стремятся иметь данный тип отношений в семье. То есть родители, а именно мамы, отвечая на такие вопросы, как: «дети, которым разрешается шутить и смеяться вместе с родителями, легче </w:t>
      </w:r>
      <w:r w:rsidRPr="006673F5">
        <w:rPr>
          <w:rFonts w:ascii="Times New Roman" w:eastAsia="Times New Roman" w:hAnsi="Times New Roman" w:cs="Times New Roman"/>
          <w:sz w:val="28"/>
          <w:szCs w:val="28"/>
        </w:rPr>
        <w:lastRenderedPageBreak/>
        <w:t>принимают их советы» и «если включать ребенка в домашние заботы, он легче доверяет им свои проблемы», выбирали ответ «скорее согласен, чем не согласен». Исходя из этого, мы видим, что такие родители стремятся иметь партнерские отношения с детьми, прислушиваться к их мнению и чаще делиться переживаниями друг с другом. Также, по нашим результатам мы видим, что 10% родителей имеют низкий уровень по этому признаку. И по выделенным вопросам в данном признаке отвечали «полностью не согласен».</w:t>
      </w:r>
    </w:p>
    <w:p w:rsidR="00624CA3" w:rsidRPr="006673F5" w:rsidRDefault="0088535D" w:rsidP="004F23A2">
      <w:pPr>
        <w:widowControl w:val="0"/>
        <w:suppressAutoHyphens/>
        <w:spacing w:after="0"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Далее мы видим результаты по второму из трех </w:t>
      </w:r>
      <w:proofErr w:type="spellStart"/>
      <w:r w:rsidRPr="006673F5">
        <w:rPr>
          <w:rFonts w:ascii="Times New Roman" w:eastAsia="Times New Roman" w:hAnsi="Times New Roman" w:cs="Times New Roman"/>
          <w:sz w:val="28"/>
          <w:szCs w:val="28"/>
        </w:rPr>
        <w:t>подшкал</w:t>
      </w:r>
      <w:proofErr w:type="spellEnd"/>
      <w:r w:rsidRPr="006673F5">
        <w:rPr>
          <w:rFonts w:ascii="Times New Roman" w:eastAsia="Times New Roman" w:hAnsi="Times New Roman" w:cs="Times New Roman"/>
          <w:sz w:val="28"/>
          <w:szCs w:val="28"/>
        </w:rPr>
        <w:t xml:space="preserve"> - «излишняя эмоциональная дистанция с ребенком» (таблица 1).</w:t>
      </w:r>
      <w:r w:rsidR="00624CA3" w:rsidRPr="006673F5">
        <w:rPr>
          <w:rFonts w:ascii="Times New Roman" w:eastAsia="Times New Roman" w:hAnsi="Times New Roman" w:cs="Times New Roman"/>
          <w:sz w:val="28"/>
          <w:szCs w:val="28"/>
        </w:rPr>
        <w:t xml:space="preserve"> </w:t>
      </w:r>
      <w:proofErr w:type="spellStart"/>
      <w:r w:rsidR="00624CA3" w:rsidRPr="006673F5">
        <w:rPr>
          <w:rFonts w:ascii="Times New Roman" w:eastAsia="Times New Roman" w:hAnsi="Times New Roman" w:cs="Times New Roman"/>
          <w:sz w:val="28"/>
          <w:szCs w:val="28"/>
        </w:rPr>
        <w:t>Подшкала</w:t>
      </w:r>
      <w:proofErr w:type="spellEnd"/>
      <w:r w:rsidR="00624CA3" w:rsidRPr="006673F5">
        <w:rPr>
          <w:rFonts w:ascii="Times New Roman" w:eastAsia="Times New Roman" w:hAnsi="Times New Roman" w:cs="Times New Roman"/>
          <w:sz w:val="28"/>
          <w:szCs w:val="28"/>
        </w:rPr>
        <w:t xml:space="preserve"> излишняя эмоциональная концентрация на ребенке. Признаки:</w:t>
      </w:r>
      <w:r w:rsidR="00624CA3" w:rsidRPr="006673F5">
        <w:rPr>
          <w:rFonts w:ascii="Times New Roman" w:hAnsi="Times New Roman" w:cs="Times New Roman"/>
          <w:sz w:val="28"/>
          <w:szCs w:val="28"/>
        </w:rPr>
        <w:t xml:space="preserve"> </w:t>
      </w:r>
      <w:r w:rsidR="00624CA3" w:rsidRPr="006673F5">
        <w:rPr>
          <w:rFonts w:ascii="Times New Roman" w:eastAsia="Times New Roman" w:hAnsi="Times New Roman" w:cs="Times New Roman"/>
          <w:sz w:val="28"/>
          <w:szCs w:val="28"/>
        </w:rPr>
        <w:t>раздражительность, излишняя строгость и уклонение от контакта.</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F2C37" w:rsidP="004F23A2">
      <w:pPr>
        <w:widowControl w:val="0"/>
        <w:suppressAutoHyphens/>
        <w:spacing w:after="0" w:line="360" w:lineRule="auto"/>
        <w:ind w:firstLine="709"/>
        <w:jc w:val="right"/>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Таблица </w:t>
      </w:r>
      <w:r w:rsidR="0088535D" w:rsidRPr="006673F5">
        <w:rPr>
          <w:rFonts w:ascii="Times New Roman" w:eastAsia="Times New Roman" w:hAnsi="Times New Roman" w:cs="Times New Roman"/>
          <w:sz w:val="28"/>
          <w:szCs w:val="28"/>
        </w:rPr>
        <w:t>1</w:t>
      </w:r>
      <w:r w:rsidR="005A776B" w:rsidRPr="006673F5">
        <w:rPr>
          <w:rFonts w:ascii="Times New Roman" w:eastAsia="Times New Roman" w:hAnsi="Times New Roman" w:cs="Times New Roman"/>
          <w:sz w:val="28"/>
          <w:szCs w:val="28"/>
        </w:rPr>
        <w:t>.</w:t>
      </w:r>
    </w:p>
    <w:p w:rsidR="00A661D0"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Результаты анализа по методике изучени</w:t>
      </w:r>
      <w:r w:rsidR="00A661D0" w:rsidRPr="006673F5">
        <w:rPr>
          <w:rFonts w:ascii="Times New Roman" w:eastAsia="Times New Roman" w:hAnsi="Times New Roman" w:cs="Times New Roman"/>
          <w:sz w:val="28"/>
          <w:szCs w:val="28"/>
        </w:rPr>
        <w:t xml:space="preserve">я родительских установок (PARI) Е.С. </w:t>
      </w:r>
      <w:proofErr w:type="spellStart"/>
      <w:r w:rsidR="00A661D0" w:rsidRPr="006673F5">
        <w:rPr>
          <w:rFonts w:ascii="Times New Roman" w:eastAsia="Times New Roman" w:hAnsi="Times New Roman" w:cs="Times New Roman"/>
          <w:sz w:val="28"/>
          <w:szCs w:val="28"/>
        </w:rPr>
        <w:t>Шефнера</w:t>
      </w:r>
      <w:proofErr w:type="spellEnd"/>
      <w:r w:rsidR="00A661D0" w:rsidRPr="006673F5">
        <w:rPr>
          <w:rFonts w:ascii="Times New Roman" w:eastAsia="Times New Roman" w:hAnsi="Times New Roman" w:cs="Times New Roman"/>
          <w:sz w:val="28"/>
          <w:szCs w:val="28"/>
        </w:rPr>
        <w:t xml:space="preserve"> и Р.К. Белла. Шкала отношение родителей к ребенку.</w:t>
      </w:r>
    </w:p>
    <w:p w:rsidR="008F2C37" w:rsidRPr="006673F5" w:rsidRDefault="008F2C37" w:rsidP="004F23A2">
      <w:pPr>
        <w:widowControl w:val="0"/>
        <w:suppressAutoHyphens/>
        <w:spacing w:after="0" w:line="360" w:lineRule="auto"/>
        <w:jc w:val="both"/>
        <w:rPr>
          <w:rFonts w:ascii="Times New Roman" w:hAnsi="Times New Roman" w:cs="Times New Roman"/>
          <w:sz w:val="28"/>
          <w:szCs w:val="28"/>
        </w:rPr>
      </w:pPr>
    </w:p>
    <w:tbl>
      <w:tblPr>
        <w:tblStyle w:val="a3"/>
        <w:tblpPr w:leftFromText="180" w:rightFromText="180" w:vertAnchor="text" w:tblpY="37"/>
        <w:tblW w:w="9846" w:type="dxa"/>
        <w:tblLook w:val="04A0" w:firstRow="1" w:lastRow="0" w:firstColumn="1" w:lastColumn="0" w:noHBand="0" w:noVBand="1"/>
      </w:tblPr>
      <w:tblGrid>
        <w:gridCol w:w="2559"/>
        <w:gridCol w:w="2430"/>
        <w:gridCol w:w="2429"/>
        <w:gridCol w:w="2428"/>
      </w:tblGrid>
      <w:tr w:rsidR="00B40089" w:rsidRPr="006673F5" w:rsidTr="008F2C37">
        <w:trPr>
          <w:trHeight w:val="623"/>
        </w:trPr>
        <w:tc>
          <w:tcPr>
            <w:tcW w:w="2559" w:type="dxa"/>
            <w:vMerge w:val="restart"/>
          </w:tcPr>
          <w:p w:rsidR="008F2C37" w:rsidRPr="006673F5" w:rsidRDefault="008F2C37" w:rsidP="004F23A2">
            <w:pPr>
              <w:widowControl w:val="0"/>
              <w:tabs>
                <w:tab w:val="left" w:pos="176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Название признака</w:t>
            </w:r>
          </w:p>
        </w:tc>
        <w:tc>
          <w:tcPr>
            <w:tcW w:w="7287" w:type="dxa"/>
            <w:gridSpan w:val="3"/>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Уровень выраженности признаков</w:t>
            </w:r>
          </w:p>
        </w:tc>
      </w:tr>
      <w:tr w:rsidR="00B40089" w:rsidRPr="006673F5" w:rsidTr="008F2C37">
        <w:trPr>
          <w:trHeight w:val="329"/>
        </w:trPr>
        <w:tc>
          <w:tcPr>
            <w:tcW w:w="2559" w:type="dxa"/>
            <w:vMerge/>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p>
        </w:tc>
        <w:tc>
          <w:tcPr>
            <w:tcW w:w="2430" w:type="dxa"/>
          </w:tcPr>
          <w:p w:rsidR="008F2C37" w:rsidRPr="006673F5" w:rsidRDefault="008F2C37" w:rsidP="004F23A2">
            <w:pPr>
              <w:widowControl w:val="0"/>
              <w:tabs>
                <w:tab w:val="left" w:pos="176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Высокий уровень</w:t>
            </w:r>
          </w:p>
        </w:tc>
        <w:tc>
          <w:tcPr>
            <w:tcW w:w="2429" w:type="dxa"/>
          </w:tcPr>
          <w:p w:rsidR="008F2C37" w:rsidRPr="006673F5" w:rsidRDefault="008F2C37" w:rsidP="004F23A2">
            <w:pPr>
              <w:widowControl w:val="0"/>
              <w:tabs>
                <w:tab w:val="left" w:pos="176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Средний уровень</w:t>
            </w:r>
          </w:p>
        </w:tc>
        <w:tc>
          <w:tcPr>
            <w:tcW w:w="2427" w:type="dxa"/>
          </w:tcPr>
          <w:p w:rsidR="008F2C37" w:rsidRPr="006673F5" w:rsidRDefault="008F2C37" w:rsidP="004F23A2">
            <w:pPr>
              <w:widowControl w:val="0"/>
              <w:tabs>
                <w:tab w:val="left" w:pos="176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Низкий уровень</w:t>
            </w:r>
          </w:p>
        </w:tc>
      </w:tr>
      <w:tr w:rsidR="00B40089" w:rsidRPr="006673F5" w:rsidTr="008F2C37">
        <w:trPr>
          <w:trHeight w:val="707"/>
        </w:trPr>
        <w:tc>
          <w:tcPr>
            <w:tcW w:w="2559" w:type="dxa"/>
          </w:tcPr>
          <w:p w:rsidR="008F2C37" w:rsidRPr="006673F5" w:rsidRDefault="008A7DB3" w:rsidP="004F23A2">
            <w:pPr>
              <w:widowControl w:val="0"/>
              <w:tabs>
                <w:tab w:val="left" w:pos="176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Раздражител</w:t>
            </w:r>
            <w:r w:rsidR="008F2C37" w:rsidRPr="006673F5">
              <w:rPr>
                <w:rFonts w:ascii="Times New Roman" w:eastAsia="Times New Roman" w:hAnsi="Times New Roman" w:cs="Times New Roman"/>
                <w:sz w:val="28"/>
                <w:szCs w:val="28"/>
              </w:rPr>
              <w:t>ьность</w:t>
            </w:r>
          </w:p>
        </w:tc>
        <w:tc>
          <w:tcPr>
            <w:tcW w:w="2430"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10%</w:t>
            </w:r>
          </w:p>
        </w:tc>
        <w:tc>
          <w:tcPr>
            <w:tcW w:w="2429"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w w:val="99"/>
                <w:sz w:val="28"/>
                <w:szCs w:val="28"/>
              </w:rPr>
              <w:t>70%</w:t>
            </w:r>
          </w:p>
        </w:tc>
        <w:tc>
          <w:tcPr>
            <w:tcW w:w="2427"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w w:val="99"/>
                <w:sz w:val="28"/>
                <w:szCs w:val="28"/>
              </w:rPr>
              <w:t>20%</w:t>
            </w:r>
          </w:p>
        </w:tc>
      </w:tr>
      <w:tr w:rsidR="00B40089" w:rsidRPr="006673F5" w:rsidTr="008F2C37">
        <w:trPr>
          <w:trHeight w:val="707"/>
        </w:trPr>
        <w:tc>
          <w:tcPr>
            <w:tcW w:w="2559" w:type="dxa"/>
          </w:tcPr>
          <w:p w:rsidR="008F2C37" w:rsidRPr="006673F5" w:rsidRDefault="008F2C37" w:rsidP="004F23A2">
            <w:pPr>
              <w:widowControl w:val="0"/>
              <w:tabs>
                <w:tab w:val="left" w:pos="176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Излишняя строгость</w:t>
            </w:r>
          </w:p>
        </w:tc>
        <w:tc>
          <w:tcPr>
            <w:tcW w:w="2430" w:type="dxa"/>
            <w:vAlign w:val="bottom"/>
          </w:tcPr>
          <w:p w:rsidR="008F2C37" w:rsidRPr="006673F5" w:rsidRDefault="008F2C37" w:rsidP="004F23A2">
            <w:pPr>
              <w:widowControl w:val="0"/>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10%</w:t>
            </w:r>
          </w:p>
        </w:tc>
        <w:tc>
          <w:tcPr>
            <w:tcW w:w="2429"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w w:val="99"/>
                <w:sz w:val="28"/>
                <w:szCs w:val="28"/>
              </w:rPr>
              <w:t>80%</w:t>
            </w:r>
          </w:p>
        </w:tc>
        <w:tc>
          <w:tcPr>
            <w:tcW w:w="2427"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w w:val="99"/>
                <w:sz w:val="28"/>
                <w:szCs w:val="28"/>
              </w:rPr>
              <w:t>10%</w:t>
            </w:r>
          </w:p>
        </w:tc>
      </w:tr>
      <w:tr w:rsidR="00B40089" w:rsidRPr="006673F5" w:rsidTr="008F2C37">
        <w:trPr>
          <w:trHeight w:val="1291"/>
        </w:trPr>
        <w:tc>
          <w:tcPr>
            <w:tcW w:w="2559" w:type="dxa"/>
            <w:vAlign w:val="bottom"/>
          </w:tcPr>
          <w:p w:rsidR="008F2C37" w:rsidRPr="006673F5" w:rsidRDefault="008F2C37" w:rsidP="004F23A2">
            <w:pPr>
              <w:widowControl w:val="0"/>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sz w:val="28"/>
                <w:szCs w:val="28"/>
              </w:rPr>
              <w:t>Уклонение от контакта</w:t>
            </w:r>
          </w:p>
        </w:tc>
        <w:tc>
          <w:tcPr>
            <w:tcW w:w="2430" w:type="dxa"/>
            <w:vAlign w:val="bottom"/>
          </w:tcPr>
          <w:p w:rsidR="008F2C37" w:rsidRPr="006673F5" w:rsidRDefault="006E73ED" w:rsidP="004F23A2">
            <w:pPr>
              <w:widowControl w:val="0"/>
              <w:suppressAutoHyphens/>
              <w:spacing w:line="360" w:lineRule="auto"/>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            </w:t>
            </w:r>
            <w:r w:rsidR="00624CA3" w:rsidRPr="006673F5">
              <w:rPr>
                <w:rFonts w:ascii="Times New Roman" w:eastAsia="Times New Roman" w:hAnsi="Times New Roman" w:cs="Times New Roman"/>
                <w:sz w:val="28"/>
                <w:szCs w:val="28"/>
              </w:rPr>
              <w:t>0%</w:t>
            </w:r>
          </w:p>
        </w:tc>
        <w:tc>
          <w:tcPr>
            <w:tcW w:w="2429"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w w:val="99"/>
                <w:sz w:val="28"/>
                <w:szCs w:val="28"/>
              </w:rPr>
              <w:t>70%</w:t>
            </w:r>
          </w:p>
        </w:tc>
        <w:tc>
          <w:tcPr>
            <w:tcW w:w="2427" w:type="dxa"/>
          </w:tcPr>
          <w:p w:rsidR="008F2C37" w:rsidRPr="006673F5" w:rsidRDefault="008F2C37" w:rsidP="004F23A2">
            <w:pPr>
              <w:widowControl w:val="0"/>
              <w:tabs>
                <w:tab w:val="left" w:pos="1768"/>
              </w:tabs>
              <w:suppressAutoHyphens/>
              <w:spacing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w w:val="99"/>
                <w:sz w:val="28"/>
                <w:szCs w:val="28"/>
              </w:rPr>
              <w:t>30%</w:t>
            </w:r>
          </w:p>
        </w:tc>
      </w:tr>
    </w:tbl>
    <w:p w:rsidR="008A7DB3" w:rsidRPr="006673F5" w:rsidRDefault="008A7DB3"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8A7DB3" w:rsidRPr="006673F5" w:rsidRDefault="008A7DB3" w:rsidP="00EE10AE">
      <w:pPr>
        <w:widowControl w:val="0"/>
        <w:suppressAutoHyphens/>
        <w:spacing w:after="0" w:line="360" w:lineRule="auto"/>
        <w:ind w:firstLine="708"/>
        <w:jc w:val="both"/>
        <w:rPr>
          <w:rFonts w:ascii="Times New Roman" w:hAnsi="Times New Roman" w:cs="Times New Roman"/>
          <w:sz w:val="28"/>
          <w:szCs w:val="28"/>
        </w:rPr>
      </w:pPr>
      <w:r w:rsidRPr="006673F5">
        <w:rPr>
          <w:rFonts w:ascii="Times New Roman" w:hAnsi="Times New Roman" w:cs="Times New Roman"/>
          <w:sz w:val="28"/>
          <w:szCs w:val="28"/>
        </w:rPr>
        <w:t>По полученным данным мы видим, что преимуществе</w:t>
      </w:r>
      <w:r w:rsidR="00624CA3" w:rsidRPr="006673F5">
        <w:rPr>
          <w:rFonts w:ascii="Times New Roman" w:hAnsi="Times New Roman" w:cs="Times New Roman"/>
          <w:sz w:val="28"/>
          <w:szCs w:val="28"/>
        </w:rPr>
        <w:t>нно 70% родителей имеют средний</w:t>
      </w:r>
      <w:r w:rsidRPr="006673F5">
        <w:rPr>
          <w:rFonts w:ascii="Times New Roman" w:hAnsi="Times New Roman" w:cs="Times New Roman"/>
          <w:sz w:val="28"/>
          <w:szCs w:val="28"/>
        </w:rPr>
        <w:t xml:space="preserve"> уровень выраженности раздражительности, 20% родителей имеют низкий уровень, а высокий – 10% родителей. То есть, большая часть родителей стремится меньше проявлять раздражительность по </w:t>
      </w:r>
      <w:r w:rsidRPr="006673F5">
        <w:rPr>
          <w:rFonts w:ascii="Times New Roman" w:hAnsi="Times New Roman" w:cs="Times New Roman"/>
          <w:sz w:val="28"/>
          <w:szCs w:val="28"/>
        </w:rPr>
        <w:lastRenderedPageBreak/>
        <w:t>отношение к ребенку.</w:t>
      </w:r>
    </w:p>
    <w:p w:rsidR="008F2C37" w:rsidRPr="006673F5" w:rsidRDefault="0088535D" w:rsidP="00EE10AE">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 признаку «излишняя строгость» - 80% родителей имеют средний уровень выраженности, 10% – высокий уровень и 10% – низкий уровень. А также 80% родителей имеют средний уровень выраженности уклонения от контакта, и 30% родителей имеют низкий уровень уклонения от контакта. Таким образом, можно сделать вывод, что большей части опрошенных может быть свойственно проявление излишней строгости по отношению к ребенку. А также большая часть родителей в разных жизненных ситуациях</w:t>
      </w:r>
      <w:r w:rsidR="005A776B"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старается минимизировать контакт с ребенком. Так, например, в вопросе «родители, которые разговаривают с ребенком о его проблемах, должны знать, что лучше ребенка оставить в покое и не вникать в его дела», родители со средним уровнем выраженности отвечали «скорее согласен, чем не согласен».</w:t>
      </w:r>
    </w:p>
    <w:p w:rsidR="0088535D" w:rsidRPr="006673F5" w:rsidRDefault="0088535D" w:rsidP="00EE10AE">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Следующими из полученных результатов нашего опроса (Рис. 3) мы видим результаты по третьей </w:t>
      </w:r>
      <w:proofErr w:type="spellStart"/>
      <w:r w:rsidRPr="006673F5">
        <w:rPr>
          <w:rFonts w:ascii="Times New Roman" w:eastAsia="Times New Roman" w:hAnsi="Times New Roman" w:cs="Times New Roman"/>
          <w:sz w:val="28"/>
          <w:szCs w:val="28"/>
        </w:rPr>
        <w:t>подшкале</w:t>
      </w:r>
      <w:proofErr w:type="spellEnd"/>
      <w:r w:rsidRPr="006673F5">
        <w:rPr>
          <w:rFonts w:ascii="Times New Roman" w:eastAsia="Times New Roman" w:hAnsi="Times New Roman" w:cs="Times New Roman"/>
          <w:sz w:val="28"/>
          <w:szCs w:val="28"/>
        </w:rPr>
        <w:t xml:space="preserve"> </w:t>
      </w:r>
      <w:r w:rsidR="00624CA3"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отношений родителей к ребенку.</w:t>
      </w:r>
    </w:p>
    <w:p w:rsidR="00624CA3" w:rsidRPr="006673F5" w:rsidRDefault="00624CA3" w:rsidP="00EE10AE">
      <w:pPr>
        <w:widowControl w:val="0"/>
        <w:suppressAutoHyphens/>
        <w:spacing w:after="0" w:line="360" w:lineRule="auto"/>
        <w:rPr>
          <w:rFonts w:ascii="Times New Roman" w:hAnsi="Times New Roman" w:cs="Times New Roman"/>
          <w:sz w:val="28"/>
          <w:szCs w:val="28"/>
        </w:rPr>
        <w:sectPr w:rsidR="00624CA3" w:rsidRPr="006673F5" w:rsidSect="0060122E">
          <w:type w:val="continuous"/>
          <w:pgSz w:w="11900" w:h="16838" w:code="9"/>
          <w:pgMar w:top="1134" w:right="851" w:bottom="1134" w:left="1701" w:header="708" w:footer="708" w:gutter="0"/>
          <w:cols w:space="708"/>
          <w:docGrid w:linePitch="360"/>
        </w:sectPr>
      </w:pPr>
    </w:p>
    <w:p w:rsidR="0088535D" w:rsidRPr="006673F5" w:rsidRDefault="0088535D" w:rsidP="00EE10AE">
      <w:pPr>
        <w:widowControl w:val="0"/>
        <w:suppressAutoHyphens/>
        <w:spacing w:after="0" w:line="360" w:lineRule="auto"/>
        <w:jc w:val="both"/>
        <w:rPr>
          <w:rFonts w:ascii="Times New Roman" w:hAnsi="Times New Roman" w:cs="Times New Roman"/>
          <w:sz w:val="28"/>
          <w:szCs w:val="28"/>
        </w:rPr>
      </w:pPr>
    </w:p>
    <w:p w:rsidR="0088535D" w:rsidRPr="006673F5" w:rsidRDefault="008A7DB3" w:rsidP="00EE10AE">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noProof/>
          <w:sz w:val="28"/>
          <w:szCs w:val="28"/>
        </w:rPr>
        <w:drawing>
          <wp:anchor distT="0" distB="0" distL="114300" distR="114300" simplePos="0" relativeHeight="251661312" behindDoc="1" locked="0" layoutInCell="0" allowOverlap="1">
            <wp:simplePos x="0" y="0"/>
            <wp:positionH relativeFrom="column">
              <wp:posOffset>663575</wp:posOffset>
            </wp:positionH>
            <wp:positionV relativeFrom="paragraph">
              <wp:posOffset>118110</wp:posOffset>
            </wp:positionV>
            <wp:extent cx="4067810" cy="2364105"/>
            <wp:effectExtent l="1905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blip>
                    <a:srcRect/>
                    <a:stretch>
                      <a:fillRect/>
                    </a:stretch>
                  </pic:blipFill>
                  <pic:spPr bwMode="auto">
                    <a:xfrm>
                      <a:off x="0" y="0"/>
                      <a:ext cx="4067810" cy="2364105"/>
                    </a:xfrm>
                    <a:prstGeom prst="rect">
                      <a:avLst/>
                    </a:prstGeom>
                    <a:noFill/>
                  </pic:spPr>
                </pic:pic>
              </a:graphicData>
            </a:graphic>
          </wp:anchor>
        </w:drawing>
      </w:r>
    </w:p>
    <w:p w:rsidR="0088535D" w:rsidRPr="006673F5" w:rsidRDefault="0088535D" w:rsidP="00EE10AE">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EE10AE">
      <w:pPr>
        <w:widowControl w:val="0"/>
        <w:suppressAutoHyphens/>
        <w:spacing w:after="0" w:line="360" w:lineRule="auto"/>
        <w:ind w:firstLine="709"/>
        <w:jc w:val="both"/>
        <w:rPr>
          <w:rFonts w:ascii="Times New Roman" w:hAnsi="Times New Roman" w:cs="Times New Roman"/>
          <w:sz w:val="28"/>
          <w:szCs w:val="28"/>
        </w:rPr>
      </w:pPr>
    </w:p>
    <w:p w:rsidR="008A7DB3" w:rsidRPr="006673F5" w:rsidRDefault="008A7DB3" w:rsidP="00EE10AE">
      <w:pPr>
        <w:widowControl w:val="0"/>
        <w:suppressAutoHyphens/>
        <w:spacing w:after="0" w:line="360" w:lineRule="auto"/>
        <w:ind w:firstLine="709"/>
        <w:jc w:val="both"/>
        <w:rPr>
          <w:rFonts w:ascii="Times New Roman" w:hAnsi="Times New Roman" w:cs="Times New Roman"/>
          <w:sz w:val="28"/>
          <w:szCs w:val="28"/>
        </w:rPr>
      </w:pPr>
    </w:p>
    <w:p w:rsidR="008A7DB3" w:rsidRPr="006673F5" w:rsidRDefault="008A7DB3" w:rsidP="00EE10AE">
      <w:pPr>
        <w:widowControl w:val="0"/>
        <w:suppressAutoHyphens/>
        <w:spacing w:after="0" w:line="360" w:lineRule="auto"/>
        <w:ind w:firstLine="709"/>
        <w:jc w:val="both"/>
        <w:rPr>
          <w:rFonts w:ascii="Times New Roman" w:hAnsi="Times New Roman" w:cs="Times New Roman"/>
          <w:sz w:val="28"/>
          <w:szCs w:val="28"/>
        </w:rPr>
      </w:pPr>
    </w:p>
    <w:p w:rsidR="008A7DB3" w:rsidRPr="006673F5" w:rsidRDefault="008A7DB3" w:rsidP="00EE10AE">
      <w:pPr>
        <w:widowControl w:val="0"/>
        <w:suppressAutoHyphens/>
        <w:spacing w:after="0" w:line="360" w:lineRule="auto"/>
        <w:ind w:firstLine="709"/>
        <w:jc w:val="both"/>
        <w:rPr>
          <w:rFonts w:ascii="Times New Roman" w:hAnsi="Times New Roman" w:cs="Times New Roman"/>
          <w:sz w:val="28"/>
          <w:szCs w:val="28"/>
        </w:rPr>
      </w:pPr>
    </w:p>
    <w:p w:rsidR="008A7DB3" w:rsidRPr="006673F5" w:rsidRDefault="008A7DB3" w:rsidP="00EE10AE">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EE10AE">
      <w:pPr>
        <w:widowControl w:val="0"/>
        <w:suppressAutoHyphens/>
        <w:spacing w:after="0" w:line="360" w:lineRule="auto"/>
        <w:jc w:val="both"/>
        <w:rPr>
          <w:rFonts w:ascii="Times New Roman" w:hAnsi="Times New Roman" w:cs="Times New Roman"/>
          <w:sz w:val="28"/>
          <w:szCs w:val="28"/>
        </w:rPr>
      </w:pPr>
    </w:p>
    <w:p w:rsidR="00624CA3" w:rsidRPr="006673F5" w:rsidRDefault="00624CA3" w:rsidP="00EE10AE">
      <w:pPr>
        <w:widowControl w:val="0"/>
        <w:suppressAutoHyphens/>
        <w:spacing w:after="0" w:line="360" w:lineRule="auto"/>
        <w:ind w:firstLine="709"/>
        <w:jc w:val="both"/>
        <w:rPr>
          <w:rFonts w:ascii="Times New Roman" w:eastAsia="Times New Roman" w:hAnsi="Times New Roman" w:cs="Times New Roman"/>
          <w:sz w:val="28"/>
          <w:szCs w:val="28"/>
        </w:rPr>
      </w:pPr>
    </w:p>
    <w:p w:rsidR="00624CA3" w:rsidRPr="006673F5" w:rsidRDefault="0088535D" w:rsidP="00EE10AE">
      <w:pPr>
        <w:widowControl w:val="0"/>
        <w:suppressAutoHyphens/>
        <w:spacing w:after="0" w:line="360" w:lineRule="auto"/>
        <w:ind w:firstLine="709"/>
        <w:jc w:val="center"/>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Рис. 3. Результаты анализа по методике изучения родительских установок (PARI) Е.С. </w:t>
      </w:r>
      <w:proofErr w:type="spellStart"/>
      <w:r w:rsidRPr="006673F5">
        <w:rPr>
          <w:rFonts w:ascii="Times New Roman" w:eastAsia="Times New Roman" w:hAnsi="Times New Roman" w:cs="Times New Roman"/>
          <w:sz w:val="28"/>
          <w:szCs w:val="28"/>
        </w:rPr>
        <w:t>Шефнера</w:t>
      </w:r>
      <w:proofErr w:type="spellEnd"/>
      <w:r w:rsidRPr="006673F5">
        <w:rPr>
          <w:rFonts w:ascii="Times New Roman" w:eastAsia="Times New Roman" w:hAnsi="Times New Roman" w:cs="Times New Roman"/>
          <w:sz w:val="28"/>
          <w:szCs w:val="28"/>
        </w:rPr>
        <w:t xml:space="preserve"> и</w:t>
      </w:r>
      <w:r w:rsidR="00624CA3" w:rsidRPr="006673F5">
        <w:rPr>
          <w:rFonts w:ascii="Times New Roman" w:eastAsia="Times New Roman" w:hAnsi="Times New Roman" w:cs="Times New Roman"/>
          <w:sz w:val="28"/>
          <w:szCs w:val="28"/>
        </w:rPr>
        <w:t xml:space="preserve"> Р.К. Белла.</w:t>
      </w:r>
    </w:p>
    <w:p w:rsidR="008A7DB3" w:rsidRPr="006673F5" w:rsidRDefault="0088535D" w:rsidP="00EE10AE">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Шкала отношение родителей к ребенку. </w:t>
      </w:r>
      <w:proofErr w:type="spellStart"/>
      <w:r w:rsidRPr="006673F5">
        <w:rPr>
          <w:rFonts w:ascii="Times New Roman" w:eastAsia="Times New Roman" w:hAnsi="Times New Roman" w:cs="Times New Roman"/>
          <w:sz w:val="28"/>
          <w:szCs w:val="28"/>
        </w:rPr>
        <w:t>Подшкала</w:t>
      </w:r>
      <w:proofErr w:type="spellEnd"/>
      <w:r w:rsidRPr="006673F5">
        <w:rPr>
          <w:rFonts w:ascii="Times New Roman" w:eastAsia="Times New Roman" w:hAnsi="Times New Roman" w:cs="Times New Roman"/>
          <w:sz w:val="28"/>
          <w:szCs w:val="28"/>
        </w:rPr>
        <w:t xml:space="preserve"> излишняя кон</w:t>
      </w:r>
      <w:r w:rsidR="00E60BBD" w:rsidRPr="006673F5">
        <w:rPr>
          <w:rFonts w:ascii="Times New Roman" w:eastAsia="Times New Roman" w:hAnsi="Times New Roman" w:cs="Times New Roman"/>
          <w:sz w:val="28"/>
          <w:szCs w:val="28"/>
        </w:rPr>
        <w:t xml:space="preserve">центрация на ребенке. Признак – </w:t>
      </w:r>
      <w:r w:rsidRPr="006673F5">
        <w:rPr>
          <w:rFonts w:ascii="Times New Roman" w:eastAsia="Times New Roman" w:hAnsi="Times New Roman" w:cs="Times New Roman"/>
          <w:sz w:val="28"/>
          <w:szCs w:val="28"/>
        </w:rPr>
        <w:t>чрезмерная</w:t>
      </w:r>
      <w:r w:rsidR="00E60BBD"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забота</w:t>
      </w:r>
      <w:r w:rsidR="008A7DB3" w:rsidRPr="006673F5">
        <w:rPr>
          <w:rFonts w:ascii="Times New Roman" w:eastAsia="Times New Roman" w:hAnsi="Times New Roman" w:cs="Times New Roman"/>
          <w:sz w:val="28"/>
          <w:szCs w:val="28"/>
        </w:rPr>
        <w:t>.</w:t>
      </w:r>
    </w:p>
    <w:p w:rsidR="0088535D" w:rsidRPr="006673F5" w:rsidRDefault="008F2C37" w:rsidP="00EE10AE">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w:t>
      </w:r>
      <w:r w:rsidR="0088535D" w:rsidRPr="006673F5">
        <w:rPr>
          <w:rFonts w:ascii="Times New Roman" w:eastAsia="Times New Roman" w:hAnsi="Times New Roman" w:cs="Times New Roman"/>
          <w:sz w:val="28"/>
          <w:szCs w:val="28"/>
        </w:rPr>
        <w:t xml:space="preserve">з всех опрошенных – 80% имеют средний уровень выраженности, </w:t>
      </w:r>
      <w:r w:rsidR="0088535D" w:rsidRPr="006673F5">
        <w:rPr>
          <w:rFonts w:ascii="Times New Roman" w:eastAsia="Times New Roman" w:hAnsi="Times New Roman" w:cs="Times New Roman"/>
          <w:sz w:val="28"/>
          <w:szCs w:val="28"/>
        </w:rPr>
        <w:lastRenderedPageBreak/>
        <w:t>10%</w:t>
      </w:r>
      <w:r w:rsidR="00624CA3"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высокий и 10% </w:t>
      </w:r>
      <w:r w:rsidR="00624CA3" w:rsidRPr="006673F5">
        <w:rPr>
          <w:rFonts w:ascii="Times New Roman" w:eastAsia="Times New Roman" w:hAnsi="Times New Roman" w:cs="Times New Roman"/>
          <w:sz w:val="28"/>
          <w:szCs w:val="28"/>
        </w:rPr>
        <w:t>–</w:t>
      </w:r>
      <w:r w:rsidR="0088535D" w:rsidRPr="006673F5">
        <w:rPr>
          <w:rFonts w:ascii="Times New Roman" w:eastAsia="Times New Roman" w:hAnsi="Times New Roman" w:cs="Times New Roman"/>
          <w:sz w:val="28"/>
          <w:szCs w:val="28"/>
        </w:rPr>
        <w:t xml:space="preserve"> низкий уровень. Данные показывают, что подавляющее большинство родителей умеют контролировать степень проявления своей заботы по отношению к ребенку. Такие родители активно участвуют в жизни ребенка, но при этом дают ему возможность свободы выбора. В свою очередь, 10% родителей выражают чрезмерную заботу. И в таких вопросах как, «мать должна делать все, чтобы уберечь своего ребенка от разочарований, которые несет жизнь» и «родители должны знать, как нужно поступать, чтобы дети не попали в трудные ситуации», отвечали «полностью согласен». То есть, такие родители мало дают возможности для проявления свободы выбора своему ребенку. Чтобы уберечь его от невзгод, они ста</w:t>
      </w:r>
      <w:r w:rsidR="00624CA3" w:rsidRPr="006673F5">
        <w:rPr>
          <w:rFonts w:ascii="Times New Roman" w:eastAsia="Times New Roman" w:hAnsi="Times New Roman" w:cs="Times New Roman"/>
          <w:sz w:val="28"/>
          <w:szCs w:val="28"/>
        </w:rPr>
        <w:t xml:space="preserve">раются отгородить его от всего, </w:t>
      </w:r>
      <w:r w:rsidR="0088535D" w:rsidRPr="006673F5">
        <w:rPr>
          <w:rFonts w:ascii="Times New Roman" w:eastAsia="Times New Roman" w:hAnsi="Times New Roman" w:cs="Times New Roman"/>
          <w:sz w:val="28"/>
          <w:szCs w:val="28"/>
        </w:rPr>
        <w:t>что, по их мнению, может навредить ребенку.</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Таким образом, можно сказать, что значительная часть опрошенных взрослых, имеет средний уровень выраженности по всем выделенным показателям. Такие родители имеют равные отношения с ребенком, но в необходимых ситуациях умеют проявить свой авторитет. При этом ребенок будет понимать значимость родительской позиции, и проявлять уважение по отношению к ним. Также, такие родители с</w:t>
      </w:r>
      <w:r w:rsidR="005A776B" w:rsidRPr="006673F5">
        <w:rPr>
          <w:rFonts w:ascii="Times New Roman" w:eastAsia="Times New Roman" w:hAnsi="Times New Roman" w:cs="Times New Roman"/>
          <w:sz w:val="28"/>
          <w:szCs w:val="28"/>
        </w:rPr>
        <w:t>о</w:t>
      </w:r>
      <w:r w:rsidRPr="006673F5">
        <w:rPr>
          <w:rFonts w:ascii="Times New Roman" w:eastAsia="Times New Roman" w:hAnsi="Times New Roman" w:cs="Times New Roman"/>
          <w:sz w:val="28"/>
          <w:szCs w:val="28"/>
        </w:rPr>
        <w:t xml:space="preserve"> вниманием относятся к выражению ребенком собственного мнения, в конфликтных ситуациях предпочитают разъяснительную позицию и имеют оптимальный эмоциональный контакт с ребенком. Такая позиция родителей будет благоприятным фундаментом для</w:t>
      </w:r>
      <w:r w:rsidR="00931CC3"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позитивных детско-родительских отношений, которые помогут сформироваться доверию у ребенка. Как к себе самому, так и к окружающему миру.</w:t>
      </w:r>
    </w:p>
    <w:p w:rsidR="008F2C37"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Нами была проведена диагностика детей. Для диагностики была использована методика изучения доверия детей к знакомым и незнакомым людям А.В. Сидоренкова. Данная методика направлена на диагностику детей от </w:t>
      </w:r>
      <w:r w:rsidR="00624CA3" w:rsidRPr="006673F5">
        <w:rPr>
          <w:rFonts w:ascii="Times New Roman" w:eastAsia="Times New Roman" w:hAnsi="Times New Roman" w:cs="Times New Roman"/>
          <w:sz w:val="28"/>
          <w:szCs w:val="28"/>
        </w:rPr>
        <w:t>6</w:t>
      </w:r>
      <w:r w:rsidRPr="006673F5">
        <w:rPr>
          <w:rFonts w:ascii="Times New Roman" w:eastAsia="Times New Roman" w:hAnsi="Times New Roman" w:cs="Times New Roman"/>
          <w:sz w:val="28"/>
          <w:szCs w:val="28"/>
        </w:rPr>
        <w:t xml:space="preserve"> до 7 лет. Но так как, наличие методик для изучения доверия в младшем</w:t>
      </w:r>
      <w:r w:rsidR="008F2C37" w:rsidRPr="006673F5">
        <w:rPr>
          <w:rFonts w:ascii="Times New Roman" w:eastAsia="Times New Roman" w:hAnsi="Times New Roman" w:cs="Times New Roman"/>
          <w:sz w:val="28"/>
          <w:szCs w:val="28"/>
        </w:rPr>
        <w:t xml:space="preserve"> </w:t>
      </w:r>
    </w:p>
    <w:p w:rsidR="00624CA3" w:rsidRPr="006673F5" w:rsidRDefault="008F2C37" w:rsidP="00802C51">
      <w:pPr>
        <w:widowControl w:val="0"/>
        <w:suppressAutoHyphens/>
        <w:spacing w:after="0" w:line="360" w:lineRule="auto"/>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ш</w:t>
      </w:r>
      <w:r w:rsidR="0088535D" w:rsidRPr="006673F5">
        <w:rPr>
          <w:rFonts w:ascii="Times New Roman" w:eastAsia="Times New Roman" w:hAnsi="Times New Roman" w:cs="Times New Roman"/>
          <w:sz w:val="28"/>
          <w:szCs w:val="28"/>
        </w:rPr>
        <w:t>коль</w:t>
      </w:r>
      <w:r w:rsidR="005A776B" w:rsidRPr="006673F5">
        <w:rPr>
          <w:rFonts w:ascii="Times New Roman" w:eastAsia="Times New Roman" w:hAnsi="Times New Roman" w:cs="Times New Roman"/>
          <w:sz w:val="28"/>
          <w:szCs w:val="28"/>
        </w:rPr>
        <w:t>ном возрасте</w:t>
      </w:r>
      <w:r w:rsidR="0088535D" w:rsidRPr="006673F5">
        <w:rPr>
          <w:rFonts w:ascii="Times New Roman" w:eastAsia="Times New Roman" w:hAnsi="Times New Roman" w:cs="Times New Roman"/>
          <w:sz w:val="28"/>
          <w:szCs w:val="28"/>
        </w:rPr>
        <w:t xml:space="preserve"> на момент проведения исследования отсутствует, нами была предпринята попытка изменения данной методики. А именно </w:t>
      </w:r>
      <w:r w:rsidR="0088535D" w:rsidRPr="006673F5">
        <w:rPr>
          <w:rFonts w:ascii="Times New Roman" w:eastAsia="Times New Roman" w:hAnsi="Times New Roman" w:cs="Times New Roman"/>
          <w:sz w:val="28"/>
          <w:szCs w:val="28"/>
        </w:rPr>
        <w:lastRenderedPageBreak/>
        <w:t>изменения формулировки вопросов. Например, в вопросах, где присутствовало словосочетание «детский сад», нами было исправлено на «школа». Поэтому данная методика проводилась на детях младшего школьного возраста, возраст которых был максимально приближен к 7, то на учащихся второго класса.</w:t>
      </w:r>
    </w:p>
    <w:p w:rsidR="00422538" w:rsidRPr="006673F5" w:rsidRDefault="00422538" w:rsidP="004F23A2">
      <w:pPr>
        <w:widowControl w:val="0"/>
        <w:suppressAutoHyphens/>
        <w:rPr>
          <w:rFonts w:ascii="Times New Roman" w:eastAsia="Times New Roman" w:hAnsi="Times New Roman" w:cs="Times New Roman"/>
          <w:sz w:val="28"/>
          <w:szCs w:val="28"/>
        </w:rPr>
        <w:sectPr w:rsidR="00422538" w:rsidRPr="006673F5" w:rsidSect="0060122E">
          <w:type w:val="continuous"/>
          <w:pgSz w:w="11900" w:h="16838" w:code="9"/>
          <w:pgMar w:top="1134" w:right="851" w:bottom="1134" w:left="1701" w:header="708" w:footer="708" w:gutter="0"/>
          <w:cols w:space="708"/>
          <w:docGrid w:linePitch="360"/>
        </w:sectPr>
      </w:pPr>
    </w:p>
    <w:p w:rsidR="00624CA3" w:rsidRPr="006673F5" w:rsidRDefault="00624CA3" w:rsidP="004F23A2">
      <w:pPr>
        <w:widowControl w:val="0"/>
        <w:suppressAutoHyphens/>
        <w:spacing w:after="0" w:line="360" w:lineRule="auto"/>
        <w:jc w:val="both"/>
        <w:rPr>
          <w:rFonts w:ascii="Times New Roman" w:hAnsi="Times New Roman" w:cs="Times New Roman"/>
          <w:sz w:val="28"/>
          <w:szCs w:val="28"/>
        </w:rPr>
      </w:pPr>
    </w:p>
    <w:p w:rsidR="00624CA3" w:rsidRPr="006673F5" w:rsidRDefault="00624CA3" w:rsidP="004F23A2">
      <w:pPr>
        <w:widowControl w:val="0"/>
        <w:suppressAutoHyphens/>
        <w:spacing w:after="0" w:line="360" w:lineRule="auto"/>
        <w:ind w:firstLine="709"/>
        <w:jc w:val="center"/>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Рис. 4. Результаты анализа по методике изучения доверия детей к знакомым и незнакомым людям А.В. Сидоренкова.</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noProof/>
          <w:sz w:val="28"/>
          <w:szCs w:val="28"/>
        </w:rPr>
        <w:drawing>
          <wp:anchor distT="0" distB="0" distL="114300" distR="114300" simplePos="0" relativeHeight="251662336" behindDoc="1" locked="0" layoutInCell="0" allowOverlap="1">
            <wp:simplePos x="0" y="0"/>
            <wp:positionH relativeFrom="column">
              <wp:posOffset>539750</wp:posOffset>
            </wp:positionH>
            <wp:positionV relativeFrom="paragraph">
              <wp:posOffset>10795</wp:posOffset>
            </wp:positionV>
            <wp:extent cx="3996000" cy="2393512"/>
            <wp:effectExtent l="0" t="0" r="508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blip>
                    <a:srcRect/>
                    <a:stretch>
                      <a:fillRect/>
                    </a:stretch>
                  </pic:blipFill>
                  <pic:spPr bwMode="auto">
                    <a:xfrm>
                      <a:off x="0" y="0"/>
                      <a:ext cx="3996000" cy="2393512"/>
                    </a:xfrm>
                    <a:prstGeom prst="rect">
                      <a:avLst/>
                    </a:prstGeom>
                    <a:noFill/>
                  </pic:spPr>
                </pic:pic>
              </a:graphicData>
            </a:graphic>
          </wp:anchor>
        </w:drawing>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jc w:val="both"/>
        <w:rPr>
          <w:rFonts w:ascii="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422538" w:rsidRPr="006673F5" w:rsidRDefault="00422538"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Опрос детей по трем</w:t>
      </w:r>
      <w:r w:rsidR="00931CC3"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категориям: «мама», «папа», «никому»</w:t>
      </w:r>
      <w:r w:rsidR="005A776B" w:rsidRPr="006673F5">
        <w:rPr>
          <w:rFonts w:ascii="Times New Roman" w:eastAsia="Times New Roman" w:hAnsi="Times New Roman" w:cs="Times New Roman"/>
          <w:sz w:val="28"/>
          <w:szCs w:val="28"/>
        </w:rPr>
        <w:t>.</w:t>
      </w:r>
    </w:p>
    <w:p w:rsidR="00802C51" w:rsidRPr="006673F5" w:rsidRDefault="00802C51"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 как уровень доверия к определенному близкому лицу определялся частотой выбора категории «мама», «папа» и «никому», то видим, что высокий уровень доверия проявляется по отношению к матерям, а средний уровень доверия больше проявляется к отцам. А категория «никому» отражает уровень недоверия к знакомым людям, по полученным результатам данная категория имеет низкий уровень.</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 40% детей показали высокий уровень доверия к матерям. И в вопросах, имеющих личный характер, выбирали категорию «мама». Средний уровень доверия выразили 60% детей. И в вопросах, имеющих более общий</w:t>
      </w:r>
      <w:r w:rsidR="001B7113" w:rsidRPr="006673F5">
        <w:rPr>
          <w:rFonts w:ascii="Times New Roman" w:eastAsia="Times New Roman" w:hAnsi="Times New Roman" w:cs="Times New Roman"/>
          <w:sz w:val="28"/>
          <w:szCs w:val="28"/>
        </w:rPr>
        <w:t xml:space="preserve"> х</w:t>
      </w:r>
      <w:r w:rsidRPr="006673F5">
        <w:rPr>
          <w:rFonts w:ascii="Times New Roman" w:eastAsia="Times New Roman" w:hAnsi="Times New Roman" w:cs="Times New Roman"/>
          <w:sz w:val="28"/>
          <w:szCs w:val="28"/>
        </w:rPr>
        <w:t>арактер, выбрали категорию «папа». В то время как высокий уровень недоверия по отношению к знакомым людям выразили 10% детей.</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Далее мы представим результаты по четырем этапам диагностики доверия к незнакомым людям.</w:t>
      </w:r>
    </w:p>
    <w:p w:rsidR="00624CA3"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Результаты анализа первого этапа в категориях «действия взрослого» и </w:t>
      </w:r>
      <w:r w:rsidR="007331C7" w:rsidRPr="006673F5">
        <w:rPr>
          <w:rFonts w:ascii="Times New Roman" w:eastAsia="Times New Roman" w:hAnsi="Times New Roman" w:cs="Times New Roman"/>
          <w:sz w:val="28"/>
          <w:szCs w:val="28"/>
        </w:rPr>
        <w:t>«действия ребенка» показали следующее (Рис. 5).</w:t>
      </w:r>
    </w:p>
    <w:p w:rsidR="007331C7" w:rsidRPr="006673F5" w:rsidRDefault="007331C7" w:rsidP="004F23A2">
      <w:pPr>
        <w:widowControl w:val="0"/>
        <w:suppressAutoHyphens/>
        <w:spacing w:after="0" w:line="360" w:lineRule="auto"/>
        <w:ind w:firstLine="709"/>
        <w:jc w:val="center"/>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Рис. 5. Результаты анализа по методике изучения доверия детей к знакомым и незнакомым людям А.В. Сидоренкова.</w:t>
      </w:r>
    </w:p>
    <w:p w:rsidR="007331C7" w:rsidRPr="006673F5" w:rsidRDefault="00422538"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noProof/>
          <w:sz w:val="28"/>
          <w:szCs w:val="28"/>
        </w:rPr>
        <w:drawing>
          <wp:anchor distT="0" distB="0" distL="114300" distR="114300" simplePos="0" relativeHeight="251663360" behindDoc="1" locked="0" layoutInCell="0" allowOverlap="1">
            <wp:simplePos x="0" y="0"/>
            <wp:positionH relativeFrom="column">
              <wp:posOffset>862330</wp:posOffset>
            </wp:positionH>
            <wp:positionV relativeFrom="paragraph">
              <wp:posOffset>20320</wp:posOffset>
            </wp:positionV>
            <wp:extent cx="3995420" cy="25831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blip>
                    <a:srcRect/>
                    <a:stretch>
                      <a:fillRect/>
                    </a:stretch>
                  </pic:blipFill>
                  <pic:spPr bwMode="auto">
                    <a:xfrm>
                      <a:off x="0" y="0"/>
                      <a:ext cx="3995420" cy="2583180"/>
                    </a:xfrm>
                    <a:prstGeom prst="rect">
                      <a:avLst/>
                    </a:prstGeom>
                    <a:noFill/>
                  </pic:spPr>
                </pic:pic>
              </a:graphicData>
            </a:graphic>
          </wp:anchor>
        </w:drawing>
      </w:r>
    </w:p>
    <w:p w:rsidR="0088535D" w:rsidRPr="006673F5" w:rsidRDefault="00624CA3" w:rsidP="004F23A2">
      <w:pPr>
        <w:widowControl w:val="0"/>
        <w:suppressAutoHyphens/>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br w:type="page"/>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Первый этап – диагностика</w:t>
      </w:r>
      <w:r w:rsidR="00DD7136"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выбора «действий взрослого» и «действий ребенка»</w:t>
      </w:r>
      <w:r w:rsidR="005A776B" w:rsidRPr="006673F5">
        <w:rPr>
          <w:rFonts w:ascii="Times New Roman" w:eastAsia="Times New Roman" w:hAnsi="Times New Roman" w:cs="Times New Roman"/>
          <w:sz w:val="28"/>
          <w:szCs w:val="28"/>
        </w:rPr>
        <w:t>.</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 данной диаграмме мы видим, что наибольшее количество, то есть 90% выбрали категорию «действия ребенка», а 10% - «действия взрослого». Таким образом, большая часть детей в «действии ребенка» выбирает установку «активного прерывания контакта» с неизвестным взрослым. Так как в первом этапе диагностики дети отвечали: «нет, я не пойду с Вами», «я отказываюсь от Вашего предложения». В то время как 10% детей выбрали «действия взрослого» с установкой ожидания вопросов: «где ты живешь?», «как тебя зовут?».</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 втором этапе диагностики все дети ответили «нет», что означает высокий уровень недоверия незнакомым людям.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 третьем этапе анализа диагностики по категориям «добрые», «обидят», «похожи на родителей», «не похожи на родителей», «понравились» и «не понравились», мы получили следующие данные (см. диаграмма 6).</w:t>
      </w:r>
    </w:p>
    <w:p w:rsidR="007331C7"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Процентное соотношение анализа третьего этапа диагностики доверия к незнакомым людям</w:t>
      </w:r>
      <w:r w:rsidR="005A776B" w:rsidRPr="006673F5">
        <w:rPr>
          <w:rFonts w:ascii="Times New Roman" w:eastAsia="Times New Roman" w:hAnsi="Times New Roman" w:cs="Times New Roman"/>
          <w:sz w:val="28"/>
          <w:szCs w:val="28"/>
        </w:rPr>
        <w:t>.</w:t>
      </w:r>
      <w:r w:rsidR="007331C7" w:rsidRPr="006673F5">
        <w:rPr>
          <w:rFonts w:ascii="Times New Roman" w:eastAsia="Times New Roman" w:hAnsi="Times New Roman" w:cs="Times New Roman"/>
          <w:sz w:val="28"/>
          <w:szCs w:val="28"/>
        </w:rPr>
        <w:t xml:space="preserve"> </w:t>
      </w:r>
    </w:p>
    <w:p w:rsidR="007331C7" w:rsidRPr="006673F5" w:rsidRDefault="007331C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Рис. 6. Результаты анализа по методике изучения доверия детей к знакомым и незнакомым людям А.В. Сидоренкова. Третий этап – диагностика</w:t>
      </w:r>
      <w:r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выбора категорий: «добрые», обидят, похожи на родителей, не похожи на</w:t>
      </w:r>
      <w:r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родителей, не понравились и понравились.</w:t>
      </w:r>
    </w:p>
    <w:p w:rsidR="0088535D" w:rsidRPr="006673F5" w:rsidRDefault="007331C7"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noProof/>
          <w:sz w:val="28"/>
          <w:szCs w:val="28"/>
        </w:rPr>
        <w:drawing>
          <wp:anchor distT="0" distB="0" distL="114300" distR="114300" simplePos="0" relativeHeight="251664384" behindDoc="1" locked="0" layoutInCell="0" allowOverlap="1">
            <wp:simplePos x="0" y="0"/>
            <wp:positionH relativeFrom="column">
              <wp:posOffset>584835</wp:posOffset>
            </wp:positionH>
            <wp:positionV relativeFrom="paragraph">
              <wp:posOffset>236855</wp:posOffset>
            </wp:positionV>
            <wp:extent cx="3995420" cy="23844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blip>
                    <a:srcRect/>
                    <a:stretch>
                      <a:fillRect/>
                    </a:stretch>
                  </pic:blipFill>
                  <pic:spPr bwMode="auto">
                    <a:xfrm>
                      <a:off x="0" y="0"/>
                      <a:ext cx="3995420" cy="2384425"/>
                    </a:xfrm>
                    <a:prstGeom prst="rect">
                      <a:avLst/>
                    </a:prstGeom>
                    <a:noFill/>
                  </pic:spPr>
                </pic:pic>
              </a:graphicData>
            </a:graphic>
          </wp:anchor>
        </w:drawing>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По полученным данным, мы можем сделать вывод, что дети негативно относятся к знакомству с незнакомыми людьми. Дети в своем большинстве, а именно 60%, посчитали людей на рисунках злыми, а также, что они могут обидеть. Помимо этого, 20% детей не понравились взрослые на картинках и 20% детей посчитали этих людей, не похожих на их родителей. Уровень доверия по трем лидирующим показателям говорит, нам о низком уровне доверия детей к незнакомым людям.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Данные по заключительному четвертому этапу мы можем увидеть на диаграмме (Рис. 7).</w:t>
      </w:r>
      <w:r w:rsidR="007331C7" w:rsidRPr="006673F5">
        <w:rPr>
          <w:rFonts w:ascii="Times New Roman" w:eastAsia="Times New Roman" w:hAnsi="Times New Roman" w:cs="Times New Roman"/>
          <w:sz w:val="28"/>
          <w:szCs w:val="28"/>
        </w:rPr>
        <w:t xml:space="preserve"> Четвертый этап –</w:t>
      </w:r>
      <w:r w:rsidR="007331C7" w:rsidRPr="006673F5">
        <w:rPr>
          <w:rFonts w:ascii="Times New Roman" w:hAnsi="Times New Roman" w:cs="Times New Roman"/>
          <w:sz w:val="28"/>
          <w:szCs w:val="28"/>
        </w:rPr>
        <w:t xml:space="preserve"> </w:t>
      </w:r>
      <w:r w:rsidR="007331C7" w:rsidRPr="006673F5">
        <w:rPr>
          <w:rFonts w:ascii="Times New Roman" w:eastAsia="Times New Roman" w:hAnsi="Times New Roman" w:cs="Times New Roman"/>
          <w:sz w:val="28"/>
          <w:szCs w:val="28"/>
        </w:rPr>
        <w:t>диагностика выбора родительских установок: запугивающая, разъяснительная,</w:t>
      </w:r>
      <w:r w:rsidR="007331C7" w:rsidRPr="006673F5">
        <w:rPr>
          <w:rFonts w:ascii="Times New Roman" w:hAnsi="Times New Roman" w:cs="Times New Roman"/>
          <w:sz w:val="28"/>
          <w:szCs w:val="28"/>
        </w:rPr>
        <w:t xml:space="preserve"> </w:t>
      </w:r>
      <w:r w:rsidR="007331C7" w:rsidRPr="006673F5">
        <w:rPr>
          <w:rFonts w:ascii="Times New Roman" w:eastAsia="Times New Roman" w:hAnsi="Times New Roman" w:cs="Times New Roman"/>
          <w:sz w:val="28"/>
          <w:szCs w:val="28"/>
        </w:rPr>
        <w:t xml:space="preserve">разъяснительно-запугивающая, </w:t>
      </w:r>
      <w:proofErr w:type="spellStart"/>
      <w:r w:rsidR="007331C7" w:rsidRPr="006673F5">
        <w:rPr>
          <w:rFonts w:ascii="Times New Roman" w:eastAsia="Times New Roman" w:hAnsi="Times New Roman" w:cs="Times New Roman"/>
          <w:sz w:val="28"/>
          <w:szCs w:val="28"/>
        </w:rPr>
        <w:t>наказательная</w:t>
      </w:r>
      <w:proofErr w:type="spellEnd"/>
      <w:r w:rsidR="007331C7" w:rsidRPr="006673F5">
        <w:rPr>
          <w:rFonts w:ascii="Times New Roman" w:eastAsia="Times New Roman" w:hAnsi="Times New Roman" w:cs="Times New Roman"/>
          <w:sz w:val="28"/>
          <w:szCs w:val="28"/>
        </w:rPr>
        <w:t xml:space="preserve"> и отстраненная.</w:t>
      </w:r>
    </w:p>
    <w:p w:rsidR="007331C7" w:rsidRPr="006673F5" w:rsidRDefault="007331C7" w:rsidP="004F23A2">
      <w:pPr>
        <w:widowControl w:val="0"/>
        <w:suppressAutoHyphens/>
        <w:spacing w:after="0" w:line="360" w:lineRule="auto"/>
        <w:ind w:firstLine="709"/>
        <w:jc w:val="center"/>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Рис. 7. Результаты анализа по методике изучения доверия детей к знакомым и незнакомым людям А.В. Сидоренкова. </w:t>
      </w:r>
    </w:p>
    <w:p w:rsidR="0088535D" w:rsidRPr="006673F5" w:rsidRDefault="0088535D" w:rsidP="004F23A2">
      <w:pPr>
        <w:widowControl w:val="0"/>
        <w:suppressAutoHyphens/>
        <w:spacing w:after="0" w:line="360" w:lineRule="auto"/>
        <w:jc w:val="both"/>
        <w:rPr>
          <w:rFonts w:ascii="Times New Roman" w:hAnsi="Times New Roman" w:cs="Times New Roman"/>
          <w:sz w:val="28"/>
          <w:szCs w:val="28"/>
        </w:rPr>
      </w:pPr>
    </w:p>
    <w:p w:rsidR="0088535D"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noProof/>
          <w:sz w:val="28"/>
          <w:szCs w:val="28"/>
        </w:rPr>
        <w:drawing>
          <wp:anchor distT="0" distB="0" distL="114300" distR="114300" simplePos="0" relativeHeight="251665408" behindDoc="1" locked="0" layoutInCell="0" allowOverlap="1">
            <wp:simplePos x="0" y="0"/>
            <wp:positionH relativeFrom="column">
              <wp:posOffset>376555</wp:posOffset>
            </wp:positionH>
            <wp:positionV relativeFrom="paragraph">
              <wp:posOffset>37332</wp:posOffset>
            </wp:positionV>
            <wp:extent cx="3995420" cy="2530475"/>
            <wp:effectExtent l="0" t="0" r="508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blip>
                    <a:srcRect/>
                    <a:stretch>
                      <a:fillRect/>
                    </a:stretch>
                  </pic:blipFill>
                  <pic:spPr bwMode="auto">
                    <a:xfrm>
                      <a:off x="0" y="0"/>
                      <a:ext cx="3995420" cy="2530475"/>
                    </a:xfrm>
                    <a:prstGeom prst="rect">
                      <a:avLst/>
                    </a:prstGeom>
                    <a:noFill/>
                  </pic:spPr>
                </pic:pic>
              </a:graphicData>
            </a:graphic>
          </wp:anchor>
        </w:drawing>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DC1E02" w:rsidRPr="006673F5" w:rsidRDefault="00DC1E02" w:rsidP="004F23A2">
      <w:pPr>
        <w:widowControl w:val="0"/>
        <w:suppressAutoHyphens/>
        <w:spacing w:after="0" w:line="360" w:lineRule="auto"/>
        <w:jc w:val="both"/>
        <w:rPr>
          <w:rFonts w:ascii="Times New Roman" w:hAnsi="Times New Roman" w:cs="Times New Roman"/>
          <w:sz w:val="28"/>
          <w:szCs w:val="28"/>
        </w:rPr>
      </w:pPr>
    </w:p>
    <w:p w:rsidR="0088535D" w:rsidRPr="006673F5" w:rsidRDefault="005A776B"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Исходя, </w:t>
      </w:r>
      <w:r w:rsidR="0088535D" w:rsidRPr="006673F5">
        <w:rPr>
          <w:rFonts w:ascii="Times New Roman" w:eastAsia="Times New Roman" w:hAnsi="Times New Roman" w:cs="Times New Roman"/>
          <w:sz w:val="28"/>
          <w:szCs w:val="28"/>
        </w:rPr>
        <w:t>из полученных данных мы получили следующее:</w:t>
      </w:r>
    </w:p>
    <w:p w:rsidR="0088535D" w:rsidRPr="006673F5" w:rsidRDefault="00F438FE" w:rsidP="004F23A2">
      <w:pPr>
        <w:widowControl w:val="0"/>
        <w:tabs>
          <w:tab w:val="left" w:pos="1060"/>
        </w:tabs>
        <w:suppressAutoHyphens/>
        <w:spacing w:after="0" w:line="360" w:lineRule="auto"/>
        <w:ind w:left="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ответы 50% детей соответствуют </w:t>
      </w:r>
      <w:r w:rsidRPr="006673F5">
        <w:rPr>
          <w:rFonts w:ascii="Times New Roman" w:eastAsia="Times New Roman" w:hAnsi="Times New Roman" w:cs="Times New Roman"/>
          <w:sz w:val="28"/>
          <w:szCs w:val="28"/>
        </w:rPr>
        <w:t>разъяснительной</w:t>
      </w:r>
      <w:r w:rsidR="0088535D" w:rsidRPr="006673F5">
        <w:rPr>
          <w:rFonts w:ascii="Times New Roman" w:eastAsia="Times New Roman" w:hAnsi="Times New Roman" w:cs="Times New Roman"/>
          <w:sz w:val="28"/>
          <w:szCs w:val="28"/>
        </w:rPr>
        <w:t xml:space="preserve"> позиции взрослого.</w:t>
      </w:r>
    </w:p>
    <w:p w:rsidR="00F438FE"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То есть, в данном случае, на вопрос «Ты гуляешь</w:t>
      </w:r>
      <w:r w:rsidR="005A776B" w:rsidRPr="006673F5">
        <w:rPr>
          <w:rFonts w:ascii="Times New Roman" w:eastAsia="Times New Roman" w:hAnsi="Times New Roman" w:cs="Times New Roman"/>
          <w:sz w:val="28"/>
          <w:szCs w:val="28"/>
        </w:rPr>
        <w:t>,</w:t>
      </w:r>
      <w:r w:rsidRPr="006673F5">
        <w:rPr>
          <w:rFonts w:ascii="Times New Roman" w:eastAsia="Times New Roman" w:hAnsi="Times New Roman" w:cs="Times New Roman"/>
          <w:sz w:val="28"/>
          <w:szCs w:val="28"/>
        </w:rPr>
        <w:t xml:space="preserve"> на улице и к тебе подходит папа (мама). Случайно он (она) узнал</w:t>
      </w:r>
      <w:r w:rsidR="005A776B"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(а), что ты куда- то ходил с незнакомым взрослым человеком. Что он (она) тебе сделают (ничего; будет рассказывать страшные истории о детях; скажет, что этого делать нельзя и объяснит почему; будет ругать; будет кричать; побьет; поставит в угол; в </w:t>
      </w:r>
      <w:r w:rsidRPr="006673F5">
        <w:rPr>
          <w:rFonts w:ascii="Times New Roman" w:eastAsia="Times New Roman" w:hAnsi="Times New Roman" w:cs="Times New Roman"/>
          <w:sz w:val="28"/>
          <w:szCs w:val="28"/>
        </w:rPr>
        <w:lastRenderedPageBreak/>
        <w:t>другой раз не пустит гулять)?», дети отвечали «скажет, что так делать нельзя и объяснит почему». Такая позиция взрослого наиболее благоприятна при воспитании ребенка. В ситуациях, где ребенок совершил ошибку, родители, скорее, объяснят, почему он поступил неправильно, и как надо было поступать в данной ситуации. В данном контексте, эта позиция объясняется недопустимостью доверия к посторонним людям.</w:t>
      </w: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ответы 20% детей показывают, что их родители придерживаются разъяснительно-запугивающей позиции. Такая позиция подразумевает недопустимость доверия посторонним, при этом взрослыми приводятся устрашающие примеры из жизни.</w:t>
      </w: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ответы 10% детей относятся к запугивающей позиции. Родители с такой позицией стремятся приводить в качестве примера устрашающие варианты событий, такие как «тебя украдут и убьют».</w:t>
      </w: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ответы 10% детей относятся к </w:t>
      </w:r>
      <w:proofErr w:type="spellStart"/>
      <w:r w:rsidR="0088535D" w:rsidRPr="006673F5">
        <w:rPr>
          <w:rFonts w:ascii="Times New Roman" w:eastAsia="Times New Roman" w:hAnsi="Times New Roman" w:cs="Times New Roman"/>
          <w:sz w:val="28"/>
          <w:szCs w:val="28"/>
        </w:rPr>
        <w:t>наказательной</w:t>
      </w:r>
      <w:proofErr w:type="spellEnd"/>
      <w:r w:rsidR="0088535D" w:rsidRPr="006673F5">
        <w:rPr>
          <w:rFonts w:ascii="Times New Roman" w:eastAsia="Times New Roman" w:hAnsi="Times New Roman" w:cs="Times New Roman"/>
          <w:sz w:val="28"/>
          <w:szCs w:val="28"/>
        </w:rPr>
        <w:t xml:space="preserve"> позиции. В данной ситуации такие взрослые чаще всего могут накричать на ребенка, запретить ходить гулять или применить физическую силу.</w:t>
      </w:r>
    </w:p>
    <w:p w:rsidR="0088535D"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ответы 10% детей соответствуют отстраненной позиции. То есть, в ситуации знакомства ребенка с посторонним, родители этих детей не реагируют на произошедшее.</w:t>
      </w:r>
    </w:p>
    <w:p w:rsidR="001B7113"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Таким образом, мы видим, что большая часть детей имеет высокий и средний уровни доверия к близким людям. А по отношению к посторонним все дети проявляют недоверие. Такое отношение доверия является оптимальным для данного возраста, так как дети уже начинают понимать, кому м</w:t>
      </w:r>
      <w:r w:rsidR="00F438FE" w:rsidRPr="006673F5">
        <w:rPr>
          <w:rFonts w:ascii="Times New Roman" w:eastAsia="Times New Roman" w:hAnsi="Times New Roman" w:cs="Times New Roman"/>
          <w:sz w:val="28"/>
          <w:szCs w:val="28"/>
        </w:rPr>
        <w:t>ожно доверять, а кому не стоит.</w:t>
      </w:r>
    </w:p>
    <w:p w:rsidR="001B7113"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Подводя итого анализа данных, мы можем сказать, что средний уровень выраженности по критериям «отношение к семейной роли» и «отношение родителей к ребенку», является оптимальным. Так как детско-родительские отношения многогранны, то родители с таким уровнем, в зависимости от</w:t>
      </w:r>
      <w:r w:rsidR="00DD7136"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ситуации, могут проявлять как авторитет, так и заботу, строгость, внимательность. Проявить эмоции по отношению к ребенку. То </w:t>
      </w:r>
      <w:r w:rsidRPr="006673F5">
        <w:rPr>
          <w:rFonts w:ascii="Times New Roman" w:eastAsia="Times New Roman" w:hAnsi="Times New Roman" w:cs="Times New Roman"/>
          <w:sz w:val="28"/>
          <w:szCs w:val="28"/>
        </w:rPr>
        <w:lastRenderedPageBreak/>
        <w:t>есть такие отношения будут иметь устойчивый и позитивный характер. А именно такие детско-родительские отношения будут благоприятны для формирования доверия.</w:t>
      </w:r>
    </w:p>
    <w:p w:rsidR="0088535D" w:rsidRPr="006673F5" w:rsidRDefault="001B7113"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Также </w:t>
      </w:r>
      <w:r w:rsidR="0088535D" w:rsidRPr="006673F5">
        <w:rPr>
          <w:rFonts w:ascii="Times New Roman" w:eastAsia="Times New Roman" w:hAnsi="Times New Roman" w:cs="Times New Roman"/>
          <w:sz w:val="28"/>
          <w:szCs w:val="28"/>
        </w:rPr>
        <w:t>нами было установлено, что родители, а именно:</w:t>
      </w:r>
      <w:r w:rsidR="005C25C3" w:rsidRPr="006673F5">
        <w:rPr>
          <w:rFonts w:ascii="Times New Roman" w:eastAsia="Times New Roman" w:hAnsi="Times New Roman" w:cs="Times New Roman"/>
          <w:sz w:val="28"/>
          <w:szCs w:val="28"/>
        </w:rPr>
        <w:t xml:space="preserve"> Алина В., Анна А., Мария Р., Фатима Л., Милена Б., и Марина Г. по выделенным критериям имеют результат со средним уровнем выраженности. А Сармат В., </w:t>
      </w:r>
      <w:proofErr w:type="spellStart"/>
      <w:r w:rsidR="005C25C3" w:rsidRPr="006673F5">
        <w:rPr>
          <w:rFonts w:ascii="Times New Roman" w:eastAsia="Times New Roman" w:hAnsi="Times New Roman" w:cs="Times New Roman"/>
          <w:sz w:val="28"/>
          <w:szCs w:val="28"/>
        </w:rPr>
        <w:t>Дзерасса</w:t>
      </w:r>
      <w:proofErr w:type="spellEnd"/>
      <w:r w:rsidR="005C25C3" w:rsidRPr="006673F5">
        <w:rPr>
          <w:rFonts w:ascii="Times New Roman" w:eastAsia="Times New Roman" w:hAnsi="Times New Roman" w:cs="Times New Roman"/>
          <w:sz w:val="28"/>
          <w:szCs w:val="28"/>
        </w:rPr>
        <w:t xml:space="preserve"> А., </w:t>
      </w:r>
      <w:proofErr w:type="spellStart"/>
      <w:r w:rsidR="005C25C3" w:rsidRPr="006673F5">
        <w:rPr>
          <w:rFonts w:ascii="Times New Roman" w:eastAsia="Times New Roman" w:hAnsi="Times New Roman" w:cs="Times New Roman"/>
          <w:sz w:val="28"/>
          <w:szCs w:val="28"/>
        </w:rPr>
        <w:t>Снежанна</w:t>
      </w:r>
      <w:proofErr w:type="spellEnd"/>
      <w:r w:rsidR="005C25C3" w:rsidRPr="006673F5">
        <w:rPr>
          <w:rFonts w:ascii="Times New Roman" w:eastAsia="Times New Roman" w:hAnsi="Times New Roman" w:cs="Times New Roman"/>
          <w:sz w:val="28"/>
          <w:szCs w:val="28"/>
        </w:rPr>
        <w:t xml:space="preserve"> Р., </w:t>
      </w:r>
      <w:proofErr w:type="spellStart"/>
      <w:r w:rsidR="005C25C3" w:rsidRPr="006673F5">
        <w:rPr>
          <w:rFonts w:ascii="Times New Roman" w:eastAsia="Times New Roman" w:hAnsi="Times New Roman" w:cs="Times New Roman"/>
          <w:sz w:val="28"/>
          <w:szCs w:val="28"/>
        </w:rPr>
        <w:t>Дарина</w:t>
      </w:r>
      <w:proofErr w:type="spellEnd"/>
      <w:r w:rsidR="005C25C3" w:rsidRPr="006673F5">
        <w:rPr>
          <w:rFonts w:ascii="Times New Roman" w:eastAsia="Times New Roman" w:hAnsi="Times New Roman" w:cs="Times New Roman"/>
          <w:sz w:val="28"/>
          <w:szCs w:val="28"/>
        </w:rPr>
        <w:t xml:space="preserve"> Л., Роберт Б., и Алена Г</w:t>
      </w:r>
      <w:r w:rsidR="0088535D" w:rsidRPr="006673F5">
        <w:rPr>
          <w:rFonts w:ascii="Times New Roman" w:eastAsia="Times New Roman" w:hAnsi="Times New Roman" w:cs="Times New Roman"/>
          <w:sz w:val="28"/>
          <w:szCs w:val="28"/>
        </w:rPr>
        <w:t>., то есть дети описанных выше родителей, имеют высокий и средний уровень доверия к близким людям, но низкий уровень доверия к незнакомым людям.</w:t>
      </w:r>
    </w:p>
    <w:p w:rsidR="006E73ED" w:rsidRPr="006673F5" w:rsidRDefault="006E73ED" w:rsidP="004F23A2">
      <w:pPr>
        <w:widowControl w:val="0"/>
        <w:suppressAutoHyphens/>
        <w:spacing w:after="0" w:line="360" w:lineRule="auto"/>
        <w:ind w:firstLine="709"/>
        <w:jc w:val="right"/>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Таблица 2.</w:t>
      </w:r>
    </w:p>
    <w:p w:rsidR="001B7113"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Результаты сравнения родительских установок по шкалам: отношение к</w:t>
      </w:r>
      <w:r w:rsidR="00DD7136"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семейной роли и отношение родителей к ребенку и степени выраженности доверия детей к знакомым и незнакомым людям. Результаты представлены по методике изучения родительских установок (PARI) Е.С. </w:t>
      </w:r>
      <w:proofErr w:type="spellStart"/>
      <w:r w:rsidRPr="006673F5">
        <w:rPr>
          <w:rFonts w:ascii="Times New Roman" w:eastAsia="Times New Roman" w:hAnsi="Times New Roman" w:cs="Times New Roman"/>
          <w:sz w:val="28"/>
          <w:szCs w:val="28"/>
        </w:rPr>
        <w:t>Шефнера</w:t>
      </w:r>
      <w:proofErr w:type="spellEnd"/>
      <w:r w:rsidRPr="006673F5">
        <w:rPr>
          <w:rFonts w:ascii="Times New Roman" w:eastAsia="Times New Roman" w:hAnsi="Times New Roman" w:cs="Times New Roman"/>
          <w:sz w:val="28"/>
          <w:szCs w:val="28"/>
        </w:rPr>
        <w:t xml:space="preserve"> и Р.К. бела и по методике изучения доверия детей к знакомым и незнакомым людям</w:t>
      </w:r>
      <w:r w:rsidR="00B22371" w:rsidRPr="006673F5">
        <w:rPr>
          <w:rFonts w:ascii="Times New Roman" w:eastAsia="Times New Roman" w:hAnsi="Times New Roman" w:cs="Times New Roman"/>
          <w:sz w:val="28"/>
          <w:szCs w:val="28"/>
        </w:rPr>
        <w:t xml:space="preserve"> Сидоренкова А.В.</w:t>
      </w:r>
    </w:p>
    <w:tbl>
      <w:tblPr>
        <w:tblStyle w:val="a3"/>
        <w:tblW w:w="10213" w:type="dxa"/>
        <w:tblLook w:val="04A0" w:firstRow="1" w:lastRow="0" w:firstColumn="1" w:lastColumn="0" w:noHBand="0" w:noVBand="1"/>
      </w:tblPr>
      <w:tblGrid>
        <w:gridCol w:w="1539"/>
        <w:gridCol w:w="1946"/>
        <w:gridCol w:w="10"/>
        <w:gridCol w:w="1955"/>
        <w:gridCol w:w="1594"/>
        <w:gridCol w:w="1471"/>
        <w:gridCol w:w="1698"/>
      </w:tblGrid>
      <w:tr w:rsidR="006E73ED" w:rsidRPr="006673F5" w:rsidTr="006E73ED">
        <w:trPr>
          <w:trHeight w:val="621"/>
        </w:trPr>
        <w:tc>
          <w:tcPr>
            <w:tcW w:w="1702" w:type="dxa"/>
            <w:vMerge w:val="restart"/>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eastAsia="Times New Roman" w:hAnsi="Times New Roman" w:cs="Times New Roman"/>
                <w:b/>
                <w:bCs/>
                <w:sz w:val="28"/>
                <w:szCs w:val="28"/>
              </w:rPr>
              <w:t>Родители</w:t>
            </w:r>
          </w:p>
        </w:tc>
        <w:tc>
          <w:tcPr>
            <w:tcW w:w="3404" w:type="dxa"/>
            <w:gridSpan w:val="3"/>
          </w:tcPr>
          <w:p w:rsidR="006E73ED" w:rsidRPr="006673F5" w:rsidRDefault="006E73ED" w:rsidP="004F23A2">
            <w:pPr>
              <w:widowControl w:val="0"/>
              <w:tabs>
                <w:tab w:val="left" w:pos="2078"/>
              </w:tabs>
              <w:suppressAutoHyphens/>
              <w:spacing w:line="360" w:lineRule="auto"/>
              <w:ind w:firstLine="709"/>
              <w:jc w:val="both"/>
              <w:rPr>
                <w:rFonts w:ascii="Times New Roman" w:hAnsi="Times New Roman" w:cs="Times New Roman"/>
                <w:b/>
                <w:sz w:val="28"/>
                <w:szCs w:val="28"/>
              </w:rPr>
            </w:pPr>
            <w:r w:rsidRPr="006673F5">
              <w:rPr>
                <w:rFonts w:ascii="Times New Roman" w:hAnsi="Times New Roman" w:cs="Times New Roman"/>
                <w:b/>
                <w:sz w:val="28"/>
                <w:szCs w:val="28"/>
              </w:rPr>
              <w:t>Критерии</w:t>
            </w:r>
          </w:p>
        </w:tc>
        <w:tc>
          <w:tcPr>
            <w:tcW w:w="1702" w:type="dxa"/>
            <w:vMerge w:val="restart"/>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Дети</w:t>
            </w:r>
          </w:p>
        </w:tc>
        <w:tc>
          <w:tcPr>
            <w:tcW w:w="1702" w:type="dxa"/>
            <w:vMerge w:val="restart"/>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Уровень доверия к близким</w:t>
            </w:r>
          </w:p>
        </w:tc>
        <w:tc>
          <w:tcPr>
            <w:tcW w:w="1703" w:type="dxa"/>
            <w:vMerge w:val="restart"/>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Уровень доверия к незнакомым людям</w:t>
            </w:r>
          </w:p>
        </w:tc>
      </w:tr>
      <w:tr w:rsidR="006E73ED" w:rsidRPr="006673F5" w:rsidTr="006E73ED">
        <w:trPr>
          <w:trHeight w:val="1109"/>
        </w:trPr>
        <w:tc>
          <w:tcPr>
            <w:tcW w:w="1702" w:type="dxa"/>
            <w:vMerge/>
          </w:tcPr>
          <w:p w:rsidR="006E73ED" w:rsidRPr="006673F5" w:rsidRDefault="006E73ED" w:rsidP="004F23A2">
            <w:pPr>
              <w:widowControl w:val="0"/>
              <w:tabs>
                <w:tab w:val="left" w:pos="2078"/>
              </w:tabs>
              <w:suppressAutoHyphens/>
              <w:spacing w:line="360" w:lineRule="auto"/>
              <w:ind w:firstLine="709"/>
              <w:jc w:val="both"/>
              <w:rPr>
                <w:rFonts w:ascii="Times New Roman" w:eastAsia="Times New Roman" w:hAnsi="Times New Roman" w:cs="Times New Roman"/>
                <w:b/>
                <w:bCs/>
                <w:sz w:val="28"/>
                <w:szCs w:val="28"/>
              </w:rPr>
            </w:pPr>
          </w:p>
        </w:tc>
        <w:tc>
          <w:tcPr>
            <w:tcW w:w="1691"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Отношения к семейной роли</w:t>
            </w:r>
          </w:p>
        </w:tc>
        <w:tc>
          <w:tcPr>
            <w:tcW w:w="1713" w:type="dxa"/>
            <w:gridSpan w:val="2"/>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Отношение родителей к ребенку</w:t>
            </w:r>
          </w:p>
        </w:tc>
        <w:tc>
          <w:tcPr>
            <w:tcW w:w="1702" w:type="dxa"/>
            <w:vMerge/>
          </w:tcPr>
          <w:p w:rsidR="006E73ED" w:rsidRPr="006673F5" w:rsidRDefault="006E73ED" w:rsidP="004F23A2">
            <w:pPr>
              <w:widowControl w:val="0"/>
              <w:tabs>
                <w:tab w:val="left" w:pos="2078"/>
              </w:tabs>
              <w:suppressAutoHyphens/>
              <w:spacing w:line="360" w:lineRule="auto"/>
              <w:ind w:firstLine="709"/>
              <w:jc w:val="both"/>
              <w:rPr>
                <w:rFonts w:ascii="Times New Roman" w:hAnsi="Times New Roman" w:cs="Times New Roman"/>
                <w:sz w:val="28"/>
                <w:szCs w:val="28"/>
              </w:rPr>
            </w:pPr>
          </w:p>
        </w:tc>
        <w:tc>
          <w:tcPr>
            <w:tcW w:w="1702" w:type="dxa"/>
            <w:vMerge/>
          </w:tcPr>
          <w:p w:rsidR="006E73ED" w:rsidRPr="006673F5" w:rsidRDefault="006E73ED" w:rsidP="004F23A2">
            <w:pPr>
              <w:widowControl w:val="0"/>
              <w:tabs>
                <w:tab w:val="left" w:pos="2078"/>
              </w:tabs>
              <w:suppressAutoHyphens/>
              <w:spacing w:line="360" w:lineRule="auto"/>
              <w:ind w:firstLine="709"/>
              <w:jc w:val="both"/>
              <w:rPr>
                <w:rFonts w:ascii="Times New Roman" w:hAnsi="Times New Roman" w:cs="Times New Roman"/>
                <w:sz w:val="28"/>
                <w:szCs w:val="28"/>
              </w:rPr>
            </w:pPr>
          </w:p>
        </w:tc>
        <w:tc>
          <w:tcPr>
            <w:tcW w:w="1703" w:type="dxa"/>
            <w:vMerge/>
          </w:tcPr>
          <w:p w:rsidR="006E73ED" w:rsidRPr="006673F5" w:rsidRDefault="006E73ED" w:rsidP="004F23A2">
            <w:pPr>
              <w:widowControl w:val="0"/>
              <w:tabs>
                <w:tab w:val="left" w:pos="2078"/>
              </w:tabs>
              <w:suppressAutoHyphens/>
              <w:spacing w:line="360" w:lineRule="auto"/>
              <w:ind w:firstLine="709"/>
              <w:jc w:val="both"/>
              <w:rPr>
                <w:rFonts w:ascii="Times New Roman" w:hAnsi="Times New Roman" w:cs="Times New Roman"/>
                <w:sz w:val="28"/>
                <w:szCs w:val="28"/>
              </w:rPr>
            </w:pPr>
          </w:p>
        </w:tc>
      </w:tr>
      <w:tr w:rsidR="006E73ED" w:rsidRPr="006673F5" w:rsidTr="006E73ED">
        <w:trPr>
          <w:trHeight w:val="1891"/>
        </w:trPr>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А</w:t>
            </w:r>
            <w:r w:rsidR="00EB77B1" w:rsidRPr="006673F5">
              <w:rPr>
                <w:rFonts w:ascii="Times New Roman" w:hAnsi="Times New Roman" w:cs="Times New Roman"/>
                <w:b/>
                <w:sz w:val="28"/>
                <w:szCs w:val="28"/>
              </w:rPr>
              <w:t>лина</w:t>
            </w:r>
            <w:r w:rsidRPr="006673F5">
              <w:rPr>
                <w:rFonts w:ascii="Times New Roman" w:hAnsi="Times New Roman" w:cs="Times New Roman"/>
                <w:b/>
                <w:sz w:val="28"/>
                <w:szCs w:val="28"/>
              </w:rPr>
              <w:t xml:space="preserve"> В.</w:t>
            </w:r>
          </w:p>
        </w:tc>
        <w:tc>
          <w:tcPr>
            <w:tcW w:w="1702" w:type="dxa"/>
            <w:gridSpan w:val="2"/>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702"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Сармат</w:t>
            </w:r>
            <w:r w:rsidR="006E73ED" w:rsidRPr="006673F5">
              <w:rPr>
                <w:rFonts w:ascii="Times New Roman" w:hAnsi="Times New Roman" w:cs="Times New Roman"/>
                <w:b/>
                <w:sz w:val="28"/>
                <w:szCs w:val="28"/>
              </w:rPr>
              <w:t xml:space="preserve"> В.</w:t>
            </w:r>
          </w:p>
        </w:tc>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Высокий</w:t>
            </w:r>
          </w:p>
        </w:tc>
        <w:tc>
          <w:tcPr>
            <w:tcW w:w="1703"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Низкий</w:t>
            </w:r>
          </w:p>
        </w:tc>
      </w:tr>
      <w:tr w:rsidR="006E73ED" w:rsidRPr="006673F5" w:rsidTr="006E73ED">
        <w:trPr>
          <w:trHeight w:val="1765"/>
        </w:trPr>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Анна А.</w:t>
            </w:r>
          </w:p>
        </w:tc>
        <w:tc>
          <w:tcPr>
            <w:tcW w:w="1702" w:type="dxa"/>
            <w:gridSpan w:val="2"/>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702"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proofErr w:type="spellStart"/>
            <w:r w:rsidRPr="006673F5">
              <w:rPr>
                <w:rFonts w:ascii="Times New Roman" w:hAnsi="Times New Roman" w:cs="Times New Roman"/>
                <w:b/>
                <w:sz w:val="28"/>
                <w:szCs w:val="28"/>
              </w:rPr>
              <w:t>Дзерасса</w:t>
            </w:r>
            <w:proofErr w:type="spellEnd"/>
            <w:r w:rsidR="006E73ED" w:rsidRPr="006673F5">
              <w:rPr>
                <w:rFonts w:ascii="Times New Roman" w:hAnsi="Times New Roman" w:cs="Times New Roman"/>
                <w:b/>
                <w:sz w:val="28"/>
                <w:szCs w:val="28"/>
              </w:rPr>
              <w:t xml:space="preserve"> А.</w:t>
            </w:r>
          </w:p>
        </w:tc>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Высокий</w:t>
            </w:r>
          </w:p>
        </w:tc>
        <w:tc>
          <w:tcPr>
            <w:tcW w:w="1703"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Низкий</w:t>
            </w:r>
          </w:p>
        </w:tc>
      </w:tr>
      <w:tr w:rsidR="006E73ED" w:rsidRPr="006673F5" w:rsidTr="006E73ED">
        <w:trPr>
          <w:trHeight w:val="1891"/>
        </w:trPr>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lastRenderedPageBreak/>
              <w:t>Мария Р.</w:t>
            </w:r>
          </w:p>
        </w:tc>
        <w:tc>
          <w:tcPr>
            <w:tcW w:w="1702" w:type="dxa"/>
            <w:gridSpan w:val="2"/>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702"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proofErr w:type="spellStart"/>
            <w:r w:rsidRPr="006673F5">
              <w:rPr>
                <w:rFonts w:ascii="Times New Roman" w:hAnsi="Times New Roman" w:cs="Times New Roman"/>
                <w:b/>
                <w:sz w:val="28"/>
                <w:szCs w:val="28"/>
              </w:rPr>
              <w:t>Снежанна</w:t>
            </w:r>
            <w:proofErr w:type="spellEnd"/>
            <w:r w:rsidR="006E73ED" w:rsidRPr="006673F5">
              <w:rPr>
                <w:rFonts w:ascii="Times New Roman" w:hAnsi="Times New Roman" w:cs="Times New Roman"/>
                <w:b/>
                <w:sz w:val="28"/>
                <w:szCs w:val="28"/>
              </w:rPr>
              <w:t xml:space="preserve"> Р.</w:t>
            </w:r>
          </w:p>
        </w:tc>
        <w:tc>
          <w:tcPr>
            <w:tcW w:w="1702"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w:t>
            </w:r>
          </w:p>
        </w:tc>
        <w:tc>
          <w:tcPr>
            <w:tcW w:w="1703"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Низкий</w:t>
            </w:r>
          </w:p>
        </w:tc>
      </w:tr>
    </w:tbl>
    <w:p w:rsidR="006E73ED" w:rsidRPr="006673F5" w:rsidRDefault="006E73ED" w:rsidP="004F23A2">
      <w:pPr>
        <w:widowControl w:val="0"/>
        <w:suppressAutoHyphens/>
        <w:spacing w:after="0" w:line="360" w:lineRule="auto"/>
        <w:ind w:firstLine="709"/>
        <w:jc w:val="both"/>
        <w:rPr>
          <w:rFonts w:ascii="Times New Roman" w:hAnsi="Times New Roman" w:cs="Times New Roman"/>
          <w:sz w:val="28"/>
          <w:szCs w:val="28"/>
        </w:rPr>
      </w:pPr>
    </w:p>
    <w:tbl>
      <w:tblPr>
        <w:tblStyle w:val="a3"/>
        <w:tblW w:w="10143" w:type="dxa"/>
        <w:tblLook w:val="04A0" w:firstRow="1" w:lastRow="0" w:firstColumn="1" w:lastColumn="0" w:noHBand="0" w:noVBand="1"/>
      </w:tblPr>
      <w:tblGrid>
        <w:gridCol w:w="1556"/>
        <w:gridCol w:w="2025"/>
        <w:gridCol w:w="2025"/>
        <w:gridCol w:w="1510"/>
        <w:gridCol w:w="1549"/>
        <w:gridCol w:w="1478"/>
      </w:tblGrid>
      <w:tr w:rsidR="006E73ED" w:rsidRPr="006673F5" w:rsidTr="006E73ED">
        <w:trPr>
          <w:trHeight w:val="1984"/>
        </w:trPr>
        <w:tc>
          <w:tcPr>
            <w:tcW w:w="1556" w:type="dxa"/>
          </w:tcPr>
          <w:p w:rsidR="006E73ED" w:rsidRPr="006673F5" w:rsidRDefault="00EB77B1" w:rsidP="004F23A2">
            <w:pPr>
              <w:widowControl w:val="0"/>
              <w:tabs>
                <w:tab w:val="left" w:pos="2078"/>
              </w:tabs>
              <w:suppressAutoHyphens/>
              <w:spacing w:line="360" w:lineRule="auto"/>
              <w:jc w:val="both"/>
              <w:rPr>
                <w:rFonts w:ascii="Times New Roman" w:hAnsi="Times New Roman" w:cs="Times New Roman"/>
                <w:b/>
                <w:sz w:val="28"/>
                <w:szCs w:val="28"/>
              </w:rPr>
            </w:pPr>
            <w:proofErr w:type="spellStart"/>
            <w:r w:rsidRPr="006673F5">
              <w:rPr>
                <w:rFonts w:ascii="Times New Roman" w:hAnsi="Times New Roman" w:cs="Times New Roman"/>
                <w:b/>
                <w:sz w:val="28"/>
                <w:szCs w:val="28"/>
              </w:rPr>
              <w:t>Фатима</w:t>
            </w:r>
            <w:r w:rsidR="006E73ED" w:rsidRPr="006673F5">
              <w:rPr>
                <w:rFonts w:ascii="Times New Roman" w:hAnsi="Times New Roman" w:cs="Times New Roman"/>
                <w:b/>
                <w:sz w:val="28"/>
                <w:szCs w:val="28"/>
              </w:rPr>
              <w:t>Л</w:t>
            </w:r>
            <w:proofErr w:type="spellEnd"/>
            <w:r w:rsidR="006E73ED" w:rsidRPr="006673F5">
              <w:rPr>
                <w:rFonts w:ascii="Times New Roman" w:hAnsi="Times New Roman" w:cs="Times New Roman"/>
                <w:b/>
                <w:sz w:val="28"/>
                <w:szCs w:val="28"/>
              </w:rPr>
              <w:t>.</w:t>
            </w:r>
          </w:p>
        </w:tc>
        <w:tc>
          <w:tcPr>
            <w:tcW w:w="2025"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2025"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510"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proofErr w:type="spellStart"/>
            <w:r w:rsidRPr="006673F5">
              <w:rPr>
                <w:rFonts w:ascii="Times New Roman" w:hAnsi="Times New Roman" w:cs="Times New Roman"/>
                <w:b/>
                <w:sz w:val="28"/>
                <w:szCs w:val="28"/>
              </w:rPr>
              <w:t>Дарина</w:t>
            </w:r>
            <w:proofErr w:type="spellEnd"/>
            <w:r w:rsidR="006E73ED" w:rsidRPr="006673F5">
              <w:rPr>
                <w:rFonts w:ascii="Times New Roman" w:hAnsi="Times New Roman" w:cs="Times New Roman"/>
                <w:b/>
                <w:sz w:val="28"/>
                <w:szCs w:val="28"/>
              </w:rPr>
              <w:t xml:space="preserve"> Л.</w:t>
            </w:r>
          </w:p>
        </w:tc>
        <w:tc>
          <w:tcPr>
            <w:tcW w:w="1549"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Высокий</w:t>
            </w:r>
          </w:p>
        </w:tc>
        <w:tc>
          <w:tcPr>
            <w:tcW w:w="1478"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Низкий</w:t>
            </w:r>
          </w:p>
        </w:tc>
      </w:tr>
      <w:tr w:rsidR="006E73ED" w:rsidRPr="006673F5" w:rsidTr="006E73ED">
        <w:trPr>
          <w:trHeight w:val="1852"/>
        </w:trPr>
        <w:tc>
          <w:tcPr>
            <w:tcW w:w="1556"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Милена</w:t>
            </w:r>
            <w:r w:rsidR="006E73ED" w:rsidRPr="006673F5">
              <w:rPr>
                <w:rFonts w:ascii="Times New Roman" w:hAnsi="Times New Roman" w:cs="Times New Roman"/>
                <w:b/>
                <w:sz w:val="28"/>
                <w:szCs w:val="28"/>
              </w:rPr>
              <w:t xml:space="preserve"> Б.</w:t>
            </w:r>
          </w:p>
        </w:tc>
        <w:tc>
          <w:tcPr>
            <w:tcW w:w="2025"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2025"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510"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Роберт</w:t>
            </w:r>
            <w:r w:rsidR="006E73ED" w:rsidRPr="006673F5">
              <w:rPr>
                <w:rFonts w:ascii="Times New Roman" w:hAnsi="Times New Roman" w:cs="Times New Roman"/>
                <w:b/>
                <w:sz w:val="28"/>
                <w:szCs w:val="28"/>
              </w:rPr>
              <w:t xml:space="preserve"> Б.</w:t>
            </w:r>
          </w:p>
        </w:tc>
        <w:tc>
          <w:tcPr>
            <w:tcW w:w="1549"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Высокий</w:t>
            </w:r>
          </w:p>
        </w:tc>
        <w:tc>
          <w:tcPr>
            <w:tcW w:w="1478"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Низкий</w:t>
            </w:r>
          </w:p>
        </w:tc>
      </w:tr>
      <w:tr w:rsidR="006E73ED" w:rsidRPr="006673F5" w:rsidTr="006E73ED">
        <w:trPr>
          <w:trHeight w:val="1984"/>
        </w:trPr>
        <w:tc>
          <w:tcPr>
            <w:tcW w:w="1556"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Марина</w:t>
            </w:r>
            <w:r w:rsidR="006E73ED" w:rsidRPr="006673F5">
              <w:rPr>
                <w:rFonts w:ascii="Times New Roman" w:hAnsi="Times New Roman" w:cs="Times New Roman"/>
                <w:b/>
                <w:sz w:val="28"/>
                <w:szCs w:val="28"/>
              </w:rPr>
              <w:t xml:space="preserve"> Г.</w:t>
            </w:r>
          </w:p>
        </w:tc>
        <w:tc>
          <w:tcPr>
            <w:tcW w:w="2025"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2025"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Средний уровень выраженности</w:t>
            </w:r>
          </w:p>
        </w:tc>
        <w:tc>
          <w:tcPr>
            <w:tcW w:w="1510" w:type="dxa"/>
          </w:tcPr>
          <w:p w:rsidR="006E73ED" w:rsidRPr="006673F5" w:rsidRDefault="00B7616E" w:rsidP="004F23A2">
            <w:pPr>
              <w:widowControl w:val="0"/>
              <w:tabs>
                <w:tab w:val="left" w:pos="2078"/>
              </w:tabs>
              <w:suppressAutoHyphens/>
              <w:spacing w:line="360" w:lineRule="auto"/>
              <w:jc w:val="both"/>
              <w:rPr>
                <w:rFonts w:ascii="Times New Roman" w:hAnsi="Times New Roman" w:cs="Times New Roman"/>
                <w:b/>
                <w:sz w:val="28"/>
                <w:szCs w:val="28"/>
              </w:rPr>
            </w:pPr>
            <w:r w:rsidRPr="006673F5">
              <w:rPr>
                <w:rFonts w:ascii="Times New Roman" w:hAnsi="Times New Roman" w:cs="Times New Roman"/>
                <w:b/>
                <w:sz w:val="28"/>
                <w:szCs w:val="28"/>
              </w:rPr>
              <w:t>А</w:t>
            </w:r>
            <w:r w:rsidR="006E73ED" w:rsidRPr="006673F5">
              <w:rPr>
                <w:rFonts w:ascii="Times New Roman" w:hAnsi="Times New Roman" w:cs="Times New Roman"/>
                <w:b/>
                <w:sz w:val="28"/>
                <w:szCs w:val="28"/>
              </w:rPr>
              <w:t>лена Г.</w:t>
            </w:r>
          </w:p>
        </w:tc>
        <w:tc>
          <w:tcPr>
            <w:tcW w:w="1549"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Высокий</w:t>
            </w:r>
          </w:p>
        </w:tc>
        <w:tc>
          <w:tcPr>
            <w:tcW w:w="1478" w:type="dxa"/>
          </w:tcPr>
          <w:p w:rsidR="006E73ED" w:rsidRPr="006673F5" w:rsidRDefault="006E73ED" w:rsidP="004F23A2">
            <w:pPr>
              <w:widowControl w:val="0"/>
              <w:tabs>
                <w:tab w:val="left" w:pos="2078"/>
              </w:tabs>
              <w:suppressAutoHyphens/>
              <w:spacing w:line="360" w:lineRule="auto"/>
              <w:jc w:val="both"/>
              <w:rPr>
                <w:rFonts w:ascii="Times New Roman" w:hAnsi="Times New Roman" w:cs="Times New Roman"/>
                <w:sz w:val="28"/>
                <w:szCs w:val="28"/>
              </w:rPr>
            </w:pPr>
            <w:r w:rsidRPr="006673F5">
              <w:rPr>
                <w:rFonts w:ascii="Times New Roman" w:hAnsi="Times New Roman" w:cs="Times New Roman"/>
                <w:sz w:val="28"/>
                <w:szCs w:val="28"/>
              </w:rPr>
              <w:t>Низкий</w:t>
            </w:r>
          </w:p>
        </w:tc>
      </w:tr>
    </w:tbl>
    <w:p w:rsidR="006E73ED" w:rsidRPr="006673F5" w:rsidRDefault="006E73ED" w:rsidP="004F23A2">
      <w:pPr>
        <w:widowControl w:val="0"/>
        <w:suppressAutoHyphens/>
        <w:spacing w:after="0" w:line="360" w:lineRule="auto"/>
        <w:ind w:firstLine="709"/>
        <w:jc w:val="both"/>
        <w:rPr>
          <w:rFonts w:ascii="Times New Roman" w:eastAsia="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 данной таблице мы видим, что родители, которые имеют средний уровень выраженности признаков, а это 60% родителей – имеют оптимальный уровень отношений, как к роли родителей, так и к ребенку. И дети этих родителей, то есть 60% детей, проявляют высокий и средний уровень доверия к близкому человеку. А как мы упомянули ранее, то такие оптимальные отношения имеют устойчивый и позитивный характер, они мало конфликтны и не имеют излишней концентрации на ребенке. То есть, наличие родительских отношений, которые имеют такой характер, способствуют формированию доверия у детей в младшем школьном возрасте.</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Мы видим прямую взаимосвязь родительского отношения и </w:t>
      </w:r>
      <w:r w:rsidRPr="006673F5">
        <w:rPr>
          <w:rFonts w:ascii="Times New Roman" w:eastAsia="Times New Roman" w:hAnsi="Times New Roman" w:cs="Times New Roman"/>
          <w:sz w:val="28"/>
          <w:szCs w:val="28"/>
        </w:rPr>
        <w:lastRenderedPageBreak/>
        <w:t>проявления доверия у детей. Чем отношения более устойчивые и имеют эмоциональный контакт, тем позитивнее будут складываться детско-родительские отношения. А, значит, в таких детско-родительских отношениях наиболее вероятно проявление доверия, как со стороны родителей, так и со стороны детей.</w:t>
      </w:r>
    </w:p>
    <w:p w:rsidR="001B7113"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Исходя из полученных нами данных, можно сделать вывод, что выдвинут</w:t>
      </w:r>
      <w:r w:rsidR="00F438FE" w:rsidRPr="006673F5">
        <w:rPr>
          <w:rFonts w:ascii="Times New Roman" w:eastAsia="Times New Roman" w:hAnsi="Times New Roman" w:cs="Times New Roman"/>
          <w:sz w:val="28"/>
          <w:szCs w:val="28"/>
        </w:rPr>
        <w:t>ая нами гипотеза подтвердилась.</w:t>
      </w:r>
    </w:p>
    <w:p w:rsidR="00DB7EF8"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Таким образом, детско-родительские отношения будут выступать фактором становления доверия в младшем школьном возрасте, если:</w:t>
      </w:r>
    </w:p>
    <w:p w:rsidR="00F438FE" w:rsidRPr="006673F5" w:rsidRDefault="00F438FE"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DB7EF8" w:rsidRPr="006673F5">
        <w:rPr>
          <w:rFonts w:ascii="Times New Roman" w:eastAsia="Times New Roman" w:hAnsi="Times New Roman" w:cs="Times New Roman"/>
          <w:sz w:val="28"/>
          <w:szCs w:val="28"/>
        </w:rPr>
        <w:t>являются позитивными;</w:t>
      </w:r>
    </w:p>
    <w:p w:rsidR="00F438FE" w:rsidRPr="006673F5" w:rsidRDefault="00F438FE"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прис</w:t>
      </w:r>
      <w:r w:rsidRPr="006673F5">
        <w:rPr>
          <w:rFonts w:ascii="Times New Roman" w:eastAsia="Times New Roman" w:hAnsi="Times New Roman" w:cs="Times New Roman"/>
          <w:sz w:val="28"/>
          <w:szCs w:val="28"/>
        </w:rPr>
        <w:t>утствует эмоциональный контакт;</w:t>
      </w:r>
    </w:p>
    <w:p w:rsidR="00F438FE" w:rsidRPr="006673F5" w:rsidRDefault="00F438FE"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w:t>
      </w:r>
      <w:r w:rsidR="0088535D" w:rsidRPr="006673F5">
        <w:rPr>
          <w:rFonts w:ascii="Times New Roman" w:eastAsia="Times New Roman" w:hAnsi="Times New Roman" w:cs="Times New Roman"/>
          <w:sz w:val="28"/>
          <w:szCs w:val="28"/>
        </w:rPr>
        <w:t>имеют устойчивый характер;</w:t>
      </w:r>
    </w:p>
    <w:p w:rsidR="00F438FE" w:rsidRPr="006673F5" w:rsidRDefault="00F438FE"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имеют </w:t>
      </w:r>
      <w:r w:rsidRPr="006673F5">
        <w:rPr>
          <w:rFonts w:ascii="Times New Roman" w:eastAsia="Times New Roman" w:hAnsi="Times New Roman" w:cs="Times New Roman"/>
          <w:sz w:val="28"/>
          <w:szCs w:val="28"/>
        </w:rPr>
        <w:t>минимальные семейные конфликты;</w:t>
      </w:r>
    </w:p>
    <w:p w:rsidR="0088535D" w:rsidRPr="006673F5" w:rsidRDefault="00F438FE"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отсутствует излишняя концентрация на ребенке.</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p>
    <w:p w:rsidR="00F438FE" w:rsidRPr="006673F5" w:rsidRDefault="00F438FE" w:rsidP="004F23A2">
      <w:pPr>
        <w:widowControl w:val="0"/>
        <w:suppressAutoHyphens/>
        <w:spacing w:after="0" w:line="360" w:lineRule="auto"/>
        <w:jc w:val="both"/>
        <w:rPr>
          <w:rFonts w:ascii="Times New Roman" w:hAnsi="Times New Roman" w:cs="Times New Roman"/>
          <w:sz w:val="28"/>
          <w:szCs w:val="28"/>
        </w:rPr>
      </w:pPr>
    </w:p>
    <w:p w:rsidR="0088535D" w:rsidRPr="006673F5" w:rsidRDefault="00DB7EF8" w:rsidP="004F23A2">
      <w:pPr>
        <w:pStyle w:val="1"/>
        <w:widowControl w:val="0"/>
        <w:suppressAutoHyphens/>
        <w:jc w:val="center"/>
        <w:rPr>
          <w:rFonts w:eastAsia="Cambria"/>
          <w:sz w:val="28"/>
          <w:szCs w:val="28"/>
        </w:rPr>
      </w:pPr>
      <w:bookmarkStart w:id="10" w:name="_Toc513476011"/>
      <w:r w:rsidRPr="006673F5">
        <w:rPr>
          <w:rFonts w:eastAsia="Cambria"/>
          <w:sz w:val="28"/>
          <w:szCs w:val="28"/>
        </w:rPr>
        <w:lastRenderedPageBreak/>
        <w:t>ЗАКЛЮЧЕНИЕ</w:t>
      </w:r>
      <w:bookmarkEnd w:id="10"/>
    </w:p>
    <w:p w:rsidR="007331C7" w:rsidRPr="006673F5" w:rsidRDefault="007331C7" w:rsidP="004F23A2">
      <w:pPr>
        <w:widowControl w:val="0"/>
        <w:suppressAutoHyphens/>
        <w:spacing w:after="0" w:line="360" w:lineRule="auto"/>
        <w:ind w:firstLine="709"/>
        <w:jc w:val="center"/>
        <w:rPr>
          <w:rFonts w:ascii="Times New Roman" w:hAnsi="Times New Roman" w:cs="Times New Roman"/>
          <w:sz w:val="28"/>
          <w:szCs w:val="28"/>
        </w:rPr>
      </w:pP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В данной работе нами были описаны и раскрыты такие понятия как: детско-родительские отношения, младший школьный возраст и доверие в детско-родительских отношениях.</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Поэтому мы можем сказать, что понимание специфики детско-родительских отношений и формирования доверия в детско-родительских отношениях в младшем школьном возрасте, является важным.</w:t>
      </w:r>
    </w:p>
    <w:p w:rsidR="007331C7"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Для достижения цели исследования и проверки гипотезы нами были поставлены и решены следующие задачи:</w:t>
      </w:r>
    </w:p>
    <w:p w:rsidR="007331C7"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1. </w:t>
      </w:r>
      <w:r w:rsidR="0088535D" w:rsidRPr="006673F5">
        <w:rPr>
          <w:rFonts w:ascii="Times New Roman" w:eastAsia="Times New Roman" w:hAnsi="Times New Roman" w:cs="Times New Roman"/>
          <w:sz w:val="28"/>
          <w:szCs w:val="28"/>
        </w:rPr>
        <w:t>Мы раскрыли сущность и содержание понятия детско-родительские отношения. Детско-родительские отношения являются важнейшей подсистемой отношений семьи как целостной системы и могут рассматриваться как непрерывные и длительные отношения. Они заключаются во взаимодействии и понимании между всеми членами семьи.</w:t>
      </w:r>
    </w:p>
    <w:p w:rsidR="001B7113"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2. </w:t>
      </w:r>
      <w:r w:rsidR="0088535D" w:rsidRPr="006673F5">
        <w:rPr>
          <w:rFonts w:ascii="Times New Roman" w:eastAsia="Times New Roman" w:hAnsi="Times New Roman" w:cs="Times New Roman"/>
          <w:sz w:val="28"/>
          <w:szCs w:val="28"/>
        </w:rPr>
        <w:t>Мы описали типологию детско-родительских отношений: принятие, отвержение, кооперация, симбиоз, авторитарная гиперсоциализация и маленький неудачник.</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Детско-родительские отношения имеют следующие функции: передача социального опыта, предоставление ребенку образца идентификации, установление связи поколений, создание среды для самоутверждения личности ребенка и др.</w:t>
      </w:r>
    </w:p>
    <w:p w:rsidR="007331C7"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Детско-родительские отношения имеют свою базовую специфику, которая определяется: </w:t>
      </w:r>
      <w:proofErr w:type="spellStart"/>
      <w:r w:rsidRPr="006673F5">
        <w:rPr>
          <w:rFonts w:ascii="Times New Roman" w:eastAsia="Times New Roman" w:hAnsi="Times New Roman" w:cs="Times New Roman"/>
          <w:sz w:val="28"/>
          <w:szCs w:val="28"/>
        </w:rPr>
        <w:t>предзаданностью</w:t>
      </w:r>
      <w:proofErr w:type="spellEnd"/>
      <w:r w:rsidRPr="006673F5">
        <w:rPr>
          <w:rFonts w:ascii="Times New Roman" w:eastAsia="Times New Roman" w:hAnsi="Times New Roman" w:cs="Times New Roman"/>
          <w:sz w:val="28"/>
          <w:szCs w:val="28"/>
        </w:rPr>
        <w:t xml:space="preserve"> эмоциональности, фиксированностью динамических характеристик, неравнозначностью позиций их субъектов.</w:t>
      </w:r>
    </w:p>
    <w:p w:rsidR="0088535D" w:rsidRPr="006673F5" w:rsidRDefault="00F438FE"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3. </w:t>
      </w:r>
      <w:r w:rsidR="0088535D" w:rsidRPr="006673F5">
        <w:rPr>
          <w:rFonts w:ascii="Times New Roman" w:eastAsia="Times New Roman" w:hAnsi="Times New Roman" w:cs="Times New Roman"/>
          <w:sz w:val="28"/>
          <w:szCs w:val="28"/>
        </w:rPr>
        <w:t>Мы дали краткую психологическую характеристику младшего школьного возраста. Младший школьный возраст считается наиболее сенситивным для становления и разв</w:t>
      </w:r>
      <w:r w:rsidRPr="006673F5">
        <w:rPr>
          <w:rFonts w:ascii="Times New Roman" w:eastAsia="Times New Roman" w:hAnsi="Times New Roman" w:cs="Times New Roman"/>
          <w:sz w:val="28"/>
          <w:szCs w:val="28"/>
        </w:rPr>
        <w:t xml:space="preserve">ития различных новообразований, </w:t>
      </w:r>
      <w:r w:rsidR="0088535D" w:rsidRPr="006673F5">
        <w:rPr>
          <w:rFonts w:ascii="Times New Roman" w:eastAsia="Times New Roman" w:hAnsi="Times New Roman" w:cs="Times New Roman"/>
          <w:sz w:val="28"/>
          <w:szCs w:val="28"/>
        </w:rPr>
        <w:lastRenderedPageBreak/>
        <w:t>например: мотивов учения, познавательных процессов и социальных и нравственных норм поведения.</w:t>
      </w:r>
    </w:p>
    <w:p w:rsidR="000367F6"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Данный возраст склонен к новым открытиям, в особенности в сфере учебной деятельности.</w:t>
      </w:r>
    </w:p>
    <w:p w:rsidR="007331C7" w:rsidRPr="006673F5" w:rsidRDefault="000367F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С </w:t>
      </w:r>
      <w:r w:rsidR="0088535D" w:rsidRPr="006673F5">
        <w:rPr>
          <w:rFonts w:ascii="Times New Roman" w:eastAsia="Times New Roman" w:hAnsi="Times New Roman" w:cs="Times New Roman"/>
          <w:sz w:val="28"/>
          <w:szCs w:val="28"/>
        </w:rPr>
        <w:t>появлением нового значимого взрослого, то есть учителя, у ребенка меняется система отношений родитель-ребенок. Он начинает больше прислушиваться к учителю и считать его образцом для подражания, стремится заслужить его внимание и соответствовать его требования. Но при этом,</w:t>
      </w:r>
      <w:r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родители продолжают формировать в ребенке его личностные качества. В особенности это проявляется в ходе взаимодействия ребенка с родителями вне учебных занятий, то есть во время семейного досуга. Поэтому родителям необходимо понимать, что они по-прежнему играют важную роль в становлении личности ребенка.</w:t>
      </w:r>
    </w:p>
    <w:p w:rsidR="0088535D" w:rsidRPr="006673F5" w:rsidRDefault="000367F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4. </w:t>
      </w:r>
      <w:r w:rsidR="0088535D" w:rsidRPr="006673F5">
        <w:rPr>
          <w:rFonts w:ascii="Times New Roman" w:eastAsia="Times New Roman" w:hAnsi="Times New Roman" w:cs="Times New Roman"/>
          <w:sz w:val="28"/>
          <w:szCs w:val="28"/>
        </w:rPr>
        <w:t>Мы раскрыли феномен доверия как фактора благоприятного развития личности ребен</w:t>
      </w:r>
      <w:r w:rsidRPr="006673F5">
        <w:rPr>
          <w:rFonts w:ascii="Times New Roman" w:eastAsia="Times New Roman" w:hAnsi="Times New Roman" w:cs="Times New Roman"/>
          <w:sz w:val="28"/>
          <w:szCs w:val="28"/>
        </w:rPr>
        <w:t>ка младшего школьного возраста.</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«Доверие есть самостоятельный социально-психологический феномен, сущность которого заключается в специфическом ценностном отношении субъекта к объекту. В целом переживание или отношение доверия есть фундаментальное условие, предшествующие взаимодействию челов</w:t>
      </w:r>
      <w:r w:rsidR="003A7887" w:rsidRPr="006673F5">
        <w:rPr>
          <w:rFonts w:ascii="Times New Roman" w:eastAsia="Times New Roman" w:hAnsi="Times New Roman" w:cs="Times New Roman"/>
          <w:sz w:val="28"/>
          <w:szCs w:val="28"/>
        </w:rPr>
        <w:t xml:space="preserve">ека с миром и </w:t>
      </w:r>
      <w:r w:rsidRPr="006673F5">
        <w:rPr>
          <w:rFonts w:ascii="Times New Roman" w:eastAsia="Times New Roman" w:hAnsi="Times New Roman" w:cs="Times New Roman"/>
          <w:sz w:val="28"/>
          <w:szCs w:val="28"/>
        </w:rPr>
        <w:t>его отдельными фрагментами». Данное определение мы взяли за основу для изучения доверия в детско-родительских отношениях.</w:t>
      </w:r>
    </w:p>
    <w:p w:rsidR="007331C7" w:rsidRPr="006673F5" w:rsidRDefault="0088535D"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Доверие является одной из составляющих сформированной и целостной личности. Так как проявление доверия к себе и окружающим людям играет важную роль в жизни каждого человека</w:t>
      </w:r>
      <w:r w:rsidR="000367F6" w:rsidRPr="006673F5">
        <w:rPr>
          <w:rFonts w:ascii="Times New Roman" w:eastAsia="Times New Roman" w:hAnsi="Times New Roman" w:cs="Times New Roman"/>
          <w:sz w:val="28"/>
          <w:szCs w:val="28"/>
        </w:rPr>
        <w:t xml:space="preserve">. Чтобы доверие сформировалось, </w:t>
      </w:r>
      <w:r w:rsidRPr="006673F5">
        <w:rPr>
          <w:rFonts w:ascii="Times New Roman" w:eastAsia="Times New Roman" w:hAnsi="Times New Roman" w:cs="Times New Roman"/>
          <w:sz w:val="28"/>
          <w:szCs w:val="28"/>
        </w:rPr>
        <w:t>необходимы позитивные и устойчивые детско-родительские отношения. Такие отношения являются наиболее благоприятно</w:t>
      </w:r>
      <w:r w:rsidR="007331C7" w:rsidRPr="006673F5">
        <w:rPr>
          <w:rFonts w:ascii="Times New Roman" w:eastAsia="Times New Roman" w:hAnsi="Times New Roman" w:cs="Times New Roman"/>
          <w:sz w:val="28"/>
          <w:szCs w:val="28"/>
        </w:rPr>
        <w:t>й основой для развития доверия.</w:t>
      </w:r>
    </w:p>
    <w:p w:rsidR="0088535D" w:rsidRPr="006673F5" w:rsidRDefault="000367F6" w:rsidP="004F23A2">
      <w:pPr>
        <w:widowControl w:val="0"/>
        <w:suppressAutoHyphens/>
        <w:spacing w:after="0" w:line="360" w:lineRule="auto"/>
        <w:ind w:firstLine="709"/>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5. Мы разработали и провели эмпирическое исследование детско-</w:t>
      </w:r>
      <w:r w:rsidR="0088535D" w:rsidRPr="006673F5">
        <w:rPr>
          <w:rFonts w:ascii="Times New Roman" w:eastAsia="Times New Roman" w:hAnsi="Times New Roman" w:cs="Times New Roman"/>
          <w:sz w:val="28"/>
          <w:szCs w:val="28"/>
        </w:rPr>
        <w:t>родительских отношений как фактора становления доверия в младшем школьном возрасте.</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lastRenderedPageBreak/>
        <w:t>Для изучения детско-родительских отношений как фактора становления доверия в младшем школьном возрасте, нами было проведено исследование. Исследование основывалось на двух методиках: методика PARI - опросник родительских установок и методика изучения доверия детей к знакомым и незнакомым людям А.В. Сидоренков.</w:t>
      </w:r>
    </w:p>
    <w:p w:rsidR="001B7113"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Наше исследование было проведено на 10 родителях (матерях) и 10 детях возраста 7-8 лет. В ходе получения результатов нами было установлено, что</w:t>
      </w:r>
      <w:r w:rsidR="003A7887"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60% родителей имеют средний уровень выраженности по признакам: отношение к семейной роли и отношение родителей к детям, что говорит об оптимальных детско-родительских отношениях. Так же 60% детей имеют высокий и средний уровень доверия к близким людям. То есть видна взаимосвязь между наличием у родителей среднего уровня выраженности по данным признакам и проявления у детей доверия к близким людям.</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В ходе проведения исследования мы пришли к выводу, что позитивные, устойчивые и имеющие эмоциональный контакт с ребенком отношения, являются наиболее оптимальными. При этом необходимо, что наличие семейных конфликтов и излишняя концентрация на ребенке, были на минимальном уровне. В особенности такие отношения будут благоприятными для развития личности ребенка, его характера, ценностей и установок.</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Большая часть опрошенных родителей имеет средний уровень по выбранным нами признакам, что говорит о наличии оптимальных отношений. Проявление к детям заботы, эмоциональной близости, внимания, а также строгости и дисциплины, говорит о балансе, который проявляется в зависимости от ситуации. То есть родители, которые имеют такой баланс,</w:t>
      </w:r>
      <w:r w:rsidR="001B7113"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могут проявлять гибкость в воспитании ребенка, а не идти по определенной траектории и придерживаясь определенной позиции.</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 xml:space="preserve">Так как описанные выше оптимальные отношения будут благоприятны для воспитания и развития ребенка, то они также будут благоприятны для </w:t>
      </w:r>
      <w:r w:rsidRPr="006673F5">
        <w:rPr>
          <w:rFonts w:ascii="Times New Roman" w:eastAsia="Times New Roman" w:hAnsi="Times New Roman" w:cs="Times New Roman"/>
          <w:sz w:val="28"/>
          <w:szCs w:val="28"/>
        </w:rPr>
        <w:lastRenderedPageBreak/>
        <w:t>формирования доверия в младшем школьном возрасте.</w:t>
      </w:r>
    </w:p>
    <w:p w:rsidR="0088535D"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Исходя из этого, мы можем сделать вывод, что количество опрошенных родителей, которые имеют оптимальные отношения, соответствуют количеству детей, которые проявили высокий и средний уровень доверия к близким людям.</w:t>
      </w:r>
    </w:p>
    <w:p w:rsidR="000367F6" w:rsidRPr="006673F5" w:rsidRDefault="0088535D"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eastAsia="Times New Roman" w:hAnsi="Times New Roman" w:cs="Times New Roman"/>
          <w:sz w:val="28"/>
          <w:szCs w:val="28"/>
        </w:rPr>
        <w:t>Сделанный нами вывод подтверждает гипотетические предположения, которые мы обозначили в начале нашей работы. То есть, отношения, в которых присутствует эмоциональный контакт с ребенком, имеется позитивный характер и минимальны семейные конфликты, напрямую играет роль в формировании доверия.</w:t>
      </w:r>
    </w:p>
    <w:p w:rsidR="000367F6" w:rsidRPr="006673F5" w:rsidRDefault="000367F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ходе исследования, также было установлено, что диагностируемые дети имеют низкий уровень доверия к незнакомым людям. Это объясняется спецификой возраста и наличием у родителей разъяснительной или разъяснительно-запугивающей позиции. То есть родители, которые придерживаются данной позиции, смогли объяснить детям причину недоверия посторонним людям. Тем самым, родители сформировали доверие к знакомым людям, и недоверие к посторонним. Что является оптимальным для данного возраста детей.</w:t>
      </w:r>
    </w:p>
    <w:p w:rsidR="0088535D" w:rsidRPr="006673F5" w:rsidRDefault="000367F6" w:rsidP="004F23A2">
      <w:pPr>
        <w:widowControl w:val="0"/>
        <w:suppressAutoHyphens/>
        <w:spacing w:after="0" w:line="360" w:lineRule="auto"/>
        <w:ind w:firstLine="709"/>
        <w:jc w:val="both"/>
        <w:rPr>
          <w:rFonts w:ascii="Times New Roman" w:hAnsi="Times New Roman" w:cs="Times New Roman"/>
          <w:sz w:val="28"/>
          <w:szCs w:val="28"/>
        </w:rPr>
      </w:pPr>
      <w:r w:rsidRPr="006673F5">
        <w:rPr>
          <w:rFonts w:ascii="Times New Roman" w:hAnsi="Times New Roman" w:cs="Times New Roman"/>
          <w:sz w:val="28"/>
          <w:szCs w:val="28"/>
        </w:rPr>
        <w:t xml:space="preserve">В </w:t>
      </w:r>
      <w:r w:rsidR="0088535D" w:rsidRPr="006673F5">
        <w:rPr>
          <w:rFonts w:ascii="Times New Roman" w:eastAsia="Times New Roman" w:hAnsi="Times New Roman" w:cs="Times New Roman"/>
          <w:sz w:val="28"/>
          <w:szCs w:val="28"/>
        </w:rPr>
        <w:t>заключение хотелось бы отметить, что понимание родителей характера детско-родительских отношений, является ключевым, как для развития ребенка, так и для формирования доверия. Так как доверие являются частью развития ребенка и основой его взаимодействия с окружающим миром.</w:t>
      </w: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ind w:firstLine="709"/>
        <w:jc w:val="both"/>
        <w:rPr>
          <w:rFonts w:ascii="Times New Roman" w:hAnsi="Times New Roman" w:cs="Times New Roman"/>
          <w:sz w:val="28"/>
          <w:szCs w:val="28"/>
        </w:rPr>
      </w:pPr>
    </w:p>
    <w:p w:rsidR="0060122E" w:rsidRPr="006673F5" w:rsidRDefault="0060122E" w:rsidP="004F23A2">
      <w:pPr>
        <w:widowControl w:val="0"/>
        <w:suppressAutoHyphens/>
        <w:spacing w:after="0" w:line="360" w:lineRule="auto"/>
        <w:jc w:val="both"/>
        <w:rPr>
          <w:rFonts w:ascii="Times New Roman" w:hAnsi="Times New Roman" w:cs="Times New Roman"/>
          <w:sz w:val="28"/>
          <w:szCs w:val="28"/>
        </w:rPr>
      </w:pPr>
    </w:p>
    <w:p w:rsidR="0088535D" w:rsidRPr="006673F5" w:rsidRDefault="00DB7EF8" w:rsidP="004F23A2">
      <w:pPr>
        <w:pStyle w:val="1"/>
        <w:widowControl w:val="0"/>
        <w:suppressAutoHyphens/>
        <w:jc w:val="center"/>
        <w:rPr>
          <w:sz w:val="28"/>
          <w:szCs w:val="28"/>
        </w:rPr>
      </w:pPr>
      <w:bookmarkStart w:id="11" w:name="_Toc513476012"/>
      <w:r w:rsidRPr="006673F5">
        <w:rPr>
          <w:sz w:val="28"/>
          <w:szCs w:val="28"/>
        </w:rPr>
        <w:lastRenderedPageBreak/>
        <w:t>СПИСОК ЛИТЕРАТУРЫ</w:t>
      </w:r>
      <w:bookmarkEnd w:id="11"/>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Андреева Т. В. Семейная пси</w:t>
      </w:r>
      <w:r w:rsidR="00CA3694" w:rsidRPr="006673F5">
        <w:rPr>
          <w:rFonts w:ascii="Times New Roman" w:eastAsia="Times New Roman" w:hAnsi="Times New Roman" w:cs="Times New Roman"/>
          <w:sz w:val="28"/>
          <w:szCs w:val="28"/>
        </w:rPr>
        <w:t>хология: Учеб. пособие. — СПб.:</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Речь,</w:t>
      </w:r>
      <w:r w:rsidR="00CA3694"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2004. — 244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Андреева Т.В. Психология семьи: Учебное пособие. 3-е изд. - </w:t>
      </w:r>
      <w:proofErr w:type="spellStart"/>
      <w:r w:rsidRPr="006673F5">
        <w:rPr>
          <w:rFonts w:ascii="Times New Roman" w:eastAsia="Times New Roman" w:hAnsi="Times New Roman" w:cs="Times New Roman"/>
          <w:sz w:val="28"/>
          <w:szCs w:val="28"/>
        </w:rPr>
        <w:t>Спб</w:t>
      </w:r>
      <w:proofErr w:type="spellEnd"/>
      <w:proofErr w:type="gramStart"/>
      <w:r w:rsidRPr="006673F5">
        <w:rPr>
          <w:rFonts w:ascii="Times New Roman" w:eastAsia="Times New Roman" w:hAnsi="Times New Roman" w:cs="Times New Roman"/>
          <w:sz w:val="28"/>
          <w:szCs w:val="28"/>
        </w:rPr>
        <w:t>.:Питер</w:t>
      </w:r>
      <w:proofErr w:type="gramEnd"/>
      <w:r w:rsidRPr="006673F5">
        <w:rPr>
          <w:rFonts w:ascii="Times New Roman" w:eastAsia="Times New Roman" w:hAnsi="Times New Roman" w:cs="Times New Roman"/>
          <w:sz w:val="28"/>
          <w:szCs w:val="28"/>
        </w:rPr>
        <w:t>, 2014. -336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Антоненко  И.  В.  Доверие:  социально-психологический  феномен.</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Монография. – М.: Социум; ГУУ, 2004. – 320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Артамонова Е.И. Психология семейных отношений с основами семейного консультирования Е.И. Артамонова, Е.В. </w:t>
      </w:r>
      <w:proofErr w:type="spellStart"/>
      <w:r w:rsidRPr="006673F5">
        <w:rPr>
          <w:rFonts w:ascii="Times New Roman" w:eastAsia="Times New Roman" w:hAnsi="Times New Roman" w:cs="Times New Roman"/>
          <w:sz w:val="28"/>
          <w:szCs w:val="28"/>
        </w:rPr>
        <w:t>Екжанова</w:t>
      </w:r>
      <w:proofErr w:type="spellEnd"/>
      <w:r w:rsidRPr="006673F5">
        <w:rPr>
          <w:rFonts w:ascii="Times New Roman" w:eastAsia="Times New Roman" w:hAnsi="Times New Roman" w:cs="Times New Roman"/>
          <w:sz w:val="28"/>
          <w:szCs w:val="28"/>
        </w:rPr>
        <w:t xml:space="preserve">, Е.В. Зырянова и др.; ред. Е.Г. </w:t>
      </w:r>
      <w:proofErr w:type="spellStart"/>
      <w:r w:rsidRPr="006673F5">
        <w:rPr>
          <w:rFonts w:ascii="Times New Roman" w:eastAsia="Times New Roman" w:hAnsi="Times New Roman" w:cs="Times New Roman"/>
          <w:sz w:val="28"/>
          <w:szCs w:val="28"/>
        </w:rPr>
        <w:t>Силяева</w:t>
      </w:r>
      <w:proofErr w:type="spellEnd"/>
      <w:r w:rsidRPr="006673F5">
        <w:rPr>
          <w:rFonts w:ascii="Times New Roman" w:eastAsia="Times New Roman" w:hAnsi="Times New Roman" w:cs="Times New Roman"/>
          <w:sz w:val="28"/>
          <w:szCs w:val="28"/>
        </w:rPr>
        <w:t>. - М.: Издательский центр «Академия», 2002. - 192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Белкин А.С. Основы возрастной педагогики: Учеб. пособие для студ. </w:t>
      </w:r>
      <w:proofErr w:type="spellStart"/>
      <w:r w:rsidRPr="006673F5">
        <w:rPr>
          <w:rFonts w:ascii="Times New Roman" w:eastAsia="Times New Roman" w:hAnsi="Times New Roman" w:cs="Times New Roman"/>
          <w:sz w:val="28"/>
          <w:szCs w:val="28"/>
        </w:rPr>
        <w:t>высш</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пед</w:t>
      </w:r>
      <w:proofErr w:type="spellEnd"/>
      <w:r w:rsidRPr="006673F5">
        <w:rPr>
          <w:rFonts w:ascii="Times New Roman" w:eastAsia="Times New Roman" w:hAnsi="Times New Roman" w:cs="Times New Roman"/>
          <w:sz w:val="28"/>
          <w:szCs w:val="28"/>
        </w:rPr>
        <w:t>. учеб. заведений. – М.: Издательский центр «Академия», 2000.</w:t>
      </w:r>
      <w:r w:rsidR="00CA3694"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192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Божович</w:t>
      </w:r>
      <w:proofErr w:type="spellEnd"/>
      <w:r w:rsidRPr="006673F5">
        <w:rPr>
          <w:rFonts w:ascii="Times New Roman" w:eastAsia="Times New Roman" w:hAnsi="Times New Roman" w:cs="Times New Roman"/>
          <w:sz w:val="28"/>
          <w:szCs w:val="28"/>
        </w:rPr>
        <w:t xml:space="preserve"> Л. И. Проблемы формирования личности: </w:t>
      </w:r>
      <w:proofErr w:type="spellStart"/>
      <w:r w:rsidRPr="006673F5">
        <w:rPr>
          <w:rFonts w:ascii="Times New Roman" w:eastAsia="Times New Roman" w:hAnsi="Times New Roman" w:cs="Times New Roman"/>
          <w:sz w:val="28"/>
          <w:szCs w:val="28"/>
        </w:rPr>
        <w:t>Избр</w:t>
      </w:r>
      <w:proofErr w:type="spellEnd"/>
      <w:r w:rsidRPr="006673F5">
        <w:rPr>
          <w:rFonts w:ascii="Times New Roman" w:eastAsia="Times New Roman" w:hAnsi="Times New Roman" w:cs="Times New Roman"/>
          <w:sz w:val="28"/>
          <w:szCs w:val="28"/>
        </w:rPr>
        <w:t>. психол.</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тр. / Под ред. Д.И. </w:t>
      </w:r>
      <w:proofErr w:type="spellStart"/>
      <w:proofErr w:type="gramStart"/>
      <w:r w:rsidRPr="006673F5">
        <w:rPr>
          <w:rFonts w:ascii="Times New Roman" w:eastAsia="Times New Roman" w:hAnsi="Times New Roman" w:cs="Times New Roman"/>
          <w:sz w:val="28"/>
          <w:szCs w:val="28"/>
        </w:rPr>
        <w:t>Фельдштейна</w:t>
      </w:r>
      <w:proofErr w:type="spellEnd"/>
      <w:r w:rsidRPr="006673F5">
        <w:rPr>
          <w:rFonts w:ascii="Times New Roman" w:eastAsia="Times New Roman" w:hAnsi="Times New Roman" w:cs="Times New Roman"/>
          <w:sz w:val="28"/>
          <w:szCs w:val="28"/>
        </w:rPr>
        <w:t xml:space="preserve"> ;</w:t>
      </w:r>
      <w:proofErr w:type="gramEnd"/>
      <w:r w:rsidRPr="006673F5">
        <w:rPr>
          <w:rFonts w:ascii="Times New Roman" w:eastAsia="Times New Roman" w:hAnsi="Times New Roman" w:cs="Times New Roman"/>
          <w:sz w:val="28"/>
          <w:szCs w:val="28"/>
        </w:rPr>
        <w:t xml:space="preserve"> Рос. акад. образования, </w:t>
      </w:r>
      <w:proofErr w:type="spellStart"/>
      <w:r w:rsidRPr="006673F5">
        <w:rPr>
          <w:rFonts w:ascii="Times New Roman" w:eastAsia="Times New Roman" w:hAnsi="Times New Roman" w:cs="Times New Roman"/>
          <w:sz w:val="28"/>
          <w:szCs w:val="28"/>
        </w:rPr>
        <w:t>Моск</w:t>
      </w:r>
      <w:proofErr w:type="spellEnd"/>
      <w:r w:rsidRPr="006673F5">
        <w:rPr>
          <w:rFonts w:ascii="Times New Roman" w:eastAsia="Times New Roman" w:hAnsi="Times New Roman" w:cs="Times New Roman"/>
          <w:sz w:val="28"/>
          <w:szCs w:val="28"/>
        </w:rPr>
        <w:t>. психол.-соц.</w:t>
      </w:r>
      <w:r w:rsidR="00CA3694"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ин-т. - 3-е изд. - М. : МПСИ ; Воронеж : МОДЭК, 2001. - 349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Божович</w:t>
      </w:r>
      <w:proofErr w:type="spellEnd"/>
      <w:r w:rsidRPr="006673F5">
        <w:rPr>
          <w:rFonts w:ascii="Times New Roman" w:eastAsia="Times New Roman" w:hAnsi="Times New Roman" w:cs="Times New Roman"/>
          <w:sz w:val="28"/>
          <w:szCs w:val="28"/>
        </w:rPr>
        <w:t xml:space="preserve"> Л.И. Личность и ее формирование в детском возрасте. —СПб.: Питер, 2008. — 400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В</w:t>
      </w:r>
      <w:r w:rsidR="006673F5" w:rsidRPr="006673F5">
        <w:rPr>
          <w:rFonts w:ascii="Times New Roman" w:eastAsia="Times New Roman" w:hAnsi="Times New Roman" w:cs="Times New Roman"/>
          <w:sz w:val="28"/>
          <w:szCs w:val="28"/>
        </w:rPr>
        <w:t>ирджиния Сатир. Вы и ваша семья</w:t>
      </w:r>
      <w:r w:rsidRPr="006673F5">
        <w:rPr>
          <w:rFonts w:ascii="Times New Roman" w:eastAsia="Times New Roman" w:hAnsi="Times New Roman" w:cs="Times New Roman"/>
          <w:sz w:val="28"/>
          <w:szCs w:val="28"/>
        </w:rPr>
        <w:t xml:space="preserve">: Руководство по личностному росту/ Издание 2-е, исправленное. Апрель-Пресс, Институт общегуманитарных исследований. Пер. с англ. Общ. ред. </w:t>
      </w:r>
      <w:proofErr w:type="spellStart"/>
      <w:r w:rsidRPr="006673F5">
        <w:rPr>
          <w:rFonts w:ascii="Times New Roman" w:eastAsia="Times New Roman" w:hAnsi="Times New Roman" w:cs="Times New Roman"/>
          <w:sz w:val="28"/>
          <w:szCs w:val="28"/>
        </w:rPr>
        <w:t>Кучкарова</w:t>
      </w:r>
      <w:proofErr w:type="spellEnd"/>
      <w:r w:rsidRPr="006673F5">
        <w:rPr>
          <w:rFonts w:ascii="Times New Roman" w:eastAsia="Times New Roman" w:hAnsi="Times New Roman" w:cs="Times New Roman"/>
          <w:sz w:val="28"/>
          <w:szCs w:val="28"/>
        </w:rPr>
        <w:t xml:space="preserve"> Р.Р., 2014 – 288 с.</w:t>
      </w:r>
    </w:p>
    <w:p w:rsidR="00537C56" w:rsidRPr="006673F5" w:rsidRDefault="002E604F"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hAnsi="Times New Roman" w:cs="Times New Roman"/>
          <w:sz w:val="28"/>
          <w:szCs w:val="28"/>
        </w:rPr>
        <w:t xml:space="preserve">Варга А. Я., </w:t>
      </w:r>
      <w:proofErr w:type="spellStart"/>
      <w:r w:rsidRPr="006673F5">
        <w:rPr>
          <w:rFonts w:ascii="Times New Roman" w:hAnsi="Times New Roman" w:cs="Times New Roman"/>
          <w:sz w:val="28"/>
          <w:szCs w:val="28"/>
        </w:rPr>
        <w:t>Драбкина</w:t>
      </w:r>
      <w:proofErr w:type="spellEnd"/>
      <w:r w:rsidRPr="006673F5">
        <w:rPr>
          <w:rFonts w:ascii="Times New Roman" w:hAnsi="Times New Roman" w:cs="Times New Roman"/>
          <w:sz w:val="28"/>
          <w:szCs w:val="28"/>
        </w:rPr>
        <w:t xml:space="preserve"> Т. С. Системная семейная психотерапия. Краткий лекционный курс. СПб.: Речь, 2016. - 144 с.</w:t>
      </w:r>
    </w:p>
    <w:p w:rsidR="00C508A6" w:rsidRPr="006673F5" w:rsidRDefault="00C508A6"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hAnsi="Times New Roman" w:cs="Times New Roman"/>
          <w:sz w:val="28"/>
          <w:szCs w:val="28"/>
        </w:rPr>
        <w:t xml:space="preserve">Выготский Психология развития ребенка. — М: Изд-во Смысл, Изд-во </w:t>
      </w:r>
      <w:proofErr w:type="spellStart"/>
      <w:r w:rsidRPr="006673F5">
        <w:rPr>
          <w:rFonts w:ascii="Times New Roman" w:hAnsi="Times New Roman" w:cs="Times New Roman"/>
          <w:sz w:val="28"/>
          <w:szCs w:val="28"/>
        </w:rPr>
        <w:t>Эксмо</w:t>
      </w:r>
      <w:proofErr w:type="spellEnd"/>
      <w:r w:rsidRPr="006673F5">
        <w:rPr>
          <w:rFonts w:ascii="Times New Roman" w:hAnsi="Times New Roman" w:cs="Times New Roman"/>
          <w:sz w:val="28"/>
          <w:szCs w:val="28"/>
        </w:rPr>
        <w:t>, 2004. — 512с.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Геращенко Л.Л. Семья в круговороте развода или как избежать конфликтов: Шанс сохранить семью. Ребенок в неполной семье. </w:t>
      </w:r>
      <w:r w:rsidRPr="006673F5">
        <w:rPr>
          <w:rFonts w:ascii="Times New Roman" w:eastAsia="Times New Roman" w:hAnsi="Times New Roman" w:cs="Times New Roman"/>
          <w:sz w:val="28"/>
          <w:szCs w:val="28"/>
        </w:rPr>
        <w:lastRenderedPageBreak/>
        <w:t>Коррекция поведения ребенка. / Лариса Геращенко. – М.: мир кн. , 2004. 318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Гусе</w:t>
      </w:r>
      <w:r w:rsidR="000367F6" w:rsidRPr="006673F5">
        <w:rPr>
          <w:rFonts w:ascii="Times New Roman" w:eastAsia="Times New Roman" w:hAnsi="Times New Roman" w:cs="Times New Roman"/>
          <w:sz w:val="28"/>
          <w:szCs w:val="28"/>
        </w:rPr>
        <w:t xml:space="preserve">йнова Амина </w:t>
      </w:r>
      <w:proofErr w:type="spellStart"/>
      <w:r w:rsidR="000367F6" w:rsidRPr="006673F5">
        <w:rPr>
          <w:rFonts w:ascii="Times New Roman" w:eastAsia="Times New Roman" w:hAnsi="Times New Roman" w:cs="Times New Roman"/>
          <w:sz w:val="28"/>
          <w:szCs w:val="28"/>
        </w:rPr>
        <w:t>Саадатахан</w:t>
      </w:r>
      <w:proofErr w:type="spellEnd"/>
      <w:r w:rsidR="000367F6" w:rsidRPr="006673F5">
        <w:rPr>
          <w:rFonts w:ascii="Times New Roman" w:eastAsia="Times New Roman" w:hAnsi="Times New Roman" w:cs="Times New Roman"/>
          <w:sz w:val="28"/>
          <w:szCs w:val="28"/>
        </w:rPr>
        <w:t xml:space="preserve">. Психология и </w:t>
      </w:r>
      <w:r w:rsidRPr="006673F5">
        <w:rPr>
          <w:rFonts w:ascii="Times New Roman" w:eastAsia="Times New Roman" w:hAnsi="Times New Roman" w:cs="Times New Roman"/>
          <w:sz w:val="28"/>
          <w:szCs w:val="28"/>
        </w:rPr>
        <w:t>педагогика</w:t>
      </w:r>
      <w:r w:rsidR="000367F6" w:rsidRPr="006673F5">
        <w:rPr>
          <w:rFonts w:ascii="Times New Roman" w:eastAsia="Times New Roman" w:hAnsi="Times New Roman" w:cs="Times New Roman"/>
          <w:sz w:val="28"/>
          <w:szCs w:val="28"/>
        </w:rPr>
        <w:t xml:space="preserve"> воспитания: Как достичь гармонии</w:t>
      </w:r>
      <w:r w:rsidR="000367F6" w:rsidRPr="006673F5">
        <w:rPr>
          <w:rFonts w:ascii="Times New Roman" w:eastAsia="Times New Roman" w:hAnsi="Times New Roman" w:cs="Times New Roman"/>
          <w:sz w:val="28"/>
          <w:szCs w:val="28"/>
        </w:rPr>
        <w:tab/>
        <w:t xml:space="preserve">в отношениях </w:t>
      </w:r>
      <w:r w:rsidRPr="006673F5">
        <w:rPr>
          <w:rFonts w:ascii="Times New Roman" w:eastAsia="Times New Roman" w:hAnsi="Times New Roman" w:cs="Times New Roman"/>
          <w:sz w:val="28"/>
          <w:szCs w:val="28"/>
        </w:rPr>
        <w:t>родите</w:t>
      </w:r>
      <w:r w:rsidR="000367F6" w:rsidRPr="006673F5">
        <w:rPr>
          <w:rFonts w:ascii="Times New Roman" w:eastAsia="Times New Roman" w:hAnsi="Times New Roman" w:cs="Times New Roman"/>
          <w:sz w:val="28"/>
          <w:szCs w:val="28"/>
        </w:rPr>
        <w:t xml:space="preserve">лей и </w:t>
      </w:r>
      <w:r w:rsidRPr="006673F5">
        <w:rPr>
          <w:rFonts w:ascii="Times New Roman" w:eastAsia="Times New Roman" w:hAnsi="Times New Roman" w:cs="Times New Roman"/>
          <w:sz w:val="28"/>
          <w:szCs w:val="28"/>
        </w:rPr>
        <w:t>ребенка</w:t>
      </w:r>
      <w:r w:rsidRPr="006673F5">
        <w:rPr>
          <w:rFonts w:ascii="Times New Roman" w:hAnsi="Times New Roman" w:cs="Times New Roman"/>
          <w:sz w:val="28"/>
          <w:szCs w:val="28"/>
        </w:rPr>
        <w:tab/>
      </w:r>
      <w:r w:rsidRPr="006673F5">
        <w:rPr>
          <w:rFonts w:ascii="Times New Roman" w:eastAsia="Times New Roman" w:hAnsi="Times New Roman" w:cs="Times New Roman"/>
          <w:sz w:val="28"/>
          <w:szCs w:val="28"/>
        </w:rPr>
        <w:t>/</w:t>
      </w:r>
      <w:r w:rsidR="00CA3694"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Предисл. С.Н. Толстиковой. М.: ЛЕНАНД, 2014. – 320 с.</w:t>
      </w:r>
      <w:r w:rsidR="00CA3694" w:rsidRPr="006673F5">
        <w:rPr>
          <w:rFonts w:ascii="Times New Roman" w:hAnsi="Times New Roman" w:cs="Times New Roman"/>
          <w:sz w:val="28"/>
          <w:szCs w:val="28"/>
        </w:rPr>
        <w:t xml:space="preserve"> </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Дарвиш</w:t>
      </w:r>
      <w:proofErr w:type="spellEnd"/>
      <w:r w:rsidRPr="006673F5">
        <w:rPr>
          <w:rFonts w:ascii="Times New Roman" w:eastAsia="Times New Roman" w:hAnsi="Times New Roman" w:cs="Times New Roman"/>
          <w:sz w:val="28"/>
          <w:szCs w:val="28"/>
        </w:rPr>
        <w:t xml:space="preserve">  О.Б.  Возрастная  психо</w:t>
      </w:r>
      <w:r w:rsidR="000367F6" w:rsidRPr="006673F5">
        <w:rPr>
          <w:rFonts w:ascii="Times New Roman" w:eastAsia="Times New Roman" w:hAnsi="Times New Roman" w:cs="Times New Roman"/>
          <w:sz w:val="28"/>
          <w:szCs w:val="28"/>
        </w:rPr>
        <w:t xml:space="preserve">логия:  учебное  пособие;  под </w:t>
      </w:r>
      <w:r w:rsidRPr="006673F5">
        <w:rPr>
          <w:rFonts w:ascii="Times New Roman" w:eastAsia="Times New Roman" w:hAnsi="Times New Roman" w:cs="Times New Roman"/>
          <w:sz w:val="28"/>
          <w:szCs w:val="28"/>
        </w:rPr>
        <w:t>ред.</w:t>
      </w:r>
      <w:r w:rsidR="00CA3694"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В.Е. Клочко. – М.: ВЛАДОС-ПРЕСС, ИД КДУ, 2013. – 264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Дружинин В.Н. Психология</w:t>
      </w:r>
      <w:r w:rsidR="00EF20BA" w:rsidRPr="006673F5">
        <w:rPr>
          <w:rFonts w:ascii="Times New Roman" w:eastAsia="Times New Roman" w:hAnsi="Times New Roman" w:cs="Times New Roman"/>
          <w:sz w:val="28"/>
          <w:szCs w:val="28"/>
        </w:rPr>
        <w:t xml:space="preserve"> семьи / В.Н. Дружинин. - </w:t>
      </w:r>
      <w:proofErr w:type="spellStart"/>
      <w:r w:rsidR="00EF20BA" w:rsidRPr="006673F5">
        <w:rPr>
          <w:rFonts w:ascii="Times New Roman" w:eastAsia="Times New Roman" w:hAnsi="Times New Roman" w:cs="Times New Roman"/>
          <w:sz w:val="28"/>
          <w:szCs w:val="28"/>
        </w:rPr>
        <w:t>СПб.</w:t>
      </w:r>
      <w:r w:rsidRPr="006673F5">
        <w:rPr>
          <w:rFonts w:ascii="Times New Roman" w:eastAsia="Times New Roman" w:hAnsi="Times New Roman" w:cs="Times New Roman"/>
          <w:sz w:val="28"/>
          <w:szCs w:val="28"/>
        </w:rPr>
        <w:t>Питер</w:t>
      </w:r>
      <w:proofErr w:type="spellEnd"/>
      <w:r w:rsidRPr="006673F5">
        <w:rPr>
          <w:rFonts w:ascii="Times New Roman" w:eastAsia="Times New Roman" w:hAnsi="Times New Roman" w:cs="Times New Roman"/>
          <w:sz w:val="28"/>
          <w:szCs w:val="28"/>
        </w:rPr>
        <w:t>.</w:t>
      </w:r>
      <w:r w:rsidR="00602A5E"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2006. - 176 с.</w:t>
      </w:r>
    </w:p>
    <w:p w:rsidR="00537C56" w:rsidRPr="006673F5" w:rsidRDefault="002E604F"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hAnsi="Times New Roman" w:cs="Times New Roman"/>
          <w:sz w:val="28"/>
          <w:szCs w:val="28"/>
        </w:rPr>
        <w:t>Зигмунд Фрейд «Психоанализ детских неврозов». Издательство: "АСТ, АСТ Москва"</w:t>
      </w:r>
      <w:r w:rsidR="00EE10AE" w:rsidRPr="006673F5">
        <w:rPr>
          <w:rFonts w:ascii="Times New Roman" w:hAnsi="Times New Roman" w:cs="Times New Roman"/>
          <w:sz w:val="28"/>
          <w:szCs w:val="28"/>
        </w:rPr>
        <w:t xml:space="preserve"> </w:t>
      </w:r>
      <w:r w:rsidRPr="006673F5">
        <w:rPr>
          <w:rFonts w:ascii="Times New Roman" w:hAnsi="Times New Roman" w:cs="Times New Roman"/>
          <w:sz w:val="28"/>
          <w:szCs w:val="28"/>
        </w:rPr>
        <w:t xml:space="preserve">(2009), 288 </w:t>
      </w:r>
      <w:proofErr w:type="spellStart"/>
      <w:r w:rsidRPr="006673F5">
        <w:rPr>
          <w:rFonts w:ascii="Times New Roman" w:hAnsi="Times New Roman" w:cs="Times New Roman"/>
          <w:sz w:val="28"/>
          <w:szCs w:val="28"/>
        </w:rPr>
        <w:t>стр</w:t>
      </w:r>
      <w:proofErr w:type="spellEnd"/>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Ильин Е. П. Психология доверия. – </w:t>
      </w:r>
      <w:proofErr w:type="spellStart"/>
      <w:r w:rsidRPr="006673F5">
        <w:rPr>
          <w:rFonts w:ascii="Times New Roman" w:eastAsia="Times New Roman" w:hAnsi="Times New Roman" w:cs="Times New Roman"/>
          <w:sz w:val="28"/>
          <w:szCs w:val="28"/>
        </w:rPr>
        <w:t>Спб</w:t>
      </w:r>
      <w:proofErr w:type="spellEnd"/>
      <w:r w:rsidRPr="006673F5">
        <w:rPr>
          <w:rFonts w:ascii="Times New Roman" w:eastAsia="Times New Roman" w:hAnsi="Times New Roman" w:cs="Times New Roman"/>
          <w:sz w:val="28"/>
          <w:szCs w:val="28"/>
        </w:rPr>
        <w:t>.: Питер, 2013. – 282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Карабанова О.А. Психология семейных отношений и основы семейного консультирования: Учебное пособие. — М.: </w:t>
      </w:r>
      <w:proofErr w:type="spellStart"/>
      <w:r w:rsidRPr="006673F5">
        <w:rPr>
          <w:rFonts w:ascii="Times New Roman" w:eastAsia="Times New Roman" w:hAnsi="Times New Roman" w:cs="Times New Roman"/>
          <w:sz w:val="28"/>
          <w:szCs w:val="28"/>
        </w:rPr>
        <w:t>Гардарики</w:t>
      </w:r>
      <w:proofErr w:type="spellEnd"/>
      <w:r w:rsidRPr="006673F5">
        <w:rPr>
          <w:rFonts w:ascii="Times New Roman" w:eastAsia="Times New Roman" w:hAnsi="Times New Roman" w:cs="Times New Roman"/>
          <w:sz w:val="28"/>
          <w:szCs w:val="28"/>
        </w:rPr>
        <w:t>, 2005. — 320</w:t>
      </w:r>
      <w:r w:rsidR="00CA3694"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Кириленко И.Н. Детско-родительские отношения: личностный и возрастной ракурсы [Текст]: монография/ И.Н. Кириленко. – Ростов н/Д.: </w:t>
      </w:r>
      <w:proofErr w:type="spellStart"/>
      <w:r w:rsidRPr="006673F5">
        <w:rPr>
          <w:rFonts w:ascii="Times New Roman" w:eastAsia="Times New Roman" w:hAnsi="Times New Roman" w:cs="Times New Roman"/>
          <w:sz w:val="28"/>
          <w:szCs w:val="28"/>
        </w:rPr>
        <w:t>Изд</w:t>
      </w:r>
      <w:proofErr w:type="spellEnd"/>
      <w:r w:rsidRPr="006673F5">
        <w:rPr>
          <w:rFonts w:ascii="Times New Roman" w:eastAsia="Times New Roman" w:hAnsi="Times New Roman" w:cs="Times New Roman"/>
          <w:sz w:val="28"/>
          <w:szCs w:val="28"/>
        </w:rPr>
        <w:t>-</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во РИПК и ППРО, 2014. – 280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Крайг</w:t>
      </w:r>
      <w:proofErr w:type="spellEnd"/>
      <w:r w:rsidRPr="006673F5">
        <w:rPr>
          <w:rFonts w:ascii="Times New Roman" w:eastAsia="Times New Roman" w:hAnsi="Times New Roman" w:cs="Times New Roman"/>
          <w:sz w:val="28"/>
          <w:szCs w:val="28"/>
        </w:rPr>
        <w:t xml:space="preserve"> Г. Психология развития.</w:t>
      </w:r>
      <w:r w:rsidR="00EF20BA" w:rsidRPr="006673F5">
        <w:rPr>
          <w:rFonts w:ascii="Times New Roman" w:eastAsia="Times New Roman" w:hAnsi="Times New Roman" w:cs="Times New Roman"/>
          <w:sz w:val="28"/>
          <w:szCs w:val="28"/>
        </w:rPr>
        <w:t xml:space="preserve"> — СПб.: Питер, 2000. — 992 с.:</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ил.</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(Серия «Мастера психологии»)</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Крюкова Т. Л., </w:t>
      </w:r>
      <w:proofErr w:type="spellStart"/>
      <w:r w:rsidRPr="006673F5">
        <w:rPr>
          <w:rFonts w:ascii="Times New Roman" w:eastAsia="Times New Roman" w:hAnsi="Times New Roman" w:cs="Times New Roman"/>
          <w:sz w:val="28"/>
          <w:szCs w:val="28"/>
        </w:rPr>
        <w:t>Сапоровская</w:t>
      </w:r>
      <w:proofErr w:type="spellEnd"/>
      <w:r w:rsidRPr="006673F5">
        <w:rPr>
          <w:rFonts w:ascii="Times New Roman" w:eastAsia="Times New Roman" w:hAnsi="Times New Roman" w:cs="Times New Roman"/>
          <w:sz w:val="28"/>
          <w:szCs w:val="28"/>
        </w:rPr>
        <w:t xml:space="preserve"> М. В., </w:t>
      </w:r>
      <w:proofErr w:type="spellStart"/>
      <w:r w:rsidRPr="006673F5">
        <w:rPr>
          <w:rFonts w:ascii="Times New Roman" w:eastAsia="Times New Roman" w:hAnsi="Times New Roman" w:cs="Times New Roman"/>
          <w:sz w:val="28"/>
          <w:szCs w:val="28"/>
        </w:rPr>
        <w:t>Куфтяк</w:t>
      </w:r>
      <w:proofErr w:type="spellEnd"/>
      <w:r w:rsidRPr="006673F5">
        <w:rPr>
          <w:rFonts w:ascii="Times New Roman" w:eastAsia="Times New Roman" w:hAnsi="Times New Roman" w:cs="Times New Roman"/>
          <w:sz w:val="28"/>
          <w:szCs w:val="28"/>
        </w:rPr>
        <w:t xml:space="preserve"> Е. В. — Психология</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семьи: жизненные трудности и совладение с ними. — СПб., Речь, 2005. — 240</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Купрейченко А. Б. Психология доверия и недоверия. М.: </w:t>
      </w:r>
      <w:proofErr w:type="spellStart"/>
      <w:r w:rsidRPr="006673F5">
        <w:rPr>
          <w:rFonts w:ascii="Times New Roman" w:eastAsia="Times New Roman" w:hAnsi="Times New Roman" w:cs="Times New Roman"/>
          <w:sz w:val="28"/>
          <w:szCs w:val="28"/>
        </w:rPr>
        <w:t>Изд</w:t>
      </w:r>
      <w:proofErr w:type="spellEnd"/>
      <w:r w:rsidRPr="006673F5">
        <w:rPr>
          <w:rFonts w:ascii="Times New Roman" w:eastAsia="Times New Roman" w:hAnsi="Times New Roman" w:cs="Times New Roman"/>
          <w:sz w:val="28"/>
          <w:szCs w:val="28"/>
        </w:rPr>
        <w:t xml:space="preserve"> – во</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«Институт психологии РАН», - 2008. – 569 с</w:t>
      </w:r>
      <w:r w:rsidR="00537C56" w:rsidRPr="006673F5">
        <w:rPr>
          <w:rFonts w:ascii="Times New Roman" w:eastAsia="Times New Roman" w:hAnsi="Times New Roman" w:cs="Times New Roman"/>
          <w:sz w:val="28"/>
          <w:szCs w:val="28"/>
        </w:rPr>
        <w:t>.</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М. Федотовских. Универсальный словарь русского языка для школьников. – Екатеринбу</w:t>
      </w:r>
      <w:r w:rsidR="00537C56" w:rsidRPr="006673F5">
        <w:rPr>
          <w:rFonts w:ascii="Times New Roman" w:eastAsia="Times New Roman" w:hAnsi="Times New Roman" w:cs="Times New Roman"/>
          <w:sz w:val="28"/>
          <w:szCs w:val="28"/>
        </w:rPr>
        <w:t>рг: У-</w:t>
      </w:r>
      <w:proofErr w:type="gramStart"/>
      <w:r w:rsidR="00537C56" w:rsidRPr="006673F5">
        <w:rPr>
          <w:rFonts w:ascii="Times New Roman" w:eastAsia="Times New Roman" w:hAnsi="Times New Roman" w:cs="Times New Roman"/>
          <w:sz w:val="28"/>
          <w:szCs w:val="28"/>
        </w:rPr>
        <w:t>Фактория ,</w:t>
      </w:r>
      <w:proofErr w:type="gramEnd"/>
      <w:r w:rsidR="00537C56" w:rsidRPr="006673F5">
        <w:rPr>
          <w:rFonts w:ascii="Times New Roman" w:eastAsia="Times New Roman" w:hAnsi="Times New Roman" w:cs="Times New Roman"/>
          <w:sz w:val="28"/>
          <w:szCs w:val="28"/>
        </w:rPr>
        <w:t xml:space="preserve"> 2007. – 1424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Македон</w:t>
      </w:r>
      <w:proofErr w:type="spellEnd"/>
      <w:r w:rsidRPr="006673F5">
        <w:rPr>
          <w:rFonts w:ascii="Times New Roman" w:eastAsia="Times New Roman" w:hAnsi="Times New Roman" w:cs="Times New Roman"/>
          <w:sz w:val="28"/>
          <w:szCs w:val="28"/>
        </w:rPr>
        <w:t xml:space="preserve"> Т.А. Психология семьи: проблемы, профессиональные подходы к их решению: учебное пособие. – Биробиджан: Изд-во ФГБОУ ВПО</w:t>
      </w:r>
      <w:r w:rsidR="00CA3694" w:rsidRPr="006673F5">
        <w:rPr>
          <w:rFonts w:ascii="Times New Roman" w:eastAsia="Times New Roman" w:hAnsi="Times New Roman" w:cs="Times New Roman"/>
          <w:sz w:val="28"/>
          <w:szCs w:val="28"/>
        </w:rPr>
        <w:t xml:space="preserve"> </w:t>
      </w:r>
      <w:r w:rsidR="00537C56" w:rsidRPr="006673F5">
        <w:rPr>
          <w:rFonts w:ascii="Times New Roman" w:eastAsia="Times New Roman" w:hAnsi="Times New Roman" w:cs="Times New Roman"/>
          <w:sz w:val="28"/>
          <w:szCs w:val="28"/>
        </w:rPr>
        <w:t>«ДВГСГА», 2011. – 146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proofErr w:type="gramStart"/>
      <w:r w:rsidRPr="006673F5">
        <w:rPr>
          <w:rFonts w:ascii="Times New Roman" w:eastAsia="Times New Roman" w:hAnsi="Times New Roman" w:cs="Times New Roman"/>
          <w:sz w:val="28"/>
          <w:szCs w:val="28"/>
        </w:rPr>
        <w:lastRenderedPageBreak/>
        <w:t>Мальтиникова</w:t>
      </w:r>
      <w:proofErr w:type="spellEnd"/>
      <w:r w:rsidRPr="006673F5">
        <w:rPr>
          <w:rFonts w:ascii="Times New Roman" w:eastAsia="Times New Roman" w:hAnsi="Times New Roman" w:cs="Times New Roman"/>
          <w:sz w:val="28"/>
          <w:szCs w:val="28"/>
        </w:rPr>
        <w:t>,  Н.П.</w:t>
      </w:r>
      <w:proofErr w:type="gramEnd"/>
      <w:r w:rsidRPr="006673F5">
        <w:rPr>
          <w:rFonts w:ascii="Times New Roman" w:eastAsia="Times New Roman" w:hAnsi="Times New Roman" w:cs="Times New Roman"/>
          <w:sz w:val="28"/>
          <w:szCs w:val="28"/>
        </w:rPr>
        <w:t xml:space="preserve">  </w:t>
      </w:r>
      <w:proofErr w:type="gramStart"/>
      <w:r w:rsidRPr="006673F5">
        <w:rPr>
          <w:rFonts w:ascii="Times New Roman" w:eastAsia="Times New Roman" w:hAnsi="Times New Roman" w:cs="Times New Roman"/>
          <w:sz w:val="28"/>
          <w:szCs w:val="28"/>
        </w:rPr>
        <w:t>Психология  семьи</w:t>
      </w:r>
      <w:proofErr w:type="gramEnd"/>
      <w:r w:rsidRPr="006673F5">
        <w:rPr>
          <w:rFonts w:ascii="Times New Roman" w:eastAsia="Times New Roman" w:hAnsi="Times New Roman" w:cs="Times New Roman"/>
          <w:sz w:val="28"/>
          <w:szCs w:val="28"/>
        </w:rPr>
        <w:t xml:space="preserve">  и  семейного  воспитания:</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учебно-методическое пособие для самостоятельной работы студентов, обучающийся по направлению 050700 – «Педагогика», с профессионально-образовательным профилем подготовки 540606 – «Управление дошкольным</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образованием» / Н.П. </w:t>
      </w:r>
      <w:proofErr w:type="spellStart"/>
      <w:r w:rsidRPr="006673F5">
        <w:rPr>
          <w:rFonts w:ascii="Times New Roman" w:eastAsia="Times New Roman" w:hAnsi="Times New Roman" w:cs="Times New Roman"/>
          <w:sz w:val="28"/>
          <w:szCs w:val="28"/>
        </w:rPr>
        <w:t>Мальтиникова</w:t>
      </w:r>
      <w:proofErr w:type="spellEnd"/>
      <w:r w:rsidRPr="006673F5">
        <w:rPr>
          <w:rFonts w:ascii="Times New Roman" w:eastAsia="Times New Roman" w:hAnsi="Times New Roman" w:cs="Times New Roman"/>
          <w:sz w:val="28"/>
          <w:szCs w:val="28"/>
        </w:rPr>
        <w:t xml:space="preserve">. – Челябинск: Изд-во </w:t>
      </w:r>
      <w:proofErr w:type="spellStart"/>
      <w:r w:rsidRPr="006673F5">
        <w:rPr>
          <w:rFonts w:ascii="Times New Roman" w:eastAsia="Times New Roman" w:hAnsi="Times New Roman" w:cs="Times New Roman"/>
          <w:sz w:val="28"/>
          <w:szCs w:val="28"/>
        </w:rPr>
        <w:t>Челяб</w:t>
      </w:r>
      <w:proofErr w:type="spellEnd"/>
      <w:r w:rsidRPr="006673F5">
        <w:rPr>
          <w:rFonts w:ascii="Times New Roman" w:eastAsia="Times New Roman" w:hAnsi="Times New Roman" w:cs="Times New Roman"/>
          <w:sz w:val="28"/>
          <w:szCs w:val="28"/>
        </w:rPr>
        <w:t xml:space="preserve">. гос. </w:t>
      </w:r>
      <w:proofErr w:type="spellStart"/>
      <w:r w:rsidRPr="006673F5">
        <w:rPr>
          <w:rFonts w:ascii="Times New Roman" w:eastAsia="Times New Roman" w:hAnsi="Times New Roman" w:cs="Times New Roman"/>
          <w:sz w:val="28"/>
          <w:szCs w:val="28"/>
        </w:rPr>
        <w:t>пед</w:t>
      </w:r>
      <w:proofErr w:type="spellEnd"/>
      <w:r w:rsidRPr="006673F5">
        <w:rPr>
          <w:rFonts w:ascii="Times New Roman" w:eastAsia="Times New Roman" w:hAnsi="Times New Roman" w:cs="Times New Roman"/>
          <w:sz w:val="28"/>
          <w:szCs w:val="28"/>
        </w:rPr>
        <w:t>. ун-та, 2009. 248 с.</w:t>
      </w:r>
    </w:p>
    <w:p w:rsidR="00537C56" w:rsidRPr="006673F5" w:rsidRDefault="006673F5"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Мухина  В.С.</w:t>
      </w:r>
      <w:r w:rsidR="0088535D" w:rsidRPr="006673F5">
        <w:rPr>
          <w:rFonts w:ascii="Times New Roman" w:eastAsia="Times New Roman" w:hAnsi="Times New Roman" w:cs="Times New Roman"/>
          <w:sz w:val="28"/>
          <w:szCs w:val="28"/>
        </w:rPr>
        <w:t xml:space="preserve"> Возрастн</w:t>
      </w:r>
      <w:r w:rsidRPr="006673F5">
        <w:rPr>
          <w:rFonts w:ascii="Times New Roman" w:eastAsia="Times New Roman" w:hAnsi="Times New Roman" w:cs="Times New Roman"/>
          <w:sz w:val="28"/>
          <w:szCs w:val="28"/>
        </w:rPr>
        <w:t xml:space="preserve">ая психология. </w:t>
      </w:r>
      <w:r w:rsidR="00EF20BA" w:rsidRPr="006673F5">
        <w:rPr>
          <w:rFonts w:ascii="Times New Roman" w:eastAsia="Times New Roman" w:hAnsi="Times New Roman" w:cs="Times New Roman"/>
          <w:sz w:val="28"/>
          <w:szCs w:val="28"/>
        </w:rPr>
        <w:t xml:space="preserve">Феноменология </w:t>
      </w:r>
      <w:r w:rsidR="0088535D" w:rsidRPr="006673F5">
        <w:rPr>
          <w:rFonts w:ascii="Times New Roman" w:eastAsia="Times New Roman" w:hAnsi="Times New Roman" w:cs="Times New Roman"/>
          <w:sz w:val="28"/>
          <w:szCs w:val="28"/>
        </w:rPr>
        <w:t>развития:</w:t>
      </w:r>
      <w:r w:rsidR="00EF20BA"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учебник для студ. Учреждений </w:t>
      </w:r>
      <w:proofErr w:type="spellStart"/>
      <w:r w:rsidR="0088535D" w:rsidRPr="006673F5">
        <w:rPr>
          <w:rFonts w:ascii="Times New Roman" w:eastAsia="Times New Roman" w:hAnsi="Times New Roman" w:cs="Times New Roman"/>
          <w:sz w:val="28"/>
          <w:szCs w:val="28"/>
        </w:rPr>
        <w:t>высш</w:t>
      </w:r>
      <w:proofErr w:type="spellEnd"/>
      <w:r w:rsidR="0088535D" w:rsidRPr="006673F5">
        <w:rPr>
          <w:rFonts w:ascii="Times New Roman" w:eastAsia="Times New Roman" w:hAnsi="Times New Roman" w:cs="Times New Roman"/>
          <w:sz w:val="28"/>
          <w:szCs w:val="28"/>
        </w:rPr>
        <w:t>. Образования. – 15-е изд., стер. – М.:</w:t>
      </w:r>
      <w:r w:rsidR="00EF20BA"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Издательский центр «Академия», 2015. – 656 с.</w:t>
      </w:r>
    </w:p>
    <w:p w:rsidR="00537C56" w:rsidRPr="006673F5" w:rsidRDefault="006673F5"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Немов</w:t>
      </w:r>
      <w:proofErr w:type="spellEnd"/>
      <w:r w:rsidR="0088535D" w:rsidRPr="006673F5">
        <w:rPr>
          <w:rFonts w:ascii="Times New Roman" w:eastAsia="Times New Roman" w:hAnsi="Times New Roman" w:cs="Times New Roman"/>
          <w:sz w:val="28"/>
          <w:szCs w:val="28"/>
        </w:rPr>
        <w:t xml:space="preserve"> Р.С.  Н</w:t>
      </w:r>
      <w:proofErr w:type="gramStart"/>
      <w:r w:rsidR="0088535D" w:rsidRPr="006673F5">
        <w:rPr>
          <w:rFonts w:ascii="Times New Roman" w:eastAsia="Times New Roman" w:hAnsi="Times New Roman" w:cs="Times New Roman"/>
          <w:sz w:val="28"/>
          <w:szCs w:val="28"/>
        </w:rPr>
        <w:t>50  Психология</w:t>
      </w:r>
      <w:proofErr w:type="gramEnd"/>
      <w:r w:rsidR="0088535D" w:rsidRPr="006673F5">
        <w:rPr>
          <w:rFonts w:ascii="Times New Roman" w:eastAsia="Times New Roman" w:hAnsi="Times New Roman" w:cs="Times New Roman"/>
          <w:sz w:val="28"/>
          <w:szCs w:val="28"/>
        </w:rPr>
        <w:t xml:space="preserve">:  Учеб.  </w:t>
      </w:r>
      <w:proofErr w:type="gramStart"/>
      <w:r w:rsidR="00EF20BA" w:rsidRPr="006673F5">
        <w:rPr>
          <w:rFonts w:ascii="Times New Roman" w:eastAsia="Times New Roman" w:hAnsi="Times New Roman" w:cs="Times New Roman"/>
          <w:sz w:val="28"/>
          <w:szCs w:val="28"/>
        </w:rPr>
        <w:t>для  студ.</w:t>
      </w:r>
      <w:proofErr w:type="gramEnd"/>
      <w:r w:rsidR="00EF20BA" w:rsidRPr="006673F5">
        <w:rPr>
          <w:rFonts w:ascii="Times New Roman" w:eastAsia="Times New Roman" w:hAnsi="Times New Roman" w:cs="Times New Roman"/>
          <w:sz w:val="28"/>
          <w:szCs w:val="28"/>
        </w:rPr>
        <w:t xml:space="preserve">  </w:t>
      </w:r>
      <w:proofErr w:type="spellStart"/>
      <w:r w:rsidR="00EF20BA" w:rsidRPr="006673F5">
        <w:rPr>
          <w:rFonts w:ascii="Times New Roman" w:eastAsia="Times New Roman" w:hAnsi="Times New Roman" w:cs="Times New Roman"/>
          <w:sz w:val="28"/>
          <w:szCs w:val="28"/>
        </w:rPr>
        <w:t>высш</w:t>
      </w:r>
      <w:proofErr w:type="spellEnd"/>
      <w:r w:rsidR="00EF20BA" w:rsidRPr="006673F5">
        <w:rPr>
          <w:rFonts w:ascii="Times New Roman" w:eastAsia="Times New Roman" w:hAnsi="Times New Roman" w:cs="Times New Roman"/>
          <w:sz w:val="28"/>
          <w:szCs w:val="28"/>
        </w:rPr>
        <w:t xml:space="preserve">.  </w:t>
      </w:r>
      <w:proofErr w:type="spellStart"/>
      <w:r w:rsidR="00EF20BA" w:rsidRPr="006673F5">
        <w:rPr>
          <w:rFonts w:ascii="Times New Roman" w:eastAsia="Times New Roman" w:hAnsi="Times New Roman" w:cs="Times New Roman"/>
          <w:sz w:val="28"/>
          <w:szCs w:val="28"/>
        </w:rPr>
        <w:t>пед</w:t>
      </w:r>
      <w:proofErr w:type="spellEnd"/>
      <w:r w:rsidR="00EF20BA" w:rsidRPr="006673F5">
        <w:rPr>
          <w:rFonts w:ascii="Times New Roman" w:eastAsia="Times New Roman" w:hAnsi="Times New Roman" w:cs="Times New Roman"/>
          <w:sz w:val="28"/>
          <w:szCs w:val="28"/>
        </w:rPr>
        <w:t>.</w:t>
      </w:r>
      <w:r w:rsidR="000367F6"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учеб.</w:t>
      </w:r>
      <w:r w:rsidR="00EF20BA"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заведений: В 3 кн. — 4-е изд. — М.: </w:t>
      </w:r>
      <w:proofErr w:type="spellStart"/>
      <w:r w:rsidR="0088535D" w:rsidRPr="006673F5">
        <w:rPr>
          <w:rFonts w:ascii="Times New Roman" w:eastAsia="Times New Roman" w:hAnsi="Times New Roman" w:cs="Times New Roman"/>
          <w:sz w:val="28"/>
          <w:szCs w:val="28"/>
        </w:rPr>
        <w:t>Гуманит</w:t>
      </w:r>
      <w:proofErr w:type="spellEnd"/>
      <w:r w:rsidR="0088535D" w:rsidRPr="006673F5">
        <w:rPr>
          <w:rFonts w:ascii="Times New Roman" w:eastAsia="Times New Roman" w:hAnsi="Times New Roman" w:cs="Times New Roman"/>
          <w:sz w:val="28"/>
          <w:szCs w:val="28"/>
        </w:rPr>
        <w:t>.</w:t>
      </w:r>
      <w:r w:rsidR="00DB7EF8" w:rsidRPr="006673F5">
        <w:rPr>
          <w:rFonts w:ascii="Times New Roman" w:eastAsia="Times New Roman" w:hAnsi="Times New Roman" w:cs="Times New Roman"/>
          <w:sz w:val="28"/>
          <w:szCs w:val="28"/>
        </w:rPr>
        <w:t xml:space="preserve"> изд. центр ВЛАДОС, 2001. — Кн.</w:t>
      </w:r>
      <w:r w:rsidR="0088535D" w:rsidRPr="006673F5">
        <w:rPr>
          <w:rFonts w:ascii="Times New Roman" w:eastAsia="Times New Roman" w:hAnsi="Times New Roman" w:cs="Times New Roman"/>
          <w:sz w:val="28"/>
          <w:szCs w:val="28"/>
        </w:rPr>
        <w:t>Психодиагностика. Введение в научное психологическое исследование с элементами математической статистики. — 640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Обухова Л. Ф. Детская психология: теории, факты, проблемы. —</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Издание 3-е, стереотипное. — М.: </w:t>
      </w:r>
      <w:proofErr w:type="spellStart"/>
      <w:r w:rsidRPr="006673F5">
        <w:rPr>
          <w:rFonts w:ascii="Times New Roman" w:eastAsia="Times New Roman" w:hAnsi="Times New Roman" w:cs="Times New Roman"/>
          <w:sz w:val="28"/>
          <w:szCs w:val="28"/>
        </w:rPr>
        <w:t>Тривола</w:t>
      </w:r>
      <w:proofErr w:type="spellEnd"/>
      <w:r w:rsidRPr="006673F5">
        <w:rPr>
          <w:rFonts w:ascii="Times New Roman" w:eastAsia="Times New Roman" w:hAnsi="Times New Roman" w:cs="Times New Roman"/>
          <w:sz w:val="28"/>
          <w:szCs w:val="28"/>
        </w:rPr>
        <w:t>, 1998.— 352 с., ил.</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Обухова Л.Ф., </w:t>
      </w:r>
      <w:proofErr w:type="spellStart"/>
      <w:r w:rsidRPr="006673F5">
        <w:rPr>
          <w:rFonts w:ascii="Times New Roman" w:eastAsia="Times New Roman" w:hAnsi="Times New Roman" w:cs="Times New Roman"/>
          <w:sz w:val="28"/>
          <w:szCs w:val="28"/>
        </w:rPr>
        <w:t>Шаграева</w:t>
      </w:r>
      <w:proofErr w:type="spellEnd"/>
      <w:r w:rsidRPr="006673F5">
        <w:rPr>
          <w:rFonts w:ascii="Times New Roman" w:eastAsia="Times New Roman" w:hAnsi="Times New Roman" w:cs="Times New Roman"/>
          <w:sz w:val="28"/>
          <w:szCs w:val="28"/>
        </w:rPr>
        <w:t xml:space="preserve"> О.А. Семья и ребенок: психологический аспект детского развития. - М.: Жизнь и мысль, 1999. - 168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Общая </w:t>
      </w:r>
      <w:proofErr w:type="gramStart"/>
      <w:r w:rsidRPr="006673F5">
        <w:rPr>
          <w:rFonts w:ascii="Times New Roman" w:eastAsia="Times New Roman" w:hAnsi="Times New Roman" w:cs="Times New Roman"/>
          <w:sz w:val="28"/>
          <w:szCs w:val="28"/>
        </w:rPr>
        <w:t>психодиагностика :</w:t>
      </w:r>
      <w:proofErr w:type="gramEnd"/>
      <w:r w:rsidRPr="006673F5">
        <w:rPr>
          <w:rFonts w:ascii="Times New Roman" w:eastAsia="Times New Roman" w:hAnsi="Times New Roman" w:cs="Times New Roman"/>
          <w:sz w:val="28"/>
          <w:szCs w:val="28"/>
        </w:rPr>
        <w:t xml:space="preserve"> А.А. </w:t>
      </w:r>
      <w:proofErr w:type="spellStart"/>
      <w:r w:rsidRPr="006673F5">
        <w:rPr>
          <w:rFonts w:ascii="Times New Roman" w:eastAsia="Times New Roman" w:hAnsi="Times New Roman" w:cs="Times New Roman"/>
          <w:sz w:val="28"/>
          <w:szCs w:val="28"/>
        </w:rPr>
        <w:t>Бодалев</w:t>
      </w:r>
      <w:proofErr w:type="spellEnd"/>
      <w:r w:rsidRPr="006673F5">
        <w:rPr>
          <w:rFonts w:ascii="Times New Roman" w:eastAsia="Times New Roman" w:hAnsi="Times New Roman" w:cs="Times New Roman"/>
          <w:sz w:val="28"/>
          <w:szCs w:val="28"/>
        </w:rPr>
        <w:t xml:space="preserve"> и</w:t>
      </w:r>
      <w:r w:rsidR="00EF20BA" w:rsidRPr="006673F5">
        <w:rPr>
          <w:rFonts w:ascii="Times New Roman" w:eastAsia="Times New Roman" w:hAnsi="Times New Roman" w:cs="Times New Roman"/>
          <w:sz w:val="28"/>
          <w:szCs w:val="28"/>
        </w:rPr>
        <w:t xml:space="preserve"> др. Санкт-Петербург</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Речь , 2006. СПб: Печатный двор им. А. М. Горького – 438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Ошо</w:t>
      </w:r>
      <w:proofErr w:type="spellEnd"/>
      <w:r w:rsidRPr="006673F5">
        <w:rPr>
          <w:rFonts w:ascii="Times New Roman" w:eastAsia="Times New Roman" w:hAnsi="Times New Roman" w:cs="Times New Roman"/>
          <w:sz w:val="28"/>
          <w:szCs w:val="28"/>
        </w:rPr>
        <w:t xml:space="preserve">. Близость: Доверие к себе и к людям / </w:t>
      </w:r>
      <w:proofErr w:type="spellStart"/>
      <w:r w:rsidRPr="006673F5">
        <w:rPr>
          <w:rFonts w:ascii="Times New Roman" w:eastAsia="Times New Roman" w:hAnsi="Times New Roman" w:cs="Times New Roman"/>
          <w:sz w:val="28"/>
          <w:szCs w:val="28"/>
        </w:rPr>
        <w:t>Ошо</w:t>
      </w:r>
      <w:proofErr w:type="spellEnd"/>
      <w:r w:rsidRPr="006673F5">
        <w:rPr>
          <w:rFonts w:ascii="Times New Roman" w:eastAsia="Times New Roman" w:hAnsi="Times New Roman" w:cs="Times New Roman"/>
          <w:sz w:val="28"/>
          <w:szCs w:val="28"/>
        </w:rPr>
        <w:t>; пер. с англ. О.Я.</w:t>
      </w:r>
      <w:r w:rsidR="000367F6"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Яковчук</w:t>
      </w:r>
      <w:proofErr w:type="spellEnd"/>
      <w:r w:rsidRPr="006673F5">
        <w:rPr>
          <w:rFonts w:ascii="Times New Roman" w:eastAsia="Times New Roman" w:hAnsi="Times New Roman" w:cs="Times New Roman"/>
          <w:sz w:val="28"/>
          <w:szCs w:val="28"/>
        </w:rPr>
        <w:t>. – М.: АСТ, 2009. – 198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Поливанова К.Н. Психология возрастных кризисов: Учеб. пособие для студ. </w:t>
      </w:r>
      <w:proofErr w:type="spellStart"/>
      <w:r w:rsidRPr="006673F5">
        <w:rPr>
          <w:rFonts w:ascii="Times New Roman" w:eastAsia="Times New Roman" w:hAnsi="Times New Roman" w:cs="Times New Roman"/>
          <w:sz w:val="28"/>
          <w:szCs w:val="28"/>
        </w:rPr>
        <w:t>высш</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пед</w:t>
      </w:r>
      <w:proofErr w:type="spellEnd"/>
      <w:r w:rsidRPr="006673F5">
        <w:rPr>
          <w:rFonts w:ascii="Times New Roman" w:eastAsia="Times New Roman" w:hAnsi="Times New Roman" w:cs="Times New Roman"/>
          <w:sz w:val="28"/>
          <w:szCs w:val="28"/>
        </w:rPr>
        <w:t xml:space="preserve">. заведений. - М.: </w:t>
      </w:r>
      <w:proofErr w:type="spellStart"/>
      <w:r w:rsidRPr="006673F5">
        <w:rPr>
          <w:rFonts w:ascii="Times New Roman" w:eastAsia="Times New Roman" w:hAnsi="Times New Roman" w:cs="Times New Roman"/>
          <w:sz w:val="28"/>
          <w:szCs w:val="28"/>
        </w:rPr>
        <w:t>Издат</w:t>
      </w:r>
      <w:proofErr w:type="spellEnd"/>
      <w:r w:rsidRPr="006673F5">
        <w:rPr>
          <w:rFonts w:ascii="Times New Roman" w:eastAsia="Times New Roman" w:hAnsi="Times New Roman" w:cs="Times New Roman"/>
          <w:sz w:val="28"/>
          <w:szCs w:val="28"/>
        </w:rPr>
        <w:t>. центр, 2000. - 184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Прихожан А. М.</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Тревожность</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у</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детей</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и</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подростков:</w:t>
      </w:r>
      <w:r w:rsidR="000367F6" w:rsidRPr="006673F5">
        <w:rPr>
          <w:rFonts w:ascii="Times New Roman" w:eastAsia="Times New Roman" w:hAnsi="Times New Roman" w:cs="Times New Roman"/>
          <w:sz w:val="28"/>
          <w:szCs w:val="28"/>
        </w:rPr>
        <w:t xml:space="preserve"> </w:t>
      </w:r>
      <w:r w:rsidR="00EF20BA" w:rsidRPr="006673F5">
        <w:rPr>
          <w:rFonts w:ascii="Times New Roman" w:eastAsia="Times New Roman" w:hAnsi="Times New Roman" w:cs="Times New Roman"/>
          <w:sz w:val="28"/>
          <w:szCs w:val="28"/>
        </w:rPr>
        <w:t>П</w:t>
      </w:r>
      <w:r w:rsidRPr="006673F5">
        <w:rPr>
          <w:rFonts w:ascii="Times New Roman" w:eastAsia="Times New Roman" w:hAnsi="Times New Roman" w:cs="Times New Roman"/>
          <w:sz w:val="28"/>
          <w:szCs w:val="28"/>
        </w:rPr>
        <w:t>сихологическая</w:t>
      </w:r>
      <w:r w:rsidR="00EF20BA"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 природа и возрастная динамика. — М.: Московский психолого-социальный институт; Воронеж: Издательство НПО «МОДЭК», 2000. — 304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Прохорова О.Г. Мы и наши </w:t>
      </w:r>
      <w:r w:rsidR="00EF20BA" w:rsidRPr="006673F5">
        <w:rPr>
          <w:rFonts w:ascii="Times New Roman" w:eastAsia="Times New Roman" w:hAnsi="Times New Roman" w:cs="Times New Roman"/>
          <w:sz w:val="28"/>
          <w:szCs w:val="28"/>
        </w:rPr>
        <w:t>дети: как построить отношения в</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семье.</w:t>
      </w:r>
      <w:r w:rsidR="00EF20BA"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Спб</w:t>
      </w:r>
      <w:proofErr w:type="spellEnd"/>
      <w:r w:rsidRPr="006673F5">
        <w:rPr>
          <w:rFonts w:ascii="Times New Roman" w:eastAsia="Times New Roman" w:hAnsi="Times New Roman" w:cs="Times New Roman"/>
          <w:sz w:val="28"/>
          <w:szCs w:val="28"/>
        </w:rPr>
        <w:t>.: КАРО, 2007. - 160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Психологические тесты / сост. С. Касьянов. - </w:t>
      </w:r>
      <w:proofErr w:type="gramStart"/>
      <w:r w:rsidRPr="006673F5">
        <w:rPr>
          <w:rFonts w:ascii="Times New Roman" w:eastAsia="Times New Roman" w:hAnsi="Times New Roman" w:cs="Times New Roman"/>
          <w:sz w:val="28"/>
          <w:szCs w:val="28"/>
        </w:rPr>
        <w:t>М. :</w:t>
      </w:r>
      <w:proofErr w:type="gram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Эксмо</w:t>
      </w:r>
      <w:proofErr w:type="spellEnd"/>
      <w:r w:rsidRPr="006673F5">
        <w:rPr>
          <w:rFonts w:ascii="Times New Roman" w:eastAsia="Times New Roman" w:hAnsi="Times New Roman" w:cs="Times New Roman"/>
          <w:sz w:val="28"/>
          <w:szCs w:val="28"/>
        </w:rPr>
        <w:t>, 2006.608</w:t>
      </w:r>
      <w:r w:rsidR="00EF20BA" w:rsidRPr="006673F5">
        <w:rPr>
          <w:rFonts w:ascii="Times New Roman" w:eastAsia="Times New Roman" w:hAnsi="Times New Roman" w:cs="Times New Roman"/>
          <w:sz w:val="28"/>
          <w:szCs w:val="28"/>
        </w:rPr>
        <w:t xml:space="preserve">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lastRenderedPageBreak/>
        <w:t xml:space="preserve">Психологические тесты. Ред. А.А. Карелин. В 2 т. - М.: </w:t>
      </w:r>
      <w:proofErr w:type="spellStart"/>
      <w:r w:rsidRPr="006673F5">
        <w:rPr>
          <w:rFonts w:ascii="Times New Roman" w:eastAsia="Times New Roman" w:hAnsi="Times New Roman" w:cs="Times New Roman"/>
          <w:sz w:val="28"/>
          <w:szCs w:val="28"/>
        </w:rPr>
        <w:t>Гуманит</w:t>
      </w:r>
      <w:proofErr w:type="spellEnd"/>
      <w:r w:rsidRPr="006673F5">
        <w:rPr>
          <w:rFonts w:ascii="Times New Roman" w:eastAsia="Times New Roman" w:hAnsi="Times New Roman" w:cs="Times New Roman"/>
          <w:sz w:val="28"/>
          <w:szCs w:val="28"/>
        </w:rPr>
        <w:t>.</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изд. центр ВЛАДОС, 2002. - Т.1, - 312 с.: ил.</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Психология общения: энциклопедический словарь / Российской акад. образования, Психологический ин-т; под. общ. ред. А.А. </w:t>
      </w:r>
      <w:proofErr w:type="spellStart"/>
      <w:r w:rsidRPr="006673F5">
        <w:rPr>
          <w:rFonts w:ascii="Times New Roman" w:eastAsia="Times New Roman" w:hAnsi="Times New Roman" w:cs="Times New Roman"/>
          <w:sz w:val="28"/>
          <w:szCs w:val="28"/>
        </w:rPr>
        <w:t>Бодалева</w:t>
      </w:r>
      <w:proofErr w:type="spellEnd"/>
      <w:r w:rsidRPr="006673F5">
        <w:rPr>
          <w:rFonts w:ascii="Times New Roman" w:eastAsia="Times New Roman" w:hAnsi="Times New Roman" w:cs="Times New Roman"/>
          <w:sz w:val="28"/>
          <w:szCs w:val="28"/>
        </w:rPr>
        <w:t xml:space="preserve">. 2-е изд. Москва: </w:t>
      </w:r>
      <w:proofErr w:type="spellStart"/>
      <w:r w:rsidRPr="006673F5">
        <w:rPr>
          <w:rFonts w:ascii="Times New Roman" w:eastAsia="Times New Roman" w:hAnsi="Times New Roman" w:cs="Times New Roman"/>
          <w:sz w:val="28"/>
          <w:szCs w:val="28"/>
        </w:rPr>
        <w:t>Когито</w:t>
      </w:r>
      <w:proofErr w:type="spellEnd"/>
      <w:r w:rsidRPr="006673F5">
        <w:rPr>
          <w:rFonts w:ascii="Times New Roman" w:eastAsia="Times New Roman" w:hAnsi="Times New Roman" w:cs="Times New Roman"/>
          <w:sz w:val="28"/>
          <w:szCs w:val="28"/>
        </w:rPr>
        <w:t>-Центр, 2015. – 671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Психология семейных отношений и основы семейного консультирования: Учебное пособие. – М</w:t>
      </w:r>
      <w:r w:rsidR="00537C56" w:rsidRPr="006673F5">
        <w:rPr>
          <w:rFonts w:ascii="Times New Roman" w:eastAsia="Times New Roman" w:hAnsi="Times New Roman" w:cs="Times New Roman"/>
          <w:sz w:val="28"/>
          <w:szCs w:val="28"/>
        </w:rPr>
        <w:t xml:space="preserve">.: </w:t>
      </w:r>
      <w:proofErr w:type="spellStart"/>
      <w:r w:rsidR="00537C56" w:rsidRPr="006673F5">
        <w:rPr>
          <w:rFonts w:ascii="Times New Roman" w:eastAsia="Times New Roman" w:hAnsi="Times New Roman" w:cs="Times New Roman"/>
          <w:sz w:val="28"/>
          <w:szCs w:val="28"/>
        </w:rPr>
        <w:t>Гардарики</w:t>
      </w:r>
      <w:proofErr w:type="spellEnd"/>
      <w:r w:rsidR="00537C56" w:rsidRPr="006673F5">
        <w:rPr>
          <w:rFonts w:ascii="Times New Roman" w:eastAsia="Times New Roman" w:hAnsi="Times New Roman" w:cs="Times New Roman"/>
          <w:sz w:val="28"/>
          <w:szCs w:val="28"/>
        </w:rPr>
        <w:t>, 2005. С. 19 320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Психология семейных отношений с основами семейного консультирования: учеб. Пособие для студ. </w:t>
      </w:r>
      <w:proofErr w:type="spellStart"/>
      <w:r w:rsidRPr="006673F5">
        <w:rPr>
          <w:rFonts w:ascii="Times New Roman" w:eastAsia="Times New Roman" w:hAnsi="Times New Roman" w:cs="Times New Roman"/>
          <w:sz w:val="28"/>
          <w:szCs w:val="28"/>
        </w:rPr>
        <w:t>высш</w:t>
      </w:r>
      <w:proofErr w:type="spellEnd"/>
      <w:r w:rsidRPr="006673F5">
        <w:rPr>
          <w:rFonts w:ascii="Times New Roman" w:eastAsia="Times New Roman" w:hAnsi="Times New Roman" w:cs="Times New Roman"/>
          <w:sz w:val="28"/>
          <w:szCs w:val="28"/>
        </w:rPr>
        <w:t>. учеб. заведений / Е.И.</w:t>
      </w:r>
      <w:r w:rsidR="00537C5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xml:space="preserve">Артамонова, Е.В. </w:t>
      </w:r>
      <w:proofErr w:type="spellStart"/>
      <w:r w:rsidRPr="006673F5">
        <w:rPr>
          <w:rFonts w:ascii="Times New Roman" w:eastAsia="Times New Roman" w:hAnsi="Times New Roman" w:cs="Times New Roman"/>
          <w:sz w:val="28"/>
          <w:szCs w:val="28"/>
        </w:rPr>
        <w:t>Екжанова</w:t>
      </w:r>
      <w:proofErr w:type="spellEnd"/>
      <w:r w:rsidRPr="006673F5">
        <w:rPr>
          <w:rFonts w:ascii="Times New Roman" w:eastAsia="Times New Roman" w:hAnsi="Times New Roman" w:cs="Times New Roman"/>
          <w:sz w:val="28"/>
          <w:szCs w:val="28"/>
        </w:rPr>
        <w:t xml:space="preserve">, Е.В. Зырянова и др.; под ред. Е.Г. </w:t>
      </w:r>
      <w:proofErr w:type="spellStart"/>
      <w:r w:rsidRPr="006673F5">
        <w:rPr>
          <w:rFonts w:ascii="Times New Roman" w:eastAsia="Times New Roman" w:hAnsi="Times New Roman" w:cs="Times New Roman"/>
          <w:sz w:val="28"/>
          <w:szCs w:val="28"/>
        </w:rPr>
        <w:t>Силяевой</w:t>
      </w:r>
      <w:proofErr w:type="spellEnd"/>
      <w:r w:rsidRPr="006673F5">
        <w:rPr>
          <w:rFonts w:ascii="Times New Roman" w:eastAsia="Times New Roman" w:hAnsi="Times New Roman" w:cs="Times New Roman"/>
          <w:sz w:val="28"/>
          <w:szCs w:val="28"/>
        </w:rPr>
        <w:t>. – 4-е изд., стер. – М.: Издательский центр «Академия», 2002. – 192 с.</w:t>
      </w:r>
    </w:p>
    <w:p w:rsidR="00537C56" w:rsidRPr="006673F5" w:rsidRDefault="007331C7"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Психология </w:t>
      </w:r>
      <w:r w:rsidR="0088535D" w:rsidRPr="006673F5">
        <w:rPr>
          <w:rFonts w:ascii="Times New Roman" w:eastAsia="Times New Roman" w:hAnsi="Times New Roman" w:cs="Times New Roman"/>
          <w:sz w:val="28"/>
          <w:szCs w:val="28"/>
        </w:rPr>
        <w:t>семьи</w:t>
      </w: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с</w:t>
      </w: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основами</w:t>
      </w: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семейного</w:t>
      </w: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консультирования:</w:t>
      </w:r>
      <w:r w:rsidR="000367F6" w:rsidRPr="006673F5">
        <w:rPr>
          <w:rFonts w:ascii="Times New Roman" w:eastAsia="Times New Roman" w:hAnsi="Times New Roman" w:cs="Times New Roman"/>
          <w:sz w:val="28"/>
          <w:szCs w:val="28"/>
        </w:rPr>
        <w:t xml:space="preserve"> учебное </w:t>
      </w:r>
      <w:r w:rsidR="0088535D" w:rsidRPr="006673F5">
        <w:rPr>
          <w:rFonts w:ascii="Times New Roman" w:eastAsia="Times New Roman" w:hAnsi="Times New Roman" w:cs="Times New Roman"/>
          <w:sz w:val="28"/>
          <w:szCs w:val="28"/>
        </w:rPr>
        <w:t>пособие</w:t>
      </w:r>
      <w:r w:rsidR="000367F6" w:rsidRPr="006673F5">
        <w:rPr>
          <w:rFonts w:ascii="Times New Roman" w:eastAsia="Times New Roman" w:hAnsi="Times New Roman" w:cs="Times New Roman"/>
          <w:sz w:val="28"/>
          <w:szCs w:val="28"/>
        </w:rPr>
        <w:t xml:space="preserve"> </w:t>
      </w:r>
      <w:r w:rsidR="000367F6" w:rsidRPr="006673F5">
        <w:rPr>
          <w:rFonts w:ascii="Times New Roman" w:eastAsia="Times New Roman" w:hAnsi="Times New Roman" w:cs="Times New Roman"/>
          <w:sz w:val="28"/>
          <w:szCs w:val="28"/>
        </w:rPr>
        <w:tab/>
        <w:t>для студентов высших</w:t>
      </w:r>
      <w:r w:rsidR="000367F6" w:rsidRPr="006673F5">
        <w:rPr>
          <w:rFonts w:ascii="Times New Roman" w:eastAsia="Times New Roman" w:hAnsi="Times New Roman" w:cs="Times New Roman"/>
          <w:sz w:val="28"/>
          <w:szCs w:val="28"/>
        </w:rPr>
        <w:tab/>
        <w:t xml:space="preserve">учебных </w:t>
      </w:r>
      <w:r w:rsidR="0088535D" w:rsidRPr="006673F5">
        <w:rPr>
          <w:rFonts w:ascii="Times New Roman" w:eastAsia="Times New Roman" w:hAnsi="Times New Roman" w:cs="Times New Roman"/>
          <w:sz w:val="28"/>
          <w:szCs w:val="28"/>
        </w:rPr>
        <w:t>заведений</w:t>
      </w:r>
      <w:r w:rsidR="000367F6"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w:t>
      </w:r>
      <w:r w:rsidR="000367F6" w:rsidRPr="006673F5">
        <w:rPr>
          <w:rFonts w:ascii="Times New Roman" w:hAnsi="Times New Roman" w:cs="Times New Roman"/>
          <w:sz w:val="28"/>
          <w:szCs w:val="28"/>
        </w:rPr>
        <w:t xml:space="preserve"> </w:t>
      </w:r>
      <w:r w:rsidR="000367F6" w:rsidRPr="006673F5">
        <w:rPr>
          <w:rFonts w:ascii="Times New Roman" w:eastAsia="Times New Roman" w:hAnsi="Times New Roman" w:cs="Times New Roman"/>
          <w:sz w:val="28"/>
          <w:szCs w:val="28"/>
        </w:rPr>
        <w:t xml:space="preserve">сост. </w:t>
      </w:r>
      <w:r w:rsidR="0088535D" w:rsidRPr="006673F5">
        <w:rPr>
          <w:rFonts w:ascii="Times New Roman" w:eastAsia="Times New Roman" w:hAnsi="Times New Roman" w:cs="Times New Roman"/>
          <w:sz w:val="28"/>
          <w:szCs w:val="28"/>
        </w:rPr>
        <w:t>И.В.</w:t>
      </w:r>
      <w:r w:rsidR="000367F6"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Ткаченко. – М.: ООО «</w:t>
      </w:r>
      <w:proofErr w:type="spellStart"/>
      <w:r w:rsidR="0088535D" w:rsidRPr="006673F5">
        <w:rPr>
          <w:rFonts w:ascii="Times New Roman" w:eastAsia="Times New Roman" w:hAnsi="Times New Roman" w:cs="Times New Roman"/>
          <w:sz w:val="28"/>
          <w:szCs w:val="28"/>
        </w:rPr>
        <w:t>ЦИУМиНЛ</w:t>
      </w:r>
      <w:proofErr w:type="spellEnd"/>
      <w:r w:rsidR="0088535D" w:rsidRPr="006673F5">
        <w:rPr>
          <w:rFonts w:ascii="Times New Roman" w:eastAsia="Times New Roman" w:hAnsi="Times New Roman" w:cs="Times New Roman"/>
          <w:sz w:val="28"/>
          <w:szCs w:val="28"/>
        </w:rPr>
        <w:t>», 2009. – 282 с</w:t>
      </w:r>
    </w:p>
    <w:p w:rsidR="002D510B" w:rsidRPr="006673F5" w:rsidRDefault="00270DC6"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hyperlink r:id="rId17" w:history="1">
        <w:proofErr w:type="spellStart"/>
        <w:r w:rsidR="002D510B" w:rsidRPr="006673F5">
          <w:rPr>
            <w:rStyle w:val="aa"/>
            <w:rFonts w:ascii="Times New Roman" w:hAnsi="Times New Roman" w:cs="Times New Roman"/>
            <w:color w:val="auto"/>
            <w:sz w:val="28"/>
            <w:szCs w:val="28"/>
            <w:u w:val="none"/>
          </w:rPr>
          <w:t>ПетровскийА.В</w:t>
        </w:r>
        <w:proofErr w:type="spellEnd"/>
        <w:r w:rsidR="002D510B" w:rsidRPr="006673F5">
          <w:rPr>
            <w:rStyle w:val="aa"/>
            <w:rFonts w:ascii="Times New Roman" w:hAnsi="Times New Roman" w:cs="Times New Roman"/>
            <w:color w:val="auto"/>
            <w:sz w:val="28"/>
            <w:szCs w:val="28"/>
            <w:u w:val="none"/>
          </w:rPr>
          <w:t>.</w:t>
        </w:r>
      </w:hyperlink>
      <w:r w:rsidR="002D510B" w:rsidRPr="006673F5">
        <w:rPr>
          <w:rFonts w:ascii="Times New Roman" w:hAnsi="Times New Roman" w:cs="Times New Roman"/>
          <w:sz w:val="28"/>
          <w:szCs w:val="28"/>
        </w:rPr>
        <w:t xml:space="preserve"> Дети и тактика семейного воспитания. Издательство: Москва. 93 страниц; 2015г.</w:t>
      </w:r>
    </w:p>
    <w:p w:rsidR="00537C56" w:rsidRPr="006673F5" w:rsidRDefault="00537C56"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Психолого-педагогические и социальные аспекты благополучия современного ребенка: материалы Всероссийской студенческой научно-</w:t>
      </w:r>
      <w:r w:rsidR="0090406C" w:rsidRPr="006673F5">
        <w:rPr>
          <w:rFonts w:ascii="Times New Roman" w:eastAsia="Times New Roman" w:hAnsi="Times New Roman" w:cs="Times New Roman"/>
          <w:sz w:val="28"/>
          <w:szCs w:val="28"/>
        </w:rPr>
        <w:t xml:space="preserve">практической </w:t>
      </w:r>
      <w:r w:rsidR="0088535D" w:rsidRPr="006673F5">
        <w:rPr>
          <w:rFonts w:ascii="Times New Roman" w:eastAsia="Times New Roman" w:hAnsi="Times New Roman" w:cs="Times New Roman"/>
          <w:sz w:val="28"/>
          <w:szCs w:val="28"/>
        </w:rPr>
        <w:t>конференции</w:t>
      </w:r>
      <w:r w:rsidR="000367F6" w:rsidRPr="006673F5">
        <w:rPr>
          <w:rFonts w:ascii="Times New Roman" w:hAnsi="Times New Roman" w:cs="Times New Roman"/>
          <w:sz w:val="28"/>
          <w:szCs w:val="28"/>
        </w:rPr>
        <w:t xml:space="preserve"> </w:t>
      </w:r>
      <w:r w:rsidR="0090406C" w:rsidRPr="006673F5">
        <w:rPr>
          <w:rFonts w:ascii="Times New Roman" w:eastAsia="Times New Roman" w:hAnsi="Times New Roman" w:cs="Times New Roman"/>
          <w:sz w:val="28"/>
          <w:szCs w:val="28"/>
        </w:rPr>
        <w:t>(</w:t>
      </w:r>
      <w:r w:rsidR="0088535D" w:rsidRPr="006673F5">
        <w:rPr>
          <w:rFonts w:ascii="Times New Roman" w:eastAsia="Times New Roman" w:hAnsi="Times New Roman" w:cs="Times New Roman"/>
          <w:sz w:val="28"/>
          <w:szCs w:val="28"/>
        </w:rPr>
        <w:t>31</w:t>
      </w:r>
      <w:r w:rsidR="0090406C"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марта</w:t>
      </w:r>
      <w:r w:rsidR="000367F6"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2010</w:t>
      </w:r>
      <w:r w:rsidR="0090406C"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г.)</w:t>
      </w:r>
      <w:r w:rsidR="000367F6" w:rsidRPr="006673F5">
        <w:rPr>
          <w:rFonts w:ascii="Times New Roman" w:hAnsi="Times New Roman" w:cs="Times New Roman"/>
          <w:sz w:val="28"/>
          <w:szCs w:val="28"/>
        </w:rPr>
        <w:t xml:space="preserve"> </w:t>
      </w:r>
      <w:r w:rsidR="0088535D" w:rsidRPr="006673F5">
        <w:rPr>
          <w:rFonts w:ascii="Times New Roman" w:eastAsia="Times New Roman" w:hAnsi="Times New Roman" w:cs="Times New Roman"/>
          <w:sz w:val="28"/>
          <w:szCs w:val="28"/>
        </w:rPr>
        <w:t>/</w:t>
      </w:r>
      <w:r w:rsidR="000367F6" w:rsidRPr="006673F5">
        <w:rPr>
          <w:rFonts w:ascii="Times New Roman" w:hAnsi="Times New Roman" w:cs="Times New Roman"/>
          <w:sz w:val="28"/>
          <w:szCs w:val="28"/>
        </w:rPr>
        <w:t xml:space="preserve"> </w:t>
      </w:r>
      <w:proofErr w:type="spellStart"/>
      <w:proofErr w:type="gramStart"/>
      <w:r w:rsidR="000367F6" w:rsidRPr="006673F5">
        <w:rPr>
          <w:rFonts w:ascii="Times New Roman" w:eastAsia="Times New Roman" w:hAnsi="Times New Roman" w:cs="Times New Roman"/>
          <w:sz w:val="28"/>
          <w:szCs w:val="28"/>
        </w:rPr>
        <w:t>под.общ</w:t>
      </w:r>
      <w:proofErr w:type="spellEnd"/>
      <w:proofErr w:type="gramEnd"/>
      <w:r w:rsidR="000367F6" w:rsidRPr="006673F5">
        <w:rPr>
          <w:rFonts w:ascii="Times New Roman" w:eastAsia="Times New Roman" w:hAnsi="Times New Roman" w:cs="Times New Roman"/>
          <w:sz w:val="28"/>
          <w:szCs w:val="28"/>
        </w:rPr>
        <w:t xml:space="preserve">. ред. С. </w:t>
      </w:r>
      <w:r w:rsidR="0088535D" w:rsidRPr="006673F5">
        <w:rPr>
          <w:rFonts w:ascii="Times New Roman" w:eastAsia="Times New Roman" w:hAnsi="Times New Roman" w:cs="Times New Roman"/>
          <w:sz w:val="28"/>
          <w:szCs w:val="28"/>
        </w:rPr>
        <w:t>В.</w:t>
      </w:r>
      <w:r w:rsidR="000367F6" w:rsidRPr="006673F5">
        <w:rPr>
          <w:rFonts w:ascii="Times New Roman" w:hAnsi="Times New Roman" w:cs="Times New Roman"/>
          <w:sz w:val="28"/>
          <w:szCs w:val="28"/>
        </w:rPr>
        <w:t xml:space="preserve"> </w:t>
      </w:r>
      <w:proofErr w:type="spellStart"/>
      <w:r w:rsidR="0088535D" w:rsidRPr="006673F5">
        <w:rPr>
          <w:rFonts w:ascii="Times New Roman" w:eastAsia="Times New Roman" w:hAnsi="Times New Roman" w:cs="Times New Roman"/>
          <w:sz w:val="28"/>
          <w:szCs w:val="28"/>
        </w:rPr>
        <w:t>Шмачилиной</w:t>
      </w:r>
      <w:proofErr w:type="spellEnd"/>
      <w:r w:rsidR="0088535D" w:rsidRPr="006673F5">
        <w:rPr>
          <w:rFonts w:ascii="Times New Roman" w:eastAsia="Times New Roman" w:hAnsi="Times New Roman" w:cs="Times New Roman"/>
          <w:sz w:val="28"/>
          <w:szCs w:val="28"/>
        </w:rPr>
        <w:t>. - Омск: Издате</w:t>
      </w:r>
      <w:r w:rsidRPr="006673F5">
        <w:rPr>
          <w:rFonts w:ascii="Times New Roman" w:eastAsia="Times New Roman" w:hAnsi="Times New Roman" w:cs="Times New Roman"/>
          <w:sz w:val="28"/>
          <w:szCs w:val="28"/>
        </w:rPr>
        <w:t xml:space="preserve">льский дом «Лео», 2010. - 168 </w:t>
      </w:r>
      <w:proofErr w:type="gramStart"/>
      <w:r w:rsidRPr="006673F5">
        <w:rPr>
          <w:rFonts w:ascii="Times New Roman" w:eastAsia="Times New Roman" w:hAnsi="Times New Roman" w:cs="Times New Roman"/>
          <w:sz w:val="28"/>
          <w:szCs w:val="28"/>
        </w:rPr>
        <w:t>с.Родители  и</w:t>
      </w:r>
      <w:proofErr w:type="gramEnd"/>
      <w:r w:rsidRPr="006673F5">
        <w:rPr>
          <w:rFonts w:ascii="Times New Roman" w:eastAsia="Times New Roman" w:hAnsi="Times New Roman" w:cs="Times New Roman"/>
          <w:sz w:val="28"/>
          <w:szCs w:val="28"/>
        </w:rPr>
        <w:t xml:space="preserve">  Дети: </w:t>
      </w:r>
    </w:p>
    <w:p w:rsidR="00537C56" w:rsidRPr="006673F5" w:rsidRDefault="00537C56"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gramStart"/>
      <w:r w:rsidRPr="006673F5">
        <w:rPr>
          <w:rFonts w:ascii="Times New Roman" w:eastAsia="Times New Roman" w:hAnsi="Times New Roman" w:cs="Times New Roman"/>
          <w:sz w:val="28"/>
          <w:szCs w:val="28"/>
        </w:rPr>
        <w:t>Психология  взаимоотношений</w:t>
      </w:r>
      <w:proofErr w:type="gramEnd"/>
      <w:r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 xml:space="preserve"> Под  ред.</w:t>
      </w:r>
      <w:r w:rsidR="00EF20BA" w:rsidRPr="006673F5">
        <w:rPr>
          <w:rFonts w:ascii="Times New Roman" w:eastAsia="Times New Roman" w:hAnsi="Times New Roman" w:cs="Times New Roman"/>
          <w:sz w:val="28"/>
          <w:szCs w:val="28"/>
        </w:rPr>
        <w:t xml:space="preserve"> </w:t>
      </w:r>
      <w:r w:rsidR="000367F6"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Е.А.</w:t>
      </w:r>
      <w:r w:rsidR="00EF20BA"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Савиной, Е.О.</w:t>
      </w:r>
      <w:r w:rsidR="00EF20BA" w:rsidRPr="006673F5">
        <w:rPr>
          <w:rFonts w:ascii="Times New Roman" w:eastAsia="Times New Roman" w:hAnsi="Times New Roman" w:cs="Times New Roman"/>
          <w:sz w:val="28"/>
          <w:szCs w:val="28"/>
        </w:rPr>
        <w:t xml:space="preserve"> </w:t>
      </w:r>
      <w:r w:rsidR="0088535D" w:rsidRPr="006673F5">
        <w:rPr>
          <w:rFonts w:ascii="Times New Roman" w:eastAsia="Times New Roman" w:hAnsi="Times New Roman" w:cs="Times New Roman"/>
          <w:sz w:val="28"/>
          <w:szCs w:val="28"/>
        </w:rPr>
        <w:t>Смирновой. – М.: «</w:t>
      </w:r>
      <w:proofErr w:type="spellStart"/>
      <w:r w:rsidR="0088535D" w:rsidRPr="006673F5">
        <w:rPr>
          <w:rFonts w:ascii="Times New Roman" w:eastAsia="Times New Roman" w:hAnsi="Times New Roman" w:cs="Times New Roman"/>
          <w:sz w:val="28"/>
          <w:szCs w:val="28"/>
        </w:rPr>
        <w:t>Когито</w:t>
      </w:r>
      <w:proofErr w:type="spellEnd"/>
      <w:r w:rsidR="0088535D" w:rsidRPr="006673F5">
        <w:rPr>
          <w:rFonts w:ascii="Times New Roman" w:eastAsia="Times New Roman" w:hAnsi="Times New Roman" w:cs="Times New Roman"/>
          <w:sz w:val="28"/>
          <w:szCs w:val="28"/>
        </w:rPr>
        <w:t>-Центр», 2003. – 230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Сатир В. Как строить себя и свою семью. – М.: Педагогика-Пресс,</w:t>
      </w:r>
      <w:r w:rsidR="002E604F" w:rsidRPr="006673F5">
        <w:rPr>
          <w:rFonts w:ascii="Times New Roman" w:eastAsia="Times New Roman" w:hAnsi="Times New Roman" w:cs="Times New Roman"/>
          <w:sz w:val="28"/>
          <w:szCs w:val="28"/>
        </w:rPr>
        <w:t xml:space="preserve"> </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1992. 192 с.</w:t>
      </w:r>
    </w:p>
    <w:p w:rsidR="00537C56" w:rsidRPr="006673F5" w:rsidRDefault="002E604F"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hAnsi="Times New Roman" w:cs="Times New Roman"/>
          <w:bCs/>
          <w:sz w:val="28"/>
          <w:szCs w:val="28"/>
          <w:shd w:val="clear" w:color="auto" w:fill="FFFFFF"/>
        </w:rPr>
        <w:t>Савина Е.А., Е.О. Смирнова «Родители и дети: психология взаимоотношений». Аннотация к учебному пособию по детской психологии</w:t>
      </w:r>
      <w:r w:rsidRPr="006673F5">
        <w:rPr>
          <w:rFonts w:ascii="Times New Roman" w:hAnsi="Times New Roman" w:cs="Times New Roman"/>
          <w:b/>
          <w:bCs/>
          <w:sz w:val="28"/>
          <w:szCs w:val="28"/>
          <w:shd w:val="clear" w:color="auto" w:fill="FFFFFF"/>
        </w:rPr>
        <w:t>.</w:t>
      </w:r>
      <w:r w:rsidRPr="006673F5">
        <w:rPr>
          <w:rFonts w:ascii="Times New Roman" w:hAnsi="Times New Roman" w:cs="Times New Roman"/>
          <w:sz w:val="28"/>
          <w:szCs w:val="28"/>
          <w:shd w:val="clear" w:color="auto" w:fill="FFFFFF"/>
        </w:rPr>
        <w:t xml:space="preserve"> — М.: «</w:t>
      </w:r>
      <w:proofErr w:type="spellStart"/>
      <w:r w:rsidRPr="006673F5">
        <w:rPr>
          <w:rFonts w:ascii="Times New Roman" w:hAnsi="Times New Roman" w:cs="Times New Roman"/>
          <w:sz w:val="28"/>
          <w:szCs w:val="28"/>
          <w:shd w:val="clear" w:color="auto" w:fill="FFFFFF"/>
        </w:rPr>
        <w:t>Коги</w:t>
      </w:r>
      <w:proofErr w:type="spellEnd"/>
      <w:r w:rsidRPr="006673F5">
        <w:rPr>
          <w:rFonts w:ascii="Times New Roman" w:hAnsi="Times New Roman" w:cs="Times New Roman"/>
          <w:sz w:val="28"/>
          <w:szCs w:val="28"/>
          <w:shd w:val="clear" w:color="auto" w:fill="FFFFFF"/>
        </w:rPr>
        <w:noBreakHyphen/>
        <w:t>то</w:t>
      </w:r>
      <w:r w:rsidRPr="006673F5">
        <w:rPr>
          <w:rFonts w:ascii="Times New Roman" w:hAnsi="Times New Roman" w:cs="Times New Roman"/>
          <w:sz w:val="28"/>
          <w:szCs w:val="28"/>
          <w:shd w:val="clear" w:color="auto" w:fill="FFFFFF"/>
        </w:rPr>
        <w:noBreakHyphen/>
        <w:t>Центр», 2015. — 230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Семья в современном мире: материалы I Международной научно-</w:t>
      </w:r>
      <w:r w:rsidR="00EF20BA"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lastRenderedPageBreak/>
        <w:t>практической к</w:t>
      </w:r>
      <w:r w:rsidR="007331C7" w:rsidRPr="006673F5">
        <w:rPr>
          <w:rFonts w:ascii="Times New Roman" w:eastAsia="Times New Roman" w:hAnsi="Times New Roman" w:cs="Times New Roman"/>
          <w:sz w:val="28"/>
          <w:szCs w:val="28"/>
        </w:rPr>
        <w:t>онференции (30 декабря 2014 г.)</w:t>
      </w:r>
      <w:r w:rsidRPr="006673F5">
        <w:rPr>
          <w:rFonts w:ascii="Times New Roman" w:eastAsia="Times New Roman" w:hAnsi="Times New Roman" w:cs="Times New Roman"/>
          <w:sz w:val="28"/>
          <w:szCs w:val="28"/>
        </w:rPr>
        <w:t xml:space="preserve">: сборник научных трудов / Научно-образовательное учреждение «Вектор науки»; науч. ред. С. П. </w:t>
      </w:r>
      <w:proofErr w:type="spellStart"/>
      <w:r w:rsidRPr="006673F5">
        <w:rPr>
          <w:rFonts w:ascii="Times New Roman" w:eastAsia="Times New Roman" w:hAnsi="Times New Roman" w:cs="Times New Roman"/>
          <w:sz w:val="28"/>
          <w:szCs w:val="28"/>
        </w:rPr>
        <w:t>Акутина</w:t>
      </w:r>
      <w:proofErr w:type="spellEnd"/>
      <w:r w:rsidRPr="006673F5">
        <w:rPr>
          <w:rFonts w:ascii="Times New Roman" w:eastAsia="Times New Roman" w:hAnsi="Times New Roman" w:cs="Times New Roman"/>
          <w:sz w:val="28"/>
          <w:szCs w:val="28"/>
        </w:rPr>
        <w:t xml:space="preserve"> </w:t>
      </w:r>
      <w:proofErr w:type="gramStart"/>
      <w:r w:rsidRPr="006673F5">
        <w:rPr>
          <w:rFonts w:ascii="Times New Roman" w:eastAsia="Times New Roman" w:hAnsi="Times New Roman" w:cs="Times New Roman"/>
          <w:sz w:val="28"/>
          <w:szCs w:val="28"/>
        </w:rPr>
        <w:t>Москва :</w:t>
      </w:r>
      <w:proofErr w:type="gramEnd"/>
      <w:r w:rsidRPr="006673F5">
        <w:rPr>
          <w:rFonts w:ascii="Times New Roman" w:eastAsia="Times New Roman" w:hAnsi="Times New Roman" w:cs="Times New Roman"/>
          <w:sz w:val="28"/>
          <w:szCs w:val="28"/>
        </w:rPr>
        <w:t xml:space="preserve"> Перо , 2014 - 87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Сидоренков А.В. С 34 Психологические особенности доверия дошкольн</w:t>
      </w:r>
      <w:r w:rsidR="00F5314F" w:rsidRPr="006673F5">
        <w:rPr>
          <w:rFonts w:ascii="Times New Roman" w:eastAsia="Times New Roman" w:hAnsi="Times New Roman" w:cs="Times New Roman"/>
          <w:sz w:val="28"/>
          <w:szCs w:val="28"/>
        </w:rPr>
        <w:t>иков.</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Скрипкина Т.П., Крищенко Е.П. Доверие как фактор развития субъективности в онтогенезе: монография. – Ростов н/Д: Изд-во ЮФУ, 2010. – 328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 xml:space="preserve">Словарь психолога-практика [Текст] / Сост. С. Ю. Головин. - 2-е изд., </w:t>
      </w:r>
      <w:proofErr w:type="spellStart"/>
      <w:r w:rsidRPr="006673F5">
        <w:rPr>
          <w:rFonts w:ascii="Times New Roman" w:eastAsia="Times New Roman" w:hAnsi="Times New Roman" w:cs="Times New Roman"/>
          <w:sz w:val="28"/>
          <w:szCs w:val="28"/>
        </w:rPr>
        <w:t>перераб</w:t>
      </w:r>
      <w:proofErr w:type="spellEnd"/>
      <w:r w:rsidRPr="006673F5">
        <w:rPr>
          <w:rFonts w:ascii="Times New Roman" w:eastAsia="Times New Roman" w:hAnsi="Times New Roman" w:cs="Times New Roman"/>
          <w:sz w:val="28"/>
          <w:szCs w:val="28"/>
        </w:rPr>
        <w:t xml:space="preserve">. и доп. - Мн.: </w:t>
      </w:r>
      <w:proofErr w:type="spellStart"/>
      <w:r w:rsidRPr="006673F5">
        <w:rPr>
          <w:rFonts w:ascii="Times New Roman" w:eastAsia="Times New Roman" w:hAnsi="Times New Roman" w:cs="Times New Roman"/>
          <w:sz w:val="28"/>
          <w:szCs w:val="28"/>
        </w:rPr>
        <w:t>Харвест</w:t>
      </w:r>
      <w:proofErr w:type="spellEnd"/>
      <w:r w:rsidRPr="006673F5">
        <w:rPr>
          <w:rFonts w:ascii="Times New Roman" w:eastAsia="Times New Roman" w:hAnsi="Times New Roman" w:cs="Times New Roman"/>
          <w:sz w:val="28"/>
          <w:szCs w:val="28"/>
        </w:rPr>
        <w:t>; М.: АСТ, 2001. - 976 с. - (Библиотека практической психологии).</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Социально – психологическая концепция доверия. Монография. /</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И.В. Антоненко. – М.: Флинта; Наука, 2006. - 480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Спиваковская</w:t>
      </w:r>
      <w:proofErr w:type="spellEnd"/>
      <w:r w:rsidRPr="006673F5">
        <w:rPr>
          <w:rFonts w:ascii="Times New Roman" w:eastAsia="Times New Roman" w:hAnsi="Times New Roman" w:cs="Times New Roman"/>
          <w:sz w:val="28"/>
          <w:szCs w:val="28"/>
        </w:rPr>
        <w:t xml:space="preserve"> А.С. Профилактика детских неврозов. — М.: МГУ,</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1988. — 200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Столин</w:t>
      </w:r>
      <w:proofErr w:type="spellEnd"/>
      <w:r w:rsidRPr="006673F5">
        <w:rPr>
          <w:rFonts w:ascii="Times New Roman" w:eastAsia="Times New Roman" w:hAnsi="Times New Roman" w:cs="Times New Roman"/>
          <w:sz w:val="28"/>
          <w:szCs w:val="28"/>
        </w:rPr>
        <w:t xml:space="preserve"> В. В. Самосознание личности. М.: Изд-во </w:t>
      </w:r>
      <w:proofErr w:type="spellStart"/>
      <w:r w:rsidRPr="006673F5">
        <w:rPr>
          <w:rFonts w:ascii="Times New Roman" w:eastAsia="Times New Roman" w:hAnsi="Times New Roman" w:cs="Times New Roman"/>
          <w:sz w:val="28"/>
          <w:szCs w:val="28"/>
        </w:rPr>
        <w:t>Моск</w:t>
      </w:r>
      <w:proofErr w:type="spellEnd"/>
      <w:r w:rsidRPr="006673F5">
        <w:rPr>
          <w:rFonts w:ascii="Times New Roman" w:eastAsia="Times New Roman" w:hAnsi="Times New Roman" w:cs="Times New Roman"/>
          <w:sz w:val="28"/>
          <w:szCs w:val="28"/>
        </w:rPr>
        <w:t>. ун-та, 1983.</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 284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Титаренко В. Я. Семья и формирование личности. — М.: Мысль,</w:t>
      </w:r>
      <w:r w:rsidR="000367F6"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1987. — 352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Титов В.А. Семейная педагогика и домашнее воспитание. Конспект лекций. – М.: «Приор-</w:t>
      </w:r>
      <w:proofErr w:type="spellStart"/>
      <w:r w:rsidRPr="006673F5">
        <w:rPr>
          <w:rFonts w:ascii="Times New Roman" w:eastAsia="Times New Roman" w:hAnsi="Times New Roman" w:cs="Times New Roman"/>
          <w:sz w:val="28"/>
          <w:szCs w:val="28"/>
        </w:rPr>
        <w:t>издат</w:t>
      </w:r>
      <w:proofErr w:type="spellEnd"/>
      <w:r w:rsidRPr="006673F5">
        <w:rPr>
          <w:rFonts w:ascii="Times New Roman" w:eastAsia="Times New Roman" w:hAnsi="Times New Roman" w:cs="Times New Roman"/>
          <w:sz w:val="28"/>
          <w:szCs w:val="28"/>
        </w:rPr>
        <w:t>». – 128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Шнейдер Л.Б. Основы семейной психологии: Учеб. пособие. – М.:</w:t>
      </w:r>
      <w:r w:rsidR="000367F6" w:rsidRPr="006673F5">
        <w:rPr>
          <w:rFonts w:ascii="Times New Roman" w:eastAsia="Times New Roman" w:hAnsi="Times New Roman" w:cs="Times New Roman"/>
          <w:sz w:val="28"/>
          <w:szCs w:val="28"/>
        </w:rPr>
        <w:t xml:space="preserve"> Издательство Московского </w:t>
      </w:r>
      <w:r w:rsidRPr="006673F5">
        <w:rPr>
          <w:rFonts w:ascii="Times New Roman" w:eastAsia="Times New Roman" w:hAnsi="Times New Roman" w:cs="Times New Roman"/>
          <w:sz w:val="28"/>
          <w:szCs w:val="28"/>
        </w:rPr>
        <w:t>п</w:t>
      </w:r>
      <w:r w:rsidR="000367F6" w:rsidRPr="006673F5">
        <w:rPr>
          <w:rFonts w:ascii="Times New Roman" w:eastAsia="Times New Roman" w:hAnsi="Times New Roman" w:cs="Times New Roman"/>
          <w:sz w:val="28"/>
          <w:szCs w:val="28"/>
        </w:rPr>
        <w:t>сихолого-социального</w:t>
      </w:r>
      <w:r w:rsidR="000367F6" w:rsidRPr="006673F5">
        <w:rPr>
          <w:rFonts w:ascii="Times New Roman" w:eastAsia="Times New Roman" w:hAnsi="Times New Roman" w:cs="Times New Roman"/>
          <w:sz w:val="28"/>
          <w:szCs w:val="28"/>
        </w:rPr>
        <w:tab/>
        <w:t xml:space="preserve">института; </w:t>
      </w:r>
      <w:r w:rsidRPr="006673F5">
        <w:rPr>
          <w:rFonts w:ascii="Times New Roman" w:eastAsia="Times New Roman" w:hAnsi="Times New Roman" w:cs="Times New Roman"/>
          <w:sz w:val="28"/>
          <w:szCs w:val="28"/>
        </w:rPr>
        <w:t>Воронеж:</w:t>
      </w:r>
      <w:r w:rsidR="000367F6" w:rsidRPr="006673F5">
        <w:rPr>
          <w:rFonts w:ascii="Times New Roman" w:hAnsi="Times New Roman" w:cs="Times New Roman"/>
          <w:sz w:val="28"/>
          <w:szCs w:val="28"/>
        </w:rPr>
        <w:t xml:space="preserve"> </w:t>
      </w:r>
      <w:r w:rsidRPr="006673F5">
        <w:rPr>
          <w:rFonts w:ascii="Times New Roman" w:eastAsia="Times New Roman" w:hAnsi="Times New Roman" w:cs="Times New Roman"/>
          <w:sz w:val="28"/>
          <w:szCs w:val="28"/>
        </w:rPr>
        <w:t>Издательство НПО «МОДЭК», 2003. 928 с</w:t>
      </w:r>
    </w:p>
    <w:p w:rsidR="00537C56" w:rsidRPr="006673F5" w:rsidRDefault="002E604F"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Шефер Е.С. и Р.К. Белл, методика изучения родительских установок (</w:t>
      </w:r>
      <w:proofErr w:type="spellStart"/>
      <w:r w:rsidRPr="006673F5">
        <w:rPr>
          <w:rFonts w:ascii="Times New Roman" w:eastAsia="Times New Roman" w:hAnsi="Times New Roman" w:cs="Times New Roman"/>
          <w:sz w:val="28"/>
          <w:szCs w:val="28"/>
        </w:rPr>
        <w:t>Parental</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Attitude</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Research</w:t>
      </w:r>
      <w:proofErr w:type="spellEnd"/>
      <w:r w:rsidRPr="006673F5">
        <w:rPr>
          <w:rFonts w:ascii="Times New Roman" w:eastAsia="Times New Roman" w:hAnsi="Times New Roman" w:cs="Times New Roman"/>
          <w:sz w:val="28"/>
          <w:szCs w:val="28"/>
        </w:rPr>
        <w:t xml:space="preserve"> </w:t>
      </w:r>
      <w:proofErr w:type="spellStart"/>
      <w:r w:rsidRPr="006673F5">
        <w:rPr>
          <w:rFonts w:ascii="Times New Roman" w:eastAsia="Times New Roman" w:hAnsi="Times New Roman" w:cs="Times New Roman"/>
          <w:sz w:val="28"/>
          <w:szCs w:val="28"/>
        </w:rPr>
        <w:t>Instrument</w:t>
      </w:r>
      <w:proofErr w:type="spellEnd"/>
      <w:r w:rsidRPr="006673F5">
        <w:rPr>
          <w:rFonts w:ascii="Times New Roman" w:eastAsia="Times New Roman" w:hAnsi="Times New Roman" w:cs="Times New Roman"/>
          <w:sz w:val="28"/>
          <w:szCs w:val="28"/>
        </w:rPr>
        <w:t xml:space="preserve"> - РARI) </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Штомпка</w:t>
      </w:r>
      <w:proofErr w:type="spellEnd"/>
      <w:r w:rsidRPr="006673F5">
        <w:rPr>
          <w:rFonts w:ascii="Times New Roman" w:eastAsia="Times New Roman" w:hAnsi="Times New Roman" w:cs="Times New Roman"/>
          <w:sz w:val="28"/>
          <w:szCs w:val="28"/>
        </w:rPr>
        <w:t xml:space="preserve"> П. Доверие – основа общества / Петр </w:t>
      </w:r>
      <w:proofErr w:type="spellStart"/>
      <w:r w:rsidRPr="006673F5">
        <w:rPr>
          <w:rFonts w:ascii="Times New Roman" w:eastAsia="Times New Roman" w:hAnsi="Times New Roman" w:cs="Times New Roman"/>
          <w:sz w:val="28"/>
          <w:szCs w:val="28"/>
        </w:rPr>
        <w:t>Штомпка</w:t>
      </w:r>
      <w:proofErr w:type="spellEnd"/>
      <w:r w:rsidRPr="006673F5">
        <w:rPr>
          <w:rFonts w:ascii="Times New Roman" w:eastAsia="Times New Roman" w:hAnsi="Times New Roman" w:cs="Times New Roman"/>
          <w:sz w:val="28"/>
          <w:szCs w:val="28"/>
        </w:rPr>
        <w:t>: пер. с пол. Н.В. Морозовой. – М.: Логос, 2012. – 440 с.</w:t>
      </w:r>
    </w:p>
    <w:p w:rsidR="00537C56"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proofErr w:type="spellStart"/>
      <w:r w:rsidRPr="006673F5">
        <w:rPr>
          <w:rFonts w:ascii="Times New Roman" w:eastAsia="Times New Roman" w:hAnsi="Times New Roman" w:cs="Times New Roman"/>
          <w:sz w:val="28"/>
          <w:szCs w:val="28"/>
        </w:rPr>
        <w:t>Эйдемиллер</w:t>
      </w:r>
      <w:proofErr w:type="spellEnd"/>
      <w:r w:rsidR="00EE10AE" w:rsidRPr="006673F5">
        <w:rPr>
          <w:rFonts w:ascii="Times New Roman" w:eastAsia="Times New Roman" w:hAnsi="Times New Roman" w:cs="Times New Roman"/>
          <w:sz w:val="28"/>
          <w:szCs w:val="28"/>
        </w:rPr>
        <w:t xml:space="preserve"> Э.</w:t>
      </w:r>
      <w:r w:rsidRPr="006673F5">
        <w:rPr>
          <w:rFonts w:ascii="Times New Roman" w:eastAsia="Times New Roman" w:hAnsi="Times New Roman" w:cs="Times New Roman"/>
          <w:sz w:val="28"/>
          <w:szCs w:val="28"/>
        </w:rPr>
        <w:t xml:space="preserve">, В. </w:t>
      </w:r>
      <w:proofErr w:type="spellStart"/>
      <w:r w:rsidRPr="006673F5">
        <w:rPr>
          <w:rFonts w:ascii="Times New Roman" w:eastAsia="Times New Roman" w:hAnsi="Times New Roman" w:cs="Times New Roman"/>
          <w:sz w:val="28"/>
          <w:szCs w:val="28"/>
        </w:rPr>
        <w:t>Юстицкис</w:t>
      </w:r>
      <w:proofErr w:type="spellEnd"/>
      <w:r w:rsidRPr="006673F5">
        <w:rPr>
          <w:rFonts w:ascii="Times New Roman" w:eastAsia="Times New Roman" w:hAnsi="Times New Roman" w:cs="Times New Roman"/>
          <w:sz w:val="28"/>
          <w:szCs w:val="28"/>
        </w:rPr>
        <w:t xml:space="preserve"> - 4-е издание, переработанное и дополненное. - Санкт-Петербург</w:t>
      </w:r>
      <w:r w:rsidR="002E604F" w:rsidRPr="006673F5">
        <w:rPr>
          <w:rFonts w:ascii="Times New Roman" w:eastAsia="Times New Roman" w:hAnsi="Times New Roman" w:cs="Times New Roman"/>
          <w:sz w:val="28"/>
          <w:szCs w:val="28"/>
        </w:rPr>
        <w:t xml:space="preserve"> [и др.</w:t>
      </w:r>
      <w:proofErr w:type="gramStart"/>
      <w:r w:rsidR="002E604F" w:rsidRPr="006673F5">
        <w:rPr>
          <w:rFonts w:ascii="Times New Roman" w:eastAsia="Times New Roman" w:hAnsi="Times New Roman" w:cs="Times New Roman"/>
          <w:sz w:val="28"/>
          <w:szCs w:val="28"/>
        </w:rPr>
        <w:t>] :</w:t>
      </w:r>
      <w:proofErr w:type="gramEnd"/>
      <w:r w:rsidR="002E604F" w:rsidRPr="006673F5">
        <w:rPr>
          <w:rFonts w:ascii="Times New Roman" w:eastAsia="Times New Roman" w:hAnsi="Times New Roman" w:cs="Times New Roman"/>
          <w:sz w:val="28"/>
          <w:szCs w:val="28"/>
        </w:rPr>
        <w:t xml:space="preserve"> Питер, 2008. - 672 с.</w:t>
      </w:r>
    </w:p>
    <w:p w:rsidR="00537C56" w:rsidRPr="006673F5" w:rsidRDefault="00537C56"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hAnsi="Times New Roman" w:cs="Times New Roman"/>
          <w:sz w:val="28"/>
          <w:szCs w:val="28"/>
          <w:shd w:val="clear" w:color="auto" w:fill="FFFFFF"/>
        </w:rPr>
        <w:lastRenderedPageBreak/>
        <w:t xml:space="preserve">Эрик Г. Эриксон. Детство и общество. - Изд. 2-е, </w:t>
      </w:r>
      <w:proofErr w:type="spellStart"/>
      <w:r w:rsidRPr="006673F5">
        <w:rPr>
          <w:rFonts w:ascii="Times New Roman" w:hAnsi="Times New Roman" w:cs="Times New Roman"/>
          <w:sz w:val="28"/>
          <w:szCs w:val="28"/>
          <w:shd w:val="clear" w:color="auto" w:fill="FFFFFF"/>
        </w:rPr>
        <w:t>перераб</w:t>
      </w:r>
      <w:proofErr w:type="spellEnd"/>
      <w:r w:rsidRPr="006673F5">
        <w:rPr>
          <w:rFonts w:ascii="Times New Roman" w:hAnsi="Times New Roman" w:cs="Times New Roman"/>
          <w:sz w:val="28"/>
          <w:szCs w:val="28"/>
          <w:shd w:val="clear" w:color="auto" w:fill="FFFFFF"/>
        </w:rPr>
        <w:t xml:space="preserve">. и </w:t>
      </w:r>
      <w:proofErr w:type="spellStart"/>
      <w:r w:rsidRPr="006673F5">
        <w:rPr>
          <w:rFonts w:ascii="Times New Roman" w:hAnsi="Times New Roman" w:cs="Times New Roman"/>
          <w:sz w:val="28"/>
          <w:szCs w:val="28"/>
          <w:shd w:val="clear" w:color="auto" w:fill="FFFFFF"/>
        </w:rPr>
        <w:t>дополн</w:t>
      </w:r>
      <w:proofErr w:type="spellEnd"/>
      <w:r w:rsidRPr="006673F5">
        <w:rPr>
          <w:rFonts w:ascii="Times New Roman" w:hAnsi="Times New Roman" w:cs="Times New Roman"/>
          <w:sz w:val="28"/>
          <w:szCs w:val="28"/>
          <w:shd w:val="clear" w:color="auto" w:fill="FFFFFF"/>
        </w:rPr>
        <w:t>. / Пер. с англ. - СПб.: ООО «Речь», 2000. - 416 с</w:t>
      </w:r>
    </w:p>
    <w:p w:rsidR="0088535D" w:rsidRPr="006673F5" w:rsidRDefault="0088535D" w:rsidP="004F23A2">
      <w:pPr>
        <w:pStyle w:val="a4"/>
        <w:widowControl w:val="0"/>
        <w:numPr>
          <w:ilvl w:val="0"/>
          <w:numId w:val="11"/>
        </w:numPr>
        <w:tabs>
          <w:tab w:val="left" w:pos="1420"/>
        </w:tabs>
        <w:suppressAutoHyphens/>
        <w:spacing w:after="0" w:line="360" w:lineRule="auto"/>
        <w:contextualSpacing w:val="0"/>
        <w:jc w:val="both"/>
        <w:rPr>
          <w:rFonts w:ascii="Times New Roman" w:eastAsia="Times New Roman" w:hAnsi="Times New Roman" w:cs="Times New Roman"/>
          <w:sz w:val="28"/>
          <w:szCs w:val="28"/>
        </w:rPr>
      </w:pPr>
      <w:r w:rsidRPr="006673F5">
        <w:rPr>
          <w:rFonts w:ascii="Times New Roman" w:eastAsia="Times New Roman" w:hAnsi="Times New Roman" w:cs="Times New Roman"/>
          <w:sz w:val="28"/>
          <w:szCs w:val="28"/>
        </w:rPr>
        <w:t>Э</w:t>
      </w:r>
      <w:r w:rsidR="00537C56" w:rsidRPr="006673F5">
        <w:rPr>
          <w:rFonts w:ascii="Times New Roman" w:eastAsia="Times New Roman" w:hAnsi="Times New Roman" w:cs="Times New Roman"/>
          <w:sz w:val="28"/>
          <w:szCs w:val="28"/>
        </w:rPr>
        <w:t>н</w:t>
      </w:r>
      <w:r w:rsidRPr="006673F5">
        <w:rPr>
          <w:rFonts w:ascii="Times New Roman" w:eastAsia="Times New Roman" w:hAnsi="Times New Roman" w:cs="Times New Roman"/>
          <w:sz w:val="28"/>
          <w:szCs w:val="28"/>
        </w:rPr>
        <w:t>циклопедический</w:t>
      </w:r>
      <w:r w:rsidR="007331C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словарь.</w:t>
      </w:r>
      <w:r w:rsidR="007331C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Современная</w:t>
      </w:r>
      <w:r w:rsidR="007331C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версия</w:t>
      </w:r>
      <w:r w:rsidR="007331C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w:t>
      </w:r>
      <w:r w:rsidR="007331C7" w:rsidRPr="006673F5">
        <w:rPr>
          <w:rFonts w:ascii="Times New Roman" w:eastAsia="Times New Roman" w:hAnsi="Times New Roman" w:cs="Times New Roman"/>
          <w:sz w:val="28"/>
          <w:szCs w:val="28"/>
        </w:rPr>
        <w:t xml:space="preserve"> </w:t>
      </w:r>
      <w:r w:rsidRPr="006673F5">
        <w:rPr>
          <w:rFonts w:ascii="Times New Roman" w:eastAsia="Times New Roman" w:hAnsi="Times New Roman" w:cs="Times New Roman"/>
          <w:sz w:val="28"/>
          <w:szCs w:val="28"/>
        </w:rPr>
        <w:t>Ф.А.</w:t>
      </w:r>
    </w:p>
    <w:p w:rsidR="00537C56" w:rsidRPr="006673F5" w:rsidRDefault="0088535D" w:rsidP="004F23A2">
      <w:pPr>
        <w:widowControl w:val="0"/>
        <w:suppressAutoHyphens/>
        <w:spacing w:after="0" w:line="360" w:lineRule="auto"/>
        <w:ind w:firstLine="709"/>
        <w:jc w:val="both"/>
        <w:rPr>
          <w:rFonts w:ascii="Times New Roman" w:eastAsia="Cambria" w:hAnsi="Times New Roman" w:cs="Times New Roman"/>
          <w:b/>
          <w:bCs/>
          <w:sz w:val="28"/>
          <w:szCs w:val="28"/>
        </w:rPr>
      </w:pPr>
      <w:r w:rsidRPr="006673F5">
        <w:rPr>
          <w:rFonts w:ascii="Times New Roman" w:eastAsia="Times New Roman" w:hAnsi="Times New Roman" w:cs="Times New Roman"/>
          <w:sz w:val="28"/>
          <w:szCs w:val="28"/>
        </w:rPr>
        <w:t xml:space="preserve">Брокгауз, И.А. </w:t>
      </w:r>
      <w:proofErr w:type="spellStart"/>
      <w:r w:rsidRPr="006673F5">
        <w:rPr>
          <w:rFonts w:ascii="Times New Roman" w:eastAsia="Times New Roman" w:hAnsi="Times New Roman" w:cs="Times New Roman"/>
          <w:sz w:val="28"/>
          <w:szCs w:val="28"/>
        </w:rPr>
        <w:t>Ефрон</w:t>
      </w:r>
      <w:proofErr w:type="spellEnd"/>
      <w:r w:rsidRPr="006673F5">
        <w:rPr>
          <w:rFonts w:ascii="Times New Roman" w:hAnsi="Times New Roman" w:cs="Times New Roman"/>
          <w:sz w:val="28"/>
          <w:szCs w:val="28"/>
        </w:rPr>
        <w:tab/>
      </w:r>
      <w:proofErr w:type="gramStart"/>
      <w:r w:rsidRPr="006673F5">
        <w:rPr>
          <w:rFonts w:ascii="Times New Roman" w:eastAsia="Times New Roman" w:hAnsi="Times New Roman" w:cs="Times New Roman"/>
          <w:sz w:val="28"/>
          <w:szCs w:val="28"/>
        </w:rPr>
        <w:t>М. :</w:t>
      </w:r>
      <w:proofErr w:type="gramEnd"/>
      <w:r w:rsidRPr="006673F5">
        <w:rPr>
          <w:rFonts w:ascii="Times New Roman" w:eastAsia="Times New Roman" w:hAnsi="Times New Roman" w:cs="Times New Roman"/>
          <w:sz w:val="28"/>
          <w:szCs w:val="28"/>
        </w:rPr>
        <w:t xml:space="preserve"> ЭКСМО-Пресс , 2002. – 667 с.</w:t>
      </w:r>
      <w:r w:rsidR="003000E3" w:rsidRPr="006673F5">
        <w:rPr>
          <w:rFonts w:ascii="Times New Roman" w:hAnsi="Times New Roman" w:cs="Times New Roman"/>
          <w:sz w:val="28"/>
          <w:szCs w:val="28"/>
        </w:rPr>
        <w:t>–</w:t>
      </w:r>
    </w:p>
    <w:p w:rsidR="005C25C3" w:rsidRPr="006673F5" w:rsidRDefault="008A5928" w:rsidP="004F23A2">
      <w:pPr>
        <w:widowControl w:val="0"/>
        <w:suppressAutoHyphens/>
        <w:spacing w:after="0" w:line="360" w:lineRule="auto"/>
        <w:ind w:firstLine="709"/>
        <w:jc w:val="both"/>
        <w:rPr>
          <w:rFonts w:ascii="Times New Roman" w:eastAsia="Cambria" w:hAnsi="Times New Roman" w:cs="Times New Roman"/>
          <w:b/>
          <w:bCs/>
          <w:sz w:val="28"/>
          <w:szCs w:val="28"/>
        </w:rPr>
      </w:pPr>
      <w:r w:rsidRPr="006673F5">
        <w:rPr>
          <w:rFonts w:ascii="Times New Roman" w:hAnsi="Times New Roman" w:cs="Times New Roman"/>
          <w:bCs/>
          <w:sz w:val="28"/>
          <w:szCs w:val="28"/>
          <w:shd w:val="clear" w:color="auto" w:fill="FFFFFF"/>
        </w:rPr>
        <w:t xml:space="preserve"> </w:t>
      </w:r>
    </w:p>
    <w:p w:rsidR="005C25C3" w:rsidRPr="006673F5" w:rsidRDefault="005C25C3"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C25C3" w:rsidRPr="006673F5" w:rsidRDefault="005C25C3"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37C56" w:rsidRPr="006673F5" w:rsidRDefault="00537C56"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37C56" w:rsidRPr="006673F5" w:rsidRDefault="00537C56"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37C56" w:rsidRPr="006673F5" w:rsidRDefault="00537C56"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37C56" w:rsidRPr="006673F5" w:rsidRDefault="00537C56"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37C56" w:rsidRPr="006673F5" w:rsidRDefault="00537C56"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37C56" w:rsidRPr="006673F5" w:rsidRDefault="00537C56" w:rsidP="004F23A2">
      <w:pPr>
        <w:widowControl w:val="0"/>
        <w:suppressAutoHyphens/>
        <w:spacing w:after="0" w:line="360" w:lineRule="auto"/>
        <w:jc w:val="both"/>
        <w:rPr>
          <w:rFonts w:ascii="Times New Roman" w:eastAsia="Cambria" w:hAnsi="Times New Roman" w:cs="Times New Roman"/>
          <w:b/>
          <w:bCs/>
          <w:sz w:val="28"/>
          <w:szCs w:val="28"/>
        </w:rPr>
      </w:pPr>
    </w:p>
    <w:p w:rsidR="005C25C3" w:rsidRPr="006673F5" w:rsidRDefault="005C25C3"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C25C3" w:rsidRPr="006673F5" w:rsidRDefault="005C25C3"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5C25C3" w:rsidRPr="006673F5" w:rsidRDefault="005C25C3"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1E027C" w:rsidRPr="006673F5" w:rsidRDefault="001E027C"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6673F5" w:rsidRPr="006673F5" w:rsidRDefault="006673F5" w:rsidP="004F23A2">
      <w:pPr>
        <w:widowControl w:val="0"/>
        <w:suppressAutoHyphens/>
        <w:spacing w:after="0" w:line="360" w:lineRule="auto"/>
        <w:ind w:firstLine="709"/>
        <w:jc w:val="both"/>
        <w:rPr>
          <w:rFonts w:ascii="Times New Roman" w:eastAsia="Cambria" w:hAnsi="Times New Roman" w:cs="Times New Roman"/>
          <w:b/>
          <w:bCs/>
          <w:sz w:val="28"/>
          <w:szCs w:val="28"/>
        </w:rPr>
      </w:pPr>
    </w:p>
    <w:p w:rsidR="00F46534" w:rsidRPr="006673F5" w:rsidRDefault="00F46534" w:rsidP="004F23A2">
      <w:pPr>
        <w:pStyle w:val="1"/>
        <w:widowControl w:val="0"/>
        <w:suppressAutoHyphens/>
        <w:rPr>
          <w:rFonts w:eastAsia="Cambria"/>
        </w:rPr>
      </w:pPr>
    </w:p>
    <w:p w:rsidR="0035030D" w:rsidRPr="006673F5" w:rsidRDefault="0035030D" w:rsidP="004F23A2">
      <w:pPr>
        <w:pStyle w:val="1"/>
        <w:widowControl w:val="0"/>
        <w:suppressAutoHyphens/>
        <w:jc w:val="center"/>
        <w:rPr>
          <w:rFonts w:eastAsia="Cambria"/>
          <w:sz w:val="28"/>
          <w:szCs w:val="28"/>
        </w:rPr>
      </w:pPr>
      <w:bookmarkStart w:id="12" w:name="_Toc513476013"/>
      <w:r w:rsidRPr="006673F5">
        <w:rPr>
          <w:rFonts w:eastAsia="Cambria"/>
          <w:sz w:val="28"/>
          <w:szCs w:val="28"/>
        </w:rPr>
        <w:lastRenderedPageBreak/>
        <w:t>ПРИЛОЖЕНИЕ</w:t>
      </w:r>
      <w:bookmarkEnd w:id="12"/>
    </w:p>
    <w:p w:rsidR="0035030D" w:rsidRPr="006673F5" w:rsidRDefault="0035030D" w:rsidP="004F23A2">
      <w:pPr>
        <w:widowControl w:val="0"/>
        <w:suppressAutoHyphens/>
        <w:spacing w:after="0" w:line="360" w:lineRule="auto"/>
        <w:ind w:firstLine="709"/>
        <w:jc w:val="center"/>
        <w:rPr>
          <w:rFonts w:ascii="Times New Roman" w:hAnsi="Times New Roman" w:cs="Times New Roman"/>
          <w:sz w:val="28"/>
          <w:szCs w:val="28"/>
        </w:rPr>
      </w:pPr>
    </w:p>
    <w:p w:rsidR="0035030D" w:rsidRPr="006673F5" w:rsidRDefault="0035030D" w:rsidP="004F23A2">
      <w:pPr>
        <w:widowControl w:val="0"/>
        <w:suppressAutoHyphens/>
        <w:spacing w:line="360" w:lineRule="auto"/>
        <w:jc w:val="center"/>
        <w:rPr>
          <w:rFonts w:ascii="Times New Roman" w:hAnsi="Times New Roman" w:cs="Times New Roman"/>
          <w:b/>
          <w:sz w:val="28"/>
          <w:szCs w:val="28"/>
        </w:rPr>
      </w:pPr>
      <w:r w:rsidRPr="006673F5">
        <w:rPr>
          <w:rFonts w:ascii="Times New Roman" w:hAnsi="Times New Roman" w:cs="Times New Roman"/>
          <w:b/>
          <w:sz w:val="28"/>
          <w:szCs w:val="28"/>
        </w:rPr>
        <w:t>МЕТОДИКА ИЗУЧЕНИЯ РОДИТЕЛЬСКИХ УСТАНОВОК</w:t>
      </w:r>
    </w:p>
    <w:p w:rsidR="0035030D" w:rsidRPr="006673F5" w:rsidRDefault="0035030D" w:rsidP="004F23A2">
      <w:pPr>
        <w:widowControl w:val="0"/>
        <w:suppressAutoHyphens/>
        <w:spacing w:line="360" w:lineRule="auto"/>
        <w:jc w:val="center"/>
        <w:rPr>
          <w:rFonts w:ascii="Times New Roman" w:hAnsi="Times New Roman" w:cs="Times New Roman"/>
          <w:b/>
          <w:sz w:val="28"/>
          <w:szCs w:val="28"/>
        </w:rPr>
      </w:pPr>
      <w:r w:rsidRPr="006673F5">
        <w:rPr>
          <w:rFonts w:ascii="Times New Roman" w:hAnsi="Times New Roman" w:cs="Times New Roman"/>
          <w:b/>
          <w:sz w:val="28"/>
          <w:szCs w:val="28"/>
        </w:rPr>
        <w:t>(</w:t>
      </w:r>
      <w:proofErr w:type="spellStart"/>
      <w:r w:rsidRPr="006673F5">
        <w:rPr>
          <w:rFonts w:ascii="Times New Roman" w:hAnsi="Times New Roman" w:cs="Times New Roman"/>
          <w:b/>
          <w:sz w:val="28"/>
          <w:szCs w:val="28"/>
        </w:rPr>
        <w:t>parental</w:t>
      </w:r>
      <w:proofErr w:type="spellEnd"/>
      <w:r w:rsidRPr="006673F5">
        <w:rPr>
          <w:rFonts w:ascii="Times New Roman" w:hAnsi="Times New Roman" w:cs="Times New Roman"/>
          <w:b/>
          <w:sz w:val="28"/>
          <w:szCs w:val="28"/>
        </w:rPr>
        <w:t xml:space="preserve"> </w:t>
      </w:r>
      <w:proofErr w:type="spellStart"/>
      <w:r w:rsidRPr="006673F5">
        <w:rPr>
          <w:rFonts w:ascii="Times New Roman" w:hAnsi="Times New Roman" w:cs="Times New Roman"/>
          <w:b/>
          <w:sz w:val="28"/>
          <w:szCs w:val="28"/>
        </w:rPr>
        <w:t>attitude</w:t>
      </w:r>
      <w:proofErr w:type="spellEnd"/>
      <w:r w:rsidRPr="006673F5">
        <w:rPr>
          <w:rFonts w:ascii="Times New Roman" w:hAnsi="Times New Roman" w:cs="Times New Roman"/>
          <w:b/>
          <w:sz w:val="28"/>
          <w:szCs w:val="28"/>
        </w:rPr>
        <w:t xml:space="preserve"> </w:t>
      </w:r>
      <w:proofErr w:type="spellStart"/>
      <w:r w:rsidRPr="006673F5">
        <w:rPr>
          <w:rFonts w:ascii="Times New Roman" w:hAnsi="Times New Roman" w:cs="Times New Roman"/>
          <w:b/>
          <w:sz w:val="28"/>
          <w:szCs w:val="28"/>
        </w:rPr>
        <w:t>research</w:t>
      </w:r>
      <w:proofErr w:type="spellEnd"/>
      <w:r w:rsidRPr="006673F5">
        <w:rPr>
          <w:rFonts w:ascii="Times New Roman" w:hAnsi="Times New Roman" w:cs="Times New Roman"/>
          <w:b/>
          <w:sz w:val="28"/>
          <w:szCs w:val="28"/>
        </w:rPr>
        <w:t xml:space="preserve"> </w:t>
      </w:r>
      <w:proofErr w:type="spellStart"/>
      <w:r w:rsidRPr="006673F5">
        <w:rPr>
          <w:rFonts w:ascii="Times New Roman" w:hAnsi="Times New Roman" w:cs="Times New Roman"/>
          <w:b/>
          <w:sz w:val="28"/>
          <w:szCs w:val="28"/>
        </w:rPr>
        <w:t>instrument</w:t>
      </w:r>
      <w:proofErr w:type="spellEnd"/>
      <w:r w:rsidRPr="006673F5">
        <w:rPr>
          <w:rFonts w:ascii="Times New Roman" w:hAnsi="Times New Roman" w:cs="Times New Roman"/>
          <w:b/>
          <w:sz w:val="28"/>
          <w:szCs w:val="28"/>
        </w:rPr>
        <w:t>), РARI</w:t>
      </w:r>
    </w:p>
    <w:p w:rsidR="0035030D" w:rsidRPr="006673F5" w:rsidRDefault="0035030D" w:rsidP="004F23A2">
      <w:pPr>
        <w:pStyle w:val="a9"/>
        <w:widowControl w:val="0"/>
        <w:suppressAutoHyphens/>
        <w:spacing w:before="231" w:beforeAutospacing="0" w:after="13" w:afterAutospacing="0" w:line="360" w:lineRule="auto"/>
        <w:ind w:firstLine="386"/>
        <w:rPr>
          <w:sz w:val="28"/>
          <w:szCs w:val="28"/>
        </w:rPr>
      </w:pPr>
      <w:r w:rsidRPr="006673F5">
        <w:rPr>
          <w:sz w:val="28"/>
          <w:szCs w:val="28"/>
        </w:rPr>
        <w:t>Опросник отношений, предназначен для изучения отношения родителей (прежде всего матерей) к разным сторонам семейной жизни (семейной роли). Авторы - американские психологи Е.С. Шефер и Р.К. Белл.</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 xml:space="preserve">Вся методика состоит из 115 суждений. Суждения расположены в определенной последовательности, и отвечающий должен выразить к ним отношение в виде активного или частичного </w:t>
      </w:r>
      <w:proofErr w:type="gramStart"/>
      <w:r w:rsidRPr="006673F5">
        <w:rPr>
          <w:sz w:val="28"/>
          <w:szCs w:val="28"/>
        </w:rPr>
        <w:t>согласия</w:t>
      </w:r>
      <w:proofErr w:type="gramEnd"/>
      <w:r w:rsidRPr="006673F5">
        <w:rPr>
          <w:sz w:val="28"/>
          <w:szCs w:val="28"/>
        </w:rPr>
        <w:t xml:space="preserve"> или несогласия (А – активное согласие, а - частичное согласие, б – частичное несогласие, Б – полное несогласие).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Результаты опросника анализируются по 23 аспектам-признакам, касающиеся разных сторон отношения родителей к ребенку и жизни в семье.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 xml:space="preserve">Из них 8 признаков описывают отношение к семейной роли и 15 касаются </w:t>
      </w:r>
      <w:proofErr w:type="spellStart"/>
      <w:r w:rsidRPr="006673F5">
        <w:rPr>
          <w:sz w:val="28"/>
          <w:szCs w:val="28"/>
        </w:rPr>
        <w:t>родительско</w:t>
      </w:r>
      <w:proofErr w:type="spellEnd"/>
      <w:r w:rsidRPr="006673F5">
        <w:rPr>
          <w:sz w:val="28"/>
          <w:szCs w:val="28"/>
        </w:rPr>
        <w:t>-детских отношений. В свою очередь эти 15 признаков делятся на следующие 3 группы: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1 - оптимальный эмоциональный контакт,</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2 - излишняя эмоциональная дистанция с ребенком,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3 - излишняя концентрация на ребенке.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Каждый признак измеряется с помощью 5 суждений, уравновешенных с точки зрения измеряющей способности и смыслового содержания. Схема пересчета ответов в баллы содержится в "ключе" методики. Сумма цифровой значимости прямо пропорционально определяет степень выраженность признака.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Методика широко использовалась в Польше (</w:t>
      </w:r>
      <w:proofErr w:type="spellStart"/>
      <w:r w:rsidRPr="006673F5">
        <w:rPr>
          <w:sz w:val="28"/>
          <w:szCs w:val="28"/>
        </w:rPr>
        <w:t>Рембовски</w:t>
      </w:r>
      <w:proofErr w:type="spellEnd"/>
      <w:r w:rsidRPr="006673F5">
        <w:rPr>
          <w:sz w:val="28"/>
          <w:szCs w:val="28"/>
        </w:rPr>
        <w:t>) и Чехословакии (</w:t>
      </w:r>
      <w:proofErr w:type="spellStart"/>
      <w:r w:rsidRPr="006673F5">
        <w:rPr>
          <w:sz w:val="28"/>
          <w:szCs w:val="28"/>
        </w:rPr>
        <w:t>Котаскова</w:t>
      </w:r>
      <w:proofErr w:type="spellEnd"/>
      <w:r w:rsidRPr="006673F5">
        <w:rPr>
          <w:sz w:val="28"/>
          <w:szCs w:val="28"/>
        </w:rPr>
        <w:t xml:space="preserve">). В нашей стране адаптирована Т.В. </w:t>
      </w:r>
      <w:proofErr w:type="spellStart"/>
      <w:r w:rsidRPr="006673F5">
        <w:rPr>
          <w:sz w:val="28"/>
          <w:szCs w:val="28"/>
        </w:rPr>
        <w:t>Нещерет</w:t>
      </w:r>
      <w:proofErr w:type="spellEnd"/>
      <w:r w:rsidRPr="006673F5">
        <w:rPr>
          <w:sz w:val="28"/>
          <w:szCs w:val="28"/>
        </w:rPr>
        <w:t>.</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p>
    <w:p w:rsidR="0035030D" w:rsidRPr="006673F5" w:rsidRDefault="0035030D" w:rsidP="004F23A2">
      <w:pPr>
        <w:pStyle w:val="a9"/>
        <w:widowControl w:val="0"/>
        <w:suppressAutoHyphens/>
        <w:spacing w:before="231" w:beforeAutospacing="0" w:after="13" w:afterAutospacing="0" w:line="360" w:lineRule="auto"/>
        <w:ind w:firstLine="386"/>
        <w:rPr>
          <w:b/>
          <w:bCs/>
          <w:sz w:val="28"/>
          <w:szCs w:val="28"/>
        </w:rPr>
      </w:pPr>
      <w:r w:rsidRPr="006673F5">
        <w:rPr>
          <w:b/>
          <w:bCs/>
          <w:sz w:val="28"/>
          <w:szCs w:val="28"/>
        </w:rPr>
        <w:lastRenderedPageBreak/>
        <w:t>Инструкция: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Перед вами вопросы, которые помогут выяснить, что родители думают о воспитании детей. Здесь нет ответов правильных и неправильных, т.к. каждый прав по отношению к собственным взглядам. Старайтесь отвечать точно и правдиво.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Некоторые вопросы могут показаться Вам одинаковыми. Однако, это не так. Вопросы сходные, но не одинаковые. Сделано это для того, чтобы уловить возможные, даже небольшие различия во взглядах на воспитание детей.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На заполнение вопросника потребуется примерно 20 минут. Не обдумывайте ответ долго, отвечайте быстро, стараясь дать правильный ответ, который придет к вам в голову.</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 xml:space="preserve">Рядом с каждым положением находятся буквы </w:t>
      </w:r>
      <w:proofErr w:type="gramStart"/>
      <w:r w:rsidRPr="006673F5">
        <w:rPr>
          <w:b/>
          <w:bCs/>
          <w:sz w:val="28"/>
          <w:szCs w:val="28"/>
        </w:rPr>
        <w:t>А</w:t>
      </w:r>
      <w:proofErr w:type="gramEnd"/>
      <w:r w:rsidRPr="006673F5">
        <w:rPr>
          <w:b/>
          <w:bCs/>
          <w:sz w:val="28"/>
          <w:szCs w:val="28"/>
        </w:rPr>
        <w:t xml:space="preserve"> </w:t>
      </w:r>
      <w:proofErr w:type="spellStart"/>
      <w:r w:rsidRPr="006673F5">
        <w:rPr>
          <w:b/>
          <w:bCs/>
          <w:sz w:val="28"/>
          <w:szCs w:val="28"/>
        </w:rPr>
        <w:t>а</w:t>
      </w:r>
      <w:proofErr w:type="spellEnd"/>
      <w:r w:rsidRPr="006673F5">
        <w:rPr>
          <w:b/>
          <w:bCs/>
          <w:sz w:val="28"/>
          <w:szCs w:val="28"/>
        </w:rPr>
        <w:t xml:space="preserve"> б </w:t>
      </w:r>
      <w:proofErr w:type="spellStart"/>
      <w:r w:rsidRPr="006673F5">
        <w:rPr>
          <w:b/>
          <w:bCs/>
          <w:sz w:val="28"/>
          <w:szCs w:val="28"/>
        </w:rPr>
        <w:t>Б</w:t>
      </w:r>
      <w:proofErr w:type="spellEnd"/>
      <w:r w:rsidRPr="006673F5">
        <w:rPr>
          <w:sz w:val="28"/>
          <w:szCs w:val="28"/>
        </w:rPr>
        <w:t>, их нужно выбрать в зависимости от своего убеждения в правильности данного предложения: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t>А</w:t>
      </w:r>
      <w:r w:rsidRPr="006673F5">
        <w:rPr>
          <w:sz w:val="28"/>
          <w:szCs w:val="28"/>
        </w:rPr>
        <w:t xml:space="preserve"> - если с данным положением согласны полностью;</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t>а</w:t>
      </w:r>
      <w:r w:rsidRPr="006673F5">
        <w:rPr>
          <w:sz w:val="28"/>
          <w:szCs w:val="28"/>
        </w:rPr>
        <w:t xml:space="preserve"> - если с данным положением скорее согласны, чем не согласны;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t>б</w:t>
      </w:r>
      <w:r w:rsidRPr="006673F5">
        <w:rPr>
          <w:sz w:val="28"/>
          <w:szCs w:val="28"/>
        </w:rPr>
        <w:t xml:space="preserve"> - если с данным положением скорее не согласны, чем согласны;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t>Б</w:t>
      </w:r>
      <w:r w:rsidRPr="006673F5">
        <w:rPr>
          <w:sz w:val="28"/>
          <w:szCs w:val="28"/>
        </w:rPr>
        <w:t xml:space="preserve"> - если с данным положением полностью не согласны.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О себе сообщите:</w:t>
      </w:r>
    </w:p>
    <w:p w:rsidR="0035030D" w:rsidRPr="006673F5" w:rsidRDefault="0035030D" w:rsidP="004F23A2">
      <w:pPr>
        <w:pStyle w:val="a9"/>
        <w:widowControl w:val="0"/>
        <w:numPr>
          <w:ilvl w:val="0"/>
          <w:numId w:val="12"/>
        </w:numPr>
        <w:suppressAutoHyphens/>
        <w:spacing w:before="13" w:beforeAutospacing="0" w:after="13" w:afterAutospacing="0" w:line="360" w:lineRule="auto"/>
        <w:ind w:right="720"/>
        <w:rPr>
          <w:sz w:val="28"/>
          <w:szCs w:val="28"/>
        </w:rPr>
      </w:pPr>
      <w:r w:rsidRPr="006673F5">
        <w:rPr>
          <w:sz w:val="28"/>
          <w:szCs w:val="28"/>
        </w:rPr>
        <w:t>Возраст</w:t>
      </w:r>
    </w:p>
    <w:p w:rsidR="0035030D" w:rsidRPr="006673F5" w:rsidRDefault="0035030D" w:rsidP="004F23A2">
      <w:pPr>
        <w:pStyle w:val="a9"/>
        <w:widowControl w:val="0"/>
        <w:numPr>
          <w:ilvl w:val="0"/>
          <w:numId w:val="12"/>
        </w:numPr>
        <w:suppressAutoHyphens/>
        <w:spacing w:before="13" w:beforeAutospacing="0" w:after="13" w:afterAutospacing="0" w:line="360" w:lineRule="auto"/>
        <w:ind w:right="720"/>
        <w:rPr>
          <w:sz w:val="28"/>
          <w:szCs w:val="28"/>
        </w:rPr>
      </w:pPr>
      <w:r w:rsidRPr="006673F5">
        <w:rPr>
          <w:sz w:val="28"/>
          <w:szCs w:val="28"/>
        </w:rPr>
        <w:t>Пол</w:t>
      </w:r>
    </w:p>
    <w:p w:rsidR="0035030D" w:rsidRPr="006673F5" w:rsidRDefault="0035030D" w:rsidP="004F23A2">
      <w:pPr>
        <w:pStyle w:val="a9"/>
        <w:widowControl w:val="0"/>
        <w:numPr>
          <w:ilvl w:val="0"/>
          <w:numId w:val="12"/>
        </w:numPr>
        <w:suppressAutoHyphens/>
        <w:spacing w:before="13" w:beforeAutospacing="0" w:after="13" w:afterAutospacing="0" w:line="360" w:lineRule="auto"/>
        <w:ind w:right="720"/>
        <w:rPr>
          <w:sz w:val="28"/>
          <w:szCs w:val="28"/>
        </w:rPr>
      </w:pPr>
      <w:r w:rsidRPr="006673F5">
        <w:rPr>
          <w:sz w:val="28"/>
          <w:szCs w:val="28"/>
        </w:rPr>
        <w:t>Образование</w:t>
      </w:r>
    </w:p>
    <w:p w:rsidR="0035030D" w:rsidRPr="006673F5" w:rsidRDefault="0035030D" w:rsidP="004F23A2">
      <w:pPr>
        <w:pStyle w:val="a9"/>
        <w:widowControl w:val="0"/>
        <w:numPr>
          <w:ilvl w:val="0"/>
          <w:numId w:val="12"/>
        </w:numPr>
        <w:suppressAutoHyphens/>
        <w:spacing w:before="13" w:beforeAutospacing="0" w:after="13" w:afterAutospacing="0" w:line="360" w:lineRule="auto"/>
        <w:ind w:right="720"/>
        <w:rPr>
          <w:sz w:val="28"/>
          <w:szCs w:val="28"/>
        </w:rPr>
      </w:pPr>
      <w:r w:rsidRPr="006673F5">
        <w:rPr>
          <w:sz w:val="28"/>
          <w:szCs w:val="28"/>
        </w:rPr>
        <w:t>Количество и возраст детей</w:t>
      </w:r>
    </w:p>
    <w:p w:rsidR="0035030D" w:rsidRPr="006673F5" w:rsidRDefault="0035030D" w:rsidP="004F23A2">
      <w:pPr>
        <w:pStyle w:val="a9"/>
        <w:widowControl w:val="0"/>
        <w:numPr>
          <w:ilvl w:val="0"/>
          <w:numId w:val="12"/>
        </w:numPr>
        <w:suppressAutoHyphens/>
        <w:spacing w:before="13" w:beforeAutospacing="0" w:after="13" w:afterAutospacing="0" w:line="360" w:lineRule="auto"/>
        <w:ind w:right="720"/>
        <w:rPr>
          <w:sz w:val="28"/>
          <w:szCs w:val="28"/>
        </w:rPr>
      </w:pPr>
      <w:r w:rsidRPr="006673F5">
        <w:rPr>
          <w:sz w:val="28"/>
          <w:szCs w:val="28"/>
        </w:rPr>
        <w:t>Профессия</w:t>
      </w:r>
    </w:p>
    <w:p w:rsidR="0035030D" w:rsidRPr="006673F5" w:rsidRDefault="0035030D" w:rsidP="004F23A2">
      <w:pPr>
        <w:pStyle w:val="a9"/>
        <w:widowControl w:val="0"/>
        <w:suppressAutoHyphens/>
        <w:spacing w:before="13" w:beforeAutospacing="0" w:after="13" w:afterAutospacing="0" w:line="360" w:lineRule="auto"/>
        <w:ind w:right="720"/>
        <w:rPr>
          <w:sz w:val="28"/>
          <w:szCs w:val="28"/>
        </w:rPr>
      </w:pPr>
    </w:p>
    <w:p w:rsidR="0035030D" w:rsidRPr="006673F5" w:rsidRDefault="0035030D" w:rsidP="004F23A2">
      <w:pPr>
        <w:pStyle w:val="a9"/>
        <w:widowControl w:val="0"/>
        <w:suppressAutoHyphens/>
        <w:spacing w:before="231" w:beforeAutospacing="0" w:after="13" w:afterAutospacing="0" w:line="360" w:lineRule="auto"/>
        <w:ind w:firstLine="386"/>
        <w:rPr>
          <w:b/>
          <w:bCs/>
          <w:sz w:val="28"/>
          <w:szCs w:val="28"/>
        </w:rPr>
      </w:pPr>
      <w:r w:rsidRPr="006673F5">
        <w:rPr>
          <w:b/>
          <w:bCs/>
          <w:sz w:val="28"/>
          <w:szCs w:val="28"/>
        </w:rPr>
        <w:t>Стимульный материал:</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 Если дети считают свои взгляды правильными, они могут не соглашаться со взглядами родителей.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lastRenderedPageBreak/>
        <w:t>2. Хорошая мать должна оберегать своих детей даже от маленьких трудностей и обид.</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 Для хорошей матери дом и семья — самое важное в жизни.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 Некоторые дети настолько плохи, что рад и их же блага нужно научить их бояться взрослых.</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 Дети должны отдавать себе отчет в том, что родители делают для них очень много.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 Маленького ребенка всегда следует крепко держать в руках во время мытья, чтобы он не упал.</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 Люди, которые думают, что в хорошей семье не может быть недоразумений, не знают жизни.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 Ребенок, когда повзрослеет, будет благодарить родителей за строгое воспитание.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 Пребывание с ребенком целый день может довести до нервного истощения.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 Лучше, если ребенок не задумывается над тем, правильны ли взгляды его родителей.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 Родители должны воспитывать в детях полное доверие к себе.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12. Ребенка следует учить избегать драк, независимо от обстоятельств.</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13. Самое плохое для матери, занимающейся хозяйством, чувство, что ей нелегко освободиться от своих обязанностей.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14. Родителям легче приспособиться к детям, чем наоборот.</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15. Ребенок должен научиться в жизни многим нужным вещам, и поэтому ему нельзя разрешать терять ценное время.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16. Если один раз согласиться с тем, что ребенок съябедничал, он будет это делать постоянно.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17. Если бы отцы не мешали в воспитании детей, матери бы лучше справлялись с детьми.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18. В присутствии ребенка не надо разговаривать о вопросах пола.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lastRenderedPageBreak/>
        <w:t>19. Если бы мать не руководила домом, мужем и детьми, все происходило бы менее организованно.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20. Мать должна делать все, чтобы знать, о чем думают дети.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21. Если бы родители больше интересовались делами своих детей, дети были бы лучше и счастливее.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22. Большинство детей должны самостоятельно справляться с физиологическими нуждами уже с 15 месяцев.</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23. Самое трудное для молодой матери — оставаться одной в первые годы воспитания ребенка.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24. Надо способствовать тому, чтобы дети высказывали свое мнение о жизни и о семье, даже если они считают, что жизнь в семье неправильная.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25. Мать должна делать все, чтобы уберечь своего ребенка от разочарований, которые несет жизнь.</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26. Женщины, которые ведут беззаботную жизнь, не очень хорошие матери.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27. Надо обязательно искоренять у детей проявления рождающейся ехидности.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28. Мать должна жертвовать своим счастьем ради счастья ребенка.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29. Все молодые матери боятся своей неопытности в обращении с ребенком.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30. Супруги должны время от времени ругаться, чтобы доказать свои права.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31. Строгая дисциплина по отношению к ребенку развивает в нем сильный характер.</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32. Матери часто настолько бывают замучены присутствием своих детей, что им кажется, будто они не могут с ними быть ни минуты больше.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33. Родители не должны представать перед детьми в плохом свете.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34. Ребенок должен уважать своих родителей больше других.</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 xml:space="preserve">35. Ребенок должен всегда обращаться за помощью к родителям или </w:t>
      </w:r>
      <w:r w:rsidRPr="006673F5">
        <w:rPr>
          <w:sz w:val="28"/>
          <w:szCs w:val="28"/>
        </w:rPr>
        <w:lastRenderedPageBreak/>
        <w:t>учителям вместо того, чтобы разрешать свои недоразумения в драке.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36. Постоянное пребывание с детьми убеждает мать в том, что ее воспитательные возможности меньше умений и способностей (могла бы, но...).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37. Родители своими поступками должны завоевывать расположение детей.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38. Дети, которые не пробуют своих сил в достижении успехов, должны знать, что потом в жизни могут встретиться с неудачами.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39. Родители, которые разговаривают с ребенком о его проблемах, должны знать, что лучше ребенка оставить в покое и не вникать в его дела.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40. Мужья, если не хотят быть эгоистами, должны принимать участие в семейной жизни.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41. Нельзя допускать, чтобы девочки и мальчики видели друг друга голыми.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42. Если жена достаточно подготовлена к самостоятельному решению проблем, то это лучше и для детей, и для мужа.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43. У ребенка не должно быть никаких тайн от своих родителей.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44. Если у Вас принято, что дети рассказывают Вам анекдоты, а Вы — им, то многие вопросы можно решить спокойно и без конфликтов.</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45. Если рано научить ребенка ходить, это благотворно влияет на его развитие.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46. Нехорошо, когда мать одна преодолевает все трудности, связанные с уходом за ребенком и его воспитанием.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47. У ребенка должны быть свои взгляды и возможность их свободно высказывать.</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48. Надо беречь ребенка от тяжелой работы.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49. Женщина должна выбирать между домашним хозяйством и развлечениями.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50. Умный отец должен научить ребенка уважать начальство.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lastRenderedPageBreak/>
        <w:t>51. Очень мало женщин получает благодарность детей за труд, затраченный на их воспитание.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52. Если ребенок попал в беду, в любом случае мать всегда чувствует себя виноватой.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53. У молодых супругов, несмотря на силу чувств, всегда есть разногласия, которые вызывают раздражение.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54. Дети, которым внушили уважение к нормам поведения, становятся хорошими и уважаемыми людьми.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55. Редко бывает, что мать, которая целый день занимается ребенком, сумела быть ласковой и спокойной.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56. Дети не должны вне дома учиться тому, что противоречит взглядам их родителей.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57. Дети должны знать, что нет людей более мудрых, чем их родители.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58. Нет никакого оправдания ребенку, который бьет другого ребенка.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59. Молодые матери страдают по поводу своего заключения дома больше, чем по какой-нибудь другой причине.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60. Заставлять детей отказываться и приспосабливаться — плохой метод воспитания.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61. Родители должны научить детей найти занятие и не терять свободного времени.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62. Дети мучают своих родителей мелкими проблемами, если с самого начала к этому привыкнут.</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63. Когда мать плохо выполняет свои обязанности по отношению к детям, это, пожалуй, значит, что отец не выполняет своих обязанностей по содержанию семьи.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64. Детские игры с сексуальным содержанием могут привести детей к сексуальным преступлениям.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65. Планировать должна только мать, так как только она знает, как положено вести хозяйство.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lastRenderedPageBreak/>
        <w:t>66. Внимательная мать знает, о чем думает ее ребенок.</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67. Родители, которые выслушивают с одобрением откровенные высказывания детей о их переживаниях на свиданиях, товарищеских встречах, танцах и т.п., помогают им в более быстром социальном развитии.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68. Чем быстрее слабеет связь детей с семьей, тем быстрее дети научатся разрешать свои проблемы.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69. Умная мать делает все возможное, чтобы ребенок до и после рождения находился в хороших условиях.</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70. Дети должны принимать участие в решении важных семейных вопросов.</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71. Родители должны знать, как нужно поступать, чтобы дети не попали в трудные ситуации.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72. Слишком много женщин забывает о том, что их надлежащим местом является дом.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73. Дети нуждаются в материнской заботе, которой им иногда не хватает.</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74. Дети должны быть более заботливы и благодарны своей матери за труд, вложенный в них.</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75. Большинство матерей опасаются мучить ребенка, давая ему мелкие поручения.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76. В семейной жизни существует много вопросов, которые нельзя решить путем спокойного обсуждения.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77. Большинство детей должны воспитываться более строго, чем происходит на самом деле.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78. Воспитание детей — тяжелая, нервная работа.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79. Дети не должны сомневаться в разумности родителей.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80. Больше всех других дети должны уважать родителей.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81. Не надо способствовать занятиям детей боксом или борьбой, так как это может привести к серьезным проблемам.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 xml:space="preserve">82. Одно из плохих явлений заключается в том, что у матери нет </w:t>
      </w:r>
      <w:r w:rsidRPr="006673F5">
        <w:rPr>
          <w:sz w:val="28"/>
          <w:szCs w:val="28"/>
        </w:rPr>
        <w:lastRenderedPageBreak/>
        <w:t>свободного времени для любимых занятий.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83. Родители должны считать детей равноправными во всех вопросах жизни.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84. Когда ребенок делает то, что обязан, он находится на правильном пути и будет счастлив.</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85. Надо оставить ребенка, которому грустно, в покое и не заниматься им.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86. Самое большое желание любой матери — быть понятой мужем.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87. Одним из самых сложных моментов в воспитании детей являются сексуальные проблемы.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88. Если мать руководит домом и заботится обо всем, вся семья чувствует себя хорошо.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89. Так как ребенок — часть матери, он имеет право знать все о ее жизни.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90. Дети, которым разрешается шутить и смеяться вместе с родителями, легче принимают их советы.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91. Родители должны приложить все усилия, чтобы как можно раньше справляться с физиологическими нуждами.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92. Большинство женщин нуждаются в большем количестве времени для отдыха после рождения ребенка, чем им дается на самом деле.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93. У ребенка должна быть уверенность в том, что его не накажут, если он доверит родителям свои проблемы.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94. Ребенка не нужно приучать к тяжелой работе дома, чтобы он не потерял охоту к любой работе.</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95. Для хорошей матери достаточно общения с семьей.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96. Порой родители вынуждены поступать против воли ребенка.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97. Матери жертвуют всем ради блага собственных детей.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98. Самая главная забота матери — благополучие и безопасность ребенка.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99. Естественно, что двое людей с противоположными взглядами в супружестве ссорятся.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 xml:space="preserve">100. Воспитание детей в строгой дисциплине делает их более </w:t>
      </w:r>
      <w:r w:rsidRPr="006673F5">
        <w:rPr>
          <w:sz w:val="28"/>
          <w:szCs w:val="28"/>
        </w:rPr>
        <w:lastRenderedPageBreak/>
        <w:t>счастливыми.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101. Естественно, что мать "сходит с ума", если у нее дети эгоисты и очень требовательны.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102. Ребенок никогда не должен слушать критические замечания о своих родителях.</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103. Прямая обязанность детей — доверие по отношению к родителям.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104. Родители, как правило, предпочитают спокойных детей драчунам.</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105. Молодая мать несчастна, потому что многие вещи, которые ей хотелось бы иметь, для нее недоступны.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106. Нет никаких оснований, чтобы у родителей было больше прав и привилегий, чем у детей.</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107. Чем раньше ребенок поймет, что нет смысла терять время, тем лучше для него.</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108. Дети делают все возможное, чтобы заинтересовать родителей своими проблемами.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109. Немногие мужчины понимают, что матери их ребенка тоже нужна радость.</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110. С ребенком что-то не в порядке, если он много расспрашивает о сексуальных вопросах.</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111. Выходя замуж, женщина должна отдавать себе отчет в том, что будет вынуждена руководить семейными делами.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112. Обязанностью матери является знание тайных мыслей ребенка.</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113. Если включать ребенка в домашние заботы, он легче доверяет им свои проблемы.</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114. Надо как можно раньше прекратить кормить ребенка грудью и из бутылочки (приучить самостоятельно питаться).</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115. Нельзя требовать от матери слишком большого чувства ответственности по отношению к детям.</w:t>
      </w:r>
    </w:p>
    <w:p w:rsidR="0035030D" w:rsidRPr="006673F5" w:rsidRDefault="0035030D" w:rsidP="004F23A2">
      <w:pPr>
        <w:widowControl w:val="0"/>
        <w:suppressAutoHyphens/>
        <w:spacing w:line="360" w:lineRule="auto"/>
        <w:rPr>
          <w:rFonts w:ascii="Times New Roman" w:hAnsi="Times New Roman" w:cs="Times New Roman"/>
          <w:sz w:val="28"/>
          <w:szCs w:val="28"/>
        </w:rPr>
      </w:pPr>
    </w:p>
    <w:p w:rsidR="0035030D" w:rsidRPr="006673F5" w:rsidRDefault="0035030D" w:rsidP="004F23A2">
      <w:pPr>
        <w:pStyle w:val="a9"/>
        <w:widowControl w:val="0"/>
        <w:suppressAutoHyphens/>
        <w:spacing w:before="231" w:beforeAutospacing="0" w:after="13" w:afterAutospacing="0" w:line="360" w:lineRule="auto"/>
        <w:ind w:firstLine="386"/>
        <w:rPr>
          <w:b/>
          <w:bCs/>
          <w:sz w:val="28"/>
          <w:szCs w:val="28"/>
        </w:rPr>
      </w:pPr>
      <w:r w:rsidRPr="006673F5">
        <w:rPr>
          <w:b/>
          <w:bCs/>
          <w:sz w:val="28"/>
          <w:szCs w:val="28"/>
        </w:rPr>
        <w:lastRenderedPageBreak/>
        <w:t>Алгоритм подсчета полученных результатов:</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Результаты тестирования заносятся в специальную таблицу, в строках которой располагаются номера 5 вопросов, «измеряющих» тот или иной аспект (признак) родительского отношения к ребенку. Сумма сырых значений по каждому вопросу составляет степень выраженность признака.</w:t>
      </w:r>
    </w:p>
    <w:p w:rsidR="0035030D" w:rsidRPr="006673F5" w:rsidRDefault="0035030D" w:rsidP="004F23A2">
      <w:pPr>
        <w:pStyle w:val="a9"/>
        <w:widowControl w:val="0"/>
        <w:suppressAutoHyphens/>
        <w:spacing w:before="13" w:beforeAutospacing="0" w:after="13" w:afterAutospacing="0" w:line="360" w:lineRule="auto"/>
        <w:ind w:firstLine="386"/>
        <w:rPr>
          <w:b/>
          <w:bCs/>
          <w:sz w:val="28"/>
          <w:szCs w:val="28"/>
        </w:rPr>
      </w:pPr>
      <w:r w:rsidRPr="006673F5">
        <w:rPr>
          <w:b/>
          <w:bCs/>
          <w:sz w:val="28"/>
          <w:szCs w:val="28"/>
        </w:rPr>
        <w:t>Ключ:</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А — 4 балла; а — 3 балла; 6—2 балла; Б — 1 балл.</w:t>
      </w:r>
    </w:p>
    <w:tbl>
      <w:tblPr>
        <w:tblW w:w="9255" w:type="dxa"/>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521"/>
        <w:gridCol w:w="1121"/>
        <w:gridCol w:w="552"/>
        <w:gridCol w:w="853"/>
        <w:gridCol w:w="569"/>
        <w:gridCol w:w="836"/>
        <w:gridCol w:w="586"/>
        <w:gridCol w:w="803"/>
        <w:gridCol w:w="636"/>
        <w:gridCol w:w="954"/>
        <w:gridCol w:w="1824"/>
      </w:tblGrid>
      <w:tr w:rsidR="0035030D" w:rsidRPr="006673F5" w:rsidTr="00DB0FDC">
        <w:trPr>
          <w:trHeight w:val="735"/>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п/п</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proofErr w:type="spellStart"/>
            <w:r w:rsidRPr="006673F5">
              <w:rPr>
                <w:sz w:val="28"/>
                <w:szCs w:val="28"/>
              </w:rPr>
              <w:t>АабБ</w:t>
            </w:r>
            <w:proofErr w:type="spellEnd"/>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proofErr w:type="spellStart"/>
            <w:r w:rsidRPr="006673F5">
              <w:rPr>
                <w:sz w:val="28"/>
                <w:szCs w:val="28"/>
              </w:rPr>
              <w:t>АабБ</w:t>
            </w:r>
            <w:proofErr w:type="spellEnd"/>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proofErr w:type="spellStart"/>
            <w:r w:rsidRPr="006673F5">
              <w:rPr>
                <w:sz w:val="28"/>
                <w:szCs w:val="28"/>
              </w:rPr>
              <w:t>АабБ</w:t>
            </w:r>
            <w:proofErr w:type="spellEnd"/>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proofErr w:type="spellStart"/>
            <w:r w:rsidRPr="006673F5">
              <w:rPr>
                <w:sz w:val="28"/>
                <w:szCs w:val="28"/>
              </w:rPr>
              <w:t>АабБ</w:t>
            </w:r>
            <w:proofErr w:type="spellEnd"/>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proofErr w:type="spellStart"/>
            <w:r w:rsidRPr="006673F5">
              <w:rPr>
                <w:sz w:val="28"/>
                <w:szCs w:val="28"/>
              </w:rPr>
              <w:t>АабБ</w:t>
            </w:r>
            <w:proofErr w:type="spellEnd"/>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Значение</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признака</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32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55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78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101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10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79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59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39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109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89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67</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90</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lastRenderedPageBreak/>
              <w:t>22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68</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91</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114</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r w:rsidR="0035030D" w:rsidRPr="006673F5" w:rsidTr="00DB0FDC">
        <w:trPr>
          <w:trHeight w:val="39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23</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0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49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46</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6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1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69</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5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2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92</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70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570"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115</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85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c>
          <w:tcPr>
            <w:tcW w:w="1635" w:type="dxa"/>
            <w:tcBorders>
              <w:top w:val="outset" w:sz="6" w:space="0" w:color="auto"/>
              <w:left w:val="outset" w:sz="6" w:space="0" w:color="auto"/>
              <w:bottom w:val="outset" w:sz="6" w:space="0" w:color="auto"/>
              <w:right w:val="outset" w:sz="6" w:space="0" w:color="auto"/>
            </w:tcBorders>
            <w:vAlign w:val="center"/>
          </w:tcPr>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p w:rsidR="0035030D" w:rsidRPr="006673F5" w:rsidRDefault="0035030D" w:rsidP="004F23A2">
            <w:pPr>
              <w:pStyle w:val="a9"/>
              <w:widowControl w:val="0"/>
              <w:suppressAutoHyphens/>
              <w:spacing w:before="13" w:beforeAutospacing="0" w:after="13" w:afterAutospacing="0" w:line="360" w:lineRule="auto"/>
              <w:jc w:val="center"/>
              <w:rPr>
                <w:sz w:val="28"/>
                <w:szCs w:val="28"/>
              </w:rPr>
            </w:pPr>
            <w:r w:rsidRPr="006673F5">
              <w:rPr>
                <w:sz w:val="28"/>
                <w:szCs w:val="28"/>
              </w:rPr>
              <w:t> </w:t>
            </w:r>
          </w:p>
        </w:tc>
      </w:tr>
    </w:tbl>
    <w:p w:rsidR="0035030D" w:rsidRPr="006673F5" w:rsidRDefault="0035030D" w:rsidP="004F23A2">
      <w:pPr>
        <w:pStyle w:val="a9"/>
        <w:widowControl w:val="0"/>
        <w:suppressAutoHyphens/>
        <w:spacing w:before="13" w:beforeAutospacing="0" w:after="13" w:afterAutospacing="0" w:line="360" w:lineRule="auto"/>
        <w:rPr>
          <w:b/>
          <w:bCs/>
          <w:sz w:val="28"/>
          <w:szCs w:val="28"/>
        </w:rPr>
      </w:pPr>
    </w:p>
    <w:p w:rsidR="0035030D" w:rsidRPr="006673F5" w:rsidRDefault="0035030D" w:rsidP="004F23A2">
      <w:pPr>
        <w:pStyle w:val="a9"/>
        <w:widowControl w:val="0"/>
        <w:suppressAutoHyphens/>
        <w:spacing w:before="13" w:beforeAutospacing="0" w:after="13" w:afterAutospacing="0" w:line="360" w:lineRule="auto"/>
        <w:ind w:firstLine="386"/>
        <w:rPr>
          <w:b/>
          <w:bCs/>
          <w:sz w:val="28"/>
          <w:szCs w:val="28"/>
        </w:rPr>
      </w:pPr>
      <w:r w:rsidRPr="006673F5">
        <w:rPr>
          <w:b/>
          <w:bCs/>
          <w:sz w:val="28"/>
          <w:szCs w:val="28"/>
        </w:rPr>
        <w:t>Аспекты - признаки:</w:t>
      </w:r>
    </w:p>
    <w:p w:rsidR="0035030D" w:rsidRPr="006673F5" w:rsidRDefault="0035030D" w:rsidP="004F23A2">
      <w:pPr>
        <w:pStyle w:val="a9"/>
        <w:widowControl w:val="0"/>
        <w:suppressAutoHyphens/>
        <w:spacing w:before="13" w:beforeAutospacing="0" w:after="13" w:afterAutospacing="0" w:line="360" w:lineRule="auto"/>
        <w:ind w:firstLine="386"/>
        <w:rPr>
          <w:b/>
          <w:bCs/>
          <w:sz w:val="28"/>
          <w:szCs w:val="28"/>
        </w:rPr>
      </w:pP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1)Вербализация</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2) Чрезмерная забота</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3) Зависимость от семьи</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4) Подавление воли</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5) Ощущение самопожертвования</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6) Опасение обидеть</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7) Семейные конфликты</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8) Раздражительность</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9) Излишняя строгость</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10) Исключение внутрисемейных влияний</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 xml:space="preserve">11) </w:t>
      </w:r>
      <w:proofErr w:type="spellStart"/>
      <w:r w:rsidRPr="006673F5">
        <w:rPr>
          <w:sz w:val="28"/>
          <w:szCs w:val="28"/>
        </w:rPr>
        <w:t>Сверхавторитет</w:t>
      </w:r>
      <w:proofErr w:type="spellEnd"/>
      <w:r w:rsidRPr="006673F5">
        <w:rPr>
          <w:sz w:val="28"/>
          <w:szCs w:val="28"/>
        </w:rPr>
        <w:t xml:space="preserve"> родителей</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12) Подавление агрессивности</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13) Неудовлетворенность ролью хозяйки</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14) Партнерские отношения</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15) Развитие активности ребенка</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16) Уклонение от конфликта</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17) Безучастность мужа</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18) Подавление сексуальности</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19) Доминирование матери</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20) Чрезвычайное вмешательство в мир ребенка</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21) Уравненные отношения</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lastRenderedPageBreak/>
        <w:t>22) Стремление ускорить развитие ребенка</w:t>
      </w:r>
    </w:p>
    <w:p w:rsidR="0035030D" w:rsidRPr="006673F5" w:rsidRDefault="0035030D" w:rsidP="004F23A2">
      <w:pPr>
        <w:pStyle w:val="a9"/>
        <w:widowControl w:val="0"/>
        <w:suppressAutoHyphens/>
        <w:spacing w:before="13" w:beforeAutospacing="0" w:after="13" w:afterAutospacing="0" w:line="360" w:lineRule="auto"/>
        <w:ind w:left="720" w:right="720"/>
        <w:rPr>
          <w:sz w:val="28"/>
          <w:szCs w:val="28"/>
        </w:rPr>
      </w:pPr>
      <w:r w:rsidRPr="006673F5">
        <w:rPr>
          <w:sz w:val="28"/>
          <w:szCs w:val="28"/>
        </w:rPr>
        <w:t>23) Несамостоятельность матери</w:t>
      </w:r>
    </w:p>
    <w:p w:rsidR="0035030D" w:rsidRPr="006673F5" w:rsidRDefault="0035030D" w:rsidP="004F23A2">
      <w:pPr>
        <w:pStyle w:val="a9"/>
        <w:widowControl w:val="0"/>
        <w:suppressAutoHyphens/>
        <w:spacing w:before="13" w:beforeAutospacing="0" w:after="13" w:afterAutospacing="0" w:line="360" w:lineRule="auto"/>
        <w:ind w:firstLine="386"/>
        <w:rPr>
          <w:b/>
          <w:bCs/>
          <w:sz w:val="28"/>
          <w:szCs w:val="28"/>
          <w:u w:val="single"/>
        </w:rPr>
      </w:pPr>
      <w:r w:rsidRPr="006673F5">
        <w:rPr>
          <w:b/>
          <w:bCs/>
          <w:sz w:val="28"/>
          <w:szCs w:val="28"/>
          <w:u w:val="single"/>
        </w:rPr>
        <w:t>Отношение к семейной роли.</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sz w:val="28"/>
          <w:szCs w:val="28"/>
        </w:rPr>
        <w:t>Описывается с помощью 8 признаков, их номера 3,5, 7, 11, 13,17, 19,23:</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ограниченность интересов женщины рамками семьи, заботами исключительно семье (3);</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 xml:space="preserve">ощущение самопожертвования в роли матери </w:t>
      </w:r>
      <w:proofErr w:type="gramStart"/>
      <w:r w:rsidRPr="006673F5">
        <w:rPr>
          <w:sz w:val="28"/>
          <w:szCs w:val="28"/>
        </w:rPr>
        <w:t>( 5</w:t>
      </w:r>
      <w:proofErr w:type="gramEnd"/>
      <w:r w:rsidRPr="006673F5">
        <w:rPr>
          <w:sz w:val="28"/>
          <w:szCs w:val="28"/>
        </w:rPr>
        <w:t xml:space="preserve"> );</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семейные конфликты (7);</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proofErr w:type="spellStart"/>
      <w:r w:rsidRPr="006673F5">
        <w:rPr>
          <w:sz w:val="28"/>
          <w:szCs w:val="28"/>
        </w:rPr>
        <w:t>сверхавторитет</w:t>
      </w:r>
      <w:proofErr w:type="spellEnd"/>
      <w:r w:rsidRPr="006673F5">
        <w:rPr>
          <w:sz w:val="28"/>
          <w:szCs w:val="28"/>
        </w:rPr>
        <w:t xml:space="preserve"> родителей (11);</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неудовлетворенность ролью хозяйки дома (13);</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 xml:space="preserve">"безучастность" мужа, его </w:t>
      </w:r>
      <w:proofErr w:type="spellStart"/>
      <w:r w:rsidRPr="006673F5">
        <w:rPr>
          <w:sz w:val="28"/>
          <w:szCs w:val="28"/>
        </w:rPr>
        <w:t>невключенность</w:t>
      </w:r>
      <w:proofErr w:type="spellEnd"/>
      <w:r w:rsidRPr="006673F5">
        <w:rPr>
          <w:sz w:val="28"/>
          <w:szCs w:val="28"/>
        </w:rPr>
        <w:t xml:space="preserve"> в дела семьи (17);</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доминирование матери (19);</w:t>
      </w:r>
    </w:p>
    <w:p w:rsidR="0035030D" w:rsidRPr="006673F5" w:rsidRDefault="0035030D" w:rsidP="004F23A2">
      <w:pPr>
        <w:pStyle w:val="a9"/>
        <w:widowControl w:val="0"/>
        <w:numPr>
          <w:ilvl w:val="0"/>
          <w:numId w:val="13"/>
        </w:numPr>
        <w:suppressAutoHyphens/>
        <w:spacing w:before="13" w:beforeAutospacing="0" w:after="13" w:afterAutospacing="0" w:line="360" w:lineRule="auto"/>
        <w:ind w:right="720"/>
        <w:rPr>
          <w:sz w:val="28"/>
          <w:szCs w:val="28"/>
        </w:rPr>
      </w:pPr>
      <w:r w:rsidRPr="006673F5">
        <w:rPr>
          <w:sz w:val="28"/>
          <w:szCs w:val="28"/>
        </w:rPr>
        <w:t>зависимость и несамостоятельность матери (23).</w:t>
      </w:r>
    </w:p>
    <w:p w:rsidR="0035030D" w:rsidRPr="006673F5" w:rsidRDefault="0035030D" w:rsidP="004F23A2">
      <w:pPr>
        <w:pStyle w:val="a9"/>
        <w:widowControl w:val="0"/>
        <w:suppressAutoHyphens/>
        <w:spacing w:before="13" w:beforeAutospacing="0" w:after="13" w:afterAutospacing="0" w:line="360" w:lineRule="auto"/>
        <w:ind w:firstLine="386"/>
        <w:rPr>
          <w:b/>
          <w:bCs/>
          <w:sz w:val="28"/>
          <w:szCs w:val="28"/>
          <w:u w:val="single"/>
        </w:rPr>
      </w:pPr>
      <w:r w:rsidRPr="006673F5">
        <w:rPr>
          <w:b/>
          <w:bCs/>
          <w:sz w:val="28"/>
          <w:szCs w:val="28"/>
          <w:u w:val="single"/>
        </w:rPr>
        <w:t>Отношение родителей к ребенку.</w:t>
      </w:r>
    </w:p>
    <w:p w:rsidR="0035030D" w:rsidRPr="006673F5" w:rsidRDefault="0035030D" w:rsidP="004F23A2">
      <w:pPr>
        <w:pStyle w:val="a9"/>
        <w:widowControl w:val="0"/>
        <w:suppressAutoHyphens/>
        <w:spacing w:before="13" w:beforeAutospacing="0" w:after="13" w:afterAutospacing="0" w:line="360" w:lineRule="auto"/>
        <w:ind w:firstLine="386"/>
        <w:rPr>
          <w:b/>
          <w:bCs/>
          <w:sz w:val="28"/>
          <w:szCs w:val="28"/>
        </w:rPr>
      </w:pP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t>1. Оптимальный эмоциональный контакт</w:t>
      </w:r>
      <w:r w:rsidRPr="006673F5">
        <w:rPr>
          <w:sz w:val="28"/>
          <w:szCs w:val="28"/>
        </w:rPr>
        <w:t xml:space="preserve"> (состоит из 4 признаков, их номера 1,14, 15, 21);</w:t>
      </w:r>
    </w:p>
    <w:p w:rsidR="0035030D" w:rsidRPr="006673F5" w:rsidRDefault="0035030D" w:rsidP="004F23A2">
      <w:pPr>
        <w:pStyle w:val="a9"/>
        <w:widowControl w:val="0"/>
        <w:numPr>
          <w:ilvl w:val="0"/>
          <w:numId w:val="14"/>
        </w:numPr>
        <w:suppressAutoHyphens/>
        <w:spacing w:before="13" w:beforeAutospacing="0" w:after="13" w:afterAutospacing="0" w:line="360" w:lineRule="auto"/>
        <w:ind w:right="720"/>
        <w:rPr>
          <w:sz w:val="28"/>
          <w:szCs w:val="28"/>
        </w:rPr>
      </w:pPr>
      <w:r w:rsidRPr="006673F5">
        <w:rPr>
          <w:sz w:val="28"/>
          <w:szCs w:val="28"/>
        </w:rPr>
        <w:t xml:space="preserve">побуждение словесных проявлений, </w:t>
      </w:r>
      <w:proofErr w:type="spellStart"/>
      <w:r w:rsidRPr="006673F5">
        <w:rPr>
          <w:sz w:val="28"/>
          <w:szCs w:val="28"/>
        </w:rPr>
        <w:t>вербализаций</w:t>
      </w:r>
      <w:proofErr w:type="spellEnd"/>
      <w:r w:rsidRPr="006673F5">
        <w:rPr>
          <w:sz w:val="28"/>
          <w:szCs w:val="28"/>
        </w:rPr>
        <w:t xml:space="preserve"> (1);</w:t>
      </w:r>
    </w:p>
    <w:p w:rsidR="0035030D" w:rsidRPr="006673F5" w:rsidRDefault="0035030D" w:rsidP="004F23A2">
      <w:pPr>
        <w:pStyle w:val="a9"/>
        <w:widowControl w:val="0"/>
        <w:numPr>
          <w:ilvl w:val="0"/>
          <w:numId w:val="14"/>
        </w:numPr>
        <w:suppressAutoHyphens/>
        <w:spacing w:before="13" w:beforeAutospacing="0" w:after="13" w:afterAutospacing="0" w:line="360" w:lineRule="auto"/>
        <w:ind w:right="720"/>
        <w:rPr>
          <w:sz w:val="28"/>
          <w:szCs w:val="28"/>
        </w:rPr>
      </w:pPr>
      <w:r w:rsidRPr="006673F5">
        <w:rPr>
          <w:sz w:val="28"/>
          <w:szCs w:val="28"/>
        </w:rPr>
        <w:t>партнерские отношения (14);</w:t>
      </w:r>
    </w:p>
    <w:p w:rsidR="0035030D" w:rsidRPr="006673F5" w:rsidRDefault="0035030D" w:rsidP="004F23A2">
      <w:pPr>
        <w:pStyle w:val="a9"/>
        <w:widowControl w:val="0"/>
        <w:numPr>
          <w:ilvl w:val="0"/>
          <w:numId w:val="14"/>
        </w:numPr>
        <w:suppressAutoHyphens/>
        <w:spacing w:before="13" w:beforeAutospacing="0" w:after="13" w:afterAutospacing="0" w:line="360" w:lineRule="auto"/>
        <w:ind w:right="720"/>
        <w:rPr>
          <w:sz w:val="28"/>
          <w:szCs w:val="28"/>
        </w:rPr>
      </w:pPr>
      <w:r w:rsidRPr="006673F5">
        <w:rPr>
          <w:sz w:val="28"/>
          <w:szCs w:val="28"/>
        </w:rPr>
        <w:t>развитие активности ребенка (15);</w:t>
      </w:r>
    </w:p>
    <w:p w:rsidR="0035030D" w:rsidRPr="006673F5" w:rsidRDefault="0035030D" w:rsidP="004F23A2">
      <w:pPr>
        <w:pStyle w:val="a9"/>
        <w:widowControl w:val="0"/>
        <w:numPr>
          <w:ilvl w:val="0"/>
          <w:numId w:val="14"/>
        </w:numPr>
        <w:suppressAutoHyphens/>
        <w:spacing w:before="13" w:beforeAutospacing="0" w:after="13" w:afterAutospacing="0" w:line="360" w:lineRule="auto"/>
        <w:ind w:right="720"/>
        <w:rPr>
          <w:sz w:val="28"/>
          <w:szCs w:val="28"/>
        </w:rPr>
      </w:pPr>
      <w:r w:rsidRPr="006673F5">
        <w:rPr>
          <w:sz w:val="28"/>
          <w:szCs w:val="28"/>
        </w:rPr>
        <w:t>уравнительные отношения между родителями и ребенком (21).</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t>2. Излишняя эмоциональная дистанция с ребенком</w:t>
      </w:r>
      <w:r w:rsidRPr="006673F5">
        <w:rPr>
          <w:sz w:val="28"/>
          <w:szCs w:val="28"/>
        </w:rPr>
        <w:t xml:space="preserve"> (состоит из 3 признаков, их номера 8,9,16):</w:t>
      </w:r>
    </w:p>
    <w:p w:rsidR="0035030D" w:rsidRPr="006673F5" w:rsidRDefault="0035030D" w:rsidP="004F23A2">
      <w:pPr>
        <w:pStyle w:val="a9"/>
        <w:widowControl w:val="0"/>
        <w:numPr>
          <w:ilvl w:val="0"/>
          <w:numId w:val="15"/>
        </w:numPr>
        <w:suppressAutoHyphens/>
        <w:spacing w:before="13" w:beforeAutospacing="0" w:after="13" w:afterAutospacing="0" w:line="360" w:lineRule="auto"/>
        <w:ind w:right="720"/>
        <w:rPr>
          <w:sz w:val="28"/>
          <w:szCs w:val="28"/>
        </w:rPr>
      </w:pPr>
      <w:r w:rsidRPr="006673F5">
        <w:rPr>
          <w:sz w:val="28"/>
          <w:szCs w:val="28"/>
        </w:rPr>
        <w:t>раздражительность, вспыльчивость (8);</w:t>
      </w:r>
    </w:p>
    <w:p w:rsidR="0035030D" w:rsidRPr="006673F5" w:rsidRDefault="0035030D" w:rsidP="004F23A2">
      <w:pPr>
        <w:pStyle w:val="a9"/>
        <w:widowControl w:val="0"/>
        <w:numPr>
          <w:ilvl w:val="0"/>
          <w:numId w:val="15"/>
        </w:numPr>
        <w:suppressAutoHyphens/>
        <w:spacing w:before="13" w:beforeAutospacing="0" w:after="13" w:afterAutospacing="0" w:line="360" w:lineRule="auto"/>
        <w:ind w:right="720"/>
        <w:rPr>
          <w:sz w:val="28"/>
          <w:szCs w:val="28"/>
        </w:rPr>
      </w:pPr>
      <w:r w:rsidRPr="006673F5">
        <w:rPr>
          <w:sz w:val="28"/>
          <w:szCs w:val="28"/>
        </w:rPr>
        <w:t>суровость, излишняя строгость (9);</w:t>
      </w:r>
    </w:p>
    <w:p w:rsidR="0035030D" w:rsidRPr="006673F5" w:rsidRDefault="0035030D" w:rsidP="004F23A2">
      <w:pPr>
        <w:pStyle w:val="a9"/>
        <w:widowControl w:val="0"/>
        <w:numPr>
          <w:ilvl w:val="0"/>
          <w:numId w:val="15"/>
        </w:numPr>
        <w:suppressAutoHyphens/>
        <w:spacing w:before="13" w:beforeAutospacing="0" w:after="13" w:afterAutospacing="0" w:line="360" w:lineRule="auto"/>
        <w:ind w:right="720"/>
        <w:rPr>
          <w:sz w:val="28"/>
          <w:szCs w:val="28"/>
        </w:rPr>
      </w:pPr>
      <w:r w:rsidRPr="006673F5">
        <w:rPr>
          <w:sz w:val="28"/>
          <w:szCs w:val="28"/>
        </w:rPr>
        <w:t>уклонение от контакта с ребенком (16).</w:t>
      </w:r>
    </w:p>
    <w:p w:rsidR="0035030D" w:rsidRPr="006673F5" w:rsidRDefault="0035030D" w:rsidP="004F23A2">
      <w:pPr>
        <w:pStyle w:val="a9"/>
        <w:widowControl w:val="0"/>
        <w:suppressAutoHyphens/>
        <w:spacing w:before="13" w:beforeAutospacing="0" w:after="13" w:afterAutospacing="0" w:line="360" w:lineRule="auto"/>
        <w:ind w:firstLine="386"/>
        <w:rPr>
          <w:sz w:val="28"/>
          <w:szCs w:val="28"/>
        </w:rPr>
      </w:pPr>
      <w:r w:rsidRPr="006673F5">
        <w:rPr>
          <w:b/>
          <w:bCs/>
          <w:sz w:val="28"/>
          <w:szCs w:val="28"/>
        </w:rPr>
        <w:lastRenderedPageBreak/>
        <w:t>3. Излишняя концентрация на ребенке</w:t>
      </w:r>
      <w:r w:rsidRPr="006673F5">
        <w:rPr>
          <w:sz w:val="28"/>
          <w:szCs w:val="28"/>
        </w:rPr>
        <w:t xml:space="preserve"> (описывается 8 признаками, их номера 2,4, 6, 10, 12, 18, 20,22):</w:t>
      </w:r>
    </w:p>
    <w:p w:rsidR="0035030D" w:rsidRPr="006673F5" w:rsidRDefault="0035030D" w:rsidP="004F23A2">
      <w:pPr>
        <w:pStyle w:val="a9"/>
        <w:widowControl w:val="0"/>
        <w:numPr>
          <w:ilvl w:val="0"/>
          <w:numId w:val="16"/>
        </w:numPr>
        <w:suppressAutoHyphens/>
        <w:spacing w:before="13" w:beforeAutospacing="0" w:after="13" w:afterAutospacing="0" w:line="360" w:lineRule="auto"/>
        <w:ind w:right="720"/>
        <w:rPr>
          <w:sz w:val="28"/>
          <w:szCs w:val="28"/>
        </w:rPr>
      </w:pPr>
      <w:r w:rsidRPr="006673F5">
        <w:rPr>
          <w:sz w:val="28"/>
          <w:szCs w:val="28"/>
        </w:rPr>
        <w:t>чрезмерная забота, установление отношений зависимости (2);</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преодоление сопротивления, подавление воли (4);</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создание безопасности, опасение обидеть (6);</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 xml:space="preserve">исключение </w:t>
      </w:r>
      <w:proofErr w:type="spellStart"/>
      <w:r w:rsidRPr="006673F5">
        <w:rPr>
          <w:sz w:val="28"/>
          <w:szCs w:val="28"/>
        </w:rPr>
        <w:t>внесемейных</w:t>
      </w:r>
      <w:proofErr w:type="spellEnd"/>
      <w:r w:rsidRPr="006673F5">
        <w:rPr>
          <w:sz w:val="28"/>
          <w:szCs w:val="28"/>
        </w:rPr>
        <w:t xml:space="preserve"> влияний (10);</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подавление агрессивности (12);</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подавление сексуальности (18);</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чрезмерное вмешательство в мир ребенка (20);</w:t>
      </w:r>
    </w:p>
    <w:p w:rsidR="0035030D" w:rsidRPr="006673F5" w:rsidRDefault="0035030D" w:rsidP="004F23A2">
      <w:pPr>
        <w:pStyle w:val="a9"/>
        <w:widowControl w:val="0"/>
        <w:numPr>
          <w:ilvl w:val="0"/>
          <w:numId w:val="17"/>
        </w:numPr>
        <w:suppressAutoHyphens/>
        <w:spacing w:before="13" w:beforeAutospacing="0" w:after="13" w:afterAutospacing="0" w:line="360" w:lineRule="auto"/>
        <w:ind w:right="720"/>
        <w:rPr>
          <w:sz w:val="28"/>
          <w:szCs w:val="28"/>
        </w:rPr>
      </w:pPr>
      <w:r w:rsidRPr="006673F5">
        <w:rPr>
          <w:sz w:val="28"/>
          <w:szCs w:val="28"/>
        </w:rPr>
        <w:t>стремление ускорить развитие ребенка (20).</w:t>
      </w:r>
    </w:p>
    <w:p w:rsidR="0035030D" w:rsidRPr="006673F5" w:rsidRDefault="0035030D" w:rsidP="004F23A2">
      <w:pPr>
        <w:widowControl w:val="0"/>
        <w:suppressAutoHyphens/>
        <w:rPr>
          <w:rFonts w:ascii="Times New Roman" w:hAnsi="Times New Roman" w:cs="Times New Roman"/>
        </w:rPr>
      </w:pPr>
    </w:p>
    <w:p w:rsidR="0035030D" w:rsidRPr="006673F5" w:rsidRDefault="0035030D" w:rsidP="004F23A2">
      <w:pPr>
        <w:widowControl w:val="0"/>
        <w:tabs>
          <w:tab w:val="left" w:pos="2726"/>
        </w:tabs>
        <w:suppressAutoHyphens/>
        <w:spacing w:after="0" w:line="360" w:lineRule="auto"/>
        <w:ind w:firstLine="709"/>
        <w:jc w:val="both"/>
        <w:rPr>
          <w:rFonts w:ascii="Times New Roman" w:hAnsi="Times New Roman" w:cs="Times New Roman"/>
          <w:sz w:val="28"/>
          <w:szCs w:val="28"/>
        </w:rPr>
      </w:pPr>
    </w:p>
    <w:sectPr w:rsidR="0035030D" w:rsidRPr="006673F5" w:rsidSect="0060122E">
      <w:type w:val="continuous"/>
      <w:pgSz w:w="11900"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C6" w:rsidRDefault="00270DC6" w:rsidP="000161D9">
      <w:pPr>
        <w:spacing w:after="0" w:line="240" w:lineRule="auto"/>
      </w:pPr>
      <w:r>
        <w:separator/>
      </w:r>
    </w:p>
  </w:endnote>
  <w:endnote w:type="continuationSeparator" w:id="0">
    <w:p w:rsidR="00270DC6" w:rsidRDefault="00270DC6" w:rsidP="0001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AE" w:rsidRDefault="00EE10AE" w:rsidP="00B40089">
    <w:pPr>
      <w:pStyle w:val="a7"/>
    </w:pPr>
  </w:p>
  <w:p w:rsidR="00EE10AE" w:rsidRDefault="00EE10A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C6" w:rsidRDefault="00270DC6" w:rsidP="000161D9">
      <w:pPr>
        <w:spacing w:after="0" w:line="240" w:lineRule="auto"/>
      </w:pPr>
      <w:r>
        <w:separator/>
      </w:r>
    </w:p>
  </w:footnote>
  <w:footnote w:type="continuationSeparator" w:id="0">
    <w:p w:rsidR="00270DC6" w:rsidRDefault="00270DC6" w:rsidP="0001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0817"/>
      <w:docPartObj>
        <w:docPartGallery w:val="Page Numbers (Top of Page)"/>
        <w:docPartUnique/>
      </w:docPartObj>
    </w:sdtPr>
    <w:sdtEndPr/>
    <w:sdtContent>
      <w:p w:rsidR="00EE10AE" w:rsidRDefault="00270DC6">
        <w:pPr>
          <w:pStyle w:val="a5"/>
          <w:jc w:val="right"/>
        </w:pPr>
        <w:r>
          <w:fldChar w:fldCharType="begin"/>
        </w:r>
        <w:r>
          <w:instrText xml:space="preserve"> PAGE   \* MERGEFORMAT </w:instrText>
        </w:r>
        <w:r>
          <w:fldChar w:fldCharType="separate"/>
        </w:r>
        <w:r w:rsidR="00E65C13">
          <w:rPr>
            <w:noProof/>
          </w:rPr>
          <w:t>21</w:t>
        </w:r>
        <w:r>
          <w:rPr>
            <w:noProof/>
          </w:rPr>
          <w:fldChar w:fldCharType="end"/>
        </w:r>
      </w:p>
    </w:sdtContent>
  </w:sdt>
  <w:p w:rsidR="00EE10AE" w:rsidRDefault="00EE10A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E1"/>
    <w:multiLevelType w:val="hybridMultilevel"/>
    <w:tmpl w:val="D194ABAA"/>
    <w:lvl w:ilvl="0" w:tplc="096E3C50">
      <w:start w:val="3"/>
      <w:numFmt w:val="decimal"/>
      <w:lvlText w:val="%1."/>
      <w:lvlJc w:val="left"/>
    </w:lvl>
    <w:lvl w:ilvl="1" w:tplc="26EA3194">
      <w:numFmt w:val="decimal"/>
      <w:lvlText w:val=""/>
      <w:lvlJc w:val="left"/>
    </w:lvl>
    <w:lvl w:ilvl="2" w:tplc="85E2A274">
      <w:numFmt w:val="decimal"/>
      <w:lvlText w:val=""/>
      <w:lvlJc w:val="left"/>
    </w:lvl>
    <w:lvl w:ilvl="3" w:tplc="A83ED304">
      <w:numFmt w:val="decimal"/>
      <w:lvlText w:val=""/>
      <w:lvlJc w:val="left"/>
    </w:lvl>
    <w:lvl w:ilvl="4" w:tplc="DEDC4456">
      <w:numFmt w:val="decimal"/>
      <w:lvlText w:val=""/>
      <w:lvlJc w:val="left"/>
    </w:lvl>
    <w:lvl w:ilvl="5" w:tplc="F948EF48">
      <w:numFmt w:val="decimal"/>
      <w:lvlText w:val=""/>
      <w:lvlJc w:val="left"/>
    </w:lvl>
    <w:lvl w:ilvl="6" w:tplc="62BAE49C">
      <w:numFmt w:val="decimal"/>
      <w:lvlText w:val=""/>
      <w:lvlJc w:val="left"/>
    </w:lvl>
    <w:lvl w:ilvl="7" w:tplc="F094F468">
      <w:numFmt w:val="decimal"/>
      <w:lvlText w:val=""/>
      <w:lvlJc w:val="left"/>
    </w:lvl>
    <w:lvl w:ilvl="8" w:tplc="0516839E">
      <w:numFmt w:val="decimal"/>
      <w:lvlText w:val=""/>
      <w:lvlJc w:val="left"/>
    </w:lvl>
  </w:abstractNum>
  <w:abstractNum w:abstractNumId="1" w15:restartNumberingAfterBreak="0">
    <w:nsid w:val="00002FFF"/>
    <w:multiLevelType w:val="hybridMultilevel"/>
    <w:tmpl w:val="9AA65146"/>
    <w:lvl w:ilvl="0" w:tplc="44FAA89E">
      <w:start w:val="1"/>
      <w:numFmt w:val="bullet"/>
      <w:lvlText w:val="в"/>
      <w:lvlJc w:val="left"/>
    </w:lvl>
    <w:lvl w:ilvl="1" w:tplc="53962918">
      <w:start w:val="1"/>
      <w:numFmt w:val="decimal"/>
      <w:lvlText w:val="%2."/>
      <w:lvlJc w:val="left"/>
    </w:lvl>
    <w:lvl w:ilvl="2" w:tplc="C49AFCC8">
      <w:numFmt w:val="decimal"/>
      <w:lvlText w:val=""/>
      <w:lvlJc w:val="left"/>
    </w:lvl>
    <w:lvl w:ilvl="3" w:tplc="5044BC1E">
      <w:numFmt w:val="decimal"/>
      <w:lvlText w:val=""/>
      <w:lvlJc w:val="left"/>
    </w:lvl>
    <w:lvl w:ilvl="4" w:tplc="520646EA">
      <w:numFmt w:val="decimal"/>
      <w:lvlText w:val=""/>
      <w:lvlJc w:val="left"/>
    </w:lvl>
    <w:lvl w:ilvl="5" w:tplc="1646F20A">
      <w:numFmt w:val="decimal"/>
      <w:lvlText w:val=""/>
      <w:lvlJc w:val="left"/>
    </w:lvl>
    <w:lvl w:ilvl="6" w:tplc="2C58A79A">
      <w:numFmt w:val="decimal"/>
      <w:lvlText w:val=""/>
      <w:lvlJc w:val="left"/>
    </w:lvl>
    <w:lvl w:ilvl="7" w:tplc="51EAE726">
      <w:numFmt w:val="decimal"/>
      <w:lvlText w:val=""/>
      <w:lvlJc w:val="left"/>
    </w:lvl>
    <w:lvl w:ilvl="8" w:tplc="540A88CA">
      <w:numFmt w:val="decimal"/>
      <w:lvlText w:val=""/>
      <w:lvlJc w:val="left"/>
    </w:lvl>
  </w:abstractNum>
  <w:abstractNum w:abstractNumId="2" w15:restartNumberingAfterBreak="0">
    <w:nsid w:val="00003A61"/>
    <w:multiLevelType w:val="hybridMultilevel"/>
    <w:tmpl w:val="3AB23FF4"/>
    <w:lvl w:ilvl="0" w:tplc="028E554C">
      <w:start w:val="1"/>
      <w:numFmt w:val="bullet"/>
      <w:lvlText w:val="А"/>
      <w:lvlJc w:val="left"/>
    </w:lvl>
    <w:lvl w:ilvl="1" w:tplc="D74C2862">
      <w:numFmt w:val="decimal"/>
      <w:lvlText w:val=""/>
      <w:lvlJc w:val="left"/>
    </w:lvl>
    <w:lvl w:ilvl="2" w:tplc="8D2A2454">
      <w:numFmt w:val="decimal"/>
      <w:lvlText w:val=""/>
      <w:lvlJc w:val="left"/>
    </w:lvl>
    <w:lvl w:ilvl="3" w:tplc="2558009A">
      <w:numFmt w:val="decimal"/>
      <w:lvlText w:val=""/>
      <w:lvlJc w:val="left"/>
    </w:lvl>
    <w:lvl w:ilvl="4" w:tplc="518CD1F8">
      <w:numFmt w:val="decimal"/>
      <w:lvlText w:val=""/>
      <w:lvlJc w:val="left"/>
    </w:lvl>
    <w:lvl w:ilvl="5" w:tplc="AC1E7A7C">
      <w:numFmt w:val="decimal"/>
      <w:lvlText w:val=""/>
      <w:lvlJc w:val="left"/>
    </w:lvl>
    <w:lvl w:ilvl="6" w:tplc="4C747E04">
      <w:numFmt w:val="decimal"/>
      <w:lvlText w:val=""/>
      <w:lvlJc w:val="left"/>
    </w:lvl>
    <w:lvl w:ilvl="7" w:tplc="F966741E">
      <w:numFmt w:val="decimal"/>
      <w:lvlText w:val=""/>
      <w:lvlJc w:val="left"/>
    </w:lvl>
    <w:lvl w:ilvl="8" w:tplc="00726084">
      <w:numFmt w:val="decimal"/>
      <w:lvlText w:val=""/>
      <w:lvlJc w:val="left"/>
    </w:lvl>
  </w:abstractNum>
  <w:abstractNum w:abstractNumId="3" w15:restartNumberingAfterBreak="0">
    <w:nsid w:val="00004230"/>
    <w:multiLevelType w:val="hybridMultilevel"/>
    <w:tmpl w:val="AD28520C"/>
    <w:lvl w:ilvl="0" w:tplc="19A08EF2">
      <w:start w:val="1"/>
      <w:numFmt w:val="decimal"/>
      <w:lvlText w:val="%1."/>
      <w:lvlJc w:val="left"/>
    </w:lvl>
    <w:lvl w:ilvl="1" w:tplc="60784656">
      <w:numFmt w:val="decimal"/>
      <w:lvlText w:val=""/>
      <w:lvlJc w:val="left"/>
    </w:lvl>
    <w:lvl w:ilvl="2" w:tplc="B7967056">
      <w:numFmt w:val="decimal"/>
      <w:lvlText w:val=""/>
      <w:lvlJc w:val="left"/>
    </w:lvl>
    <w:lvl w:ilvl="3" w:tplc="2CB8D5C8">
      <w:numFmt w:val="decimal"/>
      <w:lvlText w:val=""/>
      <w:lvlJc w:val="left"/>
    </w:lvl>
    <w:lvl w:ilvl="4" w:tplc="087AB34E">
      <w:numFmt w:val="decimal"/>
      <w:lvlText w:val=""/>
      <w:lvlJc w:val="left"/>
    </w:lvl>
    <w:lvl w:ilvl="5" w:tplc="64A69D20">
      <w:numFmt w:val="decimal"/>
      <w:lvlText w:val=""/>
      <w:lvlJc w:val="left"/>
    </w:lvl>
    <w:lvl w:ilvl="6" w:tplc="74EC0954">
      <w:numFmt w:val="decimal"/>
      <w:lvlText w:val=""/>
      <w:lvlJc w:val="left"/>
    </w:lvl>
    <w:lvl w:ilvl="7" w:tplc="5A84F278">
      <w:numFmt w:val="decimal"/>
      <w:lvlText w:val=""/>
      <w:lvlJc w:val="left"/>
    </w:lvl>
    <w:lvl w:ilvl="8" w:tplc="7A2A3734">
      <w:numFmt w:val="decimal"/>
      <w:lvlText w:val=""/>
      <w:lvlJc w:val="left"/>
    </w:lvl>
  </w:abstractNum>
  <w:abstractNum w:abstractNumId="4" w15:restartNumberingAfterBreak="0">
    <w:nsid w:val="00005991"/>
    <w:multiLevelType w:val="hybridMultilevel"/>
    <w:tmpl w:val="731A4ABE"/>
    <w:lvl w:ilvl="0" w:tplc="C2967946">
      <w:start w:val="1"/>
      <w:numFmt w:val="decimal"/>
      <w:lvlText w:val="%1."/>
      <w:lvlJc w:val="left"/>
    </w:lvl>
    <w:lvl w:ilvl="1" w:tplc="E72AE590">
      <w:numFmt w:val="decimal"/>
      <w:lvlText w:val=""/>
      <w:lvlJc w:val="left"/>
    </w:lvl>
    <w:lvl w:ilvl="2" w:tplc="74C2D94E">
      <w:numFmt w:val="decimal"/>
      <w:lvlText w:val=""/>
      <w:lvlJc w:val="left"/>
    </w:lvl>
    <w:lvl w:ilvl="3" w:tplc="2F202E50">
      <w:numFmt w:val="decimal"/>
      <w:lvlText w:val=""/>
      <w:lvlJc w:val="left"/>
    </w:lvl>
    <w:lvl w:ilvl="4" w:tplc="3F68D828">
      <w:numFmt w:val="decimal"/>
      <w:lvlText w:val=""/>
      <w:lvlJc w:val="left"/>
    </w:lvl>
    <w:lvl w:ilvl="5" w:tplc="23502474">
      <w:numFmt w:val="decimal"/>
      <w:lvlText w:val=""/>
      <w:lvlJc w:val="left"/>
    </w:lvl>
    <w:lvl w:ilvl="6" w:tplc="D8DE3C3C">
      <w:numFmt w:val="decimal"/>
      <w:lvlText w:val=""/>
      <w:lvlJc w:val="left"/>
    </w:lvl>
    <w:lvl w:ilvl="7" w:tplc="35902D7A">
      <w:numFmt w:val="decimal"/>
      <w:lvlText w:val=""/>
      <w:lvlJc w:val="left"/>
    </w:lvl>
    <w:lvl w:ilvl="8" w:tplc="E96C9012">
      <w:numFmt w:val="decimal"/>
      <w:lvlText w:val=""/>
      <w:lvlJc w:val="left"/>
    </w:lvl>
  </w:abstractNum>
  <w:abstractNum w:abstractNumId="5" w15:restartNumberingAfterBreak="0">
    <w:nsid w:val="00006C69"/>
    <w:multiLevelType w:val="hybridMultilevel"/>
    <w:tmpl w:val="1BB44B52"/>
    <w:lvl w:ilvl="0" w:tplc="1E923868">
      <w:start w:val="1"/>
      <w:numFmt w:val="bullet"/>
      <w:lvlText w:val="в"/>
      <w:lvlJc w:val="left"/>
    </w:lvl>
    <w:lvl w:ilvl="1" w:tplc="41CCB4F2">
      <w:start w:val="2"/>
      <w:numFmt w:val="decimal"/>
      <w:lvlText w:val="%2."/>
      <w:lvlJc w:val="left"/>
    </w:lvl>
    <w:lvl w:ilvl="2" w:tplc="3306C536">
      <w:numFmt w:val="decimal"/>
      <w:lvlText w:val=""/>
      <w:lvlJc w:val="left"/>
    </w:lvl>
    <w:lvl w:ilvl="3" w:tplc="38708494">
      <w:numFmt w:val="decimal"/>
      <w:lvlText w:val=""/>
      <w:lvlJc w:val="left"/>
    </w:lvl>
    <w:lvl w:ilvl="4" w:tplc="9B30F320">
      <w:numFmt w:val="decimal"/>
      <w:lvlText w:val=""/>
      <w:lvlJc w:val="left"/>
    </w:lvl>
    <w:lvl w:ilvl="5" w:tplc="CCEC0008">
      <w:numFmt w:val="decimal"/>
      <w:lvlText w:val=""/>
      <w:lvlJc w:val="left"/>
    </w:lvl>
    <w:lvl w:ilvl="6" w:tplc="8536CF8A">
      <w:numFmt w:val="decimal"/>
      <w:lvlText w:val=""/>
      <w:lvlJc w:val="left"/>
    </w:lvl>
    <w:lvl w:ilvl="7" w:tplc="7AB05620">
      <w:numFmt w:val="decimal"/>
      <w:lvlText w:val=""/>
      <w:lvlJc w:val="left"/>
    </w:lvl>
    <w:lvl w:ilvl="8" w:tplc="637AA9DC">
      <w:numFmt w:val="decimal"/>
      <w:lvlText w:val=""/>
      <w:lvlJc w:val="left"/>
    </w:lvl>
  </w:abstractNum>
  <w:abstractNum w:abstractNumId="6" w15:restartNumberingAfterBreak="0">
    <w:nsid w:val="000073DA"/>
    <w:multiLevelType w:val="hybridMultilevel"/>
    <w:tmpl w:val="DB9A4F8E"/>
    <w:lvl w:ilvl="0" w:tplc="8774F2E4">
      <w:start w:val="1"/>
      <w:numFmt w:val="bullet"/>
      <w:lvlText w:val="и"/>
      <w:lvlJc w:val="left"/>
    </w:lvl>
    <w:lvl w:ilvl="1" w:tplc="B7A47FC0">
      <w:start w:val="1"/>
      <w:numFmt w:val="bullet"/>
      <w:lvlText w:val="-"/>
      <w:lvlJc w:val="left"/>
    </w:lvl>
    <w:lvl w:ilvl="2" w:tplc="834EBED4">
      <w:numFmt w:val="decimal"/>
      <w:lvlText w:val=""/>
      <w:lvlJc w:val="left"/>
    </w:lvl>
    <w:lvl w:ilvl="3" w:tplc="812843A2">
      <w:numFmt w:val="decimal"/>
      <w:lvlText w:val=""/>
      <w:lvlJc w:val="left"/>
    </w:lvl>
    <w:lvl w:ilvl="4" w:tplc="E91C5B48">
      <w:numFmt w:val="decimal"/>
      <w:lvlText w:val=""/>
      <w:lvlJc w:val="left"/>
    </w:lvl>
    <w:lvl w:ilvl="5" w:tplc="47D8C186">
      <w:numFmt w:val="decimal"/>
      <w:lvlText w:val=""/>
      <w:lvlJc w:val="left"/>
    </w:lvl>
    <w:lvl w:ilvl="6" w:tplc="DCC893B4">
      <w:numFmt w:val="decimal"/>
      <w:lvlText w:val=""/>
      <w:lvlJc w:val="left"/>
    </w:lvl>
    <w:lvl w:ilvl="7" w:tplc="C74C4518">
      <w:numFmt w:val="decimal"/>
      <w:lvlText w:val=""/>
      <w:lvlJc w:val="left"/>
    </w:lvl>
    <w:lvl w:ilvl="8" w:tplc="3830F112">
      <w:numFmt w:val="decimal"/>
      <w:lvlText w:val=""/>
      <w:lvlJc w:val="left"/>
    </w:lvl>
  </w:abstractNum>
  <w:abstractNum w:abstractNumId="7" w15:restartNumberingAfterBreak="0">
    <w:nsid w:val="00007EB7"/>
    <w:multiLevelType w:val="hybridMultilevel"/>
    <w:tmpl w:val="36108D40"/>
    <w:lvl w:ilvl="0" w:tplc="5622A94C">
      <w:start w:val="1"/>
      <w:numFmt w:val="bullet"/>
      <w:lvlText w:val="-"/>
      <w:lvlJc w:val="left"/>
    </w:lvl>
    <w:lvl w:ilvl="1" w:tplc="6FD8431A">
      <w:numFmt w:val="decimal"/>
      <w:lvlText w:val=""/>
      <w:lvlJc w:val="left"/>
    </w:lvl>
    <w:lvl w:ilvl="2" w:tplc="9C04D538">
      <w:numFmt w:val="decimal"/>
      <w:lvlText w:val=""/>
      <w:lvlJc w:val="left"/>
    </w:lvl>
    <w:lvl w:ilvl="3" w:tplc="3F8A071E">
      <w:numFmt w:val="decimal"/>
      <w:lvlText w:val=""/>
      <w:lvlJc w:val="left"/>
    </w:lvl>
    <w:lvl w:ilvl="4" w:tplc="8EACE938">
      <w:numFmt w:val="decimal"/>
      <w:lvlText w:val=""/>
      <w:lvlJc w:val="left"/>
    </w:lvl>
    <w:lvl w:ilvl="5" w:tplc="A0929FEC">
      <w:numFmt w:val="decimal"/>
      <w:lvlText w:val=""/>
      <w:lvlJc w:val="left"/>
    </w:lvl>
    <w:lvl w:ilvl="6" w:tplc="94C84C86">
      <w:numFmt w:val="decimal"/>
      <w:lvlText w:val=""/>
      <w:lvlJc w:val="left"/>
    </w:lvl>
    <w:lvl w:ilvl="7" w:tplc="24482AC0">
      <w:numFmt w:val="decimal"/>
      <w:lvlText w:val=""/>
      <w:lvlJc w:val="left"/>
    </w:lvl>
    <w:lvl w:ilvl="8" w:tplc="601EF12A">
      <w:numFmt w:val="decimal"/>
      <w:lvlText w:val=""/>
      <w:lvlJc w:val="left"/>
    </w:lvl>
  </w:abstractNum>
  <w:abstractNum w:abstractNumId="8" w15:restartNumberingAfterBreak="0">
    <w:nsid w:val="01CE7A34"/>
    <w:multiLevelType w:val="hybridMultilevel"/>
    <w:tmpl w:val="EBD01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5111819"/>
    <w:multiLevelType w:val="hybridMultilevel"/>
    <w:tmpl w:val="6520E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64408A5"/>
    <w:multiLevelType w:val="hybridMultilevel"/>
    <w:tmpl w:val="ACD86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824E6B"/>
    <w:multiLevelType w:val="hybridMultilevel"/>
    <w:tmpl w:val="498A81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F1F5A0A"/>
    <w:multiLevelType w:val="hybridMultilevel"/>
    <w:tmpl w:val="09265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AF7B21"/>
    <w:multiLevelType w:val="hybridMultilevel"/>
    <w:tmpl w:val="D50233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8CF0CEE"/>
    <w:multiLevelType w:val="hybridMultilevel"/>
    <w:tmpl w:val="8DB25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F963C7"/>
    <w:multiLevelType w:val="multilevel"/>
    <w:tmpl w:val="41305366"/>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AF1630B"/>
    <w:multiLevelType w:val="multilevel"/>
    <w:tmpl w:val="EACE851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7"/>
  </w:num>
  <w:num w:numId="3">
    <w:abstractNumId w:val="4"/>
  </w:num>
  <w:num w:numId="4">
    <w:abstractNumId w:val="0"/>
  </w:num>
  <w:num w:numId="5">
    <w:abstractNumId w:val="6"/>
  </w:num>
  <w:num w:numId="6">
    <w:abstractNumId w:val="1"/>
  </w:num>
  <w:num w:numId="7">
    <w:abstractNumId w:val="5"/>
  </w:num>
  <w:num w:numId="8">
    <w:abstractNumId w:val="2"/>
  </w:num>
  <w:num w:numId="9">
    <w:abstractNumId w:val="15"/>
  </w:num>
  <w:num w:numId="10">
    <w:abstractNumId w:val="16"/>
  </w:num>
  <w:num w:numId="11">
    <w:abstractNumId w:val="12"/>
  </w:num>
  <w:num w:numId="12">
    <w:abstractNumId w:val="13"/>
  </w:num>
  <w:num w:numId="13">
    <w:abstractNumId w:val="9"/>
  </w:num>
  <w:num w:numId="14">
    <w:abstractNumId w:val="8"/>
  </w:num>
  <w:num w:numId="15">
    <w:abstractNumId w:val="11"/>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EC"/>
    <w:rsid w:val="00006BCB"/>
    <w:rsid w:val="000161D9"/>
    <w:rsid w:val="00033576"/>
    <w:rsid w:val="000367F6"/>
    <w:rsid w:val="000836A1"/>
    <w:rsid w:val="00086470"/>
    <w:rsid w:val="000C28E3"/>
    <w:rsid w:val="000D0FA7"/>
    <w:rsid w:val="000D57EC"/>
    <w:rsid w:val="000D5AB7"/>
    <w:rsid w:val="000E18D2"/>
    <w:rsid w:val="0011752B"/>
    <w:rsid w:val="00142DEC"/>
    <w:rsid w:val="00182E7D"/>
    <w:rsid w:val="001910B9"/>
    <w:rsid w:val="001A63F3"/>
    <w:rsid w:val="001B7113"/>
    <w:rsid w:val="001E027C"/>
    <w:rsid w:val="001F0DD4"/>
    <w:rsid w:val="00203158"/>
    <w:rsid w:val="00210C9C"/>
    <w:rsid w:val="00243CA8"/>
    <w:rsid w:val="00253F7F"/>
    <w:rsid w:val="002547D1"/>
    <w:rsid w:val="00263714"/>
    <w:rsid w:val="00270DC6"/>
    <w:rsid w:val="002756AA"/>
    <w:rsid w:val="00293700"/>
    <w:rsid w:val="002B56E3"/>
    <w:rsid w:val="002D510B"/>
    <w:rsid w:val="002E604F"/>
    <w:rsid w:val="002E7BA2"/>
    <w:rsid w:val="003000E3"/>
    <w:rsid w:val="00302C25"/>
    <w:rsid w:val="00307852"/>
    <w:rsid w:val="00314124"/>
    <w:rsid w:val="0035030D"/>
    <w:rsid w:val="00362B09"/>
    <w:rsid w:val="003A7887"/>
    <w:rsid w:val="003D1494"/>
    <w:rsid w:val="003E0EFF"/>
    <w:rsid w:val="00416BB2"/>
    <w:rsid w:val="00421864"/>
    <w:rsid w:val="00422538"/>
    <w:rsid w:val="0042313F"/>
    <w:rsid w:val="004542DE"/>
    <w:rsid w:val="00473C06"/>
    <w:rsid w:val="004834E4"/>
    <w:rsid w:val="004C0E18"/>
    <w:rsid w:val="004D3CF1"/>
    <w:rsid w:val="004F23A2"/>
    <w:rsid w:val="00535B4C"/>
    <w:rsid w:val="00537C56"/>
    <w:rsid w:val="00545640"/>
    <w:rsid w:val="00565246"/>
    <w:rsid w:val="005719C6"/>
    <w:rsid w:val="005A565F"/>
    <w:rsid w:val="005A776B"/>
    <w:rsid w:val="005C25C3"/>
    <w:rsid w:val="005C62FE"/>
    <w:rsid w:val="005D5F00"/>
    <w:rsid w:val="005F2D65"/>
    <w:rsid w:val="006004F7"/>
    <w:rsid w:val="0060122E"/>
    <w:rsid w:val="00602A5E"/>
    <w:rsid w:val="00624CA3"/>
    <w:rsid w:val="006673F5"/>
    <w:rsid w:val="006B0826"/>
    <w:rsid w:val="006B67C9"/>
    <w:rsid w:val="006B6E9A"/>
    <w:rsid w:val="006C79C7"/>
    <w:rsid w:val="006E19E1"/>
    <w:rsid w:val="006E73ED"/>
    <w:rsid w:val="00711D28"/>
    <w:rsid w:val="007331C7"/>
    <w:rsid w:val="00767C50"/>
    <w:rsid w:val="007D2B5A"/>
    <w:rsid w:val="007D6B19"/>
    <w:rsid w:val="00802C51"/>
    <w:rsid w:val="00814E93"/>
    <w:rsid w:val="0088535D"/>
    <w:rsid w:val="008A5928"/>
    <w:rsid w:val="008A7DB3"/>
    <w:rsid w:val="008B4D2B"/>
    <w:rsid w:val="008B6390"/>
    <w:rsid w:val="008D3689"/>
    <w:rsid w:val="008E440A"/>
    <w:rsid w:val="008F2C37"/>
    <w:rsid w:val="0090406C"/>
    <w:rsid w:val="00931CC3"/>
    <w:rsid w:val="009550F3"/>
    <w:rsid w:val="00963908"/>
    <w:rsid w:val="009825D0"/>
    <w:rsid w:val="00983FA8"/>
    <w:rsid w:val="00992DF0"/>
    <w:rsid w:val="009969CD"/>
    <w:rsid w:val="009B4BF0"/>
    <w:rsid w:val="009C2F8A"/>
    <w:rsid w:val="00A1427C"/>
    <w:rsid w:val="00A545B8"/>
    <w:rsid w:val="00A64ABA"/>
    <w:rsid w:val="00A6510D"/>
    <w:rsid w:val="00A661D0"/>
    <w:rsid w:val="00A72E35"/>
    <w:rsid w:val="00A83511"/>
    <w:rsid w:val="00AC5F9A"/>
    <w:rsid w:val="00AF137A"/>
    <w:rsid w:val="00B13DD1"/>
    <w:rsid w:val="00B22371"/>
    <w:rsid w:val="00B3044F"/>
    <w:rsid w:val="00B40089"/>
    <w:rsid w:val="00B62267"/>
    <w:rsid w:val="00B7616E"/>
    <w:rsid w:val="00B93664"/>
    <w:rsid w:val="00C21C2A"/>
    <w:rsid w:val="00C508A6"/>
    <w:rsid w:val="00C55D7C"/>
    <w:rsid w:val="00C70B6D"/>
    <w:rsid w:val="00C74FB3"/>
    <w:rsid w:val="00CA3694"/>
    <w:rsid w:val="00CA614B"/>
    <w:rsid w:val="00D331AB"/>
    <w:rsid w:val="00D37F45"/>
    <w:rsid w:val="00D60B13"/>
    <w:rsid w:val="00D621A2"/>
    <w:rsid w:val="00D91A02"/>
    <w:rsid w:val="00DA6EF1"/>
    <w:rsid w:val="00DB0FDC"/>
    <w:rsid w:val="00DB7EF8"/>
    <w:rsid w:val="00DC1E02"/>
    <w:rsid w:val="00DD3DA4"/>
    <w:rsid w:val="00DD7136"/>
    <w:rsid w:val="00E27041"/>
    <w:rsid w:val="00E40915"/>
    <w:rsid w:val="00E60BBD"/>
    <w:rsid w:val="00E65C13"/>
    <w:rsid w:val="00E95C08"/>
    <w:rsid w:val="00EA48A1"/>
    <w:rsid w:val="00EB77B1"/>
    <w:rsid w:val="00EC31C6"/>
    <w:rsid w:val="00EE10AE"/>
    <w:rsid w:val="00EE3BF7"/>
    <w:rsid w:val="00EF20BA"/>
    <w:rsid w:val="00EF4DFB"/>
    <w:rsid w:val="00F2354D"/>
    <w:rsid w:val="00F438FE"/>
    <w:rsid w:val="00F46534"/>
    <w:rsid w:val="00F5314F"/>
    <w:rsid w:val="00F76F39"/>
    <w:rsid w:val="00FA08B5"/>
    <w:rsid w:val="00FB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62834-A05D-4119-9465-BF9F9B4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F0"/>
    <w:rPr>
      <w:rFonts w:eastAsiaTheme="minorEastAsia"/>
      <w:lang w:eastAsia="ru-RU"/>
    </w:rPr>
  </w:style>
  <w:style w:type="paragraph" w:styleId="1">
    <w:name w:val="heading 1"/>
    <w:basedOn w:val="a"/>
    <w:link w:val="10"/>
    <w:uiPriority w:val="9"/>
    <w:qFormat/>
    <w:rsid w:val="008A5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46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3694"/>
    <w:pPr>
      <w:ind w:left="720"/>
      <w:contextualSpacing/>
    </w:pPr>
  </w:style>
  <w:style w:type="paragraph" w:styleId="a5">
    <w:name w:val="header"/>
    <w:basedOn w:val="a"/>
    <w:link w:val="a6"/>
    <w:uiPriority w:val="99"/>
    <w:unhideWhenUsed/>
    <w:rsid w:val="000161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1D9"/>
    <w:rPr>
      <w:rFonts w:eastAsiaTheme="minorEastAsia"/>
      <w:lang w:eastAsia="ru-RU"/>
    </w:rPr>
  </w:style>
  <w:style w:type="paragraph" w:styleId="a7">
    <w:name w:val="footer"/>
    <w:basedOn w:val="a"/>
    <w:link w:val="a8"/>
    <w:uiPriority w:val="99"/>
    <w:unhideWhenUsed/>
    <w:rsid w:val="000161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1D9"/>
    <w:rPr>
      <w:rFonts w:eastAsiaTheme="minorEastAsia"/>
      <w:lang w:eastAsia="ru-RU"/>
    </w:rPr>
  </w:style>
  <w:style w:type="character" w:customStyle="1" w:styleId="10">
    <w:name w:val="Заголовок 1 Знак"/>
    <w:basedOn w:val="a0"/>
    <w:link w:val="1"/>
    <w:uiPriority w:val="9"/>
    <w:rsid w:val="008A5928"/>
    <w:rPr>
      <w:rFonts w:ascii="Times New Roman" w:eastAsia="Times New Roman" w:hAnsi="Times New Roman" w:cs="Times New Roman"/>
      <w:b/>
      <w:bCs/>
      <w:kern w:val="36"/>
      <w:sz w:val="48"/>
      <w:szCs w:val="48"/>
      <w:lang w:eastAsia="ru-RU"/>
    </w:rPr>
  </w:style>
  <w:style w:type="paragraph" w:styleId="a9">
    <w:name w:val="Normal (Web)"/>
    <w:basedOn w:val="a"/>
    <w:unhideWhenUsed/>
    <w:rsid w:val="008A592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2D510B"/>
    <w:rPr>
      <w:color w:val="0000FF"/>
      <w:u w:val="single"/>
    </w:rPr>
  </w:style>
  <w:style w:type="paragraph" w:customStyle="1" w:styleId="menubar">
    <w:name w:val="menubar"/>
    <w:basedOn w:val="a"/>
    <w:rsid w:val="00350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46534"/>
    <w:rPr>
      <w:rFonts w:asciiTheme="majorHAnsi" w:eastAsiaTheme="majorEastAsia" w:hAnsiTheme="majorHAnsi" w:cstheme="majorBidi"/>
      <w:b/>
      <w:bCs/>
      <w:color w:val="4F81BD" w:themeColor="accent1"/>
      <w:sz w:val="26"/>
      <w:szCs w:val="26"/>
      <w:lang w:eastAsia="ru-RU"/>
    </w:rPr>
  </w:style>
  <w:style w:type="paragraph" w:styleId="ab">
    <w:name w:val="TOC Heading"/>
    <w:basedOn w:val="1"/>
    <w:next w:val="a"/>
    <w:uiPriority w:val="39"/>
    <w:semiHidden/>
    <w:unhideWhenUsed/>
    <w:qFormat/>
    <w:rsid w:val="00F4653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46534"/>
    <w:pPr>
      <w:spacing w:after="100"/>
    </w:pPr>
  </w:style>
  <w:style w:type="paragraph" w:styleId="21">
    <w:name w:val="toc 2"/>
    <w:basedOn w:val="a"/>
    <w:next w:val="a"/>
    <w:autoRedefine/>
    <w:uiPriority w:val="39"/>
    <w:unhideWhenUsed/>
    <w:rsid w:val="00F46534"/>
    <w:pPr>
      <w:spacing w:after="100"/>
      <w:ind w:left="220"/>
    </w:pPr>
  </w:style>
  <w:style w:type="paragraph" w:styleId="ac">
    <w:name w:val="Balloon Text"/>
    <w:basedOn w:val="a"/>
    <w:link w:val="ad"/>
    <w:uiPriority w:val="99"/>
    <w:semiHidden/>
    <w:unhideWhenUsed/>
    <w:rsid w:val="00F465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53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8180">
      <w:bodyDiv w:val="1"/>
      <w:marLeft w:val="0"/>
      <w:marRight w:val="0"/>
      <w:marTop w:val="0"/>
      <w:marBottom w:val="0"/>
      <w:divBdr>
        <w:top w:val="none" w:sz="0" w:space="0" w:color="auto"/>
        <w:left w:val="none" w:sz="0" w:space="0" w:color="auto"/>
        <w:bottom w:val="none" w:sz="0" w:space="0" w:color="auto"/>
        <w:right w:val="none" w:sz="0" w:space="0" w:color="auto"/>
      </w:divBdr>
    </w:div>
    <w:div w:id="1104690120">
      <w:bodyDiv w:val="1"/>
      <w:marLeft w:val="0"/>
      <w:marRight w:val="0"/>
      <w:marTop w:val="0"/>
      <w:marBottom w:val="0"/>
      <w:divBdr>
        <w:top w:val="none" w:sz="0" w:space="0" w:color="auto"/>
        <w:left w:val="none" w:sz="0" w:space="0" w:color="auto"/>
        <w:bottom w:val="none" w:sz="0" w:space="0" w:color="auto"/>
        <w:right w:val="none" w:sz="0" w:space="0" w:color="auto"/>
      </w:divBdr>
    </w:div>
    <w:div w:id="1105734428">
      <w:bodyDiv w:val="1"/>
      <w:marLeft w:val="0"/>
      <w:marRight w:val="0"/>
      <w:marTop w:val="0"/>
      <w:marBottom w:val="0"/>
      <w:divBdr>
        <w:top w:val="none" w:sz="0" w:space="0" w:color="auto"/>
        <w:left w:val="none" w:sz="0" w:space="0" w:color="auto"/>
        <w:bottom w:val="none" w:sz="0" w:space="0" w:color="auto"/>
        <w:right w:val="none" w:sz="0" w:space="0" w:color="auto"/>
      </w:divBdr>
    </w:div>
    <w:div w:id="1114864054">
      <w:bodyDiv w:val="1"/>
      <w:marLeft w:val="0"/>
      <w:marRight w:val="0"/>
      <w:marTop w:val="0"/>
      <w:marBottom w:val="0"/>
      <w:divBdr>
        <w:top w:val="none" w:sz="0" w:space="0" w:color="auto"/>
        <w:left w:val="none" w:sz="0" w:space="0" w:color="auto"/>
        <w:bottom w:val="none" w:sz="0" w:space="0" w:color="auto"/>
        <w:right w:val="none" w:sz="0" w:space="0" w:color="auto"/>
      </w:divBdr>
    </w:div>
    <w:div w:id="1255628684">
      <w:bodyDiv w:val="1"/>
      <w:marLeft w:val="0"/>
      <w:marRight w:val="0"/>
      <w:marTop w:val="0"/>
      <w:marBottom w:val="0"/>
      <w:divBdr>
        <w:top w:val="none" w:sz="0" w:space="0" w:color="auto"/>
        <w:left w:val="none" w:sz="0" w:space="0" w:color="auto"/>
        <w:bottom w:val="none" w:sz="0" w:space="0" w:color="auto"/>
        <w:right w:val="none" w:sz="0" w:space="0" w:color="auto"/>
      </w:divBdr>
    </w:div>
    <w:div w:id="1682972660">
      <w:bodyDiv w:val="1"/>
      <w:marLeft w:val="0"/>
      <w:marRight w:val="0"/>
      <w:marTop w:val="0"/>
      <w:marBottom w:val="0"/>
      <w:divBdr>
        <w:top w:val="none" w:sz="0" w:space="0" w:color="auto"/>
        <w:left w:val="none" w:sz="0" w:space="0" w:color="auto"/>
        <w:bottom w:val="none" w:sz="0" w:space="0" w:color="auto"/>
        <w:right w:val="none" w:sz="0" w:space="0" w:color="auto"/>
      </w:divBdr>
    </w:div>
    <w:div w:id="1921593865">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libex.ru/?cat_author=%CF%E5%F2%F0%EE%E2%F1%EA%E8%E9,%20%C0.%C2.&amp;author_key=207"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187E-589C-45F7-897B-455E299A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14002</Words>
  <Characters>79818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2019-05-13T13:10:00Z</dcterms:created>
  <dcterms:modified xsi:type="dcterms:W3CDTF">2019-05-13T13:10:00Z</dcterms:modified>
</cp:coreProperties>
</file>