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0645">
        <w:rPr>
          <w:rFonts w:ascii="Times New Roman" w:hAnsi="Times New Roman" w:cs="Times New Roman"/>
          <w:b/>
          <w:sz w:val="26"/>
          <w:szCs w:val="26"/>
        </w:rPr>
        <w:t>МИНИСТЕРСТВО ОБРАЗОВАНИЯ И НАУКИ РОССИЙСКОЙ ФЕДЕРАЦИИ</w:t>
      </w: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645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</w:t>
      </w: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645">
        <w:rPr>
          <w:rFonts w:ascii="Times New Roman" w:hAnsi="Times New Roman" w:cs="Times New Roman"/>
          <w:b/>
          <w:sz w:val="26"/>
          <w:szCs w:val="26"/>
        </w:rPr>
        <w:t>ИМЕНИ  КОСТА ЛЕВАНОВИЧА ХЕТАГУРОВА»</w:t>
      </w: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outlineLvl w:val="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outlineLvl w:val="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645">
        <w:rPr>
          <w:rFonts w:ascii="Times New Roman" w:hAnsi="Times New Roman" w:cs="Times New Roman"/>
          <w:b/>
          <w:bCs/>
          <w:sz w:val="28"/>
          <w:szCs w:val="28"/>
        </w:rPr>
        <w:t>Факультет психолого-педагогический</w:t>
      </w:r>
    </w:p>
    <w:p w:rsidR="00412759" w:rsidRPr="008F0645" w:rsidRDefault="00412759" w:rsidP="008F0645">
      <w:pPr>
        <w:spacing w:after="0"/>
        <w:jc w:val="center"/>
        <w:outlineLvl w:val="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645">
        <w:rPr>
          <w:rFonts w:ascii="Times New Roman" w:hAnsi="Times New Roman" w:cs="Times New Roman"/>
          <w:b/>
          <w:bCs/>
          <w:sz w:val="28"/>
          <w:szCs w:val="28"/>
        </w:rPr>
        <w:t>Кафедра педагогики и психологии</w:t>
      </w: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ВЫПУСКНАЯ  КВАЛИФИКАЦИОННАЯ  РАБОТА</w:t>
      </w: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ПЕДАГОГИЧЕСКАЯ СИСТЕМА ПРОФИЛАКТИКИ ШКОЛЬНОГО БУЛЛИНГА</w:t>
      </w: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759" w:rsidRPr="008F0645" w:rsidRDefault="00412759" w:rsidP="008F0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8F0645">
        <w:rPr>
          <w:rFonts w:ascii="Times New Roman" w:hAnsi="Times New Roman" w:cs="Times New Roman"/>
          <w:sz w:val="28"/>
          <w:szCs w:val="28"/>
        </w:rPr>
        <w:t>:</w:t>
      </w:r>
    </w:p>
    <w:p w:rsidR="00412759" w:rsidRPr="008F0645" w:rsidRDefault="00412759" w:rsidP="008F064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студентка 5 курса </w:t>
      </w:r>
    </w:p>
    <w:p w:rsidR="00412759" w:rsidRPr="008F0645" w:rsidRDefault="00412759" w:rsidP="008F064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412759" w:rsidRPr="008F0645" w:rsidRDefault="00412759" w:rsidP="008F064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</w:p>
    <w:p w:rsidR="00412759" w:rsidRPr="008F0645" w:rsidRDefault="00412759" w:rsidP="008F064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</w:p>
    <w:p w:rsidR="00412759" w:rsidRPr="008F0645" w:rsidRDefault="00412759" w:rsidP="008F064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профиль Психология образования </w:t>
      </w:r>
    </w:p>
    <w:p w:rsidR="00412759" w:rsidRPr="008F0645" w:rsidRDefault="00636B77" w:rsidP="008F064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Джиоева</w:t>
      </w:r>
      <w:r w:rsidR="00412759"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="000E6E05" w:rsidRPr="008F0645">
        <w:rPr>
          <w:rFonts w:ascii="Times New Roman" w:hAnsi="Times New Roman" w:cs="Times New Roman"/>
          <w:sz w:val="28"/>
          <w:szCs w:val="28"/>
        </w:rPr>
        <w:t>Марина Шалвовна</w:t>
      </w:r>
      <w:r w:rsidR="00412759" w:rsidRPr="008F0645">
        <w:rPr>
          <w:rFonts w:ascii="Times New Roman" w:hAnsi="Times New Roman" w:cs="Times New Roman"/>
          <w:sz w:val="28"/>
          <w:szCs w:val="28"/>
        </w:rPr>
        <w:t xml:space="preserve">                               _________________</w:t>
      </w:r>
    </w:p>
    <w:p w:rsidR="00412759" w:rsidRPr="008F0645" w:rsidRDefault="00412759" w:rsidP="008F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759" w:rsidRPr="008F0645" w:rsidRDefault="00412759" w:rsidP="008F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759" w:rsidRPr="008F0645" w:rsidRDefault="00412759" w:rsidP="008F0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8F0645">
        <w:rPr>
          <w:rFonts w:ascii="Times New Roman" w:hAnsi="Times New Roman" w:cs="Times New Roman"/>
          <w:sz w:val="28"/>
          <w:szCs w:val="28"/>
        </w:rPr>
        <w:t>:</w:t>
      </w:r>
    </w:p>
    <w:p w:rsidR="00412759" w:rsidRPr="008F0645" w:rsidRDefault="00412759" w:rsidP="008F0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канд. пед. наук, доцент, </w:t>
      </w:r>
      <w:r w:rsidRPr="008F0645">
        <w:rPr>
          <w:rFonts w:ascii="Times New Roman" w:hAnsi="Times New Roman" w:cs="Times New Roman"/>
          <w:sz w:val="28"/>
          <w:szCs w:val="28"/>
        </w:rPr>
        <w:br/>
        <w:t>Малиева З.К.                                                       _________________</w:t>
      </w:r>
    </w:p>
    <w:p w:rsidR="00412759" w:rsidRPr="008F0645" w:rsidRDefault="00412759" w:rsidP="008F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59" w:rsidRPr="008F0645" w:rsidRDefault="00412759" w:rsidP="008F0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«Допущена к защите»</w:t>
      </w:r>
    </w:p>
    <w:p w:rsidR="00412759" w:rsidRPr="008F0645" w:rsidRDefault="00412759" w:rsidP="008F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759" w:rsidRPr="008F0645" w:rsidRDefault="00412759" w:rsidP="008F0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Заведующий кафедрой   _______________   д. п. н., проф. Б.А. Тахохов</w:t>
      </w: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759" w:rsidRPr="008F0645" w:rsidRDefault="00412759" w:rsidP="008F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Владикавказ 2018</w:t>
      </w:r>
    </w:p>
    <w:p w:rsidR="007D7D2B" w:rsidRPr="008F0645" w:rsidRDefault="007D7D2B" w:rsidP="008F06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D7D2B" w:rsidRPr="008F0645" w:rsidRDefault="007D7D2B" w:rsidP="008F06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D2B" w:rsidRPr="008F0645" w:rsidRDefault="007D7D2B" w:rsidP="008F064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</w:r>
      <w:r w:rsidRPr="008F0645">
        <w:rPr>
          <w:rFonts w:ascii="Times New Roman" w:hAnsi="Times New Roman" w:cs="Times New Roman"/>
          <w:sz w:val="28"/>
          <w:szCs w:val="28"/>
        </w:rPr>
        <w:tab/>
        <w:t>стр.</w:t>
      </w:r>
    </w:p>
    <w:tbl>
      <w:tblPr>
        <w:tblW w:w="93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2"/>
        <w:gridCol w:w="708"/>
      </w:tblGrid>
      <w:tr w:rsidR="007D7D2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8F06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8F0645">
            <w:pPr>
              <w:spacing w:after="0" w:line="36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7D2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655AFF">
            <w:pPr>
              <w:spacing w:after="0" w:line="360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ГЛАВА I. </w:t>
            </w:r>
            <w:r w:rsidR="00E003FB"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ТЕОРЕТИЧЕСКИЕ ОСНОВЫ ПОСТРОЕНИЯ ДЕЯТЕЛЬНОСТИ ПЕДАГОГА-ПСИХОЛОГА ПО </w:t>
            </w:r>
            <w:r w:rsidR="00655AF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ПРОФИЛАКТИКЕ </w:t>
            </w:r>
            <w:r w:rsidR="00E003FB"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БУЛЛИНГА В ШКОЛЕ..</w:t>
            </w:r>
            <w:r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…………………</w:t>
            </w:r>
            <w:r w:rsidR="0043665D"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...</w:t>
            </w:r>
            <w:r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A1579F" w:rsidP="008F0645">
            <w:pPr>
              <w:spacing w:after="0" w:line="360" w:lineRule="auto"/>
              <w:ind w:right="-11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 w:rsidR="007D7D2B" w:rsidRPr="008F06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</w:tr>
      <w:tr w:rsidR="007D7D2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8F0645">
            <w:pPr>
              <w:shd w:val="clear" w:color="auto" w:fill="FFFFFF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AD1615" w:rsidRPr="008F0645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школьного буллинга</w:t>
            </w:r>
            <w:r w:rsidR="00AD1615" w:rsidRPr="008F0645">
              <w:rPr>
                <w:rFonts w:ascii="Times New Roman" w:hAnsi="Times New Roman" w:cs="Times New Roman"/>
                <w:sz w:val="28"/>
                <w:szCs w:val="28"/>
              </w:rPr>
              <w:t xml:space="preserve">  и пути ее решения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 xml:space="preserve"> в психолог</w:t>
            </w:r>
            <w:r w:rsidR="00EF7956" w:rsidRPr="008F06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38A" w:rsidRPr="008F0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43665D" w:rsidRPr="008F0645">
              <w:rPr>
                <w:rFonts w:ascii="Times New Roman" w:hAnsi="Times New Roman" w:cs="Times New Roman"/>
                <w:sz w:val="28"/>
                <w:szCs w:val="28"/>
              </w:rPr>
              <w:t>ческой литературе……………………………………...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……....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8F0645">
            <w:pPr>
              <w:spacing w:after="0" w:line="36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</w:p>
        </w:tc>
      </w:tr>
      <w:tr w:rsidR="007D7D2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AD1615" w:rsidP="008F0645">
            <w:pPr>
              <w:shd w:val="clear" w:color="auto" w:fill="FFFFFF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4B14" w:rsidRPr="008F06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579F" w:rsidRPr="008F0645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системы педагогической деятельности по профилактике буллинга среди школьников…….……………………...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1E0F66">
            <w:pPr>
              <w:shd w:val="clear" w:color="auto" w:fill="FFFFFF"/>
              <w:spacing w:after="0" w:line="36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0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7D2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3D4B14" w:rsidP="008F0645">
            <w:pPr>
              <w:spacing w:after="0" w:line="360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ГЛАВА 2. ОПЫТНО-ЭКСПЕРИМЕНТАЛЬНАЯ ДЕЯТЕЛЬНОСТЬ ПО ПРОВЕРКЕ РЕЗУЛЬТАТИВНОСТИ ПЕДАГОГИЧЕСКОЙ СИСТЕМЫ ПРОФИЛАКТИКИ </w:t>
            </w:r>
            <w:r w:rsidR="007D7D2B"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ШКОЛЬНОГО БУЛЛИНГА……</w:t>
            </w:r>
            <w:r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A1579F" w:rsidP="00440DAB">
            <w:pPr>
              <w:spacing w:after="0" w:line="360" w:lineRule="auto"/>
              <w:ind w:right="-11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 w:rsidRPr="008F064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 w:rsidR="00440D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</w:t>
            </w:r>
          </w:p>
        </w:tc>
      </w:tr>
      <w:tr w:rsidR="007D7D2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AD1615" w:rsidP="008F0645">
            <w:pPr>
              <w:shd w:val="clear" w:color="auto" w:fill="FFFFFF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19FC" w:rsidRPr="008F06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79F" w:rsidRPr="008F064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особенности профилактики школьного буллинга…..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440DAB">
            <w:pPr>
              <w:spacing w:after="0" w:line="36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0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84B" w:rsidRPr="008F0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7D2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8F0645">
            <w:pPr>
              <w:shd w:val="clear" w:color="auto" w:fill="FFFFFF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2.2.  Методика и орга</w:t>
            </w:r>
            <w:r w:rsidR="00256A20" w:rsidRPr="008F0645">
              <w:rPr>
                <w:rFonts w:ascii="Times New Roman" w:hAnsi="Times New Roman" w:cs="Times New Roman"/>
                <w:sz w:val="28"/>
                <w:szCs w:val="28"/>
              </w:rPr>
              <w:t>низация эксперимента…….……………..…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440DAB" w:rsidP="008F0645">
            <w:pPr>
              <w:spacing w:after="0" w:line="36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D7D2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8F06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……………………………...……………………………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440DAB" w:rsidP="008F0645">
            <w:pPr>
              <w:spacing w:after="0" w:line="36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D7D2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7D7D2B" w:rsidP="008F06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БИБЛИОГРАФИЯ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7D2B" w:rsidRPr="008F0645" w:rsidRDefault="00440DAB" w:rsidP="008F0645">
            <w:pPr>
              <w:spacing w:after="0" w:line="36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40DAB" w:rsidRPr="008F0645" w:rsidTr="008D16F2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440DAB" w:rsidRPr="008F0645" w:rsidRDefault="00440DAB" w:rsidP="008F06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ПРИЛОЖЕНИЯ……………………………………………………………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0DAB" w:rsidRDefault="00440DAB" w:rsidP="008F0645">
            <w:pPr>
              <w:spacing w:after="0" w:line="36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7D7D2B" w:rsidRPr="008F0645" w:rsidRDefault="007D7D2B" w:rsidP="008F064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7D2B" w:rsidRPr="008F0645" w:rsidRDefault="007D7D2B" w:rsidP="008F064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7D2B" w:rsidRPr="008F0645" w:rsidRDefault="007D7D2B" w:rsidP="008F0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D2B" w:rsidRPr="008F0645" w:rsidRDefault="007D7D2B" w:rsidP="008F0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6A20" w:rsidRPr="008F0645" w:rsidRDefault="00256A20" w:rsidP="008F06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7D2B" w:rsidRPr="008F0645" w:rsidRDefault="00256A20" w:rsidP="008F06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D7D2B" w:rsidRPr="008F0645" w:rsidRDefault="007D7D2B" w:rsidP="008F06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FB" w:rsidRPr="00696DBA" w:rsidRDefault="00E003FB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2E58DB">
        <w:rPr>
          <w:rFonts w:ascii="Times New Roman" w:hAnsi="Times New Roman" w:cs="Times New Roman"/>
          <w:sz w:val="28"/>
          <w:szCs w:val="28"/>
        </w:rPr>
        <w:t xml:space="preserve">,  </w:t>
      </w:r>
      <w:r w:rsidR="002E58DB" w:rsidRPr="002E58DB">
        <w:rPr>
          <w:rFonts w:ascii="Times New Roman" w:hAnsi="Times New Roman" w:cs="Times New Roman"/>
          <w:sz w:val="28"/>
          <w:szCs w:val="28"/>
        </w:rPr>
        <w:t>как в зарубежных  странах, так и в России</w:t>
      </w:r>
      <w:r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="002E58D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2E58DB">
        <w:rPr>
          <w:rFonts w:ascii="Times New Roman" w:hAnsi="Times New Roman" w:cs="Times New Roman"/>
          <w:sz w:val="28"/>
          <w:szCs w:val="28"/>
        </w:rPr>
        <w:t>буллинг</w:t>
      </w:r>
      <w:r w:rsidR="002E58DB" w:rsidRPr="002E58DB">
        <w:rPr>
          <w:rFonts w:ascii="Times New Roman" w:hAnsi="Times New Roman" w:cs="Times New Roman"/>
          <w:sz w:val="28"/>
          <w:szCs w:val="28"/>
        </w:rPr>
        <w:t>а в образовательных учреждениях  является одной из актуальных.</w:t>
      </w:r>
      <w:r w:rsidRPr="008F0645">
        <w:rPr>
          <w:rFonts w:ascii="Times New Roman" w:hAnsi="Times New Roman" w:cs="Times New Roman"/>
          <w:sz w:val="28"/>
          <w:szCs w:val="28"/>
        </w:rPr>
        <w:t xml:space="preserve"> Во многих странах Европы, США она ассоциируется с государственными интересами. </w:t>
      </w:r>
      <w:r w:rsidR="002E58DB">
        <w:rPr>
          <w:rFonts w:ascii="Times New Roman" w:hAnsi="Times New Roman" w:cs="Times New Roman"/>
          <w:sz w:val="28"/>
          <w:szCs w:val="28"/>
        </w:rPr>
        <w:t xml:space="preserve">По данной  проблеме </w:t>
      </w:r>
      <w:r w:rsidR="002E58DB" w:rsidRPr="00301D06">
        <w:rPr>
          <w:rFonts w:ascii="Times New Roman" w:hAnsi="Times New Roman" w:cs="Times New Roman"/>
          <w:sz w:val="28"/>
          <w:szCs w:val="28"/>
        </w:rPr>
        <w:t xml:space="preserve">в </w:t>
      </w:r>
      <w:r w:rsidRPr="00301D06">
        <w:rPr>
          <w:rFonts w:ascii="Times New Roman" w:hAnsi="Times New Roman" w:cs="Times New Roman"/>
          <w:sz w:val="28"/>
          <w:szCs w:val="28"/>
        </w:rPr>
        <w:t xml:space="preserve">странах Евросоюза </w:t>
      </w:r>
      <w:r w:rsidR="002E58DB" w:rsidRPr="00301D06">
        <w:rPr>
          <w:rFonts w:ascii="Times New Roman" w:hAnsi="Times New Roman" w:cs="Times New Roman"/>
          <w:sz w:val="28"/>
          <w:szCs w:val="28"/>
        </w:rPr>
        <w:t>регулярно</w:t>
      </w:r>
      <w:r w:rsidRPr="00301D0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E58DB" w:rsidRPr="00301D06">
        <w:rPr>
          <w:rFonts w:ascii="Times New Roman" w:hAnsi="Times New Roman" w:cs="Times New Roman"/>
          <w:sz w:val="28"/>
          <w:szCs w:val="28"/>
        </w:rPr>
        <w:t xml:space="preserve">ятся  </w:t>
      </w:r>
      <w:r w:rsidRPr="00301D06">
        <w:rPr>
          <w:rFonts w:ascii="Times New Roman" w:hAnsi="Times New Roman" w:cs="Times New Roman"/>
          <w:sz w:val="28"/>
          <w:szCs w:val="28"/>
        </w:rPr>
        <w:t xml:space="preserve">совещания на </w:t>
      </w:r>
      <w:r w:rsidR="002E58DB" w:rsidRPr="00301D06">
        <w:rPr>
          <w:rFonts w:ascii="Times New Roman" w:hAnsi="Times New Roman" w:cs="Times New Roman"/>
          <w:sz w:val="28"/>
          <w:szCs w:val="28"/>
        </w:rPr>
        <w:t>разных государственных уровнях</w:t>
      </w:r>
      <w:r w:rsidRPr="00301D06">
        <w:rPr>
          <w:rFonts w:ascii="Times New Roman" w:hAnsi="Times New Roman" w:cs="Times New Roman"/>
          <w:sz w:val="28"/>
          <w:szCs w:val="28"/>
        </w:rPr>
        <w:t xml:space="preserve"> и вырабатыва</w:t>
      </w:r>
      <w:r w:rsidR="002E58DB" w:rsidRPr="00301D06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301D06">
        <w:rPr>
          <w:rFonts w:ascii="Times New Roman" w:hAnsi="Times New Roman" w:cs="Times New Roman"/>
          <w:sz w:val="28"/>
          <w:szCs w:val="28"/>
        </w:rPr>
        <w:t xml:space="preserve">законодательные меры по </w:t>
      </w:r>
      <w:r w:rsidR="002E58DB" w:rsidRPr="00301D06">
        <w:rPr>
          <w:rFonts w:ascii="Times New Roman" w:hAnsi="Times New Roman" w:cs="Times New Roman"/>
          <w:sz w:val="28"/>
          <w:szCs w:val="28"/>
        </w:rPr>
        <w:t xml:space="preserve">ее </w:t>
      </w:r>
      <w:r w:rsidRPr="00301D06">
        <w:rPr>
          <w:rFonts w:ascii="Times New Roman" w:hAnsi="Times New Roman" w:cs="Times New Roman"/>
          <w:sz w:val="28"/>
          <w:szCs w:val="28"/>
        </w:rPr>
        <w:t>профилактике</w:t>
      </w:r>
      <w:r w:rsidRPr="008F0645">
        <w:rPr>
          <w:rFonts w:ascii="Times New Roman" w:hAnsi="Times New Roman" w:cs="Times New Roman"/>
          <w:sz w:val="28"/>
          <w:szCs w:val="28"/>
        </w:rPr>
        <w:t xml:space="preserve">. В последние десятилетия в России </w:t>
      </w:r>
      <w:r w:rsidRPr="00301D06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2E58DB" w:rsidRPr="00301D06">
        <w:rPr>
          <w:rFonts w:ascii="Times New Roman" w:hAnsi="Times New Roman" w:cs="Times New Roman"/>
          <w:sz w:val="28"/>
          <w:szCs w:val="28"/>
        </w:rPr>
        <w:t xml:space="preserve">буллинга  </w:t>
      </w:r>
      <w:r w:rsidRPr="008F064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E58DB">
        <w:rPr>
          <w:rFonts w:ascii="Times New Roman" w:hAnsi="Times New Roman" w:cs="Times New Roman"/>
          <w:sz w:val="28"/>
          <w:szCs w:val="28"/>
        </w:rPr>
        <w:t>становится</w:t>
      </w:r>
      <w:r w:rsidRPr="00301D06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301D06" w:rsidRPr="00301D06">
        <w:rPr>
          <w:rFonts w:ascii="Times New Roman" w:hAnsi="Times New Roman" w:cs="Times New Roman"/>
          <w:sz w:val="28"/>
          <w:szCs w:val="28"/>
        </w:rPr>
        <w:t>важных</w:t>
      </w:r>
      <w:r w:rsidRPr="008F0645">
        <w:rPr>
          <w:rFonts w:ascii="Times New Roman" w:hAnsi="Times New Roman" w:cs="Times New Roman"/>
          <w:sz w:val="28"/>
          <w:szCs w:val="28"/>
        </w:rPr>
        <w:t xml:space="preserve">. Об актуальности </w:t>
      </w:r>
      <w:r w:rsidRPr="00301D06">
        <w:rPr>
          <w:rFonts w:ascii="Times New Roman" w:hAnsi="Times New Roman" w:cs="Times New Roman"/>
          <w:sz w:val="28"/>
          <w:szCs w:val="28"/>
        </w:rPr>
        <w:t>проблемы профилактики агрессивности и травл</w:t>
      </w:r>
      <w:r w:rsidR="00301D06" w:rsidRPr="00301D06">
        <w:rPr>
          <w:rFonts w:ascii="Times New Roman" w:hAnsi="Times New Roman" w:cs="Times New Roman"/>
          <w:sz w:val="28"/>
          <w:szCs w:val="28"/>
        </w:rPr>
        <w:t>и в отношении детей</w:t>
      </w:r>
      <w:r w:rsidRPr="00301D06">
        <w:rPr>
          <w:rFonts w:ascii="Times New Roman" w:hAnsi="Times New Roman" w:cs="Times New Roman"/>
          <w:sz w:val="28"/>
          <w:szCs w:val="28"/>
        </w:rPr>
        <w:t xml:space="preserve"> </w:t>
      </w:r>
      <w:r w:rsidRPr="008F0645">
        <w:rPr>
          <w:rFonts w:ascii="Times New Roman" w:hAnsi="Times New Roman" w:cs="Times New Roman"/>
          <w:sz w:val="28"/>
          <w:szCs w:val="28"/>
        </w:rPr>
        <w:t xml:space="preserve">говорится в «Концепции духовно-нравственного развития и воспитания личности гражданина России» и в указе президента Российской Федерации «О Национальной стратегии </w:t>
      </w:r>
      <w:r w:rsidRPr="00696DBA">
        <w:rPr>
          <w:rFonts w:ascii="Times New Roman" w:hAnsi="Times New Roman" w:cs="Times New Roman"/>
          <w:sz w:val="28"/>
          <w:szCs w:val="28"/>
        </w:rPr>
        <w:t>действий в интересах детей на 2012 - 2017 годы».</w:t>
      </w:r>
    </w:p>
    <w:p w:rsidR="00DF6E43" w:rsidRDefault="007D7D2B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BA">
        <w:rPr>
          <w:rFonts w:ascii="Times New Roman" w:hAnsi="Times New Roman" w:cs="Times New Roman"/>
          <w:sz w:val="28"/>
          <w:szCs w:val="28"/>
        </w:rPr>
        <w:t xml:space="preserve">Насилие в </w:t>
      </w:r>
      <w:r w:rsidR="00301D06" w:rsidRPr="00696DBA">
        <w:rPr>
          <w:rFonts w:ascii="Times New Roman" w:hAnsi="Times New Roman" w:cs="Times New Roman"/>
          <w:sz w:val="28"/>
          <w:szCs w:val="28"/>
        </w:rPr>
        <w:t>школьной среде, имеющее место  в практике межличностных отношений,</w:t>
      </w:r>
      <w:r w:rsidRPr="00696DBA">
        <w:rPr>
          <w:rFonts w:ascii="Times New Roman" w:hAnsi="Times New Roman" w:cs="Times New Roman"/>
          <w:sz w:val="28"/>
          <w:szCs w:val="28"/>
        </w:rPr>
        <w:t xml:space="preserve"> приобретает различные степени </w:t>
      </w:r>
      <w:r w:rsidR="00301D06" w:rsidRPr="00696DBA">
        <w:rPr>
          <w:rFonts w:ascii="Times New Roman" w:hAnsi="Times New Roman" w:cs="Times New Roman"/>
          <w:sz w:val="28"/>
          <w:szCs w:val="28"/>
        </w:rPr>
        <w:t>тяжести и распространенности</w:t>
      </w:r>
      <w:r w:rsidRPr="00696DBA">
        <w:rPr>
          <w:rFonts w:ascii="Times New Roman" w:hAnsi="Times New Roman" w:cs="Times New Roman"/>
          <w:sz w:val="28"/>
          <w:szCs w:val="28"/>
        </w:rPr>
        <w:t xml:space="preserve">. В российских школах </w:t>
      </w:r>
      <w:r w:rsidR="00301D06" w:rsidRPr="00696DBA">
        <w:rPr>
          <w:rFonts w:ascii="Times New Roman" w:hAnsi="Times New Roman" w:cs="Times New Roman"/>
          <w:sz w:val="28"/>
          <w:szCs w:val="28"/>
        </w:rPr>
        <w:t>это явление называется</w:t>
      </w:r>
      <w:r w:rsidRPr="00696DBA">
        <w:rPr>
          <w:rFonts w:ascii="Times New Roman" w:hAnsi="Times New Roman" w:cs="Times New Roman"/>
          <w:sz w:val="28"/>
          <w:szCs w:val="28"/>
        </w:rPr>
        <w:t xml:space="preserve"> травлей. На Западе</w:t>
      </w:r>
      <w:r w:rsidR="00301D06" w:rsidRPr="00696DBA">
        <w:rPr>
          <w:rFonts w:ascii="Times New Roman" w:hAnsi="Times New Roman" w:cs="Times New Roman"/>
          <w:sz w:val="28"/>
          <w:szCs w:val="28"/>
        </w:rPr>
        <w:t xml:space="preserve"> –</w:t>
      </w:r>
      <w:r w:rsidRPr="00696DBA">
        <w:rPr>
          <w:rFonts w:ascii="Times New Roman" w:hAnsi="Times New Roman" w:cs="Times New Roman"/>
          <w:sz w:val="28"/>
          <w:szCs w:val="28"/>
        </w:rPr>
        <w:t xml:space="preserve"> буллингом</w:t>
      </w:r>
      <w:r w:rsidR="00301D06" w:rsidRPr="00696DBA">
        <w:rPr>
          <w:rFonts w:ascii="Times New Roman" w:hAnsi="Times New Roman" w:cs="Times New Roman"/>
          <w:sz w:val="28"/>
          <w:szCs w:val="28"/>
        </w:rPr>
        <w:t xml:space="preserve">. </w:t>
      </w:r>
      <w:r w:rsidRPr="00696DBA">
        <w:rPr>
          <w:rFonts w:ascii="Times New Roman" w:hAnsi="Times New Roman" w:cs="Times New Roman"/>
          <w:sz w:val="28"/>
          <w:szCs w:val="28"/>
        </w:rPr>
        <w:t xml:space="preserve"> </w:t>
      </w:r>
      <w:r w:rsidR="00696DBA" w:rsidRPr="00696DBA">
        <w:rPr>
          <w:rFonts w:ascii="Times New Roman" w:hAnsi="Times New Roman" w:cs="Times New Roman"/>
          <w:sz w:val="28"/>
          <w:szCs w:val="28"/>
        </w:rPr>
        <w:t>–</w:t>
      </w:r>
      <w:r w:rsidRPr="00696DBA">
        <w:rPr>
          <w:rFonts w:ascii="Times New Roman" w:hAnsi="Times New Roman" w:cs="Times New Roman"/>
          <w:sz w:val="28"/>
          <w:szCs w:val="28"/>
        </w:rPr>
        <w:t xml:space="preserve"> </w:t>
      </w:r>
      <w:r w:rsidR="00696DBA" w:rsidRPr="00696DBA">
        <w:rPr>
          <w:rFonts w:ascii="Times New Roman" w:hAnsi="Times New Roman" w:cs="Times New Roman"/>
          <w:sz w:val="28"/>
          <w:szCs w:val="28"/>
        </w:rPr>
        <w:t xml:space="preserve">Проблема буллинга, как длительно продолжающегося </w:t>
      </w:r>
      <w:r w:rsidRPr="00696DBA">
        <w:rPr>
          <w:rFonts w:ascii="Times New Roman" w:hAnsi="Times New Roman" w:cs="Times New Roman"/>
          <w:sz w:val="28"/>
          <w:szCs w:val="28"/>
        </w:rPr>
        <w:t>агрессивно</w:t>
      </w:r>
      <w:r w:rsidR="00696DBA" w:rsidRPr="00696DBA">
        <w:rPr>
          <w:rFonts w:ascii="Times New Roman" w:hAnsi="Times New Roman" w:cs="Times New Roman"/>
          <w:sz w:val="28"/>
          <w:szCs w:val="28"/>
        </w:rPr>
        <w:t>го</w:t>
      </w:r>
      <w:r w:rsidRPr="00696DBA">
        <w:rPr>
          <w:rFonts w:ascii="Times New Roman" w:hAnsi="Times New Roman" w:cs="Times New Roman"/>
          <w:sz w:val="28"/>
          <w:szCs w:val="28"/>
        </w:rPr>
        <w:t xml:space="preserve"> преследовани</w:t>
      </w:r>
      <w:r w:rsidR="00696DBA" w:rsidRPr="00696DBA">
        <w:rPr>
          <w:rFonts w:ascii="Times New Roman" w:hAnsi="Times New Roman" w:cs="Times New Roman"/>
          <w:sz w:val="28"/>
          <w:szCs w:val="28"/>
        </w:rPr>
        <w:t>я</w:t>
      </w:r>
      <w:r w:rsidRPr="00696DBA">
        <w:rPr>
          <w:rFonts w:ascii="Times New Roman" w:hAnsi="Times New Roman" w:cs="Times New Roman"/>
          <w:sz w:val="28"/>
          <w:szCs w:val="28"/>
        </w:rPr>
        <w:t xml:space="preserve"> одного из членов коллектива со стороны остальных</w:t>
      </w:r>
      <w:r w:rsidR="00696DBA" w:rsidRPr="00696DBA">
        <w:rPr>
          <w:rFonts w:ascii="Times New Roman" w:hAnsi="Times New Roman" w:cs="Times New Roman"/>
          <w:sz w:val="28"/>
          <w:szCs w:val="28"/>
        </w:rPr>
        <w:t>,</w:t>
      </w:r>
      <w:r w:rsidRPr="00696DBA">
        <w:rPr>
          <w:rFonts w:ascii="Times New Roman" w:hAnsi="Times New Roman" w:cs="Times New Roman"/>
          <w:sz w:val="28"/>
          <w:szCs w:val="28"/>
        </w:rPr>
        <w:t xml:space="preserve"> серьёзно тревожит педагогов во всём мире.</w:t>
      </w:r>
      <w:r w:rsidR="00993BB6" w:rsidRPr="00993BB6">
        <w:rPr>
          <w:rFonts w:ascii="Times New Roman" w:hAnsi="Times New Roman" w:cs="Times New Roman"/>
          <w:sz w:val="28"/>
          <w:szCs w:val="28"/>
        </w:rPr>
        <w:t xml:space="preserve"> К сожалению, жестокие отношения между детьми в  современной школе стало делом привычным. Как в России, так и в зарубежных школах дети избивают друг друга, снимают этот процесс на видео и с гордостью выкладывают в сети Интернет. </w:t>
      </w:r>
    </w:p>
    <w:p w:rsidR="00696DBA" w:rsidRDefault="00696DBA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7D7D2B" w:rsidRPr="008F0645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по проблеме буллинга в детской среде  </w:t>
      </w:r>
      <w:r w:rsidR="007D7D2B" w:rsidRPr="008F0645">
        <w:rPr>
          <w:rFonts w:ascii="Times New Roman" w:hAnsi="Times New Roman" w:cs="Times New Roman"/>
          <w:sz w:val="28"/>
          <w:szCs w:val="28"/>
        </w:rPr>
        <w:t xml:space="preserve">были сделаны </w:t>
      </w:r>
      <w:r>
        <w:rPr>
          <w:rFonts w:ascii="Times New Roman" w:hAnsi="Times New Roman" w:cs="Times New Roman"/>
          <w:sz w:val="28"/>
          <w:szCs w:val="28"/>
        </w:rPr>
        <w:t xml:space="preserve">такими западными </w:t>
      </w:r>
      <w:r w:rsidR="007D7D2B" w:rsidRPr="008F0645">
        <w:rPr>
          <w:rFonts w:ascii="Times New Roman" w:hAnsi="Times New Roman" w:cs="Times New Roman"/>
          <w:sz w:val="28"/>
          <w:szCs w:val="28"/>
        </w:rPr>
        <w:t xml:space="preserve"> учеными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7D7D2B" w:rsidRPr="008F0645">
        <w:rPr>
          <w:rFonts w:ascii="Times New Roman" w:hAnsi="Times New Roman" w:cs="Times New Roman"/>
          <w:sz w:val="28"/>
          <w:szCs w:val="28"/>
        </w:rPr>
        <w:t xml:space="preserve">:  </w:t>
      </w:r>
      <w:r w:rsidRPr="008F0645">
        <w:rPr>
          <w:rFonts w:ascii="Times New Roman" w:hAnsi="Times New Roman" w:cs="Times New Roman"/>
          <w:sz w:val="28"/>
          <w:szCs w:val="28"/>
        </w:rPr>
        <w:t>Д.А.Лейн, Е.Мунте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645">
        <w:rPr>
          <w:rFonts w:ascii="Times New Roman" w:hAnsi="Times New Roman" w:cs="Times New Roman"/>
          <w:sz w:val="28"/>
          <w:szCs w:val="28"/>
        </w:rPr>
        <w:t xml:space="preserve"> Д.Олвеус, В.Т.Ортон,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645">
        <w:rPr>
          <w:rFonts w:ascii="Times New Roman" w:hAnsi="Times New Roman" w:cs="Times New Roman"/>
          <w:sz w:val="28"/>
          <w:szCs w:val="28"/>
        </w:rPr>
        <w:t>А. Пикас, Е.Роланд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645">
        <w:rPr>
          <w:rFonts w:ascii="Times New Roman" w:hAnsi="Times New Roman" w:cs="Times New Roman"/>
          <w:sz w:val="28"/>
          <w:szCs w:val="28"/>
        </w:rPr>
        <w:t xml:space="preserve"> Д.П.Татум, </w:t>
      </w:r>
      <w:r>
        <w:rPr>
          <w:rFonts w:ascii="Times New Roman" w:hAnsi="Times New Roman" w:cs="Times New Roman"/>
          <w:sz w:val="28"/>
          <w:szCs w:val="28"/>
        </w:rPr>
        <w:t>П.П.Хайнеманн и др.</w:t>
      </w:r>
    </w:p>
    <w:p w:rsidR="007D7D2B" w:rsidRPr="008F0645" w:rsidRDefault="007D7D2B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696DBA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8F0645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696DBA">
        <w:rPr>
          <w:rFonts w:ascii="Times New Roman" w:hAnsi="Times New Roman" w:cs="Times New Roman"/>
          <w:sz w:val="28"/>
          <w:szCs w:val="28"/>
        </w:rPr>
        <w:t xml:space="preserve">и преодоления </w:t>
      </w:r>
      <w:r w:rsidRPr="008F0645">
        <w:rPr>
          <w:rFonts w:ascii="Times New Roman" w:hAnsi="Times New Roman" w:cs="Times New Roman"/>
          <w:sz w:val="28"/>
          <w:szCs w:val="28"/>
        </w:rPr>
        <w:t xml:space="preserve">агрессивности </w:t>
      </w:r>
      <w:r w:rsidR="00696DBA">
        <w:rPr>
          <w:rFonts w:ascii="Times New Roman" w:hAnsi="Times New Roman" w:cs="Times New Roman"/>
          <w:sz w:val="28"/>
          <w:szCs w:val="28"/>
        </w:rPr>
        <w:t>детской агрессивности</w:t>
      </w:r>
      <w:r w:rsidRPr="008F0645">
        <w:rPr>
          <w:rFonts w:ascii="Times New Roman" w:hAnsi="Times New Roman" w:cs="Times New Roman"/>
          <w:sz w:val="28"/>
          <w:szCs w:val="28"/>
        </w:rPr>
        <w:t xml:space="preserve"> исследовались такими учеными, как </w:t>
      </w:r>
      <w:r w:rsidR="00696DBA" w:rsidRPr="008F0645">
        <w:rPr>
          <w:rFonts w:ascii="Times New Roman" w:hAnsi="Times New Roman" w:cs="Times New Roman"/>
          <w:sz w:val="28"/>
          <w:szCs w:val="28"/>
        </w:rPr>
        <w:t xml:space="preserve">А.Березников, </w:t>
      </w:r>
      <w:r w:rsidRPr="008F0645">
        <w:rPr>
          <w:rFonts w:ascii="Times New Roman" w:hAnsi="Times New Roman" w:cs="Times New Roman"/>
          <w:sz w:val="28"/>
          <w:szCs w:val="28"/>
        </w:rPr>
        <w:t xml:space="preserve">Л.И. Божович, B.C. Выготский, </w:t>
      </w:r>
      <w:r w:rsidR="00696DBA" w:rsidRPr="008F0645">
        <w:rPr>
          <w:rFonts w:ascii="Times New Roman" w:hAnsi="Times New Roman" w:cs="Times New Roman"/>
          <w:sz w:val="28"/>
          <w:szCs w:val="28"/>
        </w:rPr>
        <w:t>Н.Э. Кондраков</w:t>
      </w:r>
      <w:r w:rsidR="00696DBA">
        <w:rPr>
          <w:rFonts w:ascii="Times New Roman" w:hAnsi="Times New Roman" w:cs="Times New Roman"/>
          <w:sz w:val="28"/>
          <w:szCs w:val="28"/>
        </w:rPr>
        <w:t>а</w:t>
      </w:r>
      <w:r w:rsidR="00696DBA" w:rsidRPr="008F0645">
        <w:rPr>
          <w:rFonts w:ascii="Times New Roman" w:hAnsi="Times New Roman" w:cs="Times New Roman"/>
          <w:sz w:val="28"/>
          <w:szCs w:val="28"/>
        </w:rPr>
        <w:t xml:space="preserve">, </w:t>
      </w:r>
      <w:r w:rsidRPr="008F0645">
        <w:rPr>
          <w:rFonts w:ascii="Times New Roman" w:hAnsi="Times New Roman" w:cs="Times New Roman"/>
          <w:sz w:val="28"/>
          <w:szCs w:val="28"/>
        </w:rPr>
        <w:t xml:space="preserve">А.В. Петровский, </w:t>
      </w:r>
      <w:r w:rsidR="00696DBA" w:rsidRPr="008F0645">
        <w:rPr>
          <w:rFonts w:ascii="Times New Roman" w:hAnsi="Times New Roman" w:cs="Times New Roman"/>
          <w:sz w:val="28"/>
          <w:szCs w:val="28"/>
        </w:rPr>
        <w:t xml:space="preserve">А.А. Реан, </w:t>
      </w:r>
      <w:r w:rsidRPr="008F0645">
        <w:rPr>
          <w:rFonts w:ascii="Times New Roman" w:hAnsi="Times New Roman" w:cs="Times New Roman"/>
          <w:sz w:val="28"/>
          <w:szCs w:val="28"/>
        </w:rPr>
        <w:lastRenderedPageBreak/>
        <w:t xml:space="preserve">С.Л. Рубинштейн, </w:t>
      </w:r>
      <w:r w:rsidR="00696DBA" w:rsidRPr="008F0645">
        <w:rPr>
          <w:rFonts w:ascii="Times New Roman" w:hAnsi="Times New Roman" w:cs="Times New Roman"/>
          <w:sz w:val="28"/>
          <w:szCs w:val="28"/>
        </w:rPr>
        <w:t>Л.М. Семенюк</w:t>
      </w:r>
      <w:r w:rsidR="00696DBA">
        <w:rPr>
          <w:rFonts w:ascii="Times New Roman" w:hAnsi="Times New Roman" w:cs="Times New Roman"/>
          <w:sz w:val="28"/>
          <w:szCs w:val="28"/>
        </w:rPr>
        <w:t>,</w:t>
      </w:r>
      <w:r w:rsidR="00696DBA" w:rsidRPr="008F0645">
        <w:rPr>
          <w:rFonts w:ascii="Times New Roman" w:hAnsi="Times New Roman" w:cs="Times New Roman"/>
          <w:sz w:val="28"/>
          <w:szCs w:val="28"/>
        </w:rPr>
        <w:t xml:space="preserve"> Т.М. Титаев</w:t>
      </w:r>
      <w:r w:rsidR="00696DBA">
        <w:rPr>
          <w:rFonts w:ascii="Times New Roman" w:hAnsi="Times New Roman" w:cs="Times New Roman"/>
          <w:sz w:val="28"/>
          <w:szCs w:val="28"/>
        </w:rPr>
        <w:t>а</w:t>
      </w:r>
      <w:r w:rsidR="00696DBA" w:rsidRPr="008F0645">
        <w:rPr>
          <w:rFonts w:ascii="Times New Roman" w:hAnsi="Times New Roman" w:cs="Times New Roman"/>
          <w:sz w:val="28"/>
          <w:szCs w:val="28"/>
        </w:rPr>
        <w:t xml:space="preserve">, </w:t>
      </w:r>
      <w:r w:rsidRPr="008F0645">
        <w:rPr>
          <w:rFonts w:ascii="Times New Roman" w:hAnsi="Times New Roman" w:cs="Times New Roman"/>
          <w:sz w:val="28"/>
          <w:szCs w:val="28"/>
        </w:rPr>
        <w:t>Д.И. Фельдштейн и др.</w:t>
      </w:r>
    </w:p>
    <w:p w:rsidR="007D7D2B" w:rsidRPr="008F0645" w:rsidRDefault="007D7D2B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Актуальность проблемы школьного буллинга и недостаточность ее разработанности привела к постановке </w:t>
      </w:r>
      <w:r w:rsidRPr="008F0645">
        <w:rPr>
          <w:rFonts w:ascii="Times New Roman" w:hAnsi="Times New Roman" w:cs="Times New Roman"/>
          <w:b/>
          <w:sz w:val="28"/>
          <w:szCs w:val="28"/>
        </w:rPr>
        <w:t>проблемы исследования</w:t>
      </w:r>
      <w:r w:rsidRPr="008F0645">
        <w:rPr>
          <w:rFonts w:ascii="Times New Roman" w:hAnsi="Times New Roman" w:cs="Times New Roman"/>
          <w:sz w:val="28"/>
          <w:szCs w:val="28"/>
        </w:rPr>
        <w:t xml:space="preserve">: «Каковы психолого-педагогические условия </w:t>
      </w:r>
      <w:r w:rsidR="00203E03" w:rsidRPr="008F0645">
        <w:rPr>
          <w:rFonts w:ascii="Times New Roman" w:hAnsi="Times New Roman" w:cs="Times New Roman"/>
          <w:sz w:val="28"/>
          <w:szCs w:val="28"/>
        </w:rPr>
        <w:t xml:space="preserve">проектирования системы </w:t>
      </w:r>
      <w:r w:rsidRPr="008F0645">
        <w:rPr>
          <w:rFonts w:ascii="Times New Roman" w:hAnsi="Times New Roman" w:cs="Times New Roman"/>
          <w:sz w:val="28"/>
          <w:szCs w:val="28"/>
        </w:rPr>
        <w:t>профилактики школь</w:t>
      </w:r>
      <w:r w:rsidR="00F07514" w:rsidRPr="008F0645">
        <w:rPr>
          <w:rFonts w:ascii="Times New Roman" w:hAnsi="Times New Roman" w:cs="Times New Roman"/>
          <w:sz w:val="28"/>
          <w:szCs w:val="28"/>
        </w:rPr>
        <w:t>ного буллинга?»</w:t>
      </w:r>
      <w:r w:rsidRPr="008F0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2B" w:rsidRPr="008F0645" w:rsidRDefault="007D7D2B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8F0645">
        <w:rPr>
          <w:rFonts w:ascii="Times New Roman" w:hAnsi="Times New Roman" w:cs="Times New Roman"/>
          <w:sz w:val="28"/>
          <w:szCs w:val="28"/>
        </w:rPr>
        <w:t xml:space="preserve"> – профилакти</w:t>
      </w:r>
      <w:r w:rsidR="00993BB6">
        <w:rPr>
          <w:rFonts w:ascii="Times New Roman" w:hAnsi="Times New Roman" w:cs="Times New Roman"/>
          <w:sz w:val="28"/>
          <w:szCs w:val="28"/>
        </w:rPr>
        <w:t>ка негативных  аспектов развития</w:t>
      </w:r>
      <w:r w:rsidR="00F57810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8F0645">
        <w:rPr>
          <w:rFonts w:ascii="Times New Roman" w:hAnsi="Times New Roman" w:cs="Times New Roman"/>
          <w:sz w:val="28"/>
          <w:szCs w:val="28"/>
        </w:rPr>
        <w:t>в школ</w:t>
      </w:r>
      <w:r w:rsidR="00F57810">
        <w:rPr>
          <w:rFonts w:ascii="Times New Roman" w:hAnsi="Times New Roman" w:cs="Times New Roman"/>
          <w:sz w:val="28"/>
          <w:szCs w:val="28"/>
        </w:rPr>
        <w:t>е</w:t>
      </w:r>
      <w:r w:rsidRPr="008F0645">
        <w:rPr>
          <w:rFonts w:ascii="Times New Roman" w:hAnsi="Times New Roman" w:cs="Times New Roman"/>
          <w:sz w:val="28"/>
          <w:szCs w:val="28"/>
        </w:rPr>
        <w:t>.</w:t>
      </w:r>
    </w:p>
    <w:p w:rsidR="007D7D2B" w:rsidRPr="008F0645" w:rsidRDefault="007D7D2B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="00203E03" w:rsidRPr="008F0645">
        <w:rPr>
          <w:rFonts w:ascii="Times New Roman" w:hAnsi="Times New Roman" w:cs="Times New Roman"/>
          <w:sz w:val="28"/>
          <w:szCs w:val="28"/>
        </w:rPr>
        <w:t>–</w:t>
      </w:r>
      <w:r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="00203E03" w:rsidRPr="008F0645">
        <w:rPr>
          <w:rFonts w:ascii="Times New Roman" w:hAnsi="Times New Roman" w:cs="Times New Roman"/>
          <w:sz w:val="28"/>
          <w:szCs w:val="28"/>
        </w:rPr>
        <w:t>педагогическая система</w:t>
      </w:r>
      <w:r w:rsidRPr="008F0645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203E03" w:rsidRPr="008F0645">
        <w:rPr>
          <w:rFonts w:ascii="Times New Roman" w:hAnsi="Times New Roman" w:cs="Times New Roman"/>
          <w:sz w:val="28"/>
          <w:szCs w:val="28"/>
        </w:rPr>
        <w:t>и</w:t>
      </w:r>
      <w:r w:rsidRPr="008F0645">
        <w:rPr>
          <w:rFonts w:ascii="Times New Roman" w:hAnsi="Times New Roman" w:cs="Times New Roman"/>
          <w:sz w:val="28"/>
          <w:szCs w:val="28"/>
        </w:rPr>
        <w:t xml:space="preserve"> буллинга в </w:t>
      </w:r>
      <w:r w:rsidR="00F57810">
        <w:rPr>
          <w:rFonts w:ascii="Times New Roman" w:hAnsi="Times New Roman" w:cs="Times New Roman"/>
          <w:sz w:val="28"/>
          <w:szCs w:val="28"/>
        </w:rPr>
        <w:t>школе</w:t>
      </w:r>
      <w:r w:rsidRPr="008F0645">
        <w:rPr>
          <w:rFonts w:ascii="Times New Roman" w:hAnsi="Times New Roman" w:cs="Times New Roman"/>
          <w:sz w:val="28"/>
          <w:szCs w:val="28"/>
        </w:rPr>
        <w:t>.</w:t>
      </w:r>
    </w:p>
    <w:p w:rsidR="007D7D2B" w:rsidRPr="008F0645" w:rsidRDefault="007D7D2B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8F0645">
        <w:rPr>
          <w:rFonts w:ascii="Times New Roman" w:hAnsi="Times New Roman" w:cs="Times New Roman"/>
          <w:sz w:val="28"/>
          <w:szCs w:val="28"/>
        </w:rPr>
        <w:t xml:space="preserve"> - теоретическое обоснование и практическая реализация </w:t>
      </w:r>
      <w:r w:rsidR="00F57810">
        <w:rPr>
          <w:rFonts w:ascii="Times New Roman" w:hAnsi="Times New Roman" w:cs="Times New Roman"/>
          <w:sz w:val="28"/>
          <w:szCs w:val="28"/>
        </w:rPr>
        <w:t>системы</w:t>
      </w:r>
      <w:r w:rsidRPr="008F0645">
        <w:rPr>
          <w:rFonts w:ascii="Times New Roman" w:hAnsi="Times New Roman" w:cs="Times New Roman"/>
          <w:sz w:val="28"/>
          <w:szCs w:val="28"/>
        </w:rPr>
        <w:t xml:space="preserve"> профилактики школьного буллинга.</w:t>
      </w:r>
    </w:p>
    <w:p w:rsidR="007D7D2B" w:rsidRPr="008F0645" w:rsidRDefault="007D7D2B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b/>
          <w:spacing w:val="-5"/>
          <w:sz w:val="28"/>
          <w:szCs w:val="28"/>
        </w:rPr>
        <w:t>Гипотезой исследования</w:t>
      </w:r>
      <w:r w:rsidRPr="008F0645">
        <w:rPr>
          <w:rFonts w:ascii="Times New Roman" w:hAnsi="Times New Roman" w:cs="Times New Roman"/>
          <w:spacing w:val="-5"/>
          <w:sz w:val="28"/>
          <w:szCs w:val="28"/>
        </w:rPr>
        <w:t xml:space="preserve"> является предположение о том, что процесс профилактики и преодоления буллинга в образовательном учреждении будет более </w:t>
      </w:r>
      <w:r w:rsidRPr="008F0645">
        <w:rPr>
          <w:rFonts w:ascii="Times New Roman" w:hAnsi="Times New Roman" w:cs="Times New Roman"/>
          <w:sz w:val="28"/>
          <w:szCs w:val="28"/>
        </w:rPr>
        <w:t>эффективным, если:</w:t>
      </w:r>
    </w:p>
    <w:p w:rsidR="008F3933" w:rsidRPr="002341A3" w:rsidRDefault="008F3933" w:rsidP="008F3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41A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его</w:t>
      </w:r>
      <w:r w:rsidRPr="002341A3">
        <w:rPr>
          <w:rFonts w:ascii="Times New Roman" w:hAnsi="Times New Roman"/>
          <w:sz w:val="28"/>
          <w:szCs w:val="28"/>
        </w:rPr>
        <w:t xml:space="preserve"> рассматривать как систему </w:t>
      </w:r>
      <w:r>
        <w:rPr>
          <w:rFonts w:ascii="Times New Roman" w:hAnsi="Times New Roman"/>
          <w:sz w:val="28"/>
          <w:szCs w:val="28"/>
        </w:rPr>
        <w:t>педагогических</w:t>
      </w:r>
      <w:r w:rsidRPr="002341A3">
        <w:rPr>
          <w:rFonts w:ascii="Times New Roman" w:hAnsi="Times New Roman"/>
          <w:sz w:val="28"/>
          <w:szCs w:val="28"/>
        </w:rPr>
        <w:t xml:space="preserve"> действий, направленных на преодоление имеющихся противоречий между обучающимися, ориентированную на профилактику </w:t>
      </w:r>
      <w:r w:rsidR="003C2DA6">
        <w:rPr>
          <w:rFonts w:ascii="Times New Roman" w:hAnsi="Times New Roman"/>
          <w:sz w:val="28"/>
          <w:szCs w:val="28"/>
        </w:rPr>
        <w:t>проявлений школьного буллинга</w:t>
      </w:r>
      <w:r>
        <w:rPr>
          <w:rFonts w:ascii="Times New Roman" w:hAnsi="Times New Roman"/>
          <w:sz w:val="28"/>
          <w:szCs w:val="28"/>
        </w:rPr>
        <w:t>;</w:t>
      </w:r>
      <w:r w:rsidRPr="002341A3">
        <w:rPr>
          <w:rFonts w:ascii="Times New Roman" w:hAnsi="Times New Roman"/>
          <w:sz w:val="28"/>
          <w:szCs w:val="28"/>
        </w:rPr>
        <w:t xml:space="preserve"> </w:t>
      </w:r>
    </w:p>
    <w:p w:rsidR="008F3933" w:rsidRPr="008778FC" w:rsidRDefault="008F3933" w:rsidP="008F3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определены </w:t>
      </w:r>
      <w:r w:rsidRPr="008778FC">
        <w:rPr>
          <w:rFonts w:ascii="Times New Roman" w:hAnsi="Times New Roman"/>
          <w:bCs/>
          <w:sz w:val="28"/>
          <w:szCs w:val="28"/>
        </w:rPr>
        <w:t xml:space="preserve">методы профилактики </w:t>
      </w:r>
      <w:r w:rsidR="003C2DA6">
        <w:rPr>
          <w:rFonts w:ascii="Times New Roman" w:hAnsi="Times New Roman"/>
          <w:bCs/>
          <w:sz w:val="28"/>
          <w:szCs w:val="28"/>
        </w:rPr>
        <w:t>буллинга</w:t>
      </w:r>
      <w:r w:rsidRPr="008778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8778FC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8778FC">
        <w:rPr>
          <w:rFonts w:ascii="Times New Roman" w:hAnsi="Times New Roman"/>
          <w:bCs/>
          <w:sz w:val="28"/>
          <w:szCs w:val="28"/>
        </w:rPr>
        <w:t>щихся младшего школьного возраста;</w:t>
      </w:r>
    </w:p>
    <w:p w:rsidR="008F3933" w:rsidRDefault="008F3933" w:rsidP="008F3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78FC">
        <w:rPr>
          <w:rFonts w:ascii="Times New Roman" w:hAnsi="Times New Roman"/>
          <w:bCs/>
          <w:sz w:val="28"/>
          <w:szCs w:val="28"/>
        </w:rPr>
        <w:t xml:space="preserve">- разработана </w:t>
      </w:r>
      <w:r>
        <w:rPr>
          <w:rFonts w:ascii="Times New Roman" w:hAnsi="Times New Roman"/>
          <w:bCs/>
          <w:sz w:val="28"/>
          <w:szCs w:val="28"/>
        </w:rPr>
        <w:t xml:space="preserve">и апробирована </w:t>
      </w:r>
      <w:r w:rsidRPr="008778FC">
        <w:rPr>
          <w:rFonts w:ascii="Times New Roman" w:hAnsi="Times New Roman"/>
          <w:bCs/>
          <w:sz w:val="28"/>
          <w:szCs w:val="28"/>
        </w:rPr>
        <w:t xml:space="preserve">модель </w:t>
      </w:r>
      <w:r w:rsidR="003C2DA6">
        <w:rPr>
          <w:rFonts w:ascii="Times New Roman" w:hAnsi="Times New Roman"/>
          <w:bCs/>
          <w:sz w:val="28"/>
          <w:szCs w:val="28"/>
        </w:rPr>
        <w:t>системы профилактики буллинга в начальной школе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F3933" w:rsidRPr="00AE27C9" w:rsidRDefault="008F3933" w:rsidP="008F3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27C9">
        <w:rPr>
          <w:rFonts w:ascii="Times New Roman" w:hAnsi="Times New Roman"/>
          <w:sz w:val="28"/>
          <w:szCs w:val="28"/>
        </w:rPr>
        <w:t xml:space="preserve">- определены критерии и уровни, позволяющие диагностировать эффективность процесса </w:t>
      </w:r>
      <w:r w:rsidR="003C2DA6">
        <w:rPr>
          <w:rFonts w:ascii="Times New Roman" w:hAnsi="Times New Roman"/>
          <w:sz w:val="28"/>
          <w:szCs w:val="28"/>
        </w:rPr>
        <w:t>профилактики буллинга</w:t>
      </w:r>
      <w:r w:rsidRPr="00AE27C9">
        <w:rPr>
          <w:rFonts w:ascii="Times New Roman" w:hAnsi="Times New Roman"/>
          <w:sz w:val="28"/>
          <w:szCs w:val="28"/>
        </w:rPr>
        <w:t xml:space="preserve"> обучающихся начальн</w:t>
      </w:r>
      <w:r>
        <w:rPr>
          <w:rFonts w:ascii="Times New Roman" w:hAnsi="Times New Roman"/>
          <w:sz w:val="28"/>
          <w:szCs w:val="28"/>
        </w:rPr>
        <w:t xml:space="preserve">ых классов </w:t>
      </w:r>
      <w:r w:rsidRPr="00AE27C9">
        <w:rPr>
          <w:rFonts w:ascii="Times New Roman" w:hAnsi="Times New Roman"/>
          <w:sz w:val="28"/>
          <w:szCs w:val="28"/>
        </w:rPr>
        <w:t>в условиях общеобразовательной организации.</w:t>
      </w:r>
    </w:p>
    <w:p w:rsidR="007D7D2B" w:rsidRPr="008F0645" w:rsidRDefault="007D7D2B" w:rsidP="008F064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F0645">
        <w:rPr>
          <w:spacing w:val="-5"/>
          <w:sz w:val="28"/>
          <w:szCs w:val="28"/>
        </w:rPr>
        <w:t>В соответствии с целью, объектом и гипотезой исследования были сформулированы следующие</w:t>
      </w:r>
      <w:r w:rsidRPr="008F0645">
        <w:rPr>
          <w:b/>
          <w:spacing w:val="-5"/>
          <w:sz w:val="28"/>
          <w:szCs w:val="28"/>
        </w:rPr>
        <w:t xml:space="preserve"> </w:t>
      </w:r>
      <w:r w:rsidRPr="008F0645">
        <w:rPr>
          <w:b/>
          <w:sz w:val="28"/>
          <w:szCs w:val="28"/>
        </w:rPr>
        <w:t xml:space="preserve">задачи исследования: </w:t>
      </w:r>
    </w:p>
    <w:p w:rsidR="003C2DA6" w:rsidRPr="007E0112" w:rsidRDefault="003C2DA6" w:rsidP="003C2D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112">
        <w:rPr>
          <w:rFonts w:ascii="Times New Roman" w:hAnsi="Times New Roman"/>
          <w:sz w:val="28"/>
          <w:szCs w:val="28"/>
        </w:rPr>
        <w:t xml:space="preserve">1. Осуществить анализ психолого-педагогической  и методической литературы по проблеме </w:t>
      </w:r>
      <w:r>
        <w:rPr>
          <w:rFonts w:ascii="Times New Roman" w:hAnsi="Times New Roman"/>
          <w:sz w:val="28"/>
          <w:szCs w:val="28"/>
        </w:rPr>
        <w:t>педагогической профилактики буллинга</w:t>
      </w:r>
      <w:r w:rsidRPr="007E0112">
        <w:rPr>
          <w:rFonts w:ascii="Times New Roman" w:hAnsi="Times New Roman"/>
          <w:sz w:val="28"/>
          <w:szCs w:val="28"/>
        </w:rPr>
        <w:t xml:space="preserve"> в </w:t>
      </w:r>
      <w:r w:rsidRPr="007E0112">
        <w:rPr>
          <w:rFonts w:ascii="Times New Roman" w:hAnsi="Times New Roman"/>
          <w:sz w:val="28"/>
          <w:szCs w:val="28"/>
        </w:rPr>
        <w:lastRenderedPageBreak/>
        <w:t>образовательной организации.</w:t>
      </w:r>
    </w:p>
    <w:p w:rsidR="003C2DA6" w:rsidRPr="008778FC" w:rsidRDefault="003C2DA6" w:rsidP="003C2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78FC">
        <w:rPr>
          <w:sz w:val="28"/>
          <w:szCs w:val="28"/>
        </w:rPr>
        <w:t xml:space="preserve">. Определить методы профилактики </w:t>
      </w:r>
      <w:r>
        <w:rPr>
          <w:sz w:val="28"/>
          <w:szCs w:val="28"/>
        </w:rPr>
        <w:t>буллинга</w:t>
      </w:r>
      <w:r w:rsidRPr="008778F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778F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778FC">
        <w:rPr>
          <w:sz w:val="28"/>
          <w:szCs w:val="28"/>
        </w:rPr>
        <w:t xml:space="preserve">щихся младшего школьного возраста.  </w:t>
      </w:r>
    </w:p>
    <w:p w:rsidR="003C2DA6" w:rsidRPr="008778FC" w:rsidRDefault="003C2DA6" w:rsidP="003C2D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78FC">
        <w:rPr>
          <w:rFonts w:ascii="Times New Roman" w:hAnsi="Times New Roman"/>
          <w:sz w:val="28"/>
          <w:szCs w:val="28"/>
        </w:rPr>
        <w:t xml:space="preserve">. Разработать модель </w:t>
      </w:r>
      <w:r>
        <w:rPr>
          <w:rFonts w:ascii="Times New Roman" w:hAnsi="Times New Roman"/>
          <w:sz w:val="28"/>
          <w:szCs w:val="28"/>
        </w:rPr>
        <w:t>системы педагогической  профилактики буллинга</w:t>
      </w:r>
      <w:r w:rsidRPr="00877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77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начальных классов в условиях общеобразовательной организации</w:t>
      </w:r>
      <w:r w:rsidRPr="008778FC">
        <w:rPr>
          <w:rFonts w:ascii="Times New Roman" w:hAnsi="Times New Roman"/>
          <w:sz w:val="28"/>
          <w:szCs w:val="28"/>
        </w:rPr>
        <w:t xml:space="preserve">. </w:t>
      </w:r>
    </w:p>
    <w:p w:rsidR="003C2DA6" w:rsidRDefault="003C2DA6" w:rsidP="003C2D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78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Провести опытно-экспериментальную проверку </w:t>
      </w:r>
      <w:r w:rsidRPr="008778FC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8778FC">
        <w:rPr>
          <w:rFonts w:ascii="Times New Roman" w:hAnsi="Times New Roman"/>
          <w:sz w:val="28"/>
          <w:szCs w:val="28"/>
        </w:rPr>
        <w:t xml:space="preserve"> разработанных мероприятий  по </w:t>
      </w:r>
      <w:r>
        <w:rPr>
          <w:rFonts w:ascii="Times New Roman" w:hAnsi="Times New Roman"/>
          <w:sz w:val="28"/>
          <w:szCs w:val="28"/>
        </w:rPr>
        <w:t>профилактике буллинга</w:t>
      </w:r>
      <w:r w:rsidRPr="00877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начального общего образования на основе выделенных критериев и уровней</w:t>
      </w:r>
      <w:r w:rsidRPr="008778FC">
        <w:rPr>
          <w:rFonts w:ascii="Times New Roman" w:hAnsi="Times New Roman"/>
          <w:sz w:val="28"/>
          <w:szCs w:val="28"/>
        </w:rPr>
        <w:t xml:space="preserve">.  </w:t>
      </w:r>
    </w:p>
    <w:p w:rsidR="007D7D2B" w:rsidRPr="008F0645" w:rsidRDefault="007D7D2B" w:rsidP="008F0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pacing w:val="-5"/>
          <w:sz w:val="28"/>
          <w:szCs w:val="28"/>
        </w:rPr>
        <w:t xml:space="preserve">Для решения поставленных задач использовались следующие </w:t>
      </w:r>
      <w:r w:rsidRPr="008F0645">
        <w:rPr>
          <w:rFonts w:ascii="Times New Roman" w:hAnsi="Times New Roman" w:cs="Times New Roman"/>
          <w:b/>
          <w:spacing w:val="-5"/>
          <w:sz w:val="28"/>
          <w:szCs w:val="28"/>
        </w:rPr>
        <w:t>методы исследования:</w:t>
      </w:r>
      <w:r w:rsidRPr="008F0645">
        <w:rPr>
          <w:rFonts w:ascii="Times New Roman" w:hAnsi="Times New Roman" w:cs="Times New Roman"/>
          <w:spacing w:val="-5"/>
          <w:sz w:val="28"/>
          <w:szCs w:val="28"/>
        </w:rPr>
        <w:t xml:space="preserve"> теоретические (анализ психолого-педагогической, методической литературы, теоретическое обобщение, моделирование); эмпирические </w:t>
      </w:r>
      <w:r w:rsidRPr="008F0645">
        <w:rPr>
          <w:rFonts w:ascii="Times New Roman" w:hAnsi="Times New Roman" w:cs="Times New Roman"/>
          <w:sz w:val="28"/>
          <w:szCs w:val="28"/>
        </w:rPr>
        <w:t>(наблюдение, беседа, опрос, анкетирование, тестирование, педагогический эксперимент, психолого-педагогическая диагностика).</w:t>
      </w:r>
    </w:p>
    <w:p w:rsidR="003C2DA6" w:rsidRDefault="007D7D2B" w:rsidP="003C2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645">
        <w:rPr>
          <w:b/>
          <w:sz w:val="28"/>
          <w:szCs w:val="28"/>
        </w:rPr>
        <w:t>Научная новизна исследования</w:t>
      </w:r>
      <w:r w:rsidRPr="008F0645">
        <w:rPr>
          <w:sz w:val="28"/>
          <w:szCs w:val="28"/>
        </w:rPr>
        <w:t xml:space="preserve"> заключаются в том, что: </w:t>
      </w:r>
    </w:p>
    <w:p w:rsidR="003C2DA6" w:rsidRPr="00982CF3" w:rsidRDefault="003C2DA6" w:rsidP="003C2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2CF3">
        <w:rPr>
          <w:sz w:val="28"/>
          <w:szCs w:val="28"/>
        </w:rPr>
        <w:t>- на основе научно-педагогического анализа психолого-педагогической и методической литератур</w:t>
      </w:r>
      <w:r>
        <w:rPr>
          <w:sz w:val="28"/>
          <w:szCs w:val="28"/>
        </w:rPr>
        <w:t>ы</w:t>
      </w:r>
      <w:r w:rsidRPr="00982CF3">
        <w:rPr>
          <w:sz w:val="28"/>
          <w:szCs w:val="28"/>
        </w:rPr>
        <w:t xml:space="preserve"> </w:t>
      </w:r>
      <w:r w:rsidRPr="00FC47FB">
        <w:rPr>
          <w:sz w:val="28"/>
          <w:szCs w:val="28"/>
        </w:rPr>
        <w:t>представлено системное описание содержательной специфики педагогическо</w:t>
      </w:r>
      <w:r w:rsidR="00E66331">
        <w:rPr>
          <w:sz w:val="28"/>
          <w:szCs w:val="28"/>
        </w:rPr>
        <w:t xml:space="preserve">й деятельности по профилактике школьного буллинга в коллективе </w:t>
      </w:r>
      <w:r>
        <w:rPr>
          <w:sz w:val="28"/>
          <w:szCs w:val="28"/>
        </w:rPr>
        <w:t>обучающихся</w:t>
      </w:r>
      <w:r w:rsidRPr="00FC47FB">
        <w:rPr>
          <w:sz w:val="28"/>
          <w:szCs w:val="28"/>
        </w:rPr>
        <w:t xml:space="preserve"> в образовательной организации;</w:t>
      </w:r>
    </w:p>
    <w:p w:rsidR="003C2DA6" w:rsidRPr="00982CF3" w:rsidRDefault="003C2DA6" w:rsidP="003C2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2CF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82CF3">
        <w:rPr>
          <w:sz w:val="28"/>
          <w:szCs w:val="28"/>
        </w:rPr>
        <w:t xml:space="preserve">пределены методы профилактики </w:t>
      </w:r>
      <w:r w:rsidR="00E66331">
        <w:rPr>
          <w:sz w:val="28"/>
          <w:szCs w:val="28"/>
        </w:rPr>
        <w:t>буллинга</w:t>
      </w:r>
      <w:r w:rsidRPr="00982CF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82CF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82CF3">
        <w:rPr>
          <w:sz w:val="28"/>
          <w:szCs w:val="28"/>
        </w:rPr>
        <w:t>щихся младшего школьного возраста;</w:t>
      </w:r>
    </w:p>
    <w:p w:rsidR="003C2DA6" w:rsidRPr="00982CF3" w:rsidRDefault="003C2DA6" w:rsidP="003C2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2CF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82CF3">
        <w:rPr>
          <w:sz w:val="28"/>
          <w:szCs w:val="28"/>
        </w:rPr>
        <w:t xml:space="preserve">азработана модель </w:t>
      </w:r>
      <w:r w:rsidR="00E66331">
        <w:rPr>
          <w:sz w:val="28"/>
          <w:szCs w:val="28"/>
        </w:rPr>
        <w:t>системы профилактики буллинга в начальной школе</w:t>
      </w:r>
      <w:r w:rsidRPr="00982CF3">
        <w:rPr>
          <w:sz w:val="28"/>
          <w:szCs w:val="28"/>
        </w:rPr>
        <w:t>;</w:t>
      </w:r>
    </w:p>
    <w:p w:rsidR="003C2DA6" w:rsidRPr="00982CF3" w:rsidRDefault="003C2DA6" w:rsidP="003C2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2CF3">
        <w:rPr>
          <w:sz w:val="28"/>
          <w:szCs w:val="28"/>
        </w:rPr>
        <w:t xml:space="preserve">- определены </w:t>
      </w:r>
      <w:r w:rsidR="00E66331">
        <w:rPr>
          <w:sz w:val="28"/>
          <w:szCs w:val="28"/>
        </w:rPr>
        <w:t>психолого-педагогические условия профилактики буллинга</w:t>
      </w:r>
      <w:r w:rsidRPr="00982CF3">
        <w:rPr>
          <w:sz w:val="28"/>
          <w:szCs w:val="28"/>
        </w:rPr>
        <w:t xml:space="preserve"> в условиях о</w:t>
      </w:r>
      <w:r>
        <w:rPr>
          <w:sz w:val="28"/>
          <w:szCs w:val="28"/>
        </w:rPr>
        <w:t>бщео</w:t>
      </w:r>
      <w:r w:rsidRPr="00982CF3">
        <w:rPr>
          <w:sz w:val="28"/>
          <w:szCs w:val="28"/>
        </w:rPr>
        <w:t>бразовательной организации</w:t>
      </w:r>
      <w:r>
        <w:rPr>
          <w:sz w:val="28"/>
          <w:szCs w:val="28"/>
        </w:rPr>
        <w:t>.</w:t>
      </w:r>
    </w:p>
    <w:p w:rsidR="003C2DA6" w:rsidRDefault="007D7D2B" w:rsidP="003C2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645">
        <w:rPr>
          <w:b/>
          <w:sz w:val="28"/>
          <w:szCs w:val="28"/>
        </w:rPr>
        <w:t xml:space="preserve">Теоретическая значимость </w:t>
      </w:r>
    </w:p>
    <w:p w:rsidR="003C2DA6" w:rsidRPr="008778FC" w:rsidRDefault="003C2DA6" w:rsidP="003C2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78FC">
        <w:rPr>
          <w:sz w:val="28"/>
          <w:szCs w:val="28"/>
        </w:rPr>
        <w:t>- расширено представление о</w:t>
      </w:r>
      <w:r w:rsidR="00E66331">
        <w:rPr>
          <w:sz w:val="28"/>
          <w:szCs w:val="28"/>
        </w:rPr>
        <w:t>б условиях профилактики буллинга</w:t>
      </w:r>
      <w:r w:rsidRPr="008778FC">
        <w:rPr>
          <w:sz w:val="28"/>
          <w:szCs w:val="28"/>
        </w:rPr>
        <w:t xml:space="preserve"> в образовательной  организации; </w:t>
      </w:r>
    </w:p>
    <w:p w:rsidR="003C2DA6" w:rsidRPr="00E66331" w:rsidRDefault="003C2DA6" w:rsidP="003C2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D38">
        <w:rPr>
          <w:sz w:val="28"/>
          <w:szCs w:val="28"/>
        </w:rPr>
        <w:lastRenderedPageBreak/>
        <w:t xml:space="preserve">- разработанная модель </w:t>
      </w:r>
      <w:r w:rsidR="00E66331">
        <w:rPr>
          <w:sz w:val="28"/>
          <w:szCs w:val="28"/>
        </w:rPr>
        <w:t>системы профилактики буллинга</w:t>
      </w:r>
      <w:r w:rsidRPr="00137D38">
        <w:rPr>
          <w:sz w:val="28"/>
          <w:szCs w:val="28"/>
        </w:rPr>
        <w:t xml:space="preserve"> вносит определенный </w:t>
      </w:r>
      <w:r w:rsidRPr="00E66331">
        <w:rPr>
          <w:sz w:val="28"/>
          <w:szCs w:val="28"/>
        </w:rPr>
        <w:t xml:space="preserve">вклад в разработку теоретико-методологических основ профилактики и разрешения конфликтов обучающихся в условиях образовательной организации. </w:t>
      </w:r>
    </w:p>
    <w:p w:rsidR="003C2DA6" w:rsidRPr="00E66331" w:rsidRDefault="007D7D2B" w:rsidP="00E66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E66331" w:rsidRPr="00E66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DA6" w:rsidRPr="00E66331">
        <w:rPr>
          <w:rFonts w:ascii="Times New Roman" w:hAnsi="Times New Roman" w:cs="Times New Roman"/>
          <w:sz w:val="28"/>
          <w:szCs w:val="28"/>
        </w:rPr>
        <w:t>исследования</w:t>
      </w:r>
      <w:r w:rsidR="003C2DA6" w:rsidRPr="00E66331">
        <w:rPr>
          <w:rFonts w:ascii="Times New Roman" w:hAnsi="Times New Roman" w:cs="Times New Roman"/>
        </w:rPr>
        <w:t xml:space="preserve"> </w:t>
      </w:r>
      <w:r w:rsidR="003C2DA6" w:rsidRPr="00E66331">
        <w:rPr>
          <w:rFonts w:ascii="Times New Roman" w:hAnsi="Times New Roman" w:cs="Times New Roman"/>
          <w:sz w:val="28"/>
          <w:szCs w:val="28"/>
        </w:rPr>
        <w:t xml:space="preserve">определяется тем, что на основе ведущих теоретических положений создана и апробирована модель </w:t>
      </w:r>
      <w:r w:rsidR="00E6633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C2DA6" w:rsidRPr="00E66331">
        <w:rPr>
          <w:rFonts w:ascii="Times New Roman" w:hAnsi="Times New Roman" w:cs="Times New Roman"/>
          <w:sz w:val="28"/>
          <w:szCs w:val="28"/>
        </w:rPr>
        <w:t>педагогическо</w:t>
      </w:r>
      <w:r w:rsidR="00E66331">
        <w:rPr>
          <w:rFonts w:ascii="Times New Roman" w:hAnsi="Times New Roman" w:cs="Times New Roman"/>
          <w:sz w:val="28"/>
          <w:szCs w:val="28"/>
        </w:rPr>
        <w:t>й профилактики буллинга</w:t>
      </w:r>
      <w:r w:rsidR="003C2DA6" w:rsidRPr="00E66331"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общеобразовательной организации. Наработанный практический опыт может быть использован как основа для снижения конфликтности обучающихся на любом этапе обучения в различных видах и типах образовательных организаций.</w:t>
      </w:r>
    </w:p>
    <w:p w:rsidR="006C2805" w:rsidRPr="008F0645" w:rsidRDefault="006C2805" w:rsidP="008F06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645">
        <w:rPr>
          <w:b/>
          <w:bCs/>
          <w:sz w:val="28"/>
          <w:szCs w:val="28"/>
        </w:rPr>
        <w:t>База исследования.</w:t>
      </w:r>
      <w:r w:rsidRPr="008F0645">
        <w:rPr>
          <w:sz w:val="28"/>
          <w:szCs w:val="28"/>
        </w:rPr>
        <w:t xml:space="preserve"> Исследование проводилось на базе МБОУ СОШ №1 с. Ногир. В эксперименте приняли участие  обучающиеся 1 класса в возрасте от 6 до 8 лет. Всего в исследовании участвовало 34 человека, из них девочек - 14, мальчиков - 20.</w:t>
      </w:r>
    </w:p>
    <w:p w:rsidR="007D7D2B" w:rsidRPr="008F0645" w:rsidRDefault="007D7D2B" w:rsidP="008F0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6A20" w:rsidRPr="008F0645" w:rsidRDefault="00256A20" w:rsidP="008F06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7D2B" w:rsidRPr="008F0645" w:rsidRDefault="007D7D2B" w:rsidP="008F06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A1579F" w:rsidRPr="008F06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ТЕОРЕТИЧЕСКИЕ ОСНОВЫ ПОСТРОЕНИЯ ДЕЯТЕЛЬНОСТИ ПЕДАГОГА-ПСИХОЛОГА ПО </w:t>
      </w:r>
      <w:r w:rsidR="00655AFF">
        <w:rPr>
          <w:rFonts w:ascii="Times New Roman" w:hAnsi="Times New Roman" w:cs="Times New Roman"/>
          <w:b/>
          <w:spacing w:val="-2"/>
          <w:sz w:val="28"/>
          <w:szCs w:val="28"/>
        </w:rPr>
        <w:t>ПРОФИЛАКТИКЕ</w:t>
      </w:r>
      <w:r w:rsidR="00A1579F" w:rsidRPr="008F06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БУЛЛИНГА В ШКОЛЕ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D2B" w:rsidRPr="008F0645" w:rsidRDefault="007D7D2B" w:rsidP="008F06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1579F" w:rsidRPr="008F0645">
        <w:rPr>
          <w:rFonts w:ascii="Times New Roman" w:hAnsi="Times New Roman" w:cs="Times New Roman"/>
          <w:b/>
          <w:sz w:val="28"/>
          <w:szCs w:val="28"/>
        </w:rPr>
        <w:t>Проблема школьного буллинга и пути ее решения в психолого-педагогической литературе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05" w:rsidRPr="008F0645" w:rsidRDefault="000E6E05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О проблеме буллинга стали писать и говорить в начале двадцатого века. </w:t>
      </w:r>
      <w:r w:rsidR="007D7D2B" w:rsidRPr="008F0645">
        <w:rPr>
          <w:rFonts w:ascii="Times New Roman" w:hAnsi="Times New Roman" w:cs="Times New Roman"/>
          <w:sz w:val="28"/>
          <w:szCs w:val="28"/>
        </w:rPr>
        <w:t>Школьный буллинг – это явление, получившее широкое распространение в странах Европы, Японии, Канады, Великобритании, Соединённых Штатов, а также и в России.</w:t>
      </w:r>
      <w:r w:rsidRPr="008F0645">
        <w:rPr>
          <w:rFonts w:ascii="Times New Roman" w:hAnsi="Times New Roman" w:cs="Times New Roman"/>
          <w:sz w:val="28"/>
          <w:szCs w:val="28"/>
        </w:rPr>
        <w:t xml:space="preserve"> Примерно пятая часть всех случаев насилия в отношени</w:t>
      </w:r>
      <w:r w:rsidR="0048441C" w:rsidRPr="008F0645">
        <w:rPr>
          <w:rFonts w:ascii="Times New Roman" w:hAnsi="Times New Roman" w:cs="Times New Roman"/>
          <w:sz w:val="28"/>
          <w:szCs w:val="28"/>
        </w:rPr>
        <w:t>и</w:t>
      </w:r>
      <w:r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="0048441C" w:rsidRPr="008F0645">
        <w:rPr>
          <w:rFonts w:ascii="Times New Roman" w:hAnsi="Times New Roman" w:cs="Times New Roman"/>
          <w:sz w:val="28"/>
          <w:szCs w:val="28"/>
        </w:rPr>
        <w:t>детей</w:t>
      </w:r>
      <w:r w:rsidRPr="008F0645">
        <w:rPr>
          <w:rFonts w:ascii="Times New Roman" w:hAnsi="Times New Roman" w:cs="Times New Roman"/>
          <w:sz w:val="28"/>
          <w:szCs w:val="28"/>
        </w:rPr>
        <w:t xml:space="preserve"> совершается в системе образования. По данным статистики детского телефона доверия, действующего с 2010 года во всех субъектах Российской Федерации, количество обращений по вопросу жестокого обращения с ребенком за последние пять лет выросло в 3,5 раза (в 2010 г. – 4330 обращений; в 2014 г. – 15556; из них: в семье – 1800 и 6498, вне семьи  – 843 и 2113, среди сверстников – 1463 и 5955 соответственно)</w:t>
      </w:r>
      <w:r w:rsidR="00954D8A"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Pr="008F0645">
        <w:rPr>
          <w:rFonts w:ascii="Times New Roman" w:hAnsi="Times New Roman" w:cs="Times New Roman"/>
          <w:sz w:val="28"/>
          <w:szCs w:val="28"/>
        </w:rPr>
        <w:sym w:font="Symbol" w:char="F05B"/>
      </w:r>
      <w:r w:rsidRPr="008F0645">
        <w:rPr>
          <w:rFonts w:ascii="Times New Roman" w:hAnsi="Times New Roman" w:cs="Times New Roman"/>
          <w:sz w:val="28"/>
          <w:szCs w:val="28"/>
        </w:rPr>
        <w:t>11, с. 5</w:t>
      </w:r>
      <w:r w:rsidRPr="008F0645">
        <w:rPr>
          <w:rFonts w:ascii="Times New Roman" w:hAnsi="Times New Roman" w:cs="Times New Roman"/>
          <w:sz w:val="28"/>
          <w:szCs w:val="28"/>
        </w:rPr>
        <w:sym w:font="Symbol" w:char="F05D"/>
      </w:r>
      <w:r w:rsidRPr="008F0645">
        <w:rPr>
          <w:rFonts w:ascii="Times New Roman" w:hAnsi="Times New Roman" w:cs="Times New Roman"/>
          <w:sz w:val="28"/>
          <w:szCs w:val="28"/>
        </w:rPr>
        <w:t>.</w:t>
      </w:r>
    </w:p>
    <w:p w:rsidR="006A765D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Буллинг – в переводе с английского языка (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bullying</w:t>
      </w:r>
      <w:r w:rsidRPr="008F0645">
        <w:rPr>
          <w:rFonts w:ascii="Times New Roman" w:hAnsi="Times New Roman" w:cs="Times New Roman"/>
          <w:sz w:val="28"/>
          <w:szCs w:val="28"/>
        </w:rPr>
        <w:t xml:space="preserve">, от 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bully</w:t>
      </w:r>
      <w:r w:rsidRPr="008F0645">
        <w:rPr>
          <w:rFonts w:ascii="Times New Roman" w:hAnsi="Times New Roman" w:cs="Times New Roman"/>
          <w:sz w:val="28"/>
          <w:szCs w:val="28"/>
        </w:rPr>
        <w:t xml:space="preserve"> – хулиган, задира, драчун, насиль</w:t>
      </w:r>
      <w:r w:rsidR="003E17F3" w:rsidRPr="008F0645">
        <w:rPr>
          <w:rFonts w:ascii="Times New Roman" w:hAnsi="Times New Roman" w:cs="Times New Roman"/>
          <w:sz w:val="28"/>
          <w:szCs w:val="28"/>
        </w:rPr>
        <w:t>ник) обозначает травлю, з</w:t>
      </w:r>
      <w:r w:rsidRPr="008F0645">
        <w:rPr>
          <w:rFonts w:ascii="Times New Roman" w:hAnsi="Times New Roman" w:cs="Times New Roman"/>
          <w:sz w:val="28"/>
          <w:szCs w:val="28"/>
        </w:rPr>
        <w:t xml:space="preserve">апугивание, психологический или физический террор, который направлен на запугивание других детей, для того, чтобы подвергнуть их своему влиянию. </w:t>
      </w:r>
    </w:p>
    <w:p w:rsidR="007D7D2B" w:rsidRPr="008F0645" w:rsidRDefault="000908B2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В России первые публикации появились лишь в 2005 году. </w:t>
      </w:r>
      <w:r w:rsidR="007D7D2B" w:rsidRPr="008F0645">
        <w:rPr>
          <w:rFonts w:ascii="Times New Roman" w:hAnsi="Times New Roman" w:cs="Times New Roman"/>
          <w:sz w:val="28"/>
          <w:szCs w:val="28"/>
        </w:rPr>
        <w:t>И.Бердышев говорит о буллинге</w:t>
      </w:r>
      <w:r w:rsidR="00AC365D" w:rsidRPr="008F0645">
        <w:rPr>
          <w:rFonts w:ascii="Times New Roman" w:hAnsi="Times New Roman" w:cs="Times New Roman"/>
          <w:sz w:val="28"/>
          <w:szCs w:val="28"/>
        </w:rPr>
        <w:t>,</w:t>
      </w:r>
      <w:r w:rsidR="007D7D2B" w:rsidRPr="008F0645">
        <w:rPr>
          <w:rFonts w:ascii="Times New Roman" w:hAnsi="Times New Roman" w:cs="Times New Roman"/>
          <w:sz w:val="28"/>
          <w:szCs w:val="28"/>
        </w:rPr>
        <w:t xml:space="preserve"> как о сознательном длительном насилии, которое не принимает характера самозащиты и исходит от одного или нескольких индивидов</w:t>
      </w:r>
      <w:r w:rsidR="006A765D">
        <w:rPr>
          <w:rFonts w:ascii="Times New Roman" w:hAnsi="Times New Roman" w:cs="Times New Roman"/>
          <w:sz w:val="28"/>
          <w:szCs w:val="28"/>
        </w:rPr>
        <w:t xml:space="preserve"> </w:t>
      </w:r>
      <w:r w:rsidR="0054491C" w:rsidRPr="008F0645">
        <w:rPr>
          <w:rFonts w:ascii="Times New Roman" w:hAnsi="Times New Roman" w:cs="Times New Roman"/>
          <w:sz w:val="28"/>
          <w:szCs w:val="28"/>
        </w:rPr>
        <w:t>[</w:t>
      </w:r>
      <w:r w:rsidR="006A765D">
        <w:rPr>
          <w:rFonts w:ascii="Times New Roman" w:hAnsi="Times New Roman" w:cs="Times New Roman"/>
          <w:sz w:val="28"/>
          <w:szCs w:val="28"/>
        </w:rPr>
        <w:t>5</w:t>
      </w:r>
      <w:r w:rsidR="0054491C" w:rsidRPr="008F0645">
        <w:rPr>
          <w:rFonts w:ascii="Times New Roman" w:hAnsi="Times New Roman" w:cs="Times New Roman"/>
          <w:sz w:val="28"/>
          <w:szCs w:val="28"/>
        </w:rPr>
        <w:t>]</w:t>
      </w:r>
      <w:r w:rsidR="007D7D2B" w:rsidRPr="008F0645">
        <w:rPr>
          <w:rFonts w:ascii="Times New Roman" w:hAnsi="Times New Roman" w:cs="Times New Roman"/>
          <w:sz w:val="28"/>
          <w:szCs w:val="28"/>
        </w:rPr>
        <w:t>; по мнению И.Н.Кона, буллинг – это запугивание, психологический или физический террор, направленный на то, чтобы вызвать у другого страх, и тем самым подчинить себе</w:t>
      </w:r>
      <w:r w:rsidR="006A765D">
        <w:rPr>
          <w:rFonts w:ascii="Times New Roman" w:hAnsi="Times New Roman" w:cs="Times New Roman"/>
          <w:sz w:val="28"/>
          <w:szCs w:val="28"/>
        </w:rPr>
        <w:t xml:space="preserve">  </w:t>
      </w:r>
      <w:r w:rsidR="0054491C" w:rsidRPr="008F0645">
        <w:rPr>
          <w:rFonts w:ascii="Times New Roman" w:hAnsi="Times New Roman" w:cs="Times New Roman"/>
          <w:sz w:val="28"/>
          <w:szCs w:val="28"/>
        </w:rPr>
        <w:t>[</w:t>
      </w:r>
      <w:r w:rsidR="006A765D">
        <w:rPr>
          <w:rFonts w:ascii="Times New Roman" w:hAnsi="Times New Roman" w:cs="Times New Roman"/>
          <w:sz w:val="28"/>
          <w:szCs w:val="28"/>
        </w:rPr>
        <w:t>18</w:t>
      </w:r>
      <w:r w:rsidR="0054491C" w:rsidRPr="008F0645">
        <w:rPr>
          <w:rFonts w:ascii="Times New Roman" w:hAnsi="Times New Roman" w:cs="Times New Roman"/>
          <w:sz w:val="28"/>
          <w:szCs w:val="28"/>
        </w:rPr>
        <w:t>]</w:t>
      </w:r>
      <w:r w:rsidR="007D7D2B" w:rsidRPr="008F0645">
        <w:rPr>
          <w:rFonts w:ascii="Times New Roman" w:hAnsi="Times New Roman" w:cs="Times New Roman"/>
          <w:sz w:val="28"/>
          <w:szCs w:val="28"/>
        </w:rPr>
        <w:t xml:space="preserve">. Т.Филд, создавший ресурс в Интернете с названием </w:t>
      </w:r>
      <w:r w:rsidR="007D7D2B" w:rsidRPr="008F0645">
        <w:rPr>
          <w:rFonts w:ascii="Times New Roman" w:hAnsi="Times New Roman" w:cs="Times New Roman"/>
          <w:sz w:val="28"/>
          <w:szCs w:val="28"/>
          <w:lang w:val="en-US"/>
        </w:rPr>
        <w:t>Bully</w:t>
      </w:r>
      <w:r w:rsidR="007D7D2B"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="007D7D2B" w:rsidRPr="008F064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7D7D2B" w:rsidRPr="008F0645">
        <w:rPr>
          <w:rFonts w:ascii="Times New Roman" w:hAnsi="Times New Roman" w:cs="Times New Roman"/>
          <w:sz w:val="28"/>
          <w:szCs w:val="28"/>
        </w:rPr>
        <w:t xml:space="preserve"> (</w:t>
      </w:r>
      <w:r w:rsidR="007D7D2B" w:rsidRPr="008F06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D7D2B" w:rsidRPr="008F0645">
        <w:rPr>
          <w:rFonts w:ascii="Times New Roman" w:hAnsi="Times New Roman" w:cs="Times New Roman"/>
          <w:sz w:val="28"/>
          <w:szCs w:val="28"/>
        </w:rPr>
        <w:t>.</w:t>
      </w:r>
      <w:r w:rsidR="007D7D2B" w:rsidRPr="008F0645">
        <w:rPr>
          <w:rFonts w:ascii="Times New Roman" w:hAnsi="Times New Roman" w:cs="Times New Roman"/>
          <w:sz w:val="28"/>
          <w:szCs w:val="28"/>
          <w:lang w:val="en-US"/>
        </w:rPr>
        <w:t>bullyonline</w:t>
      </w:r>
      <w:r w:rsidR="007D7D2B" w:rsidRPr="008F0645">
        <w:rPr>
          <w:rFonts w:ascii="Times New Roman" w:hAnsi="Times New Roman" w:cs="Times New Roman"/>
          <w:sz w:val="28"/>
          <w:szCs w:val="28"/>
        </w:rPr>
        <w:t>.</w:t>
      </w:r>
      <w:r w:rsidR="007D7D2B" w:rsidRPr="008F064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D7D2B" w:rsidRPr="008F0645">
        <w:rPr>
          <w:rFonts w:ascii="Times New Roman" w:hAnsi="Times New Roman" w:cs="Times New Roman"/>
          <w:sz w:val="28"/>
          <w:szCs w:val="28"/>
        </w:rPr>
        <w:t xml:space="preserve">) считает буллингом </w:t>
      </w:r>
      <w:r w:rsidR="007D7D2B" w:rsidRPr="008F0645">
        <w:rPr>
          <w:rFonts w:ascii="Times New Roman" w:hAnsi="Times New Roman" w:cs="Times New Roman"/>
          <w:sz w:val="28"/>
          <w:szCs w:val="28"/>
        </w:rPr>
        <w:lastRenderedPageBreak/>
        <w:t xml:space="preserve">«регулярное негативное поведение одного работника по отношению к другому работнику или целой группе работников. Включает различные придирки по мелочам, часто совершенно необоснованные, негативную оценку работы или отказ от какой- либо оценки, стремление изолировать работника или группу работников от остальных, распускание грязных слухов и сплетен». 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Можно выделить четыре основные характеристики</w:t>
      </w:r>
      <w:r w:rsidR="006A765D">
        <w:rPr>
          <w:rFonts w:ascii="Times New Roman" w:hAnsi="Times New Roman" w:cs="Times New Roman"/>
          <w:sz w:val="28"/>
          <w:szCs w:val="28"/>
        </w:rPr>
        <w:t xml:space="preserve"> буллинга в организации</w:t>
      </w:r>
      <w:r w:rsidRPr="008F0645">
        <w:rPr>
          <w:rFonts w:ascii="Times New Roman" w:hAnsi="Times New Roman" w:cs="Times New Roman"/>
          <w:sz w:val="28"/>
          <w:szCs w:val="28"/>
        </w:rPr>
        <w:t>: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1) негативные и агрессивные поступки;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2) происходит систематически;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3) осуществляется в тех отношениях, где стороны обладают разными правами;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4) действия производятся преднамеренно (умышленно).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По мнению И.Г.Малкиной-Пых [</w:t>
      </w:r>
      <w:r w:rsidR="006A765D">
        <w:rPr>
          <w:rFonts w:ascii="Times New Roman" w:hAnsi="Times New Roman" w:cs="Times New Roman"/>
          <w:sz w:val="28"/>
          <w:szCs w:val="28"/>
        </w:rPr>
        <w:t>27</w:t>
      </w:r>
      <w:r w:rsidRPr="008F0645">
        <w:rPr>
          <w:rFonts w:ascii="Times New Roman" w:hAnsi="Times New Roman" w:cs="Times New Roman"/>
          <w:sz w:val="28"/>
          <w:szCs w:val="28"/>
        </w:rPr>
        <w:t xml:space="preserve">], буллинг в условиях общеобразовательной школы содержит самые разные проявления агрессии, но все они имеют направление на попирание чести и достоинства жертвы с помощью экономического, физического, сексуального или эмоционального насилия. </w:t>
      </w:r>
    </w:p>
    <w:p w:rsidR="007D7D2B" w:rsidRPr="008F0645" w:rsidRDefault="00AC365D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Исходя из вышесказанного, б</w:t>
      </w:r>
      <w:r w:rsidR="007D7D2B" w:rsidRPr="008F0645">
        <w:rPr>
          <w:rFonts w:ascii="Times New Roman" w:hAnsi="Times New Roman" w:cs="Times New Roman"/>
          <w:sz w:val="28"/>
          <w:szCs w:val="28"/>
        </w:rPr>
        <w:t>уллинг в условиях общеобразовательной школы подразделяется на два типа:</w:t>
      </w:r>
    </w:p>
    <w:p w:rsidR="007D7D2B" w:rsidRPr="008F0645" w:rsidRDefault="007D7D2B" w:rsidP="008F0645">
      <w:pPr>
        <w:numPr>
          <w:ilvl w:val="0"/>
          <w:numId w:val="1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Физический – непосредственное физическое воздействие: нанесение побоев, ударов и других телесных повреждений.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2) Психологический – воздействие на психику жертвы, которое наносит психическую травму пострадавшему посредством оскорблений словом, запугиваниями, угрозами и т.п. Это воздействие вызывает у жертвы эмоциональное напряжение. К этому типу относятся: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-обидные жесты или действия </w:t>
      </w:r>
      <w:r w:rsidR="000F54C8">
        <w:rPr>
          <w:rFonts w:ascii="Times New Roman" w:hAnsi="Times New Roman" w:cs="Times New Roman"/>
          <w:sz w:val="28"/>
          <w:szCs w:val="28"/>
        </w:rPr>
        <w:t>по отношению к жертве</w:t>
      </w:r>
      <w:r w:rsidRPr="008F0645">
        <w:rPr>
          <w:rFonts w:ascii="Times New Roman" w:hAnsi="Times New Roman" w:cs="Times New Roman"/>
          <w:sz w:val="28"/>
          <w:szCs w:val="28"/>
        </w:rPr>
        <w:t>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-запугивание;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-вербальный буллинг;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lastRenderedPageBreak/>
        <w:t>-изоляция (</w:t>
      </w:r>
      <w:r w:rsidR="000F54C8">
        <w:rPr>
          <w:rFonts w:ascii="Times New Roman" w:hAnsi="Times New Roman" w:cs="Times New Roman"/>
          <w:sz w:val="28"/>
          <w:szCs w:val="28"/>
        </w:rPr>
        <w:t>игнорирование или байкот по отношению  к  жертве</w:t>
      </w:r>
      <w:r w:rsidRPr="008F0645">
        <w:rPr>
          <w:rFonts w:ascii="Times New Roman" w:hAnsi="Times New Roman" w:cs="Times New Roman"/>
          <w:sz w:val="28"/>
          <w:szCs w:val="28"/>
        </w:rPr>
        <w:t>);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-вымогательство;</w:t>
      </w:r>
    </w:p>
    <w:p w:rsidR="007D7D2B" w:rsidRPr="008F0645" w:rsidRDefault="007D7D2B" w:rsidP="00FB4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-повре</w:t>
      </w:r>
      <w:r w:rsidR="00FB4A27">
        <w:rPr>
          <w:rFonts w:ascii="Times New Roman" w:hAnsi="Times New Roman" w:cs="Times New Roman"/>
          <w:sz w:val="28"/>
          <w:szCs w:val="28"/>
        </w:rPr>
        <w:t>ждение имущества</w:t>
      </w:r>
      <w:r w:rsidR="000908B2" w:rsidRPr="008F0645">
        <w:rPr>
          <w:rFonts w:ascii="Times New Roman" w:hAnsi="Times New Roman" w:cs="Times New Roman"/>
          <w:sz w:val="28"/>
          <w:szCs w:val="28"/>
        </w:rPr>
        <w:t>.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Мотивация к буллингу различна: месть, зависть, восстановление справедливости, устранение конкурентов, чувство неприязни и другое. Особенно опасна мотивация, связанная с удовлетворением садистских потребностей у определённой группы акцентуированных и дисгармонично формирующихся индивидов.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Проявления буллинга, как правило, протекают скрыто. Окружающие его не замечают. Но учащиеся, подвергшиеся травле, обязательно получают психологическое потрясение в различной степени. Это нередко может привести к сведению счётов с жизнью. И в данном случае совершенно не важно, было применено физическое насилие или психологическое.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А.М.Степанова выделяет такие отличительные черты участников школьного буллинга: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На роль жертв школьного буллинга попадают ребята, у которых наблюдается одно из перечисленных качеств: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особенности поведения;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особенности внешности;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физические недостатки;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плохие социальные навыки;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страх перед школой;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«домашние дети»;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низкий и</w:t>
      </w:r>
      <w:r w:rsidR="000908B2" w:rsidRPr="008F0645">
        <w:rPr>
          <w:rFonts w:ascii="Times New Roman" w:hAnsi="Times New Roman" w:cs="Times New Roman"/>
          <w:sz w:val="28"/>
          <w:szCs w:val="28"/>
        </w:rPr>
        <w:t>нтеллект и трудности в обучении.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Исследования американского учёного Д. Олвеуса [36] выделяют две категории жертв насилия: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1) дети, которые не в состоянии скрывать свои слабости, неуверенные в себе, тревожные, предпочитающие общество взрослых.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lastRenderedPageBreak/>
        <w:t xml:space="preserve">2) дети, невольно провоцирующие негативное отношение к себе (реагирующие на провокации, неряшливые дети, вызывающие активную неприязнь взрослых). </w:t>
      </w:r>
    </w:p>
    <w:p w:rsidR="007D7D2B" w:rsidRPr="008F0645" w:rsidRDefault="007D7D2B" w:rsidP="00FB4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Ребёнок – жертва становится беззащитным перед нападками преследователей. Буллинг может подтолкнуть жертву на сведение счётов с жизнью. Близким людям нужно проявлять пристальное внимание к незначительному изменению в поведении ребёнка. Самое худшее в буллинге – влияние на тех, кто в нём явно не участвует. Он провоцирует отрицательные поступки, вызывающие психические изменения и у наблюдателей в том числе. 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По мнению Н.О. Зиновьевой и Н.Ф. Михайловой школьной травле содействуют: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большое количество учащихся, что предполагает анонимность, то есть наблюдается большая вероятность неразоблачения </w:t>
      </w:r>
      <w:r w:rsidR="0048441C" w:rsidRPr="008F0645">
        <w:rPr>
          <w:rFonts w:ascii="Times New Roman" w:hAnsi="Times New Roman" w:cs="Times New Roman"/>
          <w:sz w:val="28"/>
          <w:szCs w:val="28"/>
        </w:rPr>
        <w:t>детей</w:t>
      </w:r>
      <w:r w:rsidRPr="008F0645">
        <w:rPr>
          <w:rFonts w:ascii="Times New Roman" w:hAnsi="Times New Roman" w:cs="Times New Roman"/>
          <w:sz w:val="28"/>
          <w:szCs w:val="28"/>
        </w:rPr>
        <w:t>, склонных к насилию;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неблагоприятный эмоционально-психологический микроклимат в педагогическом коллективе.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равнодушие и безучастное отношение [1</w:t>
      </w:r>
      <w:r w:rsidR="001E0F66">
        <w:rPr>
          <w:rFonts w:ascii="Times New Roman" w:hAnsi="Times New Roman" w:cs="Times New Roman"/>
          <w:sz w:val="28"/>
          <w:szCs w:val="28"/>
        </w:rPr>
        <w:t>5</w:t>
      </w:r>
      <w:r w:rsidRPr="008F0645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Кроме всего перечисленного выше буллинг может быть построен и на социально-экономических предпосылках: социальном, имущественном и этническом неравенствах. Дети из малообеспеченных семей и неблагополучной среды находят выход на вымещении своих недовольств на благополучных ровесниках. </w:t>
      </w:r>
      <w:r w:rsidR="001E0F66">
        <w:rPr>
          <w:rFonts w:ascii="Times New Roman" w:hAnsi="Times New Roman" w:cs="Times New Roman"/>
          <w:sz w:val="28"/>
          <w:szCs w:val="28"/>
        </w:rPr>
        <w:t>Исследователи выделяют</w:t>
      </w:r>
      <w:r w:rsidR="001E0F66"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Pr="008F0645">
        <w:rPr>
          <w:rFonts w:ascii="Times New Roman" w:hAnsi="Times New Roman" w:cs="Times New Roman"/>
          <w:sz w:val="28"/>
          <w:szCs w:val="28"/>
        </w:rPr>
        <w:t>ряд причин</w:t>
      </w:r>
      <w:r w:rsidR="001E0F66">
        <w:rPr>
          <w:rFonts w:ascii="Times New Roman" w:hAnsi="Times New Roman" w:cs="Times New Roman"/>
          <w:sz w:val="28"/>
          <w:szCs w:val="28"/>
        </w:rPr>
        <w:t xml:space="preserve"> возникновения буллинга. К ним относятся</w:t>
      </w:r>
      <w:r w:rsidRPr="008F0645">
        <w:rPr>
          <w:rFonts w:ascii="Times New Roman" w:hAnsi="Times New Roman" w:cs="Times New Roman"/>
          <w:sz w:val="28"/>
          <w:szCs w:val="28"/>
        </w:rPr>
        <w:t>: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1) персональные причины (пониженная самооценка, вспыльчивость, недостаток воспитания, употребление алкоголя и наркотических веществ, компьютерные игры, пониженный инстинкт самосохранения);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2) поведенческие причины (неадекватное поведение, за которым следует судебная ответственность, прогуливание уроков, низкая успеваемость, бесконтрольность со стороны взрослых);</w:t>
      </w:r>
    </w:p>
    <w:p w:rsidR="007D7D2B" w:rsidRPr="008F0645" w:rsidRDefault="007D7D2B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lastRenderedPageBreak/>
        <w:t>3) причины социального характера (развитие культа насилия, понижение социально- экономического положения семьи, замена воспитателей (опекунов), сексуальное насилие, дру</w:t>
      </w:r>
      <w:r w:rsidR="00032EF4" w:rsidRPr="008F0645">
        <w:rPr>
          <w:rFonts w:ascii="Times New Roman" w:hAnsi="Times New Roman" w:cs="Times New Roman"/>
          <w:sz w:val="28"/>
          <w:szCs w:val="28"/>
        </w:rPr>
        <w:t>зья с отклоняющимся поведением)</w:t>
      </w:r>
      <w:r w:rsidR="0048441C" w:rsidRPr="008F0645">
        <w:rPr>
          <w:rFonts w:ascii="Times New Roman" w:hAnsi="Times New Roman" w:cs="Times New Roman"/>
          <w:sz w:val="28"/>
          <w:szCs w:val="28"/>
        </w:rPr>
        <w:t xml:space="preserve"> [</w:t>
      </w:r>
      <w:r w:rsidR="001E0F66">
        <w:rPr>
          <w:rFonts w:ascii="Times New Roman" w:hAnsi="Times New Roman" w:cs="Times New Roman"/>
          <w:sz w:val="28"/>
          <w:szCs w:val="28"/>
        </w:rPr>
        <w:t>6</w:t>
      </w:r>
      <w:r w:rsidR="0048441C" w:rsidRPr="008F0645">
        <w:rPr>
          <w:rFonts w:ascii="Times New Roman" w:hAnsi="Times New Roman" w:cs="Times New Roman"/>
          <w:sz w:val="28"/>
          <w:szCs w:val="28"/>
        </w:rPr>
        <w:t>]</w:t>
      </w:r>
      <w:r w:rsidR="00032EF4" w:rsidRPr="008F0645">
        <w:rPr>
          <w:rFonts w:ascii="Times New Roman" w:hAnsi="Times New Roman" w:cs="Times New Roman"/>
          <w:sz w:val="28"/>
          <w:szCs w:val="28"/>
        </w:rPr>
        <w:t>.</w:t>
      </w:r>
    </w:p>
    <w:p w:rsidR="0068384E" w:rsidRPr="0068384E" w:rsidRDefault="0068384E" w:rsidP="00683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i/>
          <w:sz w:val="28"/>
          <w:szCs w:val="28"/>
        </w:rPr>
        <w:t>Решение проблемы школьного буллинга находится</w:t>
      </w:r>
      <w:r w:rsidRPr="0068384E">
        <w:rPr>
          <w:rFonts w:ascii="Times New Roman" w:hAnsi="Times New Roman" w:cs="Times New Roman"/>
          <w:sz w:val="28"/>
          <w:szCs w:val="28"/>
        </w:rPr>
        <w:t xml:space="preserve"> </w:t>
      </w:r>
      <w:r w:rsidRPr="009B62D6">
        <w:rPr>
          <w:rFonts w:ascii="Times New Roman" w:hAnsi="Times New Roman" w:cs="Times New Roman"/>
          <w:i/>
          <w:sz w:val="28"/>
          <w:szCs w:val="28"/>
        </w:rPr>
        <w:t>в сфере воспитания</w:t>
      </w:r>
      <w:r w:rsidRPr="0068384E">
        <w:rPr>
          <w:rFonts w:ascii="Times New Roman" w:hAnsi="Times New Roman" w:cs="Times New Roman"/>
          <w:sz w:val="28"/>
          <w:szCs w:val="28"/>
        </w:rPr>
        <w:t xml:space="preserve"> и связано с необходимостью формирования у школьников духовно-нравственных  ценностей добра, милосердия, справедливости, нравственной рефлексии, развития эмпатии.</w:t>
      </w:r>
    </w:p>
    <w:p w:rsidR="0068384E" w:rsidRPr="0068384E" w:rsidRDefault="0068384E" w:rsidP="00683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4E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273 «Об образовании в Российской Федерации (с изменениями и дополнениями)» от 29 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84E">
        <w:rPr>
          <w:rFonts w:ascii="Times New Roman" w:hAnsi="Times New Roman" w:cs="Times New Roman"/>
          <w:sz w:val="28"/>
          <w:szCs w:val="28"/>
        </w:rPr>
        <w:t>г., воспитание рассматривается как «целенаправленная деятельность, осуществляемая в системе образования и ориентированная на создание условий для развития духовности обучающихся на основе общечеловеческих и отечественных ценностей» [5</w:t>
      </w:r>
      <w:r w:rsidR="00FD5B89">
        <w:rPr>
          <w:rFonts w:ascii="Times New Roman" w:hAnsi="Times New Roman" w:cs="Times New Roman"/>
          <w:sz w:val="28"/>
          <w:szCs w:val="28"/>
        </w:rPr>
        <w:t>2</w:t>
      </w:r>
      <w:r w:rsidRPr="0068384E">
        <w:rPr>
          <w:rFonts w:ascii="Times New Roman" w:hAnsi="Times New Roman" w:cs="Times New Roman"/>
          <w:sz w:val="28"/>
          <w:szCs w:val="28"/>
        </w:rPr>
        <w:t>, с. 2].</w:t>
      </w:r>
    </w:p>
    <w:p w:rsidR="0068384E" w:rsidRPr="0068384E" w:rsidRDefault="0068384E" w:rsidP="00683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4E">
        <w:rPr>
          <w:rFonts w:ascii="Times New Roman" w:hAnsi="Times New Roman" w:cs="Times New Roman"/>
          <w:sz w:val="28"/>
          <w:szCs w:val="28"/>
        </w:rPr>
        <w:t>Проблемы воспитания рассматриваются с позиций гуманистического (Ш.А. Амоношвили, Б.Г. Ананьев, И. Кант, А. Маслоу, К. Роджерс, Ж-Ж.Руссо, В.А. Сухомлинский, С.Т. Шацкий и др.), социально-адаптационного (А.Г. Асмолов, С.А. Беличева, А.Б. Добрович, А.Е.Личко, А.В.Петровский, Д.И. Фельдштейн, К.А. Абульханова-Славская, В.В. Давыдов, Л.М. Фридман и др.), педагогического (З.И. Васильева, А.В. Кирьянова, Т.Н. Малькова, К.Д. Родина, Е.В.Титова), социально-педагогического (Ю.Н. Галагузова, А.В. Мудрик, В.А. Сластенин, Н.Г.Щедровицкий, Е.В. Бондаревская, В.А. Сериков, И.С. Якиманская и др.) подходов.</w:t>
      </w:r>
    </w:p>
    <w:p w:rsidR="0068384E" w:rsidRPr="0068384E" w:rsidRDefault="0068384E" w:rsidP="00683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4E">
        <w:rPr>
          <w:rFonts w:ascii="Times New Roman" w:hAnsi="Times New Roman" w:cs="Times New Roman"/>
          <w:sz w:val="28"/>
          <w:szCs w:val="28"/>
        </w:rPr>
        <w:t>Анализ педагогической литературы показал, что воспитание является одной из основных категорий современной педагогики, но при этом трактуется с различных точек зрения:</w:t>
      </w:r>
    </w:p>
    <w:p w:rsidR="0068384E" w:rsidRPr="0068384E" w:rsidRDefault="0068384E" w:rsidP="00683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4E">
        <w:rPr>
          <w:rFonts w:ascii="Times New Roman" w:hAnsi="Times New Roman" w:cs="Times New Roman"/>
          <w:sz w:val="28"/>
          <w:szCs w:val="28"/>
        </w:rPr>
        <w:t>- как целенаправленная профессиональная деятельность педагога, направленная на развитие личности ребенка через вхождение его в контекст современной собственной жизни на основе определения мотивов и ценностей;</w:t>
      </w:r>
    </w:p>
    <w:p w:rsidR="0068384E" w:rsidRPr="0068384E" w:rsidRDefault="0068384E" w:rsidP="00683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4E">
        <w:rPr>
          <w:rFonts w:ascii="Times New Roman" w:hAnsi="Times New Roman" w:cs="Times New Roman"/>
          <w:sz w:val="28"/>
          <w:szCs w:val="28"/>
        </w:rPr>
        <w:lastRenderedPageBreak/>
        <w:t>- как целостный, сознательно организованный педагогический процесс формирования и образования личности в учебно-образовательных учреждениях;</w:t>
      </w:r>
    </w:p>
    <w:p w:rsidR="0068384E" w:rsidRPr="0068384E" w:rsidRDefault="0068384E" w:rsidP="00683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4E">
        <w:rPr>
          <w:rFonts w:ascii="Times New Roman" w:hAnsi="Times New Roman" w:cs="Times New Roman"/>
          <w:sz w:val="28"/>
          <w:szCs w:val="28"/>
        </w:rPr>
        <w:t>-как целенаправленная, управляемая и открытая система взаимодействия детей и взрослых, направленная на развитие и саморазвитие человека в определенных культурных и социально- экономических условиях.</w:t>
      </w:r>
    </w:p>
    <w:p w:rsidR="003C1B31" w:rsidRPr="00060D55" w:rsidRDefault="0068384E" w:rsidP="00453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4E">
        <w:rPr>
          <w:rFonts w:ascii="Times New Roman" w:hAnsi="Times New Roman" w:cs="Times New Roman"/>
          <w:sz w:val="28"/>
          <w:szCs w:val="28"/>
        </w:rPr>
        <w:t>Как мы видим, общим для данных определений категории «воспитание» является процесс целенаправленного формирования личности, нужной и полезной обществу, который осуществляется через специально организованное, управляемое и контролируемое взаимодействие воспитателей и воспитанников.</w:t>
      </w:r>
      <w:r w:rsidR="00453CE8">
        <w:rPr>
          <w:rFonts w:ascii="Times New Roman" w:hAnsi="Times New Roman" w:cs="Times New Roman"/>
          <w:sz w:val="28"/>
          <w:szCs w:val="28"/>
        </w:rPr>
        <w:t xml:space="preserve"> </w:t>
      </w:r>
      <w:r w:rsidR="003C1B31" w:rsidRPr="00453CE8">
        <w:rPr>
          <w:rFonts w:ascii="Times New Roman" w:hAnsi="Times New Roman" w:cs="Times New Roman"/>
          <w:sz w:val="28"/>
          <w:szCs w:val="28"/>
        </w:rPr>
        <w:t xml:space="preserve">Характер организации современного воспитательного процесса определен ФГОС начального общего образования в том числе. Таким образом, духовно-нравственное развитие школьников есть первостепенной важности задача современного воспитания, государственный заказ для общеобразовательной школы. Духовно-нравственное развитие представляет собой процесс последовательного расширения и укрепления ценностно-смысловой сферы личности, формирования способности человека сознательно выстраивать отношение к себе, другим людям, обществу, государству, миру в целом на основе общепринятых моральных норм и нравственных идеалов. </w:t>
      </w:r>
    </w:p>
    <w:p w:rsidR="00060D55" w:rsidRPr="00060D55" w:rsidRDefault="00060D55" w:rsidP="00060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55">
        <w:rPr>
          <w:rFonts w:ascii="Times New Roman" w:hAnsi="Times New Roman" w:cs="Times New Roman"/>
          <w:sz w:val="28"/>
          <w:szCs w:val="28"/>
        </w:rPr>
        <w:t xml:space="preserve">По сути своей, воспитывать это значит создавать условия для развития детей через содержание совместной деятельности взрослых и детей, в которой будут определены свои роли, цели, взаимные отношения. Воспитательный процесс является составной частью целостного педагогического процесса, в котором компоненты находятся в определенных отношениях и связях, а также рассматриваются в единстве с окружающей средой, что придает воспитательному процессу целостность. Воспитательный процесс рассматривается как открытая система, мощь которой определяется </w:t>
      </w:r>
      <w:r w:rsidRPr="00060D55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взаимодействием с социумом, в результате чего формируется социально адаптированная личность. 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>Анализ литературных источников показал, что воспитательные системы могут создаваться как в школах разного типа, так и в учреждениях культуры, в организациях дополнительного образовании, в детско-юношеских общественных организациях, объединениях и т.д. [19]. В структуру подобных воспитательных систем могут быть включены не только воспитанники и педагогические работники, но и родители, представители общественности, участвующие во взаимодействии школы (организации, учреждения или объединения) и социума.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>Достижение воспитательных целей в современной школе достигается созданием воспитательной системы, в структуре которой ведущими компонентами являются: обучающиеся, педагоги и содержание воспитания [16]. При этом, формы, методы и средства воспитания служат условиями взаимодействия структурных компонентов системы воспитания в общеобразовательной школе, осуществляя системные связи между ними Опираясь на педагогическую теорию и практику, отметим, что воспитательная система может функционировать как в одном классе, так и  охватывать всю школу или даже весь микрорайон [1]. Несмотря на различные масштабы своей функциональности, общим для всех воспитательных систем является тесная связь с социальной средой: от ближайшего социального окружения (село, город, микрорайон) до общества в целом.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 xml:space="preserve">Анализ педагогической литературы позволил выявить и систематизировать основные направления развития гуманистической воспитательной системы общеобразовательного учреждения: 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>1) качественное преобразование школьной системы воспитательных мероприятий;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>2) актуализация воспитательного потенциала учебного процесса;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lastRenderedPageBreak/>
        <w:t>3) обеспечение профессионального самоопределения педагогов в позиции воспитателя;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>4) стимулирование процессов коллективообразования в классах;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>5) развитие школьного самоуправления и соуправления педагогов, детей, родителей;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>6) развитие деятельности клубов и детских общественных объединений (организаций) на базе школы;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62D6">
        <w:rPr>
          <w:rFonts w:ascii="Times New Roman" w:hAnsi="Times New Roman" w:cs="Times New Roman"/>
          <w:sz w:val="28"/>
          <w:szCs w:val="28"/>
        </w:rPr>
        <w:t xml:space="preserve">) расширение и углубление взаимодействия с воспитательным потенциалом среды. 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 xml:space="preserve">Воспитательная система школы опирается на концептуальные идеи, включающие цели, задачи, принципы, педагогические теории, позитивный педагогический опыт, способствующие построению образа будущей воспитательной системы, на который ориентируется педагогический коллектив. </w:t>
      </w:r>
    </w:p>
    <w:p w:rsidR="009B62D6" w:rsidRPr="009B62D6" w:rsidRDefault="009B62D6" w:rsidP="009B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D6">
        <w:rPr>
          <w:rFonts w:ascii="Times New Roman" w:hAnsi="Times New Roman" w:cs="Times New Roman"/>
          <w:sz w:val="28"/>
          <w:szCs w:val="28"/>
        </w:rPr>
        <w:t xml:space="preserve">При таком подходе, воспитательная работа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буллинга  </w:t>
      </w:r>
      <w:r w:rsidRPr="009B62D6">
        <w:rPr>
          <w:rFonts w:ascii="Times New Roman" w:hAnsi="Times New Roman" w:cs="Times New Roman"/>
          <w:sz w:val="28"/>
          <w:szCs w:val="28"/>
        </w:rPr>
        <w:t>становится не просто перечнем мероприятий, а представляется совокупностью скоординированных структур, видов деятельности, технологий и пр. В этом случае современная школа способна выполнять не только учебно-воспитательную, но и социально-педагогическую функцию, благодаря которой возможна успешная социализация детей [6].</w:t>
      </w:r>
    </w:p>
    <w:p w:rsidR="009B62D6" w:rsidRDefault="009B62D6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8F0645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9FC" w:rsidRPr="00655AFF" w:rsidRDefault="002A19FC" w:rsidP="006A765D">
      <w:pPr>
        <w:spacing w:after="0"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FF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655AFF" w:rsidRPr="00655AFF">
        <w:rPr>
          <w:rFonts w:ascii="Times New Roman" w:hAnsi="Times New Roman" w:cs="Times New Roman"/>
          <w:b/>
          <w:sz w:val="28"/>
          <w:szCs w:val="28"/>
        </w:rPr>
        <w:t>Проектирование системы педагогической деятельности по профилактике буллинга среди школьников</w:t>
      </w:r>
    </w:p>
    <w:p w:rsidR="002A19FC" w:rsidRPr="006A765D" w:rsidRDefault="002A19FC" w:rsidP="006A765D">
      <w:p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34A56" w:rsidRPr="006A765D" w:rsidRDefault="00134A56" w:rsidP="006A765D">
      <w:pPr>
        <w:spacing w:after="0" w:line="36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Воспитательный процесс –</w:t>
      </w:r>
      <w:r w:rsidR="00060D55" w:rsidRPr="006A765D">
        <w:rPr>
          <w:rFonts w:ascii="Times New Roman" w:hAnsi="Times New Roman" w:cs="Times New Roman"/>
          <w:sz w:val="28"/>
          <w:szCs w:val="28"/>
        </w:rPr>
        <w:t xml:space="preserve"> </w:t>
      </w:r>
      <w:r w:rsidRPr="006A765D">
        <w:rPr>
          <w:rFonts w:ascii="Times New Roman" w:hAnsi="Times New Roman" w:cs="Times New Roman"/>
          <w:sz w:val="28"/>
          <w:szCs w:val="28"/>
        </w:rPr>
        <w:t xml:space="preserve">это многофакторное явление, так как на формирование личности оказывают влияние семья, микросреда, социальное окружение ребенка, но из всех социальных институтов школе поручено решать </w:t>
      </w:r>
      <w:r w:rsidRPr="006A765D">
        <w:rPr>
          <w:rFonts w:ascii="Times New Roman" w:hAnsi="Times New Roman" w:cs="Times New Roman"/>
          <w:sz w:val="28"/>
          <w:szCs w:val="28"/>
        </w:rPr>
        <w:lastRenderedPageBreak/>
        <w:t>государственные задачи в области образования – подготовка личности к жизни в постоянно меняющемся обществе, решение которых происходит как в обучении, так и в воспитании [32, с.35].</w:t>
      </w:r>
    </w:p>
    <w:p w:rsidR="00134A56" w:rsidRPr="006A765D" w:rsidRDefault="00134A56" w:rsidP="006A765D">
      <w:pPr>
        <w:spacing w:after="0" w:line="36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Обязательным условием в решении этой проблемы является активизация деятельности обучающегося. Человек не может быть пассивным, он выступает как субъект своего собственного формирования и развития. В этой связи, воспитание является одним из ведущих процессов в реализации педагогической цели - формирование и развитие личности.</w:t>
      </w:r>
    </w:p>
    <w:p w:rsidR="002A19FC" w:rsidRPr="006A765D" w:rsidRDefault="002A19FC" w:rsidP="006A765D">
      <w:pPr>
        <w:spacing w:after="0" w:line="36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 xml:space="preserve">Исходя из цели и задач  сследования и опираясь  на теоретический анализ социально-педагогической литературы, мы разработали модель педагогической системы профилактики школьного буллинга, основной  целью которой является организация системной воспитательной работы не только с булли и их жертвами, но и со всеми учащимися в классе (см. рис. 1). </w:t>
      </w:r>
    </w:p>
    <w:p w:rsidR="002A19FC" w:rsidRPr="006A765D" w:rsidRDefault="002A19FC" w:rsidP="006A765D">
      <w:pPr>
        <w:spacing w:after="0" w:line="36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Педагогическая система профилактики школьного буллинга связана с реализацией следующих взаимосвязанных этапов при ее организации в школьном пространстве:</w:t>
      </w:r>
    </w:p>
    <w:p w:rsidR="002A19FC" w:rsidRPr="006A765D" w:rsidRDefault="002A19FC" w:rsidP="006A765D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A765D">
        <w:rPr>
          <w:sz w:val="28"/>
          <w:szCs w:val="28"/>
        </w:rPr>
        <w:t>- создание воспитывающей среды, порицающей  проявления буллинга;</w:t>
      </w:r>
    </w:p>
    <w:p w:rsidR="001E0F66" w:rsidRDefault="002A19FC" w:rsidP="001E0F66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A765D">
        <w:rPr>
          <w:sz w:val="28"/>
          <w:szCs w:val="28"/>
        </w:rPr>
        <w:t>- организация индивидуальной работы с ребёнком-изгоем и с ребенком-булли;</w:t>
      </w:r>
      <w:r w:rsidR="001E0F66" w:rsidRPr="001E0F66">
        <w:rPr>
          <w:sz w:val="28"/>
          <w:szCs w:val="28"/>
        </w:rPr>
        <w:t xml:space="preserve"> </w:t>
      </w:r>
    </w:p>
    <w:p w:rsidR="001E0F66" w:rsidRPr="006A765D" w:rsidRDefault="001E0F66" w:rsidP="001E0F66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A765D">
        <w:rPr>
          <w:sz w:val="28"/>
          <w:szCs w:val="28"/>
        </w:rPr>
        <w:t>- организации совместной творческой деятельности учащихся и педагогического коллектива при рациональном использовании воспитательного потенциала школьного пространства и окружающей социальной и природной среды;</w:t>
      </w:r>
    </w:p>
    <w:p w:rsidR="001E0F66" w:rsidRPr="006A765D" w:rsidRDefault="001E0F66" w:rsidP="001E0F66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A765D">
        <w:rPr>
          <w:sz w:val="28"/>
          <w:szCs w:val="28"/>
        </w:rPr>
        <w:t>- анализа и оценки результативности функционирования школьной системы профилактики школьного буллинга.</w:t>
      </w:r>
    </w:p>
    <w:p w:rsidR="002A19FC" w:rsidRPr="006A765D" w:rsidRDefault="002A19FC" w:rsidP="006A765D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2A19FC" w:rsidRPr="008F0645" w:rsidRDefault="009E598E" w:rsidP="003E541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046470" cy="7973060"/>
                <wp:effectExtent l="12700" t="5715" r="0" b="3175"/>
                <wp:docPr id="50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085" y="2008505"/>
                            <a:ext cx="583184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124"/>
                        <wps:cNvCnPr>
                          <a:cxnSpLocks/>
                        </wps:cNvCnPr>
                        <wps:spPr bwMode="auto">
                          <a:xfrm flipH="1">
                            <a:off x="617220" y="1869440"/>
                            <a:ext cx="16002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 127"/>
                        <wps:cNvCnPr>
                          <a:cxnSpLocks/>
                        </wps:cNvCnPr>
                        <wps:spPr bwMode="auto">
                          <a:xfrm>
                            <a:off x="3474720" y="1861185"/>
                            <a:ext cx="18288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930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3E541C" w:rsidRDefault="00DF6E43" w:rsidP="003E541C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Цель: </w:t>
                              </w: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организация педагогической системы профилактики школьного буллинга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95"/>
                        <wps:cNvSpPr>
                          <a:spLocks/>
                        </wps:cNvSpPr>
                        <wps:spPr bwMode="auto">
                          <a:xfrm>
                            <a:off x="0" y="440055"/>
                            <a:ext cx="587438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Задачи:</w:t>
                              </w:r>
                            </w:p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определение и создание воспитывающей среды;  создание сети внеурочной воспитательной работы с учащимися; утверждение личности ребенка как абсолютной ценности;  обеспечение подходов к организации воспитательного процесса; организация деятельности коллектива, создание органов школьного самоуправления; выявление уровня воспитанности личности школьника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96"/>
                        <wps:cNvSpPr>
                          <a:spLocks/>
                        </wps:cNvSpPr>
                        <wps:spPr bwMode="auto">
                          <a:xfrm>
                            <a:off x="2103120" y="1583055"/>
                            <a:ext cx="16008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97"/>
                        <wps:cNvSpPr>
                          <a:spLocks/>
                        </wps:cNvSpPr>
                        <wps:spPr bwMode="auto">
                          <a:xfrm>
                            <a:off x="86360" y="2066290"/>
                            <a:ext cx="88328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Системный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 98"/>
                        <wps:cNvSpPr>
                          <a:spLocks/>
                        </wps:cNvSpPr>
                        <wps:spPr bwMode="auto">
                          <a:xfrm>
                            <a:off x="1007745" y="2067560"/>
                            <a:ext cx="126682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Гуманистический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" name=" 100"/>
                        <wps:cNvSpPr>
                          <a:spLocks/>
                        </wps:cNvSpPr>
                        <wps:spPr bwMode="auto">
                          <a:xfrm>
                            <a:off x="2324735" y="2067560"/>
                            <a:ext cx="100203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Комплексный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" name=" 101"/>
                        <wps:cNvSpPr>
                          <a:spLocks/>
                        </wps:cNvSpPr>
                        <wps:spPr bwMode="auto">
                          <a:xfrm>
                            <a:off x="453390" y="4592955"/>
                            <a:ext cx="5213985" cy="184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Направления  деятельности системы профилактики школьного буллинга:</w:t>
                              </w:r>
                            </w:p>
                            <w:p w:rsidR="00DF6E43" w:rsidRPr="008F0645" w:rsidRDefault="00DF6E43" w:rsidP="003E541C">
                              <w:pPr>
                                <w:spacing w:after="0"/>
                                <w:ind w:right="0" w:firstLine="42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духовно-нравственное воспитание;</w:t>
                              </w:r>
                            </w:p>
                            <w:p w:rsidR="00DF6E43" w:rsidRPr="008F0645" w:rsidRDefault="00DF6E43" w:rsidP="003E541C">
                              <w:pPr>
                                <w:spacing w:after="0"/>
                                <w:ind w:right="0" w:firstLine="42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формирование толерантных установок;</w:t>
                              </w:r>
                            </w:p>
                            <w:p w:rsidR="00DF6E43" w:rsidRPr="008F0645" w:rsidRDefault="00DF6E43" w:rsidP="003E541C">
                              <w:pPr>
                                <w:spacing w:after="0"/>
                                <w:ind w:right="0" w:firstLine="42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создание атмосферы нетерпимости к любому проявлению насилия в школе;</w:t>
                              </w:r>
                            </w:p>
                            <w:p w:rsidR="00DF6E43" w:rsidRPr="008F0645" w:rsidRDefault="00DF6E43" w:rsidP="003E541C">
                              <w:pPr>
                                <w:spacing w:after="0"/>
                                <w:ind w:right="0" w:firstLine="42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формирование сплоченного коллектива;</w:t>
                              </w:r>
                            </w:p>
                            <w:p w:rsidR="00DF6E43" w:rsidRPr="008F0645" w:rsidRDefault="00DF6E43" w:rsidP="003E541C">
                              <w:pPr>
                                <w:spacing w:after="0"/>
                                <w:ind w:right="0" w:firstLine="42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- </w:t>
                              </w: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профилактическая работа с родителями и учителями;</w:t>
                              </w:r>
                            </w:p>
                            <w:p w:rsidR="00DF6E43" w:rsidRPr="008F0645" w:rsidRDefault="00DF6E43" w:rsidP="003E541C">
                              <w:pPr>
                                <w:spacing w:after="0"/>
                                <w:ind w:right="0" w:firstLine="42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проведение тренингов, помогающих детям справляться с агрессией;</w:t>
                              </w:r>
                            </w:p>
                            <w:p w:rsidR="00DF6E43" w:rsidRPr="008F0645" w:rsidRDefault="00DF6E43" w:rsidP="003E541C">
                              <w:pPr>
                                <w:spacing w:after="0"/>
                                <w:ind w:right="0" w:firstLine="42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-создание благоприятного психолого-педагогического климата, атмосферы доброжелательности, взаимопонимания учащихся.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 104"/>
                        <wps:cNvSpPr>
                          <a:spLocks/>
                        </wps:cNvSpPr>
                        <wps:spPr bwMode="auto">
                          <a:xfrm>
                            <a:off x="1188720" y="2601595"/>
                            <a:ext cx="916940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функции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 105"/>
                        <wps:cNvSpPr>
                          <a:spLocks/>
                        </wps:cNvSpPr>
                        <wps:spPr bwMode="auto">
                          <a:xfrm>
                            <a:off x="78105" y="3027045"/>
                            <a:ext cx="32689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обеспечение сотрудничества всех субъектов образовательного процесса; информирование; обучение; мотивирование;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 106"/>
                        <wps:cNvSpPr>
                          <a:spLocks/>
                        </wps:cNvSpPr>
                        <wps:spPr bwMode="auto">
                          <a:xfrm>
                            <a:off x="3298190" y="3027045"/>
                            <a:ext cx="256603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прогнозирование; программирование; планирование; организация работы; регулирование; контроль и анализ.</w:t>
                              </w:r>
                            </w:p>
                            <w:p w:rsidR="00DF6E43" w:rsidRDefault="00DF6E43" w:rsidP="002A19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 108"/>
                        <wps:cNvSpPr>
                          <a:spLocks/>
                        </wps:cNvSpPr>
                        <wps:spPr bwMode="auto">
                          <a:xfrm>
                            <a:off x="114300" y="6572885"/>
                            <a:ext cx="576262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Оценка и контроль эффективности </w:t>
                              </w: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педагогической системы профилактики школьного буллинга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 110"/>
                        <wps:cNvSpPr>
                          <a:spLocks/>
                        </wps:cNvSpPr>
                        <wps:spPr bwMode="auto">
                          <a:xfrm>
                            <a:off x="1854835" y="6971030"/>
                            <a:ext cx="2514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Критерии и показатели качества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 111"/>
                        <wps:cNvSpPr>
                          <a:spLocks/>
                        </wps:cNvSpPr>
                        <wps:spPr bwMode="auto">
                          <a:xfrm>
                            <a:off x="0" y="7437755"/>
                            <a:ext cx="5873115" cy="356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Результат: высокая степень эффективности проекта и  воспитанность учащихся </w:t>
                              </w:r>
                            </w:p>
                            <w:p w:rsidR="00DF6E43" w:rsidRPr="009E0342" w:rsidRDefault="00DF6E43" w:rsidP="002A19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 117"/>
                        <wps:cNvSpPr>
                          <a:spLocks/>
                        </wps:cNvSpPr>
                        <wps:spPr bwMode="auto">
                          <a:xfrm>
                            <a:off x="1080770" y="4157980"/>
                            <a:ext cx="1818640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Индивидуальные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 118"/>
                        <wps:cNvSpPr>
                          <a:spLocks/>
                        </wps:cNvSpPr>
                        <wps:spPr bwMode="auto">
                          <a:xfrm>
                            <a:off x="3347085" y="4157980"/>
                            <a:ext cx="1613535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Групповые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 119"/>
                        <wps:cNvSpPr>
                          <a:spLocks/>
                        </wps:cNvSpPr>
                        <wps:spPr bwMode="auto">
                          <a:xfrm>
                            <a:off x="3582035" y="2601595"/>
                            <a:ext cx="91503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функции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 120"/>
                        <wps:cNvSpPr>
                          <a:spLocks/>
                        </wps:cNvSpPr>
                        <wps:spPr bwMode="auto">
                          <a:xfrm>
                            <a:off x="2668270" y="3750945"/>
                            <a:ext cx="91313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6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 122"/>
                        <wps:cNvSpPr>
                          <a:spLocks/>
                        </wps:cNvSpPr>
                        <wps:spPr bwMode="auto">
                          <a:xfrm>
                            <a:off x="2858135" y="325120"/>
                            <a:ext cx="113665" cy="116840"/>
                          </a:xfrm>
                          <a:prstGeom prst="downArrow">
                            <a:avLst>
                              <a:gd name="adj1" fmla="val 50000"/>
                              <a:gd name="adj2" fmla="val 253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 123"/>
                        <wps:cNvSpPr>
                          <a:spLocks/>
                        </wps:cNvSpPr>
                        <wps:spPr bwMode="auto">
                          <a:xfrm>
                            <a:off x="2858135" y="1468755"/>
                            <a:ext cx="113665" cy="114300"/>
                          </a:xfrm>
                          <a:prstGeom prst="downArrow">
                            <a:avLst>
                              <a:gd name="adj1" fmla="val 50000"/>
                              <a:gd name="adj2" fmla="val 251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 126"/>
                        <wps:cNvCnPr>
                          <a:cxnSpLocks/>
                        </wps:cNvCnPr>
                        <wps:spPr bwMode="auto">
                          <a:xfrm>
                            <a:off x="2919095" y="190246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 135"/>
                        <wps:cNvSpPr>
                          <a:spLocks/>
                        </wps:cNvSpPr>
                        <wps:spPr bwMode="auto">
                          <a:xfrm>
                            <a:off x="1600200" y="2487295"/>
                            <a:ext cx="114300" cy="1143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 136"/>
                        <wps:cNvSpPr>
                          <a:spLocks/>
                        </wps:cNvSpPr>
                        <wps:spPr bwMode="auto">
                          <a:xfrm>
                            <a:off x="4000500" y="2487295"/>
                            <a:ext cx="114935" cy="1143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 137"/>
                        <wps:cNvSpPr>
                          <a:spLocks/>
                        </wps:cNvSpPr>
                        <wps:spPr bwMode="auto">
                          <a:xfrm>
                            <a:off x="1600200" y="2896235"/>
                            <a:ext cx="114300" cy="1143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 138"/>
                        <wps:cNvSpPr>
                          <a:spLocks/>
                        </wps:cNvSpPr>
                        <wps:spPr bwMode="auto">
                          <a:xfrm>
                            <a:off x="4000500" y="2896235"/>
                            <a:ext cx="114935" cy="1143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 140"/>
                        <wps:cNvSpPr>
                          <a:spLocks/>
                        </wps:cNvSpPr>
                        <wps:spPr bwMode="auto">
                          <a:xfrm>
                            <a:off x="3051175" y="3637915"/>
                            <a:ext cx="114935" cy="11493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 144"/>
                        <wps:cNvCnPr>
                          <a:cxnSpLocks/>
                        </wps:cNvCnPr>
                        <wps:spPr bwMode="auto">
                          <a:xfrm flipH="1">
                            <a:off x="2217420" y="4038600"/>
                            <a:ext cx="897255" cy="11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 145"/>
                        <wps:cNvCnPr>
                          <a:cxnSpLocks/>
                        </wps:cNvCnPr>
                        <wps:spPr bwMode="auto">
                          <a:xfrm>
                            <a:off x="3113405" y="4038600"/>
                            <a:ext cx="914400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 148"/>
                        <wps:cNvSpPr>
                          <a:spLocks/>
                        </wps:cNvSpPr>
                        <wps:spPr bwMode="auto">
                          <a:xfrm>
                            <a:off x="2856865" y="6439535"/>
                            <a:ext cx="114935" cy="116840"/>
                          </a:xfrm>
                          <a:prstGeom prst="downArrow">
                            <a:avLst>
                              <a:gd name="adj1" fmla="val 50000"/>
                              <a:gd name="adj2" fmla="val 250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 150"/>
                        <wps:cNvSpPr>
                          <a:spLocks/>
                        </wps:cNvSpPr>
                        <wps:spPr bwMode="auto">
                          <a:xfrm>
                            <a:off x="2883535" y="6856730"/>
                            <a:ext cx="114300" cy="1143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 168"/>
                        <wps:cNvSpPr>
                          <a:spLocks/>
                        </wps:cNvSpPr>
                        <wps:spPr bwMode="auto">
                          <a:xfrm>
                            <a:off x="2896870" y="7320280"/>
                            <a:ext cx="118110" cy="101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 148"/>
                        <wps:cNvSpPr>
                          <a:spLocks/>
                        </wps:cNvSpPr>
                        <wps:spPr bwMode="auto">
                          <a:xfrm>
                            <a:off x="1940560" y="4479925"/>
                            <a:ext cx="114935" cy="116840"/>
                          </a:xfrm>
                          <a:prstGeom prst="downArrow">
                            <a:avLst>
                              <a:gd name="adj1" fmla="val 50000"/>
                              <a:gd name="adj2" fmla="val 250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 148"/>
                        <wps:cNvSpPr>
                          <a:spLocks/>
                        </wps:cNvSpPr>
                        <wps:spPr bwMode="auto">
                          <a:xfrm>
                            <a:off x="4027805" y="4479290"/>
                            <a:ext cx="114935" cy="116840"/>
                          </a:xfrm>
                          <a:prstGeom prst="downArrow">
                            <a:avLst>
                              <a:gd name="adj1" fmla="val 50000"/>
                              <a:gd name="adj2" fmla="val 250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 100"/>
                        <wps:cNvSpPr>
                          <a:spLocks/>
                        </wps:cNvSpPr>
                        <wps:spPr bwMode="auto">
                          <a:xfrm>
                            <a:off x="3373120" y="2068195"/>
                            <a:ext cx="115189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Ситуационный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9" name=" 100"/>
                        <wps:cNvSpPr>
                          <a:spLocks/>
                        </wps:cNvSpPr>
                        <wps:spPr bwMode="auto">
                          <a:xfrm>
                            <a:off x="4579620" y="2066290"/>
                            <a:ext cx="1259205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8F0645" w:rsidRDefault="00DF6E43" w:rsidP="008F0645">
                              <w:pPr>
                                <w:spacing w:after="0"/>
                                <w:ind w:right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Деятельностный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26" editas="canvas" style="width:476.1pt;height:627.8pt;mso-position-horizontal-relative:char;mso-position-vertical-relative:line" coordsize="60464,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64;height:79730;visibility:visible;mso-wrap-style:square">
                  <v:fill o:detectmouseclick="t"/>
                  <v:path o:connecttype="none"/>
                </v:shape>
                <v:rect id="Rectangle 11" o:spid="_x0000_s1028" style="position:absolute;left:450;top:20085;width:58319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line id=" 124" o:spid="_x0000_s1029" style="position:absolute;flip:x;visibility:visible;mso-wrap-style:square" from="6172,18694" to="22174,1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  <o:lock v:ext="edit" shapetype="f"/>
                </v:line>
                <v:line id=" 127" o:spid="_x0000_s1030" style="position:absolute;visibility:visible;mso-wrap-style:square" from="34747,18611" to="53035,1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  <o:lock v:ext="edit" shapetype="f"/>
                </v:line>
                <v:rect id=" 94" o:spid="_x0000_s1031" style="position:absolute;width:5829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">
                  <v:path arrowok="t"/>
                  <v:textbox>
                    <w:txbxContent>
                      <w:p w:rsidR="00DF6E43" w:rsidRPr="003E541C" w:rsidRDefault="00DF6E43" w:rsidP="003E541C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Цель: </w:t>
                        </w: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организация педагогической системы профилактики школьного буллинга</w:t>
                        </w:r>
                      </w:p>
                    </w:txbxContent>
                  </v:textbox>
                </v:rect>
                <v:rect id=" 95" o:spid="_x0000_s1032" style="position:absolute;top:4400;width:5874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Задачи:</w:t>
                        </w:r>
                      </w:p>
                      <w:p w:rsidR="00DF6E43" w:rsidRPr="008F0645" w:rsidRDefault="00DF6E43" w:rsidP="008F0645">
                        <w:pPr>
                          <w:spacing w:after="0"/>
                          <w:ind w:righ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определение и создание воспитывающей среды;  создание сети внеурочной воспитательной работы с учащимися; утверждение личности ребенка как абсолютной ценности;  обеспечение подходов к организации воспитательного процесса; организация деятельности коллектива, создание органов школьного самоуправления; выявление уровня воспитанности личности школьника</w:t>
                        </w:r>
                      </w:p>
                    </w:txbxContent>
                  </v:textbox>
                </v:rect>
                <v:rect id=" 96" o:spid="_x0000_s1033" style="position:absolute;left:21031;top:15830;width:1600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Подходы</w:t>
                        </w:r>
                      </w:p>
                    </w:txbxContent>
                  </v:textbox>
                </v:rect>
                <v:rect id=" 97" o:spid="_x0000_s1034" style="position:absolute;left:863;top:20662;width:8833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">
                  <v:path arrowok="t"/>
                  <v:textbox inset=".5mm,,.5mm"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Системный</w:t>
                        </w:r>
                      </w:p>
                    </w:txbxContent>
                  </v:textbox>
                </v:rect>
                <v:rect id=" 98" o:spid="_x0000_s1035" style="position:absolute;left:10077;top:20675;width:12668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">
                  <v:path arrowok="t"/>
                  <v:textbox inset=".5mm,,.5mm"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Гуманистический</w:t>
                        </w:r>
                      </w:p>
                    </w:txbxContent>
                  </v:textbox>
                </v:rect>
                <v:rect id=" 100" o:spid="_x0000_s1036" style="position:absolute;left:23247;top:20675;width:1002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">
                  <v:path arrowok="t"/>
                  <v:textbox inset=".5mm,,.5mm"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Комплексный</w:t>
                        </w:r>
                      </w:p>
                    </w:txbxContent>
                  </v:textbox>
                </v:rect>
                <v:rect id=" 101" o:spid="_x0000_s1037" style="position:absolute;left:4533;top:45929;width:52140;height:18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Направления  деятельности системы профилактики школьного буллинга:</w:t>
                        </w:r>
                      </w:p>
                      <w:p w:rsidR="00DF6E43" w:rsidRPr="008F0645" w:rsidRDefault="00DF6E43" w:rsidP="003E541C">
                        <w:pPr>
                          <w:spacing w:after="0"/>
                          <w:ind w:right="0" w:firstLine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духовно-нравственное воспитание;</w:t>
                        </w:r>
                      </w:p>
                      <w:p w:rsidR="00DF6E43" w:rsidRPr="008F0645" w:rsidRDefault="00DF6E43" w:rsidP="003E541C">
                        <w:pPr>
                          <w:spacing w:after="0"/>
                          <w:ind w:right="0" w:firstLine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формирование толерантных установок;</w:t>
                        </w:r>
                      </w:p>
                      <w:p w:rsidR="00DF6E43" w:rsidRPr="008F0645" w:rsidRDefault="00DF6E43" w:rsidP="003E541C">
                        <w:pPr>
                          <w:spacing w:after="0"/>
                          <w:ind w:right="0" w:firstLine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создание атмосферы нетерпимости к любому проявлению насилия в школе;</w:t>
                        </w:r>
                      </w:p>
                      <w:p w:rsidR="00DF6E43" w:rsidRPr="008F0645" w:rsidRDefault="00DF6E43" w:rsidP="003E541C">
                        <w:pPr>
                          <w:spacing w:after="0"/>
                          <w:ind w:right="0" w:firstLine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формирование сплоченного коллектива;</w:t>
                        </w:r>
                      </w:p>
                      <w:p w:rsidR="00DF6E43" w:rsidRPr="008F0645" w:rsidRDefault="00DF6E43" w:rsidP="003E541C">
                        <w:pPr>
                          <w:spacing w:after="0"/>
                          <w:ind w:right="0" w:firstLine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- </w:t>
                        </w: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профилактическая работа с родителями и учителями;</w:t>
                        </w:r>
                      </w:p>
                      <w:p w:rsidR="00DF6E43" w:rsidRPr="008F0645" w:rsidRDefault="00DF6E43" w:rsidP="003E541C">
                        <w:pPr>
                          <w:spacing w:after="0"/>
                          <w:ind w:right="0" w:firstLine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проведение тренингов, помогающих детям справляться с агрессией;</w:t>
                        </w:r>
                      </w:p>
                      <w:p w:rsidR="00DF6E43" w:rsidRPr="008F0645" w:rsidRDefault="00DF6E43" w:rsidP="003E541C">
                        <w:pPr>
                          <w:spacing w:after="0"/>
                          <w:ind w:right="0" w:firstLine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-создание благоприятного психолого-педагогического климата, атмосферы доброжелательности, взаимопонимания учащихся.</w:t>
                        </w:r>
                      </w:p>
                    </w:txbxContent>
                  </v:textbox>
                </v:rect>
                <v:rect id=" 104" o:spid="_x0000_s1038" style="position:absolute;left:11887;top:26015;width:9169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функции</w:t>
                        </w:r>
                      </w:p>
                    </w:txbxContent>
                  </v:textbox>
                </v:rect>
                <v:rect id=" 105" o:spid="_x0000_s1039" style="position:absolute;left:781;top:30270;width:3268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обеспечение сотрудничества всех субъектов образовательного процесса; информирование; обучение; мотивирование; </w:t>
                        </w:r>
                      </w:p>
                    </w:txbxContent>
                  </v:textbox>
                </v:rect>
                <v:rect id=" 106" o:spid="_x0000_s1040" style="position:absolute;left:32981;top:30270;width:2566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прогнозирование; программирование; планирование; организация работы; регулирование; контроль и анализ.</w:t>
                        </w:r>
                      </w:p>
                      <w:p w:rsidR="00DF6E43" w:rsidRDefault="00DF6E43" w:rsidP="002A19FC"/>
                    </w:txbxContent>
                  </v:textbox>
                </v:rect>
                <v:rect id=" 108" o:spid="_x0000_s1041" style="position:absolute;left:1143;top:65728;width:57626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Оценка и контроль эффективности </w:t>
                        </w: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педагогической системы профилактики школьного буллинга</w:t>
                        </w:r>
                      </w:p>
                    </w:txbxContent>
                  </v:textbox>
                </v:rect>
                <v:rect id=" 110" o:spid="_x0000_s1042" style="position:absolute;left:18548;top:69710;width:2514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Критерии и показатели качества</w:t>
                        </w:r>
                      </w:p>
                    </w:txbxContent>
                  </v:textbox>
                </v:rect>
                <v:rect id=" 111" o:spid="_x0000_s1043" style="position:absolute;top:74377;width:58731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Результат: высокая степень эффективности проекта и  воспитанность учащихся </w:t>
                        </w:r>
                      </w:p>
                      <w:p w:rsidR="00DF6E43" w:rsidRPr="009E0342" w:rsidRDefault="00DF6E43" w:rsidP="002A19FC">
                        <w:pPr>
                          <w:jc w:val="center"/>
                        </w:pPr>
                      </w:p>
                    </w:txbxContent>
                  </v:textbox>
                </v:rect>
                <v:rect id=" 117" o:spid="_x0000_s1044" style="position:absolute;left:10807;top:41579;width:18187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Индивидуальные</w:t>
                        </w:r>
                      </w:p>
                    </w:txbxContent>
                  </v:textbox>
                </v:rect>
                <v:rect id=" 118" o:spid="_x0000_s1045" style="position:absolute;left:33470;top:41579;width:16136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Групповые</w:t>
                        </w:r>
                      </w:p>
                    </w:txbxContent>
                  </v:textbox>
                </v:rect>
                <v:rect id=" 119" o:spid="_x0000_s1046" style="position:absolute;left:35820;top:26015;width:9150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функции</w:t>
                        </w:r>
                      </w:p>
                    </w:txbxContent>
                  </v:textbox>
                </v:rect>
                <v:rect id=" 120" o:spid="_x0000_s1047" style="position:absolute;left:26682;top:37509;width:9132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">
                  <v:path arrowok="t"/>
                  <v:textbox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формы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 122" o:spid="_x0000_s1048" type="#_x0000_t67" style="position:absolute;left:28581;top:3251;width:1137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" adj="16270">
                  <v:path arrowok="t"/>
                  <v:textbox style="layout-flow:vertical-ideographic"/>
                </v:shape>
                <v:shape id=" 123" o:spid="_x0000_s1049" type="#_x0000_t67" style="position:absolute;left:28581;top:14687;width:113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">
                  <v:path arrowok="t"/>
                  <v:textbox style="layout-flow:vertical-ideographic"/>
                </v:shape>
                <v:line id=" 126" o:spid="_x0000_s1050" style="position:absolute;visibility:visible;mso-wrap-style:square" from="29190,19024" to="29197,2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  <o:lock v:ext="edit" shapetype="f"/>
                </v:line>
                <v:shape id=" 135" o:spid="_x0000_s1051" type="#_x0000_t67" style="position:absolute;left:16002;top:24872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">
                  <v:path arrowok="t"/>
                  <v:textbox style="layout-flow:vertical-ideographic"/>
                </v:shape>
                <v:shape id=" 136" o:spid="_x0000_s1052" type="#_x0000_t67" style="position:absolute;left:40005;top:24872;width:114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">
                  <v:path arrowok="t"/>
                  <v:textbox style="layout-flow:vertical-ideographic"/>
                </v:shape>
                <v:shape id=" 137" o:spid="_x0000_s1053" type="#_x0000_t67" style="position:absolute;left:16002;top:28962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">
                  <v:path arrowok="t"/>
                  <v:textbox style="layout-flow:vertical-ideographic"/>
                </v:shape>
                <v:shape id=" 138" o:spid="_x0000_s1054" type="#_x0000_t67" style="position:absolute;left:40005;top:28962;width:114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">
                  <v:path arrowok="t"/>
                  <v:textbox style="layout-flow:vertical-ideographic"/>
                </v:shape>
                <v:shape id=" 140" o:spid="_x0000_s1055" type="#_x0000_t67" style="position:absolute;left:30511;top:36379;width:1150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">
                  <v:path arrowok="t"/>
                  <v:textbox style="layout-flow:vertical-ideographic"/>
                </v:shape>
                <v:line id=" 144" o:spid="_x0000_s1056" style="position:absolute;flip:x;visibility:visible;mso-wrap-style:square" from="22174,40386" to="31146,4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  <o:lock v:ext="edit" shapetype="f"/>
                </v:line>
                <v:line id=" 145" o:spid="_x0000_s1057" style="position:absolute;visibility:visible;mso-wrap-style:square" from="31134,40386" to="40278,4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  <o:lock v:ext="edit" shapetype="f"/>
                </v:line>
                <v:shape id=" 148" o:spid="_x0000_s1058" type="#_x0000_t67" style="position:absolute;left:28568;top:64395;width:1150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" adj="16270">
                  <v:path arrowok="t"/>
                  <v:textbox style="layout-flow:vertical-ideographic"/>
                </v:shape>
                <v:shape id=" 150" o:spid="_x0000_s1059" type="#_x0000_t67" style="position:absolute;left:28835;top:6856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">
                  <v:path arrowok="t"/>
                  <v:textbox style="layout-flow:vertical-ideographic"/>
                </v:shape>
                <v:shape id=" 168" o:spid="_x0000_s1060" type="#_x0000_t67" style="position:absolute;left:28968;top:73202;width:1181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">
                  <v:path arrowok="t"/>
                  <v:textbox style="layout-flow:vertical-ideographic"/>
                </v:shape>
                <v:shape id=" 148" o:spid="_x0000_s1061" type="#_x0000_t67" style="position:absolute;left:19405;top:44799;width:114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" adj="16270">
                  <v:path arrowok="t"/>
                  <v:textbox style="layout-flow:vertical-ideographic"/>
                </v:shape>
                <v:shape id=" 148" o:spid="_x0000_s1062" type="#_x0000_t67" style="position:absolute;left:40278;top:44792;width:1149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" adj="16270">
                  <v:path arrowok="t"/>
                  <v:textbox style="layout-flow:vertical-ideographic"/>
                </v:shape>
                <v:rect id=" 100" o:spid="_x0000_s1063" style="position:absolute;left:33731;top:20681;width:11519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">
                  <v:path arrowok="t"/>
                  <v:textbox inset=".5mm,,.5mm"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Ситуационный</w:t>
                        </w:r>
                      </w:p>
                    </w:txbxContent>
                  </v:textbox>
                </v:rect>
                <v:rect id=" 100" o:spid="_x0000_s1064" style="position:absolute;left:45796;top:20662;width:12592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">
                  <v:path arrowok="t"/>
                  <v:textbox inset=".5mm,,.5mm">
                    <w:txbxContent>
                      <w:p w:rsidR="00DF6E43" w:rsidRPr="008F0645" w:rsidRDefault="00DF6E43" w:rsidP="008F0645">
                        <w:pPr>
                          <w:spacing w:after="0"/>
                          <w:ind w:righ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Деятельностный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A19FC" w:rsidRPr="008F0645">
        <w:rPr>
          <w:rFonts w:ascii="Times New Roman" w:hAnsi="Times New Roman" w:cs="Times New Roman"/>
          <w:sz w:val="28"/>
          <w:szCs w:val="28"/>
        </w:rPr>
        <w:t>Рис</w:t>
      </w:r>
      <w:r w:rsidR="003E541C">
        <w:rPr>
          <w:rFonts w:ascii="Times New Roman" w:hAnsi="Times New Roman" w:cs="Times New Roman"/>
          <w:sz w:val="28"/>
          <w:szCs w:val="28"/>
        </w:rPr>
        <w:t>.</w:t>
      </w:r>
      <w:r w:rsidR="002A19FC" w:rsidRPr="008F0645">
        <w:rPr>
          <w:rFonts w:ascii="Times New Roman" w:hAnsi="Times New Roman" w:cs="Times New Roman"/>
          <w:sz w:val="28"/>
          <w:szCs w:val="28"/>
        </w:rPr>
        <w:t xml:space="preserve">  1.  Модель педагогической системы профилактики школьного буллинга</w:t>
      </w:r>
    </w:p>
    <w:p w:rsidR="00FB4A27" w:rsidRPr="008F0645" w:rsidRDefault="00FB4A27" w:rsidP="00FB4A2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lastRenderedPageBreak/>
        <w:t>Отметим, что создание воспитывающей среды ориентировано на формирование ее предметно-пространственного компонента (психологический фон, на котором разворачивается саморазвитие субъекта школьной воспитательной системы в процессе социально значимой деятельности и взаимодействия с другими ее субъектами), событийного (совокупность событий, попадающих в поле восприятия учащегося в процессе развития личности); социокультурного (использование нравственно-культурных ориентиров в развитии личности) и ценностно-формирующего  компонентов.</w:t>
      </w:r>
    </w:p>
    <w:p w:rsidR="003E541C" w:rsidRPr="008F0645" w:rsidRDefault="003E541C" w:rsidP="003E541C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При достижении  поставленной цели необходимо решить следующие задачи:</w:t>
      </w:r>
    </w:p>
    <w:p w:rsidR="003E541C" w:rsidRPr="008F0645" w:rsidRDefault="003E541C" w:rsidP="003E541C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- создать воспитывающую среду в школьном пространстве;</w:t>
      </w:r>
    </w:p>
    <w:p w:rsidR="003E541C" w:rsidRPr="008F0645" w:rsidRDefault="003E541C" w:rsidP="003E541C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обеспечить реализацию системного, гуманистического, комплексного подходов к организации процесса профилактики школьного буллинга;</w:t>
      </w:r>
    </w:p>
    <w:p w:rsidR="003E541C" w:rsidRPr="008F0645" w:rsidRDefault="003E541C" w:rsidP="003E541C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- смоделировать сеть внеурочной воспитательной работы с учащимися; </w:t>
      </w:r>
    </w:p>
    <w:p w:rsidR="003E541C" w:rsidRPr="008F0645" w:rsidRDefault="003E541C" w:rsidP="003E541C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- организовать деятельность коллектива школы, включающего учащихся и педагогический коллектив;</w:t>
      </w:r>
    </w:p>
    <w:p w:rsidR="003E541C" w:rsidRPr="008F0645" w:rsidRDefault="003E541C" w:rsidP="003E541C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- способствовать утверждению личности ребенка как абсолютной ценности; </w:t>
      </w:r>
    </w:p>
    <w:p w:rsidR="003E541C" w:rsidRPr="008F0645" w:rsidRDefault="003E541C" w:rsidP="003E541C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- создать органы школьного самоуправления; </w:t>
      </w:r>
    </w:p>
    <w:p w:rsidR="003E541C" w:rsidRPr="008F0645" w:rsidRDefault="003E541C" w:rsidP="003E541C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- выявить результативность управления школьной воспитательной системой.</w:t>
      </w:r>
    </w:p>
    <w:p w:rsidR="002A19FC" w:rsidRPr="008F0645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Представленная модель основывается на следующих педагогических подходах:</w:t>
      </w:r>
    </w:p>
    <w:p w:rsidR="002A19FC" w:rsidRPr="00134A56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- системном, в связи с тем, что управление школьной воспитательной системой рассматривается как система, состоящая из компонентов, </w:t>
      </w:r>
      <w:r w:rsidRPr="00134A56">
        <w:rPr>
          <w:rStyle w:val="w"/>
        </w:rPr>
        <w:t xml:space="preserve">находящихся во </w:t>
      </w:r>
      <w:r w:rsidRPr="00134A56">
        <w:rPr>
          <w:sz w:val="28"/>
          <w:szCs w:val="28"/>
        </w:rPr>
        <w:t>взаимодействии и образующих особое единство, целостность;</w:t>
      </w:r>
    </w:p>
    <w:p w:rsidR="002A19FC" w:rsidRPr="00134A56" w:rsidRDefault="002A19FC" w:rsidP="00134A56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134A56">
        <w:rPr>
          <w:sz w:val="28"/>
          <w:szCs w:val="28"/>
        </w:rPr>
        <w:t xml:space="preserve">- гуманистическом, так как предполагает признание каждого субъекта системы неповторимой личностью и связан с такими  положениями школьной </w:t>
      </w:r>
      <w:r w:rsidRPr="00134A56">
        <w:rPr>
          <w:sz w:val="28"/>
          <w:szCs w:val="28"/>
        </w:rPr>
        <w:lastRenderedPageBreak/>
        <w:t>воспитательной системы, как стремление к «самоактуализации человека», «личностному росту», «развивающей помощи»</w:t>
      </w:r>
      <w:r w:rsidR="00134A56" w:rsidRPr="00134A56">
        <w:rPr>
          <w:sz w:val="28"/>
          <w:szCs w:val="28"/>
        </w:rPr>
        <w:t xml:space="preserve">. Гуманистический подход позволяет обеспечить человекоцентристскую направленность действий по организации воспитательного процесса При его применении человекоцентрированность (важнейшее свойство, характерная черта менеджмента) как бы «пронизывает» </w:t>
      </w:r>
      <w:r w:rsidR="00134A56">
        <w:rPr>
          <w:sz w:val="28"/>
          <w:szCs w:val="28"/>
        </w:rPr>
        <w:t>весь учебно-воспитательный  процесс</w:t>
      </w:r>
      <w:r w:rsidRPr="00134A56">
        <w:rPr>
          <w:sz w:val="28"/>
          <w:szCs w:val="28"/>
        </w:rPr>
        <w:t xml:space="preserve">; </w:t>
      </w:r>
    </w:p>
    <w:p w:rsidR="002A19FC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134A56">
        <w:rPr>
          <w:sz w:val="28"/>
          <w:szCs w:val="28"/>
        </w:rPr>
        <w:t>- комплексном, заключающемся в проектировании и организации функционирования воспитательной системы и ее процессов с учетом различных сторон и аспектов деятельности, а также различных внешних влияющих факторов.</w:t>
      </w:r>
    </w:p>
    <w:p w:rsidR="00735AA7" w:rsidRPr="00735AA7" w:rsidRDefault="00735AA7" w:rsidP="00735AA7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AA7">
        <w:rPr>
          <w:sz w:val="28"/>
          <w:szCs w:val="28"/>
        </w:rPr>
        <w:t>ситуационн</w:t>
      </w:r>
      <w:r>
        <w:rPr>
          <w:sz w:val="28"/>
          <w:szCs w:val="28"/>
        </w:rPr>
        <w:t xml:space="preserve">ом, </w:t>
      </w:r>
      <w:r w:rsidRPr="00735AA7">
        <w:rPr>
          <w:sz w:val="28"/>
          <w:szCs w:val="28"/>
        </w:rPr>
        <w:t>предполага</w:t>
      </w:r>
      <w:r>
        <w:rPr>
          <w:sz w:val="28"/>
          <w:szCs w:val="28"/>
        </w:rPr>
        <w:t>ющем</w:t>
      </w:r>
      <w:r w:rsidRPr="00735AA7">
        <w:rPr>
          <w:sz w:val="28"/>
          <w:szCs w:val="28"/>
        </w:rPr>
        <w:t xml:space="preserve"> выбор форм и способов организации воспитательного процесса в зависимости от степени</w:t>
      </w:r>
      <w:r>
        <w:rPr>
          <w:sz w:val="28"/>
          <w:szCs w:val="28"/>
        </w:rPr>
        <w:t xml:space="preserve"> </w:t>
      </w:r>
      <w:r w:rsidRPr="00735AA7">
        <w:rPr>
          <w:sz w:val="28"/>
          <w:szCs w:val="28"/>
        </w:rPr>
        <w:t>сформированности воспитательной системы в конкретном учебном заведении или классе, от состояния сложившихся на данный момент отношений между педагогами и учащимися, от реальной ситуации развития детского коллектива и его членов. Такая же зависимость существует и по отношению избрания вариантов организационной структуры, организационных коммуникаций и механизмов управления воспитательным процессом.</w:t>
      </w:r>
    </w:p>
    <w:p w:rsidR="00735AA7" w:rsidRPr="00735AA7" w:rsidRDefault="00735AA7" w:rsidP="00735AA7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AA7">
        <w:rPr>
          <w:sz w:val="28"/>
          <w:szCs w:val="28"/>
        </w:rPr>
        <w:t>деятельностн</w:t>
      </w:r>
      <w:r>
        <w:rPr>
          <w:sz w:val="28"/>
          <w:szCs w:val="28"/>
        </w:rPr>
        <w:t>ом,</w:t>
      </w:r>
      <w:r w:rsidRPr="00735AA7">
        <w:rPr>
          <w:sz w:val="28"/>
          <w:szCs w:val="28"/>
        </w:rPr>
        <w:t xml:space="preserve"> ориентиру</w:t>
      </w:r>
      <w:r>
        <w:rPr>
          <w:sz w:val="28"/>
          <w:szCs w:val="28"/>
        </w:rPr>
        <w:t>ющем</w:t>
      </w:r>
      <w:r w:rsidRPr="00735AA7">
        <w:rPr>
          <w:sz w:val="28"/>
          <w:szCs w:val="28"/>
        </w:rPr>
        <w:t xml:space="preserve"> администрацию и педагогов-воспитателей на наполнение организационного компонента воспитательного процесса различными видами, формами и способами социально ценной и личностно значимой деятельности, так как она оказывает наибольшее влияние на развитие детей. Предпринимаемые в последние годы попытки воспитывать </w:t>
      </w:r>
      <w:r>
        <w:rPr>
          <w:sz w:val="28"/>
          <w:szCs w:val="28"/>
        </w:rPr>
        <w:t>духовно-нравственные качества</w:t>
      </w:r>
      <w:r w:rsidRPr="00735AA7">
        <w:rPr>
          <w:sz w:val="28"/>
          <w:szCs w:val="28"/>
        </w:rPr>
        <w:t xml:space="preserve"> личности посредством словесных форм педагогического взаимодействия на уроках э</w:t>
      </w:r>
      <w:r>
        <w:rPr>
          <w:sz w:val="28"/>
          <w:szCs w:val="28"/>
        </w:rPr>
        <w:t>тики, толерантности, гражданско</w:t>
      </w:r>
      <w:r w:rsidRPr="00735AA7">
        <w:rPr>
          <w:sz w:val="28"/>
          <w:szCs w:val="28"/>
        </w:rPr>
        <w:t xml:space="preserve">-патриотического воспитания не приносят желаемых результатов. Развитие этих качеств, особенно их ценностно-смысловой и поведенческо-деятельностной составляющих, не представляется возможным без активного включения </w:t>
      </w:r>
      <w:r w:rsidRPr="00735AA7">
        <w:rPr>
          <w:sz w:val="28"/>
          <w:szCs w:val="28"/>
        </w:rPr>
        <w:lastRenderedPageBreak/>
        <w:t>школьников в различные виды внеурочной деятельности. Деятельностиое наполнение требуется и при осуществлении организационно- управленческой функции. Руководители должны позаботиться об организации целенаправленной и упорядоченной деятельности всех субъектов и участников воспитательного процесса по реализации принятых решений и планов [19].</w:t>
      </w:r>
    </w:p>
    <w:p w:rsidR="002A19FC" w:rsidRPr="00134A56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134A56">
        <w:rPr>
          <w:sz w:val="28"/>
          <w:szCs w:val="28"/>
        </w:rPr>
        <w:t>Разработанная модель реализуются с опорой на принципы, адекватные сущности вышеперечисленных  подходов:</w:t>
      </w:r>
    </w:p>
    <w:p w:rsidR="002A19FC" w:rsidRPr="008F0645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134A56">
        <w:rPr>
          <w:sz w:val="28"/>
          <w:szCs w:val="28"/>
        </w:rPr>
        <w:t>- ценностной ориентации, который задает направления</w:t>
      </w:r>
      <w:r w:rsidRPr="008F0645">
        <w:rPr>
          <w:sz w:val="28"/>
          <w:szCs w:val="28"/>
        </w:rPr>
        <w:t xml:space="preserve"> в работе </w:t>
      </w:r>
      <w:r w:rsidRPr="008F0645">
        <w:rPr>
          <w:rStyle w:val="hl"/>
          <w:sz w:val="28"/>
          <w:szCs w:val="28"/>
        </w:rPr>
        <w:t>педагога</w:t>
      </w:r>
      <w:r w:rsidRPr="008F0645">
        <w:rPr>
          <w:sz w:val="28"/>
          <w:szCs w:val="28"/>
        </w:rPr>
        <w:t xml:space="preserve"> по организации процесса профилактики буллинга  в школе; </w:t>
      </w:r>
    </w:p>
    <w:p w:rsidR="00060D55" w:rsidRPr="00060D55" w:rsidRDefault="00060D55" w:rsidP="00060D5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- </w:t>
      </w:r>
      <w:r w:rsidRPr="00060D55">
        <w:rPr>
          <w:sz w:val="28"/>
          <w:szCs w:val="28"/>
        </w:rPr>
        <w:t>гуманистической направленности избранных форм, методов и приемов</w:t>
      </w:r>
      <w:r>
        <w:rPr>
          <w:sz w:val="28"/>
          <w:szCs w:val="28"/>
        </w:rPr>
        <w:t xml:space="preserve"> </w:t>
      </w:r>
      <w:r w:rsidRPr="00060D55">
        <w:rPr>
          <w:sz w:val="28"/>
          <w:szCs w:val="28"/>
        </w:rPr>
        <w:t>организации воспитательного процесса и управленческих действий по</w:t>
      </w:r>
      <w:r>
        <w:rPr>
          <w:sz w:val="28"/>
          <w:szCs w:val="28"/>
        </w:rPr>
        <w:t xml:space="preserve"> </w:t>
      </w:r>
      <w:r w:rsidRPr="00060D55">
        <w:rPr>
          <w:sz w:val="28"/>
          <w:szCs w:val="28"/>
        </w:rPr>
        <w:t>обеспечению его осуществления;</w:t>
      </w:r>
    </w:p>
    <w:p w:rsidR="002A19FC" w:rsidRPr="008F0645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- субъектности, апеллирующего к сознанию учащихся педагога и выведение их на точку зрения золотого правила нравственности, сквозь призму которого </w:t>
      </w:r>
      <w:r w:rsidRPr="008F0645">
        <w:rPr>
          <w:rStyle w:val="hl"/>
          <w:sz w:val="28"/>
          <w:szCs w:val="28"/>
        </w:rPr>
        <w:t>школьники</w:t>
      </w:r>
      <w:r w:rsidRPr="008F0645">
        <w:rPr>
          <w:sz w:val="28"/>
          <w:szCs w:val="28"/>
        </w:rPr>
        <w:t xml:space="preserve"> принимают другого как своего-другого, соотносят себя с другим, с его ценностями, с гражданской общностью;</w:t>
      </w:r>
    </w:p>
    <w:p w:rsidR="002A19FC" w:rsidRPr="008F0645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- </w:t>
      </w:r>
      <w:r w:rsidRPr="008F0645">
        <w:rPr>
          <w:rStyle w:val="hl"/>
          <w:sz w:val="28"/>
          <w:szCs w:val="28"/>
        </w:rPr>
        <w:t>рефлексивной</w:t>
      </w:r>
      <w:r w:rsidRPr="008F0645">
        <w:rPr>
          <w:sz w:val="28"/>
          <w:szCs w:val="28"/>
        </w:rPr>
        <w:t xml:space="preserve"> направленности образовательного процесса, ориентирующей педагога как на развитие сознания обучающихся, так и на развитие у них способности к </w:t>
      </w:r>
      <w:r w:rsidRPr="008F0645">
        <w:rPr>
          <w:rStyle w:val="hl"/>
          <w:sz w:val="28"/>
          <w:szCs w:val="28"/>
        </w:rPr>
        <w:t>рефлексии</w:t>
      </w:r>
      <w:r w:rsidRPr="008F0645">
        <w:rPr>
          <w:sz w:val="28"/>
          <w:szCs w:val="28"/>
        </w:rPr>
        <w:t>, являющейся характеристикой сознания;</w:t>
      </w:r>
    </w:p>
    <w:p w:rsidR="002A19FC" w:rsidRPr="008F0645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- действия, ориентированного на поведенческий компонент развития личности;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рефлексивной направленности воспитательного процесса, позволяющего осуществлять его анализ и коррекцию.</w:t>
      </w:r>
    </w:p>
    <w:p w:rsidR="002A19FC" w:rsidRPr="008F0645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Данные принципы в своем единстве ориентируют педагога на развитие личности и воспитанности учащихся в условиях современной школы.</w:t>
      </w:r>
    </w:p>
    <w:p w:rsidR="002A19FC" w:rsidRPr="008F0645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Управление системой педагогической профилактики буллинга в образовательной организации предполагает осуществление управленческой </w:t>
      </w:r>
      <w:r w:rsidRPr="008F0645">
        <w:rPr>
          <w:sz w:val="28"/>
          <w:szCs w:val="28"/>
        </w:rPr>
        <w:lastRenderedPageBreak/>
        <w:t xml:space="preserve">деятельности субъектами воспитательной системы и осуществляемыми в ней процессами. При этом под субъектами пространства системы педагогической профилактики школьного буллинга мы понимаем носителей культуры, осуществляющих социальное взаимодействие в пространстве школы. Такими субъектами выступают учащиеся, педагоги-воспитатели, администрация школы, родители, которые участвуют в организации образовательно-воспитательного пространства, и между которыми складывается особый стиль взаимоотношений. 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Исходя их вышесказанного, среди организационно-педагогических условий реализации модели педагогической системы профилактики школьного буллинга можно  выделить: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создание мотивационно-ценностного отношения учащихся к духовно-нравственным ценностям; 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демократизацию отношений участников воспитательного процесса;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согласованность воспитательных целей участников образовательного процесса; 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информационного пространства; 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гуманизацию воспитания.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Среди процессов, на которые направлено управленческое воздействие, можно отметить организацию управления, организацию педагогических действий, отношений в коллективе, формирование воспитывающей среды,  индивидуальную работу с детьми – агрессорами и жертвами. 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Style w:val="c6c4c0"/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Данные процессы реализуются посредством различных видов деятельности</w:t>
      </w:r>
      <w:r w:rsidRPr="008F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содержанием воспитательного процесса в современной школе и направлены на приобретение социального опыта, способствующего развитию личности учащихся</w:t>
      </w:r>
      <w:r w:rsidRPr="008F0645">
        <w:rPr>
          <w:rStyle w:val="c6c4c0"/>
          <w:rFonts w:ascii="Times New Roman" w:hAnsi="Times New Roman"/>
          <w:sz w:val="28"/>
          <w:szCs w:val="28"/>
        </w:rPr>
        <w:t>.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Анализируя формы управления системой профилактики школьного буллинга, можно отметить направленность их на субъекты воспитательной </w:t>
      </w:r>
      <w:r w:rsidRPr="008F0645">
        <w:rPr>
          <w:rFonts w:ascii="Times New Roman" w:hAnsi="Times New Roman" w:cs="Times New Roman"/>
          <w:sz w:val="28"/>
          <w:szCs w:val="28"/>
        </w:rPr>
        <w:lastRenderedPageBreak/>
        <w:t>работы и на процессы воспитания в школьном пространстве. К первой группе относятся:</w:t>
      </w:r>
    </w:p>
    <w:p w:rsidR="002A19FC" w:rsidRPr="008F0645" w:rsidRDefault="002A19FC" w:rsidP="008F0645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i/>
          <w:sz w:val="28"/>
          <w:szCs w:val="28"/>
        </w:rPr>
        <w:t>при управлении коллективом</w:t>
      </w:r>
      <w:r w:rsidRPr="008F0645">
        <w:rPr>
          <w:rFonts w:ascii="Times New Roman" w:hAnsi="Times New Roman" w:cs="Times New Roman"/>
          <w:sz w:val="28"/>
          <w:szCs w:val="28"/>
        </w:rPr>
        <w:t>: педсоветы, семинары, конкурсы и пр.;</w:t>
      </w:r>
    </w:p>
    <w:p w:rsidR="002A19FC" w:rsidRPr="008F0645" w:rsidRDefault="002A19FC" w:rsidP="008F0645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i/>
          <w:sz w:val="28"/>
          <w:szCs w:val="28"/>
        </w:rPr>
        <w:t>при управлении отдельными группами</w:t>
      </w:r>
      <w:r w:rsidRPr="008F0645">
        <w:rPr>
          <w:rFonts w:ascii="Times New Roman" w:hAnsi="Times New Roman" w:cs="Times New Roman"/>
          <w:sz w:val="28"/>
          <w:szCs w:val="28"/>
        </w:rPr>
        <w:t>: обучение, семинары – практикумы, консультации, курсы, тренинги, заседания педагогического совета, совещания, заседания аналитической группы, родительские собрания;</w:t>
      </w:r>
    </w:p>
    <w:p w:rsidR="002A19FC" w:rsidRPr="008F0645" w:rsidRDefault="002A19FC" w:rsidP="008F0645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i/>
          <w:sz w:val="28"/>
          <w:szCs w:val="28"/>
        </w:rPr>
        <w:t>при индивидуальном управлении</w:t>
      </w:r>
      <w:r w:rsidRPr="008F0645">
        <w:rPr>
          <w:rFonts w:ascii="Times New Roman" w:hAnsi="Times New Roman" w:cs="Times New Roman"/>
          <w:sz w:val="28"/>
          <w:szCs w:val="28"/>
        </w:rPr>
        <w:t>: курсы повышения квалификации, подготовки, мастер -  класс, самообразование, аттестация.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Ко второй группе относятся групповые, индивидуальные и коллективные  формы управления процессом воспитания, которые представляют собой способы, с помощью которых организовывается воспитательный процесс, коллективная и индивидуальная деятельность учащихся путем воздействия на их чувства и поведение. 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Отметим, что использование данных форм управления системой профилактики школьного буллинга осуществляется в отношении таких ее компонентов, как: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разработка концептуальных основ воспитательной системы;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формирование воспитывающей среды;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организация самого процесса  управления, педагогических действий, отношений в коллективе и пр.;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общение между субъектами воспитательно-образовательного пространства школы;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 реализация воспитывающей деятельности в школьном пространстве.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Направления деятельности системы профилактики школьного буллинга достаточно разнообразны. В наиболее общем виде их можно представить следующим перечнем. </w:t>
      </w:r>
    </w:p>
    <w:p w:rsidR="002A19FC" w:rsidRPr="008F0645" w:rsidRDefault="002A19FC" w:rsidP="008F0645">
      <w:pPr>
        <w:pStyle w:val="a4"/>
        <w:numPr>
          <w:ilvl w:val="0"/>
          <w:numId w:val="8"/>
        </w:numPr>
        <w:suppressAutoHyphens/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Духовно-нравственное воспитание;</w:t>
      </w:r>
    </w:p>
    <w:p w:rsidR="002A19FC" w:rsidRPr="008F0645" w:rsidRDefault="002A19FC" w:rsidP="008F0645">
      <w:pPr>
        <w:pStyle w:val="a4"/>
        <w:numPr>
          <w:ilvl w:val="0"/>
          <w:numId w:val="8"/>
        </w:numPr>
        <w:suppressAutoHyphens/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Формирование толерантных установок;</w:t>
      </w:r>
    </w:p>
    <w:p w:rsidR="002A19FC" w:rsidRPr="008F0645" w:rsidRDefault="002A19FC" w:rsidP="001E0F66">
      <w:pPr>
        <w:pStyle w:val="a4"/>
        <w:numPr>
          <w:ilvl w:val="0"/>
          <w:numId w:val="8"/>
        </w:numPr>
        <w:suppressAutoHyphens/>
        <w:spacing w:after="0" w:line="384" w:lineRule="auto"/>
        <w:ind w:right="-1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lastRenderedPageBreak/>
        <w:t>Создание атмосферы нетерпимости к любому проявлению насилия в школе;</w:t>
      </w:r>
    </w:p>
    <w:p w:rsidR="002A19FC" w:rsidRPr="008F0645" w:rsidRDefault="002A19FC" w:rsidP="001E0F66">
      <w:pPr>
        <w:pStyle w:val="a4"/>
        <w:numPr>
          <w:ilvl w:val="0"/>
          <w:numId w:val="8"/>
        </w:numPr>
        <w:suppressAutoHyphens/>
        <w:spacing w:after="0" w:line="384" w:lineRule="auto"/>
        <w:ind w:right="-1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Формирование сплоченного коллектива;</w:t>
      </w:r>
    </w:p>
    <w:p w:rsidR="002A19FC" w:rsidRPr="008F0645" w:rsidRDefault="002A19FC" w:rsidP="001E0F66">
      <w:pPr>
        <w:pStyle w:val="a4"/>
        <w:numPr>
          <w:ilvl w:val="0"/>
          <w:numId w:val="8"/>
        </w:numPr>
        <w:suppressAutoHyphens/>
        <w:spacing w:after="0" w:line="384" w:lineRule="auto"/>
        <w:ind w:right="-1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Профилактическая работа с родителями и учителями;</w:t>
      </w:r>
    </w:p>
    <w:p w:rsidR="002A19FC" w:rsidRPr="008F0645" w:rsidRDefault="002A19FC" w:rsidP="001E0F66">
      <w:pPr>
        <w:pStyle w:val="a4"/>
        <w:numPr>
          <w:ilvl w:val="0"/>
          <w:numId w:val="8"/>
        </w:numPr>
        <w:suppressAutoHyphens/>
        <w:spacing w:after="0" w:line="384" w:lineRule="auto"/>
        <w:ind w:right="-1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Проведение тренингов, помогающих детям справляться с агрессией;</w:t>
      </w:r>
    </w:p>
    <w:p w:rsidR="002A19FC" w:rsidRPr="008F0645" w:rsidRDefault="002A19FC" w:rsidP="001E0F66">
      <w:pPr>
        <w:pStyle w:val="a4"/>
        <w:numPr>
          <w:ilvl w:val="0"/>
          <w:numId w:val="8"/>
        </w:numPr>
        <w:suppressAutoHyphens/>
        <w:spacing w:after="0" w:line="384" w:lineRule="auto"/>
        <w:ind w:right="-1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Создание благоприятного психолого-педагогического климата, атмосферы доброжелательности, взаимопонимания учащихся.</w:t>
      </w:r>
    </w:p>
    <w:p w:rsidR="002A19FC" w:rsidRPr="008F0645" w:rsidRDefault="002A19FC" w:rsidP="001E0F66">
      <w:pPr>
        <w:pStyle w:val="a3"/>
        <w:spacing w:before="0" w:beforeAutospacing="0" w:after="0" w:afterAutospacing="0" w:line="384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Среди показателей факта эффективности системы педагогической  профилактики школьного буллинга можно  выделить:</w:t>
      </w:r>
    </w:p>
    <w:p w:rsidR="002A19FC" w:rsidRPr="008F0645" w:rsidRDefault="002A19FC" w:rsidP="001E0F66">
      <w:pPr>
        <w:pStyle w:val="a3"/>
        <w:spacing w:before="0" w:beforeAutospacing="0" w:after="0" w:afterAutospacing="0" w:line="384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1) образ школы в сознании педагогов, учащихся и родителей;</w:t>
      </w:r>
    </w:p>
    <w:p w:rsidR="002A19FC" w:rsidRPr="008F0645" w:rsidRDefault="002A19FC" w:rsidP="001E0F66">
      <w:pPr>
        <w:pStyle w:val="a3"/>
        <w:spacing w:before="0" w:beforeAutospacing="0" w:after="0" w:afterAutospacing="0" w:line="384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2) психологический климат в коллективе;</w:t>
      </w:r>
    </w:p>
    <w:p w:rsidR="002A19FC" w:rsidRPr="008F0645" w:rsidRDefault="002A19FC" w:rsidP="001E0F66">
      <w:pPr>
        <w:pStyle w:val="a3"/>
        <w:spacing w:before="0" w:beforeAutospacing="0" w:after="0" w:afterAutospacing="0" w:line="384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3) отношение к внутришкольным конфликтам;</w:t>
      </w:r>
    </w:p>
    <w:p w:rsidR="002A19FC" w:rsidRPr="008F0645" w:rsidRDefault="002A19FC" w:rsidP="001E0F66">
      <w:pPr>
        <w:pStyle w:val="a3"/>
        <w:spacing w:before="0" w:beforeAutospacing="0" w:after="0" w:afterAutospacing="0" w:line="384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4) характер взаимоотношений между различными субъектами воспитательной системы;</w:t>
      </w:r>
    </w:p>
    <w:p w:rsidR="002A19FC" w:rsidRPr="008F0645" w:rsidRDefault="002A19FC" w:rsidP="001E0F66">
      <w:pPr>
        <w:pStyle w:val="a3"/>
        <w:spacing w:before="0" w:beforeAutospacing="0" w:after="0" w:afterAutospacing="0" w:line="384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5) прочность связи поколений, традиции, коллективные привычки.</w:t>
      </w:r>
    </w:p>
    <w:p w:rsidR="002A19FC" w:rsidRPr="008F0645" w:rsidRDefault="002A19FC" w:rsidP="001E0F66">
      <w:pPr>
        <w:pStyle w:val="a3"/>
        <w:spacing w:before="0" w:beforeAutospacing="0" w:after="0" w:afterAutospacing="0" w:line="384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Основное назначение критериев эффективности работы системы педагогической профилактики школьного буллинга – это определение главных направлений повышения педагогического мастерства учителей на основе комплексного анализа и оценки результатов педагогической деятельности. Критерии служат для самоанализа и самооценки педагогической  работы, а также ориентиром в планировании учебно-воспитательного процесса.</w:t>
      </w:r>
    </w:p>
    <w:p w:rsidR="002A19FC" w:rsidRPr="000F54C8" w:rsidRDefault="002A19FC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Критерии качества организации системы педагогической  профилактики школьного буллинга складываются из таких показателей, как:</w:t>
      </w:r>
    </w:p>
    <w:p w:rsidR="002A19FC" w:rsidRPr="000F54C8" w:rsidRDefault="002A19FC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- степень приближенности системы к поставленным целям, реализация педагогической концепции, идей и принципов, лежащих в основе системы педагогической  профилактики школьного буллинга;</w:t>
      </w:r>
    </w:p>
    <w:p w:rsidR="002A19FC" w:rsidRPr="000F54C8" w:rsidRDefault="002A19FC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lastRenderedPageBreak/>
        <w:t xml:space="preserve">- общий психологический климат школы, стиль отношений, самочувствие ученика, его социальная защищенность, внутренний комфорт; </w:t>
      </w:r>
    </w:p>
    <w:p w:rsidR="002A19FC" w:rsidRPr="000F54C8" w:rsidRDefault="002A19FC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- уровень воспитанности учащихся.</w:t>
      </w:r>
    </w:p>
    <w:p w:rsidR="002A19FC" w:rsidRPr="000F54C8" w:rsidRDefault="002A19FC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Именно на данный подход мы будем опираться при оценивании эффективности модели системы педагогической профилактики школьного буллинга в экспериментальном исследовании.</w:t>
      </w:r>
    </w:p>
    <w:p w:rsidR="002A19FC" w:rsidRPr="000F54C8" w:rsidRDefault="002A19FC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Критерии и показатели эффективности системы педагогической  профилактики школьного буллинга приведены на рис. 2.</w:t>
      </w:r>
    </w:p>
    <w:p w:rsidR="00F26CFA" w:rsidRPr="000F54C8" w:rsidRDefault="00F26CFA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Наиболее общий перечень основных показателей по оценке качества управлением воспитательной школьной системой сводится к следующим:</w:t>
      </w:r>
    </w:p>
    <w:p w:rsidR="00F26CFA" w:rsidRPr="000F54C8" w:rsidRDefault="00F26CFA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1) самочувствие ребенка и педагогов в школе; психологический климат;</w:t>
      </w:r>
    </w:p>
    <w:p w:rsidR="00F26CFA" w:rsidRPr="000F54C8" w:rsidRDefault="00F26CFA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2) уровень воспитанности школьников;</w:t>
      </w:r>
    </w:p>
    <w:p w:rsidR="00F26CFA" w:rsidRPr="000F54C8" w:rsidRDefault="00F26CFA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3) воспитательный коллектив</w:t>
      </w:r>
      <w:r w:rsidR="00DF6E43">
        <w:rPr>
          <w:spacing w:val="4"/>
          <w:sz w:val="28"/>
          <w:szCs w:val="28"/>
        </w:rPr>
        <w:t xml:space="preserve"> и</w:t>
      </w:r>
      <w:r w:rsidRPr="000F54C8">
        <w:rPr>
          <w:spacing w:val="4"/>
          <w:sz w:val="28"/>
          <w:szCs w:val="28"/>
        </w:rPr>
        <w:t xml:space="preserve"> характер</w:t>
      </w:r>
      <w:r w:rsidR="00DF6E43">
        <w:rPr>
          <w:spacing w:val="4"/>
          <w:sz w:val="28"/>
          <w:szCs w:val="28"/>
        </w:rPr>
        <w:t xml:space="preserve"> межличностных  отношений в нем</w:t>
      </w:r>
      <w:r w:rsidRPr="000F54C8">
        <w:rPr>
          <w:spacing w:val="4"/>
          <w:sz w:val="28"/>
          <w:szCs w:val="28"/>
        </w:rPr>
        <w:t>; творческое содружество поколений;</w:t>
      </w:r>
    </w:p>
    <w:p w:rsidR="00F26CFA" w:rsidRPr="000F54C8" w:rsidRDefault="00F26CFA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>4) содержание деятельности, эмоциональная насыщенность; событийный характер деятельности;</w:t>
      </w:r>
    </w:p>
    <w:p w:rsidR="00F26CFA" w:rsidRPr="000F54C8" w:rsidRDefault="00F26CFA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 xml:space="preserve">5) подготовленность к жизни, проверяемая временем. </w:t>
      </w:r>
    </w:p>
    <w:p w:rsidR="001E0F66" w:rsidRPr="000F54C8" w:rsidRDefault="001E0F66" w:rsidP="001E0F66">
      <w:pPr>
        <w:pStyle w:val="a3"/>
        <w:spacing w:before="0" w:beforeAutospacing="0" w:after="0" w:afterAutospacing="0" w:line="384" w:lineRule="auto"/>
        <w:ind w:firstLine="720"/>
        <w:jc w:val="both"/>
        <w:rPr>
          <w:spacing w:val="4"/>
          <w:sz w:val="28"/>
          <w:szCs w:val="28"/>
        </w:rPr>
      </w:pPr>
      <w:r w:rsidRPr="000F54C8">
        <w:rPr>
          <w:spacing w:val="4"/>
          <w:sz w:val="28"/>
          <w:szCs w:val="28"/>
        </w:rPr>
        <w:t xml:space="preserve">Исходя  из анализа  литературы по проблеме  исследования,  отметим, что данные показатели оценки качества </w:t>
      </w:r>
      <w:r w:rsidRPr="00DF6E43">
        <w:rPr>
          <w:spacing w:val="4"/>
          <w:sz w:val="28"/>
          <w:szCs w:val="28"/>
        </w:rPr>
        <w:t>системы педагогической  профилактики школьного буллинга достаточно условны. Они могут быть конкретизированы к воспитательной системе отдельной школы или к  направлению деятельности школьной воспитательной системы. Хотя, безусловно, каждая сфера или направление  воспитательного процесса имеет</w:t>
      </w:r>
      <w:r w:rsidRPr="000F54C8">
        <w:rPr>
          <w:spacing w:val="4"/>
          <w:sz w:val="28"/>
          <w:szCs w:val="28"/>
        </w:rPr>
        <w:t xml:space="preserve"> характеристики, </w:t>
      </w:r>
      <w:r>
        <w:rPr>
          <w:spacing w:val="4"/>
          <w:sz w:val="28"/>
          <w:szCs w:val="28"/>
        </w:rPr>
        <w:t>сходные</w:t>
      </w:r>
      <w:r w:rsidRPr="000F54C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рассмотренным выше</w:t>
      </w:r>
      <w:r w:rsidRPr="000F54C8">
        <w:rPr>
          <w:spacing w:val="4"/>
          <w:sz w:val="28"/>
          <w:szCs w:val="28"/>
        </w:rPr>
        <w:t xml:space="preserve"> критериям и показателям.</w:t>
      </w:r>
    </w:p>
    <w:p w:rsidR="002A19FC" w:rsidRPr="008F0645" w:rsidRDefault="002A19FC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</w:p>
    <w:p w:rsidR="002A19FC" w:rsidRPr="008F0645" w:rsidRDefault="009E598E" w:rsidP="008F0645">
      <w:pPr>
        <w:pStyle w:val="a3"/>
        <w:spacing w:before="0" w:beforeAutospacing="0" w:after="0" w:afterAutospacing="0" w:line="360" w:lineRule="auto"/>
        <w:ind w:left="284"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829300" cy="7780655"/>
                <wp:effectExtent l="12700" t="5715" r="0" b="0"/>
                <wp:docPr id="12" name="Полотно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 162"/>
                        <wps:cNvSpPr>
                          <a:spLocks/>
                        </wps:cNvSpPr>
                        <wps:spPr bwMode="auto">
                          <a:xfrm>
                            <a:off x="674370" y="0"/>
                            <a:ext cx="447738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70673F" w:rsidRDefault="00DF6E43" w:rsidP="002A19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Анализ  и оценка результативности системы педагогической  профилактики школьного буллинга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163"/>
                        <wps:cNvSpPr>
                          <a:spLocks/>
                        </wps:cNvSpPr>
                        <wps:spPr bwMode="auto">
                          <a:xfrm>
                            <a:off x="0" y="799465"/>
                            <a:ext cx="2743200" cy="3399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70673F" w:rsidRDefault="00DF6E43" w:rsidP="002A19FC">
                              <w:pPr>
                                <w:tabs>
                                  <w:tab w:val="left" w:pos="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Критерии качества: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tabs>
                                  <w:tab w:val="left" w:pos="36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- степень приближенности системы к поставленным целям, реализация педагогической концепции, идей и принципов, лежащих в основе системы профилактики буллинга;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tabs>
                                  <w:tab w:val="left" w:pos="36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 xml:space="preserve">- общий психологический климат школы, стиль отношений, самочувствие ученика, его социальная защищенность, внутренний комфорт; </w:t>
                              </w:r>
                            </w:p>
                            <w:p w:rsidR="00DF6E43" w:rsidRPr="0070673F" w:rsidRDefault="00DF6E43" w:rsidP="0070673F">
                              <w:pPr>
                                <w:pStyle w:val="a3"/>
                                <w:tabs>
                                  <w:tab w:val="left" w:pos="36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- уровень воспитанности учащихся.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164"/>
                        <wps:cNvSpPr>
                          <a:spLocks/>
                        </wps:cNvSpPr>
                        <wps:spPr bwMode="auto">
                          <a:xfrm>
                            <a:off x="3086100" y="799465"/>
                            <a:ext cx="2628900" cy="3399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Default="00DF6E43" w:rsidP="002A19FC">
                              <w:pPr>
                                <w:pStyle w:val="a3"/>
                                <w:tabs>
                                  <w:tab w:val="left" w:pos="360"/>
                                  <w:tab w:val="left" w:pos="1980"/>
                                  <w:tab w:val="left" w:pos="2160"/>
                                </w:tabs>
                                <w:spacing w:before="0" w:beforeAutospacing="0" w:after="0" w:afterAutospacing="0"/>
                                <w:ind w:right="5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Критерии факта: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tabs>
                                  <w:tab w:val="left" w:pos="360"/>
                                  <w:tab w:val="left" w:pos="1980"/>
                                  <w:tab w:val="left" w:pos="2160"/>
                                </w:tabs>
                                <w:spacing w:before="0" w:beforeAutospacing="0" w:after="0" w:afterAutospacing="0"/>
                                <w:ind w:right="5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-наличие сложившегося единого школьного коллектива;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-интеграция воспитательных воздействий, концентрация педагогических усилий.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165"/>
                        <wps:cNvSpPr>
                          <a:spLocks/>
                        </wps:cNvSpPr>
                        <wps:spPr bwMode="auto">
                          <a:xfrm>
                            <a:off x="0" y="4297680"/>
                            <a:ext cx="2743200" cy="338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Показатели: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1. Самочувствие ребенка в школе; психологический климат.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2. Уровень воспитанности школьников.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spacing w:before="0" w:beforeAutospacing="0" w:after="0" w:afterAutospacing="0"/>
                                <w:ind w:right="5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3. Воспитательный коллектив; характер взаимоотношений между различными субъектами системы.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spacing w:before="0" w:beforeAutospacing="0" w:after="0" w:afterAutospacing="0"/>
                                <w:ind w:right="5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4. Содержание деятельности, эмоциональная насыщенность; событийный характер деятельности.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spacing w:before="0" w:beforeAutospacing="0" w:after="0" w:afterAutospacing="0"/>
                                <w:ind w:right="5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 xml:space="preserve">5. Подготовленность к жизни, проверяемая временем.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166"/>
                        <wps:cNvSpPr>
                          <a:spLocks/>
                        </wps:cNvSpPr>
                        <wps:spPr bwMode="auto">
                          <a:xfrm>
                            <a:off x="3086100" y="4297680"/>
                            <a:ext cx="2628900" cy="336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E43" w:rsidRPr="0070673F" w:rsidRDefault="00DF6E43" w:rsidP="002A19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Показатели: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1. Образ школы в сознании педагогов, учащихся и родителей.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2. Психологический климат в коллективе.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3. Отношение к внутришкольным конфликтам.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4. Характер взаимоотношений между различными субъектами воспитательной системы.</w:t>
                              </w:r>
                            </w:p>
                            <w:p w:rsidR="00DF6E43" w:rsidRPr="0070673F" w:rsidRDefault="00DF6E43" w:rsidP="002A19FC">
                              <w:pPr>
                                <w:pStyle w:val="a3"/>
                                <w:spacing w:before="0" w:beforeAutospacing="0" w:after="0" w:afterAutospacing="0"/>
                                <w:ind w:right="5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0673F">
                                <w:rPr>
                                  <w:sz w:val="28"/>
                                  <w:szCs w:val="28"/>
                                </w:rPr>
                                <w:t>5. Прочность связи поколений, традиции, коллективные привычки.</w:t>
                              </w:r>
                            </w:p>
                            <w:p w:rsidR="00DF6E43" w:rsidRDefault="00DF6E43" w:rsidP="002A19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0" o:spid="_x0000_s1065" editas="canvas" style="width:459pt;height:612.65pt;mso-position-horizontal-relative:char;mso-position-vertical-relative:line" coordsize="58293,7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">
                <v:shape id="_x0000_s1066" type="#_x0000_t75" style="position:absolute;width:58293;height:77806;visibility:visible;mso-wrap-style:square">
                  <v:fill o:detectmouseclick="t"/>
                  <v:path o:connecttype="none"/>
                </v:shape>
                <v:rect id=" 162" o:spid="_x0000_s1067" style="position:absolute;left:6743;width:4477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">
                  <v:path arrowok="t"/>
                  <v:textbox>
                    <w:txbxContent>
                      <w:p w:rsidR="00DF6E43" w:rsidRPr="0070673F" w:rsidRDefault="00DF6E43" w:rsidP="002A19F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Анализ  и оценка результативности системы педагогической  профилактики школьного буллинга</w:t>
                        </w:r>
                      </w:p>
                    </w:txbxContent>
                  </v:textbox>
                </v:rect>
                <v:rect id=" 163" o:spid="_x0000_s1068" style="position:absolute;top:7994;width:27432;height:33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">
                  <v:path arrowok="t"/>
                  <v:textbox>
                    <w:txbxContent>
                      <w:p w:rsidR="00DF6E43" w:rsidRPr="0070673F" w:rsidRDefault="00DF6E43" w:rsidP="002A19FC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Критерии качества: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tabs>
                            <w:tab w:val="left" w:pos="360"/>
                          </w:tabs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- степень приближенности системы к поставленным целям, реализация педагогической концепции, идей и принципов, лежащих в основе системы профилактики буллинга;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tabs>
                            <w:tab w:val="left" w:pos="360"/>
                          </w:tabs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 xml:space="preserve">- общий психологический климат школы, стиль отношений, самочувствие ученика, его социальная защищенность, внутренний комфорт; </w:t>
                        </w:r>
                      </w:p>
                      <w:p w:rsidR="00DF6E43" w:rsidRPr="0070673F" w:rsidRDefault="00DF6E43" w:rsidP="0070673F">
                        <w:pPr>
                          <w:pStyle w:val="a3"/>
                          <w:tabs>
                            <w:tab w:val="left" w:pos="360"/>
                          </w:tabs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- уровень воспитанности учащихся.</w:t>
                        </w:r>
                      </w:p>
                    </w:txbxContent>
                  </v:textbox>
                </v:rect>
                <v:rect id=" 164" o:spid="_x0000_s1069" style="position:absolute;left:30861;top:7994;width:26289;height:33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">
                  <v:path arrowok="t"/>
                  <v:textbox>
                    <w:txbxContent>
                      <w:p w:rsidR="00DF6E43" w:rsidRDefault="00DF6E43" w:rsidP="002A19FC">
                        <w:pPr>
                          <w:pStyle w:val="a3"/>
                          <w:tabs>
                            <w:tab w:val="left" w:pos="360"/>
                            <w:tab w:val="left" w:pos="1980"/>
                            <w:tab w:val="left" w:pos="2160"/>
                          </w:tabs>
                          <w:spacing w:before="0" w:beforeAutospacing="0" w:after="0" w:afterAutospacing="0"/>
                          <w:ind w:right="5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Критерии факта: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tabs>
                            <w:tab w:val="left" w:pos="360"/>
                            <w:tab w:val="left" w:pos="1980"/>
                            <w:tab w:val="left" w:pos="2160"/>
                          </w:tabs>
                          <w:spacing w:before="0" w:beforeAutospacing="0" w:after="0" w:afterAutospacing="0"/>
                          <w:ind w:right="52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-наличие сложившегося единого школьного коллектива;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-интеграция воспитательных воздействий, концентрация педагогических усилий.</w:t>
                        </w:r>
                      </w:p>
                    </w:txbxContent>
                  </v:textbox>
                </v:rect>
                <v:rect id=" 165" o:spid="_x0000_s1070" style="position:absolute;top:42976;width:27432;height:3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">
                  <v:path arrowok="t"/>
                  <v:textbox>
                    <w:txbxContent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Показатели: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1. Самочувствие ребенка в школе; психологический климат.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2. Уровень воспитанности школьников.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tabs>
                            <w:tab w:val="left" w:pos="0"/>
                          </w:tabs>
                          <w:spacing w:before="0" w:beforeAutospacing="0" w:after="0" w:afterAutospacing="0"/>
                          <w:ind w:right="5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3. Воспитательный коллектив; характер взаимоотношений между различными субъектами системы.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tabs>
                            <w:tab w:val="left" w:pos="0"/>
                          </w:tabs>
                          <w:spacing w:before="0" w:beforeAutospacing="0" w:after="0" w:afterAutospacing="0"/>
                          <w:ind w:right="5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4. Содержание деятельности, эмоциональная насыщенность; событийный характер деятельности.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tabs>
                            <w:tab w:val="left" w:pos="0"/>
                          </w:tabs>
                          <w:spacing w:before="0" w:beforeAutospacing="0" w:after="0" w:afterAutospacing="0"/>
                          <w:ind w:right="5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 xml:space="preserve">5. Подготовленность к жизни, проверяемая временем. </w:t>
                        </w:r>
                      </w:p>
                    </w:txbxContent>
                  </v:textbox>
                </v:rect>
                <v:rect id=" 166" o:spid="_x0000_s1071" style="position:absolute;left:30861;top:42976;width:26289;height:3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">
                  <v:path arrowok="t"/>
                  <v:textbox>
                    <w:txbxContent>
                      <w:p w:rsidR="00DF6E43" w:rsidRPr="0070673F" w:rsidRDefault="00DF6E43" w:rsidP="002A19F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Показатели: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1. Образ школы в сознании педагогов, учащихся и родителей.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2. Психологический климат в коллективе.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3. Отношение к внутришкольным конфликтам.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4. Характер взаимоотношений между различными субъектами воспитательной системы.</w:t>
                        </w:r>
                      </w:p>
                      <w:p w:rsidR="00DF6E43" w:rsidRPr="0070673F" w:rsidRDefault="00DF6E43" w:rsidP="002A19FC">
                        <w:pPr>
                          <w:pStyle w:val="a3"/>
                          <w:spacing w:before="0" w:beforeAutospacing="0" w:after="0" w:afterAutospacing="0"/>
                          <w:ind w:right="5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0673F">
                          <w:rPr>
                            <w:sz w:val="28"/>
                            <w:szCs w:val="28"/>
                          </w:rPr>
                          <w:t>5. Прочность связи поколений, традиции, коллективные привычки.</w:t>
                        </w:r>
                      </w:p>
                      <w:p w:rsidR="00DF6E43" w:rsidRDefault="00DF6E43" w:rsidP="002A19FC"/>
                    </w:txbxContent>
                  </v:textbox>
                </v:rect>
                <w10:anchorlock/>
              </v:group>
            </w:pict>
          </mc:Fallback>
        </mc:AlternateContent>
      </w:r>
    </w:p>
    <w:p w:rsidR="002A19FC" w:rsidRPr="008F0645" w:rsidRDefault="00655AFF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2A19FC" w:rsidRPr="008F064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A19FC" w:rsidRPr="008F0645">
        <w:rPr>
          <w:sz w:val="28"/>
          <w:szCs w:val="28"/>
        </w:rPr>
        <w:t>. Критерии и показатели эффективности системы педагогической  профилактики школьного буллинга.</w:t>
      </w:r>
    </w:p>
    <w:p w:rsidR="002A19FC" w:rsidRPr="008F0645" w:rsidRDefault="002A19FC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lastRenderedPageBreak/>
        <w:t>Таким образом, представленная модель системы педагогической  профилактики школьного буллинга обладает свойствами открытости, способностью к самоорганизации в меняющейся социальной среде и необходимым набором средств и методов управления, адекватных задачам воспитания в условиях современного общества. С учетом специфики сферы воспитания они должны строиться на основе преемственности и базироваться на государственных и национальных ценностях народов России. Мы считаем, что построение гибких, открытых, способных к саморазвитию воспитательных систем в школе способно решить задачу подготовки духовно-нравственных, социально активных молодых людей, что, в свою очередь, будет способствовать успешному решению задач развития России.</w:t>
      </w:r>
    </w:p>
    <w:p w:rsidR="002A19FC" w:rsidRPr="008F0645" w:rsidRDefault="002A19FC" w:rsidP="008F0645">
      <w:pPr>
        <w:spacing w:after="0" w:line="36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FC" w:rsidRPr="008F0645" w:rsidRDefault="002A19FC" w:rsidP="008F0645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F0645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2A19FC" w:rsidRPr="008F0645" w:rsidRDefault="002A19FC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ГЛАВА 2. </w:t>
      </w:r>
      <w:r w:rsidR="00B902CC" w:rsidRPr="008F0645">
        <w:rPr>
          <w:rFonts w:ascii="Times New Roman" w:hAnsi="Times New Roman" w:cs="Times New Roman"/>
          <w:b/>
          <w:spacing w:val="-2"/>
          <w:sz w:val="28"/>
          <w:szCs w:val="28"/>
        </w:rPr>
        <w:t>ОПЫТНО-ЭКСПЕРИМЕНТАЛЬНАЯ ДЕЯТЕЛЬНОСТЬ ПО ПРОВЕРКЕ РЕЗУЛЬТАТИВНОСТИ ПЕДАГОГИЧЕСКОЙ СИСТЕМЫ ПРОФИЛАКТИКИ ШКОЛЬНОГО БУЛЛИНГА</w:t>
      </w:r>
    </w:p>
    <w:p w:rsidR="002A19FC" w:rsidRPr="008F0645" w:rsidRDefault="002A19FC" w:rsidP="008F0645">
      <w:pPr>
        <w:spacing w:after="0" w:line="36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53" w:rsidRPr="008F0645" w:rsidRDefault="000E6E05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F0645">
        <w:rPr>
          <w:rFonts w:ascii="Times New Roman" w:hAnsi="Times New Roman" w:cs="Times New Roman"/>
          <w:b/>
          <w:spacing w:val="-2"/>
          <w:sz w:val="28"/>
          <w:szCs w:val="28"/>
        </w:rPr>
        <w:t>2.</w:t>
      </w:r>
      <w:r w:rsidR="00662B1F" w:rsidRPr="008F0645">
        <w:rPr>
          <w:rFonts w:ascii="Times New Roman" w:hAnsi="Times New Roman" w:cs="Times New Roman"/>
          <w:b/>
          <w:spacing w:val="-2"/>
          <w:sz w:val="28"/>
          <w:szCs w:val="28"/>
        </w:rPr>
        <w:t>1. Психолого-педагогические особенности профилактики школьного буллинга</w:t>
      </w:r>
    </w:p>
    <w:p w:rsidR="00A23E53" w:rsidRPr="008F0645" w:rsidRDefault="00A23E53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E8" w:rsidRPr="00453CE8" w:rsidRDefault="00453CE8" w:rsidP="00453CE8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453CE8">
        <w:rPr>
          <w:sz w:val="28"/>
          <w:szCs w:val="28"/>
        </w:rPr>
        <w:t>Профилактика буллинга осуществляется в процессе воспитания. 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</w:t>
      </w:r>
    </w:p>
    <w:p w:rsidR="00453CE8" w:rsidRPr="00453CE8" w:rsidRDefault="00453CE8" w:rsidP="00453CE8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453CE8">
        <w:rPr>
          <w:sz w:val="28"/>
          <w:szCs w:val="28"/>
        </w:rPr>
        <w:t>Поэтому педагог для достижения воспитательных целей должен уметь организовать разнообразную деятельность детей (педагоги называют ее развивающей, воспитывающей), а для детей она является их естественной жизнью.</w:t>
      </w:r>
    </w:p>
    <w:p w:rsidR="00453CE8" w:rsidRPr="00453CE8" w:rsidRDefault="00453CE8" w:rsidP="00453CE8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453CE8">
        <w:rPr>
          <w:sz w:val="28"/>
          <w:szCs w:val="28"/>
        </w:rPr>
        <w:t>Организация внеурочной деятельности детей, в том числе досуговой, в любой школе всегда была и останется очень важной сферой деятельности учителей. Занятия с детьми помимо уроков, общение с ними в более или менее свободной обстановке имеют существенное, а нередко и решающее значение для их развития и воспитания. Они важны и для самого педагога, так как помогают сблизиться с детьми, лучше их узнать и установить хорошие отношения, открывают неожиданные и привлекательные для учеников стороны личности самого педагога, наконец, позволяют пережить счастливые минуты единения, совместных переживаний, человеческой близости, что часто делает учителя и учеников друзьями на всю жизнь. Это дает педагогу ощущение необходимости его работы, ее социальной значимости, востребованности, как сейчас говорят.</w:t>
      </w:r>
    </w:p>
    <w:p w:rsidR="00453CE8" w:rsidRPr="00EB344B" w:rsidRDefault="00453CE8" w:rsidP="00453CE8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453CE8">
        <w:rPr>
          <w:sz w:val="28"/>
          <w:szCs w:val="28"/>
        </w:rPr>
        <w:lastRenderedPageBreak/>
        <w:t xml:space="preserve">Практически все профессионалы сходятся во мнении, что не существует универсальной методики воспитания. Методика воспитательной деятельности всегда предполагает возможность импровизации. При разработке методики имеет значение не простое </w:t>
      </w:r>
      <w:r w:rsidRPr="00EB344B">
        <w:rPr>
          <w:sz w:val="28"/>
          <w:szCs w:val="28"/>
        </w:rPr>
        <w:t>перечисление всех в принципе возможных вариантов осуществления действий, а выделение оснований для выбора наиболее целесообразных форм применительно к обстоятельствам, в которых организуется деятельность.</w:t>
      </w:r>
    </w:p>
    <w:p w:rsidR="00EB344B" w:rsidRPr="00EB344B" w:rsidRDefault="00EB344B" w:rsidP="00EB344B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EB344B">
        <w:rPr>
          <w:sz w:val="28"/>
          <w:szCs w:val="28"/>
        </w:rPr>
        <w:t xml:space="preserve">Воспитательная деятельность педагога в процессе профилактики школьного буллинга должна начинаться с анализа фактических причин возникновения </w:t>
      </w:r>
      <w:r>
        <w:rPr>
          <w:sz w:val="28"/>
          <w:szCs w:val="28"/>
        </w:rPr>
        <w:t>данной проблемы</w:t>
      </w:r>
      <w:r w:rsidRPr="00EB34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Затем </w:t>
      </w:r>
      <w:r w:rsidRPr="00EB344B">
        <w:rPr>
          <w:sz w:val="28"/>
          <w:szCs w:val="28"/>
        </w:rPr>
        <w:t>действия руководителя должны быть направлены на то,  чтобы  дети научились:</w:t>
      </w:r>
    </w:p>
    <w:p w:rsidR="00EB344B" w:rsidRPr="00EB344B" w:rsidRDefault="00EB344B" w:rsidP="00EB344B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EB344B">
        <w:rPr>
          <w:sz w:val="28"/>
          <w:szCs w:val="28"/>
        </w:rPr>
        <w:t>- понимать другого человека;</w:t>
      </w:r>
    </w:p>
    <w:p w:rsidR="00EB344B" w:rsidRPr="00EB344B" w:rsidRDefault="00EB344B" w:rsidP="00EB344B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EB344B">
        <w:rPr>
          <w:sz w:val="28"/>
          <w:szCs w:val="28"/>
        </w:rPr>
        <w:t>- признавать друг друга;</w:t>
      </w:r>
    </w:p>
    <w:p w:rsidR="00EB344B" w:rsidRPr="00EB344B" w:rsidRDefault="00EB344B" w:rsidP="00EB344B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EB344B">
        <w:rPr>
          <w:sz w:val="28"/>
          <w:szCs w:val="28"/>
        </w:rPr>
        <w:t>- уметь слушать что, кстати, порой очень сложно;</w:t>
      </w:r>
    </w:p>
    <w:p w:rsidR="00EB344B" w:rsidRPr="00EB344B" w:rsidRDefault="00EB344B" w:rsidP="00EB344B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EB344B">
        <w:rPr>
          <w:sz w:val="28"/>
          <w:szCs w:val="28"/>
        </w:rPr>
        <w:t>- выяснить, как сторона воспринимает конфликт, и что при этом чувствует;</w:t>
      </w:r>
    </w:p>
    <w:p w:rsidR="00EB344B" w:rsidRPr="00EB344B" w:rsidRDefault="00EB344B" w:rsidP="00EB344B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EB344B">
        <w:rPr>
          <w:sz w:val="28"/>
          <w:szCs w:val="28"/>
        </w:rPr>
        <w:t>- сформулировать предмет обсуждения, не допуская его двоякого толкования;</w:t>
      </w:r>
    </w:p>
    <w:p w:rsidR="00EB344B" w:rsidRPr="00EB344B" w:rsidRDefault="00EB344B" w:rsidP="00EB344B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EB344B">
        <w:rPr>
          <w:sz w:val="28"/>
          <w:szCs w:val="28"/>
        </w:rPr>
        <w:t>- найти общие точки зрения или найти причины разъединения.</w:t>
      </w:r>
    </w:p>
    <w:p w:rsidR="00EB344B" w:rsidRPr="00EB344B" w:rsidRDefault="00EB344B" w:rsidP="00EB344B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EB344B">
        <w:rPr>
          <w:sz w:val="28"/>
          <w:szCs w:val="28"/>
        </w:rPr>
        <w:t>После этого снова попытаться понять содержание конфликта и продолжить искать общее решение.</w:t>
      </w:r>
    </w:p>
    <w:p w:rsidR="00EB344B" w:rsidRPr="00EB344B" w:rsidRDefault="00EB344B" w:rsidP="008C73A9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EB344B">
        <w:rPr>
          <w:sz w:val="28"/>
          <w:szCs w:val="28"/>
        </w:rPr>
        <w:t xml:space="preserve">И знать, что конструктивное </w:t>
      </w:r>
      <w:r w:rsidR="008C73A9">
        <w:rPr>
          <w:sz w:val="28"/>
          <w:szCs w:val="28"/>
        </w:rPr>
        <w:t>решение проблемы буллинга</w:t>
      </w:r>
      <w:r w:rsidRPr="00EB344B">
        <w:rPr>
          <w:sz w:val="28"/>
          <w:szCs w:val="28"/>
        </w:rPr>
        <w:t xml:space="preserve"> зависит от адекватности восприятия </w:t>
      </w:r>
      <w:r w:rsidR="008C73A9">
        <w:rPr>
          <w:sz w:val="28"/>
          <w:szCs w:val="28"/>
        </w:rPr>
        <w:t>ситуации его участниками</w:t>
      </w:r>
      <w:r w:rsidRPr="00EB344B">
        <w:rPr>
          <w:sz w:val="28"/>
          <w:szCs w:val="28"/>
        </w:rPr>
        <w:t xml:space="preserve"> –  оценки как собственных действий, так позиции оппонента, открытости и эффективности общения – что способствует прекращению всевозможных слухов, создания атмосферы взаимного доверия и сотрудничества, определения существа конфликта</w:t>
      </w:r>
      <w:r w:rsidR="008C73A9">
        <w:rPr>
          <w:sz w:val="28"/>
          <w:szCs w:val="28"/>
        </w:rPr>
        <w:t>.</w:t>
      </w:r>
      <w:r w:rsidRPr="00EB344B">
        <w:rPr>
          <w:sz w:val="28"/>
          <w:szCs w:val="28"/>
        </w:rPr>
        <w:t xml:space="preserve"> </w:t>
      </w:r>
    </w:p>
    <w:p w:rsidR="00A23E53" w:rsidRPr="008F0645" w:rsidRDefault="00091D8D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аспекты педагогической  деятельности в процессе  профилактики школьного буллинга.</w:t>
      </w:r>
    </w:p>
    <w:p w:rsidR="00A23E53" w:rsidRPr="008F0645" w:rsidRDefault="00A23E53" w:rsidP="008F0645">
      <w:pPr>
        <w:pStyle w:val="a4"/>
        <w:numPr>
          <w:ilvl w:val="0"/>
          <w:numId w:val="3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lastRenderedPageBreak/>
        <w:t>В начальной школе позиция ребёнка складывается из ряда факторов. Важнейшим является отношение учителя к нему. И именно педагог может решить проблему отнош</w:t>
      </w:r>
      <w:r w:rsidR="004A1A05" w:rsidRPr="008F0645">
        <w:rPr>
          <w:rFonts w:ascii="Times New Roman" w:hAnsi="Times New Roman"/>
          <w:sz w:val="28"/>
          <w:szCs w:val="28"/>
        </w:rPr>
        <w:t>ений между детьми, если он где-</w:t>
      </w:r>
      <w:r w:rsidRPr="008F0645">
        <w:rPr>
          <w:rFonts w:ascii="Times New Roman" w:hAnsi="Times New Roman"/>
          <w:sz w:val="28"/>
          <w:szCs w:val="28"/>
        </w:rPr>
        <w:t xml:space="preserve">то не находят взаимного понимания. Учитель может подать знак детям, что ему ребёнок нравится, у него, например, цветы в живом уголке растут самые красивые, или обувь всегда в порядке и т.п. он также нужен и важен классу, как и остальные ребята. </w:t>
      </w:r>
    </w:p>
    <w:p w:rsidR="00A23E53" w:rsidRPr="008F0645" w:rsidRDefault="00A23E53" w:rsidP="008F0645">
      <w:pPr>
        <w:pStyle w:val="a4"/>
        <w:numPr>
          <w:ilvl w:val="0"/>
          <w:numId w:val="3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Надо постараться найти защитника для преследуемого ребёнка. Это поможет поменять ситуацию на противоположную. А ещё лучше, если таких ребят найдётся несколько, и они пользуются авторитетом. С такой поддержкой конфликт будет исчерпан.</w:t>
      </w:r>
    </w:p>
    <w:p w:rsidR="00A23E53" w:rsidRPr="008F0645" w:rsidRDefault="00A23E53" w:rsidP="008F0645">
      <w:pPr>
        <w:pStyle w:val="a4"/>
        <w:numPr>
          <w:ilvl w:val="0"/>
          <w:numId w:val="3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Нужно  помочь ребёнку научиться иначе реагировать на обидчиков. В прошлой главе мы подробно останавливались на методах реагирования на насмешки. Если ребёнок подвергается физическому буллингу – можно отдать его в спортивную секцию, где научат простейшим приёмам обороны. Надо дать понять ребёнку, что нельзя плакать, прятаться, убегать, замалчивать притеснения. Надо встречать соперника с «открытым забралом». Как сказал В.Набоков: «Лучшая реакция на вражескую критику – улыбнуться и забыть». Этот совет больше подойдёт сильным личностям, которые могут быть выше любого хамства и агрессии. Для тех, кто «держит удар» и может оказать достойное сопротивление. Такие дети редко становятся объектами травли.</w:t>
      </w:r>
    </w:p>
    <w:p w:rsidR="00A23E53" w:rsidRPr="008F0645" w:rsidRDefault="00A23E53" w:rsidP="008F0645">
      <w:pPr>
        <w:pStyle w:val="a4"/>
        <w:numPr>
          <w:ilvl w:val="0"/>
          <w:numId w:val="3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 xml:space="preserve">Педагог обязан сразу же пресекать проявления буллинга в детской организации. Очень часто именно из-за учителя при его непосредственном участии или пассивном попустительстве такие дети страдают. Задача педагога объяснить, что почти в каждом из нас есть положительные качества и также отрицательные. Детям следует разъяснить, что люди выглядят такими, какими хотят их представить окружающие. Учителю следует оценить ситуацию буллинга. Поговорить с участниками, включая и булли, и жертву, а также и </w:t>
      </w:r>
      <w:r w:rsidRPr="008F0645">
        <w:rPr>
          <w:rFonts w:ascii="Times New Roman" w:hAnsi="Times New Roman"/>
          <w:sz w:val="28"/>
          <w:szCs w:val="28"/>
        </w:rPr>
        <w:lastRenderedPageBreak/>
        <w:t>наблюдателей. Если необходимо – пригласит</w:t>
      </w:r>
      <w:r w:rsidR="009D266D" w:rsidRPr="008F0645">
        <w:rPr>
          <w:rFonts w:ascii="Times New Roman" w:hAnsi="Times New Roman"/>
          <w:sz w:val="28"/>
          <w:szCs w:val="28"/>
        </w:rPr>
        <w:t>ь</w:t>
      </w:r>
      <w:r w:rsidRPr="008F0645">
        <w:rPr>
          <w:rFonts w:ascii="Times New Roman" w:hAnsi="Times New Roman"/>
          <w:sz w:val="28"/>
          <w:szCs w:val="28"/>
        </w:rPr>
        <w:t xml:space="preserve"> на собеседование родителей обеих сторон и совместно постараться объяснить детям о недопустимости подобного поведения, унижающего достоинство и жертвы, и преследователя.</w:t>
      </w:r>
    </w:p>
    <w:p w:rsidR="00A23E53" w:rsidRPr="008F0645" w:rsidRDefault="00A23E53" w:rsidP="008F0645">
      <w:pPr>
        <w:pStyle w:val="a4"/>
        <w:numPr>
          <w:ilvl w:val="0"/>
          <w:numId w:val="3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У тех детей, которые обладают определёнными способностям</w:t>
      </w:r>
      <w:r w:rsidR="004A1A05" w:rsidRPr="008F0645">
        <w:rPr>
          <w:rFonts w:ascii="Times New Roman" w:hAnsi="Times New Roman"/>
          <w:sz w:val="28"/>
          <w:szCs w:val="28"/>
        </w:rPr>
        <w:t>и к разного рода искусствам</w:t>
      </w:r>
      <w:r w:rsidRPr="008F0645">
        <w:rPr>
          <w:rFonts w:ascii="Times New Roman" w:hAnsi="Times New Roman"/>
          <w:sz w:val="28"/>
          <w:szCs w:val="28"/>
        </w:rPr>
        <w:t xml:space="preserve"> (танцы, музыка, изобразительное искусство, склонность к языкам) следует перевести в школу с углублённым изучением этих предметов. Возможно, ребёнок просто попал не в свой круг. Общаясь с похожими детьми, он обретёт себе настоящих друзей, а также поддержку со стороны учителей.</w:t>
      </w:r>
    </w:p>
    <w:p w:rsidR="00A23E53" w:rsidRDefault="00A23E53" w:rsidP="008F0645">
      <w:pPr>
        <w:pStyle w:val="a4"/>
        <w:numPr>
          <w:ilvl w:val="0"/>
          <w:numId w:val="3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В семейном кругу надлежит выяснить причину. Почему их ребёнок оказался непопулярным, и попытаться её устранить. Может ребёнок выглядит несовременно? Значит нужно обратить внимание на его внешность и одежду. Может физически слабый? Родители могут посоветовать вид спорта, который будет приемлем для ребёнка по состоянию здоровья. Если успеваемость низкая, а родителям не хватает времени помочь ребёнку, то можно пригласить для этих целей репетитора. Родители должны любить своего ребёнка и подчёркивать его достоинства. Как можно чаще хвалить. Это поможет ему обрести уверенность и повысить собственную самооценку. Не стоит забывать, что ваше чадо смотрит на себя вашими глазами.</w:t>
      </w:r>
    </w:p>
    <w:p w:rsidR="00091D8D" w:rsidRPr="00091D8D" w:rsidRDefault="00091D8D" w:rsidP="00091D8D">
      <w:pPr>
        <w:pStyle w:val="a4"/>
        <w:numPr>
          <w:ilvl w:val="0"/>
          <w:numId w:val="3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91D8D">
        <w:rPr>
          <w:rFonts w:ascii="Times New Roman" w:hAnsi="Times New Roman"/>
          <w:sz w:val="28"/>
          <w:szCs w:val="28"/>
        </w:rPr>
        <w:t>При организации работы по формированию ценностных качеств необходимо:</w:t>
      </w:r>
    </w:p>
    <w:p w:rsidR="00091D8D" w:rsidRPr="00091D8D" w:rsidRDefault="00091D8D" w:rsidP="00091D8D">
      <w:pPr>
        <w:spacing w:after="0"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1D8D">
        <w:rPr>
          <w:rFonts w:ascii="Times New Roman" w:hAnsi="Times New Roman"/>
          <w:sz w:val="28"/>
          <w:szCs w:val="28"/>
        </w:rPr>
        <w:t>– учитывать особую значимость непосредственного воздействия личности взрослых на формирование ценностных качеств ребенка;</w:t>
      </w:r>
    </w:p>
    <w:p w:rsidR="00091D8D" w:rsidRPr="00091D8D" w:rsidRDefault="00091D8D" w:rsidP="00091D8D">
      <w:pPr>
        <w:spacing w:after="0"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1D8D">
        <w:rPr>
          <w:rFonts w:ascii="Times New Roman" w:hAnsi="Times New Roman"/>
          <w:sz w:val="28"/>
          <w:szCs w:val="28"/>
        </w:rPr>
        <w:t>– формировать у детей устойчивое эмоционально-положительное отношение к окружающим  людям, труду, проявлять инициативу, оказывать конкретную посильную помощь взрослым и друг другу;</w:t>
      </w:r>
    </w:p>
    <w:p w:rsidR="00091D8D" w:rsidRPr="00091D8D" w:rsidRDefault="00091D8D" w:rsidP="00091D8D">
      <w:pPr>
        <w:spacing w:after="0"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1D8D">
        <w:rPr>
          <w:rFonts w:ascii="Times New Roman" w:hAnsi="Times New Roman"/>
          <w:sz w:val="28"/>
          <w:szCs w:val="28"/>
        </w:rPr>
        <w:t>– развивать у детей гуманные чувства и положительные взаимоотношения;</w:t>
      </w:r>
    </w:p>
    <w:p w:rsidR="00091D8D" w:rsidRPr="00091D8D" w:rsidRDefault="00091D8D" w:rsidP="00091D8D">
      <w:pPr>
        <w:spacing w:after="0"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1D8D">
        <w:rPr>
          <w:rFonts w:ascii="Times New Roman" w:hAnsi="Times New Roman"/>
          <w:sz w:val="28"/>
          <w:szCs w:val="28"/>
        </w:rPr>
        <w:lastRenderedPageBreak/>
        <w:t>– воспитывать у детей бережное отношение к результатам труда;</w:t>
      </w:r>
    </w:p>
    <w:p w:rsidR="00091D8D" w:rsidRPr="00091D8D" w:rsidRDefault="00091D8D" w:rsidP="00091D8D">
      <w:pPr>
        <w:spacing w:after="0"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1D8D">
        <w:rPr>
          <w:rFonts w:ascii="Times New Roman" w:hAnsi="Times New Roman"/>
          <w:sz w:val="28"/>
          <w:szCs w:val="28"/>
        </w:rPr>
        <w:t>– учитывать интересы и склонности детей, развивать их творческую активность;</w:t>
      </w:r>
    </w:p>
    <w:p w:rsidR="00091D8D" w:rsidRPr="00091D8D" w:rsidRDefault="00091D8D" w:rsidP="00091D8D">
      <w:pPr>
        <w:spacing w:after="0"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1D8D">
        <w:rPr>
          <w:rFonts w:ascii="Times New Roman" w:hAnsi="Times New Roman"/>
          <w:sz w:val="28"/>
          <w:szCs w:val="28"/>
        </w:rPr>
        <w:t>– учитывать физические возможности, состояние здоровья и индивидуальные особенности каждого ребенка;</w:t>
      </w:r>
    </w:p>
    <w:p w:rsidR="00091D8D" w:rsidRPr="00091D8D" w:rsidRDefault="00091D8D" w:rsidP="00091D8D">
      <w:pPr>
        <w:spacing w:after="0"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1D8D">
        <w:rPr>
          <w:rFonts w:ascii="Times New Roman" w:hAnsi="Times New Roman"/>
          <w:sz w:val="28"/>
          <w:szCs w:val="28"/>
        </w:rPr>
        <w:t>– чаще практиковать совместную деятельность со взрослыми.</w:t>
      </w:r>
    </w:p>
    <w:p w:rsidR="002E49C3" w:rsidRPr="008F0645" w:rsidRDefault="00A23E53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Проблема профилактики буллинга в условиях общеобразовательной школы может быть решена </w:t>
      </w:r>
      <w:r w:rsidR="0048441C" w:rsidRPr="008F0645">
        <w:rPr>
          <w:rFonts w:ascii="Times New Roman" w:hAnsi="Times New Roman" w:cs="Times New Roman"/>
          <w:sz w:val="28"/>
          <w:szCs w:val="28"/>
        </w:rPr>
        <w:t>только при осуществлении системного</w:t>
      </w:r>
      <w:r w:rsidRPr="008F0645">
        <w:rPr>
          <w:rFonts w:ascii="Times New Roman" w:hAnsi="Times New Roman" w:cs="Times New Roman"/>
          <w:sz w:val="28"/>
          <w:szCs w:val="28"/>
        </w:rPr>
        <w:t xml:space="preserve"> подхода. Когда учителя, клас</w:t>
      </w:r>
      <w:r w:rsidR="00FB2A4B" w:rsidRPr="008F0645">
        <w:rPr>
          <w:rFonts w:ascii="Times New Roman" w:hAnsi="Times New Roman" w:cs="Times New Roman"/>
          <w:sz w:val="28"/>
          <w:szCs w:val="28"/>
        </w:rPr>
        <w:t>сные руководители, специалисты-</w:t>
      </w:r>
      <w:r w:rsidRPr="008F0645">
        <w:rPr>
          <w:rFonts w:ascii="Times New Roman" w:hAnsi="Times New Roman" w:cs="Times New Roman"/>
          <w:sz w:val="28"/>
          <w:szCs w:val="28"/>
        </w:rPr>
        <w:t>психологи, родители вместе берутся решить эти задачи.</w:t>
      </w:r>
    </w:p>
    <w:p w:rsidR="00A23E53" w:rsidRPr="008F0645" w:rsidRDefault="002E49C3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1C">
        <w:rPr>
          <w:rFonts w:ascii="Times New Roman" w:hAnsi="Times New Roman" w:cs="Times New Roman"/>
          <w:sz w:val="28"/>
          <w:szCs w:val="28"/>
        </w:rPr>
        <w:t>Педагогическая система профилактики буллинга  в начальной школе</w:t>
      </w:r>
      <w:r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="00A23E53" w:rsidRPr="008F0645">
        <w:rPr>
          <w:rFonts w:ascii="Times New Roman" w:hAnsi="Times New Roman" w:cs="Times New Roman"/>
          <w:sz w:val="28"/>
          <w:szCs w:val="28"/>
        </w:rPr>
        <w:t>должна быть организована в несколько этапов:</w:t>
      </w:r>
    </w:p>
    <w:p w:rsidR="00A23E53" w:rsidRPr="008F0645" w:rsidRDefault="00A23E53" w:rsidP="008F0645">
      <w:pPr>
        <w:pStyle w:val="a4"/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Произведён анализ проблемы в целом, определе</w:t>
      </w:r>
      <w:r w:rsidR="00FB2A4B" w:rsidRPr="008F0645">
        <w:rPr>
          <w:rFonts w:ascii="Times New Roman" w:hAnsi="Times New Roman"/>
          <w:sz w:val="28"/>
          <w:szCs w:val="28"/>
        </w:rPr>
        <w:t>на позиция и поведение ребёнка-</w:t>
      </w:r>
      <w:r w:rsidRPr="008F0645">
        <w:rPr>
          <w:rFonts w:ascii="Times New Roman" w:hAnsi="Times New Roman"/>
          <w:sz w:val="28"/>
          <w:szCs w:val="28"/>
        </w:rPr>
        <w:t xml:space="preserve"> изгоя.</w:t>
      </w:r>
    </w:p>
    <w:p w:rsidR="00A23E53" w:rsidRPr="008F0645" w:rsidRDefault="00A23E53" w:rsidP="008F0645">
      <w:pPr>
        <w:pStyle w:val="a4"/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Организация работы с классным коллективом.</w:t>
      </w:r>
    </w:p>
    <w:p w:rsidR="00A23E53" w:rsidRPr="008F0645" w:rsidRDefault="00A23E53" w:rsidP="008F0645">
      <w:pPr>
        <w:pStyle w:val="a4"/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Органи</w:t>
      </w:r>
      <w:r w:rsidR="00567F8D" w:rsidRPr="008F0645">
        <w:rPr>
          <w:rFonts w:ascii="Times New Roman" w:hAnsi="Times New Roman"/>
          <w:sz w:val="28"/>
          <w:szCs w:val="28"/>
        </w:rPr>
        <w:t>зация работы с самим ребёнком-</w:t>
      </w:r>
      <w:r w:rsidRPr="008F0645">
        <w:rPr>
          <w:rFonts w:ascii="Times New Roman" w:hAnsi="Times New Roman"/>
          <w:sz w:val="28"/>
          <w:szCs w:val="28"/>
        </w:rPr>
        <w:t>изгоем.</w:t>
      </w:r>
    </w:p>
    <w:p w:rsidR="00A23E53" w:rsidRPr="008F0645" w:rsidRDefault="00A23E53" w:rsidP="008F0645">
      <w:pPr>
        <w:pStyle w:val="a4"/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Принятие профилактических мер (Работа с родителями и учителями).</w:t>
      </w:r>
    </w:p>
    <w:p w:rsidR="00076B61" w:rsidRPr="008F0645" w:rsidRDefault="00A23E53" w:rsidP="00091D8D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Преследуемый ребёнок не может оставаться жертвой, пострадавшей от обстоятельств. Педагог должен взять на себя роль адвоката и св</w:t>
      </w:r>
      <w:r w:rsidR="00567F8D" w:rsidRPr="008F0645">
        <w:rPr>
          <w:rFonts w:ascii="Times New Roman" w:hAnsi="Times New Roman" w:cs="Times New Roman"/>
          <w:sz w:val="28"/>
          <w:szCs w:val="28"/>
        </w:rPr>
        <w:t>язующего звена между ребёнком-</w:t>
      </w:r>
      <w:r w:rsidRPr="008F0645">
        <w:rPr>
          <w:rFonts w:ascii="Times New Roman" w:hAnsi="Times New Roman" w:cs="Times New Roman"/>
          <w:sz w:val="28"/>
          <w:szCs w:val="28"/>
        </w:rPr>
        <w:t xml:space="preserve">изгоем и его обидчиками. Ребята, подвергаемые буллингу, остро нуждаются в поддержке учителя. Он в первую очередь может погасить отрицательную энергию, направленную на изгоя со стороны одноклассников. Помочь наладить отношения с детьми. </w:t>
      </w:r>
    </w:p>
    <w:p w:rsidR="00A23E53" w:rsidRPr="008F0645" w:rsidRDefault="00A23E53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Учителю нужно стараться уделить своё внимание всему классному коллективу, поработать с каждым ребёнком в отдельности. Использовать справедливость,</w:t>
      </w:r>
      <w:r w:rsidR="00567F8D" w:rsidRPr="008F0645">
        <w:rPr>
          <w:rFonts w:ascii="Times New Roman" w:hAnsi="Times New Roman" w:cs="Times New Roman"/>
          <w:sz w:val="28"/>
          <w:szCs w:val="28"/>
        </w:rPr>
        <w:t xml:space="preserve"> когда хочется отметить каких-</w:t>
      </w:r>
      <w:r w:rsidRPr="008F0645">
        <w:rPr>
          <w:rFonts w:ascii="Times New Roman" w:hAnsi="Times New Roman" w:cs="Times New Roman"/>
          <w:sz w:val="28"/>
          <w:szCs w:val="28"/>
        </w:rPr>
        <w:t>то учеников. К каждому найти индивидуальный подход.</w:t>
      </w:r>
    </w:p>
    <w:p w:rsidR="00076B61" w:rsidRPr="008F0645" w:rsidRDefault="00A23E53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профилактики буллинга в классе нужно активным образом привлечь детей-изгоев в программу обучения. Стараться активировать их скрытый потенциал. Нужно принять участие и во внеклассных мероприятиях. Поручить ребёнку решить посильные для него задачи, оказывающие влияние на межличностные отношения окружающих. </w:t>
      </w:r>
    </w:p>
    <w:p w:rsidR="00A23E53" w:rsidRPr="008F0645" w:rsidRDefault="00A23E53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Преследуемые дети, равно как и лидеры класса, должны быть активно приобщены к деятельности классного коллектива. В силах педагога сделать так, чтобы отвергаемый ребёнок показал свои «привлекательные» черты. Помочь детям посмотреть на него другим взглядом. Разглядеть, какие способности спрятаны у него внутри. Наверняка у ребёнка есть увлечения, которые он скрывает от одноклассников, боясь насмешек (это может быть рисование или пение или красивая декламация). С помощью душевного педагога ребёнок может раскрыться и перестать испытывать неловкость.</w:t>
      </w:r>
    </w:p>
    <w:p w:rsidR="00A23E53" w:rsidRPr="008F0645" w:rsidRDefault="00A23E53" w:rsidP="008F0645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Организация диспутов, классных часов, обсуждений на тему толерантного отношения учеников друг к другу, а также и учителей должна проводиться периодически в сроки, предусмотренные школьным сообществом, даже если ситуация буллинга не наблюдается. Нужно объяснить детям, как необходимо относиться к изъянам других детей (физическим, вербальным). А учителям, ведущим уроки, следует принимать во внимание социальный статус детей, особенно когда интересы разных категорий пересекаются. Привлекать к сотрудничеству специалистов и психологов. Проводить психологические тесты на сплочённость коллектива, уровни тревожности, фрустрации, агре</w:t>
      </w:r>
      <w:r w:rsidR="00567F8D" w:rsidRPr="008F0645">
        <w:rPr>
          <w:rFonts w:ascii="Times New Roman" w:hAnsi="Times New Roman" w:cs="Times New Roman"/>
          <w:sz w:val="28"/>
          <w:szCs w:val="28"/>
        </w:rPr>
        <w:t>ссивности и пр. У специалиста-</w:t>
      </w:r>
      <w:r w:rsidRPr="008F0645">
        <w:rPr>
          <w:rFonts w:ascii="Times New Roman" w:hAnsi="Times New Roman" w:cs="Times New Roman"/>
          <w:sz w:val="28"/>
          <w:szCs w:val="28"/>
        </w:rPr>
        <w:t>психолога в запасе очень много различных интересных методик. И дети всегда с увлечением решают поставленные перед ними задачи тестов.</w:t>
      </w:r>
    </w:p>
    <w:p w:rsidR="003E541C" w:rsidRDefault="003E541C">
      <w:pPr>
        <w:rPr>
          <w:rFonts w:ascii="Times New Roman" w:hAnsi="Times New Roman" w:cs="Times New Roman"/>
          <w:b/>
          <w:sz w:val="28"/>
          <w:szCs w:val="28"/>
        </w:rPr>
      </w:pPr>
    </w:p>
    <w:p w:rsidR="00091D8D" w:rsidRDefault="00091D8D">
      <w:pPr>
        <w:rPr>
          <w:rFonts w:ascii="Times New Roman" w:hAnsi="Times New Roman" w:cs="Times New Roman"/>
          <w:b/>
          <w:sz w:val="28"/>
          <w:szCs w:val="28"/>
        </w:rPr>
      </w:pPr>
    </w:p>
    <w:p w:rsidR="008C73A9" w:rsidRDefault="008C7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3E53" w:rsidRPr="008F0645" w:rsidRDefault="00A23E53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lastRenderedPageBreak/>
        <w:t>2.2. Методика и организация эксперимента</w:t>
      </w:r>
      <w:r w:rsidR="004A1A05" w:rsidRPr="008F0645">
        <w:rPr>
          <w:rFonts w:ascii="Times New Roman" w:hAnsi="Times New Roman" w:cs="Times New Roman"/>
          <w:b/>
          <w:sz w:val="28"/>
          <w:szCs w:val="28"/>
        </w:rPr>
        <w:t>.</w:t>
      </w:r>
    </w:p>
    <w:p w:rsidR="008F0645" w:rsidRPr="008F0645" w:rsidRDefault="008F0645" w:rsidP="008F06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В данном исследовании мы решили проверить эффективность реализации  системы профилактики школьного буллинга на базе начального общего образования. Разработка системы профилактики школьного буллинга осуществлялась в соответствии с Федеральным государственным образовательным Стандартом на ступени начального общего образования и предполагала: </w:t>
      </w: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</w:t>
      </w: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укрепление физического и духовного здоровья обучающихся. </w:t>
      </w: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В качестве личностных результатов освоения основной образовательной программы начального общего образования согласно ФГОС начального общего образования можно отметить: </w:t>
      </w: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 единстве и разнообразии природы, народов, культур и религий; </w:t>
      </w: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lastRenderedPageBreak/>
        <w:t xml:space="preserve">4) овладение начальными навыками адаптации в динамично изменяющемся и развивающемся мире; </w:t>
      </w:r>
    </w:p>
    <w:p w:rsidR="008F0645" w:rsidRPr="000F54C8" w:rsidRDefault="008F0645" w:rsidP="000F54C8">
      <w:pPr>
        <w:spacing w:after="0" w:line="372" w:lineRule="auto"/>
        <w:ind w:right="0"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</w:t>
      </w:r>
      <w:r w:rsidRPr="000F54C8">
        <w:rPr>
          <w:rFonts w:ascii="Times New Roman" w:hAnsi="Times New Roman" w:cs="Times New Roman"/>
          <w:spacing w:val="6"/>
          <w:sz w:val="28"/>
          <w:szCs w:val="28"/>
        </w:rPr>
        <w:t xml:space="preserve">мотивов учебной  деятельности и формирование личностного смысла учения; </w:t>
      </w:r>
    </w:p>
    <w:p w:rsidR="008F0645" w:rsidRPr="000F54C8" w:rsidRDefault="008F0645" w:rsidP="000F54C8">
      <w:pPr>
        <w:spacing w:after="0" w:line="372" w:lineRule="auto"/>
        <w:ind w:right="0"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F54C8">
        <w:rPr>
          <w:rFonts w:ascii="Times New Roman" w:hAnsi="Times New Roman" w:cs="Times New Roman"/>
          <w:spacing w:val="6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 справедливости и свободе; </w:t>
      </w:r>
    </w:p>
    <w:p w:rsidR="008F0645" w:rsidRPr="000F54C8" w:rsidRDefault="008F0645" w:rsidP="000F54C8">
      <w:pPr>
        <w:spacing w:after="0" w:line="372" w:lineRule="auto"/>
        <w:ind w:right="0"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F54C8">
        <w:rPr>
          <w:rFonts w:ascii="Times New Roman" w:hAnsi="Times New Roman" w:cs="Times New Roman"/>
          <w:spacing w:val="6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8F0645" w:rsidRPr="000F54C8" w:rsidRDefault="008F0645" w:rsidP="000F54C8">
      <w:pPr>
        <w:spacing w:after="0" w:line="372" w:lineRule="auto"/>
        <w:ind w:right="0"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F54C8">
        <w:rPr>
          <w:rFonts w:ascii="Times New Roman" w:hAnsi="Times New Roman" w:cs="Times New Roman"/>
          <w:spacing w:val="6"/>
          <w:sz w:val="28"/>
          <w:szCs w:val="28"/>
        </w:rPr>
        <w:t xml:space="preserve">8) развитие этических чувств, доброжелательности и эмоционально-нравственной  отзывчивости, понимания и сопереживания чувствам других людей; </w:t>
      </w:r>
    </w:p>
    <w:p w:rsidR="008F0645" w:rsidRPr="000F54C8" w:rsidRDefault="008F0645" w:rsidP="000F54C8">
      <w:pPr>
        <w:spacing w:after="0" w:line="372" w:lineRule="auto"/>
        <w:ind w:right="0"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F54C8">
        <w:rPr>
          <w:rFonts w:ascii="Times New Roman" w:hAnsi="Times New Roman" w:cs="Times New Roman"/>
          <w:spacing w:val="6"/>
          <w:sz w:val="28"/>
          <w:szCs w:val="28"/>
        </w:rPr>
        <w:t xml:space="preserve">9) развитие навыков сотрудничества со взрослыми и сверстниками в разных социальных  ситуациях, умения не создавать конфликтов и находить выходы из спорных ситуаций; </w:t>
      </w:r>
    </w:p>
    <w:p w:rsidR="008F0645" w:rsidRPr="000F54C8" w:rsidRDefault="008F0645" w:rsidP="000F54C8">
      <w:pPr>
        <w:spacing w:after="0" w:line="372" w:lineRule="auto"/>
        <w:ind w:right="0"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F54C8">
        <w:rPr>
          <w:rFonts w:ascii="Times New Roman" w:hAnsi="Times New Roman" w:cs="Times New Roman"/>
          <w:spacing w:val="6"/>
          <w:sz w:val="28"/>
          <w:szCs w:val="28"/>
        </w:rPr>
        <w:t xml:space="preserve">10) формирование установки на безопасный, здоровый образ жизни, наличие мотивации к  творческому труду, работе на результат, бережному отношению к материальным и духовным  ценностям. </w:t>
      </w:r>
    </w:p>
    <w:p w:rsidR="008F0645" w:rsidRPr="000F54C8" w:rsidRDefault="008F0645" w:rsidP="000F54C8">
      <w:pPr>
        <w:spacing w:after="0" w:line="372" w:lineRule="auto"/>
        <w:ind w:right="0"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F54C8">
        <w:rPr>
          <w:rFonts w:ascii="Times New Roman" w:hAnsi="Times New Roman" w:cs="Times New Roman"/>
          <w:spacing w:val="6"/>
          <w:sz w:val="28"/>
          <w:szCs w:val="28"/>
        </w:rPr>
        <w:t xml:space="preserve">Отметим, что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8F0645" w:rsidRPr="000F54C8" w:rsidRDefault="008F0645" w:rsidP="000F54C8">
      <w:pPr>
        <w:pStyle w:val="a3"/>
        <w:spacing w:before="0" w:beforeAutospacing="0" w:after="0" w:afterAutospacing="0" w:line="372" w:lineRule="auto"/>
        <w:ind w:firstLine="720"/>
        <w:jc w:val="both"/>
        <w:rPr>
          <w:spacing w:val="6"/>
          <w:sz w:val="28"/>
          <w:szCs w:val="28"/>
        </w:rPr>
      </w:pPr>
      <w:r w:rsidRPr="000F54C8">
        <w:rPr>
          <w:spacing w:val="6"/>
          <w:sz w:val="28"/>
          <w:szCs w:val="28"/>
        </w:rPr>
        <w:lastRenderedPageBreak/>
        <w:t>Опираясь на ФГОС и ООП начального общего образования, мы в экспериментальной части своего исследования определили наиболее приоритетные направления анализа эффективности системы профилактики школьного буллинга, который базируется на оценке критериев таких качеств как  уровень воспитанности учащихся и степень реализации педагогической концепции, идей и принципов, лежащих в основе школьной воспитательной системы.</w:t>
      </w:r>
    </w:p>
    <w:p w:rsidR="008F0645" w:rsidRPr="008F0645" w:rsidRDefault="008F0645" w:rsidP="000F54C8">
      <w:pPr>
        <w:pStyle w:val="a3"/>
        <w:spacing w:before="0" w:beforeAutospacing="0" w:after="0" w:afterAutospacing="0" w:line="372" w:lineRule="auto"/>
        <w:ind w:firstLine="720"/>
        <w:jc w:val="both"/>
        <w:rPr>
          <w:sz w:val="28"/>
          <w:szCs w:val="28"/>
        </w:rPr>
      </w:pPr>
      <w:r w:rsidRPr="000F54C8">
        <w:rPr>
          <w:spacing w:val="6"/>
          <w:sz w:val="28"/>
          <w:szCs w:val="28"/>
        </w:rPr>
        <w:t>В связи с этим мы  подобрали  методики, позволяющие анализировать показатели оценки качества управлением воспитательной школьной системой, диагностируя уровень воспитанности школьников, характер взаимоотношений между различными субъектами системы, содержание деятельности субъектов воспитательной системы  в  школе и эмоциональную насыщенность и событийный характер этой деятельности. При этом уровень воспитанности учащихся мы  будем оценивать с помощью различных методик по следующим критериям и показателям, что отражено в таблице 1.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right"/>
        <w:rPr>
          <w:sz w:val="28"/>
          <w:szCs w:val="28"/>
        </w:rPr>
      </w:pPr>
      <w:r w:rsidRPr="008F0645">
        <w:rPr>
          <w:sz w:val="28"/>
          <w:szCs w:val="28"/>
        </w:rPr>
        <w:t>Таблица 1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center"/>
        <w:rPr>
          <w:sz w:val="28"/>
          <w:szCs w:val="28"/>
        </w:rPr>
      </w:pPr>
      <w:r w:rsidRPr="008F0645">
        <w:rPr>
          <w:sz w:val="28"/>
          <w:szCs w:val="28"/>
        </w:rPr>
        <w:t>Критерии, показатели и диагностические методы  изучения уровня  воспитанности учащихся младшего школьного возраста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60"/>
        <w:gridCol w:w="3651"/>
      </w:tblGrid>
      <w:tr w:rsidR="008F0645" w:rsidRPr="008F0645" w:rsidTr="008F0645">
        <w:tc>
          <w:tcPr>
            <w:tcW w:w="2660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Критерии</w:t>
            </w:r>
          </w:p>
        </w:tc>
        <w:tc>
          <w:tcPr>
            <w:tcW w:w="3260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3651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 xml:space="preserve">Методики </w:t>
            </w:r>
          </w:p>
        </w:tc>
      </w:tr>
      <w:tr w:rsidR="008F0645" w:rsidRPr="008F0645" w:rsidTr="008F0645">
        <w:tc>
          <w:tcPr>
            <w:tcW w:w="2660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Сформированность нравственного потенциала</w:t>
            </w:r>
          </w:p>
        </w:tc>
        <w:tc>
          <w:tcPr>
            <w:tcW w:w="3260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Сформированность отношений ребенка к Родине, обществу, семье, школе, себе, природе, труду</w:t>
            </w:r>
          </w:p>
        </w:tc>
        <w:tc>
          <w:tcPr>
            <w:tcW w:w="3651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1. Тест Н.Е. Щурковой «Размышляем о жизненном опыте»</w:t>
            </w:r>
          </w:p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F0645" w:rsidRPr="008F0645" w:rsidTr="008F0645">
        <w:tc>
          <w:tcPr>
            <w:tcW w:w="2660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 xml:space="preserve">Сформированность коммуникативного и социального потенциала </w:t>
            </w:r>
          </w:p>
        </w:tc>
        <w:tc>
          <w:tcPr>
            <w:tcW w:w="3260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Сформированность коммуникабельности и социальной  адаптированности</w:t>
            </w:r>
          </w:p>
        </w:tc>
        <w:tc>
          <w:tcPr>
            <w:tcW w:w="3651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2. Методика выявления коммуникативных склонностей учащихся</w:t>
            </w:r>
          </w:p>
          <w:p w:rsidR="008F0645" w:rsidRPr="008F0645" w:rsidRDefault="008F0645" w:rsidP="00010AA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 xml:space="preserve">3. Методика М.И.Рожкова на выявление уровня </w:t>
            </w:r>
            <w:r w:rsidRPr="008F0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адаптированности, активности, автономности и нравственной воспитанности учащихся</w:t>
            </w:r>
          </w:p>
        </w:tc>
      </w:tr>
      <w:tr w:rsidR="008F0645" w:rsidRPr="008F0645" w:rsidTr="008F0645">
        <w:tc>
          <w:tcPr>
            <w:tcW w:w="2660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lastRenderedPageBreak/>
              <w:t>Удовлетворенность учащихся жизнедеятельностью в школе</w:t>
            </w:r>
          </w:p>
        </w:tc>
        <w:tc>
          <w:tcPr>
            <w:tcW w:w="3260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Комфортность ребенка в школе</w:t>
            </w:r>
          </w:p>
        </w:tc>
        <w:tc>
          <w:tcPr>
            <w:tcW w:w="3651" w:type="dxa"/>
          </w:tcPr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4. Методика А.А.Андреева «Изучение удовлетворенности учащегося школьной жизнью»</w:t>
            </w:r>
          </w:p>
          <w:p w:rsidR="008F0645" w:rsidRPr="008F0645" w:rsidRDefault="008F0645" w:rsidP="00010A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5. Методика диагностики социально-психологической адаптации Роджерса-Даймонда</w:t>
            </w:r>
          </w:p>
        </w:tc>
      </w:tr>
    </w:tbl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</w:p>
    <w:p w:rsidR="008F0645" w:rsidRPr="00010AA9" w:rsidRDefault="008F0645" w:rsidP="00010AA9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010AA9">
        <w:rPr>
          <w:sz w:val="28"/>
          <w:szCs w:val="28"/>
        </w:rPr>
        <w:t>Приведем краткое описание методик, используемых для диагностики уровня воспитанности младших школьников.</w:t>
      </w:r>
    </w:p>
    <w:p w:rsidR="008F0645" w:rsidRPr="00010AA9" w:rsidRDefault="008F0645" w:rsidP="00010AA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10AA9">
        <w:rPr>
          <w:sz w:val="28"/>
          <w:szCs w:val="28"/>
        </w:rPr>
        <w:t>Тест Н.Е. Щурковой «Размышляем о жизненном опыте» позволяет выявить нравственную воспитанность учащихся.</w:t>
      </w:r>
    </w:p>
    <w:p w:rsidR="008F0645" w:rsidRPr="00010AA9" w:rsidRDefault="008F0645" w:rsidP="00010AA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10AA9">
        <w:rPr>
          <w:sz w:val="28"/>
          <w:szCs w:val="28"/>
        </w:rPr>
        <w:t>Методика выявления коммуникативных склонностей учащихся (модифицированный тест КОС-2) отражает изучение коммуникативных отношений  и склонностей детей.</w:t>
      </w:r>
    </w:p>
    <w:p w:rsidR="008F0645" w:rsidRPr="00010AA9" w:rsidRDefault="008F0645" w:rsidP="00010AA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10AA9">
        <w:rPr>
          <w:sz w:val="28"/>
          <w:szCs w:val="28"/>
        </w:rPr>
        <w:t>Методика М.И.Рожкова направлена на выявление уровня социальной адаптированности, активности, автономности и нравственной воспитанности учащихся.</w:t>
      </w:r>
    </w:p>
    <w:p w:rsidR="008F0645" w:rsidRPr="00010AA9" w:rsidRDefault="008F0645" w:rsidP="00010AA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10AA9">
        <w:rPr>
          <w:sz w:val="28"/>
          <w:szCs w:val="28"/>
        </w:rPr>
        <w:t xml:space="preserve"> Методика А.А. Андреева «Изучение удовлетворенности учащегося школьной жизнью» позволяет определить </w:t>
      </w:r>
      <w:r w:rsidRPr="00010AA9">
        <w:rPr>
          <w:color w:val="000000"/>
          <w:sz w:val="28"/>
          <w:szCs w:val="28"/>
        </w:rPr>
        <w:t>степень удовлетворенности учащихся школьной жизнью.</w:t>
      </w:r>
    </w:p>
    <w:p w:rsidR="008F0645" w:rsidRPr="00010AA9" w:rsidRDefault="008F0645" w:rsidP="00010AA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10AA9">
        <w:rPr>
          <w:sz w:val="28"/>
          <w:szCs w:val="28"/>
        </w:rPr>
        <w:t>Методика диагностики социально-психологической адаптации Роджерса-Даймонда позволяет дать более полное представление о психологических особенностях булли и жертвы.</w:t>
      </w:r>
    </w:p>
    <w:p w:rsidR="008F0645" w:rsidRPr="00010AA9" w:rsidRDefault="008F0645" w:rsidP="00010A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A9">
        <w:rPr>
          <w:rFonts w:ascii="Times New Roman" w:hAnsi="Times New Roman" w:cs="Times New Roman"/>
          <w:sz w:val="28"/>
          <w:szCs w:val="28"/>
        </w:rPr>
        <w:t>Всего в исследовании участвовало 34 человека 1 класса, который мы разделили на 2 группы, из которых 17 учащихся – контрольный класс и другая группа из 17 учеников – экспериментальный класс. Также классный руководитель класса.</w:t>
      </w:r>
    </w:p>
    <w:p w:rsidR="008F0645" w:rsidRPr="00010AA9" w:rsidRDefault="008F0645" w:rsidP="00010A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A9">
        <w:rPr>
          <w:rFonts w:ascii="Times New Roman" w:hAnsi="Times New Roman" w:cs="Times New Roman"/>
          <w:sz w:val="28"/>
          <w:szCs w:val="28"/>
        </w:rPr>
        <w:t>Экспериментальное исследование проходило в три этапа:</w:t>
      </w:r>
    </w:p>
    <w:p w:rsidR="008F0645" w:rsidRPr="00010AA9" w:rsidRDefault="008F0645" w:rsidP="00010A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A9">
        <w:rPr>
          <w:rFonts w:ascii="Times New Roman" w:hAnsi="Times New Roman" w:cs="Times New Roman"/>
          <w:sz w:val="28"/>
          <w:szCs w:val="28"/>
        </w:rPr>
        <w:t>1. Констатирующий этап. Цель – изучение проблемы буллинга среди школьников 1 класса.</w:t>
      </w:r>
    </w:p>
    <w:p w:rsidR="008F0645" w:rsidRPr="00010AA9" w:rsidRDefault="008F0645" w:rsidP="00010A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A9">
        <w:rPr>
          <w:rFonts w:ascii="Times New Roman" w:hAnsi="Times New Roman" w:cs="Times New Roman"/>
          <w:sz w:val="28"/>
          <w:szCs w:val="28"/>
        </w:rPr>
        <w:t>2. Формирующий этап. Цель – организация педагогического процесса, направленного на профилактику буллинга.</w:t>
      </w:r>
    </w:p>
    <w:p w:rsidR="008F0645" w:rsidRPr="00010AA9" w:rsidRDefault="008F0645" w:rsidP="00010A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A9">
        <w:rPr>
          <w:rFonts w:ascii="Times New Roman" w:hAnsi="Times New Roman" w:cs="Times New Roman"/>
          <w:sz w:val="28"/>
          <w:szCs w:val="28"/>
        </w:rPr>
        <w:t>3. Контрольный этап. Цель – выявить результативность педагогического процесса по решению проблемы буллинга.</w:t>
      </w:r>
    </w:p>
    <w:p w:rsidR="008F0645" w:rsidRPr="00010AA9" w:rsidRDefault="008F0645" w:rsidP="00010AA9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AA9">
        <w:rPr>
          <w:rFonts w:ascii="Times New Roman" w:hAnsi="Times New Roman" w:cs="Times New Roman"/>
          <w:sz w:val="28"/>
          <w:szCs w:val="28"/>
        </w:rPr>
        <w:t>Диагностическое исследование осуществлялось во время педагогической практики, согласно учебного плана.</w:t>
      </w:r>
    </w:p>
    <w:p w:rsidR="008F0645" w:rsidRPr="00010AA9" w:rsidRDefault="008F0645" w:rsidP="00010AA9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010AA9">
        <w:rPr>
          <w:sz w:val="28"/>
          <w:szCs w:val="28"/>
        </w:rPr>
        <w:t xml:space="preserve">Согласно результатам исследования по тесту Н.Е. Щурковой мы  выявили показатели, свидетельствующие о достаточной нравственной воспитанности учащихся и сформированности ориентации на «другого человека», и показатели, свидетельствующие о некоторой безнравственной ориентации, эгоистической позиции. Результаты  занесены в таблицу </w:t>
      </w:r>
      <w:r w:rsidR="00655AFF">
        <w:rPr>
          <w:sz w:val="28"/>
          <w:szCs w:val="28"/>
        </w:rPr>
        <w:t>2</w:t>
      </w:r>
      <w:r w:rsidRPr="00010AA9">
        <w:rPr>
          <w:sz w:val="28"/>
          <w:szCs w:val="28"/>
        </w:rPr>
        <w:t>.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right"/>
        <w:rPr>
          <w:sz w:val="28"/>
          <w:szCs w:val="28"/>
        </w:rPr>
      </w:pP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right"/>
        <w:rPr>
          <w:sz w:val="28"/>
          <w:szCs w:val="28"/>
        </w:rPr>
      </w:pPr>
      <w:r w:rsidRPr="008F0645">
        <w:rPr>
          <w:sz w:val="28"/>
          <w:szCs w:val="28"/>
        </w:rPr>
        <w:t xml:space="preserve">Таблица </w:t>
      </w:r>
      <w:r w:rsidR="00655AFF">
        <w:rPr>
          <w:sz w:val="28"/>
          <w:szCs w:val="28"/>
        </w:rPr>
        <w:t>2</w:t>
      </w:r>
    </w:p>
    <w:p w:rsidR="008F0645" w:rsidRDefault="008F0645" w:rsidP="008F0645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Исследование сформированности нравственного потенциала  учащихся, в %</w:t>
      </w:r>
    </w:p>
    <w:p w:rsidR="000F54C8" w:rsidRDefault="000F54C8" w:rsidP="008F0645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703"/>
        <w:gridCol w:w="2687"/>
        <w:gridCol w:w="2308"/>
      </w:tblGrid>
      <w:tr w:rsidR="008F0645" w:rsidRPr="008F0645" w:rsidTr="008F0645">
        <w:tc>
          <w:tcPr>
            <w:tcW w:w="2765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Общая группа</w:t>
            </w:r>
          </w:p>
        </w:tc>
        <w:tc>
          <w:tcPr>
            <w:tcW w:w="2687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Экспериментальная  группа</w:t>
            </w:r>
          </w:p>
        </w:tc>
        <w:tc>
          <w:tcPr>
            <w:tcW w:w="2308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Контрольная группа</w:t>
            </w:r>
          </w:p>
        </w:tc>
      </w:tr>
      <w:tr w:rsidR="008F0645" w:rsidRPr="008F0645" w:rsidTr="008F0645">
        <w:tc>
          <w:tcPr>
            <w:tcW w:w="2765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Нравственная воспитанность</w:t>
            </w:r>
          </w:p>
        </w:tc>
        <w:tc>
          <w:tcPr>
            <w:tcW w:w="1703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40</w:t>
            </w:r>
          </w:p>
        </w:tc>
        <w:tc>
          <w:tcPr>
            <w:tcW w:w="2687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40,6</w:t>
            </w:r>
          </w:p>
        </w:tc>
        <w:tc>
          <w:tcPr>
            <w:tcW w:w="2308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39,3</w:t>
            </w:r>
          </w:p>
        </w:tc>
      </w:tr>
      <w:tr w:rsidR="008F0645" w:rsidRPr="008F0645" w:rsidTr="008F0645">
        <w:tc>
          <w:tcPr>
            <w:tcW w:w="2765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Безнравственная ориентация</w:t>
            </w:r>
          </w:p>
        </w:tc>
        <w:tc>
          <w:tcPr>
            <w:tcW w:w="1703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59,9</w:t>
            </w:r>
          </w:p>
        </w:tc>
        <w:tc>
          <w:tcPr>
            <w:tcW w:w="2308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60,7</w:t>
            </w:r>
          </w:p>
        </w:tc>
      </w:tr>
    </w:tbl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left="360" w:right="-1"/>
        <w:jc w:val="both"/>
        <w:rPr>
          <w:sz w:val="28"/>
          <w:szCs w:val="28"/>
        </w:rPr>
      </w:pPr>
    </w:p>
    <w:p w:rsidR="00010AA9" w:rsidRDefault="00010AA9">
      <w:pPr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br w:type="page"/>
      </w:r>
    </w:p>
    <w:p w:rsidR="008F0645" w:rsidRPr="000F54C8" w:rsidRDefault="008F0645" w:rsidP="000F54C8">
      <w:pPr>
        <w:widowControl w:val="0"/>
        <w:spacing w:after="0" w:line="372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F54C8">
        <w:rPr>
          <w:rFonts w:ascii="Times New Roman" w:hAnsi="Times New Roman" w:cs="Times New Roman"/>
          <w:spacing w:val="6"/>
          <w:sz w:val="28"/>
          <w:szCs w:val="28"/>
        </w:rPr>
        <w:t>Как мы видим показатели сфомированности нравственного потенциала  и показатели безнравственной ориентации не отличаются в экспериментальной и контрольной группах. Также необходимо отметить преобладание показателей, свидетельствующих о несформированности нравственных отношений, а также неустойчивом, импульсивном поведении младших школьников в обеих группах, что требует социально-педагогического вмешательства в учебно-воспитательный  процесс.</w:t>
      </w:r>
    </w:p>
    <w:p w:rsidR="008F0645" w:rsidRPr="000F54C8" w:rsidRDefault="008F0645" w:rsidP="000F54C8">
      <w:pPr>
        <w:widowControl w:val="0"/>
        <w:spacing w:after="0" w:line="372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F54C8">
        <w:rPr>
          <w:rFonts w:ascii="Times New Roman" w:hAnsi="Times New Roman" w:cs="Times New Roman"/>
          <w:spacing w:val="6"/>
          <w:sz w:val="28"/>
          <w:szCs w:val="28"/>
        </w:rPr>
        <w:t xml:space="preserve">Сформированность коммуникативного потенциала личности младшего школьника  мы  оценили с помощью методики КОС-2. 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right"/>
        <w:rPr>
          <w:sz w:val="28"/>
          <w:szCs w:val="28"/>
        </w:rPr>
      </w:pPr>
      <w:r w:rsidRPr="008F0645">
        <w:rPr>
          <w:sz w:val="28"/>
          <w:szCs w:val="28"/>
        </w:rPr>
        <w:t xml:space="preserve">Таблица </w:t>
      </w:r>
      <w:r w:rsidR="00655AFF">
        <w:rPr>
          <w:sz w:val="28"/>
          <w:szCs w:val="28"/>
        </w:rPr>
        <w:t>3</w:t>
      </w:r>
    </w:p>
    <w:p w:rsidR="008F0645" w:rsidRDefault="008F0645" w:rsidP="003E541C">
      <w:pPr>
        <w:pStyle w:val="a3"/>
        <w:spacing w:before="0" w:beforeAutospacing="0" w:after="0" w:afterAutospacing="0" w:line="360" w:lineRule="auto"/>
        <w:ind w:right="-1"/>
        <w:jc w:val="center"/>
        <w:rPr>
          <w:sz w:val="28"/>
          <w:szCs w:val="28"/>
        </w:rPr>
      </w:pPr>
      <w:r w:rsidRPr="008F0645">
        <w:rPr>
          <w:sz w:val="28"/>
          <w:szCs w:val="28"/>
        </w:rPr>
        <w:t>Результаты исследования сформированности коммуникативных отношений и склонностей младших школьников, в %</w:t>
      </w:r>
    </w:p>
    <w:p w:rsidR="00655AFF" w:rsidRPr="008F0645" w:rsidRDefault="00655AFF" w:rsidP="003E541C">
      <w:pPr>
        <w:pStyle w:val="a3"/>
        <w:spacing w:before="0" w:beforeAutospacing="0" w:after="0" w:afterAutospacing="0" w:line="360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512"/>
        <w:gridCol w:w="2325"/>
        <w:gridCol w:w="2327"/>
      </w:tblGrid>
      <w:tr w:rsidR="008F0645" w:rsidRPr="008F0645" w:rsidTr="000F54C8">
        <w:tc>
          <w:tcPr>
            <w:tcW w:w="2594" w:type="dxa"/>
            <w:vMerge w:val="restart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64" w:type="dxa"/>
            <w:gridSpan w:val="3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Уровни развития коммуникативных отношений и склонностей</w:t>
            </w:r>
          </w:p>
        </w:tc>
      </w:tr>
      <w:tr w:rsidR="008F0645" w:rsidRPr="008F0645" w:rsidTr="000F54C8">
        <w:tc>
          <w:tcPr>
            <w:tcW w:w="2594" w:type="dxa"/>
            <w:vMerge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низкий</w:t>
            </w:r>
          </w:p>
        </w:tc>
        <w:tc>
          <w:tcPr>
            <w:tcW w:w="2325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средний</w:t>
            </w:r>
          </w:p>
        </w:tc>
        <w:tc>
          <w:tcPr>
            <w:tcW w:w="2327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высокий</w:t>
            </w:r>
          </w:p>
        </w:tc>
      </w:tr>
      <w:tr w:rsidR="008F0645" w:rsidRPr="008F0645" w:rsidTr="000F54C8">
        <w:tc>
          <w:tcPr>
            <w:tcW w:w="2594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Общая группа</w:t>
            </w:r>
          </w:p>
        </w:tc>
        <w:tc>
          <w:tcPr>
            <w:tcW w:w="2512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36,6</w:t>
            </w:r>
          </w:p>
        </w:tc>
        <w:tc>
          <w:tcPr>
            <w:tcW w:w="2325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40</w:t>
            </w:r>
          </w:p>
        </w:tc>
        <w:tc>
          <w:tcPr>
            <w:tcW w:w="2327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23,4</w:t>
            </w:r>
          </w:p>
        </w:tc>
      </w:tr>
      <w:tr w:rsidR="008F0645" w:rsidRPr="008F0645" w:rsidTr="000F54C8">
        <w:tc>
          <w:tcPr>
            <w:tcW w:w="2594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2512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37,5</w:t>
            </w:r>
          </w:p>
        </w:tc>
        <w:tc>
          <w:tcPr>
            <w:tcW w:w="2325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40,6</w:t>
            </w:r>
          </w:p>
        </w:tc>
        <w:tc>
          <w:tcPr>
            <w:tcW w:w="2327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21,9</w:t>
            </w:r>
          </w:p>
        </w:tc>
      </w:tr>
      <w:tr w:rsidR="008F0645" w:rsidRPr="008F0645" w:rsidTr="000F54C8">
        <w:tc>
          <w:tcPr>
            <w:tcW w:w="2594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Контрольная группа</w:t>
            </w:r>
          </w:p>
        </w:tc>
        <w:tc>
          <w:tcPr>
            <w:tcW w:w="2512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35,7</w:t>
            </w:r>
          </w:p>
        </w:tc>
        <w:tc>
          <w:tcPr>
            <w:tcW w:w="2325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39,3</w:t>
            </w:r>
          </w:p>
        </w:tc>
        <w:tc>
          <w:tcPr>
            <w:tcW w:w="2327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25</w:t>
            </w:r>
          </w:p>
        </w:tc>
      </w:tr>
    </w:tbl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В результате  получены данные, свидетельствующие о недостаточном уровне развития коммуникативных отношений и склонностей детей младшего школьного возраста, значимо не  различающихся по экспериментальной и контрольной группам (см. таблицу </w:t>
      </w:r>
      <w:r w:rsidR="00655AFF">
        <w:rPr>
          <w:sz w:val="28"/>
          <w:szCs w:val="28"/>
        </w:rPr>
        <w:t>3</w:t>
      </w:r>
      <w:r w:rsidRPr="008F0645">
        <w:rPr>
          <w:sz w:val="28"/>
          <w:szCs w:val="28"/>
        </w:rPr>
        <w:t>).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Исследование  социальной адаптированности с помощью методики М.И.Рожкова, позволило высчитать средние баллы по шкалам методики, что представлено в  таблице </w:t>
      </w:r>
      <w:r w:rsidR="00655AFF">
        <w:rPr>
          <w:sz w:val="28"/>
          <w:szCs w:val="28"/>
        </w:rPr>
        <w:t>4</w:t>
      </w:r>
      <w:r w:rsidRPr="008F0645">
        <w:rPr>
          <w:sz w:val="28"/>
          <w:szCs w:val="28"/>
        </w:rPr>
        <w:t>.</w:t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-1"/>
        <w:jc w:val="right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5AFF">
        <w:rPr>
          <w:rFonts w:ascii="Times New Roman" w:hAnsi="Times New Roman" w:cs="Times New Roman"/>
          <w:sz w:val="28"/>
          <w:szCs w:val="28"/>
        </w:rPr>
        <w:t>4</w:t>
      </w:r>
    </w:p>
    <w:p w:rsidR="008F0645" w:rsidRDefault="008F0645" w:rsidP="003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 Результаты первичной диагностики уровня социализации младших школьников,  в баллах</w:t>
      </w:r>
    </w:p>
    <w:p w:rsidR="00655AFF" w:rsidRPr="008F0645" w:rsidRDefault="00655AFF" w:rsidP="003E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40"/>
        <w:gridCol w:w="1440"/>
        <w:gridCol w:w="1440"/>
        <w:gridCol w:w="1620"/>
      </w:tblGrid>
      <w:tr w:rsidR="008F0645" w:rsidRPr="008F0645" w:rsidTr="008F0645">
        <w:tc>
          <w:tcPr>
            <w:tcW w:w="3510" w:type="dxa"/>
            <w:vMerge w:val="restart"/>
          </w:tcPr>
          <w:p w:rsidR="008F0645" w:rsidRPr="008F0645" w:rsidRDefault="008F0645" w:rsidP="00655AFF">
            <w:pPr>
              <w:spacing w:before="60" w:after="6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4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Показатели по методике М.И. Рожкова</w:t>
            </w:r>
          </w:p>
        </w:tc>
      </w:tr>
      <w:tr w:rsidR="008F0645" w:rsidRPr="008F0645" w:rsidTr="008F0645">
        <w:tc>
          <w:tcPr>
            <w:tcW w:w="3510" w:type="dxa"/>
            <w:vMerge/>
            <w:vAlign w:val="center"/>
          </w:tcPr>
          <w:p w:rsidR="008F0645" w:rsidRPr="008F0645" w:rsidRDefault="008F0645" w:rsidP="00655AFF">
            <w:pPr>
              <w:spacing w:before="60" w:after="6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20" w:type="dxa"/>
          </w:tcPr>
          <w:p w:rsidR="008F0645" w:rsidRPr="008F0645" w:rsidRDefault="008F0645" w:rsidP="00655AFF">
            <w:pPr>
              <w:spacing w:before="60" w:after="6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F0645" w:rsidRPr="008F0645" w:rsidTr="008F0645">
        <w:trPr>
          <w:trHeight w:val="357"/>
        </w:trPr>
        <w:tc>
          <w:tcPr>
            <w:tcW w:w="3510" w:type="dxa"/>
          </w:tcPr>
          <w:p w:rsidR="008F0645" w:rsidRPr="008F0645" w:rsidRDefault="008F0645" w:rsidP="00655AFF">
            <w:pPr>
              <w:spacing w:before="60" w:after="6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62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8F0645" w:rsidRPr="008F0645" w:rsidTr="008F0645">
        <w:trPr>
          <w:trHeight w:val="357"/>
        </w:trPr>
        <w:tc>
          <w:tcPr>
            <w:tcW w:w="3510" w:type="dxa"/>
          </w:tcPr>
          <w:p w:rsidR="008F0645" w:rsidRPr="008F0645" w:rsidRDefault="008F0645" w:rsidP="00655AFF">
            <w:pPr>
              <w:spacing w:before="60" w:after="6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62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F0645" w:rsidRPr="008F0645" w:rsidTr="008F0645">
        <w:tc>
          <w:tcPr>
            <w:tcW w:w="3510" w:type="dxa"/>
          </w:tcPr>
          <w:p w:rsidR="008F0645" w:rsidRPr="008F0645" w:rsidRDefault="008F0645" w:rsidP="00655AFF">
            <w:pPr>
              <w:spacing w:before="60" w:after="6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620" w:type="dxa"/>
          </w:tcPr>
          <w:p w:rsidR="008F0645" w:rsidRPr="008F0645" w:rsidRDefault="008F0645" w:rsidP="00655AFF">
            <w:pPr>
              <w:spacing w:before="60" w:after="6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0645">
        <w:rPr>
          <w:rFonts w:ascii="Times New Roman" w:hAnsi="Times New Roman" w:cs="Times New Roman"/>
          <w:sz w:val="28"/>
          <w:szCs w:val="28"/>
        </w:rPr>
        <w:t xml:space="preserve">- социальная адаптированность,  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0645">
        <w:rPr>
          <w:rFonts w:ascii="Times New Roman" w:hAnsi="Times New Roman" w:cs="Times New Roman"/>
          <w:sz w:val="28"/>
          <w:szCs w:val="28"/>
        </w:rPr>
        <w:t xml:space="preserve"> –автономность, 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0645">
        <w:rPr>
          <w:rFonts w:ascii="Times New Roman" w:hAnsi="Times New Roman" w:cs="Times New Roman"/>
          <w:sz w:val="28"/>
          <w:szCs w:val="28"/>
        </w:rPr>
        <w:t xml:space="preserve"> – социальная активность,  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0645">
        <w:rPr>
          <w:rFonts w:ascii="Times New Roman" w:hAnsi="Times New Roman" w:cs="Times New Roman"/>
          <w:sz w:val="28"/>
          <w:szCs w:val="28"/>
        </w:rPr>
        <w:t xml:space="preserve"> – нравственная воспитанность,  </w:t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55AFF">
        <w:rPr>
          <w:rFonts w:ascii="Times New Roman" w:hAnsi="Times New Roman" w:cs="Times New Roman"/>
          <w:sz w:val="28"/>
          <w:szCs w:val="28"/>
        </w:rPr>
        <w:t>3</w:t>
      </w:r>
      <w:r w:rsidRPr="008F0645">
        <w:rPr>
          <w:rFonts w:ascii="Times New Roman" w:hAnsi="Times New Roman" w:cs="Times New Roman"/>
          <w:sz w:val="28"/>
          <w:szCs w:val="28"/>
        </w:rPr>
        <w:t xml:space="preserve"> видно, что социальная адаптированность младших школьников представлена  следующим распределением:</w:t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0840" cy="21971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655AFF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  <w:r w:rsidR="008F0645" w:rsidRPr="008F0645">
        <w:rPr>
          <w:rFonts w:ascii="Times New Roman" w:hAnsi="Times New Roman" w:cs="Times New Roman"/>
          <w:sz w:val="28"/>
          <w:szCs w:val="28"/>
        </w:rPr>
        <w:t>. Уровни социальной адаптированности младших школьников, в %</w:t>
      </w:r>
    </w:p>
    <w:p w:rsidR="008F0645" w:rsidRPr="008F0645" w:rsidRDefault="008F0645" w:rsidP="000F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Таким образом, можно отметить, что учащиеся как  экспериментальной так и контрольной групп обладают низкой степенью социальной адаптированности, т.е. испытывают трудности в процессе именно социально-психологической адаптации, т.к. отмечают сложности в отношениях с группой, в отношении  принятия себя и других и наличием эмоционального дискомфорта. Младшим школьникам свойственна социальная пассивность и низкая степень социальной  автономности.</w:t>
      </w:r>
    </w:p>
    <w:p w:rsidR="008F0645" w:rsidRPr="008F0645" w:rsidRDefault="008F0645" w:rsidP="000F54C8">
      <w:pPr>
        <w:pStyle w:val="a3"/>
        <w:spacing w:before="0" w:beforeAutospacing="0" w:after="0" w:afterAutospacing="0" w:line="384" w:lineRule="auto"/>
        <w:ind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Изучение  удовлетворенности учащегося школьной  жизнью с помощью методики  А.А.Андреева выявило следующее распределения учащихся по уровням удовлетворенности школьной жизнью (таблица </w:t>
      </w:r>
      <w:r w:rsidR="00655AFF">
        <w:rPr>
          <w:sz w:val="28"/>
          <w:szCs w:val="28"/>
        </w:rPr>
        <w:t>5</w:t>
      </w:r>
      <w:r w:rsidRPr="008F0645">
        <w:rPr>
          <w:sz w:val="28"/>
          <w:szCs w:val="28"/>
        </w:rPr>
        <w:t>).</w:t>
      </w:r>
    </w:p>
    <w:p w:rsidR="000F54C8" w:rsidRDefault="000F5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right"/>
        <w:rPr>
          <w:sz w:val="28"/>
          <w:szCs w:val="28"/>
        </w:rPr>
      </w:pPr>
      <w:r w:rsidRPr="008F0645">
        <w:rPr>
          <w:sz w:val="28"/>
          <w:szCs w:val="28"/>
        </w:rPr>
        <w:t xml:space="preserve">Таблица </w:t>
      </w:r>
      <w:r w:rsidR="00655AFF">
        <w:rPr>
          <w:sz w:val="28"/>
          <w:szCs w:val="28"/>
        </w:rPr>
        <w:t>5</w:t>
      </w:r>
    </w:p>
    <w:p w:rsidR="008F0645" w:rsidRDefault="008F0645" w:rsidP="003E541C">
      <w:pPr>
        <w:pStyle w:val="a3"/>
        <w:spacing w:before="0" w:beforeAutospacing="0" w:after="0" w:afterAutospacing="0" w:line="360" w:lineRule="auto"/>
        <w:ind w:left="-142" w:right="-93"/>
        <w:jc w:val="center"/>
        <w:rPr>
          <w:sz w:val="28"/>
          <w:szCs w:val="28"/>
        </w:rPr>
      </w:pPr>
      <w:r w:rsidRPr="008F0645">
        <w:rPr>
          <w:sz w:val="28"/>
          <w:szCs w:val="28"/>
        </w:rPr>
        <w:t>Результаты исследования удовлетворенности учащимися школьной жизнью, в %</w:t>
      </w:r>
    </w:p>
    <w:p w:rsidR="000F54C8" w:rsidRDefault="000F54C8" w:rsidP="003E541C">
      <w:pPr>
        <w:pStyle w:val="a3"/>
        <w:spacing w:before="0" w:beforeAutospacing="0" w:after="0" w:afterAutospacing="0" w:line="360" w:lineRule="auto"/>
        <w:ind w:left="-142" w:right="-9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512"/>
        <w:gridCol w:w="2325"/>
        <w:gridCol w:w="2327"/>
      </w:tblGrid>
      <w:tr w:rsidR="008F0645" w:rsidRPr="008F0645" w:rsidTr="003E541C">
        <w:tc>
          <w:tcPr>
            <w:tcW w:w="2594" w:type="dxa"/>
            <w:vMerge w:val="restart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64" w:type="dxa"/>
            <w:gridSpan w:val="3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Уровни развития коммуникативных отношений и склонностей</w:t>
            </w:r>
          </w:p>
        </w:tc>
      </w:tr>
      <w:tr w:rsidR="008F0645" w:rsidRPr="008F0645" w:rsidTr="003E541C">
        <w:tc>
          <w:tcPr>
            <w:tcW w:w="2594" w:type="dxa"/>
            <w:vMerge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низкий</w:t>
            </w:r>
          </w:p>
        </w:tc>
        <w:tc>
          <w:tcPr>
            <w:tcW w:w="2325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средний</w:t>
            </w:r>
          </w:p>
        </w:tc>
        <w:tc>
          <w:tcPr>
            <w:tcW w:w="2327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высокий</w:t>
            </w:r>
          </w:p>
        </w:tc>
      </w:tr>
      <w:tr w:rsidR="008F0645" w:rsidRPr="008F0645" w:rsidTr="003E541C">
        <w:tc>
          <w:tcPr>
            <w:tcW w:w="2594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Общая группа</w:t>
            </w:r>
          </w:p>
        </w:tc>
        <w:tc>
          <w:tcPr>
            <w:tcW w:w="2512" w:type="dxa"/>
          </w:tcPr>
          <w:p w:rsidR="008F0645" w:rsidRPr="008F0645" w:rsidRDefault="008F0645" w:rsidP="00C56245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40</w:t>
            </w:r>
          </w:p>
        </w:tc>
        <w:tc>
          <w:tcPr>
            <w:tcW w:w="2325" w:type="dxa"/>
          </w:tcPr>
          <w:p w:rsidR="008F0645" w:rsidRPr="008F0645" w:rsidRDefault="008F0645" w:rsidP="00C56245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43,3</w:t>
            </w:r>
          </w:p>
        </w:tc>
        <w:tc>
          <w:tcPr>
            <w:tcW w:w="2327" w:type="dxa"/>
          </w:tcPr>
          <w:p w:rsidR="008F0645" w:rsidRPr="008F0645" w:rsidRDefault="008F0645" w:rsidP="00C56245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16,7</w:t>
            </w:r>
          </w:p>
        </w:tc>
      </w:tr>
      <w:tr w:rsidR="008F0645" w:rsidRPr="008F0645" w:rsidTr="003E541C">
        <w:tc>
          <w:tcPr>
            <w:tcW w:w="2594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2512" w:type="dxa"/>
          </w:tcPr>
          <w:p w:rsidR="008F0645" w:rsidRPr="008F0645" w:rsidRDefault="008F0645" w:rsidP="00C56245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40,6</w:t>
            </w:r>
          </w:p>
        </w:tc>
        <w:tc>
          <w:tcPr>
            <w:tcW w:w="2325" w:type="dxa"/>
          </w:tcPr>
          <w:p w:rsidR="008F0645" w:rsidRPr="008F0645" w:rsidRDefault="008F0645" w:rsidP="00C56245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43,8</w:t>
            </w:r>
          </w:p>
        </w:tc>
        <w:tc>
          <w:tcPr>
            <w:tcW w:w="2327" w:type="dxa"/>
          </w:tcPr>
          <w:p w:rsidR="008F0645" w:rsidRPr="008F0645" w:rsidRDefault="008F0645" w:rsidP="00C56245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15,6</w:t>
            </w:r>
          </w:p>
        </w:tc>
      </w:tr>
      <w:tr w:rsidR="008F0645" w:rsidRPr="008F0645" w:rsidTr="003E541C">
        <w:tc>
          <w:tcPr>
            <w:tcW w:w="2594" w:type="dxa"/>
          </w:tcPr>
          <w:p w:rsidR="008F0645" w:rsidRPr="008F0645" w:rsidRDefault="008F0645" w:rsidP="003E541C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Контрольная группа</w:t>
            </w:r>
          </w:p>
        </w:tc>
        <w:tc>
          <w:tcPr>
            <w:tcW w:w="2512" w:type="dxa"/>
          </w:tcPr>
          <w:p w:rsidR="008F0645" w:rsidRPr="008F0645" w:rsidRDefault="008F0645" w:rsidP="00C56245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39,3</w:t>
            </w:r>
          </w:p>
        </w:tc>
        <w:tc>
          <w:tcPr>
            <w:tcW w:w="2325" w:type="dxa"/>
          </w:tcPr>
          <w:p w:rsidR="008F0645" w:rsidRPr="008F0645" w:rsidRDefault="008F0645" w:rsidP="00C56245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42,6</w:t>
            </w:r>
          </w:p>
        </w:tc>
        <w:tc>
          <w:tcPr>
            <w:tcW w:w="2327" w:type="dxa"/>
          </w:tcPr>
          <w:p w:rsidR="008F0645" w:rsidRPr="008F0645" w:rsidRDefault="008F0645" w:rsidP="00C56245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18</w:t>
            </w:r>
          </w:p>
        </w:tc>
      </w:tr>
    </w:tbl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</w:p>
    <w:p w:rsidR="008F0645" w:rsidRPr="000F54C8" w:rsidRDefault="008F0645" w:rsidP="000F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4C8">
        <w:rPr>
          <w:rFonts w:ascii="Times New Roman" w:hAnsi="Times New Roman" w:cs="Times New Roman"/>
          <w:sz w:val="28"/>
          <w:szCs w:val="28"/>
        </w:rPr>
        <w:t xml:space="preserve">Мы видим, что довольно выраженный процент низкой удовлетворенности младшими школьниками школьной  жизнью как  в экспериментальной, так и контрольной группах. Безусловно, это сопряжено и с учебной мотивацией детей и, как следствием, их успеваемостью и качеством их образования. В результате проведенной диагностики мы  выявили, что дети младшего школьного возраста характеризуются несформированностью  нравственного потенциала  личности (около 60%), коммуникативного потенциала личности (40%), а также показателя удовлетворенности школьной  жизнью. </w:t>
      </w:r>
    </w:p>
    <w:p w:rsidR="008F0645" w:rsidRPr="000F54C8" w:rsidRDefault="008F0645" w:rsidP="000F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4C8">
        <w:rPr>
          <w:rFonts w:ascii="Times New Roman" w:hAnsi="Times New Roman" w:cs="Times New Roman"/>
          <w:sz w:val="28"/>
          <w:szCs w:val="28"/>
        </w:rPr>
        <w:t>С целью более полного представления о психологических особенностях булли и жертвы была проведена методика диагностики социально-психологической адаптации Роджерса-Даймонда. Результаты</w:t>
      </w:r>
      <w:r w:rsidR="00655AFF">
        <w:rPr>
          <w:rFonts w:ascii="Times New Roman" w:hAnsi="Times New Roman" w:cs="Times New Roman"/>
          <w:sz w:val="28"/>
          <w:szCs w:val="28"/>
        </w:rPr>
        <w:t xml:space="preserve"> методики приведены в таблице №6</w:t>
      </w:r>
      <w:r w:rsidRPr="000F54C8">
        <w:rPr>
          <w:rFonts w:ascii="Times New Roman" w:hAnsi="Times New Roman" w:cs="Times New Roman"/>
          <w:sz w:val="28"/>
          <w:szCs w:val="28"/>
        </w:rPr>
        <w:t>.</w:t>
      </w:r>
    </w:p>
    <w:p w:rsidR="00C56245" w:rsidRDefault="00C56245">
      <w:pPr>
        <w:rPr>
          <w:rFonts w:ascii="Times New Roman" w:eastAsia="Calibri" w:hAnsi="Times New Roman" w:cs="Times New Roman"/>
          <w:sz w:val="28"/>
          <w:szCs w:val="28"/>
        </w:rPr>
      </w:pPr>
    </w:p>
    <w:p w:rsidR="008F0645" w:rsidRPr="008F0645" w:rsidRDefault="008F0645" w:rsidP="008F0645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Таблица №</w:t>
      </w:r>
      <w:r w:rsidR="00655AFF">
        <w:rPr>
          <w:rFonts w:ascii="Times New Roman" w:hAnsi="Times New Roman"/>
          <w:sz w:val="28"/>
          <w:szCs w:val="28"/>
        </w:rPr>
        <w:t>6</w:t>
      </w:r>
      <w:r w:rsidRPr="008F0645">
        <w:rPr>
          <w:rFonts w:ascii="Times New Roman" w:hAnsi="Times New Roman"/>
          <w:sz w:val="28"/>
          <w:szCs w:val="28"/>
        </w:rPr>
        <w:t>.</w:t>
      </w:r>
    </w:p>
    <w:p w:rsidR="008F0645" w:rsidRPr="008F0645" w:rsidRDefault="008F0645" w:rsidP="008F0645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Результаты методики диагностики социально – психологической адаптации Роджерса-Даймонда (</w:t>
      </w:r>
      <w:r w:rsidRPr="008F0645">
        <w:rPr>
          <w:rFonts w:ascii="Times New Roman" w:hAnsi="Times New Roman"/>
          <w:sz w:val="28"/>
          <w:szCs w:val="28"/>
          <w:lang w:val="en-US"/>
        </w:rPr>
        <w:t>n</w:t>
      </w:r>
      <w:r w:rsidRPr="008F0645">
        <w:rPr>
          <w:rFonts w:ascii="Times New Roman" w:hAnsi="Times New Roman"/>
          <w:sz w:val="28"/>
          <w:szCs w:val="28"/>
        </w:rPr>
        <w:t>=2)</w:t>
      </w:r>
    </w:p>
    <w:p w:rsidR="008F0645" w:rsidRPr="008F0645" w:rsidRDefault="008F0645" w:rsidP="008F0645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969"/>
        <w:gridCol w:w="2236"/>
        <w:gridCol w:w="2186"/>
      </w:tblGrid>
      <w:tr w:rsidR="008F0645" w:rsidRPr="008F0645" w:rsidTr="00655AFF">
        <w:tc>
          <w:tcPr>
            <w:tcW w:w="5211" w:type="dxa"/>
            <w:gridSpan w:val="2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Жертва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Преследователь</w:t>
            </w:r>
          </w:p>
        </w:tc>
      </w:tr>
      <w:tr w:rsidR="008F0645" w:rsidRPr="008F0645" w:rsidTr="00655AFF">
        <w:tc>
          <w:tcPr>
            <w:tcW w:w="1242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Адаптивность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8F0645" w:rsidRPr="008F0645" w:rsidTr="00655AFF">
        <w:tc>
          <w:tcPr>
            <w:tcW w:w="1242" w:type="dxa"/>
            <w:tcBorders>
              <w:top w:val="nil"/>
            </w:tcBorders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Дезадаптивность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8F0645" w:rsidRPr="008F0645" w:rsidTr="00655AFF">
        <w:tc>
          <w:tcPr>
            <w:tcW w:w="1242" w:type="dxa"/>
            <w:vMerge w:val="restart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Лживость-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F0645" w:rsidRPr="008F0645" w:rsidTr="00655AFF">
        <w:tc>
          <w:tcPr>
            <w:tcW w:w="1242" w:type="dxa"/>
            <w:vMerge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tabs>
                <w:tab w:val="left" w:pos="990"/>
              </w:tabs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Лживость+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F0645" w:rsidRPr="008F0645" w:rsidTr="00655AFF">
        <w:tc>
          <w:tcPr>
            <w:tcW w:w="1242" w:type="dxa"/>
            <w:vMerge w:val="restart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ПС</w:t>
            </w: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Принятие себя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8F0645" w:rsidRPr="008F0645" w:rsidTr="00655AFF">
        <w:tc>
          <w:tcPr>
            <w:tcW w:w="1242" w:type="dxa"/>
            <w:vMerge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Непринятие себя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F0645" w:rsidRPr="008F0645" w:rsidTr="00655AFF">
        <w:tc>
          <w:tcPr>
            <w:tcW w:w="1242" w:type="dxa"/>
            <w:vMerge w:val="restart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ПД</w:t>
            </w: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Принятие других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F0645" w:rsidRPr="008F0645" w:rsidTr="00655AFF">
        <w:tc>
          <w:tcPr>
            <w:tcW w:w="1242" w:type="dxa"/>
            <w:vMerge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Непринятие других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0645" w:rsidRPr="008F0645" w:rsidTr="00655AFF">
        <w:tc>
          <w:tcPr>
            <w:tcW w:w="1242" w:type="dxa"/>
            <w:vMerge w:val="restart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ЭК</w:t>
            </w: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Эмоциональный комфорт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F0645" w:rsidRPr="008F0645" w:rsidTr="00655AFF">
        <w:tc>
          <w:tcPr>
            <w:tcW w:w="1242" w:type="dxa"/>
            <w:vMerge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Эмоциональный дискомфорт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0645" w:rsidRPr="008F0645" w:rsidTr="00655AFF">
        <w:tc>
          <w:tcPr>
            <w:tcW w:w="1242" w:type="dxa"/>
            <w:vMerge w:val="restart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Внутренний контроль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F0645" w:rsidRPr="008F0645" w:rsidTr="00655AFF">
        <w:tc>
          <w:tcPr>
            <w:tcW w:w="1242" w:type="dxa"/>
            <w:vMerge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Внешний контроль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F0645" w:rsidRPr="008F0645" w:rsidTr="00655AFF">
        <w:tc>
          <w:tcPr>
            <w:tcW w:w="1242" w:type="dxa"/>
            <w:vMerge w:val="restart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Д</w:t>
            </w:r>
            <w:r w:rsidRPr="008F064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F064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Доминирование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F0645" w:rsidRPr="008F0645" w:rsidTr="00655AFF">
        <w:tc>
          <w:tcPr>
            <w:tcW w:w="1242" w:type="dxa"/>
            <w:vMerge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Ведомость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F0645" w:rsidRPr="008F0645" w:rsidTr="00655AFF">
        <w:tc>
          <w:tcPr>
            <w:tcW w:w="1242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УвС</w:t>
            </w:r>
          </w:p>
        </w:tc>
        <w:tc>
          <w:tcPr>
            <w:tcW w:w="3969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Уход в себя</w:t>
            </w:r>
          </w:p>
        </w:tc>
        <w:tc>
          <w:tcPr>
            <w:tcW w:w="2236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4" w:type="dxa"/>
            <w:vAlign w:val="center"/>
          </w:tcPr>
          <w:p w:rsidR="008F0645" w:rsidRPr="008F0645" w:rsidRDefault="008F0645" w:rsidP="00655AFF">
            <w:pPr>
              <w:pStyle w:val="a4"/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6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6245" w:rsidRDefault="00C56245" w:rsidP="008F064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0645" w:rsidRPr="008F0645" w:rsidRDefault="003E541C" w:rsidP="008F064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Исходя из полученных результатов, следует отметить, что у жертвы больше выражены уход в себя, что может говорить о его замкнутости и неспособности делиться переживаниями с другими.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F0645" w:rsidRPr="008F0645">
        <w:rPr>
          <w:rFonts w:ascii="Times New Roman" w:hAnsi="Times New Roman"/>
          <w:sz w:val="28"/>
          <w:szCs w:val="28"/>
        </w:rPr>
        <w:t>Показатель внешнего контроля выше, чем у преследователя. Это значит, что жертва ориентирован на оценку и мнение окружающих. Выражено неприятие себя и других, это подтверждает низкое положение в классе. Показатель эмоционального дискомфорта также преобладает у жертвы. Это говорит о тревожности и беспокойстве ученика, хотя внешне он старается этого не показывать. Хотя по результатам наблюдения видно, что жертва улыбается и реагирует как на шутку. Когда его обижают. В процессе буллинга принимает участие весь класс. Так как эмпатия – это способность человека сопереживать другому, находящемуся в сложной ситуации, то высокий уровень эмпатии можно рассматривать как ресурс для предотвращения и профилактики школьной травли. Чтобы проанализировать уровень эмпатии, восприятия и понимания ситуации в классе был проведён опросник Эмоциональной эмпатии А.Мехрабиана и М.Эпштейна.</w:t>
      </w:r>
    </w:p>
    <w:p w:rsidR="008F0645" w:rsidRPr="008F0645" w:rsidRDefault="008F0645" w:rsidP="008F0645">
      <w:pPr>
        <w:pStyle w:val="a4"/>
        <w:tabs>
          <w:tab w:val="left" w:pos="867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Из результатов видно, что большинство учеников имеют средний уровень эмпатических тенденций, и 2 человека высокий. Это говорит о том, что они умеют сопереживать человеку, попавшему в трудную ситуацию. Предполагаемый булли имеет очень низкий уровень эмпатии и является единственным человеком в классе с данной тенденцией. Это говорит о том, что его раздражают несчастные люди. Он не принимает близко к сердцу проблемы других людей, может оставаться спокойным, когда другие волнуются.  Раздражается, когда кто- то плачет. Не сердится, когда с кем- то плохо обращаются. Жертва травли в данном классе имеет средний уровень эмпатии.</w:t>
      </w:r>
    </w:p>
    <w:p w:rsidR="008F0645" w:rsidRPr="008F0645" w:rsidRDefault="008F0645" w:rsidP="008F0645">
      <w:pPr>
        <w:pStyle w:val="a4"/>
        <w:tabs>
          <w:tab w:val="left" w:pos="867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 xml:space="preserve">Так как диагностика выявила проблемные участки, нами была разработана система мероприятий по профилактике буллинга, направленная на решение следующих задач: </w:t>
      </w:r>
    </w:p>
    <w:p w:rsidR="008F0645" w:rsidRPr="008F0645" w:rsidRDefault="008F0645" w:rsidP="008F06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снижение уровня агрессивности, неконтролируемого чувства гнева и злости; </w:t>
      </w:r>
    </w:p>
    <w:p w:rsidR="008F0645" w:rsidRPr="008F0645" w:rsidRDefault="008F0645" w:rsidP="008F06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формирование навыков адекватного и безопасного выражения гнева; </w:t>
      </w:r>
    </w:p>
    <w:p w:rsidR="008F0645" w:rsidRPr="008F0645" w:rsidRDefault="008F0645" w:rsidP="008F06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снижение уровня тревожности у младших школьников; </w:t>
      </w:r>
    </w:p>
    <w:p w:rsidR="008F0645" w:rsidRPr="008F0645" w:rsidRDefault="008F0645" w:rsidP="008F0645">
      <w:pPr>
        <w:widowControl w:val="0"/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повышение уровня самооценки младших школьников; </w:t>
      </w:r>
    </w:p>
    <w:p w:rsidR="008F0645" w:rsidRPr="008F0645" w:rsidRDefault="008F0645" w:rsidP="008F0645">
      <w:pPr>
        <w:widowControl w:val="0"/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развитие чувства эмпатии; способности понимать свои чувства; переживания, состояния и интересы других детей; </w:t>
      </w:r>
    </w:p>
    <w:p w:rsidR="008F0645" w:rsidRPr="008F0645" w:rsidRDefault="008F0645" w:rsidP="008F0645">
      <w:pPr>
        <w:widowControl w:val="0"/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развитие коммуникативных качеств, </w:t>
      </w:r>
    </w:p>
    <w:p w:rsidR="008F0645" w:rsidRPr="008F0645" w:rsidRDefault="008F0645" w:rsidP="008F0645">
      <w:pPr>
        <w:widowControl w:val="0"/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 оптимизация межличностных отношений, повышение групповой сплоченности. </w:t>
      </w:r>
    </w:p>
    <w:p w:rsidR="008F0645" w:rsidRPr="008F0645" w:rsidRDefault="008F0645" w:rsidP="008F0645">
      <w:pPr>
        <w:spacing w:after="0" w:line="360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данных задач были проведены мероприятия</w:t>
      </w:r>
      <w:r w:rsidR="00655AFF">
        <w:rPr>
          <w:rFonts w:ascii="Times New Roman" w:hAnsi="Times New Roman" w:cs="Times New Roman"/>
          <w:sz w:val="28"/>
          <w:szCs w:val="28"/>
          <w:lang w:eastAsia="ru-RU"/>
        </w:rPr>
        <w:t xml:space="preserve"> (см. Таблицу 7</w:t>
      </w:r>
      <w:r w:rsidRPr="008F064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F0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645" w:rsidRPr="008F0645" w:rsidRDefault="008F0645" w:rsidP="008F0645">
      <w:pPr>
        <w:pStyle w:val="a4"/>
        <w:tabs>
          <w:tab w:val="left" w:pos="867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0645" w:rsidRPr="008F0645" w:rsidRDefault="00655AFF" w:rsidP="008F0645">
      <w:pPr>
        <w:pStyle w:val="a4"/>
        <w:tabs>
          <w:tab w:val="left" w:pos="8670"/>
        </w:tabs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№7</w:t>
      </w:r>
      <w:r w:rsidR="008F0645" w:rsidRPr="008F0645">
        <w:rPr>
          <w:rFonts w:ascii="Times New Roman" w:hAnsi="Times New Roman"/>
          <w:sz w:val="28"/>
          <w:szCs w:val="28"/>
        </w:rPr>
        <w:t>.</w:t>
      </w:r>
    </w:p>
    <w:p w:rsidR="008F0645" w:rsidRPr="008F0645" w:rsidRDefault="008F0645" w:rsidP="008F0645">
      <w:pPr>
        <w:pStyle w:val="a4"/>
        <w:tabs>
          <w:tab w:val="left" w:pos="867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>Мероприятия по профилактике школьного буллинга</w:t>
      </w:r>
    </w:p>
    <w:p w:rsidR="008F0645" w:rsidRPr="008F0645" w:rsidRDefault="008F0645" w:rsidP="008F0645">
      <w:pPr>
        <w:pStyle w:val="a4"/>
        <w:tabs>
          <w:tab w:val="left" w:pos="867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276"/>
        <w:gridCol w:w="1843"/>
        <w:gridCol w:w="2835"/>
      </w:tblGrid>
      <w:tr w:rsidR="008F0645" w:rsidRPr="003E541C" w:rsidTr="008F0645">
        <w:tc>
          <w:tcPr>
            <w:tcW w:w="3430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1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1C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1C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835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41C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8F0645" w:rsidRPr="003E541C" w:rsidTr="008F0645">
        <w:tc>
          <w:tcPr>
            <w:tcW w:w="3430" w:type="dxa"/>
          </w:tcPr>
          <w:p w:rsidR="008F0645" w:rsidRPr="003E541C" w:rsidRDefault="008F0645" w:rsidP="00655AFF">
            <w:pPr>
              <w:tabs>
                <w:tab w:val="left" w:pos="8670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</w:rPr>
              <w:t>1. Проведение внеклассного мероприятия «Класс без насилия»</w:t>
            </w:r>
          </w:p>
        </w:tc>
        <w:tc>
          <w:tcPr>
            <w:tcW w:w="1276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Учащиеся первого класса</w:t>
            </w:r>
          </w:p>
        </w:tc>
        <w:tc>
          <w:tcPr>
            <w:tcW w:w="1843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Классный руководитель, психолог</w:t>
            </w:r>
          </w:p>
        </w:tc>
        <w:tc>
          <w:tcPr>
            <w:tcW w:w="2835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Информирование учащихся о явлении агрессивности, её видах и способах выражения</w:t>
            </w:r>
          </w:p>
        </w:tc>
      </w:tr>
      <w:tr w:rsidR="008F0645" w:rsidRPr="003E541C" w:rsidTr="008F0645">
        <w:tc>
          <w:tcPr>
            <w:tcW w:w="3430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2.Классный час на тему «Эмпатия и толерантность»</w:t>
            </w:r>
          </w:p>
        </w:tc>
        <w:tc>
          <w:tcPr>
            <w:tcW w:w="1276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Учащиеся первого класса</w:t>
            </w:r>
          </w:p>
        </w:tc>
        <w:tc>
          <w:tcPr>
            <w:tcW w:w="1843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Классный руководитель, психолог</w:t>
            </w:r>
          </w:p>
        </w:tc>
        <w:tc>
          <w:tcPr>
            <w:tcW w:w="2835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Ознакомление с понятиями эмпатия и толерантность</w:t>
            </w:r>
          </w:p>
        </w:tc>
      </w:tr>
      <w:tr w:rsidR="008F0645" w:rsidRPr="003E541C" w:rsidTr="008F0645">
        <w:tc>
          <w:tcPr>
            <w:tcW w:w="3430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3.Проведение тренинга по управлению агрессией</w:t>
            </w:r>
          </w:p>
        </w:tc>
        <w:tc>
          <w:tcPr>
            <w:tcW w:w="1276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Учащиеся первого класса</w:t>
            </w:r>
          </w:p>
        </w:tc>
        <w:tc>
          <w:tcPr>
            <w:tcW w:w="1843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8F0645" w:rsidRPr="003E541C" w:rsidRDefault="008F0645" w:rsidP="00655AFF">
            <w:pPr>
              <w:pStyle w:val="a4"/>
              <w:tabs>
                <w:tab w:val="left" w:pos="8670"/>
              </w:tabs>
              <w:spacing w:before="40" w:after="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41C">
              <w:rPr>
                <w:rFonts w:ascii="Times New Roman" w:hAnsi="Times New Roman"/>
                <w:sz w:val="28"/>
                <w:szCs w:val="28"/>
              </w:rPr>
              <w:t>Обучение учащихся способам управления агрессией</w:t>
            </w:r>
          </w:p>
        </w:tc>
      </w:tr>
      <w:tr w:rsidR="008F0645" w:rsidRPr="003E541C" w:rsidTr="008F0645">
        <w:tc>
          <w:tcPr>
            <w:tcW w:w="3430" w:type="dxa"/>
          </w:tcPr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«Рисование образа агрессии» 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«Волшебные заросли»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«Петушки - драчуны»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«Обзывалки»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«Три подвига Андрея»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«Драка» 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«Ворвись в круг» </w:t>
            </w:r>
          </w:p>
        </w:tc>
        <w:tc>
          <w:tcPr>
            <w:tcW w:w="1276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первого класса</w:t>
            </w:r>
          </w:p>
        </w:tc>
        <w:tc>
          <w:tcPr>
            <w:tcW w:w="1843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руководитель, психолог</w:t>
            </w:r>
          </w:p>
        </w:tc>
        <w:tc>
          <w:tcPr>
            <w:tcW w:w="2835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Осознание учениками происходящих с ними психолог. изменений.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уровня агрессивности, неконтролируемого чувства гнева и злости.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645" w:rsidRPr="003E541C" w:rsidTr="008F0645">
        <w:tc>
          <w:tcPr>
            <w:tcW w:w="3430" w:type="dxa"/>
          </w:tcPr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«Письмо гневу»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«Что делать с агрессией и гневом»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«Куда уходит злость?»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«Безмолвный крик»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Притча «Ядовитая змея». 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«Стряхни печаль» </w:t>
            </w:r>
          </w:p>
        </w:tc>
        <w:tc>
          <w:tcPr>
            <w:tcW w:w="1276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первого класса</w:t>
            </w:r>
          </w:p>
        </w:tc>
        <w:tc>
          <w:tcPr>
            <w:tcW w:w="1843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руководитель, психолог</w:t>
            </w:r>
          </w:p>
        </w:tc>
        <w:tc>
          <w:tcPr>
            <w:tcW w:w="2835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учащихся ненасильственным формам взаимодействия.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 адекватного и безопасного выражения гнева. </w:t>
            </w:r>
          </w:p>
        </w:tc>
      </w:tr>
      <w:tr w:rsidR="008F0645" w:rsidRPr="003E541C" w:rsidTr="008F0645">
        <w:tc>
          <w:tcPr>
            <w:tcW w:w="3430" w:type="dxa"/>
          </w:tcPr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«На ошибках учатся»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 Комплименты»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«Твоё имя»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«Самое - самое» 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«За что меня любят мои одноклассники» </w:t>
            </w:r>
          </w:p>
        </w:tc>
        <w:tc>
          <w:tcPr>
            <w:tcW w:w="1276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первого класса</w:t>
            </w:r>
          </w:p>
        </w:tc>
        <w:tc>
          <w:tcPr>
            <w:tcW w:w="1843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руководитель, психолог</w:t>
            </w:r>
          </w:p>
        </w:tc>
        <w:tc>
          <w:tcPr>
            <w:tcW w:w="2835" w:type="dxa"/>
          </w:tcPr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тревожности 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645" w:rsidRPr="003E541C" w:rsidTr="008F0645">
        <w:tc>
          <w:tcPr>
            <w:tcW w:w="3430" w:type="dxa"/>
          </w:tcPr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«Трудное решение»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«Свеча»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 Скульптор и глина»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«Мой враг – мой друг»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«Близнецы»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«Помоги другу, или Самая дружная пара»</w:t>
            </w:r>
          </w:p>
        </w:tc>
        <w:tc>
          <w:tcPr>
            <w:tcW w:w="1276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первого класса</w:t>
            </w:r>
          </w:p>
        </w:tc>
        <w:tc>
          <w:tcPr>
            <w:tcW w:w="1843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руководитель, психолог</w:t>
            </w:r>
          </w:p>
        </w:tc>
        <w:tc>
          <w:tcPr>
            <w:tcW w:w="2835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эмпатии; способности понимать свои чувства; переживания, со стояния и интересы других детей.</w:t>
            </w:r>
          </w:p>
        </w:tc>
      </w:tr>
      <w:tr w:rsidR="008F0645" w:rsidRPr="003E541C" w:rsidTr="008F0645">
        <w:tc>
          <w:tcPr>
            <w:tcW w:w="3430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«С кем я подружился»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«Рука в руке»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«В тесноте да не в обиде» </w:t>
            </w:r>
          </w:p>
          <w:p w:rsidR="008F0645" w:rsidRPr="003E541C" w:rsidRDefault="008F0645" w:rsidP="00655AFF">
            <w:pPr>
              <w:spacing w:before="40" w:after="4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«Черные шнурки» 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«Доброе животное» </w:t>
            </w:r>
          </w:p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«Ты мне нравишься» </w:t>
            </w:r>
          </w:p>
        </w:tc>
        <w:tc>
          <w:tcPr>
            <w:tcW w:w="1276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первого класса</w:t>
            </w:r>
          </w:p>
        </w:tc>
        <w:tc>
          <w:tcPr>
            <w:tcW w:w="1843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руководитель, психолог</w:t>
            </w:r>
          </w:p>
        </w:tc>
        <w:tc>
          <w:tcPr>
            <w:tcW w:w="2835" w:type="dxa"/>
          </w:tcPr>
          <w:p w:rsidR="008F0645" w:rsidRPr="003E541C" w:rsidRDefault="008F0645" w:rsidP="00655AF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</w:t>
            </w:r>
            <w:r w:rsidRPr="003E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ация межличностных отношений, п</w:t>
            </w:r>
            <w:r w:rsidRPr="003E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групповой сплоченности </w:t>
            </w:r>
          </w:p>
        </w:tc>
      </w:tr>
    </w:tbl>
    <w:p w:rsidR="008F0645" w:rsidRPr="008F0645" w:rsidRDefault="008F0645" w:rsidP="008F06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645" w:rsidRPr="008F0645" w:rsidRDefault="008F0645" w:rsidP="008F0645">
      <w:pPr>
        <w:pStyle w:val="a4"/>
        <w:tabs>
          <w:tab w:val="left" w:pos="867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45">
        <w:rPr>
          <w:rFonts w:ascii="Times New Roman" w:hAnsi="Times New Roman"/>
          <w:sz w:val="28"/>
          <w:szCs w:val="28"/>
        </w:rPr>
        <w:t xml:space="preserve">Методика проведенных мероприятий приведена в приложении 1. Главные условия проведения мероприятий: добровольность, уважение, внимательное слушание, искренность, открытая обратная связь, доверительность, одобрение и поддержка. </w:t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Повторная диагностика по вышеуказанным методикам с целью определения эффективности проведенной психолого-педагогической  деятельности по профилактике буллинга в школе позволила выявить положительную динамику по всем показателям уровня воспитанности учащихся младшего школьного возраста.</w:t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Так, по тесту Н.Е. Щурковой мы видим (таблица </w:t>
      </w:r>
      <w:r w:rsidR="00655AFF">
        <w:rPr>
          <w:rFonts w:ascii="Times New Roman" w:hAnsi="Times New Roman" w:cs="Times New Roman"/>
          <w:sz w:val="28"/>
          <w:szCs w:val="28"/>
        </w:rPr>
        <w:t>8</w:t>
      </w:r>
      <w:r w:rsidRPr="008F0645">
        <w:rPr>
          <w:rFonts w:ascii="Times New Roman" w:hAnsi="Times New Roman" w:cs="Times New Roman"/>
          <w:sz w:val="28"/>
          <w:szCs w:val="28"/>
        </w:rPr>
        <w:t xml:space="preserve">), что в экспериментальной группе повысилась нравственная воспитанность учащихся и ориентации на «другого человека», в сравнении с учащимися из контрольной группы. </w:t>
      </w:r>
    </w:p>
    <w:p w:rsidR="008F0645" w:rsidRPr="008F0645" w:rsidRDefault="00655AFF" w:rsidP="008F0645">
      <w:pPr>
        <w:pStyle w:val="a3"/>
        <w:spacing w:before="0" w:beforeAutospacing="0" w:after="0" w:afterAutospacing="0" w:line="360" w:lineRule="auto"/>
        <w:ind w:right="-1"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Исследование сформированности нравственного потенциала  учащихся, в %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8F0645" w:rsidRPr="008F0645" w:rsidTr="008F0645">
        <w:tc>
          <w:tcPr>
            <w:tcW w:w="2694" w:type="dxa"/>
          </w:tcPr>
          <w:p w:rsidR="008F0645" w:rsidRPr="008F0645" w:rsidRDefault="008F0645" w:rsidP="0070673F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F0645" w:rsidRPr="008F0645" w:rsidRDefault="008F0645" w:rsidP="0070673F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Экспериментальная  группа</w:t>
            </w:r>
          </w:p>
        </w:tc>
        <w:tc>
          <w:tcPr>
            <w:tcW w:w="2977" w:type="dxa"/>
          </w:tcPr>
          <w:p w:rsidR="008F0645" w:rsidRPr="008F0645" w:rsidRDefault="008F0645" w:rsidP="0070673F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Контрольная группа</w:t>
            </w:r>
          </w:p>
        </w:tc>
      </w:tr>
      <w:tr w:rsidR="008F0645" w:rsidRPr="008F0645" w:rsidTr="008F0645">
        <w:tc>
          <w:tcPr>
            <w:tcW w:w="2694" w:type="dxa"/>
          </w:tcPr>
          <w:p w:rsidR="008F0645" w:rsidRPr="008F0645" w:rsidRDefault="008F0645" w:rsidP="0070673F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Нравственная воспитанность</w:t>
            </w:r>
          </w:p>
        </w:tc>
        <w:tc>
          <w:tcPr>
            <w:tcW w:w="3685" w:type="dxa"/>
          </w:tcPr>
          <w:p w:rsidR="008F0645" w:rsidRPr="008F0645" w:rsidRDefault="008F0645" w:rsidP="0070673F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40,6</w:t>
            </w:r>
          </w:p>
        </w:tc>
        <w:tc>
          <w:tcPr>
            <w:tcW w:w="2977" w:type="dxa"/>
          </w:tcPr>
          <w:p w:rsidR="008F0645" w:rsidRPr="008F0645" w:rsidRDefault="008F0645" w:rsidP="0070673F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39,3</w:t>
            </w:r>
          </w:p>
        </w:tc>
      </w:tr>
      <w:tr w:rsidR="008F0645" w:rsidRPr="008F0645" w:rsidTr="008F0645">
        <w:tc>
          <w:tcPr>
            <w:tcW w:w="2694" w:type="dxa"/>
          </w:tcPr>
          <w:p w:rsidR="008F0645" w:rsidRPr="008F0645" w:rsidRDefault="008F0645" w:rsidP="0070673F">
            <w:pPr>
              <w:pStyle w:val="a3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Безнравственная ориентация</w:t>
            </w:r>
          </w:p>
        </w:tc>
        <w:tc>
          <w:tcPr>
            <w:tcW w:w="3685" w:type="dxa"/>
          </w:tcPr>
          <w:p w:rsidR="008F0645" w:rsidRPr="008F0645" w:rsidRDefault="008F0645" w:rsidP="0070673F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59,9</w:t>
            </w:r>
          </w:p>
        </w:tc>
        <w:tc>
          <w:tcPr>
            <w:tcW w:w="2977" w:type="dxa"/>
          </w:tcPr>
          <w:p w:rsidR="008F0645" w:rsidRPr="008F0645" w:rsidRDefault="008F0645" w:rsidP="0070673F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F0645">
              <w:rPr>
                <w:sz w:val="28"/>
                <w:szCs w:val="28"/>
              </w:rPr>
              <w:t>60,7</w:t>
            </w:r>
          </w:p>
        </w:tc>
      </w:tr>
    </w:tbl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В контрольной  отметим лишь незначительное изменение  по данному  показателю в течением времени (рис. </w:t>
      </w:r>
      <w:r w:rsidR="00655AFF">
        <w:rPr>
          <w:rFonts w:ascii="Times New Roman" w:hAnsi="Times New Roman" w:cs="Times New Roman"/>
          <w:sz w:val="28"/>
          <w:szCs w:val="28"/>
        </w:rPr>
        <w:t>4</w:t>
      </w:r>
      <w:r w:rsidRPr="008F0645">
        <w:rPr>
          <w:rFonts w:ascii="Times New Roman" w:hAnsi="Times New Roman" w:cs="Times New Roman"/>
          <w:sz w:val="28"/>
          <w:szCs w:val="28"/>
        </w:rPr>
        <w:t>).</w:t>
      </w:r>
    </w:p>
    <w:p w:rsidR="00655AFF" w:rsidRDefault="00655AFF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noProof/>
          <w:sz w:val="28"/>
          <w:szCs w:val="28"/>
        </w:rPr>
        <w:drawing>
          <wp:inline distT="0" distB="0" distL="0" distR="0">
            <wp:extent cx="5593080" cy="180530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55AFF">
        <w:rPr>
          <w:sz w:val="28"/>
          <w:szCs w:val="28"/>
        </w:rPr>
        <w:t>Рис.</w:t>
      </w:r>
      <w:r w:rsidRPr="008F0645">
        <w:rPr>
          <w:sz w:val="28"/>
          <w:szCs w:val="28"/>
        </w:rPr>
        <w:t xml:space="preserve"> </w:t>
      </w:r>
      <w:r w:rsidR="00655AFF">
        <w:rPr>
          <w:sz w:val="28"/>
          <w:szCs w:val="28"/>
        </w:rPr>
        <w:t>4</w:t>
      </w:r>
      <w:r w:rsidRPr="008F0645">
        <w:rPr>
          <w:sz w:val="28"/>
          <w:szCs w:val="28"/>
        </w:rPr>
        <w:t>. Результаты исследования нравственной воспитанности в экспериментальной и контрольной группах, в %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8F0645" w:rsidRPr="008F0645" w:rsidRDefault="008F0645" w:rsidP="00C56245">
      <w:pPr>
        <w:pStyle w:val="a3"/>
        <w:spacing w:before="0" w:beforeAutospacing="0" w:after="0" w:afterAutospacing="0" w:line="384" w:lineRule="auto"/>
        <w:ind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Показатели коммуникативного потенциала личности младшего школьника  в экспериментальной группе  также повысились и отличаются от показателей, полученным по контрольной группе (</w:t>
      </w:r>
      <w:r w:rsidR="003E541C" w:rsidRPr="008F0645">
        <w:rPr>
          <w:sz w:val="28"/>
          <w:szCs w:val="28"/>
        </w:rPr>
        <w:t>Рис</w:t>
      </w:r>
      <w:r w:rsidRPr="008F0645">
        <w:rPr>
          <w:sz w:val="28"/>
          <w:szCs w:val="28"/>
        </w:rPr>
        <w:t xml:space="preserve">. </w:t>
      </w:r>
      <w:r w:rsidR="00655AFF">
        <w:rPr>
          <w:sz w:val="28"/>
          <w:szCs w:val="28"/>
        </w:rPr>
        <w:t>5</w:t>
      </w:r>
      <w:r w:rsidRPr="008F0645">
        <w:rPr>
          <w:sz w:val="28"/>
          <w:szCs w:val="28"/>
        </w:rPr>
        <w:t>). Мы  видим, что коммуникативные отношения и склонности более выражены  в экспериментальной  группе, чем в  контрольной.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noProof/>
          <w:sz w:val="28"/>
          <w:szCs w:val="28"/>
        </w:rPr>
        <w:drawing>
          <wp:inline distT="0" distB="0" distL="0" distR="0">
            <wp:extent cx="5569585" cy="179324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55AFF">
        <w:rPr>
          <w:sz w:val="28"/>
          <w:szCs w:val="28"/>
        </w:rPr>
        <w:t>Рис.</w:t>
      </w:r>
      <w:r w:rsidRPr="008F0645">
        <w:rPr>
          <w:sz w:val="28"/>
          <w:szCs w:val="28"/>
        </w:rPr>
        <w:t xml:space="preserve"> </w:t>
      </w:r>
      <w:r w:rsidR="00655AFF">
        <w:rPr>
          <w:sz w:val="28"/>
          <w:szCs w:val="28"/>
        </w:rPr>
        <w:t>5</w:t>
      </w:r>
      <w:r w:rsidRPr="008F0645">
        <w:rPr>
          <w:sz w:val="28"/>
          <w:szCs w:val="28"/>
        </w:rPr>
        <w:t>. Результаты исследования сформированности коммуникативных отношений и склонностей младших школьников экспериментальной и контрольной  групп, в %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>В контрольной группе получены данные, свидетельствующие о более низком уровне развития коммуникативных отношений и склонностей детей младшего школьного возраста.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Показатели по социальной адаптированности с помощью методики М.И.Рожкова также  значительно повысились в экспериментальной группе, в  сравнении с контрольной (таблица </w:t>
      </w:r>
      <w:r w:rsidR="00655AFF">
        <w:rPr>
          <w:sz w:val="28"/>
          <w:szCs w:val="28"/>
        </w:rPr>
        <w:t>9</w:t>
      </w:r>
      <w:r w:rsidRPr="008F0645">
        <w:rPr>
          <w:sz w:val="28"/>
          <w:szCs w:val="28"/>
        </w:rPr>
        <w:t>).</w:t>
      </w:r>
    </w:p>
    <w:p w:rsidR="003E541C" w:rsidRDefault="003E541C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655AFF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-1"/>
        <w:jc w:val="center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Результаты первичной диагностики уровня социализации младших школьников,  в баллах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40"/>
        <w:gridCol w:w="1440"/>
        <w:gridCol w:w="1372"/>
        <w:gridCol w:w="1276"/>
      </w:tblGrid>
      <w:tr w:rsidR="008F0645" w:rsidRPr="008F0645" w:rsidTr="008F0645">
        <w:tc>
          <w:tcPr>
            <w:tcW w:w="3936" w:type="dxa"/>
            <w:vMerge w:val="restart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Показатели по методике М.И. Рожкова</w:t>
            </w:r>
          </w:p>
        </w:tc>
      </w:tr>
      <w:tr w:rsidR="008F0645" w:rsidRPr="008F0645" w:rsidTr="008F0645">
        <w:tc>
          <w:tcPr>
            <w:tcW w:w="3936" w:type="dxa"/>
            <w:vMerge/>
            <w:vAlign w:val="center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72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F0645" w:rsidRPr="008F0645" w:rsidTr="008F0645">
        <w:trPr>
          <w:trHeight w:val="357"/>
        </w:trPr>
        <w:tc>
          <w:tcPr>
            <w:tcW w:w="3936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Общая группа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72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8F0645" w:rsidRPr="008F0645" w:rsidTr="008F0645">
        <w:trPr>
          <w:trHeight w:val="357"/>
        </w:trPr>
        <w:tc>
          <w:tcPr>
            <w:tcW w:w="3936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372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F0645" w:rsidRPr="008F0645" w:rsidTr="008F0645">
        <w:tc>
          <w:tcPr>
            <w:tcW w:w="3936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40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72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:rsidR="008F0645" w:rsidRPr="008F0645" w:rsidRDefault="008F0645" w:rsidP="00655AFF">
            <w:pPr>
              <w:spacing w:before="40" w:after="40"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0645">
        <w:rPr>
          <w:rFonts w:ascii="Times New Roman" w:hAnsi="Times New Roman" w:cs="Times New Roman"/>
          <w:sz w:val="28"/>
          <w:szCs w:val="28"/>
        </w:rPr>
        <w:t xml:space="preserve"> - социальная адаптированность,  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0645">
        <w:rPr>
          <w:rFonts w:ascii="Times New Roman" w:hAnsi="Times New Roman" w:cs="Times New Roman"/>
          <w:sz w:val="28"/>
          <w:szCs w:val="28"/>
        </w:rPr>
        <w:t xml:space="preserve"> – автономность, 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0645">
        <w:rPr>
          <w:rFonts w:ascii="Times New Roman" w:hAnsi="Times New Roman" w:cs="Times New Roman"/>
          <w:sz w:val="28"/>
          <w:szCs w:val="28"/>
        </w:rPr>
        <w:t xml:space="preserve"> – социальная активность,  </w:t>
      </w:r>
      <w:r w:rsidRPr="008F06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0645">
        <w:rPr>
          <w:rFonts w:ascii="Times New Roman" w:hAnsi="Times New Roman" w:cs="Times New Roman"/>
          <w:sz w:val="28"/>
          <w:szCs w:val="28"/>
        </w:rPr>
        <w:t xml:space="preserve"> – нравственная воспитанность,  </w:t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55AFF">
        <w:rPr>
          <w:rFonts w:ascii="Times New Roman" w:hAnsi="Times New Roman" w:cs="Times New Roman"/>
          <w:sz w:val="28"/>
          <w:szCs w:val="28"/>
        </w:rPr>
        <w:t>6</w:t>
      </w:r>
      <w:r w:rsidRPr="008F0645">
        <w:rPr>
          <w:rFonts w:ascii="Times New Roman" w:hAnsi="Times New Roman" w:cs="Times New Roman"/>
          <w:sz w:val="28"/>
          <w:szCs w:val="28"/>
        </w:rPr>
        <w:t xml:space="preserve"> видно, что социальная адаптированность младших школьников экспериментальной группы более сформирована  как  показатель коммуникативного и социального потенциала  личности.</w:t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9585" cy="179324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Рис</w:t>
      </w:r>
      <w:r w:rsidR="0070673F">
        <w:rPr>
          <w:rFonts w:ascii="Times New Roman" w:hAnsi="Times New Roman" w:cs="Times New Roman"/>
          <w:sz w:val="28"/>
          <w:szCs w:val="28"/>
        </w:rPr>
        <w:t>.</w:t>
      </w:r>
      <w:r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="00655AFF">
        <w:rPr>
          <w:rFonts w:ascii="Times New Roman" w:hAnsi="Times New Roman" w:cs="Times New Roman"/>
          <w:sz w:val="28"/>
          <w:szCs w:val="28"/>
        </w:rPr>
        <w:t>6</w:t>
      </w:r>
      <w:r w:rsidRPr="008F0645">
        <w:rPr>
          <w:rFonts w:ascii="Times New Roman" w:hAnsi="Times New Roman" w:cs="Times New Roman"/>
          <w:sz w:val="28"/>
          <w:szCs w:val="28"/>
        </w:rPr>
        <w:t>. Уровни социальной адаптированности младших школьников экспериментальной и контрольной групп, в %</w:t>
      </w: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8F0645" w:rsidP="008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Мы видим, что у учащихся экспериментальной группы повысилась степень социальной адаптированности, т.е. уменьшились трудности в процессе именно социально-психологической адаптацию. В контрольной группе, напротив, отмечаются сложности в отношениях с группой, в отношении  принятия себя и других и наличием эмоционального дискомфорта. Социальная пассивность младших школьников экспериментальной группы, в отличие от учащихся контрольной группы,  снизилась, а степень социальной  автономности повысилась.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Различия по показателю удовлетворенности учащегося школьной  жизнью с помощью методики  А.А.Андреева выявлены в экспериментальной и контрольной группах после  экспериментальной  работы. Очевидно, что  уровень удовлетворенности школьной жизнью у  младших школьников  экспериментальной  группы  выше, чем в контрольной (рис. </w:t>
      </w:r>
      <w:r w:rsidR="00655AFF">
        <w:rPr>
          <w:sz w:val="28"/>
          <w:szCs w:val="28"/>
        </w:rPr>
        <w:t>7</w:t>
      </w:r>
      <w:r w:rsidRPr="008F0645">
        <w:rPr>
          <w:sz w:val="28"/>
          <w:szCs w:val="28"/>
        </w:rPr>
        <w:t xml:space="preserve"> ).</w:t>
      </w:r>
    </w:p>
    <w:p w:rsidR="0070673F" w:rsidRPr="008F0645" w:rsidRDefault="0070673F" w:rsidP="0070673F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 w:rsidRPr="008F0645">
        <w:rPr>
          <w:sz w:val="28"/>
          <w:szCs w:val="28"/>
        </w:rPr>
        <w:t xml:space="preserve">Мы видим довольно  выраженный  процент низкой удовлетворенности младшими школьниками школьной  жизнью в контрольной группе. Напротив, значимые  изменения  произошли в  экспериментальной   группе. Наблюдается положительная динамика  по данному  показателю. 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center"/>
        <w:rPr>
          <w:sz w:val="28"/>
          <w:szCs w:val="28"/>
        </w:rPr>
      </w:pP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center"/>
        <w:rPr>
          <w:sz w:val="28"/>
          <w:szCs w:val="28"/>
        </w:rPr>
      </w:pPr>
      <w:r w:rsidRPr="008F0645">
        <w:rPr>
          <w:noProof/>
          <w:sz w:val="28"/>
          <w:szCs w:val="28"/>
        </w:rPr>
        <w:drawing>
          <wp:inline distT="0" distB="0" distL="0" distR="0">
            <wp:extent cx="5569585" cy="179324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0645" w:rsidRPr="008F0645" w:rsidRDefault="00655AFF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8F0645" w:rsidRPr="008F064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8F0645" w:rsidRPr="008F0645">
        <w:rPr>
          <w:sz w:val="28"/>
          <w:szCs w:val="28"/>
        </w:rPr>
        <w:t>. Результаты исследования удовлетворенности учащимися школьной жизнью экспериментальной и контрольной групп, в %</w:t>
      </w:r>
    </w:p>
    <w:p w:rsidR="008F0645" w:rsidRPr="008F0645" w:rsidRDefault="008F0645" w:rsidP="008F0645">
      <w:pPr>
        <w:pStyle w:val="a3"/>
        <w:spacing w:before="0" w:beforeAutospacing="0" w:after="0" w:afterAutospacing="0" w:line="360" w:lineRule="auto"/>
        <w:ind w:right="-1" w:firstLine="720"/>
        <w:jc w:val="both"/>
        <w:rPr>
          <w:sz w:val="28"/>
          <w:szCs w:val="28"/>
        </w:rPr>
      </w:pPr>
    </w:p>
    <w:p w:rsidR="008F0645" w:rsidRPr="008F0645" w:rsidRDefault="008F0645" w:rsidP="008F064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Наблюдения и беседы с учителями позволили сделать вывод, что на начало экспериментальной  работы  уровень включенности школьников в деятельность  школы был отмечен слабовыраженным интересом к коллективному творчеству и нечетким пониманием цели совместной деятельности в разновозрастном коллективе. Положительная мотивация и </w:t>
      </w:r>
      <w:r w:rsidRPr="008F0645">
        <w:rPr>
          <w:rStyle w:val="hl"/>
          <w:rFonts w:ascii="Times New Roman" w:hAnsi="Times New Roman"/>
          <w:sz w:val="28"/>
          <w:szCs w:val="28"/>
        </w:rPr>
        <w:t>осознание</w:t>
      </w:r>
      <w:r w:rsidRPr="008F0645">
        <w:rPr>
          <w:rFonts w:ascii="Times New Roman" w:hAnsi="Times New Roman" w:cs="Times New Roman"/>
          <w:sz w:val="28"/>
          <w:szCs w:val="28"/>
        </w:rPr>
        <w:t xml:space="preserve"> личного участия в ней имели эпизодический характер. Имело место фрагментарное проявление </w:t>
      </w:r>
      <w:r w:rsidRPr="008F0645">
        <w:rPr>
          <w:rStyle w:val="hl"/>
          <w:rFonts w:ascii="Times New Roman" w:hAnsi="Times New Roman"/>
          <w:sz w:val="28"/>
          <w:szCs w:val="28"/>
        </w:rPr>
        <w:t>коллективистической</w:t>
      </w:r>
      <w:r w:rsidRPr="008F0645">
        <w:rPr>
          <w:rFonts w:ascii="Times New Roman" w:hAnsi="Times New Roman" w:cs="Times New Roman"/>
          <w:sz w:val="28"/>
          <w:szCs w:val="28"/>
        </w:rPr>
        <w:t xml:space="preserve"> направленности и творческой активности учащихся.</w:t>
      </w:r>
    </w:p>
    <w:p w:rsidR="008F0645" w:rsidRPr="008F0645" w:rsidRDefault="008F0645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Полученные в ходе опытно-экспериментальной работы результаты позволили выявить динамику изменения уровня преодоления учащимися влияния индивидуальных и групповых факторов, способствующих возникновению буллинга в условиях общеобразовательной школы, развитию коллектива класса и гуманизации взаимодействия обучающихся.</w:t>
      </w:r>
    </w:p>
    <w:p w:rsidR="008F0645" w:rsidRPr="008F0645" w:rsidRDefault="008F0645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Среднестатистический результат сравнительного анализа изменений структурных компонентов по профилактике буллинга в контрольной и экспериментальной группах представлен на рисунке </w:t>
      </w:r>
      <w:r w:rsidR="00655AFF">
        <w:rPr>
          <w:rFonts w:ascii="Times New Roman" w:hAnsi="Times New Roman" w:cs="Times New Roman"/>
          <w:sz w:val="28"/>
          <w:szCs w:val="28"/>
        </w:rPr>
        <w:t>8</w:t>
      </w:r>
      <w:r w:rsidRPr="008F0645">
        <w:rPr>
          <w:rFonts w:ascii="Times New Roman" w:hAnsi="Times New Roman" w:cs="Times New Roman"/>
          <w:sz w:val="28"/>
          <w:szCs w:val="28"/>
        </w:rPr>
        <w:t>.</w:t>
      </w:r>
    </w:p>
    <w:p w:rsidR="008F0645" w:rsidRPr="008F0645" w:rsidRDefault="008F0645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8F0645" w:rsidP="008F0645">
      <w:pPr>
        <w:pStyle w:val="a5"/>
        <w:tabs>
          <w:tab w:val="left" w:pos="3553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8F0645">
        <w:rPr>
          <w:noProof/>
          <w:sz w:val="28"/>
          <w:szCs w:val="28"/>
        </w:rPr>
        <w:drawing>
          <wp:inline distT="0" distB="0" distL="0" distR="0">
            <wp:extent cx="5943600" cy="253746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0645" w:rsidRPr="008F0645" w:rsidRDefault="008F0645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Ось ординат – структурные показатели по профилактике буллинга в %.</w:t>
      </w:r>
    </w:p>
    <w:p w:rsidR="008F0645" w:rsidRPr="008F0645" w:rsidRDefault="008F0645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45" w:rsidRPr="008F0645" w:rsidRDefault="00655AFF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8F0645" w:rsidRPr="008F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F0645" w:rsidRPr="008F0645">
        <w:rPr>
          <w:rFonts w:ascii="Times New Roman" w:hAnsi="Times New Roman" w:cs="Times New Roman"/>
          <w:sz w:val="28"/>
          <w:szCs w:val="28"/>
        </w:rPr>
        <w:t>. Сравнительный анализ изменений структурных компонентов по профилактике буллинга в контрольной и экспериментальной группах.</w:t>
      </w:r>
    </w:p>
    <w:p w:rsidR="008F0645" w:rsidRPr="008F0645" w:rsidRDefault="008F0645" w:rsidP="008F0645">
      <w:pPr>
        <w:pStyle w:val="a5"/>
        <w:tabs>
          <w:tab w:val="left" w:pos="3553"/>
        </w:tabs>
        <w:spacing w:after="0" w:line="360" w:lineRule="auto"/>
        <w:ind w:firstLine="709"/>
        <w:jc w:val="both"/>
        <w:outlineLvl w:val="0"/>
        <w:rPr>
          <w:sz w:val="28"/>
          <w:szCs w:val="28"/>
        </w:rPr>
      </w:pPr>
    </w:p>
    <w:p w:rsidR="008F0645" w:rsidRPr="008F0645" w:rsidRDefault="008F0645" w:rsidP="00655AFF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Таким образом, экспериментальное исследование подтвердило, что процесс по предотвращению буллинга в условиях общеобразовательной школы должен протекать более продуктивно при реализации следующих педагогических условий: личностной ориентации образовательного процесса, вовлечении учащихся в жизнедеятельность коллектива класса; реализации форм и методов, активизирующих учебную деятельность (тренинг, игра, проблемные методы,  упражнения). В ходе  экспериментальной работы отмечена положительная динамика развития межличностных отношений; повысились общественная активность и выполнение социально значимых, творческих проектов, школьники отмечали повышение психологической комфортности в классе;</w:t>
      </w:r>
      <w:r w:rsidRPr="008F06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была отмечена тенденция к снижению уровня негативных эмоциональных состояний, возросла степень независимости личности, уверенности, самостоятельности, раскрепощенности, инициативности, возрос уровень культуры общения, возросла успеваемость.</w:t>
      </w:r>
    </w:p>
    <w:p w:rsidR="00A23E53" w:rsidRPr="008F0645" w:rsidRDefault="00A23E53" w:rsidP="00655AFF">
      <w:pPr>
        <w:spacing w:after="0"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23E53" w:rsidRPr="008F0645" w:rsidRDefault="00A23E53" w:rsidP="00655AF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AAF" w:rsidRDefault="00832AAF" w:rsidP="00655AFF">
      <w:pPr>
        <w:pStyle w:val="c17c18c138"/>
        <w:spacing w:before="0" w:beforeAutospacing="0" w:after="0" w:afterAutospacing="0" w:line="384" w:lineRule="auto"/>
        <w:ind w:right="-1" w:firstLine="720"/>
        <w:jc w:val="both"/>
        <w:rPr>
          <w:rStyle w:val="c3c0"/>
          <w:sz w:val="28"/>
          <w:szCs w:val="28"/>
        </w:rPr>
      </w:pPr>
      <w:r w:rsidRPr="00FC6156">
        <w:rPr>
          <w:sz w:val="28"/>
          <w:szCs w:val="28"/>
        </w:rPr>
        <w:t xml:space="preserve">Работа посвящена вопросам </w:t>
      </w:r>
      <w:r>
        <w:rPr>
          <w:sz w:val="28"/>
          <w:szCs w:val="28"/>
        </w:rPr>
        <w:t>проектирования и организации педагогической системы профилактики буллинга в школе</w:t>
      </w:r>
      <w:r w:rsidRPr="00FC6156">
        <w:rPr>
          <w:sz w:val="28"/>
          <w:szCs w:val="28"/>
        </w:rPr>
        <w:t>. В содержании раскрывается структура и функции системы</w:t>
      </w:r>
      <w:r>
        <w:rPr>
          <w:sz w:val="28"/>
          <w:szCs w:val="28"/>
        </w:rPr>
        <w:t xml:space="preserve"> профилактики буллинга в </w:t>
      </w:r>
      <w:r w:rsidRPr="00FC6156">
        <w:rPr>
          <w:sz w:val="28"/>
          <w:szCs w:val="28"/>
        </w:rPr>
        <w:t>образовательной организации, дается описание по</w:t>
      </w:r>
      <w:r>
        <w:rPr>
          <w:sz w:val="28"/>
          <w:szCs w:val="28"/>
        </w:rPr>
        <w:t>этапного ее развития,</w:t>
      </w:r>
      <w:r w:rsidRPr="00FC6156">
        <w:rPr>
          <w:sz w:val="28"/>
          <w:szCs w:val="28"/>
        </w:rPr>
        <w:t xml:space="preserve"> </w:t>
      </w:r>
      <w:r w:rsidRPr="00FC6156">
        <w:rPr>
          <w:rStyle w:val="c3c0"/>
          <w:sz w:val="28"/>
          <w:szCs w:val="28"/>
        </w:rPr>
        <w:t xml:space="preserve">обозначаются направления </w:t>
      </w:r>
      <w:r>
        <w:rPr>
          <w:rStyle w:val="c3c0"/>
          <w:sz w:val="28"/>
          <w:szCs w:val="28"/>
        </w:rPr>
        <w:t xml:space="preserve">ее </w:t>
      </w:r>
      <w:r w:rsidRPr="00FC6156">
        <w:rPr>
          <w:rStyle w:val="c3c0"/>
          <w:sz w:val="28"/>
          <w:szCs w:val="28"/>
        </w:rPr>
        <w:t>развития и обосновывается н</w:t>
      </w:r>
      <w:r>
        <w:rPr>
          <w:rStyle w:val="c3c0"/>
          <w:sz w:val="28"/>
          <w:szCs w:val="28"/>
        </w:rPr>
        <w:t>еобходимость разработки методических основ</w:t>
      </w:r>
      <w:r w:rsidRPr="00FC6156">
        <w:rPr>
          <w:rStyle w:val="c3c0"/>
          <w:sz w:val="28"/>
          <w:szCs w:val="28"/>
        </w:rPr>
        <w:t xml:space="preserve"> </w:t>
      </w:r>
      <w:r>
        <w:rPr>
          <w:rStyle w:val="c3c0"/>
          <w:sz w:val="28"/>
          <w:szCs w:val="28"/>
        </w:rPr>
        <w:t xml:space="preserve">педагогической </w:t>
      </w:r>
      <w:r w:rsidRPr="00FC6156">
        <w:rPr>
          <w:rStyle w:val="c3c0"/>
          <w:sz w:val="28"/>
          <w:szCs w:val="28"/>
        </w:rPr>
        <w:t xml:space="preserve">деятельности по ее </w:t>
      </w:r>
      <w:r>
        <w:rPr>
          <w:rStyle w:val="c3c0"/>
          <w:sz w:val="28"/>
          <w:szCs w:val="28"/>
        </w:rPr>
        <w:t>реализации</w:t>
      </w:r>
      <w:r w:rsidRPr="00FC6156">
        <w:rPr>
          <w:rStyle w:val="c3c0"/>
          <w:sz w:val="28"/>
          <w:szCs w:val="28"/>
        </w:rPr>
        <w:t>.</w:t>
      </w:r>
    </w:p>
    <w:p w:rsidR="00D27ABC" w:rsidRDefault="00D27ABC" w:rsidP="00655AFF">
      <w:pPr>
        <w:pStyle w:val="a3"/>
        <w:spacing w:before="0" w:beforeAutospacing="0" w:after="0" w:afterAutospacing="0" w:line="384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Экспериментальное исследование показало, что м</w:t>
      </w:r>
      <w:r w:rsidRPr="00990606">
        <w:rPr>
          <w:sz w:val="28"/>
          <w:szCs w:val="28"/>
        </w:rPr>
        <w:t xml:space="preserve">одель </w:t>
      </w:r>
      <w:r>
        <w:rPr>
          <w:sz w:val="28"/>
          <w:szCs w:val="28"/>
        </w:rPr>
        <w:t>системы профилактики буллинга</w:t>
      </w:r>
      <w:r w:rsidRPr="0099060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начальной </w:t>
      </w:r>
      <w:r w:rsidRPr="00990606">
        <w:rPr>
          <w:sz w:val="28"/>
          <w:szCs w:val="28"/>
        </w:rPr>
        <w:t>школе, опираясь на системн</w:t>
      </w:r>
      <w:r>
        <w:rPr>
          <w:sz w:val="28"/>
          <w:szCs w:val="28"/>
        </w:rPr>
        <w:t>ый</w:t>
      </w:r>
      <w:r w:rsidRPr="00990606">
        <w:rPr>
          <w:sz w:val="28"/>
          <w:szCs w:val="28"/>
        </w:rPr>
        <w:t>, гуманистический, личностно</w:t>
      </w:r>
      <w:r>
        <w:rPr>
          <w:sz w:val="28"/>
          <w:szCs w:val="28"/>
        </w:rPr>
        <w:t xml:space="preserve"> </w:t>
      </w:r>
      <w:r w:rsidRPr="00990606">
        <w:rPr>
          <w:sz w:val="28"/>
          <w:szCs w:val="28"/>
        </w:rPr>
        <w:t>ориентированный подход к воспитанию школьников, при условии соблюдения принципов (</w:t>
      </w:r>
      <w:r w:rsidRPr="00990606">
        <w:rPr>
          <w:rStyle w:val="hl"/>
          <w:sz w:val="28"/>
          <w:szCs w:val="28"/>
        </w:rPr>
        <w:t>ценностной</w:t>
      </w:r>
      <w:r w:rsidRPr="00990606">
        <w:rPr>
          <w:sz w:val="28"/>
          <w:szCs w:val="28"/>
        </w:rPr>
        <w:t xml:space="preserve"> ориентации, субъектности,  действия и рефлексивной направленности воспитательного процесса) и этапов </w:t>
      </w:r>
      <w:r>
        <w:rPr>
          <w:sz w:val="28"/>
          <w:szCs w:val="28"/>
        </w:rPr>
        <w:t>педагогической</w:t>
      </w:r>
      <w:r w:rsidRPr="00990606">
        <w:rPr>
          <w:sz w:val="28"/>
          <w:szCs w:val="28"/>
        </w:rPr>
        <w:t xml:space="preserve"> деятельности, определении критериев и показателей эффективности </w:t>
      </w:r>
      <w:r w:rsidRPr="00990606">
        <w:rPr>
          <w:rStyle w:val="c4c20c0"/>
          <w:sz w:val="28"/>
          <w:szCs w:val="28"/>
        </w:rPr>
        <w:t xml:space="preserve">системы, </w:t>
      </w:r>
      <w:r w:rsidRPr="00990606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>решить проблему</w:t>
      </w:r>
      <w:r w:rsidRPr="0099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буллинга </w:t>
      </w:r>
      <w:r w:rsidRPr="00990606">
        <w:rPr>
          <w:sz w:val="28"/>
          <w:szCs w:val="28"/>
        </w:rPr>
        <w:t xml:space="preserve"> в школе.</w:t>
      </w:r>
    </w:p>
    <w:p w:rsidR="00A23E53" w:rsidRPr="008F0645" w:rsidRDefault="00A23E53" w:rsidP="00655AF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Необходимыми организационными и психолого</w:t>
      </w:r>
      <w:r w:rsidR="00DF6E43">
        <w:rPr>
          <w:rFonts w:ascii="Times New Roman" w:hAnsi="Times New Roman" w:cs="Times New Roman"/>
          <w:sz w:val="28"/>
          <w:szCs w:val="28"/>
        </w:rPr>
        <w:t>-</w:t>
      </w:r>
      <w:r w:rsidRPr="008F0645">
        <w:rPr>
          <w:rFonts w:ascii="Times New Roman" w:hAnsi="Times New Roman" w:cs="Times New Roman"/>
          <w:sz w:val="28"/>
          <w:szCs w:val="28"/>
        </w:rPr>
        <w:t>педагогическими условиями профилактики буллинга в образовательном процессе являются:</w:t>
      </w:r>
    </w:p>
    <w:p w:rsidR="00A23E53" w:rsidRPr="008F0645" w:rsidRDefault="00A23E53" w:rsidP="00655AF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-систем</w:t>
      </w:r>
      <w:r w:rsidR="00832AAF">
        <w:rPr>
          <w:rFonts w:ascii="Times New Roman" w:hAnsi="Times New Roman" w:cs="Times New Roman"/>
          <w:sz w:val="28"/>
          <w:szCs w:val="28"/>
        </w:rPr>
        <w:t xml:space="preserve">ная </w:t>
      </w:r>
      <w:r w:rsidRPr="008F0645">
        <w:rPr>
          <w:rFonts w:ascii="Times New Roman" w:hAnsi="Times New Roman" w:cs="Times New Roman"/>
          <w:sz w:val="28"/>
          <w:szCs w:val="28"/>
        </w:rPr>
        <w:t xml:space="preserve">воспитательная работа с </w:t>
      </w:r>
      <w:r w:rsidR="00832AA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Pr="008F0645">
        <w:rPr>
          <w:rFonts w:ascii="Times New Roman" w:hAnsi="Times New Roman" w:cs="Times New Roman"/>
          <w:sz w:val="28"/>
          <w:szCs w:val="28"/>
        </w:rPr>
        <w:t xml:space="preserve">учётом </w:t>
      </w:r>
      <w:r w:rsidR="00832AAF">
        <w:rPr>
          <w:rFonts w:ascii="Times New Roman" w:hAnsi="Times New Roman" w:cs="Times New Roman"/>
          <w:sz w:val="28"/>
          <w:szCs w:val="28"/>
        </w:rPr>
        <w:t xml:space="preserve">их </w:t>
      </w:r>
      <w:r w:rsidRPr="008F0645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832AAF">
        <w:rPr>
          <w:rFonts w:ascii="Times New Roman" w:hAnsi="Times New Roman" w:cs="Times New Roman"/>
          <w:sz w:val="28"/>
          <w:szCs w:val="28"/>
        </w:rPr>
        <w:t>особенностей</w:t>
      </w:r>
      <w:r w:rsidRPr="008F0645">
        <w:rPr>
          <w:rFonts w:ascii="Times New Roman" w:hAnsi="Times New Roman" w:cs="Times New Roman"/>
          <w:sz w:val="28"/>
          <w:szCs w:val="28"/>
        </w:rPr>
        <w:t>;</w:t>
      </w:r>
    </w:p>
    <w:p w:rsidR="00A23E53" w:rsidRPr="008F0645" w:rsidRDefault="00A23E53" w:rsidP="00655AF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-реализация в образовательном процессе </w:t>
      </w:r>
      <w:r w:rsidR="00832AAF">
        <w:rPr>
          <w:rFonts w:ascii="Times New Roman" w:hAnsi="Times New Roman" w:cs="Times New Roman"/>
          <w:sz w:val="28"/>
          <w:szCs w:val="28"/>
        </w:rPr>
        <w:t>системного, личностно ориентированного и индивидуального</w:t>
      </w:r>
      <w:r w:rsidRPr="008F064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32AAF">
        <w:rPr>
          <w:rFonts w:ascii="Times New Roman" w:hAnsi="Times New Roman" w:cs="Times New Roman"/>
          <w:sz w:val="28"/>
          <w:szCs w:val="28"/>
        </w:rPr>
        <w:t>ов</w:t>
      </w:r>
      <w:r w:rsidRPr="008F0645">
        <w:rPr>
          <w:rFonts w:ascii="Times New Roman" w:hAnsi="Times New Roman" w:cs="Times New Roman"/>
          <w:sz w:val="28"/>
          <w:szCs w:val="28"/>
        </w:rPr>
        <w:t>, способствующ</w:t>
      </w:r>
      <w:r w:rsidR="00832AAF">
        <w:rPr>
          <w:rFonts w:ascii="Times New Roman" w:hAnsi="Times New Roman" w:cs="Times New Roman"/>
          <w:sz w:val="28"/>
          <w:szCs w:val="28"/>
        </w:rPr>
        <w:t>их</w:t>
      </w:r>
      <w:r w:rsidRPr="008F0645">
        <w:rPr>
          <w:rFonts w:ascii="Times New Roman" w:hAnsi="Times New Roman" w:cs="Times New Roman"/>
          <w:sz w:val="28"/>
          <w:szCs w:val="28"/>
        </w:rPr>
        <w:t xml:space="preserve"> профилактике и предотвращению </w:t>
      </w:r>
      <w:r w:rsidR="00832AA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F0645">
        <w:rPr>
          <w:rFonts w:ascii="Times New Roman" w:hAnsi="Times New Roman" w:cs="Times New Roman"/>
          <w:sz w:val="28"/>
          <w:szCs w:val="28"/>
        </w:rPr>
        <w:t>буллинга;</w:t>
      </w:r>
    </w:p>
    <w:p w:rsidR="00A23E53" w:rsidRPr="008F0645" w:rsidRDefault="00A23E53" w:rsidP="00655AF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-выявление </w:t>
      </w:r>
      <w:r w:rsidR="00832AAF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Pr="008F0645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832AAF">
        <w:rPr>
          <w:rFonts w:ascii="Times New Roman" w:hAnsi="Times New Roman" w:cs="Times New Roman"/>
          <w:sz w:val="28"/>
          <w:szCs w:val="28"/>
        </w:rPr>
        <w:t>травли в школе</w:t>
      </w:r>
      <w:r w:rsidRPr="008F0645">
        <w:rPr>
          <w:rFonts w:ascii="Times New Roman" w:hAnsi="Times New Roman" w:cs="Times New Roman"/>
          <w:sz w:val="28"/>
          <w:szCs w:val="28"/>
        </w:rPr>
        <w:t xml:space="preserve"> и </w:t>
      </w:r>
      <w:r w:rsidR="00832AAF">
        <w:rPr>
          <w:rFonts w:ascii="Times New Roman" w:hAnsi="Times New Roman" w:cs="Times New Roman"/>
          <w:sz w:val="28"/>
          <w:szCs w:val="28"/>
        </w:rPr>
        <w:t xml:space="preserve">их </w:t>
      </w:r>
      <w:r w:rsidRPr="008F0645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832AAF">
        <w:rPr>
          <w:rFonts w:ascii="Times New Roman" w:hAnsi="Times New Roman" w:cs="Times New Roman"/>
          <w:sz w:val="28"/>
          <w:szCs w:val="28"/>
        </w:rPr>
        <w:t>позитивно</w:t>
      </w:r>
      <w:r w:rsidRPr="008F0645">
        <w:rPr>
          <w:rFonts w:ascii="Times New Roman" w:hAnsi="Times New Roman" w:cs="Times New Roman"/>
          <w:sz w:val="28"/>
          <w:szCs w:val="28"/>
        </w:rPr>
        <w:t xml:space="preserve"> влияющ</w:t>
      </w:r>
      <w:r w:rsidR="00832AAF">
        <w:rPr>
          <w:rFonts w:ascii="Times New Roman" w:hAnsi="Times New Roman" w:cs="Times New Roman"/>
          <w:sz w:val="28"/>
          <w:szCs w:val="28"/>
        </w:rPr>
        <w:t>ее</w:t>
      </w:r>
      <w:r w:rsidRPr="008F0645">
        <w:rPr>
          <w:rFonts w:ascii="Times New Roman" w:hAnsi="Times New Roman" w:cs="Times New Roman"/>
          <w:sz w:val="28"/>
          <w:szCs w:val="28"/>
        </w:rPr>
        <w:t xml:space="preserve"> на</w:t>
      </w:r>
      <w:r w:rsidR="00832AAF">
        <w:rPr>
          <w:rFonts w:ascii="Times New Roman" w:hAnsi="Times New Roman" w:cs="Times New Roman"/>
          <w:sz w:val="28"/>
          <w:szCs w:val="28"/>
        </w:rPr>
        <w:t xml:space="preserve"> адаптацию и </w:t>
      </w:r>
      <w:r w:rsidRPr="008F0645">
        <w:rPr>
          <w:rFonts w:ascii="Times New Roman" w:hAnsi="Times New Roman" w:cs="Times New Roman"/>
          <w:sz w:val="28"/>
          <w:szCs w:val="28"/>
        </w:rPr>
        <w:t xml:space="preserve">социализацию </w:t>
      </w:r>
      <w:r w:rsidR="00832AAF">
        <w:rPr>
          <w:rFonts w:ascii="Times New Roman" w:hAnsi="Times New Roman" w:cs="Times New Roman"/>
          <w:sz w:val="28"/>
          <w:szCs w:val="28"/>
        </w:rPr>
        <w:t>учащихся младших  классов</w:t>
      </w:r>
      <w:r w:rsidRPr="008F0645">
        <w:rPr>
          <w:rFonts w:ascii="Times New Roman" w:hAnsi="Times New Roman" w:cs="Times New Roman"/>
          <w:sz w:val="28"/>
          <w:szCs w:val="28"/>
        </w:rPr>
        <w:t>;</w:t>
      </w:r>
    </w:p>
    <w:p w:rsidR="00A23E53" w:rsidRPr="008F0645" w:rsidRDefault="00A23E53" w:rsidP="00655AF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</w:t>
      </w:r>
      <w:r w:rsidR="00832AAF">
        <w:rPr>
          <w:rFonts w:ascii="Times New Roman" w:hAnsi="Times New Roman" w:cs="Times New Roman"/>
          <w:sz w:val="28"/>
          <w:szCs w:val="28"/>
        </w:rPr>
        <w:t>выявление</w:t>
      </w:r>
      <w:r w:rsidRPr="008F0645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832AAF">
        <w:rPr>
          <w:rFonts w:ascii="Times New Roman" w:hAnsi="Times New Roman" w:cs="Times New Roman"/>
          <w:sz w:val="28"/>
          <w:szCs w:val="28"/>
        </w:rPr>
        <w:t xml:space="preserve"> и форм</w:t>
      </w:r>
      <w:r w:rsidRPr="008F0645">
        <w:rPr>
          <w:rFonts w:ascii="Times New Roman" w:hAnsi="Times New Roman" w:cs="Times New Roman"/>
          <w:sz w:val="28"/>
          <w:szCs w:val="28"/>
        </w:rPr>
        <w:t xml:space="preserve"> обучения и воспитания, </w:t>
      </w:r>
      <w:r w:rsidR="00832AAF">
        <w:rPr>
          <w:rFonts w:ascii="Times New Roman" w:hAnsi="Times New Roman" w:cs="Times New Roman"/>
          <w:sz w:val="28"/>
          <w:szCs w:val="28"/>
        </w:rPr>
        <w:t>формирующих коммуникативные</w:t>
      </w:r>
      <w:r w:rsidRPr="008F0645">
        <w:rPr>
          <w:rFonts w:ascii="Times New Roman" w:hAnsi="Times New Roman" w:cs="Times New Roman"/>
          <w:sz w:val="28"/>
          <w:szCs w:val="28"/>
        </w:rPr>
        <w:t xml:space="preserve"> </w:t>
      </w:r>
      <w:r w:rsidR="00832AAF">
        <w:rPr>
          <w:rFonts w:ascii="Times New Roman" w:hAnsi="Times New Roman" w:cs="Times New Roman"/>
          <w:sz w:val="28"/>
          <w:szCs w:val="28"/>
        </w:rPr>
        <w:t xml:space="preserve">навыки, эмпатические способности, </w:t>
      </w:r>
      <w:r w:rsidRPr="008F0645">
        <w:rPr>
          <w:rFonts w:ascii="Times New Roman" w:hAnsi="Times New Roman" w:cs="Times New Roman"/>
          <w:sz w:val="28"/>
          <w:szCs w:val="28"/>
        </w:rPr>
        <w:t>способност</w:t>
      </w:r>
      <w:r w:rsidR="00832AAF">
        <w:rPr>
          <w:rFonts w:ascii="Times New Roman" w:hAnsi="Times New Roman" w:cs="Times New Roman"/>
          <w:sz w:val="28"/>
          <w:szCs w:val="28"/>
        </w:rPr>
        <w:t>и к нравственной рефлексии</w:t>
      </w:r>
      <w:r w:rsidRPr="008F0645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A23E53" w:rsidRPr="008F0645" w:rsidRDefault="00A23E53" w:rsidP="00655AF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 xml:space="preserve">-создание </w:t>
      </w:r>
      <w:r w:rsidR="00832AAF">
        <w:rPr>
          <w:rFonts w:ascii="Times New Roman" w:hAnsi="Times New Roman" w:cs="Times New Roman"/>
          <w:sz w:val="28"/>
          <w:szCs w:val="28"/>
        </w:rPr>
        <w:t>позитивного социально</w:t>
      </w:r>
      <w:r w:rsidRPr="008F0645">
        <w:rPr>
          <w:rFonts w:ascii="Times New Roman" w:hAnsi="Times New Roman" w:cs="Times New Roman"/>
          <w:sz w:val="28"/>
          <w:szCs w:val="28"/>
        </w:rPr>
        <w:t>-</w:t>
      </w:r>
      <w:r w:rsidR="00832AAF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8F0645">
        <w:rPr>
          <w:rFonts w:ascii="Times New Roman" w:hAnsi="Times New Roman" w:cs="Times New Roman"/>
          <w:sz w:val="28"/>
          <w:szCs w:val="28"/>
        </w:rPr>
        <w:t xml:space="preserve"> климата</w:t>
      </w:r>
      <w:r w:rsidR="00832AAF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Pr="008F0645">
        <w:rPr>
          <w:rFonts w:ascii="Times New Roman" w:hAnsi="Times New Roman" w:cs="Times New Roman"/>
          <w:sz w:val="28"/>
          <w:szCs w:val="28"/>
        </w:rPr>
        <w:t>, атмосферы доброжелательности, взаимопонимания учащихся;</w:t>
      </w:r>
    </w:p>
    <w:p w:rsidR="00A23E53" w:rsidRPr="00D27ABC" w:rsidRDefault="00A23E53" w:rsidP="00655AFF">
      <w:pPr>
        <w:spacing w:after="0" w:line="38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45">
        <w:rPr>
          <w:rFonts w:ascii="Times New Roman" w:hAnsi="Times New Roman" w:cs="Times New Roman"/>
          <w:sz w:val="28"/>
          <w:szCs w:val="28"/>
        </w:rPr>
        <w:t>-</w:t>
      </w:r>
      <w:r w:rsidRPr="00D27ABC">
        <w:rPr>
          <w:rFonts w:ascii="Times New Roman" w:hAnsi="Times New Roman" w:cs="Times New Roman"/>
          <w:sz w:val="28"/>
          <w:szCs w:val="28"/>
        </w:rPr>
        <w:t xml:space="preserve">проведение бесед, </w:t>
      </w:r>
      <w:r w:rsidR="00832AAF" w:rsidRPr="00D27ABC">
        <w:rPr>
          <w:rFonts w:ascii="Times New Roman" w:hAnsi="Times New Roman" w:cs="Times New Roman"/>
          <w:sz w:val="28"/>
          <w:szCs w:val="28"/>
        </w:rPr>
        <w:t xml:space="preserve">внеклассных мероприятий, </w:t>
      </w:r>
      <w:r w:rsidRPr="00D27ABC">
        <w:rPr>
          <w:rFonts w:ascii="Times New Roman" w:hAnsi="Times New Roman" w:cs="Times New Roman"/>
          <w:sz w:val="28"/>
          <w:szCs w:val="28"/>
        </w:rPr>
        <w:t>классных часов</w:t>
      </w:r>
      <w:r w:rsidR="00832AAF" w:rsidRPr="00D27ABC">
        <w:rPr>
          <w:rFonts w:ascii="Times New Roman" w:hAnsi="Times New Roman" w:cs="Times New Roman"/>
          <w:sz w:val="28"/>
          <w:szCs w:val="28"/>
        </w:rPr>
        <w:t>, треннингов</w:t>
      </w:r>
      <w:r w:rsidRPr="00D27ABC">
        <w:rPr>
          <w:rFonts w:ascii="Times New Roman" w:hAnsi="Times New Roman" w:cs="Times New Roman"/>
          <w:sz w:val="28"/>
          <w:szCs w:val="28"/>
        </w:rPr>
        <w:t xml:space="preserve"> на различные темы по предотвращению </w:t>
      </w:r>
      <w:r w:rsidR="00D27ABC" w:rsidRPr="00D27ABC">
        <w:rPr>
          <w:rFonts w:ascii="Times New Roman" w:hAnsi="Times New Roman" w:cs="Times New Roman"/>
          <w:sz w:val="28"/>
          <w:szCs w:val="28"/>
        </w:rPr>
        <w:t>агрессии.</w:t>
      </w:r>
    </w:p>
    <w:p w:rsidR="00D27ABC" w:rsidRPr="00D27ABC" w:rsidRDefault="00D27ABC" w:rsidP="00655AFF">
      <w:pPr>
        <w:pStyle w:val="c17c18c138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D27ABC">
        <w:rPr>
          <w:sz w:val="28"/>
          <w:szCs w:val="28"/>
        </w:rPr>
        <w:t xml:space="preserve">Во второй главе </w:t>
      </w:r>
      <w:r w:rsidR="003D2018">
        <w:rPr>
          <w:sz w:val="28"/>
          <w:szCs w:val="28"/>
        </w:rPr>
        <w:t>приводя</w:t>
      </w:r>
      <w:r w:rsidRPr="00D27ABC">
        <w:rPr>
          <w:sz w:val="28"/>
          <w:szCs w:val="28"/>
        </w:rPr>
        <w:t xml:space="preserve">тся </w:t>
      </w:r>
      <w:r w:rsidR="003D2018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экспериментальн</w:t>
      </w:r>
      <w:r w:rsidR="003D2018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3D2018">
        <w:rPr>
          <w:sz w:val="28"/>
          <w:szCs w:val="28"/>
        </w:rPr>
        <w:t>ы</w:t>
      </w:r>
      <w:r>
        <w:rPr>
          <w:sz w:val="28"/>
          <w:szCs w:val="28"/>
        </w:rPr>
        <w:t xml:space="preserve"> по реализации  </w:t>
      </w:r>
      <w:r w:rsidRPr="00D27ABC">
        <w:rPr>
          <w:sz w:val="28"/>
          <w:szCs w:val="28"/>
        </w:rPr>
        <w:t>модел</w:t>
      </w:r>
      <w:r>
        <w:rPr>
          <w:sz w:val="28"/>
          <w:szCs w:val="28"/>
        </w:rPr>
        <w:t xml:space="preserve">и педагогической системы профилактики буллинга  в школе и </w:t>
      </w:r>
      <w:r w:rsidR="003D2018">
        <w:rPr>
          <w:sz w:val="28"/>
          <w:szCs w:val="28"/>
        </w:rPr>
        <w:t xml:space="preserve">доказывается </w:t>
      </w:r>
      <w:r>
        <w:rPr>
          <w:sz w:val="28"/>
          <w:szCs w:val="28"/>
        </w:rPr>
        <w:t>ее эффективност</w:t>
      </w:r>
      <w:r w:rsidR="003D2018">
        <w:rPr>
          <w:sz w:val="28"/>
          <w:szCs w:val="28"/>
        </w:rPr>
        <w:t>ь</w:t>
      </w:r>
      <w:r w:rsidRPr="00D27ABC">
        <w:rPr>
          <w:sz w:val="28"/>
          <w:szCs w:val="28"/>
        </w:rPr>
        <w:t xml:space="preserve">. </w:t>
      </w:r>
    </w:p>
    <w:p w:rsidR="00D27ABC" w:rsidRPr="00D27ABC" w:rsidRDefault="00D27ABC" w:rsidP="006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BC">
        <w:rPr>
          <w:rFonts w:ascii="Times New Roman" w:hAnsi="Times New Roman" w:cs="Times New Roman"/>
          <w:sz w:val="28"/>
          <w:szCs w:val="28"/>
        </w:rPr>
        <w:t>1. Анализируя полученные результаты по повторному тестированию, можно отметить в экспериментальной группе:</w:t>
      </w:r>
    </w:p>
    <w:p w:rsidR="00D27ABC" w:rsidRPr="00D27ABC" w:rsidRDefault="00D27ABC" w:rsidP="006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BC">
        <w:rPr>
          <w:rFonts w:ascii="Times New Roman" w:hAnsi="Times New Roman" w:cs="Times New Roman"/>
          <w:sz w:val="28"/>
          <w:szCs w:val="28"/>
        </w:rPr>
        <w:t>- возрастание нравственной воспитанности учащихся младшего  школьного возраста;</w:t>
      </w:r>
    </w:p>
    <w:p w:rsidR="00D27ABC" w:rsidRDefault="00D27ABC" w:rsidP="006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BC">
        <w:rPr>
          <w:rFonts w:ascii="Times New Roman" w:hAnsi="Times New Roman" w:cs="Times New Roman"/>
          <w:sz w:val="28"/>
          <w:szCs w:val="28"/>
        </w:rPr>
        <w:t>- развитие коммуникативных отношений и склонностей школьников;</w:t>
      </w:r>
    </w:p>
    <w:p w:rsidR="003D2018" w:rsidRPr="00D27ABC" w:rsidRDefault="003D2018" w:rsidP="006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эмпатических  способностей;</w:t>
      </w:r>
    </w:p>
    <w:p w:rsidR="00D27ABC" w:rsidRPr="00D27ABC" w:rsidRDefault="00D27ABC" w:rsidP="006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BC">
        <w:rPr>
          <w:rFonts w:ascii="Times New Roman" w:hAnsi="Times New Roman" w:cs="Times New Roman"/>
          <w:sz w:val="28"/>
          <w:szCs w:val="28"/>
        </w:rPr>
        <w:t>- позитивные изменения по степени социальной адаптированности, автономности, социальной  активности детей,</w:t>
      </w:r>
    </w:p>
    <w:p w:rsidR="00D27ABC" w:rsidRPr="00D27ABC" w:rsidRDefault="00D27ABC" w:rsidP="006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BC">
        <w:rPr>
          <w:rFonts w:ascii="Times New Roman" w:hAnsi="Times New Roman" w:cs="Times New Roman"/>
          <w:sz w:val="28"/>
          <w:szCs w:val="28"/>
        </w:rPr>
        <w:t>- повышение приверженности детей гуманистическим нормам жизнедеятельности (повышение нравственности),</w:t>
      </w:r>
    </w:p>
    <w:p w:rsidR="00D27ABC" w:rsidRPr="00D27ABC" w:rsidRDefault="00D27ABC" w:rsidP="006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BC">
        <w:rPr>
          <w:rFonts w:ascii="Times New Roman" w:hAnsi="Times New Roman" w:cs="Times New Roman"/>
          <w:sz w:val="28"/>
          <w:szCs w:val="28"/>
        </w:rPr>
        <w:t>- повышение удовлетворенности учащихся школьной  жизнью.</w:t>
      </w:r>
    </w:p>
    <w:p w:rsidR="00D27ABC" w:rsidRPr="00D27ABC" w:rsidRDefault="00D27ABC" w:rsidP="0065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BC">
        <w:rPr>
          <w:rFonts w:ascii="Times New Roman" w:hAnsi="Times New Roman" w:cs="Times New Roman"/>
          <w:sz w:val="28"/>
          <w:szCs w:val="28"/>
        </w:rPr>
        <w:t xml:space="preserve">Следовательно, отмечен положительный эффект, полученный в результате проводимой </w:t>
      </w:r>
      <w:r w:rsidR="003D2018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D27AB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3D2018">
        <w:rPr>
          <w:rFonts w:ascii="Times New Roman" w:hAnsi="Times New Roman" w:cs="Times New Roman"/>
          <w:sz w:val="28"/>
          <w:szCs w:val="28"/>
        </w:rPr>
        <w:t>способствующей профилактике буллинга среди  детей</w:t>
      </w:r>
      <w:r w:rsidRPr="00D27ABC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</w:t>
      </w:r>
    </w:p>
    <w:p w:rsidR="00D27ABC" w:rsidRPr="00D27ABC" w:rsidRDefault="00D27ABC" w:rsidP="00655AFF">
      <w:pPr>
        <w:pStyle w:val="a3"/>
        <w:spacing w:before="0" w:beforeAutospacing="0" w:after="0" w:afterAutospacing="0" w:line="384" w:lineRule="auto"/>
        <w:ind w:firstLine="709"/>
        <w:jc w:val="both"/>
        <w:rPr>
          <w:bCs/>
          <w:sz w:val="28"/>
          <w:szCs w:val="28"/>
        </w:rPr>
      </w:pPr>
      <w:r w:rsidRPr="00D27ABC">
        <w:rPr>
          <w:bCs/>
          <w:sz w:val="28"/>
          <w:szCs w:val="28"/>
        </w:rPr>
        <w:t xml:space="preserve">Результаты исследования показали, что </w:t>
      </w:r>
      <w:r w:rsidR="003D2018">
        <w:rPr>
          <w:rStyle w:val="c3c0"/>
          <w:sz w:val="28"/>
          <w:szCs w:val="28"/>
        </w:rPr>
        <w:t xml:space="preserve">педагогическая деятельность </w:t>
      </w:r>
      <w:r w:rsidRPr="00D27ABC">
        <w:rPr>
          <w:rStyle w:val="c3c0"/>
          <w:sz w:val="28"/>
          <w:szCs w:val="28"/>
        </w:rPr>
        <w:t xml:space="preserve">по </w:t>
      </w:r>
      <w:r w:rsidR="003D2018">
        <w:rPr>
          <w:rStyle w:val="c3c0"/>
          <w:sz w:val="28"/>
          <w:szCs w:val="28"/>
        </w:rPr>
        <w:t xml:space="preserve">профилактике буллинга в школе </w:t>
      </w:r>
      <w:r w:rsidRPr="00D27ABC">
        <w:rPr>
          <w:sz w:val="28"/>
          <w:szCs w:val="28"/>
        </w:rPr>
        <w:t xml:space="preserve"> становится успешной, если она реализуется на основе научно обоснованной </w:t>
      </w:r>
      <w:r w:rsidR="003D2018">
        <w:rPr>
          <w:sz w:val="28"/>
          <w:szCs w:val="28"/>
        </w:rPr>
        <w:t>системы</w:t>
      </w:r>
      <w:r w:rsidRPr="00D27ABC">
        <w:rPr>
          <w:sz w:val="28"/>
          <w:szCs w:val="28"/>
        </w:rPr>
        <w:t xml:space="preserve"> управления данным процессом в условиях современной </w:t>
      </w:r>
      <w:r w:rsidRPr="00D27ABC">
        <w:rPr>
          <w:bCs/>
          <w:sz w:val="28"/>
          <w:szCs w:val="28"/>
        </w:rPr>
        <w:t>школы</w:t>
      </w:r>
      <w:r w:rsidRPr="00D27ABC">
        <w:rPr>
          <w:sz w:val="28"/>
          <w:szCs w:val="28"/>
        </w:rPr>
        <w:t xml:space="preserve"> с опорой на системный, гуманистический, </w:t>
      </w:r>
      <w:r w:rsidR="003D2018">
        <w:rPr>
          <w:sz w:val="28"/>
          <w:szCs w:val="28"/>
        </w:rPr>
        <w:t xml:space="preserve">личностно  </w:t>
      </w:r>
      <w:r w:rsidRPr="00D27ABC">
        <w:rPr>
          <w:sz w:val="28"/>
          <w:szCs w:val="28"/>
        </w:rPr>
        <w:t>ориентированный подход к воспитанию школьников. Данные выводы  подтверждают поставленную в начале исследования гипотезу.</w:t>
      </w:r>
    </w:p>
    <w:p w:rsidR="00D27ABC" w:rsidRPr="00D27ABC" w:rsidRDefault="00D27ABC" w:rsidP="00655AFF">
      <w:pPr>
        <w:pStyle w:val="a3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D27ABC">
        <w:rPr>
          <w:sz w:val="28"/>
          <w:szCs w:val="28"/>
        </w:rPr>
        <w:t>Цель работы достигнута, задачи решены, гипотеза доказана.</w:t>
      </w:r>
    </w:p>
    <w:p w:rsidR="00D27ABC" w:rsidRPr="00D27ABC" w:rsidRDefault="00D27ABC" w:rsidP="00D27ABC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ABC" w:rsidRPr="00D27ABC" w:rsidRDefault="00D27ABC" w:rsidP="00D27ABC">
      <w:pPr>
        <w:spacing w:after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E53" w:rsidRPr="008F0645" w:rsidRDefault="00A23E53" w:rsidP="008F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1C0" w:rsidRPr="008F0645" w:rsidRDefault="009441C0" w:rsidP="008F06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3E53" w:rsidRPr="008F0645" w:rsidRDefault="00A23E53" w:rsidP="008F064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45"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="004A1A05" w:rsidRPr="008F0645">
        <w:rPr>
          <w:rFonts w:ascii="Times New Roman" w:hAnsi="Times New Roman" w:cs="Times New Roman"/>
          <w:b/>
          <w:sz w:val="28"/>
          <w:szCs w:val="28"/>
        </w:rPr>
        <w:t>.</w:t>
      </w:r>
    </w:p>
    <w:p w:rsidR="00A23E53" w:rsidRPr="008F0645" w:rsidRDefault="00A23E53" w:rsidP="008F06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 xml:space="preserve">Алексеева И.А., Новосельский И.Г. Жестокое обращение с ребенком. Причины.  Последствия. Помощь.  - М.: Генезис, 2006.  - 256 с. 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Артамонова А. А. Агрессивное поведение подростков как предпосылка правонарушений // Вестник Самарской гуманитарной академии. - Серия «Право». – 2009. - № 1. – 70 с.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Аудмайер К. Все на одного: Как защитить ребенка от травли в школе. – М.: Альпина Паблишер, 2016. – 152 с. </w:t>
      </w:r>
    </w:p>
    <w:p w:rsidR="00AE3FF2" w:rsidRPr="00A55FB1" w:rsidRDefault="00AE3FF2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Беляев В.И. Социальная педагогика: методология, теория, история. - М., 2004. С. 148.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Бердышев И.С. Медико-психологические последствия жестокого обращения в детской среде. Вопросы диагностики и профилактики. Практическое пособие для врачей и социальных работников/И.С.Бердышева, М.Г.Нечаева – СПб.,2005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Берковиц Л. Агрессия: причины, последствия и контроль. – СПб.: Прайм- Еврознак, 2001.-512с.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Большой психологический словарь / Под ред. Б. Г.Мещерякова, В. П. Зинченко. - М.: АСТ; СПб.: Прайм-Еврознак, 2009. – 816 с.</w:t>
      </w:r>
    </w:p>
    <w:p w:rsidR="00A23E53" w:rsidRPr="00A55FB1" w:rsidRDefault="00A23E53" w:rsidP="00A55FB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FB1">
        <w:rPr>
          <w:rFonts w:ascii="Times New Roman" w:hAnsi="Times New Roman" w:cs="Times New Roman"/>
          <w:sz w:val="28"/>
          <w:szCs w:val="28"/>
          <w:shd w:val="clear" w:color="auto" w:fill="FFFFFF"/>
        </w:rPr>
        <w:t>Бочавер А.А., Хломов К.Д. Буллинг как объект исследований и культурный феномен // Психология. Журнал Высшей школы экономики. 2013. Т. 10. № 3. С. 149–159.</w:t>
      </w:r>
    </w:p>
    <w:p w:rsidR="00AE3FF2" w:rsidRPr="00A55FB1" w:rsidRDefault="00AE3FF2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Воспитательная деятельность педагога / Под общ. ред. В.А. Сластенина и И.А. Колесниковой. – М.: Академия, 2005. 336 с.</w:t>
      </w:r>
    </w:p>
    <w:p w:rsidR="00AE3FF2" w:rsidRPr="00A55FB1" w:rsidRDefault="00AE3FF2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Вульфов Б.З. Воспитание толерантности: сущность и средства // Внешкольник. 2002. № 6. С. 12.</w:t>
      </w:r>
    </w:p>
    <w:p w:rsidR="00AE3FF2" w:rsidRPr="00A55FB1" w:rsidRDefault="00AE3FF2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Газман О.С. Неклассическое воспитание: От авторитарной педагогики к педагогике свободы / Ред.-сост. А.Н. Тубельский и А.О. Зверев. - М., 2002.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 xml:space="preserve">Глазман О. Л. Психологические особенности участников буллинга //Известия  Российского гос. пед. ун - та имени А.И.Герцена.  - 2009.  - No 105.  - С. 159 - 165. </w:t>
      </w:r>
    </w:p>
    <w:p w:rsidR="00AE3FF2" w:rsidRPr="00A55FB1" w:rsidRDefault="00AE3FF2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Голованова Н.Ф. Социализация и воспитание ребенка. - СПб, 2004.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Дубинин С. Н. Агрессия как стратегия адаптации девиантных подростков // Среднее профессиональное образование. - 2009. - № 4. – 56 с.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Зиновьева Н. О., Михайлова Н. Ф. Психология и психотерапия насилия. Ребенок в кризисной ситуации. - СПб.: Речь, 2003. -248 с.</w:t>
      </w:r>
    </w:p>
    <w:p w:rsidR="00AE3FF2" w:rsidRPr="00A55FB1" w:rsidRDefault="00AE3FF2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Караковский В.А. Воспитательная система обычной школы // Народное образование. 2001. № 4. С. 15-19.</w:t>
      </w:r>
    </w:p>
    <w:p w:rsidR="00AE3FF2" w:rsidRPr="00A55FB1" w:rsidRDefault="00AE3FF2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Кирпичник А.Г. // Духовно-ценностное ориентирование детей и подростков во внешкольных объединениях: сб. науч. ст. - Кострома, 2004. С.  37-52.</w:t>
      </w:r>
    </w:p>
    <w:p w:rsidR="00A23E53" w:rsidRPr="00A55FB1" w:rsidRDefault="009A3520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Кон, Игорь Семёнович" w:history="1">
        <w:r w:rsidR="00A23E53" w:rsidRPr="00A55FB1">
          <w:rPr>
            <w:rFonts w:ascii="Times New Roman" w:hAnsi="Times New Roman" w:cs="Times New Roman"/>
            <w:sz w:val="28"/>
            <w:szCs w:val="28"/>
          </w:rPr>
          <w:t>Кон И. С.</w:t>
        </w:r>
      </w:hyperlink>
      <w:r w:rsidR="00A23E53" w:rsidRPr="00A55FB1">
        <w:rPr>
          <w:rFonts w:ascii="Times New Roman" w:hAnsi="Times New Roman" w:cs="Times New Roman"/>
          <w:sz w:val="28"/>
          <w:szCs w:val="28"/>
        </w:rPr>
        <w:t xml:space="preserve"> «Что такое буллинг и как с ним бороться?» // Семья и школа, 2006, № 11. С. 15-18.</w:t>
      </w:r>
    </w:p>
    <w:p w:rsidR="00AE3FF2" w:rsidRPr="00A55FB1" w:rsidRDefault="00AE3FF2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Колдунов Я.И. Нравственное воспитание личности школьника. - Калуга, 2007. 197 с.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Лейн Д. А. Школьная травля (буллинг) // Детская и подростковая психотерапия / Под ред. Дэвида Лейна и Эндрю Миллера. – СПб.: Питер, 2001. – С. 240–274.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 xml:space="preserve">Лоуси Б. Последствия буллинга в школе и рекомендации по его профилактики с позиции экологического подхода [Электронный ресурс]. – Режим доступа: http://edupolicy.ru/archive/5-55-2011 </w:t>
      </w:r>
    </w:p>
    <w:p w:rsidR="00A23E53" w:rsidRPr="00A55FB1" w:rsidRDefault="00A23E53" w:rsidP="00A55FB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FB1">
        <w:rPr>
          <w:rFonts w:ascii="Times New Roman" w:hAnsi="Times New Roman" w:cs="Times New Roman"/>
          <w:sz w:val="28"/>
          <w:szCs w:val="28"/>
          <w:shd w:val="clear" w:color="auto" w:fill="FFFFFF"/>
        </w:rPr>
        <w:t>Маланцева О.Д. «Буллинг» в школе. Что мы можем сделать? // Социальная педагогика. - 2007. - № 4. - С. 90-92.</w:t>
      </w:r>
    </w:p>
    <w:p w:rsidR="00A23E53" w:rsidRPr="00A55FB1" w:rsidRDefault="00A23E53" w:rsidP="00A55FB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FB1">
        <w:rPr>
          <w:rFonts w:ascii="Times New Roman" w:hAnsi="Times New Roman" w:cs="Times New Roman"/>
          <w:sz w:val="28"/>
          <w:szCs w:val="28"/>
          <w:shd w:val="clear" w:color="auto" w:fill="FFFFFF"/>
        </w:rPr>
        <w:t>Малиева З.К., Тахохов Б.А., Цагараев В.А. Образование. Воспитание. Культура. Монография. – Владикавказ: Изд-во СОГУ, 2012. – 185 с.</w:t>
      </w:r>
    </w:p>
    <w:p w:rsidR="00A23E53" w:rsidRPr="00A55FB1" w:rsidRDefault="00A23E53" w:rsidP="00A55FB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iCs/>
          <w:sz w:val="28"/>
          <w:szCs w:val="28"/>
        </w:rPr>
        <w:t xml:space="preserve">Малиева З.К. </w:t>
      </w:r>
      <w:r w:rsidRPr="00A55FB1">
        <w:rPr>
          <w:rFonts w:ascii="Times New Roman" w:hAnsi="Times New Roman" w:cs="Times New Roman"/>
          <w:bCs/>
          <w:sz w:val="28"/>
          <w:szCs w:val="28"/>
        </w:rPr>
        <w:t xml:space="preserve">Организационно-педагогические условия пропедевтики и снятия морального отчуждения студентов // </w:t>
      </w:r>
      <w:r w:rsidRPr="00A55FB1">
        <w:rPr>
          <w:rFonts w:ascii="Times New Roman" w:hAnsi="Times New Roman" w:cs="Times New Roman"/>
          <w:sz w:val="28"/>
          <w:szCs w:val="28"/>
        </w:rPr>
        <w:t>Вестник Воронежского государственного университета. Серия: Проблемы высшего образования. 2012. № 1. С. 95.</w:t>
      </w:r>
    </w:p>
    <w:p w:rsidR="00A23E53" w:rsidRPr="00A55FB1" w:rsidRDefault="00A23E53" w:rsidP="00A55FB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Малиева З.К. Педагогическая коррекция морального отчуждения студентов. Диссертация на соискание ученой степени кандидата педагогических наук/Владикавказ, 2003. -181 с.</w:t>
      </w:r>
    </w:p>
    <w:p w:rsidR="00A23E53" w:rsidRPr="00A55FB1" w:rsidRDefault="00A23E53" w:rsidP="00A55FB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Малиева З.К. Психолого-педагогические механизмы преодоления и коррекции морального отчуждения студентов // Фундаментальные исследования. 2014. № 12-6. С. 1298-1302.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Малкина-Пых И. Г. Психологическая помощь в кризисных ситуациях: справочник практического психолога. – М.: Изд-во Эксмо, 2005. - 960 с.</w:t>
      </w:r>
    </w:p>
    <w:p w:rsidR="00A23E53" w:rsidRPr="00A55FB1" w:rsidRDefault="00A23E53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Мальцева О.А. Профилактика жестокости и агрессивности в подростковой среде и способы её преодоления //Тюменский госуниверситет – 2009.-№7. – С.51-54</w:t>
      </w:r>
      <w:r w:rsidR="00A55FB1" w:rsidRPr="00A55FB1">
        <w:rPr>
          <w:rFonts w:ascii="Times New Roman" w:hAnsi="Times New Roman" w:cs="Times New Roman"/>
          <w:sz w:val="28"/>
          <w:szCs w:val="28"/>
        </w:rPr>
        <w:t>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Мудрик А.В. Общение в процессе воспитания. – М.:Педагогическое воспитание общество России, 2001. 320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Подласый И.П. Педагогика начальной школы. – М.: ВЛАДОС,  2000. 400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Cеменова Т.Д. Воспитательная система школы и класса: теория и технология моделирования. – Барачатск, 2014. http://barckola.ucoz.</w:t>
      </w:r>
      <w:r w:rsidRPr="00A55FB1">
        <w:rPr>
          <w:rStyle w:val="plagiat"/>
          <w:sz w:val="28"/>
          <w:szCs w:val="28"/>
        </w:rPr>
        <w:t>ru/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Мерцалова С. Т. Насилие в школе: что противопоставить жестокости и агрессии? // Директор школы. – 2000. – № 3. – 47 с.</w:t>
      </w:r>
    </w:p>
    <w:p w:rsidR="00A55FB1" w:rsidRPr="00A55FB1" w:rsidRDefault="00A55FB1" w:rsidP="00A55FB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Олвеус Д. Буллинг в школе: что мы знаем и что мы можем сделать?  - М., 1993.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Е. В. Педагогические условия профилактики агрессивного поведения детей старшего дошкольного возраста // Молодой ученый. – 2016. – №11. – С. 1514-1516.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Рахимов А.З. Роль нравственного воспитания в формировании личности. - СПб., 2008. 169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Реан А.А., Коломинский Я.Л.Социальная педагогическая  психология. – СПб: Издательство «Питер», 2000. – 416 с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Рожков М.И., Байбородова Л.В. Теория и методика воспитания. - М., 2004.</w:t>
      </w:r>
    </w:p>
    <w:p w:rsidR="00A55FB1" w:rsidRPr="00A55FB1" w:rsidRDefault="00A55FB1" w:rsidP="00A55FB1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Руланн Э. Как остановить травлю в школе. Психология моббинга. М.: Генезис, 2012. – 264 с.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Самусенко И. Л. К решению проблемы агрессивного поведения детей и молодежи // Вестник Тверского государственного университета. - Серия: Педагогика и психология. - 2010. - № 9. – 93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Сенько В.Г. Воспитание у младших школьников норм поведения. – Минск, 2006. 190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Современные гуманитарные подходы в теории и практике воспитания / Сост. и отв. ред. Д.В.Григорьев. - Пермь, 2001.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Соловьёв  Д.  Н.  Модель  профилактики  буллинга  среди школьников подросткового возраста // Интернет-журнал Науковедение. – 2014. - № 3 (22).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Соловьёв Д. Н.  Потенциал  первичного  коллектива  в профилактике буллинга среди подростков // Теория и практика общественного развития. – 2015. - № 4. – 84 с.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Соловьёв Д. Н. Буллинг в среде школьников подросткового возраста // Обучение и воспитание: методики и практика. – 2013. - № 5. – 48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Степанов Е.Н. Воспитательный процесс: изучение эффективности. - М.: Просвещение, 2011.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 xml:space="preserve"> </w:t>
      </w:r>
      <w:r w:rsidRPr="00A55FB1">
        <w:rPr>
          <w:rStyle w:val="1"/>
          <w:rFonts w:ascii="Times New Roman" w:hAnsi="Times New Roman" w:cs="Times New Roman"/>
          <w:sz w:val="28"/>
          <w:szCs w:val="28"/>
        </w:rPr>
        <w:t xml:space="preserve">Столяренко Л.Д. Педагогическая психология. – </w:t>
      </w:r>
      <w:r w:rsidRPr="00A55FB1">
        <w:rPr>
          <w:rStyle w:val="plagiat"/>
          <w:rFonts w:ascii="Times New Roman" w:hAnsi="Times New Roman" w:cs="Times New Roman"/>
          <w:sz w:val="28"/>
          <w:szCs w:val="28"/>
        </w:rPr>
        <w:t>Ростов-на-Дону: Феникс, 2003. – 326с.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Тахохов Б.А. О духовно-нравственном воспитании // Вестник Северо-Осетинского государственного университета имени Коста Левановича Хетагурова. 2016. № 2. С. 113-117.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Тахохов Б.А. Психолого-педагогические особенности современных «трудных подросков» // Вектор науки Тольяттинского государственного университета. Серия: Педагогика, психология. 2014. № 3. С. 197-199.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Ткаченко Е. С., Посашкова А. Л. Девиантное поведение несовершеннолетних: причины возникновения и профилактика // Вестник Владимирского юридического института. - 2007. - № 1. – 302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Трофимова Н.М. Нравственные ориентиры младшего школьника. – СПб., 2007. 266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Федеральная программа развития образования в России. – М., 2000. – [Электронный ресурс]. Режим доступа: http://rusla.ru/rsba/politic/prograzv.php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 xml:space="preserve">Федеральный Закон No 273 </w:t>
      </w:r>
      <w:r w:rsidRPr="00A55FB1">
        <w:rPr>
          <w:rStyle w:val="plagiat"/>
          <w:sz w:val="28"/>
          <w:szCs w:val="28"/>
        </w:rPr>
        <w:t>ФЗ «Об образовании в Российской Федерации (с изменениями и дополнениями)»</w:t>
      </w:r>
      <w:r w:rsidRPr="00A55FB1">
        <w:rPr>
          <w:sz w:val="28"/>
          <w:szCs w:val="28"/>
        </w:rPr>
        <w:t xml:space="preserve"> </w:t>
      </w:r>
      <w:r w:rsidRPr="00A55FB1">
        <w:rPr>
          <w:rStyle w:val="1"/>
          <w:sz w:val="28"/>
          <w:szCs w:val="28"/>
        </w:rPr>
        <w:t xml:space="preserve">от 29 декабря 2012 г. – </w:t>
      </w:r>
      <w:r w:rsidRPr="00A55FB1">
        <w:rPr>
          <w:rStyle w:val="plagiat"/>
          <w:sz w:val="28"/>
          <w:szCs w:val="28"/>
        </w:rPr>
        <w:t>Режим доступа: http://yandex.ru/clck/jsredir?from=yandex.ru%3Byandsearch%3Bweb%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Фоминова А. Школьная травля. Кто виноват? Что делать? [Электронный  ресурс].  –  Режим  доступа: http://ruk.1september.ru/article.php?ID=200900510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Харламов И.Ф. Нравственное воспитание школьников. – М., 2003. 415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Харламов И.Ф. Педагогика в вопросах и ответах / И.Ф. Харламов. - М.: Гардарики, 2001. - 256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Черевиченко Т.И. Перспективы развития воспитательной системы в школе. // Актуальные проблемы современной науки в 21 веке: сборник материалов 6-й международно-практической конференции.- Махачкала: ООО «Апробация», 2014. –С. 233-238.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Черевиченко Т.И. Управленческие основы воспитательной системы образовательной организации/ Современные технологии в образовании.</w:t>
      </w:r>
      <w:r w:rsidRPr="00A55FB1">
        <w:rPr>
          <w:rStyle w:val="plagiat"/>
          <w:sz w:val="28"/>
          <w:szCs w:val="28"/>
        </w:rPr>
        <w:t xml:space="preserve">Сборник статей по материалам </w:t>
      </w:r>
      <w:r w:rsidRPr="00A55FB1">
        <w:rPr>
          <w:sz w:val="28"/>
          <w:szCs w:val="28"/>
        </w:rPr>
        <w:t xml:space="preserve"> </w:t>
      </w:r>
      <w:r w:rsidRPr="00A55FB1">
        <w:rPr>
          <w:rStyle w:val="plagiat"/>
          <w:sz w:val="28"/>
          <w:szCs w:val="28"/>
        </w:rPr>
        <w:t>научно-практической конференции в</w:t>
      </w:r>
      <w:r w:rsidRPr="00A55FB1">
        <w:rPr>
          <w:sz w:val="28"/>
          <w:szCs w:val="28"/>
        </w:rPr>
        <w:t xml:space="preserve"> </w:t>
      </w:r>
      <w:r w:rsidRPr="00A55FB1">
        <w:rPr>
          <w:rStyle w:val="1"/>
          <w:sz w:val="28"/>
          <w:szCs w:val="28"/>
        </w:rPr>
        <w:t>СОГПИ. – Владикавказ: Изд-во СОГПИ, 2015.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Шакурова М.В. Методика и технология работы социального педагога. – М.: Академия, 2007. 265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Шептенко П.А. Методика и технологии работы социального педагога / П.А. Шептенко, Г.А Воронина. – М., 2001. 279 с.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Шилова М.И. Проблема ценностей и цели воспитания. – М., 2001. 329 с.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 xml:space="preserve">Школа без насилия. Методическое пособие / Под ред. Н.Ю. Синягиной, Т.Ю.  Райфшнайдер. М.: АНО «Цнпро», 2015.  - 150 с.  </w:t>
      </w:r>
    </w:p>
    <w:p w:rsidR="00A55FB1" w:rsidRPr="00A55FB1" w:rsidRDefault="00A55FB1" w:rsidP="00A55FB1">
      <w:pPr>
        <w:numPr>
          <w:ilvl w:val="0"/>
          <w:numId w:val="6"/>
        </w:numPr>
        <w:spacing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5FB1">
        <w:rPr>
          <w:rFonts w:ascii="Times New Roman" w:hAnsi="Times New Roman" w:cs="Times New Roman"/>
          <w:sz w:val="28"/>
          <w:szCs w:val="28"/>
        </w:rPr>
        <w:t>Эриксон Э. Идентичность: юность и кризис / пер. с англ.; общ. ред. и предисл. А. В. Толстых. — М.: Прогресс, 1996.</w:t>
      </w:r>
    </w:p>
    <w:p w:rsidR="00A55FB1" w:rsidRPr="00A55FB1" w:rsidRDefault="00A55FB1" w:rsidP="00A55FB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55FB1">
        <w:rPr>
          <w:rStyle w:val="1"/>
          <w:sz w:val="28"/>
          <w:szCs w:val="28"/>
        </w:rPr>
        <w:t>Яновская М.Г. Нравственное воспитание и эмоциональная сфера личности. – СПб., 2003. 413 с.</w:t>
      </w:r>
    </w:p>
    <w:p w:rsidR="00440DAB" w:rsidRPr="008F0645" w:rsidRDefault="00440DAB" w:rsidP="00464A6E">
      <w:pPr>
        <w:rPr>
          <w:rFonts w:ascii="Times New Roman" w:hAnsi="Times New Roman" w:cs="Times New Roman"/>
          <w:sz w:val="28"/>
          <w:szCs w:val="28"/>
        </w:rPr>
      </w:pPr>
    </w:p>
    <w:sectPr w:rsidR="00440DAB" w:rsidRPr="008F0645" w:rsidSect="003E541C">
      <w:footerReference w:type="default" r:id="rId15"/>
      <w:pgSz w:w="12240" w:h="15840"/>
      <w:pgMar w:top="1134" w:right="851" w:bottom="1134" w:left="1701" w:header="720" w:footer="34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20" w:rsidRDefault="009A3520" w:rsidP="00235423">
      <w:pPr>
        <w:spacing w:after="0"/>
      </w:pPr>
      <w:r>
        <w:separator/>
      </w:r>
    </w:p>
  </w:endnote>
  <w:endnote w:type="continuationSeparator" w:id="0">
    <w:p w:rsidR="009A3520" w:rsidRDefault="009A3520" w:rsidP="002354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005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6E43" w:rsidRPr="003E541C" w:rsidRDefault="00DF6E43">
        <w:pPr>
          <w:pStyle w:val="ab"/>
          <w:jc w:val="center"/>
          <w:rPr>
            <w:rFonts w:ascii="Times New Roman" w:hAnsi="Times New Roman" w:cs="Times New Roman"/>
          </w:rPr>
        </w:pPr>
        <w:r w:rsidRPr="003E541C">
          <w:rPr>
            <w:rFonts w:ascii="Times New Roman" w:hAnsi="Times New Roman" w:cs="Times New Roman"/>
          </w:rPr>
          <w:fldChar w:fldCharType="begin"/>
        </w:r>
        <w:r w:rsidRPr="003E541C">
          <w:rPr>
            <w:rFonts w:ascii="Times New Roman" w:hAnsi="Times New Roman" w:cs="Times New Roman"/>
          </w:rPr>
          <w:instrText xml:space="preserve"> PAGE   \* MERGEFORMAT </w:instrText>
        </w:r>
        <w:r w:rsidRPr="003E541C">
          <w:rPr>
            <w:rFonts w:ascii="Times New Roman" w:hAnsi="Times New Roman" w:cs="Times New Roman"/>
          </w:rPr>
          <w:fldChar w:fldCharType="separate"/>
        </w:r>
        <w:r w:rsidR="009E598E">
          <w:rPr>
            <w:rFonts w:ascii="Times New Roman" w:hAnsi="Times New Roman" w:cs="Times New Roman"/>
            <w:noProof/>
          </w:rPr>
          <w:t>34</w:t>
        </w:r>
        <w:r w:rsidRPr="003E541C">
          <w:rPr>
            <w:rFonts w:ascii="Times New Roman" w:hAnsi="Times New Roman" w:cs="Times New Roman"/>
          </w:rPr>
          <w:fldChar w:fldCharType="end"/>
        </w:r>
      </w:p>
    </w:sdtContent>
  </w:sdt>
  <w:p w:rsidR="00DF6E43" w:rsidRDefault="00DF6E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20" w:rsidRDefault="009A3520" w:rsidP="00235423">
      <w:pPr>
        <w:spacing w:after="0"/>
      </w:pPr>
      <w:r>
        <w:separator/>
      </w:r>
    </w:p>
  </w:footnote>
  <w:footnote w:type="continuationSeparator" w:id="0">
    <w:p w:rsidR="009A3520" w:rsidRDefault="009A3520" w:rsidP="002354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2F22"/>
    <w:multiLevelType w:val="hybridMultilevel"/>
    <w:tmpl w:val="D95E7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B92BF9"/>
    <w:multiLevelType w:val="hybridMultilevel"/>
    <w:tmpl w:val="2702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2B1869"/>
    <w:multiLevelType w:val="hybridMultilevel"/>
    <w:tmpl w:val="9C645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F8F"/>
    <w:multiLevelType w:val="hybridMultilevel"/>
    <w:tmpl w:val="A91A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33E"/>
    <w:multiLevelType w:val="hybridMultilevel"/>
    <w:tmpl w:val="6306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9329A"/>
    <w:multiLevelType w:val="hybridMultilevel"/>
    <w:tmpl w:val="B532DD44"/>
    <w:lvl w:ilvl="0" w:tplc="8B282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1D1203"/>
    <w:multiLevelType w:val="hybridMultilevel"/>
    <w:tmpl w:val="912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E26AE"/>
    <w:multiLevelType w:val="hybridMultilevel"/>
    <w:tmpl w:val="D5A0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713C7"/>
    <w:multiLevelType w:val="hybridMultilevel"/>
    <w:tmpl w:val="BCA0F65A"/>
    <w:lvl w:ilvl="0" w:tplc="67242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FE4EA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2A5EBB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7360B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45005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C83EA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B952F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3F18D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FC981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B"/>
    <w:rsid w:val="000045C9"/>
    <w:rsid w:val="00010AA9"/>
    <w:rsid w:val="000236F1"/>
    <w:rsid w:val="0002569A"/>
    <w:rsid w:val="00032EF4"/>
    <w:rsid w:val="00060D55"/>
    <w:rsid w:val="00076B61"/>
    <w:rsid w:val="00085DA6"/>
    <w:rsid w:val="000908B2"/>
    <w:rsid w:val="00091D8D"/>
    <w:rsid w:val="000A2401"/>
    <w:rsid w:val="000C1BBB"/>
    <w:rsid w:val="000E6E05"/>
    <w:rsid w:val="000F54C8"/>
    <w:rsid w:val="00106F10"/>
    <w:rsid w:val="00110BBF"/>
    <w:rsid w:val="00122DBF"/>
    <w:rsid w:val="00134A56"/>
    <w:rsid w:val="00166B87"/>
    <w:rsid w:val="00180163"/>
    <w:rsid w:val="001E0F66"/>
    <w:rsid w:val="00203E03"/>
    <w:rsid w:val="00235423"/>
    <w:rsid w:val="00256A20"/>
    <w:rsid w:val="0026309D"/>
    <w:rsid w:val="00271C9D"/>
    <w:rsid w:val="002A19FC"/>
    <w:rsid w:val="002E49C3"/>
    <w:rsid w:val="002E58DB"/>
    <w:rsid w:val="002F5C94"/>
    <w:rsid w:val="002F5D73"/>
    <w:rsid w:val="00301D06"/>
    <w:rsid w:val="00316E0C"/>
    <w:rsid w:val="003553FB"/>
    <w:rsid w:val="00367681"/>
    <w:rsid w:val="003A0B5C"/>
    <w:rsid w:val="003C1B31"/>
    <w:rsid w:val="003C2DA6"/>
    <w:rsid w:val="003D0097"/>
    <w:rsid w:val="003D2018"/>
    <w:rsid w:val="003D4B14"/>
    <w:rsid w:val="003E17F3"/>
    <w:rsid w:val="003E541C"/>
    <w:rsid w:val="00412759"/>
    <w:rsid w:val="0043665D"/>
    <w:rsid w:val="00440DAB"/>
    <w:rsid w:val="00453CE8"/>
    <w:rsid w:val="00464A6E"/>
    <w:rsid w:val="0048441C"/>
    <w:rsid w:val="004A1A05"/>
    <w:rsid w:val="004A72AC"/>
    <w:rsid w:val="004C4936"/>
    <w:rsid w:val="00505216"/>
    <w:rsid w:val="00534CE9"/>
    <w:rsid w:val="0054491C"/>
    <w:rsid w:val="00567F8D"/>
    <w:rsid w:val="005776DC"/>
    <w:rsid w:val="005851DD"/>
    <w:rsid w:val="00586628"/>
    <w:rsid w:val="005B484A"/>
    <w:rsid w:val="005B4C2D"/>
    <w:rsid w:val="006053A2"/>
    <w:rsid w:val="00625DF6"/>
    <w:rsid w:val="00627923"/>
    <w:rsid w:val="00632DE1"/>
    <w:rsid w:val="00636B77"/>
    <w:rsid w:val="00655AFF"/>
    <w:rsid w:val="00656B5B"/>
    <w:rsid w:val="006575E9"/>
    <w:rsid w:val="00662B1F"/>
    <w:rsid w:val="00665129"/>
    <w:rsid w:val="00683385"/>
    <w:rsid w:val="0068384E"/>
    <w:rsid w:val="00696DBA"/>
    <w:rsid w:val="006A765D"/>
    <w:rsid w:val="006B412D"/>
    <w:rsid w:val="006C2805"/>
    <w:rsid w:val="006C56D8"/>
    <w:rsid w:val="006D01C2"/>
    <w:rsid w:val="006E2706"/>
    <w:rsid w:val="006E7A87"/>
    <w:rsid w:val="0070673F"/>
    <w:rsid w:val="00735AA7"/>
    <w:rsid w:val="007D7D2B"/>
    <w:rsid w:val="007E3DC2"/>
    <w:rsid w:val="00801775"/>
    <w:rsid w:val="00832AAF"/>
    <w:rsid w:val="00876153"/>
    <w:rsid w:val="008B0471"/>
    <w:rsid w:val="008C73A9"/>
    <w:rsid w:val="008D11EB"/>
    <w:rsid w:val="008D16F2"/>
    <w:rsid w:val="008F0645"/>
    <w:rsid w:val="008F1329"/>
    <w:rsid w:val="008F3933"/>
    <w:rsid w:val="0092038A"/>
    <w:rsid w:val="00936821"/>
    <w:rsid w:val="009441C0"/>
    <w:rsid w:val="00947E07"/>
    <w:rsid w:val="00954D8A"/>
    <w:rsid w:val="0098084B"/>
    <w:rsid w:val="00984ABF"/>
    <w:rsid w:val="00993BB6"/>
    <w:rsid w:val="00995CE4"/>
    <w:rsid w:val="009A3520"/>
    <w:rsid w:val="009B62D6"/>
    <w:rsid w:val="009D266D"/>
    <w:rsid w:val="009E4896"/>
    <w:rsid w:val="009E598E"/>
    <w:rsid w:val="009E6056"/>
    <w:rsid w:val="00A10A38"/>
    <w:rsid w:val="00A1579F"/>
    <w:rsid w:val="00A23E53"/>
    <w:rsid w:val="00A34252"/>
    <w:rsid w:val="00A55FB1"/>
    <w:rsid w:val="00A85580"/>
    <w:rsid w:val="00A8622A"/>
    <w:rsid w:val="00AB6F4E"/>
    <w:rsid w:val="00AC365D"/>
    <w:rsid w:val="00AD075D"/>
    <w:rsid w:val="00AD1615"/>
    <w:rsid w:val="00AE3FF2"/>
    <w:rsid w:val="00B045E6"/>
    <w:rsid w:val="00B902CC"/>
    <w:rsid w:val="00BB6F0F"/>
    <w:rsid w:val="00C4194D"/>
    <w:rsid w:val="00C56245"/>
    <w:rsid w:val="00CA0E27"/>
    <w:rsid w:val="00CB3909"/>
    <w:rsid w:val="00D046F3"/>
    <w:rsid w:val="00D27ABC"/>
    <w:rsid w:val="00D34D15"/>
    <w:rsid w:val="00D71D25"/>
    <w:rsid w:val="00DC4918"/>
    <w:rsid w:val="00DD0A21"/>
    <w:rsid w:val="00DF6E43"/>
    <w:rsid w:val="00E003FB"/>
    <w:rsid w:val="00E66331"/>
    <w:rsid w:val="00E734CE"/>
    <w:rsid w:val="00E874AE"/>
    <w:rsid w:val="00EA1612"/>
    <w:rsid w:val="00EB344B"/>
    <w:rsid w:val="00EB6729"/>
    <w:rsid w:val="00EC3DAE"/>
    <w:rsid w:val="00EE6A87"/>
    <w:rsid w:val="00EF7956"/>
    <w:rsid w:val="00F06C1C"/>
    <w:rsid w:val="00F07514"/>
    <w:rsid w:val="00F2233D"/>
    <w:rsid w:val="00F26CFA"/>
    <w:rsid w:val="00F57810"/>
    <w:rsid w:val="00FB2A4B"/>
    <w:rsid w:val="00FB4A27"/>
    <w:rsid w:val="00FD5B89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B85B0-03D2-4B10-9459-B2CDFCBE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right="6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D2B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3E5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A23E53"/>
    <w:pPr>
      <w:widowControl w:val="0"/>
      <w:autoSpaceDE w:val="0"/>
      <w:autoSpaceDN w:val="0"/>
      <w:adjustRightInd w:val="0"/>
      <w:spacing w:after="12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23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E5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E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5423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5423"/>
  </w:style>
  <w:style w:type="paragraph" w:styleId="ab">
    <w:name w:val="footer"/>
    <w:basedOn w:val="a"/>
    <w:link w:val="ac"/>
    <w:uiPriority w:val="99"/>
    <w:unhideWhenUsed/>
    <w:rsid w:val="00235423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235423"/>
  </w:style>
  <w:style w:type="character" w:customStyle="1" w:styleId="c6c4c0">
    <w:name w:val="c6 c4 c0"/>
    <w:basedOn w:val="a0"/>
    <w:uiPriority w:val="99"/>
    <w:rsid w:val="002A19FC"/>
    <w:rPr>
      <w:rFonts w:cs="Times New Roman"/>
    </w:rPr>
  </w:style>
  <w:style w:type="character" w:customStyle="1" w:styleId="hl">
    <w:name w:val="hl"/>
    <w:basedOn w:val="a0"/>
    <w:uiPriority w:val="99"/>
    <w:rsid w:val="002A19FC"/>
    <w:rPr>
      <w:rFonts w:cs="Times New Roman"/>
    </w:rPr>
  </w:style>
  <w:style w:type="character" w:customStyle="1" w:styleId="w">
    <w:name w:val="w"/>
    <w:basedOn w:val="a0"/>
    <w:uiPriority w:val="99"/>
    <w:rsid w:val="002A19FC"/>
    <w:rPr>
      <w:rFonts w:cs="Times New Roman"/>
    </w:rPr>
  </w:style>
  <w:style w:type="paragraph" w:styleId="HTML">
    <w:name w:val="HTML Preformatted"/>
    <w:basedOn w:val="a"/>
    <w:link w:val="HTML0"/>
    <w:uiPriority w:val="99"/>
    <w:rsid w:val="008F0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06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giat">
    <w:name w:val="plagiat"/>
    <w:basedOn w:val="a0"/>
    <w:rsid w:val="00995CE4"/>
  </w:style>
  <w:style w:type="character" w:styleId="ad">
    <w:name w:val="Hyperlink"/>
    <w:basedOn w:val="a0"/>
    <w:uiPriority w:val="99"/>
    <w:unhideWhenUsed/>
    <w:rsid w:val="00995CE4"/>
    <w:rPr>
      <w:color w:val="0000FF"/>
      <w:u w:val="single"/>
    </w:rPr>
  </w:style>
  <w:style w:type="character" w:customStyle="1" w:styleId="1">
    <w:name w:val="Обычный1"/>
    <w:basedOn w:val="a0"/>
    <w:rsid w:val="00995CE4"/>
  </w:style>
  <w:style w:type="paragraph" w:customStyle="1" w:styleId="c17c18c138">
    <w:name w:val="c17 c18 c138"/>
    <w:basedOn w:val="a"/>
    <w:uiPriority w:val="99"/>
    <w:rsid w:val="00832AAF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uiPriority w:val="99"/>
    <w:rsid w:val="00832AAF"/>
    <w:rPr>
      <w:rFonts w:cs="Times New Roman"/>
    </w:rPr>
  </w:style>
  <w:style w:type="character" w:customStyle="1" w:styleId="c4c20c0">
    <w:name w:val="c4 c20 c0"/>
    <w:basedOn w:val="a0"/>
    <w:uiPriority w:val="99"/>
    <w:rsid w:val="00D27ABC"/>
    <w:rPr>
      <w:rFonts w:cs="Times New Roman"/>
    </w:rPr>
  </w:style>
  <w:style w:type="character" w:customStyle="1" w:styleId="legal">
    <w:name w:val="legal"/>
    <w:basedOn w:val="a0"/>
    <w:rsid w:val="0068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ru.wikipedia.org/wiki/%D0%9A%D0%BE%D0%BD,_%D0%98%D0%B3%D0%BE%D1%80%D1%8C_%D0%A1%D0%B5%D0%BC%D1%91%D0%BD%D0%BE%D0%B2%D0%B8%D1%8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56583629893226"/>
          <c:y val="8.4444444444444544E-2"/>
          <c:w val="0.36222325366365582"/>
          <c:h val="0.898648673251105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школьники</c:v>
                </c:pt>
              </c:strCache>
            </c:strRef>
          </c:tx>
          <c:spPr>
            <a:solidFill>
              <a:srgbClr val="9999FF"/>
            </a:solidFill>
            <a:ln w="9355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93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95C-4829-81CE-BECDC4B1A17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3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95C-4829-81CE-BECDC4B1A17B}"/>
              </c:ext>
            </c:extLst>
          </c:dPt>
          <c:dLbls>
            <c:spPr>
              <a:noFill/>
              <a:ln w="18711">
                <a:noFill/>
              </a:ln>
            </c:spPr>
            <c:txPr>
              <a:bodyPr/>
              <a:lstStyle/>
              <a:p>
                <a:pPr>
                  <a:defRPr sz="81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26.7</c:v>
                </c:pt>
                <c:pt idx="1">
                  <c:v>50</c:v>
                </c:pt>
                <c:pt idx="2">
                  <c:v>23.3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5C-4829-81CE-BECDC4B1A17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3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3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95C-4829-81CE-BECDC4B1A17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3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95C-4829-81CE-BECDC4B1A17B}"/>
              </c:ext>
            </c:extLst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F95C-4829-81CE-BECDC4B1A17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3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3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95C-4829-81CE-BECDC4B1A17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93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95C-4829-81CE-BECDC4B1A17B}"/>
              </c:ext>
            </c:extLst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F95C-4829-81CE-BECDC4B1A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935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07829181494653"/>
          <c:y val="0.33777777777777929"/>
          <c:w val="0.15480427046263384"/>
          <c:h val="0.32444444444444542"/>
        </c:manualLayout>
      </c:layout>
      <c:overlay val="0"/>
      <c:spPr>
        <a:noFill/>
        <a:ln w="2339">
          <a:solidFill>
            <a:srgbClr val="000000"/>
          </a:solidFill>
          <a:prstDash val="solid"/>
        </a:ln>
      </c:spPr>
      <c:txPr>
        <a:bodyPr/>
        <a:lstStyle/>
        <a:p>
          <a:pPr>
            <a:defRPr sz="8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57627118644089E-2"/>
          <c:y val="4.4198895027624314E-2"/>
          <c:w val="0.76779661016949508"/>
          <c:h val="0.635359116022101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нравственная воспитанность</c:v>
                </c:pt>
              </c:strCache>
            </c:strRef>
          </c:tx>
          <c:spPr>
            <a:solidFill>
              <a:srgbClr val="9999FF"/>
            </a:solidFill>
            <a:ln w="931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625">
                <a:noFill/>
              </a:ln>
            </c:spPr>
            <c:txPr>
              <a:bodyPr/>
              <a:lstStyle/>
              <a:p>
                <a:pPr>
                  <a:defRPr sz="5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81.3</c:v>
                </c:pt>
                <c:pt idx="1">
                  <c:v>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F-428D-AA2F-1C06C345D30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безнравственная ориентация</c:v>
                </c:pt>
              </c:strCache>
            </c:strRef>
          </c:tx>
          <c:spPr>
            <a:solidFill>
              <a:srgbClr val="993366"/>
            </a:solidFill>
            <a:ln w="931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625">
                <a:noFill/>
              </a:ln>
            </c:spPr>
            <c:txPr>
              <a:bodyPr/>
              <a:lstStyle/>
              <a:p>
                <a:pPr>
                  <a:defRPr sz="5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18.7</c:v>
                </c:pt>
                <c:pt idx="1">
                  <c:v>63.6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DF-428D-AA2F-1C06C345D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304448"/>
        <c:axId val="127307136"/>
        <c:axId val="0"/>
      </c:bar3DChart>
      <c:catAx>
        <c:axId val="12730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307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307136"/>
        <c:scaling>
          <c:orientation val="minMax"/>
        </c:scaling>
        <c:delete val="0"/>
        <c:axPos val="l"/>
        <c:majorGridlines>
          <c:spPr>
            <a:ln w="23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304448"/>
        <c:crosses val="autoZero"/>
        <c:crossBetween val="between"/>
      </c:valAx>
      <c:spPr>
        <a:noFill/>
        <a:ln w="18625">
          <a:noFill/>
        </a:ln>
      </c:spPr>
    </c:plotArea>
    <c:legend>
      <c:legendPos val="r"/>
      <c:layout>
        <c:manualLayout>
          <c:xMode val="edge"/>
          <c:yMode val="edge"/>
          <c:x val="0.73389830508474574"/>
          <c:y val="0.11602209944751403"/>
          <c:w val="0.26440677966101761"/>
          <c:h val="0.49723756906077382"/>
        </c:manualLayout>
      </c:layout>
      <c:overlay val="0"/>
      <c:spPr>
        <a:noFill/>
        <a:ln w="2328">
          <a:solidFill>
            <a:srgbClr val="000000"/>
          </a:solidFill>
          <a:prstDash val="solid"/>
        </a:ln>
      </c:spPr>
      <c:txPr>
        <a:bodyPr/>
        <a:lstStyle/>
        <a:p>
          <a:pPr>
            <a:defRPr sz="80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8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97560975609756E-2"/>
          <c:y val="5.4945054945054944E-2"/>
          <c:w val="0.88153310104529403"/>
          <c:h val="0.626373626373628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934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15.6</c:v>
                </c:pt>
                <c:pt idx="1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5-46DD-A1FC-B1FE0BCB27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34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46.9</c:v>
                </c:pt>
                <c:pt idx="1">
                  <c:v>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45-46DD-A1FC-B1FE0BCB27C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934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37.5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5-46DD-A1FC-B1FE0BCB2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235392"/>
        <c:axId val="128236928"/>
        <c:axId val="0"/>
      </c:bar3DChart>
      <c:catAx>
        <c:axId val="12823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23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236928"/>
        <c:scaling>
          <c:orientation val="minMax"/>
        </c:scaling>
        <c:delete val="0"/>
        <c:axPos val="l"/>
        <c:majorGridlines>
          <c:spPr>
            <a:ln w="2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235392"/>
        <c:crosses val="autoZero"/>
        <c:crossBetween val="between"/>
      </c:valAx>
      <c:spPr>
        <a:noFill/>
        <a:ln w="18692">
          <a:noFill/>
        </a:ln>
      </c:spPr>
    </c:plotArea>
    <c:legend>
      <c:legendPos val="r"/>
      <c:layout>
        <c:manualLayout>
          <c:xMode val="edge"/>
          <c:yMode val="edge"/>
          <c:x val="0.84320557491289194"/>
          <c:y val="0.30219780219780296"/>
          <c:w val="0.15156794425087144"/>
          <c:h val="0.40109890109890189"/>
        </c:manualLayout>
      </c:layout>
      <c:overlay val="0"/>
      <c:spPr>
        <a:noFill/>
        <a:ln w="2336">
          <a:solidFill>
            <a:srgbClr val="000000"/>
          </a:solidFill>
          <a:prstDash val="solid"/>
        </a:ln>
      </c:spPr>
      <c:txPr>
        <a:bodyPr/>
        <a:lstStyle/>
        <a:p>
          <a:pPr>
            <a:defRPr sz="8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97560975609756E-2"/>
          <c:y val="5.4945054945054944E-2"/>
          <c:w val="0.88153310104529403"/>
          <c:h val="0.626373626373628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934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12.5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31-4DC7-BEFB-764B7AA296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34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53.1</c:v>
                </c:pt>
                <c:pt idx="1">
                  <c:v>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31-4DC7-BEFB-764B7AA296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934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34.4</c:v>
                </c:pt>
                <c:pt idx="1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31-4DC7-BEFB-764B7AA29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399424"/>
        <c:axId val="127400960"/>
        <c:axId val="0"/>
      </c:bar3DChart>
      <c:catAx>
        <c:axId val="1273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40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400960"/>
        <c:scaling>
          <c:orientation val="minMax"/>
        </c:scaling>
        <c:delete val="0"/>
        <c:axPos val="l"/>
        <c:majorGridlines>
          <c:spPr>
            <a:ln w="2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399424"/>
        <c:crosses val="autoZero"/>
        <c:crossBetween val="between"/>
      </c:valAx>
      <c:spPr>
        <a:noFill/>
        <a:ln w="18692">
          <a:noFill/>
        </a:ln>
      </c:spPr>
    </c:plotArea>
    <c:legend>
      <c:legendPos val="r"/>
      <c:layout>
        <c:manualLayout>
          <c:xMode val="edge"/>
          <c:yMode val="edge"/>
          <c:x val="0.84320557491289194"/>
          <c:y val="0.30219780219780296"/>
          <c:w val="0.15156794425087144"/>
          <c:h val="0.40109890109890189"/>
        </c:manualLayout>
      </c:layout>
      <c:overlay val="0"/>
      <c:spPr>
        <a:noFill/>
        <a:ln w="2336">
          <a:solidFill>
            <a:srgbClr val="000000"/>
          </a:solidFill>
          <a:prstDash val="solid"/>
        </a:ln>
      </c:spPr>
      <c:txPr>
        <a:bodyPr/>
        <a:lstStyle/>
        <a:p>
          <a:pPr>
            <a:defRPr sz="8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97560975609756E-2"/>
          <c:y val="5.4945054945054944E-2"/>
          <c:w val="0.88153310104529403"/>
          <c:h val="0.626373626373628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934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12.5</c:v>
                </c:pt>
                <c:pt idx="1">
                  <c:v>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2A-4754-BE06-A2CD31749BA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34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59.4</c:v>
                </c:pt>
                <c:pt idx="1">
                  <c:v>46.5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2A-4754-BE06-A2CD31749BA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934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28.1</c:v>
                </c:pt>
                <c:pt idx="1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2A-4754-BE06-A2CD31749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9275904"/>
        <c:axId val="119277440"/>
        <c:axId val="0"/>
      </c:bar3DChart>
      <c:catAx>
        <c:axId val="11927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277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277440"/>
        <c:scaling>
          <c:orientation val="minMax"/>
        </c:scaling>
        <c:delete val="0"/>
        <c:axPos val="l"/>
        <c:majorGridlines>
          <c:spPr>
            <a:ln w="23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275904"/>
        <c:crosses val="autoZero"/>
        <c:crossBetween val="between"/>
      </c:valAx>
      <c:spPr>
        <a:noFill/>
        <a:ln w="18692">
          <a:noFill/>
        </a:ln>
      </c:spPr>
    </c:plotArea>
    <c:legend>
      <c:legendPos val="r"/>
      <c:layout>
        <c:manualLayout>
          <c:xMode val="edge"/>
          <c:yMode val="edge"/>
          <c:x val="0.84320557491289194"/>
          <c:y val="0.30219780219780296"/>
          <c:w val="0.15156794425087144"/>
          <c:h val="0.40109890109890189"/>
        </c:manualLayout>
      </c:layout>
      <c:overlay val="0"/>
      <c:spPr>
        <a:noFill/>
        <a:ln w="2336">
          <a:solidFill>
            <a:srgbClr val="000000"/>
          </a:solidFill>
          <a:prstDash val="solid"/>
        </a:ln>
      </c:spPr>
      <c:txPr>
        <a:bodyPr/>
        <a:lstStyle/>
        <a:p>
          <a:pPr>
            <a:defRPr sz="8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90553745928765E-2"/>
          <c:y val="3.90625E-2"/>
          <c:w val="0.91205211726384361"/>
          <c:h val="0.7734374999999996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808080"/>
              </a:solidFill>
              <a:ln>
                <a:solidFill>
                  <a:srgbClr val="808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3"/>
              </c:numCache>
            </c:numRef>
          </c:cat>
          <c:val>
            <c:numRef>
              <c:f>Sheet1!$B$2:$K$2</c:f>
              <c:numCache>
                <c:formatCode>General</c:formatCode>
                <c:ptCount val="3"/>
                <c:pt idx="0">
                  <c:v>17</c:v>
                </c:pt>
                <c:pt idx="1">
                  <c:v>23.2</c:v>
                </c:pt>
                <c:pt idx="2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91-4E78-8C4B-E7A0FBB09D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ln w="12700">
              <a:solidFill>
                <a:srgbClr val="000000"/>
              </a:solidFill>
              <a:prstDash val="lgDash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3"/>
              </c:numCache>
            </c:numRef>
          </c:cat>
          <c:val>
            <c:numRef>
              <c:f>Sheet1!$B$3:$K$3</c:f>
              <c:numCache>
                <c:formatCode>General</c:formatCode>
                <c:ptCount val="3"/>
                <c:pt idx="0">
                  <c:v>16</c:v>
                </c:pt>
                <c:pt idx="1">
                  <c:v>30.2</c:v>
                </c:pt>
                <c:pt idx="2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91-4E78-8C4B-E7A0FBB09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419904"/>
        <c:axId val="127421824"/>
      </c:lineChart>
      <c:catAx>
        <c:axId val="12741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421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421824"/>
        <c:scaling>
          <c:orientation val="minMax"/>
          <c:max val="5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419904"/>
        <c:crosses val="autoZero"/>
        <c:crossBetween val="midCat"/>
        <c:majorUnit val="10"/>
        <c:minorUnit val="1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8338764279791645"/>
          <c:y val="0.91406262896383239"/>
          <c:w val="0.59609126045928662"/>
          <c:h val="7.8124845243400687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615D-F517-46C9-BF10-689CDDD4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11372</Words>
  <Characters>64825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elektro2</dc:creator>
  <cp:lastModifiedBy>User</cp:lastModifiedBy>
  <cp:revision>2</cp:revision>
  <dcterms:created xsi:type="dcterms:W3CDTF">2019-05-13T13:45:00Z</dcterms:created>
  <dcterms:modified xsi:type="dcterms:W3CDTF">2019-05-13T13:45:00Z</dcterms:modified>
</cp:coreProperties>
</file>