
<file path=[Content_Types].xml><?xml version="1.0" encoding="utf-8"?>
<Types xmlns="http://schemas.openxmlformats.org/package/2006/content-types">
  <Default Extension="png" ContentType="image/png"/>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BFC" w:rsidRPr="00431385" w:rsidRDefault="00C10BFC" w:rsidP="00C10BFC">
      <w:pPr>
        <w:spacing w:after="0"/>
        <w:jc w:val="center"/>
        <w:rPr>
          <w:rFonts w:ascii="Times New Roman" w:eastAsia="Times New Roman" w:hAnsi="Times New Roman"/>
          <w:sz w:val="24"/>
          <w:szCs w:val="24"/>
          <w:lang w:eastAsia="ru-RU"/>
        </w:rPr>
      </w:pPr>
      <w:r w:rsidRPr="00431385">
        <w:rPr>
          <w:rFonts w:ascii="Times New Roman" w:eastAsia="Times New Roman" w:hAnsi="Times New Roman"/>
          <w:sz w:val="24"/>
          <w:szCs w:val="24"/>
          <w:lang w:eastAsia="ru-RU"/>
        </w:rPr>
        <w:t>МИНИСТЕРСТВО ОБРАЗОВАНИЯ И НАУКИ РОССИЙСКОЙ ФЕДЕРАЦИИ</w:t>
      </w:r>
    </w:p>
    <w:p w:rsidR="00C10BFC" w:rsidRPr="00431385" w:rsidRDefault="00C10BFC" w:rsidP="00C10BFC">
      <w:pPr>
        <w:spacing w:after="0"/>
        <w:jc w:val="center"/>
        <w:rPr>
          <w:rFonts w:ascii="Times New Roman" w:eastAsia="Times New Roman" w:hAnsi="Times New Roman"/>
          <w:sz w:val="24"/>
          <w:szCs w:val="24"/>
          <w:lang w:eastAsia="ru-RU"/>
        </w:rPr>
      </w:pPr>
      <w:r w:rsidRPr="00431385">
        <w:rPr>
          <w:rFonts w:ascii="Times New Roman" w:eastAsia="Times New Roman" w:hAnsi="Times New Roman"/>
          <w:sz w:val="24"/>
          <w:szCs w:val="24"/>
          <w:lang w:eastAsia="ru-RU"/>
        </w:rPr>
        <w:t>ФЕДЕРАЛЬНОЕ ГОСУДАРСТВЕННОЕ БЮДЖЕТНОЕ ОБРАЗОВАТЕЛЬНОЕ</w:t>
      </w:r>
    </w:p>
    <w:p w:rsidR="00C10BFC" w:rsidRPr="00431385" w:rsidRDefault="00C10BFC" w:rsidP="00C10BFC">
      <w:pPr>
        <w:spacing w:after="0"/>
        <w:jc w:val="center"/>
        <w:rPr>
          <w:rFonts w:ascii="Times New Roman" w:eastAsia="Times New Roman" w:hAnsi="Times New Roman"/>
          <w:sz w:val="24"/>
          <w:szCs w:val="24"/>
          <w:lang w:eastAsia="ru-RU"/>
        </w:rPr>
      </w:pPr>
      <w:r w:rsidRPr="00431385">
        <w:rPr>
          <w:rFonts w:ascii="Times New Roman" w:eastAsia="Times New Roman" w:hAnsi="Times New Roman"/>
          <w:sz w:val="24"/>
          <w:szCs w:val="24"/>
          <w:lang w:eastAsia="ru-RU"/>
        </w:rPr>
        <w:t>УЧРЕЖДЕНИЕ ВЫСШЕГО ОБРАЗОВАНИЯ «СЕВЕРО-ОСЕТИНСКИЙ</w:t>
      </w:r>
    </w:p>
    <w:p w:rsidR="00C10BFC" w:rsidRPr="00431385" w:rsidRDefault="00C10BFC" w:rsidP="00C10BFC">
      <w:pPr>
        <w:spacing w:after="0"/>
        <w:jc w:val="center"/>
        <w:rPr>
          <w:rFonts w:ascii="Times New Roman" w:eastAsia="Times New Roman" w:hAnsi="Times New Roman"/>
          <w:sz w:val="24"/>
          <w:szCs w:val="24"/>
          <w:lang w:eastAsia="ru-RU"/>
        </w:rPr>
      </w:pPr>
      <w:r w:rsidRPr="00431385">
        <w:rPr>
          <w:rFonts w:ascii="Times New Roman" w:eastAsia="Times New Roman" w:hAnsi="Times New Roman"/>
          <w:sz w:val="24"/>
          <w:szCs w:val="24"/>
          <w:lang w:eastAsia="ru-RU"/>
        </w:rPr>
        <w:t>ГОСУДАРСТВЕННЫЙ УНИВЕРСИТЕТ ИМЕНИ</w:t>
      </w:r>
    </w:p>
    <w:p w:rsidR="00C10BFC" w:rsidRPr="00431385" w:rsidRDefault="00C10BFC" w:rsidP="00C10BFC">
      <w:pPr>
        <w:spacing w:after="0"/>
        <w:jc w:val="center"/>
        <w:rPr>
          <w:rFonts w:ascii="Times New Roman" w:eastAsia="Times New Roman" w:hAnsi="Times New Roman"/>
          <w:sz w:val="24"/>
          <w:szCs w:val="24"/>
          <w:lang w:eastAsia="ru-RU"/>
        </w:rPr>
      </w:pPr>
      <w:r w:rsidRPr="00431385">
        <w:rPr>
          <w:rFonts w:ascii="Times New Roman" w:eastAsia="Times New Roman" w:hAnsi="Times New Roman"/>
          <w:sz w:val="24"/>
          <w:szCs w:val="24"/>
          <w:lang w:eastAsia="ru-RU"/>
        </w:rPr>
        <w:t>КОСТА ЛЕВАНОВИЧА ХЕТАГУРОВА»</w:t>
      </w:r>
    </w:p>
    <w:p w:rsidR="00C10BFC" w:rsidRPr="00431385" w:rsidRDefault="00C10BFC" w:rsidP="00C10BFC">
      <w:pPr>
        <w:jc w:val="center"/>
        <w:rPr>
          <w:rFonts w:ascii="Times New Roman" w:eastAsia="Times New Roman" w:hAnsi="Times New Roman"/>
          <w:sz w:val="28"/>
          <w:szCs w:val="28"/>
          <w:lang w:eastAsia="ru-RU"/>
        </w:rPr>
      </w:pPr>
    </w:p>
    <w:p w:rsidR="00C10BFC" w:rsidRPr="00431385" w:rsidRDefault="00C10BFC" w:rsidP="00C10BFC">
      <w:pPr>
        <w:jc w:val="center"/>
        <w:rPr>
          <w:rFonts w:ascii="Times New Roman" w:eastAsia="Times New Roman" w:hAnsi="Times New Roman"/>
          <w:sz w:val="28"/>
          <w:szCs w:val="28"/>
          <w:lang w:eastAsia="ru-RU"/>
        </w:rPr>
      </w:pPr>
      <w:r w:rsidRPr="00431385">
        <w:rPr>
          <w:rFonts w:ascii="Times New Roman" w:eastAsia="Times New Roman" w:hAnsi="Times New Roman"/>
          <w:sz w:val="28"/>
          <w:szCs w:val="28"/>
          <w:lang w:eastAsia="ru-RU"/>
        </w:rPr>
        <w:t>Психолого-педагогический факультет</w:t>
      </w:r>
    </w:p>
    <w:p w:rsidR="00C10BFC" w:rsidRPr="00431385" w:rsidRDefault="00C10BFC" w:rsidP="00C10BFC">
      <w:pPr>
        <w:jc w:val="center"/>
        <w:rPr>
          <w:rFonts w:ascii="Times New Roman" w:eastAsia="Times New Roman" w:hAnsi="Times New Roman"/>
          <w:sz w:val="28"/>
          <w:szCs w:val="28"/>
          <w:lang w:eastAsia="ru-RU"/>
        </w:rPr>
      </w:pPr>
      <w:r w:rsidRPr="00431385">
        <w:rPr>
          <w:rFonts w:ascii="Times New Roman" w:eastAsia="Times New Roman" w:hAnsi="Times New Roman"/>
          <w:sz w:val="28"/>
          <w:szCs w:val="28"/>
          <w:lang w:eastAsia="ru-RU"/>
        </w:rPr>
        <w:t>Кафедра начального и дошкольного образования</w:t>
      </w:r>
    </w:p>
    <w:p w:rsidR="00C10BFC" w:rsidRPr="00431385" w:rsidRDefault="00C10BFC" w:rsidP="00C10BFC">
      <w:pPr>
        <w:jc w:val="center"/>
        <w:rPr>
          <w:rFonts w:ascii="Times New Roman" w:eastAsia="Times New Roman" w:hAnsi="Times New Roman"/>
          <w:sz w:val="28"/>
          <w:szCs w:val="28"/>
          <w:lang w:eastAsia="ru-RU"/>
        </w:rPr>
      </w:pPr>
    </w:p>
    <w:p w:rsidR="00C10BFC" w:rsidRPr="00431385" w:rsidRDefault="00C10BFC" w:rsidP="00C10BFC">
      <w:pPr>
        <w:jc w:val="center"/>
        <w:rPr>
          <w:rFonts w:ascii="Times New Roman" w:eastAsia="Times New Roman" w:hAnsi="Times New Roman"/>
          <w:sz w:val="28"/>
          <w:szCs w:val="28"/>
          <w:lang w:eastAsia="ru-RU"/>
        </w:rPr>
      </w:pPr>
    </w:p>
    <w:p w:rsidR="00C10BFC" w:rsidRPr="00431385" w:rsidRDefault="00C10BFC" w:rsidP="00C10BFC">
      <w:pPr>
        <w:jc w:val="center"/>
        <w:rPr>
          <w:rFonts w:ascii="Times New Roman" w:eastAsia="Times New Roman" w:hAnsi="Times New Roman"/>
          <w:b/>
          <w:sz w:val="28"/>
          <w:szCs w:val="28"/>
          <w:lang w:eastAsia="ru-RU"/>
        </w:rPr>
      </w:pPr>
      <w:r w:rsidRPr="00431385">
        <w:rPr>
          <w:rFonts w:ascii="Times New Roman" w:eastAsia="Times New Roman" w:hAnsi="Times New Roman"/>
          <w:b/>
          <w:sz w:val="28"/>
          <w:szCs w:val="28"/>
          <w:lang w:eastAsia="ru-RU"/>
        </w:rPr>
        <w:t>ВЫПУСКНАЯ КВАЛИФИКАЦИОННАЯ РАБОТА</w:t>
      </w:r>
    </w:p>
    <w:p w:rsidR="00C10BFC" w:rsidRPr="00431385" w:rsidRDefault="00C10BFC" w:rsidP="00C10BFC">
      <w:pPr>
        <w:spacing w:after="0" w:line="240" w:lineRule="auto"/>
        <w:jc w:val="center"/>
        <w:rPr>
          <w:rFonts w:ascii="Times New Roman" w:eastAsia="Times New Roman" w:hAnsi="Times New Roman"/>
          <w:b/>
          <w:i/>
          <w:sz w:val="32"/>
          <w:szCs w:val="32"/>
          <w:lang w:eastAsia="ru-RU"/>
        </w:rPr>
      </w:pPr>
      <w:r w:rsidRPr="00431385">
        <w:rPr>
          <w:rFonts w:ascii="Times New Roman" w:eastAsia="Times New Roman" w:hAnsi="Times New Roman"/>
          <w:b/>
          <w:i/>
          <w:sz w:val="32"/>
          <w:szCs w:val="32"/>
          <w:lang w:eastAsia="ru-RU"/>
        </w:rPr>
        <w:t>Использование средств наглядности в процессе обучения математике в начальных классах</w:t>
      </w:r>
    </w:p>
    <w:p w:rsidR="00C10BFC" w:rsidRPr="00431385" w:rsidRDefault="00C10BFC" w:rsidP="00C10BFC">
      <w:pPr>
        <w:spacing w:after="0" w:line="240" w:lineRule="auto"/>
        <w:rPr>
          <w:rFonts w:ascii="Times New Roman" w:eastAsia="Times New Roman" w:hAnsi="Times New Roman"/>
          <w:b/>
          <w:i/>
          <w:sz w:val="32"/>
          <w:szCs w:val="32"/>
          <w:lang w:eastAsia="ru-RU"/>
        </w:rPr>
      </w:pPr>
    </w:p>
    <w:p w:rsidR="00C10BFC" w:rsidRPr="00431385" w:rsidRDefault="00C10BFC" w:rsidP="00C10BFC">
      <w:pPr>
        <w:spacing w:after="0" w:line="240" w:lineRule="auto"/>
        <w:rPr>
          <w:rFonts w:ascii="Times New Roman" w:eastAsia="Times New Roman" w:hAnsi="Times New Roman"/>
          <w:b/>
          <w:sz w:val="28"/>
          <w:szCs w:val="28"/>
          <w:lang w:eastAsia="ru-RU"/>
        </w:rPr>
      </w:pPr>
      <w:r w:rsidRPr="00431385">
        <w:rPr>
          <w:rFonts w:ascii="Times New Roman" w:eastAsia="Times New Roman" w:hAnsi="Times New Roman"/>
          <w:b/>
          <w:sz w:val="28"/>
          <w:szCs w:val="28"/>
          <w:lang w:eastAsia="ru-RU"/>
        </w:rPr>
        <w:t>Исполнитель:</w:t>
      </w:r>
    </w:p>
    <w:p w:rsidR="00C10BFC" w:rsidRPr="00431385" w:rsidRDefault="00C10BFC" w:rsidP="00C10BFC">
      <w:pPr>
        <w:spacing w:after="0" w:line="240" w:lineRule="auto"/>
        <w:rPr>
          <w:rFonts w:ascii="Times New Roman" w:eastAsia="Times New Roman" w:hAnsi="Times New Roman"/>
          <w:sz w:val="28"/>
          <w:szCs w:val="28"/>
          <w:lang w:eastAsia="ru-RU"/>
        </w:rPr>
      </w:pPr>
      <w:r w:rsidRPr="00431385">
        <w:rPr>
          <w:rFonts w:ascii="Times New Roman" w:eastAsia="Times New Roman" w:hAnsi="Times New Roman"/>
          <w:sz w:val="28"/>
          <w:szCs w:val="28"/>
          <w:lang w:eastAsia="ru-RU"/>
        </w:rPr>
        <w:t>Студентка 5 курса</w:t>
      </w:r>
    </w:p>
    <w:p w:rsidR="00C10BFC" w:rsidRPr="00431385" w:rsidRDefault="00C10BFC" w:rsidP="00C10BFC">
      <w:pPr>
        <w:spacing w:after="0" w:line="240" w:lineRule="auto"/>
        <w:rPr>
          <w:rFonts w:ascii="Times New Roman" w:eastAsia="Times New Roman" w:hAnsi="Times New Roman"/>
          <w:sz w:val="28"/>
          <w:szCs w:val="28"/>
          <w:lang w:eastAsia="ru-RU"/>
        </w:rPr>
      </w:pPr>
      <w:r w:rsidRPr="00431385">
        <w:rPr>
          <w:rFonts w:ascii="Times New Roman" w:eastAsia="Times New Roman" w:hAnsi="Times New Roman"/>
          <w:sz w:val="28"/>
          <w:szCs w:val="28"/>
          <w:lang w:eastAsia="ru-RU"/>
        </w:rPr>
        <w:t>заочной формы обучения</w:t>
      </w:r>
    </w:p>
    <w:p w:rsidR="00C10BFC" w:rsidRPr="00431385" w:rsidRDefault="00C10BFC" w:rsidP="00C10BFC">
      <w:pPr>
        <w:spacing w:after="0" w:line="240" w:lineRule="auto"/>
        <w:rPr>
          <w:rFonts w:ascii="Times New Roman" w:eastAsia="Times New Roman" w:hAnsi="Times New Roman"/>
          <w:sz w:val="28"/>
          <w:szCs w:val="28"/>
          <w:lang w:eastAsia="ru-RU"/>
        </w:rPr>
      </w:pPr>
      <w:r w:rsidRPr="00431385">
        <w:rPr>
          <w:rFonts w:ascii="Times New Roman" w:eastAsia="Times New Roman" w:hAnsi="Times New Roman"/>
          <w:sz w:val="28"/>
          <w:szCs w:val="28"/>
          <w:lang w:eastAsia="ru-RU"/>
        </w:rPr>
        <w:t>направления подготовки</w:t>
      </w:r>
    </w:p>
    <w:p w:rsidR="00C10BFC" w:rsidRPr="00431385" w:rsidRDefault="00C10BFC" w:rsidP="00C10BFC">
      <w:pPr>
        <w:spacing w:after="0" w:line="240" w:lineRule="auto"/>
        <w:rPr>
          <w:rFonts w:ascii="Times New Roman" w:eastAsia="Times New Roman" w:hAnsi="Times New Roman"/>
          <w:sz w:val="28"/>
          <w:szCs w:val="28"/>
          <w:lang w:eastAsia="ru-RU"/>
        </w:rPr>
      </w:pPr>
      <w:r w:rsidRPr="00431385">
        <w:rPr>
          <w:rFonts w:ascii="Times New Roman" w:eastAsia="Times New Roman" w:hAnsi="Times New Roman"/>
          <w:sz w:val="28"/>
          <w:szCs w:val="28"/>
          <w:lang w:eastAsia="ru-RU"/>
        </w:rPr>
        <w:t>Педагогическое образование</w:t>
      </w:r>
    </w:p>
    <w:p w:rsidR="00C10BFC" w:rsidRPr="00431385" w:rsidRDefault="00C10BFC" w:rsidP="00C10BFC">
      <w:pPr>
        <w:spacing w:after="0" w:line="240" w:lineRule="auto"/>
        <w:rPr>
          <w:rFonts w:ascii="Times New Roman" w:eastAsia="Times New Roman" w:hAnsi="Times New Roman"/>
          <w:sz w:val="28"/>
          <w:szCs w:val="28"/>
          <w:lang w:eastAsia="ru-RU"/>
        </w:rPr>
      </w:pPr>
      <w:r w:rsidRPr="00431385">
        <w:rPr>
          <w:rFonts w:ascii="Times New Roman" w:eastAsia="Times New Roman" w:hAnsi="Times New Roman"/>
          <w:sz w:val="28"/>
          <w:szCs w:val="28"/>
          <w:lang w:eastAsia="ru-RU"/>
        </w:rPr>
        <w:t>Профиль «Начальное образование»</w:t>
      </w:r>
    </w:p>
    <w:p w:rsidR="00C10BFC" w:rsidRPr="00431385" w:rsidRDefault="00C10BFC" w:rsidP="00C10BFC">
      <w:pPr>
        <w:rPr>
          <w:rFonts w:ascii="Times New Roman" w:eastAsia="Times New Roman" w:hAnsi="Times New Roman"/>
          <w:sz w:val="28"/>
          <w:szCs w:val="28"/>
          <w:lang w:eastAsia="ru-RU"/>
        </w:rPr>
      </w:pPr>
      <w:r w:rsidRPr="00431385">
        <w:rPr>
          <w:rFonts w:ascii="Times New Roman" w:eastAsia="Times New Roman" w:hAnsi="Times New Roman"/>
          <w:sz w:val="28"/>
          <w:szCs w:val="28"/>
          <w:lang w:eastAsia="ru-RU"/>
        </w:rPr>
        <w:t>Дзагурова Ирка Хушиновна</w:t>
      </w:r>
      <w:r w:rsidRPr="00431385">
        <w:rPr>
          <w:rFonts w:ascii="Times New Roman" w:eastAsia="Times New Roman" w:hAnsi="Times New Roman"/>
          <w:sz w:val="28"/>
          <w:szCs w:val="28"/>
          <w:lang w:eastAsia="ru-RU"/>
        </w:rPr>
        <w:tab/>
      </w:r>
      <w:r w:rsidRPr="00431385">
        <w:rPr>
          <w:rFonts w:ascii="Times New Roman" w:eastAsia="Times New Roman" w:hAnsi="Times New Roman"/>
          <w:sz w:val="28"/>
          <w:szCs w:val="28"/>
          <w:lang w:eastAsia="ru-RU"/>
        </w:rPr>
        <w:tab/>
      </w:r>
      <w:r w:rsidRPr="00431385">
        <w:rPr>
          <w:rFonts w:ascii="Times New Roman" w:eastAsia="Times New Roman" w:hAnsi="Times New Roman"/>
          <w:sz w:val="28"/>
          <w:szCs w:val="28"/>
          <w:lang w:eastAsia="ru-RU"/>
        </w:rPr>
        <w:tab/>
        <w:t>____________________</w:t>
      </w:r>
    </w:p>
    <w:p w:rsidR="00C10BFC" w:rsidRPr="00431385" w:rsidRDefault="00C10BFC" w:rsidP="00C10BFC">
      <w:pPr>
        <w:spacing w:after="0" w:line="240" w:lineRule="auto"/>
        <w:rPr>
          <w:rFonts w:ascii="Times New Roman" w:eastAsia="Times New Roman" w:hAnsi="Times New Roman"/>
          <w:sz w:val="28"/>
          <w:szCs w:val="28"/>
          <w:lang w:eastAsia="ru-RU"/>
        </w:rPr>
      </w:pPr>
    </w:p>
    <w:p w:rsidR="00C10BFC" w:rsidRPr="00431385" w:rsidRDefault="00C10BFC" w:rsidP="00C10BFC">
      <w:pPr>
        <w:spacing w:after="0" w:line="240" w:lineRule="auto"/>
        <w:rPr>
          <w:rFonts w:ascii="Times New Roman" w:eastAsia="Times New Roman" w:hAnsi="Times New Roman"/>
          <w:sz w:val="28"/>
          <w:szCs w:val="28"/>
          <w:lang w:eastAsia="ru-RU"/>
        </w:rPr>
      </w:pPr>
    </w:p>
    <w:p w:rsidR="00C10BFC" w:rsidRPr="00431385" w:rsidRDefault="00C10BFC" w:rsidP="00C10BFC">
      <w:pPr>
        <w:spacing w:after="0" w:line="240" w:lineRule="auto"/>
        <w:rPr>
          <w:rFonts w:ascii="Times New Roman" w:eastAsia="Times New Roman" w:hAnsi="Times New Roman"/>
          <w:b/>
          <w:sz w:val="28"/>
          <w:szCs w:val="28"/>
          <w:lang w:eastAsia="ru-RU"/>
        </w:rPr>
      </w:pPr>
      <w:r w:rsidRPr="00431385">
        <w:rPr>
          <w:rFonts w:ascii="Times New Roman" w:eastAsia="Times New Roman" w:hAnsi="Times New Roman"/>
          <w:b/>
          <w:sz w:val="28"/>
          <w:szCs w:val="28"/>
          <w:lang w:eastAsia="ru-RU"/>
        </w:rPr>
        <w:t>Научный руководитель:</w:t>
      </w:r>
    </w:p>
    <w:p w:rsidR="00C10BFC" w:rsidRPr="00431385" w:rsidRDefault="00C10BFC" w:rsidP="00C10BFC">
      <w:pPr>
        <w:spacing w:after="0" w:line="240" w:lineRule="auto"/>
        <w:rPr>
          <w:rFonts w:ascii="Times New Roman" w:eastAsia="Times New Roman" w:hAnsi="Times New Roman"/>
          <w:sz w:val="28"/>
          <w:szCs w:val="28"/>
          <w:lang w:eastAsia="ru-RU"/>
        </w:rPr>
      </w:pPr>
      <w:r w:rsidRPr="00431385">
        <w:rPr>
          <w:rFonts w:ascii="Times New Roman" w:eastAsia="Times New Roman" w:hAnsi="Times New Roman"/>
          <w:sz w:val="28"/>
          <w:szCs w:val="28"/>
          <w:lang w:eastAsia="ru-RU"/>
        </w:rPr>
        <w:t>д.п.н., проф. Киргуева Ф.Х.</w:t>
      </w:r>
      <w:r w:rsidRPr="00431385">
        <w:rPr>
          <w:rFonts w:ascii="Times New Roman" w:eastAsia="Times New Roman" w:hAnsi="Times New Roman"/>
          <w:sz w:val="28"/>
          <w:szCs w:val="28"/>
          <w:lang w:eastAsia="ru-RU"/>
        </w:rPr>
        <w:tab/>
      </w:r>
      <w:r w:rsidRPr="00431385">
        <w:rPr>
          <w:rFonts w:ascii="Times New Roman" w:eastAsia="Times New Roman" w:hAnsi="Times New Roman"/>
          <w:sz w:val="28"/>
          <w:szCs w:val="28"/>
          <w:lang w:eastAsia="ru-RU"/>
        </w:rPr>
        <w:tab/>
      </w:r>
      <w:r w:rsidRPr="00431385">
        <w:rPr>
          <w:rFonts w:ascii="Times New Roman" w:eastAsia="Times New Roman" w:hAnsi="Times New Roman"/>
          <w:sz w:val="28"/>
          <w:szCs w:val="28"/>
          <w:lang w:eastAsia="ru-RU"/>
        </w:rPr>
        <w:tab/>
        <w:t>____________________</w:t>
      </w:r>
    </w:p>
    <w:p w:rsidR="00C10BFC" w:rsidRPr="00431385" w:rsidRDefault="00C10BFC" w:rsidP="00C10BFC">
      <w:pPr>
        <w:rPr>
          <w:rFonts w:ascii="Times New Roman" w:eastAsia="Times New Roman" w:hAnsi="Times New Roman"/>
          <w:b/>
          <w:sz w:val="28"/>
          <w:szCs w:val="28"/>
          <w:lang w:eastAsia="ru-RU"/>
        </w:rPr>
      </w:pPr>
    </w:p>
    <w:p w:rsidR="00C10BFC" w:rsidRPr="00431385" w:rsidRDefault="00C10BFC" w:rsidP="00C10BFC">
      <w:pPr>
        <w:rPr>
          <w:rFonts w:ascii="Times New Roman" w:eastAsia="Times New Roman" w:hAnsi="Times New Roman"/>
          <w:b/>
          <w:sz w:val="28"/>
          <w:szCs w:val="28"/>
          <w:lang w:eastAsia="ru-RU"/>
        </w:rPr>
      </w:pPr>
    </w:p>
    <w:p w:rsidR="00C10BFC" w:rsidRPr="00431385" w:rsidRDefault="00C10BFC" w:rsidP="00C10BFC">
      <w:pPr>
        <w:rPr>
          <w:rFonts w:ascii="Times New Roman" w:eastAsia="Times New Roman" w:hAnsi="Times New Roman"/>
          <w:b/>
          <w:sz w:val="28"/>
          <w:szCs w:val="28"/>
          <w:lang w:eastAsia="ru-RU"/>
        </w:rPr>
      </w:pPr>
      <w:r w:rsidRPr="00431385">
        <w:rPr>
          <w:rFonts w:ascii="Times New Roman" w:eastAsia="Times New Roman" w:hAnsi="Times New Roman"/>
          <w:b/>
          <w:sz w:val="28"/>
          <w:szCs w:val="28"/>
          <w:lang w:eastAsia="ru-RU"/>
        </w:rPr>
        <w:t xml:space="preserve">«Допущена к защите» </w:t>
      </w:r>
      <w:r w:rsidRPr="00431385">
        <w:rPr>
          <w:rFonts w:ascii="Times New Roman" w:eastAsia="Times New Roman" w:hAnsi="Times New Roman"/>
          <w:b/>
          <w:sz w:val="28"/>
          <w:szCs w:val="28"/>
          <w:lang w:eastAsia="ru-RU"/>
        </w:rPr>
        <w:tab/>
      </w:r>
      <w:r w:rsidRPr="00431385">
        <w:rPr>
          <w:rFonts w:ascii="Times New Roman" w:eastAsia="Times New Roman" w:hAnsi="Times New Roman"/>
          <w:b/>
          <w:sz w:val="28"/>
          <w:szCs w:val="28"/>
          <w:lang w:eastAsia="ru-RU"/>
        </w:rPr>
        <w:tab/>
        <w:t>_________________</w:t>
      </w:r>
    </w:p>
    <w:p w:rsidR="00C10BFC" w:rsidRPr="00431385" w:rsidRDefault="00C10BFC" w:rsidP="00C10BFC">
      <w:pPr>
        <w:rPr>
          <w:rFonts w:ascii="Times New Roman" w:eastAsia="Times New Roman" w:hAnsi="Times New Roman"/>
          <w:b/>
          <w:sz w:val="28"/>
          <w:szCs w:val="28"/>
          <w:lang w:eastAsia="ru-RU"/>
        </w:rPr>
      </w:pPr>
    </w:p>
    <w:p w:rsidR="00C10BFC" w:rsidRPr="00431385" w:rsidRDefault="00C10BFC" w:rsidP="00C10BFC">
      <w:pPr>
        <w:rPr>
          <w:rFonts w:ascii="Times New Roman" w:eastAsia="Times New Roman" w:hAnsi="Times New Roman"/>
          <w:sz w:val="28"/>
          <w:szCs w:val="28"/>
          <w:lang w:eastAsia="ru-RU"/>
        </w:rPr>
      </w:pPr>
      <w:r w:rsidRPr="00431385">
        <w:rPr>
          <w:rFonts w:ascii="Times New Roman" w:eastAsia="Times New Roman" w:hAnsi="Times New Roman"/>
          <w:sz w:val="28"/>
          <w:szCs w:val="28"/>
          <w:lang w:eastAsia="ru-RU"/>
        </w:rPr>
        <w:t>Заведующий кафедрой</w:t>
      </w:r>
      <w:r w:rsidRPr="00431385">
        <w:rPr>
          <w:rFonts w:ascii="Times New Roman" w:eastAsia="Times New Roman" w:hAnsi="Times New Roman"/>
          <w:sz w:val="28"/>
          <w:szCs w:val="28"/>
          <w:lang w:eastAsia="ru-RU"/>
        </w:rPr>
        <w:tab/>
        <w:t>___________________</w:t>
      </w:r>
      <w:r w:rsidRPr="00431385">
        <w:rPr>
          <w:rFonts w:ascii="Times New Roman" w:eastAsia="Times New Roman" w:hAnsi="Times New Roman"/>
          <w:sz w:val="28"/>
          <w:szCs w:val="28"/>
          <w:lang w:eastAsia="ru-RU"/>
        </w:rPr>
        <w:tab/>
        <w:t>к.п.н., доц. Ж.Х. Баскаева</w:t>
      </w:r>
    </w:p>
    <w:p w:rsidR="00C10BFC" w:rsidRPr="00431385" w:rsidRDefault="00C10BFC" w:rsidP="00C10BFC">
      <w:pPr>
        <w:spacing w:after="0" w:line="360" w:lineRule="auto"/>
        <w:jc w:val="center"/>
        <w:rPr>
          <w:rFonts w:ascii="Times New Roman" w:eastAsia="Times New Roman" w:hAnsi="Times New Roman"/>
          <w:sz w:val="28"/>
          <w:szCs w:val="28"/>
          <w:lang w:eastAsia="ru-RU"/>
        </w:rPr>
      </w:pPr>
    </w:p>
    <w:p w:rsidR="00C10BFC" w:rsidRPr="00431385" w:rsidRDefault="00C10BFC" w:rsidP="00C10BFC">
      <w:pPr>
        <w:spacing w:after="0" w:line="360" w:lineRule="auto"/>
        <w:jc w:val="center"/>
        <w:rPr>
          <w:rFonts w:ascii="Times New Roman" w:eastAsia="Times New Roman" w:hAnsi="Times New Roman"/>
          <w:sz w:val="28"/>
          <w:szCs w:val="28"/>
          <w:lang w:eastAsia="ru-RU"/>
        </w:rPr>
      </w:pPr>
    </w:p>
    <w:p w:rsidR="00C10BFC" w:rsidRPr="00431385" w:rsidRDefault="00C10BFC" w:rsidP="00C10BFC">
      <w:pPr>
        <w:shd w:val="clear" w:color="auto" w:fill="FFFFFF"/>
        <w:spacing w:after="0" w:line="360" w:lineRule="auto"/>
        <w:ind w:firstLine="709"/>
        <w:jc w:val="center"/>
        <w:rPr>
          <w:rFonts w:ascii="Times New Roman" w:eastAsia="Times New Roman" w:hAnsi="Times New Roman"/>
          <w:sz w:val="28"/>
          <w:szCs w:val="28"/>
          <w:lang w:eastAsia="ru-RU"/>
        </w:rPr>
      </w:pPr>
      <w:r w:rsidRPr="00431385">
        <w:rPr>
          <w:rFonts w:ascii="Times New Roman" w:eastAsia="Times New Roman" w:hAnsi="Times New Roman"/>
          <w:sz w:val="28"/>
          <w:szCs w:val="28"/>
          <w:lang w:eastAsia="ru-RU"/>
        </w:rPr>
        <w:t>Владикавказ 2018</w:t>
      </w:r>
    </w:p>
    <w:p w:rsidR="00C10BFC" w:rsidRPr="00431385" w:rsidRDefault="00C10BFC" w:rsidP="00C10BFC">
      <w:pPr>
        <w:shd w:val="clear" w:color="auto" w:fill="FFFFFF"/>
        <w:spacing w:after="0" w:line="360" w:lineRule="auto"/>
        <w:ind w:firstLine="709"/>
        <w:jc w:val="center"/>
        <w:rPr>
          <w:rFonts w:ascii="Times New Roman" w:hAnsi="Times New Roman"/>
          <w:b/>
          <w:iCs/>
          <w:w w:val="94"/>
          <w:position w:val="9"/>
          <w:sz w:val="28"/>
          <w:szCs w:val="28"/>
        </w:rPr>
      </w:pPr>
      <w:r w:rsidRPr="00431385">
        <w:rPr>
          <w:rFonts w:ascii="Times New Roman" w:eastAsia="Times New Roman" w:hAnsi="Times New Roman"/>
          <w:sz w:val="28"/>
          <w:szCs w:val="28"/>
          <w:lang w:eastAsia="ru-RU"/>
        </w:rPr>
        <w:br w:type="page"/>
      </w:r>
      <w:r w:rsidRPr="00431385">
        <w:rPr>
          <w:rFonts w:ascii="Times New Roman" w:hAnsi="Times New Roman"/>
          <w:b/>
          <w:iCs/>
          <w:w w:val="94"/>
          <w:position w:val="9"/>
          <w:sz w:val="28"/>
          <w:szCs w:val="28"/>
        </w:rPr>
        <w:lastRenderedPageBreak/>
        <w:t>СОДЕРЖАНИЕ</w:t>
      </w:r>
    </w:p>
    <w:p w:rsidR="00C10BFC" w:rsidRPr="00431385" w:rsidRDefault="00C10BFC" w:rsidP="00C10BFC">
      <w:pPr>
        <w:shd w:val="clear" w:color="auto" w:fill="FFFFFF"/>
        <w:tabs>
          <w:tab w:val="left" w:pos="567"/>
          <w:tab w:val="left" w:pos="7493"/>
        </w:tabs>
        <w:spacing w:after="0" w:line="360" w:lineRule="auto"/>
        <w:ind w:firstLine="709"/>
        <w:jc w:val="center"/>
        <w:rPr>
          <w:rFonts w:ascii="Times New Roman" w:hAnsi="Times New Roman"/>
          <w:iCs/>
          <w:spacing w:val="-37"/>
          <w:w w:val="94"/>
          <w:position w:val="9"/>
          <w:sz w:val="28"/>
          <w:szCs w:val="28"/>
        </w:rPr>
      </w:pPr>
    </w:p>
    <w:p w:rsidR="00C10BFC" w:rsidRPr="00431385" w:rsidRDefault="00C10BFC" w:rsidP="00C10BFC">
      <w:pPr>
        <w:shd w:val="clear" w:color="auto" w:fill="FFFFFF"/>
        <w:tabs>
          <w:tab w:val="left" w:pos="567"/>
          <w:tab w:val="left" w:pos="7824"/>
        </w:tabs>
        <w:spacing w:after="0" w:line="360" w:lineRule="auto"/>
        <w:ind w:firstLine="709"/>
        <w:jc w:val="both"/>
        <w:rPr>
          <w:rFonts w:ascii="Times New Roman" w:hAnsi="Times New Roman"/>
          <w:sz w:val="28"/>
          <w:szCs w:val="28"/>
        </w:rPr>
      </w:pPr>
      <w:r w:rsidRPr="00431385">
        <w:rPr>
          <w:rFonts w:ascii="Times New Roman" w:hAnsi="Times New Roman"/>
          <w:bCs/>
          <w:iCs/>
          <w:spacing w:val="-3"/>
          <w:sz w:val="28"/>
          <w:szCs w:val="28"/>
        </w:rPr>
        <w:t>Введение</w:t>
      </w:r>
      <w:r w:rsidRPr="00431385">
        <w:rPr>
          <w:rFonts w:ascii="Times New Roman" w:hAnsi="Times New Roman"/>
          <w:bCs/>
          <w:iCs/>
          <w:sz w:val="28"/>
          <w:szCs w:val="28"/>
        </w:rPr>
        <w:tab/>
        <w:t xml:space="preserve">                  3</w:t>
      </w:r>
    </w:p>
    <w:p w:rsidR="00C10BFC" w:rsidRPr="00431385" w:rsidRDefault="00C10BFC" w:rsidP="00C10BFC">
      <w:pPr>
        <w:shd w:val="clear" w:color="auto" w:fill="FFFFFF"/>
        <w:tabs>
          <w:tab w:val="left" w:pos="567"/>
        </w:tabs>
        <w:spacing w:after="0" w:line="360" w:lineRule="auto"/>
        <w:ind w:firstLine="709"/>
        <w:jc w:val="both"/>
        <w:rPr>
          <w:rFonts w:ascii="Times New Roman" w:hAnsi="Times New Roman"/>
          <w:bCs/>
          <w:iCs/>
          <w:spacing w:val="-2"/>
          <w:sz w:val="28"/>
          <w:szCs w:val="28"/>
        </w:rPr>
      </w:pPr>
    </w:p>
    <w:p w:rsidR="00C10BFC" w:rsidRPr="00431385" w:rsidRDefault="00C10BFC" w:rsidP="00C10BFC">
      <w:pPr>
        <w:shd w:val="clear" w:color="auto" w:fill="FFFFFF"/>
        <w:tabs>
          <w:tab w:val="left" w:pos="567"/>
        </w:tabs>
        <w:spacing w:after="0" w:line="360" w:lineRule="auto"/>
        <w:ind w:firstLine="709"/>
        <w:jc w:val="both"/>
        <w:rPr>
          <w:rFonts w:ascii="Times New Roman" w:hAnsi="Times New Roman"/>
          <w:bCs/>
          <w:iCs/>
          <w:spacing w:val="-2"/>
          <w:sz w:val="28"/>
          <w:szCs w:val="28"/>
        </w:rPr>
      </w:pPr>
      <w:r w:rsidRPr="00431385">
        <w:rPr>
          <w:rFonts w:ascii="Times New Roman" w:hAnsi="Times New Roman"/>
          <w:bCs/>
          <w:iCs/>
          <w:spacing w:val="-2"/>
          <w:sz w:val="28"/>
          <w:szCs w:val="28"/>
        </w:rPr>
        <w:t xml:space="preserve">1. Теоретические основы использования средств наглядности   </w:t>
      </w:r>
    </w:p>
    <w:p w:rsidR="00C10BFC" w:rsidRPr="00431385" w:rsidRDefault="00C10BFC" w:rsidP="00C10BFC">
      <w:pPr>
        <w:shd w:val="clear" w:color="auto" w:fill="FFFFFF"/>
        <w:tabs>
          <w:tab w:val="left" w:pos="567"/>
        </w:tabs>
        <w:spacing w:after="0" w:line="360" w:lineRule="auto"/>
        <w:ind w:firstLine="709"/>
        <w:jc w:val="both"/>
        <w:rPr>
          <w:rFonts w:ascii="Times New Roman" w:hAnsi="Times New Roman"/>
          <w:sz w:val="28"/>
          <w:szCs w:val="28"/>
        </w:rPr>
      </w:pPr>
      <w:r w:rsidRPr="00431385">
        <w:rPr>
          <w:rFonts w:ascii="Times New Roman" w:hAnsi="Times New Roman"/>
          <w:bCs/>
          <w:iCs/>
          <w:spacing w:val="-2"/>
          <w:sz w:val="28"/>
          <w:szCs w:val="28"/>
        </w:rPr>
        <w:t>на уроках математики</w:t>
      </w:r>
      <w:r w:rsidRPr="00431385">
        <w:rPr>
          <w:rFonts w:ascii="Times New Roman" w:hAnsi="Times New Roman"/>
          <w:bCs/>
          <w:iCs/>
          <w:sz w:val="28"/>
          <w:szCs w:val="28"/>
        </w:rPr>
        <w:tab/>
        <w:t xml:space="preserve">                                                                             8</w:t>
      </w:r>
    </w:p>
    <w:p w:rsidR="00C10BFC" w:rsidRPr="00431385" w:rsidRDefault="00C10BFC" w:rsidP="00C10BFC">
      <w:pPr>
        <w:numPr>
          <w:ilvl w:val="1"/>
          <w:numId w:val="42"/>
        </w:numPr>
        <w:shd w:val="clear" w:color="auto" w:fill="FFFFFF"/>
        <w:tabs>
          <w:tab w:val="left" w:pos="567"/>
          <w:tab w:val="left" w:pos="749"/>
        </w:tabs>
        <w:spacing w:after="0" w:line="360" w:lineRule="auto"/>
        <w:ind w:left="0" w:firstLine="709"/>
        <w:jc w:val="both"/>
        <w:rPr>
          <w:rFonts w:ascii="Times New Roman" w:hAnsi="Times New Roman"/>
          <w:sz w:val="28"/>
          <w:szCs w:val="28"/>
        </w:rPr>
      </w:pPr>
      <w:r w:rsidRPr="00431385">
        <w:rPr>
          <w:rFonts w:ascii="Times New Roman" w:hAnsi="Times New Roman"/>
          <w:iCs/>
          <w:spacing w:val="-1"/>
          <w:sz w:val="28"/>
          <w:szCs w:val="28"/>
        </w:rPr>
        <w:t>Роль и значение наглядных средств обучения</w:t>
      </w:r>
    </w:p>
    <w:p w:rsidR="00C10BFC" w:rsidRPr="00431385" w:rsidRDefault="00C10BFC" w:rsidP="00C10BFC">
      <w:pPr>
        <w:shd w:val="clear" w:color="auto" w:fill="FFFFFF"/>
        <w:tabs>
          <w:tab w:val="left" w:pos="567"/>
          <w:tab w:val="left" w:pos="7829"/>
        </w:tabs>
        <w:spacing w:after="0" w:line="360" w:lineRule="auto"/>
        <w:ind w:firstLine="709"/>
        <w:jc w:val="both"/>
        <w:rPr>
          <w:rFonts w:ascii="Times New Roman" w:hAnsi="Times New Roman"/>
          <w:sz w:val="28"/>
          <w:szCs w:val="28"/>
        </w:rPr>
      </w:pPr>
      <w:r w:rsidRPr="00431385">
        <w:rPr>
          <w:rFonts w:ascii="Times New Roman" w:hAnsi="Times New Roman"/>
          <w:iCs/>
          <w:spacing w:val="-5"/>
          <w:sz w:val="28"/>
          <w:szCs w:val="28"/>
        </w:rPr>
        <w:t>на уроках математики</w:t>
      </w:r>
      <w:r w:rsidRPr="00431385">
        <w:rPr>
          <w:rFonts w:ascii="Times New Roman" w:hAnsi="Times New Roman"/>
          <w:iCs/>
          <w:sz w:val="28"/>
          <w:szCs w:val="28"/>
        </w:rPr>
        <w:tab/>
        <w:t xml:space="preserve">                  8</w:t>
      </w:r>
    </w:p>
    <w:p w:rsidR="00C10BFC" w:rsidRPr="00431385" w:rsidRDefault="00C10BFC" w:rsidP="00C10BFC">
      <w:pPr>
        <w:shd w:val="clear" w:color="auto" w:fill="FFFFFF"/>
        <w:tabs>
          <w:tab w:val="left" w:pos="567"/>
          <w:tab w:val="left" w:pos="749"/>
          <w:tab w:val="left" w:pos="7493"/>
          <w:tab w:val="left" w:pos="7680"/>
        </w:tabs>
        <w:spacing w:after="0" w:line="360" w:lineRule="auto"/>
        <w:ind w:firstLine="709"/>
        <w:jc w:val="both"/>
        <w:rPr>
          <w:rFonts w:ascii="Times New Roman" w:hAnsi="Times New Roman"/>
          <w:iCs/>
          <w:spacing w:val="-5"/>
          <w:sz w:val="28"/>
          <w:szCs w:val="28"/>
        </w:rPr>
      </w:pPr>
      <w:r w:rsidRPr="00431385">
        <w:rPr>
          <w:rFonts w:ascii="Times New Roman" w:hAnsi="Times New Roman"/>
          <w:iCs/>
          <w:spacing w:val="-15"/>
          <w:sz w:val="28"/>
          <w:szCs w:val="28"/>
        </w:rPr>
        <w:t>1.2.</w:t>
      </w:r>
      <w:r w:rsidRPr="00431385">
        <w:rPr>
          <w:rFonts w:ascii="Times New Roman" w:hAnsi="Times New Roman"/>
          <w:iCs/>
          <w:sz w:val="28"/>
          <w:szCs w:val="28"/>
        </w:rPr>
        <w:t xml:space="preserve"> </w:t>
      </w:r>
      <w:r w:rsidRPr="00431385">
        <w:rPr>
          <w:rFonts w:ascii="Times New Roman" w:hAnsi="Times New Roman"/>
          <w:iCs/>
          <w:spacing w:val="-5"/>
          <w:sz w:val="28"/>
          <w:szCs w:val="28"/>
        </w:rPr>
        <w:t xml:space="preserve">Типы и виды наглядных средств обучения в начальном курсе </w:t>
      </w:r>
    </w:p>
    <w:p w:rsidR="00C10BFC" w:rsidRPr="00431385" w:rsidRDefault="00C10BFC" w:rsidP="00C10BFC">
      <w:pPr>
        <w:shd w:val="clear" w:color="auto" w:fill="FFFFFF"/>
        <w:tabs>
          <w:tab w:val="left" w:pos="567"/>
          <w:tab w:val="left" w:pos="749"/>
          <w:tab w:val="left" w:pos="7493"/>
          <w:tab w:val="left" w:pos="7680"/>
        </w:tabs>
        <w:spacing w:after="0" w:line="360" w:lineRule="auto"/>
        <w:ind w:firstLine="709"/>
        <w:jc w:val="both"/>
        <w:rPr>
          <w:rFonts w:ascii="Times New Roman" w:hAnsi="Times New Roman"/>
          <w:iCs/>
          <w:spacing w:val="-5"/>
          <w:sz w:val="28"/>
          <w:szCs w:val="28"/>
        </w:rPr>
      </w:pPr>
      <w:r w:rsidRPr="00431385">
        <w:rPr>
          <w:rFonts w:ascii="Times New Roman" w:hAnsi="Times New Roman"/>
          <w:iCs/>
          <w:spacing w:val="-5"/>
          <w:sz w:val="28"/>
          <w:szCs w:val="28"/>
        </w:rPr>
        <w:t>математики                                                                                                    14</w:t>
      </w:r>
    </w:p>
    <w:p w:rsidR="00C10BFC" w:rsidRPr="00431385" w:rsidRDefault="00C10BFC" w:rsidP="00C10BFC">
      <w:pPr>
        <w:shd w:val="clear" w:color="auto" w:fill="FFFFFF"/>
        <w:tabs>
          <w:tab w:val="left" w:pos="567"/>
          <w:tab w:val="left" w:pos="3038"/>
        </w:tabs>
        <w:spacing w:after="0" w:line="360" w:lineRule="auto"/>
        <w:ind w:firstLine="709"/>
        <w:jc w:val="both"/>
        <w:rPr>
          <w:rFonts w:ascii="Times New Roman" w:hAnsi="Times New Roman"/>
          <w:iCs/>
          <w:sz w:val="28"/>
          <w:szCs w:val="28"/>
        </w:rPr>
      </w:pPr>
      <w:r w:rsidRPr="00431385">
        <w:rPr>
          <w:rFonts w:ascii="Times New Roman" w:hAnsi="Times New Roman"/>
          <w:iCs/>
          <w:spacing w:val="-5"/>
          <w:sz w:val="28"/>
          <w:szCs w:val="28"/>
        </w:rPr>
        <w:t xml:space="preserve">1.3. </w:t>
      </w:r>
      <w:r w:rsidRPr="00431385">
        <w:rPr>
          <w:rFonts w:ascii="Times New Roman" w:hAnsi="Times New Roman"/>
          <w:sz w:val="28"/>
          <w:szCs w:val="28"/>
        </w:rPr>
        <w:t>Требования к использованию средств обучения</w:t>
      </w:r>
      <w:r w:rsidRPr="00431385">
        <w:rPr>
          <w:rFonts w:ascii="Times New Roman" w:hAnsi="Times New Roman"/>
          <w:b/>
          <w:sz w:val="28"/>
          <w:szCs w:val="28"/>
        </w:rPr>
        <w:t xml:space="preserve">                               </w:t>
      </w:r>
      <w:r w:rsidRPr="00431385">
        <w:rPr>
          <w:rFonts w:ascii="Times New Roman" w:hAnsi="Times New Roman"/>
          <w:iCs/>
          <w:spacing w:val="-5"/>
          <w:sz w:val="28"/>
          <w:szCs w:val="28"/>
        </w:rPr>
        <w:t>25</w:t>
      </w:r>
    </w:p>
    <w:p w:rsidR="00C10BFC" w:rsidRPr="00431385" w:rsidRDefault="00C10BFC" w:rsidP="00C10BFC">
      <w:pPr>
        <w:shd w:val="clear" w:color="auto" w:fill="FFFFFF"/>
        <w:tabs>
          <w:tab w:val="left" w:pos="567"/>
          <w:tab w:val="left" w:pos="749"/>
          <w:tab w:val="left" w:pos="7493"/>
          <w:tab w:val="left" w:pos="7680"/>
        </w:tabs>
        <w:spacing w:after="0" w:line="360" w:lineRule="auto"/>
        <w:ind w:firstLine="709"/>
        <w:jc w:val="both"/>
        <w:rPr>
          <w:rFonts w:ascii="Times New Roman" w:hAnsi="Times New Roman"/>
          <w:sz w:val="28"/>
          <w:szCs w:val="28"/>
        </w:rPr>
      </w:pPr>
      <w:r w:rsidRPr="00431385">
        <w:rPr>
          <w:rFonts w:ascii="Times New Roman" w:hAnsi="Times New Roman"/>
          <w:bCs/>
          <w:iCs/>
          <w:spacing w:val="-3"/>
          <w:sz w:val="28"/>
          <w:szCs w:val="28"/>
        </w:rPr>
        <w:t>Выводы к первой главе</w:t>
      </w:r>
      <w:r w:rsidRPr="00431385">
        <w:rPr>
          <w:rFonts w:ascii="Times New Roman" w:hAnsi="Times New Roman"/>
          <w:bCs/>
          <w:iCs/>
          <w:sz w:val="28"/>
          <w:szCs w:val="28"/>
        </w:rPr>
        <w:tab/>
        <w:t xml:space="preserve">                      28</w:t>
      </w:r>
    </w:p>
    <w:p w:rsidR="00C10BFC" w:rsidRPr="00431385" w:rsidRDefault="00C10BFC" w:rsidP="00C10BFC">
      <w:pPr>
        <w:shd w:val="clear" w:color="auto" w:fill="FFFFFF"/>
        <w:tabs>
          <w:tab w:val="left" w:pos="567"/>
          <w:tab w:val="left" w:pos="7694"/>
        </w:tabs>
        <w:spacing w:after="0" w:line="360" w:lineRule="auto"/>
        <w:ind w:firstLine="709"/>
        <w:jc w:val="both"/>
        <w:rPr>
          <w:rFonts w:ascii="Times New Roman" w:hAnsi="Times New Roman"/>
          <w:bCs/>
          <w:iCs/>
          <w:spacing w:val="-3"/>
          <w:sz w:val="28"/>
          <w:szCs w:val="28"/>
        </w:rPr>
      </w:pPr>
    </w:p>
    <w:p w:rsidR="00C10BFC" w:rsidRPr="00431385" w:rsidRDefault="00C10BFC" w:rsidP="00C10BFC">
      <w:pPr>
        <w:shd w:val="clear" w:color="auto" w:fill="FFFFFF"/>
        <w:tabs>
          <w:tab w:val="left" w:pos="567"/>
          <w:tab w:val="left" w:pos="7694"/>
        </w:tabs>
        <w:spacing w:after="0" w:line="360" w:lineRule="auto"/>
        <w:ind w:firstLine="709"/>
        <w:jc w:val="both"/>
        <w:rPr>
          <w:rFonts w:ascii="Times New Roman" w:hAnsi="Times New Roman"/>
          <w:bCs/>
          <w:iCs/>
          <w:spacing w:val="-3"/>
          <w:sz w:val="28"/>
          <w:szCs w:val="28"/>
        </w:rPr>
      </w:pPr>
      <w:r w:rsidRPr="00431385">
        <w:rPr>
          <w:rFonts w:ascii="Times New Roman" w:hAnsi="Times New Roman"/>
          <w:bCs/>
          <w:iCs/>
          <w:spacing w:val="-3"/>
          <w:sz w:val="28"/>
          <w:szCs w:val="28"/>
        </w:rPr>
        <w:t xml:space="preserve">2. Особенности использования средств наглядности </w:t>
      </w:r>
    </w:p>
    <w:p w:rsidR="00C10BFC" w:rsidRPr="00431385" w:rsidRDefault="00C10BFC" w:rsidP="00C10BFC">
      <w:pPr>
        <w:shd w:val="clear" w:color="auto" w:fill="FFFFFF"/>
        <w:tabs>
          <w:tab w:val="left" w:pos="567"/>
          <w:tab w:val="left" w:pos="7694"/>
        </w:tabs>
        <w:spacing w:after="0" w:line="360" w:lineRule="auto"/>
        <w:ind w:firstLine="709"/>
        <w:jc w:val="both"/>
        <w:rPr>
          <w:rFonts w:ascii="Times New Roman" w:hAnsi="Times New Roman"/>
          <w:bCs/>
          <w:iCs/>
          <w:spacing w:val="-3"/>
          <w:sz w:val="28"/>
          <w:szCs w:val="28"/>
        </w:rPr>
      </w:pPr>
      <w:r w:rsidRPr="00431385">
        <w:rPr>
          <w:rFonts w:ascii="Times New Roman" w:hAnsi="Times New Roman"/>
          <w:bCs/>
          <w:iCs/>
          <w:spacing w:val="-3"/>
          <w:sz w:val="28"/>
          <w:szCs w:val="28"/>
        </w:rPr>
        <w:t>на уроках математики в начальной школе</w:t>
      </w:r>
      <w:r w:rsidRPr="00431385">
        <w:rPr>
          <w:rFonts w:ascii="Times New Roman" w:hAnsi="Times New Roman"/>
          <w:sz w:val="28"/>
          <w:szCs w:val="28"/>
        </w:rPr>
        <w:t xml:space="preserve">                                                 30</w:t>
      </w:r>
    </w:p>
    <w:p w:rsidR="00C10BFC" w:rsidRPr="00431385" w:rsidRDefault="00C10BFC" w:rsidP="00C10BFC">
      <w:pPr>
        <w:shd w:val="clear" w:color="auto" w:fill="FFFFFF"/>
        <w:tabs>
          <w:tab w:val="left" w:pos="567"/>
          <w:tab w:val="left" w:pos="7694"/>
        </w:tabs>
        <w:spacing w:after="0" w:line="360" w:lineRule="auto"/>
        <w:ind w:firstLine="709"/>
        <w:jc w:val="both"/>
        <w:rPr>
          <w:rFonts w:ascii="Times New Roman" w:hAnsi="Times New Roman"/>
          <w:bCs/>
          <w:iCs/>
          <w:spacing w:val="-3"/>
          <w:sz w:val="28"/>
          <w:szCs w:val="28"/>
        </w:rPr>
      </w:pPr>
      <w:r w:rsidRPr="00431385">
        <w:rPr>
          <w:rFonts w:ascii="Times New Roman" w:hAnsi="Times New Roman"/>
          <w:iCs/>
          <w:spacing w:val="-10"/>
          <w:sz w:val="28"/>
          <w:szCs w:val="28"/>
        </w:rPr>
        <w:t>2.1.</w:t>
      </w:r>
      <w:r w:rsidRPr="00431385">
        <w:rPr>
          <w:rFonts w:ascii="Times New Roman" w:hAnsi="Times New Roman"/>
          <w:iCs/>
          <w:spacing w:val="-5"/>
          <w:sz w:val="28"/>
          <w:szCs w:val="28"/>
        </w:rPr>
        <w:t xml:space="preserve"> Методические возможности использования средств </w:t>
      </w:r>
      <w:r w:rsidRPr="00431385">
        <w:rPr>
          <w:rFonts w:ascii="Times New Roman" w:hAnsi="Times New Roman"/>
          <w:bCs/>
          <w:iCs/>
          <w:spacing w:val="-3"/>
          <w:sz w:val="28"/>
          <w:szCs w:val="28"/>
        </w:rPr>
        <w:t xml:space="preserve">наглядности </w:t>
      </w:r>
    </w:p>
    <w:p w:rsidR="00C10BFC" w:rsidRPr="00431385" w:rsidRDefault="00C10BFC" w:rsidP="00C10BFC">
      <w:pPr>
        <w:shd w:val="clear" w:color="auto" w:fill="FFFFFF"/>
        <w:tabs>
          <w:tab w:val="left" w:pos="567"/>
          <w:tab w:val="left" w:pos="7694"/>
        </w:tabs>
        <w:spacing w:after="0" w:line="360" w:lineRule="auto"/>
        <w:ind w:firstLine="709"/>
        <w:jc w:val="both"/>
        <w:rPr>
          <w:rFonts w:ascii="Times New Roman" w:hAnsi="Times New Roman"/>
          <w:bCs/>
          <w:iCs/>
          <w:spacing w:val="-3"/>
          <w:sz w:val="28"/>
          <w:szCs w:val="28"/>
        </w:rPr>
      </w:pPr>
      <w:r w:rsidRPr="00431385">
        <w:rPr>
          <w:rFonts w:ascii="Times New Roman" w:hAnsi="Times New Roman"/>
          <w:bCs/>
          <w:iCs/>
          <w:spacing w:val="-3"/>
          <w:sz w:val="28"/>
          <w:szCs w:val="28"/>
        </w:rPr>
        <w:t>на уроках математики в начальной школе</w:t>
      </w:r>
      <w:r w:rsidRPr="00431385">
        <w:rPr>
          <w:rFonts w:ascii="Times New Roman" w:hAnsi="Times New Roman"/>
          <w:sz w:val="28"/>
          <w:szCs w:val="28"/>
        </w:rPr>
        <w:t xml:space="preserve">                                                 30</w:t>
      </w:r>
    </w:p>
    <w:p w:rsidR="00C10BFC" w:rsidRPr="00431385" w:rsidRDefault="00C10BFC" w:rsidP="00C10BFC">
      <w:pPr>
        <w:widowControl w:val="0"/>
        <w:numPr>
          <w:ilvl w:val="0"/>
          <w:numId w:val="2"/>
        </w:numPr>
        <w:shd w:val="clear" w:color="auto" w:fill="FFFFFF"/>
        <w:tabs>
          <w:tab w:val="left" w:pos="567"/>
          <w:tab w:val="left" w:pos="701"/>
          <w:tab w:val="left" w:pos="7493"/>
        </w:tabs>
        <w:autoSpaceDE w:val="0"/>
        <w:autoSpaceDN w:val="0"/>
        <w:adjustRightInd w:val="0"/>
        <w:spacing w:after="0" w:line="360" w:lineRule="auto"/>
        <w:ind w:firstLine="709"/>
        <w:jc w:val="both"/>
        <w:rPr>
          <w:rFonts w:ascii="Times New Roman" w:hAnsi="Times New Roman"/>
          <w:iCs/>
          <w:spacing w:val="-11"/>
          <w:sz w:val="28"/>
          <w:szCs w:val="28"/>
        </w:rPr>
      </w:pPr>
      <w:r w:rsidRPr="00431385">
        <w:rPr>
          <w:rFonts w:ascii="Times New Roman" w:hAnsi="Times New Roman"/>
          <w:iCs/>
          <w:spacing w:val="-5"/>
          <w:sz w:val="28"/>
          <w:szCs w:val="28"/>
        </w:rPr>
        <w:t xml:space="preserve">Экспериментальная работа по апробации современных </w:t>
      </w:r>
    </w:p>
    <w:p w:rsidR="00C10BFC" w:rsidRPr="00431385" w:rsidRDefault="00C10BFC" w:rsidP="00C10BFC">
      <w:pPr>
        <w:widowControl w:val="0"/>
        <w:shd w:val="clear" w:color="auto" w:fill="FFFFFF"/>
        <w:tabs>
          <w:tab w:val="left" w:pos="567"/>
          <w:tab w:val="left" w:pos="701"/>
          <w:tab w:val="left" w:pos="7493"/>
        </w:tabs>
        <w:autoSpaceDE w:val="0"/>
        <w:autoSpaceDN w:val="0"/>
        <w:adjustRightInd w:val="0"/>
        <w:spacing w:after="0" w:line="360" w:lineRule="auto"/>
        <w:ind w:firstLine="709"/>
        <w:jc w:val="both"/>
        <w:rPr>
          <w:rFonts w:ascii="Times New Roman" w:hAnsi="Times New Roman"/>
          <w:iCs/>
          <w:sz w:val="28"/>
          <w:szCs w:val="28"/>
        </w:rPr>
      </w:pPr>
      <w:r w:rsidRPr="00431385">
        <w:rPr>
          <w:rFonts w:ascii="Times New Roman" w:hAnsi="Times New Roman"/>
          <w:iCs/>
          <w:spacing w:val="-5"/>
          <w:sz w:val="28"/>
          <w:szCs w:val="28"/>
        </w:rPr>
        <w:t>средств обучения</w:t>
      </w:r>
      <w:r w:rsidRPr="00431385">
        <w:rPr>
          <w:rFonts w:ascii="Times New Roman" w:hAnsi="Times New Roman"/>
          <w:iCs/>
          <w:sz w:val="28"/>
          <w:szCs w:val="28"/>
        </w:rPr>
        <w:tab/>
        <w:t xml:space="preserve">                      37</w:t>
      </w:r>
    </w:p>
    <w:p w:rsidR="00C10BFC" w:rsidRPr="00431385" w:rsidRDefault="00C10BFC" w:rsidP="00C10BFC">
      <w:pPr>
        <w:widowControl w:val="0"/>
        <w:shd w:val="clear" w:color="auto" w:fill="FFFFFF"/>
        <w:tabs>
          <w:tab w:val="left" w:pos="567"/>
          <w:tab w:val="left" w:pos="701"/>
          <w:tab w:val="left" w:pos="7493"/>
        </w:tabs>
        <w:autoSpaceDE w:val="0"/>
        <w:autoSpaceDN w:val="0"/>
        <w:adjustRightInd w:val="0"/>
        <w:spacing w:after="0" w:line="360" w:lineRule="auto"/>
        <w:ind w:firstLine="709"/>
        <w:jc w:val="both"/>
        <w:rPr>
          <w:rFonts w:ascii="Times New Roman" w:hAnsi="Times New Roman"/>
          <w:iCs/>
          <w:spacing w:val="-11"/>
          <w:sz w:val="28"/>
          <w:szCs w:val="28"/>
        </w:rPr>
      </w:pPr>
      <w:r w:rsidRPr="00431385">
        <w:rPr>
          <w:rFonts w:ascii="Times New Roman" w:hAnsi="Times New Roman"/>
          <w:iCs/>
          <w:sz w:val="28"/>
          <w:szCs w:val="28"/>
        </w:rPr>
        <w:t>2.3. Методические рекомендации учителям начальных классов           42</w:t>
      </w:r>
    </w:p>
    <w:p w:rsidR="00C10BFC" w:rsidRPr="00431385" w:rsidRDefault="00C10BFC" w:rsidP="00C10BFC">
      <w:pPr>
        <w:shd w:val="clear" w:color="auto" w:fill="FFFFFF"/>
        <w:tabs>
          <w:tab w:val="left" w:pos="567"/>
          <w:tab w:val="left" w:pos="634"/>
          <w:tab w:val="left" w:pos="7493"/>
        </w:tabs>
        <w:spacing w:after="0" w:line="360" w:lineRule="auto"/>
        <w:ind w:firstLine="709"/>
        <w:jc w:val="both"/>
        <w:rPr>
          <w:rFonts w:ascii="Times New Roman" w:hAnsi="Times New Roman"/>
          <w:sz w:val="28"/>
          <w:szCs w:val="28"/>
        </w:rPr>
      </w:pPr>
      <w:r w:rsidRPr="00431385">
        <w:rPr>
          <w:rFonts w:ascii="Times New Roman" w:hAnsi="Times New Roman"/>
          <w:bCs/>
          <w:iCs/>
          <w:spacing w:val="-3"/>
          <w:sz w:val="28"/>
          <w:szCs w:val="28"/>
        </w:rPr>
        <w:t>Выводы ко второй главе</w:t>
      </w:r>
      <w:r w:rsidRPr="00431385">
        <w:rPr>
          <w:rFonts w:ascii="Times New Roman" w:hAnsi="Times New Roman"/>
          <w:bCs/>
          <w:iCs/>
          <w:sz w:val="28"/>
          <w:szCs w:val="28"/>
        </w:rPr>
        <w:tab/>
        <w:t xml:space="preserve">                     </w:t>
      </w:r>
      <w:r w:rsidRPr="00431385">
        <w:rPr>
          <w:rFonts w:ascii="Times New Roman" w:hAnsi="Times New Roman"/>
          <w:bCs/>
          <w:iCs/>
          <w:spacing w:val="-5"/>
          <w:sz w:val="28"/>
          <w:szCs w:val="28"/>
        </w:rPr>
        <w:t>45</w:t>
      </w:r>
    </w:p>
    <w:p w:rsidR="00C10BFC" w:rsidRPr="00431385" w:rsidRDefault="00C10BFC" w:rsidP="00C10BFC">
      <w:pPr>
        <w:shd w:val="clear" w:color="auto" w:fill="FFFFFF"/>
        <w:tabs>
          <w:tab w:val="left" w:pos="567"/>
          <w:tab w:val="left" w:pos="7493"/>
        </w:tabs>
        <w:spacing w:after="0" w:line="360" w:lineRule="auto"/>
        <w:ind w:firstLine="709"/>
        <w:jc w:val="both"/>
        <w:rPr>
          <w:rFonts w:ascii="Times New Roman" w:hAnsi="Times New Roman"/>
          <w:bCs/>
          <w:iCs/>
          <w:spacing w:val="-6"/>
          <w:sz w:val="28"/>
          <w:szCs w:val="28"/>
        </w:rPr>
      </w:pPr>
    </w:p>
    <w:p w:rsidR="00C10BFC" w:rsidRPr="00431385" w:rsidRDefault="00C10BFC" w:rsidP="00C10BFC">
      <w:pPr>
        <w:shd w:val="clear" w:color="auto" w:fill="FFFFFF"/>
        <w:tabs>
          <w:tab w:val="left" w:pos="567"/>
          <w:tab w:val="left" w:pos="7493"/>
        </w:tabs>
        <w:spacing w:after="0" w:line="360" w:lineRule="auto"/>
        <w:ind w:firstLine="709"/>
        <w:jc w:val="both"/>
        <w:rPr>
          <w:rFonts w:ascii="Times New Roman" w:hAnsi="Times New Roman"/>
          <w:sz w:val="28"/>
          <w:szCs w:val="28"/>
        </w:rPr>
      </w:pPr>
      <w:r w:rsidRPr="00431385">
        <w:rPr>
          <w:rFonts w:ascii="Times New Roman" w:hAnsi="Times New Roman"/>
          <w:bCs/>
          <w:iCs/>
          <w:spacing w:val="-6"/>
          <w:sz w:val="28"/>
          <w:szCs w:val="28"/>
        </w:rPr>
        <w:t>Заключение</w:t>
      </w:r>
      <w:r w:rsidRPr="00431385">
        <w:rPr>
          <w:rFonts w:ascii="Times New Roman" w:hAnsi="Times New Roman"/>
          <w:bCs/>
          <w:iCs/>
          <w:sz w:val="28"/>
          <w:szCs w:val="28"/>
        </w:rPr>
        <w:tab/>
        <w:t xml:space="preserve">                     </w:t>
      </w:r>
      <w:r w:rsidRPr="00431385">
        <w:rPr>
          <w:rFonts w:ascii="Times New Roman" w:hAnsi="Times New Roman"/>
          <w:bCs/>
          <w:iCs/>
          <w:spacing w:val="-26"/>
          <w:sz w:val="28"/>
          <w:szCs w:val="28"/>
        </w:rPr>
        <w:t>46</w:t>
      </w:r>
    </w:p>
    <w:p w:rsidR="00C10BFC" w:rsidRPr="00431385" w:rsidRDefault="00C10BFC" w:rsidP="00C10BFC">
      <w:pPr>
        <w:shd w:val="clear" w:color="auto" w:fill="FFFFFF"/>
        <w:tabs>
          <w:tab w:val="left" w:pos="567"/>
          <w:tab w:val="left" w:pos="7493"/>
        </w:tabs>
        <w:spacing w:after="0" w:line="360" w:lineRule="auto"/>
        <w:ind w:firstLine="709"/>
        <w:jc w:val="both"/>
        <w:rPr>
          <w:rFonts w:ascii="Times New Roman" w:hAnsi="Times New Roman"/>
          <w:bCs/>
          <w:iCs/>
          <w:spacing w:val="-6"/>
          <w:sz w:val="28"/>
          <w:szCs w:val="28"/>
        </w:rPr>
      </w:pPr>
    </w:p>
    <w:p w:rsidR="00C10BFC" w:rsidRPr="00431385" w:rsidRDefault="00C10BFC" w:rsidP="00C10BFC">
      <w:pPr>
        <w:shd w:val="clear" w:color="auto" w:fill="FFFFFF"/>
        <w:tabs>
          <w:tab w:val="left" w:pos="567"/>
          <w:tab w:val="left" w:pos="7493"/>
        </w:tabs>
        <w:spacing w:after="0" w:line="360" w:lineRule="auto"/>
        <w:ind w:firstLine="709"/>
        <w:jc w:val="both"/>
        <w:rPr>
          <w:rFonts w:ascii="Times New Roman" w:hAnsi="Times New Roman"/>
          <w:sz w:val="28"/>
          <w:szCs w:val="28"/>
        </w:rPr>
      </w:pPr>
      <w:r w:rsidRPr="00431385">
        <w:rPr>
          <w:rFonts w:ascii="Times New Roman" w:hAnsi="Times New Roman"/>
          <w:bCs/>
          <w:iCs/>
          <w:spacing w:val="-6"/>
          <w:sz w:val="28"/>
          <w:szCs w:val="28"/>
        </w:rPr>
        <w:t xml:space="preserve">Список использованной литературы              </w:t>
      </w:r>
      <w:r w:rsidRPr="00431385">
        <w:rPr>
          <w:rFonts w:ascii="Times New Roman" w:hAnsi="Times New Roman"/>
          <w:bCs/>
          <w:iCs/>
          <w:sz w:val="28"/>
          <w:szCs w:val="28"/>
        </w:rPr>
        <w:tab/>
        <w:t xml:space="preserve">                     48</w:t>
      </w:r>
    </w:p>
    <w:p w:rsidR="00C10BFC" w:rsidRPr="00431385" w:rsidRDefault="00C10BFC" w:rsidP="00C10BFC">
      <w:pPr>
        <w:shd w:val="clear" w:color="auto" w:fill="FFFFFF"/>
        <w:tabs>
          <w:tab w:val="left" w:pos="567"/>
          <w:tab w:val="left" w:pos="7493"/>
        </w:tabs>
        <w:spacing w:after="0" w:line="360" w:lineRule="auto"/>
        <w:ind w:firstLine="709"/>
        <w:jc w:val="both"/>
        <w:rPr>
          <w:rFonts w:ascii="Times New Roman" w:hAnsi="Times New Roman"/>
          <w:bCs/>
          <w:iCs/>
          <w:spacing w:val="-6"/>
          <w:sz w:val="28"/>
          <w:szCs w:val="28"/>
        </w:rPr>
      </w:pPr>
    </w:p>
    <w:p w:rsidR="00C10BFC" w:rsidRPr="00431385" w:rsidRDefault="00C10BFC" w:rsidP="00C10BFC">
      <w:pPr>
        <w:shd w:val="clear" w:color="auto" w:fill="FFFFFF"/>
        <w:tabs>
          <w:tab w:val="left" w:pos="567"/>
          <w:tab w:val="left" w:pos="7493"/>
        </w:tabs>
        <w:spacing w:after="0" w:line="360" w:lineRule="auto"/>
        <w:ind w:firstLine="709"/>
        <w:jc w:val="both"/>
        <w:rPr>
          <w:rFonts w:ascii="Times New Roman" w:hAnsi="Times New Roman"/>
          <w:bCs/>
          <w:iCs/>
          <w:spacing w:val="-6"/>
          <w:sz w:val="28"/>
          <w:szCs w:val="28"/>
        </w:rPr>
      </w:pPr>
    </w:p>
    <w:p w:rsidR="00C10BFC" w:rsidRPr="00431385" w:rsidRDefault="00C10BFC" w:rsidP="00C10BFC">
      <w:pPr>
        <w:shd w:val="clear" w:color="auto" w:fill="FFFFFF"/>
        <w:tabs>
          <w:tab w:val="left" w:pos="567"/>
          <w:tab w:val="left" w:pos="7493"/>
        </w:tabs>
        <w:spacing w:after="0" w:line="360" w:lineRule="auto"/>
        <w:ind w:firstLine="709"/>
        <w:jc w:val="both"/>
        <w:rPr>
          <w:rFonts w:ascii="Times New Roman" w:hAnsi="Times New Roman"/>
          <w:bCs/>
          <w:iCs/>
          <w:spacing w:val="-6"/>
          <w:sz w:val="28"/>
          <w:szCs w:val="28"/>
        </w:rPr>
      </w:pPr>
    </w:p>
    <w:p w:rsidR="00C10BFC" w:rsidRPr="00431385" w:rsidRDefault="00C10BFC" w:rsidP="00C10BFC">
      <w:pPr>
        <w:shd w:val="clear" w:color="auto" w:fill="FFFFFF"/>
        <w:tabs>
          <w:tab w:val="left" w:pos="567"/>
          <w:tab w:val="left" w:pos="7493"/>
        </w:tabs>
        <w:spacing w:after="0" w:line="360" w:lineRule="auto"/>
        <w:ind w:firstLine="709"/>
        <w:jc w:val="both"/>
        <w:rPr>
          <w:rFonts w:ascii="Times New Roman" w:hAnsi="Times New Roman"/>
          <w:bCs/>
          <w:iCs/>
          <w:spacing w:val="-6"/>
          <w:sz w:val="28"/>
          <w:szCs w:val="28"/>
        </w:rPr>
      </w:pPr>
    </w:p>
    <w:p w:rsidR="00C10BFC" w:rsidRPr="00431385" w:rsidRDefault="00C10BFC" w:rsidP="00C10BFC">
      <w:pPr>
        <w:shd w:val="clear" w:color="auto" w:fill="FFFFFF"/>
        <w:tabs>
          <w:tab w:val="left" w:pos="567"/>
          <w:tab w:val="left" w:pos="7493"/>
        </w:tabs>
        <w:spacing w:after="0" w:line="360" w:lineRule="auto"/>
        <w:ind w:firstLine="709"/>
        <w:jc w:val="both"/>
        <w:rPr>
          <w:rFonts w:ascii="Times New Roman" w:hAnsi="Times New Roman"/>
          <w:bCs/>
          <w:iCs/>
          <w:spacing w:val="-6"/>
          <w:sz w:val="28"/>
          <w:szCs w:val="28"/>
        </w:rPr>
      </w:pPr>
    </w:p>
    <w:p w:rsidR="00C10BFC" w:rsidRPr="00431385" w:rsidRDefault="00C10BFC" w:rsidP="00C10BFC">
      <w:pPr>
        <w:shd w:val="clear" w:color="auto" w:fill="FFFFFF"/>
        <w:tabs>
          <w:tab w:val="left" w:pos="567"/>
          <w:tab w:val="left" w:pos="7493"/>
        </w:tabs>
        <w:spacing w:after="0" w:line="360" w:lineRule="auto"/>
        <w:ind w:firstLine="709"/>
        <w:jc w:val="both"/>
        <w:rPr>
          <w:rFonts w:ascii="Times New Roman" w:hAnsi="Times New Roman"/>
          <w:bCs/>
          <w:iCs/>
          <w:spacing w:val="-6"/>
          <w:sz w:val="28"/>
          <w:szCs w:val="28"/>
        </w:rPr>
      </w:pPr>
    </w:p>
    <w:p w:rsidR="00C10BFC" w:rsidRPr="00431385" w:rsidRDefault="00C10BFC" w:rsidP="00C10BFC">
      <w:pPr>
        <w:shd w:val="clear" w:color="auto" w:fill="FFFFFF"/>
        <w:tabs>
          <w:tab w:val="left" w:pos="567"/>
          <w:tab w:val="left" w:pos="7493"/>
        </w:tabs>
        <w:spacing w:after="0" w:line="360" w:lineRule="auto"/>
        <w:ind w:firstLine="709"/>
        <w:jc w:val="center"/>
        <w:rPr>
          <w:rFonts w:ascii="Times New Roman" w:hAnsi="Times New Roman"/>
          <w:b/>
          <w:iCs/>
          <w:spacing w:val="-2"/>
          <w:position w:val="1"/>
          <w:sz w:val="28"/>
          <w:szCs w:val="28"/>
        </w:rPr>
      </w:pPr>
      <w:r w:rsidRPr="00431385">
        <w:rPr>
          <w:rFonts w:ascii="Times New Roman" w:hAnsi="Times New Roman"/>
          <w:bCs/>
          <w:iCs/>
          <w:spacing w:val="-6"/>
          <w:sz w:val="28"/>
          <w:szCs w:val="28"/>
        </w:rPr>
        <w:br w:type="page"/>
      </w:r>
      <w:r w:rsidRPr="00431385">
        <w:rPr>
          <w:rFonts w:ascii="Times New Roman" w:hAnsi="Times New Roman"/>
          <w:b/>
          <w:iCs/>
          <w:spacing w:val="-2"/>
          <w:position w:val="1"/>
          <w:sz w:val="28"/>
          <w:szCs w:val="28"/>
        </w:rPr>
        <w:lastRenderedPageBreak/>
        <w:t>ВВЕДЕНИЕ</w:t>
      </w:r>
    </w:p>
    <w:p w:rsidR="00C10BFC" w:rsidRPr="00431385" w:rsidRDefault="00C10BFC" w:rsidP="00C10BFC">
      <w:pPr>
        <w:shd w:val="clear" w:color="auto" w:fill="FFFFFF"/>
        <w:tabs>
          <w:tab w:val="left" w:pos="567"/>
        </w:tabs>
        <w:spacing w:after="0" w:line="360" w:lineRule="auto"/>
        <w:ind w:firstLine="709"/>
        <w:jc w:val="center"/>
        <w:rPr>
          <w:rFonts w:ascii="Times New Roman" w:hAnsi="Times New Roman"/>
          <w:b/>
          <w:iCs/>
          <w:spacing w:val="-2"/>
          <w:position w:val="1"/>
          <w:sz w:val="28"/>
          <w:szCs w:val="28"/>
        </w:rPr>
      </w:pPr>
    </w:p>
    <w:p w:rsidR="00C10BFC" w:rsidRPr="00431385" w:rsidRDefault="00C10BFC" w:rsidP="00C10BFC">
      <w:pPr>
        <w:shd w:val="clear" w:color="auto" w:fill="FFFFFF"/>
        <w:tabs>
          <w:tab w:val="left" w:pos="567"/>
        </w:tabs>
        <w:spacing w:after="0" w:line="360" w:lineRule="auto"/>
        <w:ind w:firstLine="709"/>
        <w:jc w:val="both"/>
        <w:rPr>
          <w:rFonts w:ascii="Times New Roman" w:hAnsi="Times New Roman"/>
          <w:sz w:val="28"/>
          <w:szCs w:val="28"/>
        </w:rPr>
      </w:pPr>
      <w:r w:rsidRPr="00431385">
        <w:rPr>
          <w:rFonts w:ascii="Times New Roman" w:hAnsi="Times New Roman"/>
          <w:spacing w:val="-3"/>
          <w:sz w:val="28"/>
          <w:szCs w:val="28"/>
        </w:rPr>
        <w:t xml:space="preserve">Принцип наглядности стал оформляться одним из первых принципов в </w:t>
      </w:r>
      <w:r w:rsidRPr="00431385">
        <w:rPr>
          <w:rFonts w:ascii="Times New Roman" w:hAnsi="Times New Roman"/>
          <w:spacing w:val="-2"/>
          <w:sz w:val="28"/>
          <w:szCs w:val="28"/>
        </w:rPr>
        <w:t xml:space="preserve">истории педагогики. Название принципа происходит от </w:t>
      </w:r>
      <w:r w:rsidRPr="00431385">
        <w:rPr>
          <w:rFonts w:ascii="Times New Roman" w:hAnsi="Times New Roman"/>
          <w:spacing w:val="-2"/>
          <w:sz w:val="28"/>
          <w:szCs w:val="28"/>
          <w:lang w:val="en-US"/>
        </w:rPr>
        <w:t>Anschaulichkeit</w:t>
      </w:r>
      <w:r w:rsidRPr="00431385">
        <w:rPr>
          <w:rFonts w:ascii="Times New Roman" w:hAnsi="Times New Roman"/>
          <w:spacing w:val="-2"/>
          <w:sz w:val="28"/>
          <w:szCs w:val="28"/>
        </w:rPr>
        <w:t xml:space="preserve"> (немецкий язык), от </w:t>
      </w:r>
      <w:r w:rsidRPr="00431385">
        <w:rPr>
          <w:rFonts w:ascii="Times New Roman" w:hAnsi="Times New Roman"/>
          <w:spacing w:val="-2"/>
          <w:sz w:val="28"/>
          <w:szCs w:val="28"/>
          <w:lang w:val="en-US"/>
        </w:rPr>
        <w:t>schauen</w:t>
      </w:r>
      <w:r w:rsidRPr="00431385">
        <w:rPr>
          <w:rFonts w:ascii="Times New Roman" w:hAnsi="Times New Roman"/>
          <w:spacing w:val="-2"/>
          <w:sz w:val="28"/>
          <w:szCs w:val="28"/>
        </w:rPr>
        <w:t xml:space="preserve"> </w:t>
      </w:r>
      <w:r w:rsidRPr="00431385">
        <w:rPr>
          <w:rFonts w:ascii="Times New Roman" w:hAnsi="Times New Roman"/>
          <w:spacing w:val="-2"/>
          <w:sz w:val="28"/>
          <w:szCs w:val="28"/>
        </w:rPr>
        <w:sym w:font="Symbol" w:char="F02D"/>
      </w:r>
      <w:r w:rsidRPr="00431385">
        <w:rPr>
          <w:rFonts w:ascii="Times New Roman" w:hAnsi="Times New Roman"/>
          <w:spacing w:val="-2"/>
          <w:sz w:val="28"/>
          <w:szCs w:val="28"/>
        </w:rPr>
        <w:t xml:space="preserve"> смотреть. Этот принцип давно выдвинут в дидактике и основательно разработан в трудах многих педагогов. В современной </w:t>
      </w:r>
      <w:r w:rsidRPr="00431385">
        <w:rPr>
          <w:rFonts w:ascii="Times New Roman" w:hAnsi="Times New Roman"/>
          <w:spacing w:val="-3"/>
          <w:sz w:val="28"/>
          <w:szCs w:val="28"/>
        </w:rPr>
        <w:t>школе этот принцип приобретает новое содержание. Наглядность как средст</w:t>
      </w:r>
      <w:r w:rsidRPr="00431385">
        <w:rPr>
          <w:rFonts w:ascii="Times New Roman" w:hAnsi="Times New Roman"/>
          <w:spacing w:val="-2"/>
          <w:sz w:val="28"/>
          <w:szCs w:val="28"/>
        </w:rPr>
        <w:t>во объективного верного отражения предметов и процессов реального мира ставится в тесную связь с развитием абстрактного мышления учащихся.</w:t>
      </w:r>
    </w:p>
    <w:p w:rsidR="00C10BFC" w:rsidRPr="00431385" w:rsidRDefault="00C10BFC" w:rsidP="00C10BFC">
      <w:pPr>
        <w:shd w:val="clear" w:color="auto" w:fill="FFFFFF"/>
        <w:tabs>
          <w:tab w:val="left" w:pos="567"/>
        </w:tabs>
        <w:spacing w:after="0" w:line="360" w:lineRule="auto"/>
        <w:ind w:firstLine="709"/>
        <w:jc w:val="both"/>
        <w:rPr>
          <w:rFonts w:ascii="Times New Roman" w:hAnsi="Times New Roman"/>
          <w:sz w:val="28"/>
          <w:szCs w:val="28"/>
        </w:rPr>
      </w:pPr>
      <w:r w:rsidRPr="00431385">
        <w:rPr>
          <w:rFonts w:ascii="Times New Roman" w:hAnsi="Times New Roman"/>
          <w:spacing w:val="-1"/>
          <w:sz w:val="28"/>
          <w:szCs w:val="28"/>
        </w:rPr>
        <w:t xml:space="preserve">Принцип наглядности отстаивался всеми прогрессивными педагогами </w:t>
      </w:r>
      <w:r w:rsidRPr="00431385">
        <w:rPr>
          <w:rFonts w:ascii="Times New Roman" w:hAnsi="Times New Roman"/>
          <w:spacing w:val="-2"/>
          <w:sz w:val="28"/>
          <w:szCs w:val="28"/>
        </w:rPr>
        <w:t xml:space="preserve">прошлого. Впервые в педагогике теоретическое обоснование принципа наглядности дал Ян Амос Коменский в своем известном «золотом правиле» дидактики: все, что возможно предоставлять для восприятия чувствами: видимое - для восприятия зрением; слышимое </w:t>
      </w:r>
      <w:r w:rsidRPr="00431385">
        <w:rPr>
          <w:rFonts w:ascii="Times New Roman" w:hAnsi="Times New Roman"/>
          <w:spacing w:val="-2"/>
          <w:sz w:val="28"/>
          <w:szCs w:val="28"/>
        </w:rPr>
        <w:sym w:font="Symbol" w:char="F02D"/>
      </w:r>
      <w:r w:rsidRPr="00431385">
        <w:rPr>
          <w:rFonts w:ascii="Times New Roman" w:hAnsi="Times New Roman"/>
          <w:spacing w:val="-2"/>
          <w:sz w:val="28"/>
          <w:szCs w:val="28"/>
        </w:rPr>
        <w:t xml:space="preserve"> слухом; запахи </w:t>
      </w:r>
      <w:r w:rsidRPr="00431385">
        <w:rPr>
          <w:rFonts w:ascii="Times New Roman" w:hAnsi="Times New Roman"/>
          <w:spacing w:val="-2"/>
          <w:sz w:val="28"/>
          <w:szCs w:val="28"/>
        </w:rPr>
        <w:sym w:font="Symbol" w:char="F02D"/>
      </w:r>
      <w:r w:rsidRPr="00431385">
        <w:rPr>
          <w:rFonts w:ascii="Times New Roman" w:hAnsi="Times New Roman"/>
          <w:spacing w:val="-2"/>
          <w:sz w:val="28"/>
          <w:szCs w:val="28"/>
        </w:rPr>
        <w:t xml:space="preserve"> обонянием; подлежащее вкусу </w:t>
      </w:r>
      <w:r w:rsidRPr="00431385">
        <w:rPr>
          <w:rFonts w:ascii="Times New Roman" w:hAnsi="Times New Roman"/>
          <w:spacing w:val="-2"/>
          <w:sz w:val="28"/>
          <w:szCs w:val="28"/>
        </w:rPr>
        <w:sym w:font="Symbol" w:char="F02D"/>
      </w:r>
      <w:r w:rsidRPr="00431385">
        <w:rPr>
          <w:rFonts w:ascii="Times New Roman" w:hAnsi="Times New Roman"/>
          <w:spacing w:val="-2"/>
          <w:sz w:val="28"/>
          <w:szCs w:val="28"/>
        </w:rPr>
        <w:t xml:space="preserve"> вкусом; доступное осязанию </w:t>
      </w:r>
      <w:r w:rsidRPr="00431385">
        <w:rPr>
          <w:rFonts w:ascii="Times New Roman" w:hAnsi="Times New Roman"/>
          <w:spacing w:val="-2"/>
          <w:sz w:val="28"/>
          <w:szCs w:val="28"/>
        </w:rPr>
        <w:sym w:font="Symbol" w:char="F02D"/>
      </w:r>
      <w:r w:rsidRPr="00431385">
        <w:rPr>
          <w:rFonts w:ascii="Times New Roman" w:hAnsi="Times New Roman"/>
          <w:spacing w:val="-2"/>
          <w:sz w:val="28"/>
          <w:szCs w:val="28"/>
        </w:rPr>
        <w:t xml:space="preserve"> путем осязания. Если же какие-либо предметы и явления можно сразу воспринимать несколькими </w:t>
      </w:r>
      <w:r w:rsidRPr="00431385">
        <w:rPr>
          <w:rFonts w:ascii="Times New Roman" w:hAnsi="Times New Roman"/>
          <w:spacing w:val="-3"/>
          <w:sz w:val="28"/>
          <w:szCs w:val="28"/>
        </w:rPr>
        <w:t xml:space="preserve">чувствами </w:t>
      </w:r>
      <w:r w:rsidRPr="00431385">
        <w:rPr>
          <w:rFonts w:ascii="Times New Roman" w:hAnsi="Times New Roman"/>
          <w:spacing w:val="-2"/>
          <w:sz w:val="28"/>
          <w:szCs w:val="28"/>
        </w:rPr>
        <w:sym w:font="Symbol" w:char="F02D"/>
      </w:r>
      <w:r w:rsidRPr="00431385">
        <w:rPr>
          <w:rFonts w:ascii="Times New Roman" w:hAnsi="Times New Roman"/>
          <w:spacing w:val="-3"/>
          <w:sz w:val="28"/>
          <w:szCs w:val="28"/>
        </w:rPr>
        <w:t xml:space="preserve"> предоставить нескольким чувствам.</w:t>
      </w:r>
    </w:p>
    <w:p w:rsidR="00C10BFC" w:rsidRPr="00431385" w:rsidRDefault="00C10BFC" w:rsidP="00C10BFC">
      <w:pPr>
        <w:shd w:val="clear" w:color="auto" w:fill="FFFFFF"/>
        <w:tabs>
          <w:tab w:val="left" w:pos="567"/>
        </w:tabs>
        <w:spacing w:after="0" w:line="360" w:lineRule="auto"/>
        <w:ind w:firstLine="709"/>
        <w:jc w:val="both"/>
        <w:rPr>
          <w:rFonts w:ascii="Times New Roman" w:hAnsi="Times New Roman"/>
          <w:sz w:val="28"/>
          <w:szCs w:val="28"/>
        </w:rPr>
      </w:pPr>
      <w:r w:rsidRPr="00431385">
        <w:rPr>
          <w:rFonts w:ascii="Times New Roman" w:hAnsi="Times New Roman"/>
          <w:spacing w:val="-2"/>
          <w:sz w:val="28"/>
          <w:szCs w:val="28"/>
        </w:rPr>
        <w:t xml:space="preserve">Я.А. Коменский говорил, что использование наглядности должно было облегчить учащимся овладение любыми знаниями, как научными, так и </w:t>
      </w:r>
      <w:r w:rsidRPr="00431385">
        <w:rPr>
          <w:rFonts w:ascii="Times New Roman" w:hAnsi="Times New Roman"/>
          <w:spacing w:val="-1"/>
          <w:sz w:val="28"/>
          <w:szCs w:val="28"/>
        </w:rPr>
        <w:t>практическими. Он утверждал, что «людей надо учить разносторон</w:t>
      </w:r>
      <w:r w:rsidRPr="00431385">
        <w:rPr>
          <w:rFonts w:ascii="Times New Roman" w:hAnsi="Times New Roman"/>
          <w:spacing w:val="-2"/>
          <w:sz w:val="28"/>
          <w:szCs w:val="28"/>
        </w:rPr>
        <w:t>не, не из книг черпать мудрость, а с неба, земли</w:t>
      </w:r>
      <w:r w:rsidRPr="007E614E">
        <w:rPr>
          <w:rFonts w:ascii="Times New Roman" w:hAnsi="Times New Roman"/>
          <w:spacing w:val="-2"/>
          <w:sz w:val="28"/>
          <w:szCs w:val="28"/>
        </w:rPr>
        <w:t>, с дубов и буков».</w:t>
      </w:r>
    </w:p>
    <w:p w:rsidR="00C10BFC" w:rsidRPr="00431385" w:rsidRDefault="00C10BFC" w:rsidP="00C10BFC">
      <w:pPr>
        <w:shd w:val="clear" w:color="auto" w:fill="FFFFFF"/>
        <w:tabs>
          <w:tab w:val="left" w:pos="567"/>
        </w:tabs>
        <w:spacing w:after="0" w:line="360" w:lineRule="auto"/>
        <w:ind w:firstLine="709"/>
        <w:jc w:val="both"/>
        <w:rPr>
          <w:rFonts w:ascii="Times New Roman" w:hAnsi="Times New Roman"/>
          <w:sz w:val="28"/>
          <w:szCs w:val="28"/>
        </w:rPr>
      </w:pPr>
      <w:r w:rsidRPr="00431385">
        <w:rPr>
          <w:rFonts w:ascii="Times New Roman" w:hAnsi="Times New Roman"/>
          <w:spacing w:val="-3"/>
          <w:sz w:val="28"/>
          <w:szCs w:val="28"/>
        </w:rPr>
        <w:t xml:space="preserve">Рисунок, картина </w:t>
      </w:r>
      <w:r w:rsidRPr="00431385">
        <w:rPr>
          <w:rFonts w:ascii="Times New Roman" w:hAnsi="Times New Roman"/>
          <w:spacing w:val="-3"/>
          <w:sz w:val="28"/>
          <w:szCs w:val="28"/>
        </w:rPr>
        <w:sym w:font="Symbol" w:char="F02D"/>
      </w:r>
      <w:r w:rsidRPr="00431385">
        <w:rPr>
          <w:rFonts w:ascii="Times New Roman" w:hAnsi="Times New Roman"/>
          <w:spacing w:val="-3"/>
          <w:sz w:val="28"/>
          <w:szCs w:val="28"/>
        </w:rPr>
        <w:t xml:space="preserve"> вот средства, которые позволяют ученику свободно </w:t>
      </w:r>
      <w:r w:rsidRPr="00431385">
        <w:rPr>
          <w:rFonts w:ascii="Times New Roman" w:hAnsi="Times New Roman"/>
          <w:spacing w:val="-2"/>
          <w:sz w:val="28"/>
          <w:szCs w:val="28"/>
        </w:rPr>
        <w:t xml:space="preserve">представить изучаемые по книге предметы, явления, события. С появлением </w:t>
      </w:r>
      <w:r w:rsidRPr="00431385">
        <w:rPr>
          <w:rFonts w:ascii="Times New Roman" w:hAnsi="Times New Roman"/>
          <w:spacing w:val="-3"/>
          <w:sz w:val="28"/>
          <w:szCs w:val="28"/>
        </w:rPr>
        <w:t>письменности и книг обучение стало более сложным и трудным.</w:t>
      </w:r>
    </w:p>
    <w:p w:rsidR="00C10BFC" w:rsidRPr="00431385" w:rsidRDefault="00C10BFC" w:rsidP="00C10BFC">
      <w:pPr>
        <w:shd w:val="clear" w:color="auto" w:fill="FFFFFF"/>
        <w:tabs>
          <w:tab w:val="left" w:pos="567"/>
        </w:tabs>
        <w:spacing w:after="0" w:line="360" w:lineRule="auto"/>
        <w:ind w:firstLine="709"/>
        <w:jc w:val="both"/>
        <w:rPr>
          <w:rFonts w:ascii="Times New Roman" w:hAnsi="Times New Roman"/>
          <w:sz w:val="28"/>
          <w:szCs w:val="28"/>
        </w:rPr>
      </w:pPr>
      <w:r w:rsidRPr="00431385">
        <w:rPr>
          <w:rFonts w:ascii="Times New Roman" w:hAnsi="Times New Roman"/>
          <w:spacing w:val="-1"/>
          <w:sz w:val="28"/>
          <w:szCs w:val="28"/>
        </w:rPr>
        <w:t xml:space="preserve">В практике обучения еще задолго до Я.А. Коменского использовали </w:t>
      </w:r>
      <w:r w:rsidRPr="00431385">
        <w:rPr>
          <w:rFonts w:ascii="Times New Roman" w:hAnsi="Times New Roman"/>
          <w:spacing w:val="-2"/>
          <w:sz w:val="28"/>
          <w:szCs w:val="28"/>
        </w:rPr>
        <w:t>чувственные образы в процессе изучения книжного материала в школах Ки</w:t>
      </w:r>
      <w:r w:rsidRPr="00431385">
        <w:rPr>
          <w:rFonts w:ascii="Times New Roman" w:hAnsi="Times New Roman"/>
          <w:spacing w:val="-4"/>
          <w:sz w:val="28"/>
          <w:szCs w:val="28"/>
        </w:rPr>
        <w:t>тая, Египта, Греции, Рима.</w:t>
      </w:r>
    </w:p>
    <w:p w:rsidR="00C10BFC" w:rsidRPr="00431385" w:rsidRDefault="00C10BFC" w:rsidP="00C10BFC">
      <w:pPr>
        <w:pStyle w:val="Default"/>
        <w:tabs>
          <w:tab w:val="left" w:pos="567"/>
        </w:tabs>
        <w:spacing w:line="360" w:lineRule="auto"/>
        <w:ind w:firstLine="709"/>
        <w:jc w:val="both"/>
        <w:rPr>
          <w:rFonts w:ascii="Times New Roman" w:hAnsi="Times New Roman" w:cs="Times New Roman"/>
          <w:color w:val="auto"/>
          <w:sz w:val="28"/>
          <w:szCs w:val="28"/>
        </w:rPr>
      </w:pPr>
      <w:r w:rsidRPr="00431385">
        <w:rPr>
          <w:rFonts w:ascii="Times New Roman" w:hAnsi="Times New Roman" w:cs="Times New Roman"/>
          <w:color w:val="auto"/>
          <w:sz w:val="28"/>
          <w:szCs w:val="28"/>
        </w:rPr>
        <w:lastRenderedPageBreak/>
        <w:t xml:space="preserve">Средства обучения предмету «математика» - это комплекс любых объектов, которым свойственно следующее: </w:t>
      </w:r>
    </w:p>
    <w:p w:rsidR="00C10BFC" w:rsidRPr="00431385" w:rsidRDefault="00C10BFC" w:rsidP="00C10BFC">
      <w:pPr>
        <w:pStyle w:val="Default"/>
        <w:tabs>
          <w:tab w:val="left" w:pos="567"/>
        </w:tabs>
        <w:spacing w:line="360" w:lineRule="auto"/>
        <w:ind w:firstLine="709"/>
        <w:jc w:val="both"/>
        <w:rPr>
          <w:rFonts w:ascii="Times New Roman" w:hAnsi="Times New Roman" w:cs="Times New Roman"/>
          <w:color w:val="auto"/>
          <w:sz w:val="28"/>
          <w:szCs w:val="28"/>
        </w:rPr>
      </w:pPr>
      <w:r w:rsidRPr="00431385">
        <w:rPr>
          <w:rFonts w:ascii="Times New Roman" w:hAnsi="Times New Roman" w:cs="Times New Roman"/>
          <w:color w:val="auto"/>
          <w:sz w:val="28"/>
          <w:szCs w:val="28"/>
        </w:rPr>
        <w:t xml:space="preserve">1) они полностью представляют либо отчасти заменяют изучаемые явления, понятия; </w:t>
      </w:r>
    </w:p>
    <w:p w:rsidR="00C10BFC" w:rsidRPr="00431385" w:rsidRDefault="00C10BFC" w:rsidP="00C10BFC">
      <w:pPr>
        <w:pStyle w:val="Default"/>
        <w:tabs>
          <w:tab w:val="left" w:pos="567"/>
        </w:tabs>
        <w:spacing w:line="360" w:lineRule="auto"/>
        <w:ind w:firstLine="709"/>
        <w:jc w:val="both"/>
        <w:rPr>
          <w:rFonts w:ascii="Times New Roman" w:hAnsi="Times New Roman" w:cs="Times New Roman"/>
          <w:color w:val="auto"/>
          <w:sz w:val="28"/>
          <w:szCs w:val="28"/>
        </w:rPr>
      </w:pPr>
      <w:r w:rsidRPr="00431385">
        <w:rPr>
          <w:rFonts w:ascii="Times New Roman" w:hAnsi="Times New Roman" w:cs="Times New Roman"/>
          <w:color w:val="auto"/>
          <w:sz w:val="28"/>
          <w:szCs w:val="28"/>
        </w:rPr>
        <w:t xml:space="preserve">2) предоставляют новые сведения об изучаемых понятиях. </w:t>
      </w:r>
    </w:p>
    <w:p w:rsidR="00C10BFC" w:rsidRPr="00431385" w:rsidRDefault="00C10BFC" w:rsidP="00C10BFC">
      <w:pPr>
        <w:pStyle w:val="Default"/>
        <w:tabs>
          <w:tab w:val="left" w:pos="567"/>
        </w:tabs>
        <w:spacing w:line="360" w:lineRule="auto"/>
        <w:ind w:firstLine="709"/>
        <w:jc w:val="both"/>
        <w:rPr>
          <w:rFonts w:ascii="Times New Roman" w:hAnsi="Times New Roman" w:cs="Times New Roman"/>
          <w:color w:val="auto"/>
          <w:sz w:val="28"/>
          <w:szCs w:val="28"/>
        </w:rPr>
      </w:pPr>
      <w:r w:rsidRPr="00431385">
        <w:rPr>
          <w:rFonts w:ascii="Times New Roman" w:hAnsi="Times New Roman" w:cs="Times New Roman"/>
          <w:color w:val="auto"/>
          <w:sz w:val="28"/>
          <w:szCs w:val="28"/>
        </w:rPr>
        <w:t xml:space="preserve">Итак, средства обучения представлены в виде комплекса моделей самого различного характера. </w:t>
      </w:r>
    </w:p>
    <w:p w:rsidR="00C10BFC" w:rsidRPr="00431385" w:rsidRDefault="00C10BFC" w:rsidP="00C10BFC">
      <w:pPr>
        <w:shd w:val="clear" w:color="auto" w:fill="FFFFFF"/>
        <w:tabs>
          <w:tab w:val="left" w:pos="567"/>
        </w:tabs>
        <w:spacing w:after="0" w:line="360" w:lineRule="auto"/>
        <w:ind w:firstLine="709"/>
        <w:jc w:val="both"/>
        <w:rPr>
          <w:rFonts w:ascii="Times New Roman" w:hAnsi="Times New Roman"/>
          <w:sz w:val="28"/>
          <w:szCs w:val="28"/>
        </w:rPr>
      </w:pPr>
      <w:r w:rsidRPr="00431385">
        <w:rPr>
          <w:rFonts w:ascii="Times New Roman" w:hAnsi="Times New Roman"/>
          <w:spacing w:val="-1"/>
          <w:sz w:val="28"/>
          <w:szCs w:val="28"/>
        </w:rPr>
        <w:t xml:space="preserve">Проблемами наглядности активно занимался Генрих </w:t>
      </w:r>
      <w:r w:rsidRPr="00431385">
        <w:rPr>
          <w:rFonts w:ascii="Times New Roman" w:hAnsi="Times New Roman"/>
          <w:spacing w:val="-2"/>
          <w:sz w:val="28"/>
          <w:szCs w:val="28"/>
        </w:rPr>
        <w:t xml:space="preserve">Песталоцци. Он утверждал, что наблюдение </w:t>
      </w:r>
      <w:r w:rsidRPr="00431385">
        <w:rPr>
          <w:rFonts w:ascii="Times New Roman" w:hAnsi="Times New Roman"/>
          <w:spacing w:val="-2"/>
          <w:sz w:val="28"/>
          <w:szCs w:val="28"/>
        </w:rPr>
        <w:sym w:font="Symbol" w:char="F02D"/>
      </w:r>
      <w:r w:rsidRPr="00431385">
        <w:rPr>
          <w:rFonts w:ascii="Times New Roman" w:hAnsi="Times New Roman"/>
          <w:spacing w:val="-2"/>
          <w:sz w:val="28"/>
          <w:szCs w:val="28"/>
        </w:rPr>
        <w:t xml:space="preserve"> это основание знаний человека. По его словам, истина, начало которой положено наблюдением, исключает необходимость утомительного произнесения речей, и различных махинаций, </w:t>
      </w:r>
      <w:r w:rsidRPr="00431385">
        <w:rPr>
          <w:rFonts w:ascii="Times New Roman" w:hAnsi="Times New Roman"/>
          <w:spacing w:val="-1"/>
          <w:sz w:val="28"/>
          <w:szCs w:val="28"/>
        </w:rPr>
        <w:t xml:space="preserve">почти также предохраняющих от заблуждения и предрассудков, как </w:t>
      </w:r>
      <w:r w:rsidRPr="00431385">
        <w:rPr>
          <w:rFonts w:ascii="Times New Roman" w:hAnsi="Times New Roman"/>
          <w:spacing w:val="-3"/>
          <w:sz w:val="28"/>
          <w:szCs w:val="28"/>
        </w:rPr>
        <w:t>звон колоколов может хранить от грозы.</w:t>
      </w:r>
    </w:p>
    <w:p w:rsidR="00C10BFC" w:rsidRPr="00431385" w:rsidRDefault="00C10BFC" w:rsidP="00C10BFC">
      <w:pPr>
        <w:shd w:val="clear" w:color="auto" w:fill="FFFFFF"/>
        <w:tabs>
          <w:tab w:val="left" w:pos="567"/>
        </w:tabs>
        <w:spacing w:after="0" w:line="360" w:lineRule="auto"/>
        <w:ind w:firstLine="709"/>
        <w:jc w:val="both"/>
        <w:rPr>
          <w:rFonts w:ascii="Times New Roman" w:hAnsi="Times New Roman"/>
          <w:sz w:val="28"/>
          <w:szCs w:val="28"/>
        </w:rPr>
      </w:pPr>
      <w:r w:rsidRPr="00431385">
        <w:rPr>
          <w:rFonts w:ascii="Times New Roman" w:hAnsi="Times New Roman"/>
          <w:sz w:val="28"/>
          <w:szCs w:val="28"/>
        </w:rPr>
        <w:t>К.Д. Ушинский также широко изучал проблему наглядности, кото</w:t>
      </w:r>
      <w:r w:rsidRPr="00431385">
        <w:rPr>
          <w:rFonts w:ascii="Times New Roman" w:hAnsi="Times New Roman"/>
          <w:spacing w:val="-1"/>
          <w:sz w:val="28"/>
          <w:szCs w:val="28"/>
        </w:rPr>
        <w:t xml:space="preserve">рая рассматривалась им в качестве восприятия при помощи всех органов чувств. Приводя ряд рекомендаций педагогам, К.Д. Ушинский отмечал, что дети мыслят образами, красками, звуками, ощущениями, и это обуславливает потребность в </w:t>
      </w:r>
      <w:r w:rsidRPr="00431385">
        <w:rPr>
          <w:rFonts w:ascii="Times New Roman" w:hAnsi="Times New Roman"/>
          <w:spacing w:val="-2"/>
          <w:sz w:val="28"/>
          <w:szCs w:val="28"/>
        </w:rPr>
        <w:t xml:space="preserve">наглядном обучении, в основе которого лежат не отвлеченные представления о словах, а конкретные образы, непосредственно воспринимаемые ребенком. К.Д. Ушинский обосновал необходимость наглядности на начальном этапе обучения с психологической точки зрения. </w:t>
      </w:r>
      <w:r w:rsidRPr="00431385">
        <w:rPr>
          <w:rFonts w:ascii="Times New Roman" w:hAnsi="Times New Roman"/>
          <w:b/>
          <w:bCs/>
          <w:iCs/>
          <w:spacing w:val="-2"/>
          <w:sz w:val="28"/>
          <w:szCs w:val="28"/>
        </w:rPr>
        <w:t xml:space="preserve">Наглядные пособия </w:t>
      </w:r>
      <w:r w:rsidRPr="00431385">
        <w:rPr>
          <w:rFonts w:ascii="Times New Roman" w:hAnsi="Times New Roman"/>
          <w:spacing w:val="-2"/>
          <w:sz w:val="28"/>
          <w:szCs w:val="28"/>
        </w:rPr>
        <w:t xml:space="preserve">являются средством, помогающим активизировать </w:t>
      </w:r>
      <w:r w:rsidRPr="00431385">
        <w:rPr>
          <w:rFonts w:ascii="Times New Roman" w:hAnsi="Times New Roman"/>
          <w:spacing w:val="-1"/>
          <w:sz w:val="28"/>
          <w:szCs w:val="28"/>
        </w:rPr>
        <w:t>мыслительную деятельность и сформировать чувственный образ.                           К.Д. </w:t>
      </w:r>
      <w:r w:rsidRPr="00431385">
        <w:rPr>
          <w:rFonts w:ascii="Times New Roman" w:hAnsi="Times New Roman"/>
          <w:spacing w:val="-3"/>
          <w:sz w:val="28"/>
          <w:szCs w:val="28"/>
        </w:rPr>
        <w:t>Ушинский внес большой вклад в методику наглядного преподавания, создав способы и приемы работы со средствами наглядности.</w:t>
      </w:r>
    </w:p>
    <w:p w:rsidR="00C10BFC" w:rsidRPr="00431385" w:rsidRDefault="00C10BFC" w:rsidP="00C10BFC">
      <w:pPr>
        <w:shd w:val="clear" w:color="auto" w:fill="FFFFFF"/>
        <w:tabs>
          <w:tab w:val="left" w:pos="567"/>
        </w:tabs>
        <w:spacing w:after="0" w:line="360" w:lineRule="auto"/>
        <w:ind w:firstLine="709"/>
        <w:jc w:val="both"/>
        <w:rPr>
          <w:rFonts w:ascii="Times New Roman" w:hAnsi="Times New Roman"/>
          <w:sz w:val="28"/>
          <w:szCs w:val="28"/>
          <w:lang w:eastAsia="ru-RU"/>
        </w:rPr>
      </w:pPr>
      <w:r w:rsidRPr="00431385">
        <w:rPr>
          <w:rFonts w:ascii="Times New Roman" w:hAnsi="Times New Roman"/>
          <w:sz w:val="28"/>
          <w:szCs w:val="28"/>
          <w:lang w:eastAsia="ru-RU"/>
        </w:rPr>
        <w:t xml:space="preserve">Л.П. Прессманом отводится особое значение наглядности в ходе обучения младших школьников, потому что она отвечает специфике их восприятия и усвоения знаний. Оказывая воздействие на органы чувств (осязательные, слуховые и т.п.), наглядные пособия помогают всесторонне и </w:t>
      </w:r>
      <w:r w:rsidRPr="00431385">
        <w:rPr>
          <w:rFonts w:ascii="Times New Roman" w:hAnsi="Times New Roman"/>
          <w:sz w:val="28"/>
          <w:szCs w:val="28"/>
          <w:lang w:eastAsia="ru-RU"/>
        </w:rPr>
        <w:lastRenderedPageBreak/>
        <w:t xml:space="preserve">полно сформировать тот или иной образ, понятие и таким образом помогают более прочно усвоить знания, понять связь научных знаний с реальностью. </w:t>
      </w:r>
    </w:p>
    <w:p w:rsidR="00C10BFC" w:rsidRPr="00431385" w:rsidRDefault="00C10BFC" w:rsidP="00C10BFC">
      <w:pPr>
        <w:shd w:val="clear" w:color="auto" w:fill="FFFFFF"/>
        <w:tabs>
          <w:tab w:val="left" w:pos="567"/>
        </w:tabs>
        <w:spacing w:after="0" w:line="360" w:lineRule="auto"/>
        <w:ind w:firstLine="709"/>
        <w:jc w:val="both"/>
        <w:rPr>
          <w:rFonts w:ascii="Times New Roman" w:hAnsi="Times New Roman"/>
          <w:sz w:val="28"/>
          <w:szCs w:val="28"/>
        </w:rPr>
      </w:pPr>
      <w:r w:rsidRPr="00431385">
        <w:rPr>
          <w:rFonts w:ascii="Times New Roman" w:hAnsi="Times New Roman"/>
          <w:sz w:val="28"/>
          <w:szCs w:val="28"/>
        </w:rPr>
        <w:t>Применение средств обучения на уроках математики имеет огром</w:t>
      </w:r>
      <w:r w:rsidRPr="00431385">
        <w:rPr>
          <w:rFonts w:ascii="Times New Roman" w:hAnsi="Times New Roman"/>
          <w:spacing w:val="-3"/>
          <w:sz w:val="28"/>
          <w:szCs w:val="28"/>
        </w:rPr>
        <w:t xml:space="preserve">ное значение. Облегчение восприятия и усвоения учащимися математических знаний может быть достигнуто разумным использованием различных средств </w:t>
      </w:r>
      <w:r w:rsidRPr="00431385">
        <w:rPr>
          <w:rFonts w:ascii="Times New Roman" w:hAnsi="Times New Roman"/>
          <w:spacing w:val="-1"/>
          <w:sz w:val="28"/>
          <w:szCs w:val="28"/>
        </w:rPr>
        <w:t>и пособий наглядности - моделей, таблиц, чертежей и рисунков, предназна</w:t>
      </w:r>
      <w:r w:rsidRPr="00431385">
        <w:rPr>
          <w:rFonts w:ascii="Times New Roman" w:hAnsi="Times New Roman"/>
          <w:spacing w:val="-2"/>
          <w:sz w:val="28"/>
          <w:szCs w:val="28"/>
        </w:rPr>
        <w:t>ченных для показа с помощью разнообразных проекционных устройств, де</w:t>
      </w:r>
      <w:r w:rsidRPr="00431385">
        <w:rPr>
          <w:rFonts w:ascii="Times New Roman" w:hAnsi="Times New Roman"/>
          <w:spacing w:val="-3"/>
          <w:sz w:val="28"/>
          <w:szCs w:val="28"/>
        </w:rPr>
        <w:t>монстрацией специальных кинофильмов и т. д.</w:t>
      </w:r>
    </w:p>
    <w:p w:rsidR="00C10BFC" w:rsidRPr="00431385" w:rsidRDefault="00C10BFC" w:rsidP="00C10BFC">
      <w:pPr>
        <w:shd w:val="clear" w:color="auto" w:fill="FFFFFF"/>
        <w:tabs>
          <w:tab w:val="left" w:pos="567"/>
        </w:tabs>
        <w:spacing w:after="0" w:line="360" w:lineRule="auto"/>
        <w:ind w:firstLine="709"/>
        <w:jc w:val="both"/>
        <w:rPr>
          <w:rFonts w:ascii="Times New Roman" w:hAnsi="Times New Roman"/>
          <w:sz w:val="28"/>
          <w:szCs w:val="28"/>
        </w:rPr>
      </w:pPr>
      <w:r w:rsidRPr="00431385">
        <w:rPr>
          <w:rFonts w:ascii="Times New Roman" w:hAnsi="Times New Roman"/>
          <w:spacing w:val="-1"/>
          <w:sz w:val="28"/>
          <w:szCs w:val="28"/>
        </w:rPr>
        <w:t>Теория познания диалектического материализма раскрывает противоречивую зависимость, взаимосвязь чувственного и рационального, конкрет</w:t>
      </w:r>
      <w:r w:rsidRPr="00431385">
        <w:rPr>
          <w:rFonts w:ascii="Times New Roman" w:hAnsi="Times New Roman"/>
          <w:spacing w:val="-2"/>
          <w:sz w:val="28"/>
          <w:szCs w:val="28"/>
        </w:rPr>
        <w:t>ного и абстрактного, единичного, всеобщего и особенного в развитии человека. На этой основе педагогика разрабатывает основы управления чувственн</w:t>
      </w:r>
      <w:r w:rsidRPr="00431385">
        <w:rPr>
          <w:rFonts w:ascii="Times New Roman" w:hAnsi="Times New Roman"/>
          <w:spacing w:val="-4"/>
          <w:sz w:val="28"/>
          <w:szCs w:val="28"/>
        </w:rPr>
        <w:t>ым познанием ребенка в обучении.</w:t>
      </w:r>
    </w:p>
    <w:p w:rsidR="00C10BFC" w:rsidRPr="00431385" w:rsidRDefault="00C10BFC" w:rsidP="00C10BFC">
      <w:pPr>
        <w:shd w:val="clear" w:color="auto" w:fill="FFFFFF"/>
        <w:tabs>
          <w:tab w:val="left" w:pos="567"/>
        </w:tabs>
        <w:spacing w:after="0" w:line="360" w:lineRule="auto"/>
        <w:ind w:firstLine="709"/>
        <w:jc w:val="both"/>
        <w:rPr>
          <w:rFonts w:ascii="Times New Roman" w:hAnsi="Times New Roman"/>
          <w:sz w:val="28"/>
          <w:szCs w:val="28"/>
        </w:rPr>
      </w:pPr>
      <w:r w:rsidRPr="00431385">
        <w:rPr>
          <w:rFonts w:ascii="Times New Roman" w:hAnsi="Times New Roman"/>
          <w:spacing w:val="-1"/>
          <w:sz w:val="28"/>
          <w:szCs w:val="28"/>
        </w:rPr>
        <w:t>Чувственное познание в учебном процессе может выступать как само</w:t>
      </w:r>
      <w:r w:rsidRPr="00431385">
        <w:rPr>
          <w:rFonts w:ascii="Times New Roman" w:hAnsi="Times New Roman"/>
          <w:spacing w:val="-2"/>
          <w:sz w:val="28"/>
          <w:szCs w:val="28"/>
        </w:rPr>
        <w:t xml:space="preserve">стоятельная сторона развития личности. Чувственное познание может также </w:t>
      </w:r>
      <w:r w:rsidRPr="00431385">
        <w:rPr>
          <w:rFonts w:ascii="Times New Roman" w:hAnsi="Times New Roman"/>
          <w:spacing w:val="-1"/>
          <w:sz w:val="28"/>
          <w:szCs w:val="28"/>
        </w:rPr>
        <w:t>стать средством формирования абстракций. Например, счетные палочки, на</w:t>
      </w:r>
      <w:r w:rsidRPr="00431385">
        <w:rPr>
          <w:rFonts w:ascii="Times New Roman" w:hAnsi="Times New Roman"/>
          <w:spacing w:val="-3"/>
          <w:sz w:val="28"/>
          <w:szCs w:val="28"/>
        </w:rPr>
        <w:t>глядные пособия при решении математических задач и другие наглядные по</w:t>
      </w:r>
      <w:r w:rsidRPr="00431385">
        <w:rPr>
          <w:rFonts w:ascii="Times New Roman" w:hAnsi="Times New Roman"/>
          <w:spacing w:val="-2"/>
          <w:sz w:val="28"/>
          <w:szCs w:val="28"/>
        </w:rPr>
        <w:t>собия помогают организовать чувственное познание ученика.</w:t>
      </w:r>
    </w:p>
    <w:p w:rsidR="00C10BFC" w:rsidRPr="00431385" w:rsidRDefault="00C10BFC" w:rsidP="00C10BFC">
      <w:pPr>
        <w:shd w:val="clear" w:color="auto" w:fill="FFFFFF"/>
        <w:tabs>
          <w:tab w:val="left" w:pos="567"/>
        </w:tabs>
        <w:spacing w:after="0" w:line="360" w:lineRule="auto"/>
        <w:ind w:firstLine="709"/>
        <w:jc w:val="both"/>
        <w:rPr>
          <w:rFonts w:ascii="Times New Roman" w:hAnsi="Times New Roman"/>
          <w:sz w:val="28"/>
          <w:szCs w:val="28"/>
        </w:rPr>
      </w:pPr>
      <w:r w:rsidRPr="00431385">
        <w:rPr>
          <w:rFonts w:ascii="Times New Roman" w:hAnsi="Times New Roman"/>
          <w:sz w:val="28"/>
          <w:szCs w:val="28"/>
        </w:rPr>
        <w:t>Следуя логике процесса усвоения знаний на каждом этапе познава</w:t>
      </w:r>
      <w:r w:rsidRPr="00431385">
        <w:rPr>
          <w:rFonts w:ascii="Times New Roman" w:hAnsi="Times New Roman"/>
          <w:spacing w:val="-1"/>
          <w:sz w:val="28"/>
          <w:szCs w:val="28"/>
        </w:rPr>
        <w:t xml:space="preserve">тельной работы, средства наглядности могут содействовать закономерному </w:t>
      </w:r>
      <w:r w:rsidRPr="00431385">
        <w:rPr>
          <w:rFonts w:ascii="Times New Roman" w:hAnsi="Times New Roman"/>
          <w:spacing w:val="-2"/>
          <w:sz w:val="28"/>
          <w:szCs w:val="28"/>
        </w:rPr>
        <w:t xml:space="preserve">переходу от восприятия единичного, конкретного к общему, абстрактному и </w:t>
      </w:r>
      <w:r w:rsidRPr="00431385">
        <w:rPr>
          <w:rFonts w:ascii="Times New Roman" w:hAnsi="Times New Roman"/>
          <w:spacing w:val="-3"/>
          <w:sz w:val="28"/>
          <w:szCs w:val="28"/>
        </w:rPr>
        <w:t>от общего, абстрактного к единичному, конкретному.</w:t>
      </w:r>
    </w:p>
    <w:p w:rsidR="00C10BFC" w:rsidRPr="00431385" w:rsidRDefault="00C10BFC" w:rsidP="00C10BFC">
      <w:pPr>
        <w:shd w:val="clear" w:color="auto" w:fill="FFFFFF"/>
        <w:tabs>
          <w:tab w:val="left" w:pos="567"/>
        </w:tabs>
        <w:spacing w:after="0" w:line="360" w:lineRule="auto"/>
        <w:ind w:firstLine="709"/>
        <w:jc w:val="both"/>
        <w:rPr>
          <w:rFonts w:ascii="Times New Roman" w:hAnsi="Times New Roman"/>
          <w:sz w:val="28"/>
          <w:szCs w:val="28"/>
        </w:rPr>
      </w:pPr>
      <w:r w:rsidRPr="00431385">
        <w:rPr>
          <w:rFonts w:ascii="Times New Roman" w:hAnsi="Times New Roman"/>
          <w:spacing w:val="-2"/>
          <w:sz w:val="28"/>
          <w:szCs w:val="28"/>
        </w:rPr>
        <w:t>Правильное использование наглядности на уроках математики способ</w:t>
      </w:r>
      <w:r w:rsidRPr="00431385">
        <w:rPr>
          <w:rFonts w:ascii="Times New Roman" w:hAnsi="Times New Roman"/>
          <w:spacing w:val="4"/>
          <w:sz w:val="28"/>
          <w:szCs w:val="28"/>
        </w:rPr>
        <w:t>ствует формированию четких пространственных и количественных пред</w:t>
      </w:r>
      <w:r w:rsidRPr="00431385">
        <w:rPr>
          <w:rFonts w:ascii="Times New Roman" w:hAnsi="Times New Roman"/>
          <w:spacing w:val="-3"/>
          <w:sz w:val="28"/>
          <w:szCs w:val="28"/>
        </w:rPr>
        <w:t xml:space="preserve">ставлений, содержательных понятий, развивает логическое мышление и речь, </w:t>
      </w:r>
      <w:r w:rsidRPr="00431385">
        <w:rPr>
          <w:rFonts w:ascii="Times New Roman" w:hAnsi="Times New Roman"/>
          <w:spacing w:val="-2"/>
          <w:sz w:val="28"/>
          <w:szCs w:val="28"/>
        </w:rPr>
        <w:t xml:space="preserve">помогает на основе рассмотрения и анализа конкретных явлении прийти к </w:t>
      </w:r>
      <w:r w:rsidRPr="00431385">
        <w:rPr>
          <w:rFonts w:ascii="Times New Roman" w:hAnsi="Times New Roman"/>
          <w:spacing w:val="-3"/>
          <w:sz w:val="28"/>
          <w:szCs w:val="28"/>
        </w:rPr>
        <w:t>обобщениям, которые затем применяются на практике.</w:t>
      </w:r>
    </w:p>
    <w:p w:rsidR="00C10BFC" w:rsidRPr="00431385" w:rsidRDefault="00C10BFC" w:rsidP="00C10BFC">
      <w:pPr>
        <w:shd w:val="clear" w:color="auto" w:fill="FFFFFF"/>
        <w:tabs>
          <w:tab w:val="left" w:pos="567"/>
        </w:tabs>
        <w:spacing w:after="0" w:line="360" w:lineRule="auto"/>
        <w:ind w:firstLine="709"/>
        <w:jc w:val="both"/>
        <w:rPr>
          <w:rFonts w:ascii="Times New Roman" w:hAnsi="Times New Roman"/>
          <w:sz w:val="28"/>
          <w:szCs w:val="28"/>
        </w:rPr>
      </w:pPr>
      <w:r w:rsidRPr="00431385">
        <w:rPr>
          <w:rFonts w:ascii="Times New Roman" w:hAnsi="Times New Roman"/>
          <w:spacing w:val="-1"/>
          <w:sz w:val="28"/>
          <w:szCs w:val="28"/>
        </w:rPr>
        <w:t>Большое внимание наглядному обучению уделялось с древних времен. На современном этапе этот вопрос не потерял сво</w:t>
      </w:r>
      <w:r w:rsidRPr="00431385">
        <w:rPr>
          <w:rFonts w:ascii="Times New Roman" w:hAnsi="Times New Roman"/>
          <w:spacing w:val="-6"/>
          <w:sz w:val="28"/>
          <w:szCs w:val="28"/>
        </w:rPr>
        <w:t>ей актуальности.</w:t>
      </w:r>
    </w:p>
    <w:p w:rsidR="00C10BFC" w:rsidRPr="00431385" w:rsidRDefault="00C10BFC" w:rsidP="00C10BFC">
      <w:pPr>
        <w:shd w:val="clear" w:color="auto" w:fill="FFFFFF"/>
        <w:tabs>
          <w:tab w:val="left" w:pos="567"/>
        </w:tabs>
        <w:spacing w:after="0" w:line="360" w:lineRule="auto"/>
        <w:ind w:firstLine="709"/>
        <w:jc w:val="both"/>
        <w:rPr>
          <w:rFonts w:ascii="Times New Roman" w:hAnsi="Times New Roman"/>
          <w:sz w:val="28"/>
          <w:szCs w:val="28"/>
        </w:rPr>
      </w:pPr>
      <w:r w:rsidRPr="00431385">
        <w:rPr>
          <w:rFonts w:ascii="Times New Roman" w:hAnsi="Times New Roman"/>
          <w:spacing w:val="-3"/>
          <w:sz w:val="28"/>
          <w:szCs w:val="28"/>
        </w:rPr>
        <w:lastRenderedPageBreak/>
        <w:t xml:space="preserve">Несмотря на то, что существует много наглядных пособий, технических </w:t>
      </w:r>
      <w:r w:rsidRPr="00431385">
        <w:rPr>
          <w:rFonts w:ascii="Times New Roman" w:hAnsi="Times New Roman"/>
          <w:spacing w:val="-2"/>
          <w:sz w:val="28"/>
          <w:szCs w:val="28"/>
        </w:rPr>
        <w:t>средств обучения, компьютерных обучающих программ, мультимедиа, наблюдения за опытом массовой школы свидетельствуют о том, что далеко не все имеющиеся пособия используются полноценно, что говорит об актуальности выбора те</w:t>
      </w:r>
      <w:r w:rsidRPr="00431385">
        <w:rPr>
          <w:rFonts w:ascii="Times New Roman" w:hAnsi="Times New Roman"/>
          <w:spacing w:val="-20"/>
          <w:sz w:val="28"/>
          <w:szCs w:val="28"/>
        </w:rPr>
        <w:t>мы.</w:t>
      </w:r>
    </w:p>
    <w:p w:rsidR="00C10BFC" w:rsidRPr="00431385" w:rsidRDefault="00C10BFC" w:rsidP="00C10BFC">
      <w:pPr>
        <w:shd w:val="clear" w:color="auto" w:fill="FFFFFF"/>
        <w:tabs>
          <w:tab w:val="left" w:pos="567"/>
        </w:tabs>
        <w:spacing w:after="0" w:line="360" w:lineRule="auto"/>
        <w:ind w:firstLine="709"/>
        <w:jc w:val="both"/>
        <w:rPr>
          <w:rFonts w:ascii="Times New Roman" w:hAnsi="Times New Roman"/>
          <w:sz w:val="28"/>
          <w:szCs w:val="28"/>
        </w:rPr>
      </w:pPr>
      <w:r w:rsidRPr="00431385">
        <w:rPr>
          <w:rFonts w:ascii="Times New Roman" w:hAnsi="Times New Roman"/>
          <w:b/>
          <w:bCs/>
          <w:iCs/>
          <w:spacing w:val="-3"/>
          <w:sz w:val="28"/>
          <w:szCs w:val="28"/>
          <w:u w:val="single"/>
        </w:rPr>
        <w:t>Гипотеза исследования</w:t>
      </w:r>
      <w:r w:rsidRPr="00431385">
        <w:rPr>
          <w:rFonts w:ascii="Times New Roman" w:hAnsi="Times New Roman"/>
          <w:b/>
          <w:bCs/>
          <w:iCs/>
          <w:spacing w:val="-3"/>
          <w:sz w:val="28"/>
          <w:szCs w:val="28"/>
        </w:rPr>
        <w:t xml:space="preserve">: </w:t>
      </w:r>
      <w:r w:rsidRPr="00431385">
        <w:rPr>
          <w:rFonts w:ascii="Times New Roman" w:hAnsi="Times New Roman"/>
          <w:spacing w:val="-3"/>
          <w:sz w:val="28"/>
          <w:szCs w:val="28"/>
        </w:rPr>
        <w:t>систематическое и полноценное использо</w:t>
      </w:r>
      <w:r w:rsidRPr="00431385">
        <w:rPr>
          <w:rFonts w:ascii="Times New Roman" w:hAnsi="Times New Roman"/>
          <w:spacing w:val="-2"/>
          <w:sz w:val="28"/>
          <w:szCs w:val="28"/>
        </w:rPr>
        <w:t xml:space="preserve">вание учителем наглядных средств обучения с учетом индивидуальных способностей каждого ребенка и класса в целом </w:t>
      </w:r>
      <w:r w:rsidRPr="00431385">
        <w:rPr>
          <w:rFonts w:ascii="Times New Roman" w:hAnsi="Times New Roman"/>
          <w:spacing w:val="-1"/>
          <w:sz w:val="28"/>
          <w:szCs w:val="28"/>
        </w:rPr>
        <w:t xml:space="preserve">повысит мотивацию и прочность усвоения знаний, умений </w:t>
      </w:r>
      <w:r w:rsidRPr="00431385">
        <w:rPr>
          <w:rFonts w:ascii="Times New Roman" w:hAnsi="Times New Roman"/>
          <w:spacing w:val="-3"/>
          <w:sz w:val="28"/>
          <w:szCs w:val="28"/>
        </w:rPr>
        <w:t>и навыков, уровень развития младших школьников.</w:t>
      </w:r>
    </w:p>
    <w:p w:rsidR="00C10BFC" w:rsidRPr="00431385" w:rsidRDefault="00C10BFC" w:rsidP="00C10BFC">
      <w:pPr>
        <w:shd w:val="clear" w:color="auto" w:fill="FFFFFF"/>
        <w:tabs>
          <w:tab w:val="left" w:pos="567"/>
        </w:tabs>
        <w:spacing w:after="0" w:line="360" w:lineRule="auto"/>
        <w:ind w:firstLine="709"/>
        <w:jc w:val="both"/>
        <w:rPr>
          <w:rFonts w:ascii="Times New Roman" w:hAnsi="Times New Roman"/>
          <w:spacing w:val="-10"/>
          <w:sz w:val="28"/>
          <w:szCs w:val="28"/>
        </w:rPr>
      </w:pPr>
      <w:r w:rsidRPr="00431385">
        <w:rPr>
          <w:rFonts w:ascii="Times New Roman" w:hAnsi="Times New Roman"/>
          <w:b/>
          <w:iCs/>
          <w:spacing w:val="-1"/>
          <w:sz w:val="28"/>
          <w:szCs w:val="28"/>
          <w:u w:val="single"/>
        </w:rPr>
        <w:t>Цель исследования</w:t>
      </w:r>
      <w:r w:rsidRPr="00431385">
        <w:rPr>
          <w:rFonts w:ascii="Times New Roman" w:hAnsi="Times New Roman"/>
          <w:iCs/>
          <w:spacing w:val="-1"/>
          <w:sz w:val="28"/>
          <w:szCs w:val="28"/>
        </w:rPr>
        <w:t xml:space="preserve">: </w:t>
      </w:r>
      <w:r w:rsidRPr="00431385">
        <w:rPr>
          <w:rFonts w:ascii="Times New Roman" w:hAnsi="Times New Roman"/>
          <w:spacing w:val="-1"/>
          <w:sz w:val="28"/>
          <w:szCs w:val="28"/>
        </w:rPr>
        <w:t xml:space="preserve">обосновать и определить пути оптимального использования наглядных  средств обучения </w:t>
      </w:r>
      <w:r w:rsidRPr="00431385">
        <w:rPr>
          <w:rFonts w:ascii="Times New Roman" w:hAnsi="Times New Roman"/>
          <w:spacing w:val="-2"/>
          <w:sz w:val="28"/>
          <w:szCs w:val="28"/>
        </w:rPr>
        <w:t xml:space="preserve">на уроках математики </w:t>
      </w:r>
      <w:r w:rsidRPr="00431385">
        <w:rPr>
          <w:rFonts w:ascii="Times New Roman" w:hAnsi="Times New Roman"/>
          <w:spacing w:val="-1"/>
          <w:sz w:val="28"/>
          <w:szCs w:val="28"/>
        </w:rPr>
        <w:t>в</w:t>
      </w:r>
      <w:r w:rsidRPr="00431385">
        <w:rPr>
          <w:rFonts w:ascii="Times New Roman" w:hAnsi="Times New Roman"/>
          <w:spacing w:val="-2"/>
          <w:sz w:val="28"/>
          <w:szCs w:val="28"/>
        </w:rPr>
        <w:t xml:space="preserve"> начальной школе</w:t>
      </w:r>
      <w:r w:rsidRPr="00431385">
        <w:rPr>
          <w:rFonts w:ascii="Times New Roman" w:hAnsi="Times New Roman"/>
          <w:spacing w:val="-10"/>
          <w:sz w:val="28"/>
          <w:szCs w:val="28"/>
        </w:rPr>
        <w:t>.</w:t>
      </w:r>
    </w:p>
    <w:p w:rsidR="00C10BFC" w:rsidRPr="00431385" w:rsidRDefault="00C10BFC" w:rsidP="00C10BFC">
      <w:pPr>
        <w:shd w:val="clear" w:color="auto" w:fill="FFFFFF"/>
        <w:tabs>
          <w:tab w:val="left" w:pos="567"/>
        </w:tabs>
        <w:spacing w:after="0" w:line="360" w:lineRule="auto"/>
        <w:ind w:firstLine="709"/>
        <w:jc w:val="both"/>
        <w:rPr>
          <w:rFonts w:ascii="Times New Roman" w:hAnsi="Times New Roman"/>
          <w:sz w:val="28"/>
          <w:szCs w:val="28"/>
        </w:rPr>
      </w:pPr>
      <w:r w:rsidRPr="00431385">
        <w:rPr>
          <w:rFonts w:ascii="Times New Roman" w:hAnsi="Times New Roman"/>
          <w:b/>
          <w:bCs/>
          <w:iCs/>
          <w:spacing w:val="-1"/>
          <w:sz w:val="28"/>
          <w:szCs w:val="28"/>
          <w:u w:val="single"/>
        </w:rPr>
        <w:t>Объект исследования</w:t>
      </w:r>
      <w:r w:rsidRPr="00431385">
        <w:rPr>
          <w:rFonts w:ascii="Times New Roman" w:hAnsi="Times New Roman"/>
          <w:b/>
          <w:bCs/>
          <w:iCs/>
          <w:spacing w:val="-1"/>
          <w:sz w:val="28"/>
          <w:szCs w:val="28"/>
        </w:rPr>
        <w:t xml:space="preserve"> </w:t>
      </w:r>
      <w:r w:rsidRPr="00431385">
        <w:rPr>
          <w:rFonts w:ascii="Times New Roman" w:hAnsi="Times New Roman"/>
          <w:iCs/>
          <w:spacing w:val="-1"/>
          <w:sz w:val="28"/>
          <w:szCs w:val="28"/>
        </w:rPr>
        <w:t xml:space="preserve">- </w:t>
      </w:r>
      <w:r w:rsidRPr="00431385">
        <w:rPr>
          <w:rFonts w:ascii="Times New Roman" w:hAnsi="Times New Roman"/>
          <w:spacing w:val="-1"/>
          <w:sz w:val="28"/>
          <w:szCs w:val="28"/>
        </w:rPr>
        <w:t>учебная деятельность младших школьников.</w:t>
      </w:r>
    </w:p>
    <w:p w:rsidR="00C10BFC" w:rsidRPr="00431385" w:rsidRDefault="00C10BFC" w:rsidP="00C10BFC">
      <w:pPr>
        <w:shd w:val="clear" w:color="auto" w:fill="FFFFFF"/>
        <w:tabs>
          <w:tab w:val="left" w:pos="567"/>
        </w:tabs>
        <w:spacing w:after="0" w:line="360" w:lineRule="auto"/>
        <w:ind w:firstLine="709"/>
        <w:jc w:val="both"/>
        <w:rPr>
          <w:rFonts w:ascii="Times New Roman" w:hAnsi="Times New Roman"/>
          <w:sz w:val="28"/>
          <w:szCs w:val="28"/>
        </w:rPr>
      </w:pPr>
      <w:r w:rsidRPr="00431385">
        <w:rPr>
          <w:rFonts w:ascii="Times New Roman" w:hAnsi="Times New Roman"/>
          <w:b/>
          <w:bCs/>
          <w:iCs/>
          <w:spacing w:val="-1"/>
          <w:sz w:val="28"/>
          <w:szCs w:val="28"/>
          <w:u w:val="single"/>
        </w:rPr>
        <w:t>Предмет исследования</w:t>
      </w:r>
      <w:r w:rsidRPr="00431385">
        <w:rPr>
          <w:rFonts w:ascii="Times New Roman" w:hAnsi="Times New Roman"/>
          <w:b/>
          <w:bCs/>
          <w:iCs/>
          <w:spacing w:val="-1"/>
          <w:sz w:val="28"/>
          <w:szCs w:val="28"/>
        </w:rPr>
        <w:t xml:space="preserve"> </w:t>
      </w:r>
      <w:r w:rsidRPr="00431385">
        <w:rPr>
          <w:rFonts w:ascii="Times New Roman" w:hAnsi="Times New Roman"/>
          <w:iCs/>
          <w:spacing w:val="-1"/>
          <w:sz w:val="28"/>
          <w:szCs w:val="28"/>
        </w:rPr>
        <w:t xml:space="preserve">- </w:t>
      </w:r>
      <w:r w:rsidRPr="00431385">
        <w:rPr>
          <w:rFonts w:ascii="Times New Roman" w:hAnsi="Times New Roman"/>
          <w:spacing w:val="-1"/>
          <w:sz w:val="28"/>
          <w:szCs w:val="28"/>
        </w:rPr>
        <w:t>система средств обучения младших школь</w:t>
      </w:r>
      <w:r w:rsidRPr="00431385">
        <w:rPr>
          <w:rFonts w:ascii="Times New Roman" w:hAnsi="Times New Roman"/>
          <w:spacing w:val="-4"/>
          <w:sz w:val="28"/>
          <w:szCs w:val="28"/>
        </w:rPr>
        <w:t>ников начальному курсу математики.</w:t>
      </w:r>
    </w:p>
    <w:p w:rsidR="00C10BFC" w:rsidRPr="00431385" w:rsidRDefault="00C10BFC" w:rsidP="00C10BFC">
      <w:pPr>
        <w:shd w:val="clear" w:color="auto" w:fill="FFFFFF"/>
        <w:tabs>
          <w:tab w:val="left" w:pos="567"/>
        </w:tabs>
        <w:spacing w:after="0" w:line="360" w:lineRule="auto"/>
        <w:ind w:firstLine="709"/>
        <w:jc w:val="both"/>
        <w:rPr>
          <w:rFonts w:ascii="Times New Roman" w:hAnsi="Times New Roman"/>
          <w:sz w:val="28"/>
          <w:szCs w:val="28"/>
        </w:rPr>
      </w:pPr>
      <w:r w:rsidRPr="00431385">
        <w:rPr>
          <w:rFonts w:ascii="Times New Roman" w:hAnsi="Times New Roman"/>
          <w:spacing w:val="-3"/>
          <w:sz w:val="28"/>
          <w:szCs w:val="28"/>
        </w:rPr>
        <w:t xml:space="preserve">В соответствии с целью и гипотезой </w:t>
      </w:r>
      <w:r w:rsidRPr="00431385">
        <w:rPr>
          <w:rFonts w:ascii="Times New Roman" w:hAnsi="Times New Roman"/>
          <w:spacing w:val="-3"/>
          <w:sz w:val="28"/>
          <w:szCs w:val="28"/>
          <w:u w:val="single"/>
        </w:rPr>
        <w:t xml:space="preserve">основными </w:t>
      </w:r>
      <w:r w:rsidRPr="00431385">
        <w:rPr>
          <w:rFonts w:ascii="Times New Roman" w:hAnsi="Times New Roman"/>
          <w:b/>
          <w:bCs/>
          <w:spacing w:val="-3"/>
          <w:sz w:val="28"/>
          <w:szCs w:val="28"/>
          <w:u w:val="single"/>
        </w:rPr>
        <w:t>задачами</w:t>
      </w:r>
      <w:r w:rsidRPr="00431385">
        <w:rPr>
          <w:rFonts w:ascii="Times New Roman" w:hAnsi="Times New Roman"/>
          <w:b/>
          <w:bCs/>
          <w:spacing w:val="-3"/>
          <w:sz w:val="28"/>
          <w:szCs w:val="28"/>
        </w:rPr>
        <w:t xml:space="preserve"> </w:t>
      </w:r>
      <w:r w:rsidRPr="00431385">
        <w:rPr>
          <w:rFonts w:ascii="Times New Roman" w:hAnsi="Times New Roman"/>
          <w:spacing w:val="-3"/>
          <w:sz w:val="28"/>
          <w:szCs w:val="28"/>
        </w:rPr>
        <w:t xml:space="preserve">определены </w:t>
      </w:r>
      <w:r w:rsidRPr="00431385">
        <w:rPr>
          <w:rFonts w:ascii="Times New Roman" w:hAnsi="Times New Roman"/>
          <w:spacing w:val="-10"/>
          <w:sz w:val="28"/>
          <w:szCs w:val="28"/>
        </w:rPr>
        <w:t>следующие:</w:t>
      </w:r>
    </w:p>
    <w:p w:rsidR="00C10BFC" w:rsidRPr="00431385" w:rsidRDefault="00C10BFC" w:rsidP="00C10BFC">
      <w:pPr>
        <w:numPr>
          <w:ilvl w:val="0"/>
          <w:numId w:val="5"/>
        </w:numPr>
        <w:tabs>
          <w:tab w:val="clear" w:pos="720"/>
          <w:tab w:val="num" w:pos="180"/>
          <w:tab w:val="left" w:pos="567"/>
        </w:tabs>
        <w:spacing w:after="0" w:line="360" w:lineRule="auto"/>
        <w:ind w:left="0" w:firstLine="709"/>
        <w:jc w:val="both"/>
        <w:rPr>
          <w:rFonts w:ascii="Times New Roman" w:hAnsi="Times New Roman"/>
          <w:sz w:val="28"/>
          <w:szCs w:val="28"/>
        </w:rPr>
      </w:pPr>
      <w:r w:rsidRPr="00431385">
        <w:rPr>
          <w:rFonts w:ascii="Times New Roman" w:hAnsi="Times New Roman"/>
          <w:sz w:val="28"/>
          <w:szCs w:val="28"/>
        </w:rPr>
        <w:t>провести анализ педагогической, психологической и методической литературы по исследуемой проблеме;</w:t>
      </w:r>
    </w:p>
    <w:p w:rsidR="00C10BFC" w:rsidRPr="00431385" w:rsidRDefault="00C10BFC" w:rsidP="00C10BFC">
      <w:pPr>
        <w:widowControl w:val="0"/>
        <w:numPr>
          <w:ilvl w:val="0"/>
          <w:numId w:val="5"/>
        </w:numPr>
        <w:shd w:val="clear" w:color="auto" w:fill="FFFFFF"/>
        <w:tabs>
          <w:tab w:val="left" w:pos="567"/>
          <w:tab w:val="left" w:pos="1008"/>
        </w:tabs>
        <w:autoSpaceDE w:val="0"/>
        <w:autoSpaceDN w:val="0"/>
        <w:adjustRightInd w:val="0"/>
        <w:spacing w:after="0" w:line="360" w:lineRule="auto"/>
        <w:ind w:left="0" w:firstLine="709"/>
        <w:jc w:val="both"/>
        <w:rPr>
          <w:rFonts w:ascii="Times New Roman" w:hAnsi="Times New Roman"/>
          <w:sz w:val="28"/>
          <w:szCs w:val="28"/>
        </w:rPr>
      </w:pPr>
      <w:r w:rsidRPr="00431385">
        <w:rPr>
          <w:rFonts w:ascii="Times New Roman" w:hAnsi="Times New Roman"/>
          <w:spacing w:val="2"/>
          <w:sz w:val="28"/>
          <w:szCs w:val="28"/>
        </w:rPr>
        <w:t xml:space="preserve"> обобщить виды  и типы средств обучения при изучении начального курса </w:t>
      </w:r>
      <w:r w:rsidRPr="00431385">
        <w:rPr>
          <w:rFonts w:ascii="Times New Roman" w:hAnsi="Times New Roman"/>
          <w:spacing w:val="-3"/>
          <w:sz w:val="28"/>
          <w:szCs w:val="28"/>
        </w:rPr>
        <w:t>математики.</w:t>
      </w:r>
    </w:p>
    <w:p w:rsidR="00C10BFC" w:rsidRPr="00431385" w:rsidRDefault="00C10BFC" w:rsidP="00C10BFC">
      <w:pPr>
        <w:numPr>
          <w:ilvl w:val="0"/>
          <w:numId w:val="5"/>
        </w:numPr>
        <w:tabs>
          <w:tab w:val="clear" w:pos="720"/>
          <w:tab w:val="num" w:pos="180"/>
          <w:tab w:val="left" w:pos="567"/>
        </w:tabs>
        <w:spacing w:after="0" w:line="360" w:lineRule="auto"/>
        <w:ind w:left="0" w:firstLine="709"/>
        <w:jc w:val="both"/>
        <w:rPr>
          <w:rFonts w:ascii="Times New Roman" w:hAnsi="Times New Roman"/>
          <w:sz w:val="28"/>
          <w:szCs w:val="28"/>
        </w:rPr>
      </w:pPr>
      <w:r w:rsidRPr="00431385">
        <w:rPr>
          <w:rFonts w:ascii="Times New Roman" w:hAnsi="Times New Roman"/>
          <w:sz w:val="28"/>
          <w:szCs w:val="28"/>
        </w:rPr>
        <w:t>рассмотреть условия повышения мотивации младших школьников средствами наглядности;</w:t>
      </w:r>
    </w:p>
    <w:p w:rsidR="00C10BFC" w:rsidRPr="00431385" w:rsidRDefault="00C10BFC" w:rsidP="00C10BFC">
      <w:pPr>
        <w:numPr>
          <w:ilvl w:val="0"/>
          <w:numId w:val="5"/>
        </w:numPr>
        <w:tabs>
          <w:tab w:val="clear" w:pos="720"/>
          <w:tab w:val="num" w:pos="180"/>
          <w:tab w:val="left" w:pos="567"/>
        </w:tabs>
        <w:spacing w:after="0" w:line="360" w:lineRule="auto"/>
        <w:ind w:left="0" w:firstLine="709"/>
        <w:jc w:val="both"/>
        <w:rPr>
          <w:rFonts w:ascii="Times New Roman" w:hAnsi="Times New Roman"/>
          <w:sz w:val="28"/>
          <w:szCs w:val="28"/>
        </w:rPr>
      </w:pPr>
      <w:r w:rsidRPr="00431385">
        <w:rPr>
          <w:rFonts w:ascii="Times New Roman" w:hAnsi="Times New Roman"/>
          <w:spacing w:val="-2"/>
          <w:sz w:val="28"/>
          <w:szCs w:val="28"/>
        </w:rPr>
        <w:t>осуществить экспериментальное исследование проблемы</w:t>
      </w:r>
      <w:r w:rsidRPr="00431385">
        <w:rPr>
          <w:rFonts w:ascii="Times New Roman" w:hAnsi="Times New Roman"/>
          <w:sz w:val="28"/>
          <w:szCs w:val="28"/>
        </w:rPr>
        <w:t xml:space="preserve">. </w:t>
      </w:r>
    </w:p>
    <w:p w:rsidR="00C10BFC" w:rsidRPr="00431385" w:rsidRDefault="00C10BFC" w:rsidP="00C10BFC">
      <w:pPr>
        <w:shd w:val="clear" w:color="auto" w:fill="FFFFFF"/>
        <w:tabs>
          <w:tab w:val="left" w:pos="567"/>
          <w:tab w:val="left" w:pos="1008"/>
        </w:tabs>
        <w:spacing w:after="0" w:line="360" w:lineRule="auto"/>
        <w:ind w:firstLine="709"/>
        <w:jc w:val="both"/>
        <w:rPr>
          <w:rFonts w:ascii="Times New Roman" w:hAnsi="Times New Roman"/>
          <w:sz w:val="28"/>
          <w:szCs w:val="28"/>
        </w:rPr>
      </w:pPr>
    </w:p>
    <w:p w:rsidR="00C10BFC" w:rsidRPr="00431385" w:rsidRDefault="00C10BFC" w:rsidP="00C10BFC">
      <w:pPr>
        <w:shd w:val="clear" w:color="auto" w:fill="FFFFFF"/>
        <w:tabs>
          <w:tab w:val="left" w:pos="567"/>
        </w:tabs>
        <w:spacing w:after="0" w:line="360" w:lineRule="auto"/>
        <w:ind w:firstLine="709"/>
        <w:jc w:val="both"/>
        <w:rPr>
          <w:rFonts w:ascii="Times New Roman" w:hAnsi="Times New Roman"/>
          <w:sz w:val="28"/>
          <w:szCs w:val="28"/>
        </w:rPr>
      </w:pPr>
      <w:r w:rsidRPr="00431385">
        <w:rPr>
          <w:rFonts w:ascii="Times New Roman" w:hAnsi="Times New Roman"/>
          <w:spacing w:val="-1"/>
          <w:sz w:val="28"/>
          <w:szCs w:val="28"/>
        </w:rPr>
        <w:t xml:space="preserve">В соответствии с задачами исследования использовались следующие </w:t>
      </w:r>
      <w:r w:rsidRPr="00431385">
        <w:rPr>
          <w:rFonts w:ascii="Times New Roman" w:hAnsi="Times New Roman"/>
          <w:b/>
          <w:bCs/>
          <w:spacing w:val="-18"/>
          <w:sz w:val="28"/>
          <w:szCs w:val="28"/>
          <w:u w:val="single"/>
        </w:rPr>
        <w:t>методы</w:t>
      </w:r>
      <w:r w:rsidRPr="00431385">
        <w:rPr>
          <w:rFonts w:ascii="Times New Roman" w:hAnsi="Times New Roman"/>
          <w:b/>
          <w:bCs/>
          <w:spacing w:val="-18"/>
          <w:sz w:val="28"/>
          <w:szCs w:val="28"/>
        </w:rPr>
        <w:t>:</w:t>
      </w:r>
    </w:p>
    <w:p w:rsidR="00C10BFC" w:rsidRPr="00431385" w:rsidRDefault="00C10BFC" w:rsidP="00C10BFC">
      <w:pPr>
        <w:widowControl w:val="0"/>
        <w:numPr>
          <w:ilvl w:val="0"/>
          <w:numId w:val="3"/>
        </w:numPr>
        <w:shd w:val="clear" w:color="auto" w:fill="FFFFFF"/>
        <w:tabs>
          <w:tab w:val="left" w:pos="567"/>
          <w:tab w:val="left" w:pos="888"/>
        </w:tabs>
        <w:autoSpaceDE w:val="0"/>
        <w:autoSpaceDN w:val="0"/>
        <w:adjustRightInd w:val="0"/>
        <w:spacing w:after="0" w:line="360" w:lineRule="auto"/>
        <w:ind w:firstLine="709"/>
        <w:jc w:val="both"/>
        <w:rPr>
          <w:rFonts w:ascii="Times New Roman" w:hAnsi="Times New Roman"/>
          <w:spacing w:val="-26"/>
          <w:sz w:val="28"/>
          <w:szCs w:val="28"/>
        </w:rPr>
      </w:pPr>
      <w:r w:rsidRPr="00431385">
        <w:rPr>
          <w:rFonts w:ascii="Times New Roman" w:hAnsi="Times New Roman"/>
          <w:sz w:val="28"/>
          <w:szCs w:val="28"/>
        </w:rPr>
        <w:t>Теоретические: анализ педагогической, дидактической и методиче</w:t>
      </w:r>
      <w:r w:rsidRPr="00431385">
        <w:rPr>
          <w:rFonts w:ascii="Times New Roman" w:hAnsi="Times New Roman"/>
          <w:spacing w:val="1"/>
          <w:sz w:val="28"/>
          <w:szCs w:val="28"/>
        </w:rPr>
        <w:t>ской  литературы.</w:t>
      </w:r>
    </w:p>
    <w:p w:rsidR="00C10BFC" w:rsidRPr="00431385" w:rsidRDefault="00C10BFC" w:rsidP="00C10BFC">
      <w:pPr>
        <w:widowControl w:val="0"/>
        <w:numPr>
          <w:ilvl w:val="0"/>
          <w:numId w:val="3"/>
        </w:numPr>
        <w:shd w:val="clear" w:color="auto" w:fill="FFFFFF"/>
        <w:tabs>
          <w:tab w:val="left" w:pos="567"/>
          <w:tab w:val="left" w:pos="888"/>
        </w:tabs>
        <w:autoSpaceDE w:val="0"/>
        <w:autoSpaceDN w:val="0"/>
        <w:adjustRightInd w:val="0"/>
        <w:spacing w:after="0" w:line="360" w:lineRule="auto"/>
        <w:ind w:firstLine="709"/>
        <w:jc w:val="both"/>
        <w:rPr>
          <w:rFonts w:ascii="Times New Roman" w:hAnsi="Times New Roman"/>
          <w:spacing w:val="-17"/>
          <w:sz w:val="28"/>
          <w:szCs w:val="28"/>
        </w:rPr>
      </w:pPr>
      <w:r w:rsidRPr="00431385">
        <w:rPr>
          <w:rFonts w:ascii="Times New Roman" w:hAnsi="Times New Roman"/>
          <w:spacing w:val="-4"/>
          <w:sz w:val="28"/>
          <w:szCs w:val="28"/>
        </w:rPr>
        <w:lastRenderedPageBreak/>
        <w:t>Педагогический (изучение и обобщение передового педагогического</w:t>
      </w:r>
      <w:r w:rsidRPr="00431385">
        <w:rPr>
          <w:rFonts w:ascii="Times New Roman" w:hAnsi="Times New Roman"/>
          <w:spacing w:val="-4"/>
          <w:sz w:val="28"/>
          <w:szCs w:val="28"/>
        </w:rPr>
        <w:br/>
      </w:r>
      <w:r w:rsidRPr="00431385">
        <w:rPr>
          <w:rFonts w:ascii="Times New Roman" w:hAnsi="Times New Roman"/>
          <w:spacing w:val="-2"/>
          <w:sz w:val="28"/>
          <w:szCs w:val="28"/>
        </w:rPr>
        <w:t>опыта, анализ программ, учебников, учебных пособий).</w:t>
      </w:r>
    </w:p>
    <w:p w:rsidR="00C10BFC" w:rsidRPr="00431385" w:rsidRDefault="00C10BFC" w:rsidP="00C10BFC">
      <w:pPr>
        <w:shd w:val="clear" w:color="auto" w:fill="FFFFFF"/>
        <w:tabs>
          <w:tab w:val="left" w:pos="567"/>
          <w:tab w:val="left" w:pos="816"/>
        </w:tabs>
        <w:spacing w:after="0" w:line="360" w:lineRule="auto"/>
        <w:ind w:firstLine="709"/>
        <w:jc w:val="both"/>
        <w:rPr>
          <w:rFonts w:ascii="Times New Roman" w:hAnsi="Times New Roman"/>
          <w:sz w:val="28"/>
          <w:szCs w:val="28"/>
        </w:rPr>
      </w:pPr>
      <w:r w:rsidRPr="00431385">
        <w:rPr>
          <w:rFonts w:ascii="Times New Roman" w:hAnsi="Times New Roman"/>
          <w:spacing w:val="-20"/>
          <w:sz w:val="28"/>
          <w:szCs w:val="28"/>
        </w:rPr>
        <w:t>3.</w:t>
      </w:r>
      <w:r w:rsidRPr="00431385">
        <w:rPr>
          <w:rFonts w:ascii="Times New Roman" w:hAnsi="Times New Roman"/>
          <w:sz w:val="28"/>
          <w:szCs w:val="28"/>
        </w:rPr>
        <w:tab/>
      </w:r>
      <w:r w:rsidRPr="00431385">
        <w:rPr>
          <w:rFonts w:ascii="Times New Roman" w:hAnsi="Times New Roman"/>
          <w:spacing w:val="-3"/>
          <w:sz w:val="28"/>
          <w:szCs w:val="28"/>
        </w:rPr>
        <w:t>Наблюдение (наблюдение за процессом обучения учащихся и деятельностью учителей).</w:t>
      </w:r>
    </w:p>
    <w:p w:rsidR="00C10BFC" w:rsidRPr="00431385" w:rsidRDefault="00C10BFC" w:rsidP="00C10BFC">
      <w:pPr>
        <w:widowControl w:val="0"/>
        <w:numPr>
          <w:ilvl w:val="0"/>
          <w:numId w:val="4"/>
        </w:numPr>
        <w:shd w:val="clear" w:color="auto" w:fill="FFFFFF"/>
        <w:tabs>
          <w:tab w:val="left" w:pos="567"/>
          <w:tab w:val="left" w:pos="826"/>
        </w:tabs>
        <w:autoSpaceDE w:val="0"/>
        <w:autoSpaceDN w:val="0"/>
        <w:adjustRightInd w:val="0"/>
        <w:spacing w:after="0" w:line="360" w:lineRule="auto"/>
        <w:ind w:firstLine="709"/>
        <w:jc w:val="both"/>
        <w:rPr>
          <w:rFonts w:ascii="Times New Roman" w:hAnsi="Times New Roman"/>
          <w:spacing w:val="-15"/>
          <w:sz w:val="28"/>
          <w:szCs w:val="28"/>
        </w:rPr>
      </w:pPr>
      <w:r w:rsidRPr="00431385">
        <w:rPr>
          <w:rFonts w:ascii="Times New Roman" w:hAnsi="Times New Roman"/>
          <w:spacing w:val="-2"/>
          <w:sz w:val="28"/>
          <w:szCs w:val="28"/>
        </w:rPr>
        <w:t>Экспериментальный (постановка эксперимента).</w:t>
      </w:r>
    </w:p>
    <w:p w:rsidR="00C10BFC" w:rsidRPr="00431385" w:rsidRDefault="00C10BFC" w:rsidP="00C10BFC">
      <w:pPr>
        <w:widowControl w:val="0"/>
        <w:numPr>
          <w:ilvl w:val="0"/>
          <w:numId w:val="4"/>
        </w:numPr>
        <w:shd w:val="clear" w:color="auto" w:fill="FFFFFF"/>
        <w:tabs>
          <w:tab w:val="left" w:pos="567"/>
          <w:tab w:val="left" w:pos="826"/>
        </w:tabs>
        <w:autoSpaceDE w:val="0"/>
        <w:autoSpaceDN w:val="0"/>
        <w:adjustRightInd w:val="0"/>
        <w:spacing w:after="0" w:line="360" w:lineRule="auto"/>
        <w:ind w:firstLine="709"/>
        <w:jc w:val="both"/>
        <w:rPr>
          <w:rFonts w:ascii="Times New Roman" w:hAnsi="Times New Roman"/>
          <w:spacing w:val="-22"/>
          <w:sz w:val="28"/>
          <w:szCs w:val="28"/>
        </w:rPr>
      </w:pPr>
      <w:r w:rsidRPr="00431385">
        <w:rPr>
          <w:rFonts w:ascii="Times New Roman" w:hAnsi="Times New Roman"/>
          <w:spacing w:val="-4"/>
          <w:sz w:val="28"/>
          <w:szCs w:val="28"/>
        </w:rPr>
        <w:t>Сопоставительный (сравнение полученных результатов).</w:t>
      </w:r>
      <w:r w:rsidRPr="00431385">
        <w:rPr>
          <w:rFonts w:ascii="Times New Roman" w:hAnsi="Times New Roman"/>
          <w:spacing w:val="-4"/>
          <w:sz w:val="28"/>
          <w:szCs w:val="28"/>
        </w:rPr>
        <w:br/>
      </w:r>
      <w:r w:rsidRPr="00431385">
        <w:rPr>
          <w:rFonts w:ascii="Times New Roman" w:hAnsi="Times New Roman"/>
          <w:b/>
          <w:bCs/>
          <w:spacing w:val="-2"/>
          <w:sz w:val="28"/>
          <w:szCs w:val="28"/>
          <w:u w:val="single"/>
        </w:rPr>
        <w:t>Практическая значимость</w:t>
      </w:r>
      <w:r w:rsidRPr="00431385">
        <w:rPr>
          <w:rFonts w:ascii="Times New Roman" w:hAnsi="Times New Roman"/>
          <w:b/>
          <w:bCs/>
          <w:spacing w:val="-2"/>
          <w:sz w:val="28"/>
          <w:szCs w:val="28"/>
        </w:rPr>
        <w:t xml:space="preserve"> </w:t>
      </w:r>
      <w:r w:rsidRPr="00431385">
        <w:rPr>
          <w:rFonts w:ascii="Times New Roman" w:hAnsi="Times New Roman"/>
          <w:spacing w:val="-2"/>
          <w:sz w:val="28"/>
          <w:szCs w:val="28"/>
        </w:rPr>
        <w:t>работы определяется:</w:t>
      </w:r>
    </w:p>
    <w:p w:rsidR="00C10BFC" w:rsidRPr="00431385" w:rsidRDefault="00C10BFC" w:rsidP="00C10BFC">
      <w:pPr>
        <w:shd w:val="clear" w:color="auto" w:fill="FFFFFF"/>
        <w:tabs>
          <w:tab w:val="left" w:pos="567"/>
          <w:tab w:val="left" w:pos="883"/>
        </w:tabs>
        <w:spacing w:after="0" w:line="360" w:lineRule="auto"/>
        <w:ind w:firstLine="709"/>
        <w:jc w:val="both"/>
        <w:rPr>
          <w:rFonts w:ascii="Times New Roman" w:hAnsi="Times New Roman"/>
          <w:sz w:val="28"/>
          <w:szCs w:val="28"/>
        </w:rPr>
      </w:pPr>
      <w:r w:rsidRPr="00431385">
        <w:rPr>
          <w:rFonts w:ascii="Times New Roman" w:hAnsi="Times New Roman"/>
          <w:spacing w:val="-10"/>
          <w:sz w:val="28"/>
          <w:szCs w:val="28"/>
        </w:rPr>
        <w:t>а)</w:t>
      </w:r>
      <w:r w:rsidRPr="00431385">
        <w:rPr>
          <w:rFonts w:ascii="Times New Roman" w:hAnsi="Times New Roman"/>
          <w:sz w:val="28"/>
          <w:szCs w:val="28"/>
        </w:rPr>
        <w:tab/>
      </w:r>
      <w:r w:rsidRPr="00431385">
        <w:rPr>
          <w:rFonts w:ascii="Times New Roman" w:hAnsi="Times New Roman"/>
          <w:spacing w:val="-4"/>
          <w:sz w:val="28"/>
          <w:szCs w:val="28"/>
        </w:rPr>
        <w:t>обобщением материала при использовании наглядных средств обу</w:t>
      </w:r>
      <w:r w:rsidRPr="00431385">
        <w:rPr>
          <w:rFonts w:ascii="Times New Roman" w:hAnsi="Times New Roman"/>
          <w:spacing w:val="-3"/>
          <w:sz w:val="28"/>
          <w:szCs w:val="28"/>
        </w:rPr>
        <w:t>чения на уроках математики в начальной школе;</w:t>
      </w:r>
    </w:p>
    <w:p w:rsidR="00C10BFC" w:rsidRPr="00431385" w:rsidRDefault="00C10BFC" w:rsidP="00C10BFC">
      <w:pPr>
        <w:tabs>
          <w:tab w:val="left" w:pos="567"/>
        </w:tabs>
        <w:spacing w:after="0" w:line="360" w:lineRule="auto"/>
        <w:ind w:firstLine="709"/>
        <w:jc w:val="both"/>
        <w:rPr>
          <w:rFonts w:ascii="Times New Roman" w:hAnsi="Times New Roman"/>
          <w:sz w:val="28"/>
          <w:szCs w:val="28"/>
        </w:rPr>
      </w:pPr>
      <w:r w:rsidRPr="00431385">
        <w:rPr>
          <w:rFonts w:ascii="Times New Roman" w:hAnsi="Times New Roman"/>
          <w:spacing w:val="-9"/>
          <w:sz w:val="28"/>
          <w:szCs w:val="28"/>
        </w:rPr>
        <w:t xml:space="preserve">б) анализом </w:t>
      </w:r>
      <w:r w:rsidRPr="00431385">
        <w:rPr>
          <w:rFonts w:ascii="Times New Roman" w:hAnsi="Times New Roman"/>
          <w:sz w:val="28"/>
          <w:szCs w:val="28"/>
        </w:rPr>
        <w:t>условий повышения мотивации младших школьников средствами наглядности.</w:t>
      </w:r>
    </w:p>
    <w:p w:rsidR="00C10BFC" w:rsidRPr="00431385" w:rsidRDefault="00C10BFC" w:rsidP="00C10BFC">
      <w:pPr>
        <w:shd w:val="clear" w:color="auto" w:fill="FFFFFF"/>
        <w:tabs>
          <w:tab w:val="left" w:pos="567"/>
        </w:tabs>
        <w:spacing w:after="0" w:line="360" w:lineRule="auto"/>
        <w:ind w:firstLine="709"/>
        <w:jc w:val="both"/>
        <w:rPr>
          <w:rFonts w:ascii="Times New Roman" w:hAnsi="Times New Roman"/>
          <w:sz w:val="28"/>
          <w:szCs w:val="28"/>
        </w:rPr>
      </w:pPr>
      <w:r w:rsidRPr="00431385">
        <w:rPr>
          <w:rFonts w:ascii="Times New Roman" w:hAnsi="Times New Roman"/>
          <w:b/>
          <w:spacing w:val="-1"/>
          <w:sz w:val="28"/>
          <w:szCs w:val="28"/>
        </w:rPr>
        <w:t>Структура работы.</w:t>
      </w:r>
      <w:r w:rsidRPr="00431385">
        <w:rPr>
          <w:rFonts w:ascii="Times New Roman" w:hAnsi="Times New Roman"/>
          <w:spacing w:val="-1"/>
          <w:sz w:val="28"/>
          <w:szCs w:val="28"/>
        </w:rPr>
        <w:t xml:space="preserve"> Выпускаемая квалификационная работа состоит из введения, 2 глав, </w:t>
      </w:r>
      <w:r w:rsidRPr="00431385">
        <w:rPr>
          <w:rFonts w:ascii="Times New Roman" w:hAnsi="Times New Roman"/>
          <w:spacing w:val="-3"/>
          <w:sz w:val="28"/>
          <w:szCs w:val="28"/>
        </w:rPr>
        <w:t>заключения, списка использованной литературы, приложения.</w:t>
      </w:r>
    </w:p>
    <w:p w:rsidR="00C10BFC" w:rsidRPr="00431385" w:rsidRDefault="00C10BFC" w:rsidP="00C10BFC">
      <w:pPr>
        <w:shd w:val="clear" w:color="auto" w:fill="FFFFFF"/>
        <w:tabs>
          <w:tab w:val="left" w:pos="567"/>
        </w:tabs>
        <w:spacing w:after="0" w:line="360" w:lineRule="auto"/>
        <w:ind w:firstLine="709"/>
        <w:jc w:val="both"/>
        <w:rPr>
          <w:rFonts w:ascii="Times New Roman" w:hAnsi="Times New Roman"/>
          <w:i/>
          <w:iCs/>
          <w:spacing w:val="-3"/>
          <w:position w:val="5"/>
          <w:sz w:val="28"/>
          <w:szCs w:val="28"/>
        </w:rPr>
      </w:pPr>
    </w:p>
    <w:p w:rsidR="00C10BFC" w:rsidRPr="00431385" w:rsidRDefault="00C10BFC" w:rsidP="00C10BFC">
      <w:pPr>
        <w:shd w:val="clear" w:color="auto" w:fill="FFFFFF"/>
        <w:tabs>
          <w:tab w:val="left" w:pos="567"/>
        </w:tabs>
        <w:spacing w:after="0" w:line="360" w:lineRule="auto"/>
        <w:ind w:firstLine="709"/>
        <w:jc w:val="both"/>
        <w:rPr>
          <w:rFonts w:ascii="Times New Roman" w:hAnsi="Times New Roman"/>
          <w:i/>
          <w:iCs/>
          <w:spacing w:val="-3"/>
          <w:position w:val="5"/>
          <w:sz w:val="28"/>
          <w:szCs w:val="28"/>
        </w:rPr>
      </w:pPr>
    </w:p>
    <w:p w:rsidR="00C10BFC" w:rsidRPr="00431385" w:rsidRDefault="00C10BFC" w:rsidP="00C10BFC">
      <w:pPr>
        <w:shd w:val="clear" w:color="auto" w:fill="FFFFFF"/>
        <w:tabs>
          <w:tab w:val="left" w:pos="567"/>
        </w:tabs>
        <w:spacing w:after="0" w:line="360" w:lineRule="auto"/>
        <w:ind w:firstLine="709"/>
        <w:jc w:val="both"/>
        <w:rPr>
          <w:rFonts w:ascii="Times New Roman" w:hAnsi="Times New Roman"/>
          <w:i/>
          <w:iCs/>
          <w:spacing w:val="-3"/>
          <w:position w:val="5"/>
          <w:sz w:val="28"/>
          <w:szCs w:val="28"/>
        </w:rPr>
      </w:pPr>
    </w:p>
    <w:p w:rsidR="00C10BFC" w:rsidRPr="00431385" w:rsidRDefault="00C10BFC" w:rsidP="00C10BFC">
      <w:pPr>
        <w:shd w:val="clear" w:color="auto" w:fill="FFFFFF"/>
        <w:tabs>
          <w:tab w:val="left" w:pos="567"/>
        </w:tabs>
        <w:spacing w:after="0" w:line="360" w:lineRule="auto"/>
        <w:ind w:firstLine="709"/>
        <w:jc w:val="both"/>
        <w:rPr>
          <w:rFonts w:ascii="Times New Roman" w:hAnsi="Times New Roman"/>
          <w:i/>
          <w:iCs/>
          <w:spacing w:val="-3"/>
          <w:position w:val="5"/>
          <w:sz w:val="28"/>
          <w:szCs w:val="28"/>
        </w:rPr>
      </w:pPr>
    </w:p>
    <w:p w:rsidR="00C10BFC" w:rsidRPr="00431385" w:rsidRDefault="00C10BFC" w:rsidP="00C10BFC">
      <w:pPr>
        <w:shd w:val="clear" w:color="auto" w:fill="FFFFFF"/>
        <w:tabs>
          <w:tab w:val="left" w:pos="567"/>
        </w:tabs>
        <w:spacing w:after="0" w:line="360" w:lineRule="auto"/>
        <w:ind w:firstLine="709"/>
        <w:jc w:val="both"/>
        <w:rPr>
          <w:rFonts w:ascii="Times New Roman" w:hAnsi="Times New Roman"/>
          <w:i/>
          <w:iCs/>
          <w:spacing w:val="-3"/>
          <w:position w:val="5"/>
          <w:sz w:val="28"/>
          <w:szCs w:val="28"/>
        </w:rPr>
      </w:pPr>
    </w:p>
    <w:p w:rsidR="00C10BFC" w:rsidRPr="00431385" w:rsidRDefault="00C10BFC" w:rsidP="00C10BFC">
      <w:pPr>
        <w:shd w:val="clear" w:color="auto" w:fill="FFFFFF"/>
        <w:tabs>
          <w:tab w:val="left" w:pos="567"/>
        </w:tabs>
        <w:spacing w:after="0" w:line="360" w:lineRule="auto"/>
        <w:ind w:firstLine="709"/>
        <w:jc w:val="both"/>
        <w:rPr>
          <w:rFonts w:ascii="Times New Roman" w:hAnsi="Times New Roman"/>
          <w:i/>
          <w:iCs/>
          <w:spacing w:val="-3"/>
          <w:position w:val="5"/>
          <w:sz w:val="28"/>
          <w:szCs w:val="28"/>
        </w:rPr>
      </w:pPr>
    </w:p>
    <w:p w:rsidR="00C10BFC" w:rsidRPr="00431385" w:rsidRDefault="00C10BFC" w:rsidP="00C10BFC">
      <w:pPr>
        <w:shd w:val="clear" w:color="auto" w:fill="FFFFFF"/>
        <w:tabs>
          <w:tab w:val="left" w:pos="567"/>
        </w:tabs>
        <w:spacing w:after="0" w:line="360" w:lineRule="auto"/>
        <w:ind w:firstLine="709"/>
        <w:jc w:val="both"/>
        <w:rPr>
          <w:rFonts w:ascii="Times New Roman" w:hAnsi="Times New Roman"/>
          <w:i/>
          <w:iCs/>
          <w:spacing w:val="-3"/>
          <w:position w:val="5"/>
          <w:sz w:val="28"/>
          <w:szCs w:val="28"/>
        </w:rPr>
      </w:pPr>
    </w:p>
    <w:p w:rsidR="00C10BFC" w:rsidRPr="00431385" w:rsidRDefault="00C10BFC" w:rsidP="00C10BFC">
      <w:pPr>
        <w:shd w:val="clear" w:color="auto" w:fill="FFFFFF"/>
        <w:tabs>
          <w:tab w:val="left" w:pos="567"/>
        </w:tabs>
        <w:spacing w:after="0" w:line="360" w:lineRule="auto"/>
        <w:ind w:firstLine="709"/>
        <w:jc w:val="both"/>
        <w:rPr>
          <w:rFonts w:ascii="Times New Roman" w:hAnsi="Times New Roman"/>
          <w:i/>
          <w:iCs/>
          <w:spacing w:val="-3"/>
          <w:position w:val="5"/>
          <w:sz w:val="28"/>
          <w:szCs w:val="28"/>
        </w:rPr>
      </w:pPr>
    </w:p>
    <w:p w:rsidR="00C10BFC" w:rsidRPr="00431385" w:rsidRDefault="00C10BFC" w:rsidP="00C10BFC">
      <w:pPr>
        <w:shd w:val="clear" w:color="auto" w:fill="FFFFFF"/>
        <w:tabs>
          <w:tab w:val="left" w:pos="567"/>
        </w:tabs>
        <w:spacing w:after="0" w:line="360" w:lineRule="auto"/>
        <w:ind w:firstLine="709"/>
        <w:jc w:val="both"/>
        <w:rPr>
          <w:rFonts w:ascii="Times New Roman" w:hAnsi="Times New Roman"/>
          <w:i/>
          <w:iCs/>
          <w:spacing w:val="-3"/>
          <w:position w:val="5"/>
          <w:sz w:val="28"/>
          <w:szCs w:val="28"/>
        </w:rPr>
      </w:pPr>
    </w:p>
    <w:p w:rsidR="00C10BFC" w:rsidRPr="00431385" w:rsidRDefault="00C10BFC" w:rsidP="00C10BFC">
      <w:pPr>
        <w:shd w:val="clear" w:color="auto" w:fill="FFFFFF"/>
        <w:tabs>
          <w:tab w:val="left" w:pos="567"/>
        </w:tabs>
        <w:spacing w:after="0" w:line="360" w:lineRule="auto"/>
        <w:ind w:firstLine="709"/>
        <w:jc w:val="both"/>
        <w:rPr>
          <w:rFonts w:ascii="Times New Roman" w:hAnsi="Times New Roman"/>
          <w:i/>
          <w:iCs/>
          <w:spacing w:val="-3"/>
          <w:position w:val="5"/>
          <w:sz w:val="28"/>
          <w:szCs w:val="28"/>
        </w:rPr>
      </w:pPr>
    </w:p>
    <w:p w:rsidR="00C10BFC" w:rsidRPr="00431385" w:rsidRDefault="00C10BFC" w:rsidP="00C10BFC">
      <w:pPr>
        <w:shd w:val="clear" w:color="auto" w:fill="FFFFFF"/>
        <w:tabs>
          <w:tab w:val="left" w:pos="567"/>
        </w:tabs>
        <w:spacing w:after="0" w:line="360" w:lineRule="auto"/>
        <w:ind w:firstLine="709"/>
        <w:jc w:val="both"/>
        <w:rPr>
          <w:rFonts w:ascii="Times New Roman" w:hAnsi="Times New Roman"/>
          <w:i/>
          <w:iCs/>
          <w:spacing w:val="-3"/>
          <w:position w:val="5"/>
          <w:sz w:val="28"/>
          <w:szCs w:val="28"/>
        </w:rPr>
      </w:pPr>
    </w:p>
    <w:p w:rsidR="00C10BFC" w:rsidRPr="00431385" w:rsidRDefault="00C10BFC" w:rsidP="00C10BFC">
      <w:pPr>
        <w:shd w:val="clear" w:color="auto" w:fill="FFFFFF"/>
        <w:tabs>
          <w:tab w:val="left" w:pos="567"/>
        </w:tabs>
        <w:spacing w:after="0" w:line="360" w:lineRule="auto"/>
        <w:ind w:firstLine="709"/>
        <w:jc w:val="both"/>
        <w:rPr>
          <w:rFonts w:ascii="Times New Roman" w:hAnsi="Times New Roman"/>
          <w:i/>
          <w:iCs/>
          <w:spacing w:val="-3"/>
          <w:position w:val="5"/>
          <w:sz w:val="28"/>
          <w:szCs w:val="28"/>
        </w:rPr>
      </w:pPr>
    </w:p>
    <w:p w:rsidR="00C10BFC" w:rsidRPr="00431385" w:rsidRDefault="00C10BFC" w:rsidP="00C10BFC">
      <w:pPr>
        <w:shd w:val="clear" w:color="auto" w:fill="FFFFFF"/>
        <w:tabs>
          <w:tab w:val="left" w:pos="567"/>
        </w:tabs>
        <w:spacing w:after="0" w:line="360" w:lineRule="auto"/>
        <w:ind w:firstLine="709"/>
        <w:jc w:val="both"/>
        <w:rPr>
          <w:rFonts w:ascii="Times New Roman" w:hAnsi="Times New Roman"/>
          <w:i/>
          <w:iCs/>
          <w:spacing w:val="-3"/>
          <w:position w:val="5"/>
          <w:sz w:val="28"/>
          <w:szCs w:val="28"/>
        </w:rPr>
      </w:pPr>
    </w:p>
    <w:p w:rsidR="00C10BFC" w:rsidRPr="00431385" w:rsidRDefault="00C10BFC" w:rsidP="00C10BFC">
      <w:pPr>
        <w:shd w:val="clear" w:color="auto" w:fill="FFFFFF"/>
        <w:tabs>
          <w:tab w:val="left" w:pos="567"/>
        </w:tabs>
        <w:spacing w:after="0" w:line="360" w:lineRule="auto"/>
        <w:ind w:firstLine="709"/>
        <w:jc w:val="both"/>
        <w:rPr>
          <w:rFonts w:ascii="Times New Roman" w:hAnsi="Times New Roman"/>
          <w:i/>
          <w:iCs/>
          <w:spacing w:val="-3"/>
          <w:position w:val="5"/>
          <w:sz w:val="28"/>
          <w:szCs w:val="28"/>
        </w:rPr>
      </w:pPr>
    </w:p>
    <w:p w:rsidR="00C10BFC" w:rsidRPr="00431385" w:rsidRDefault="00C10BFC" w:rsidP="00C10BFC">
      <w:pPr>
        <w:shd w:val="clear" w:color="auto" w:fill="FFFFFF"/>
        <w:tabs>
          <w:tab w:val="left" w:pos="567"/>
        </w:tabs>
        <w:spacing w:after="0" w:line="360" w:lineRule="auto"/>
        <w:ind w:firstLine="709"/>
        <w:jc w:val="both"/>
        <w:rPr>
          <w:rFonts w:ascii="Times New Roman" w:hAnsi="Times New Roman"/>
          <w:i/>
          <w:iCs/>
          <w:spacing w:val="-3"/>
          <w:position w:val="5"/>
          <w:sz w:val="28"/>
          <w:szCs w:val="28"/>
        </w:rPr>
      </w:pPr>
    </w:p>
    <w:p w:rsidR="00C10BFC" w:rsidRPr="00431385" w:rsidRDefault="00C10BFC" w:rsidP="00C10BFC">
      <w:pPr>
        <w:shd w:val="clear" w:color="auto" w:fill="FFFFFF"/>
        <w:tabs>
          <w:tab w:val="left" w:pos="567"/>
        </w:tabs>
        <w:spacing w:after="0" w:line="360" w:lineRule="auto"/>
        <w:ind w:firstLine="709"/>
        <w:jc w:val="both"/>
        <w:rPr>
          <w:rFonts w:ascii="Times New Roman" w:hAnsi="Times New Roman"/>
          <w:i/>
          <w:iCs/>
          <w:spacing w:val="-3"/>
          <w:position w:val="5"/>
          <w:sz w:val="28"/>
          <w:szCs w:val="28"/>
        </w:rPr>
      </w:pPr>
    </w:p>
    <w:p w:rsidR="00C10BFC" w:rsidRPr="00431385" w:rsidRDefault="00C10BFC" w:rsidP="00C10BFC">
      <w:pPr>
        <w:shd w:val="clear" w:color="auto" w:fill="FFFFFF"/>
        <w:tabs>
          <w:tab w:val="left" w:pos="567"/>
        </w:tabs>
        <w:spacing w:after="0" w:line="360" w:lineRule="auto"/>
        <w:ind w:firstLine="709"/>
        <w:jc w:val="center"/>
        <w:rPr>
          <w:rFonts w:ascii="Times New Roman" w:hAnsi="Times New Roman"/>
          <w:b/>
          <w:bCs/>
          <w:iCs/>
          <w:sz w:val="28"/>
          <w:szCs w:val="28"/>
        </w:rPr>
      </w:pPr>
      <w:r w:rsidRPr="00431385">
        <w:rPr>
          <w:rFonts w:ascii="Times New Roman" w:hAnsi="Times New Roman"/>
          <w:b/>
          <w:bCs/>
          <w:iCs/>
          <w:spacing w:val="-2"/>
          <w:sz w:val="28"/>
          <w:szCs w:val="28"/>
        </w:rPr>
        <w:lastRenderedPageBreak/>
        <w:t>1. ТЕОРЕТИЧЕСКИЕ ОСНОВЫ ИСПОЛЬЗОВАНИЯ СРЕДСТВ НАГЛЯДНОСТИ НА УРОКАХ МАТЕМАТИКИ</w:t>
      </w:r>
    </w:p>
    <w:p w:rsidR="00C10BFC" w:rsidRPr="00431385" w:rsidRDefault="00C10BFC" w:rsidP="00C10BFC">
      <w:pPr>
        <w:shd w:val="clear" w:color="auto" w:fill="FFFFFF"/>
        <w:tabs>
          <w:tab w:val="left" w:pos="567"/>
        </w:tabs>
        <w:spacing w:after="0" w:line="360" w:lineRule="auto"/>
        <w:ind w:firstLine="709"/>
        <w:jc w:val="both"/>
        <w:rPr>
          <w:rFonts w:ascii="Times New Roman" w:hAnsi="Times New Roman"/>
          <w:sz w:val="28"/>
          <w:szCs w:val="28"/>
        </w:rPr>
      </w:pPr>
    </w:p>
    <w:p w:rsidR="00C10BFC" w:rsidRPr="00431385" w:rsidRDefault="00C10BFC" w:rsidP="00C10BFC">
      <w:pPr>
        <w:shd w:val="clear" w:color="auto" w:fill="FFFFFF"/>
        <w:tabs>
          <w:tab w:val="left" w:pos="567"/>
          <w:tab w:val="left" w:pos="749"/>
        </w:tabs>
        <w:spacing w:after="0" w:line="360" w:lineRule="auto"/>
        <w:ind w:firstLine="709"/>
        <w:jc w:val="both"/>
        <w:rPr>
          <w:rFonts w:ascii="Times New Roman" w:hAnsi="Times New Roman"/>
          <w:b/>
          <w:iCs/>
          <w:spacing w:val="-5"/>
          <w:sz w:val="28"/>
          <w:szCs w:val="28"/>
        </w:rPr>
      </w:pPr>
      <w:r w:rsidRPr="00431385">
        <w:rPr>
          <w:rFonts w:ascii="Times New Roman" w:hAnsi="Times New Roman"/>
          <w:b/>
          <w:iCs/>
          <w:spacing w:val="-15"/>
          <w:sz w:val="28"/>
          <w:szCs w:val="28"/>
        </w:rPr>
        <w:t>1.1.</w:t>
      </w:r>
      <w:r w:rsidRPr="00431385">
        <w:rPr>
          <w:rFonts w:ascii="Times New Roman" w:hAnsi="Times New Roman"/>
          <w:b/>
          <w:iCs/>
          <w:sz w:val="28"/>
          <w:szCs w:val="28"/>
        </w:rPr>
        <w:tab/>
      </w:r>
      <w:r w:rsidRPr="00431385">
        <w:rPr>
          <w:rFonts w:ascii="Times New Roman" w:hAnsi="Times New Roman"/>
          <w:b/>
          <w:iCs/>
          <w:spacing w:val="-1"/>
          <w:sz w:val="28"/>
          <w:szCs w:val="28"/>
        </w:rPr>
        <w:t xml:space="preserve">Роль и значение наглядных средств обучения </w:t>
      </w:r>
      <w:r w:rsidRPr="00431385">
        <w:rPr>
          <w:rFonts w:ascii="Times New Roman" w:hAnsi="Times New Roman"/>
          <w:b/>
          <w:iCs/>
          <w:spacing w:val="-5"/>
          <w:sz w:val="28"/>
          <w:szCs w:val="28"/>
        </w:rPr>
        <w:t>на уроках   математики</w:t>
      </w:r>
    </w:p>
    <w:p w:rsidR="00C10BFC" w:rsidRPr="00431385" w:rsidRDefault="00C10BFC" w:rsidP="00C10BFC">
      <w:pPr>
        <w:shd w:val="clear" w:color="auto" w:fill="FFFFFF"/>
        <w:tabs>
          <w:tab w:val="left" w:pos="567"/>
          <w:tab w:val="left" w:pos="7493"/>
        </w:tabs>
        <w:spacing w:after="0" w:line="360" w:lineRule="auto"/>
        <w:ind w:firstLine="709"/>
        <w:jc w:val="center"/>
        <w:rPr>
          <w:rFonts w:ascii="Times New Roman" w:hAnsi="Times New Roman"/>
          <w:b/>
          <w:iCs/>
          <w:spacing w:val="-5"/>
          <w:sz w:val="28"/>
          <w:szCs w:val="28"/>
        </w:rPr>
      </w:pPr>
    </w:p>
    <w:p w:rsidR="00C10BFC" w:rsidRPr="00431385" w:rsidRDefault="00C10BFC" w:rsidP="00C10BFC">
      <w:pPr>
        <w:shd w:val="clear" w:color="auto" w:fill="FFFFFF"/>
        <w:tabs>
          <w:tab w:val="left" w:pos="567"/>
        </w:tabs>
        <w:spacing w:after="0" w:line="360" w:lineRule="auto"/>
        <w:ind w:firstLine="709"/>
        <w:jc w:val="both"/>
        <w:rPr>
          <w:rFonts w:ascii="Times New Roman" w:hAnsi="Times New Roman"/>
          <w:sz w:val="28"/>
          <w:szCs w:val="28"/>
        </w:rPr>
      </w:pPr>
      <w:r w:rsidRPr="00431385">
        <w:rPr>
          <w:rFonts w:ascii="Times New Roman" w:hAnsi="Times New Roman"/>
          <w:b/>
          <w:bCs/>
          <w:i/>
          <w:iCs/>
          <w:spacing w:val="-1"/>
          <w:sz w:val="28"/>
          <w:szCs w:val="28"/>
        </w:rPr>
        <w:t xml:space="preserve">Наглядные пособия </w:t>
      </w:r>
      <w:r w:rsidRPr="00431385">
        <w:rPr>
          <w:rFonts w:ascii="Times New Roman" w:hAnsi="Times New Roman"/>
          <w:spacing w:val="-1"/>
          <w:sz w:val="28"/>
          <w:szCs w:val="28"/>
        </w:rPr>
        <w:sym w:font="Symbol" w:char="F02D"/>
      </w:r>
      <w:r w:rsidRPr="00431385">
        <w:rPr>
          <w:rFonts w:ascii="Times New Roman" w:hAnsi="Times New Roman"/>
          <w:spacing w:val="-1"/>
          <w:sz w:val="28"/>
          <w:szCs w:val="28"/>
        </w:rPr>
        <w:t xml:space="preserve"> средство для активизации мыслительной дея</w:t>
      </w:r>
      <w:r w:rsidRPr="00431385">
        <w:rPr>
          <w:rFonts w:ascii="Times New Roman" w:hAnsi="Times New Roman"/>
          <w:spacing w:val="-3"/>
          <w:sz w:val="28"/>
          <w:szCs w:val="28"/>
        </w:rPr>
        <w:t xml:space="preserve">тельности и формирования чувственного образа </w:t>
      </w:r>
      <w:r w:rsidRPr="00431385">
        <w:rPr>
          <w:rFonts w:ascii="Times New Roman" w:hAnsi="Times New Roman"/>
          <w:spacing w:val="-13"/>
          <w:sz w:val="28"/>
          <w:szCs w:val="28"/>
        </w:rPr>
        <w:t>[25]</w:t>
      </w:r>
      <w:r w:rsidRPr="00431385">
        <w:rPr>
          <w:rFonts w:ascii="Times New Roman" w:hAnsi="Times New Roman"/>
          <w:spacing w:val="-3"/>
          <w:sz w:val="28"/>
          <w:szCs w:val="28"/>
        </w:rPr>
        <w:t>.</w:t>
      </w:r>
    </w:p>
    <w:p w:rsidR="00C10BFC" w:rsidRPr="00431385" w:rsidRDefault="00C10BFC" w:rsidP="00C10BFC">
      <w:pPr>
        <w:shd w:val="clear" w:color="auto" w:fill="FFFFFF"/>
        <w:tabs>
          <w:tab w:val="left" w:pos="567"/>
        </w:tabs>
        <w:spacing w:after="0" w:line="360" w:lineRule="auto"/>
        <w:ind w:firstLine="709"/>
        <w:jc w:val="both"/>
        <w:rPr>
          <w:rFonts w:ascii="Times New Roman" w:hAnsi="Times New Roman"/>
          <w:spacing w:val="-5"/>
          <w:sz w:val="28"/>
          <w:szCs w:val="28"/>
        </w:rPr>
      </w:pPr>
      <w:r w:rsidRPr="00431385">
        <w:rPr>
          <w:rFonts w:ascii="Times New Roman" w:hAnsi="Times New Roman"/>
          <w:spacing w:val="-1"/>
          <w:sz w:val="28"/>
          <w:szCs w:val="28"/>
        </w:rPr>
        <w:t>Средства обучения математике являются одним из компонентов цело</w:t>
      </w:r>
      <w:r w:rsidRPr="00431385">
        <w:rPr>
          <w:rFonts w:ascii="Times New Roman" w:hAnsi="Times New Roman"/>
          <w:spacing w:val="-2"/>
          <w:sz w:val="28"/>
          <w:szCs w:val="28"/>
        </w:rPr>
        <w:t>стной методической системы обучения, структуру которой можно предста</w:t>
      </w:r>
      <w:r w:rsidRPr="00431385">
        <w:rPr>
          <w:rFonts w:ascii="Times New Roman" w:hAnsi="Times New Roman"/>
          <w:spacing w:val="-5"/>
          <w:sz w:val="28"/>
          <w:szCs w:val="28"/>
        </w:rPr>
        <w:t>вить в виде следующей схемы:</w:t>
      </w:r>
    </w:p>
    <w:p w:rsidR="00C10BFC" w:rsidRPr="00431385" w:rsidRDefault="00C10BFC" w:rsidP="00C10BFC">
      <w:pPr>
        <w:shd w:val="clear" w:color="auto" w:fill="FFFFFF"/>
        <w:tabs>
          <w:tab w:val="left" w:pos="567"/>
        </w:tabs>
        <w:spacing w:after="0" w:line="360" w:lineRule="auto"/>
        <w:ind w:firstLine="709"/>
        <w:jc w:val="both"/>
        <w:rPr>
          <w:rFonts w:ascii="Times New Roman" w:hAnsi="Times New Roman"/>
          <w:spacing w:val="-5"/>
          <w:sz w:val="28"/>
          <w:szCs w:val="28"/>
        </w:rPr>
      </w:pPr>
      <w:r>
        <w:rPr>
          <w:noProof/>
          <w:lang w:eastAsia="ru-RU"/>
        </w:rPr>
        <mc:AlternateContent>
          <mc:Choice Requires="wps">
            <w:drawing>
              <wp:anchor distT="0" distB="0" distL="114300" distR="114300" simplePos="0" relativeHeight="251673600" behindDoc="0" locked="0" layoutInCell="1" allowOverlap="1">
                <wp:simplePos x="0" y="0"/>
                <wp:positionH relativeFrom="column">
                  <wp:posOffset>2253615</wp:posOffset>
                </wp:positionH>
                <wp:positionV relativeFrom="paragraph">
                  <wp:posOffset>43815</wp:posOffset>
                </wp:positionV>
                <wp:extent cx="1200150" cy="714375"/>
                <wp:effectExtent l="9525" t="8255" r="9525" b="10795"/>
                <wp:wrapNone/>
                <wp:docPr id="15" name="Овал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714375"/>
                        </a:xfrm>
                        <a:prstGeom prst="ellipse">
                          <a:avLst/>
                        </a:prstGeom>
                        <a:solidFill>
                          <a:srgbClr val="FFFFFF"/>
                        </a:solidFill>
                        <a:ln w="9525">
                          <a:solidFill>
                            <a:srgbClr val="000000"/>
                          </a:solidFill>
                          <a:round/>
                          <a:headEnd/>
                          <a:tailEnd/>
                        </a:ln>
                      </wps:spPr>
                      <wps:txbx>
                        <w:txbxContent>
                          <w:p w:rsidR="00C10BFC" w:rsidRPr="00AD2EBB" w:rsidRDefault="00C10BFC" w:rsidP="00C10BFC">
                            <w:pPr>
                              <w:jc w:val="center"/>
                              <w:rPr>
                                <w:rFonts w:ascii="Times New Roman" w:hAnsi="Times New Roman"/>
                                <w:sz w:val="24"/>
                                <w:szCs w:val="24"/>
                              </w:rPr>
                            </w:pPr>
                            <w:r w:rsidRPr="00AD2EBB">
                              <w:rPr>
                                <w:rFonts w:ascii="Times New Roman" w:hAnsi="Times New Roman"/>
                                <w:sz w:val="24"/>
                                <w:szCs w:val="24"/>
                              </w:rPr>
                              <w:t>Цели обучения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5" o:spid="_x0000_s1026" style="position:absolute;left:0;text-align:left;margin-left:177.45pt;margin-top:3.45pt;width:94.5pt;height:5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">
                <v:textbox>
                  <w:txbxContent>
                    <w:p w:rsidR="00C10BFC" w:rsidRPr="00AD2EBB" w:rsidRDefault="00C10BFC" w:rsidP="00C10BFC">
                      <w:pPr>
                        <w:jc w:val="center"/>
                        <w:rPr>
                          <w:rFonts w:ascii="Times New Roman" w:hAnsi="Times New Roman"/>
                          <w:sz w:val="24"/>
                          <w:szCs w:val="24"/>
                        </w:rPr>
                      </w:pPr>
                      <w:r w:rsidRPr="00AD2EBB">
                        <w:rPr>
                          <w:rFonts w:ascii="Times New Roman" w:hAnsi="Times New Roman"/>
                          <w:sz w:val="24"/>
                          <w:szCs w:val="24"/>
                        </w:rPr>
                        <w:t>Цели обучения</w:t>
                      </w:r>
                    </w:p>
                  </w:txbxContent>
                </v:textbox>
              </v:oval>
            </w:pict>
          </mc:Fallback>
        </mc:AlternateContent>
      </w:r>
    </w:p>
    <w:p w:rsidR="00C10BFC" w:rsidRPr="00431385" w:rsidRDefault="00C10BFC" w:rsidP="00C10BFC">
      <w:pPr>
        <w:shd w:val="clear" w:color="auto" w:fill="FFFFFF"/>
        <w:tabs>
          <w:tab w:val="left" w:pos="567"/>
        </w:tabs>
        <w:spacing w:after="0" w:line="360" w:lineRule="auto"/>
        <w:ind w:firstLine="709"/>
        <w:jc w:val="both"/>
        <w:rPr>
          <w:rFonts w:ascii="Times New Roman" w:hAnsi="Times New Roman"/>
          <w:spacing w:val="-5"/>
          <w:sz w:val="28"/>
          <w:szCs w:val="28"/>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3396615</wp:posOffset>
                </wp:positionH>
                <wp:positionV relativeFrom="paragraph">
                  <wp:posOffset>270510</wp:posOffset>
                </wp:positionV>
                <wp:extent cx="180975" cy="228600"/>
                <wp:effectExtent l="57150" t="46355" r="57150" b="4889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2286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61C7E5" id="_x0000_t32" coordsize="21600,21600" o:spt="32" o:oned="t" path="m,l21600,21600e" filled="f">
                <v:path arrowok="t" fillok="f" o:connecttype="none"/>
                <o:lock v:ext="edit" shapetype="t"/>
              </v:shapetype>
              <v:shape id="Прямая со стрелкой 14" o:spid="_x0000_s1026" type="#_x0000_t32" style="position:absolute;margin-left:267.45pt;margin-top:21.3pt;width:14.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">
                <v:stroke startarrow="block" endarrow="block"/>
              </v:shape>
            </w:pict>
          </mc:Fallback>
        </mc:AlternateContent>
      </w: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1939290</wp:posOffset>
                </wp:positionH>
                <wp:positionV relativeFrom="paragraph">
                  <wp:posOffset>270510</wp:posOffset>
                </wp:positionV>
                <wp:extent cx="371475" cy="361950"/>
                <wp:effectExtent l="47625" t="46355" r="47625" b="4889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1475" cy="36195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A481D4" id="Прямая со стрелкой 13" o:spid="_x0000_s1026" type="#_x0000_t32" style="position:absolute;margin-left:152.7pt;margin-top:21.3pt;width:29.25pt;height:28.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">
                <v:stroke startarrow="block" endarrow="block"/>
              </v:shape>
            </w:pict>
          </mc:Fallback>
        </mc:AlternateContent>
      </w: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3577590</wp:posOffset>
                </wp:positionH>
                <wp:positionV relativeFrom="paragraph">
                  <wp:posOffset>270510</wp:posOffset>
                </wp:positionV>
                <wp:extent cx="1095375" cy="714375"/>
                <wp:effectExtent l="9525" t="8255" r="9525" b="10795"/>
                <wp:wrapNone/>
                <wp:docPr id="12" name="Овал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714375"/>
                        </a:xfrm>
                        <a:prstGeom prst="ellipse">
                          <a:avLst/>
                        </a:prstGeom>
                        <a:solidFill>
                          <a:srgbClr val="FFFFFF"/>
                        </a:solidFill>
                        <a:ln w="9525">
                          <a:solidFill>
                            <a:srgbClr val="000000"/>
                          </a:solidFill>
                          <a:round/>
                          <a:headEnd/>
                          <a:tailEnd/>
                        </a:ln>
                      </wps:spPr>
                      <wps:txbx>
                        <w:txbxContent>
                          <w:p w:rsidR="00C10BFC" w:rsidRPr="00AD2EBB" w:rsidRDefault="00C10BFC" w:rsidP="00C10BFC">
                            <w:pPr>
                              <w:jc w:val="center"/>
                              <w:rPr>
                                <w:rFonts w:ascii="Times New Roman" w:hAnsi="Times New Roman"/>
                                <w:sz w:val="24"/>
                                <w:szCs w:val="24"/>
                              </w:rPr>
                            </w:pPr>
                            <w:r w:rsidRPr="00AD2EBB">
                              <w:rPr>
                                <w:rFonts w:ascii="Times New Roman" w:hAnsi="Times New Roman"/>
                                <w:sz w:val="24"/>
                                <w:szCs w:val="24"/>
                              </w:rPr>
                              <w:t>Формы обучения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2" o:spid="_x0000_s1027" style="position:absolute;left:0;text-align:left;margin-left:281.7pt;margin-top:21.3pt;width:86.25pt;height:5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">
                <v:textbox>
                  <w:txbxContent>
                    <w:p w:rsidR="00C10BFC" w:rsidRPr="00AD2EBB" w:rsidRDefault="00C10BFC" w:rsidP="00C10BFC">
                      <w:pPr>
                        <w:jc w:val="center"/>
                        <w:rPr>
                          <w:rFonts w:ascii="Times New Roman" w:hAnsi="Times New Roman"/>
                          <w:sz w:val="24"/>
                          <w:szCs w:val="24"/>
                        </w:rPr>
                      </w:pPr>
                      <w:r w:rsidRPr="00AD2EBB">
                        <w:rPr>
                          <w:rFonts w:ascii="Times New Roman" w:hAnsi="Times New Roman"/>
                          <w:sz w:val="24"/>
                          <w:szCs w:val="24"/>
                        </w:rPr>
                        <w:t>Формы обучения</w:t>
                      </w:r>
                    </w:p>
                  </w:txbxContent>
                </v:textbox>
              </v:oval>
            </w:pict>
          </mc:Fallback>
        </mc:AlternateContent>
      </w:r>
    </w:p>
    <w:p w:rsidR="00C10BFC" w:rsidRPr="00431385" w:rsidRDefault="00C10BFC" w:rsidP="00C10BFC">
      <w:pPr>
        <w:shd w:val="clear" w:color="auto" w:fill="FFFFFF"/>
        <w:tabs>
          <w:tab w:val="left" w:pos="567"/>
        </w:tabs>
        <w:spacing w:after="0" w:line="360" w:lineRule="auto"/>
        <w:ind w:firstLine="709"/>
        <w:jc w:val="both"/>
        <w:rPr>
          <w:rFonts w:ascii="Times New Roman" w:hAnsi="Times New Roman"/>
          <w:spacing w:val="-5"/>
          <w:sz w:val="28"/>
          <w:szCs w:val="28"/>
        </w:rPr>
      </w:pP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3063240</wp:posOffset>
                </wp:positionH>
                <wp:positionV relativeFrom="paragraph">
                  <wp:posOffset>97790</wp:posOffset>
                </wp:positionV>
                <wp:extent cx="514350" cy="1228725"/>
                <wp:effectExtent l="57150" t="37465" r="57150" b="3873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12287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30DCC2" id="Прямая со стрелкой 11" o:spid="_x0000_s1026" type="#_x0000_t32" style="position:absolute;margin-left:241.2pt;margin-top:7.7pt;width:40.5pt;height:9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">
                <v:stroke startarrow="block" endarrow="block"/>
              </v:shape>
            </w:pict>
          </mc:Fallback>
        </mc:AlternateContent>
      </w: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2310765</wp:posOffset>
                </wp:positionH>
                <wp:positionV relativeFrom="paragraph">
                  <wp:posOffset>145415</wp:posOffset>
                </wp:positionV>
                <wp:extent cx="333375" cy="1181100"/>
                <wp:effectExtent l="57150" t="27940" r="57150" b="2921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11811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29DB01" id="Прямая со стрелкой 10" o:spid="_x0000_s1026" type="#_x0000_t32" style="position:absolute;margin-left:181.95pt;margin-top:11.45pt;width:26.25pt;height:93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">
                <v:stroke startarrow="block" endarrow="block"/>
              </v:shape>
            </w:pict>
          </mc:Fallback>
        </mc:AlternateContent>
      </w: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767715</wp:posOffset>
                </wp:positionH>
                <wp:positionV relativeFrom="paragraph">
                  <wp:posOffset>97790</wp:posOffset>
                </wp:positionV>
                <wp:extent cx="1219200" cy="828675"/>
                <wp:effectExtent l="9525" t="8890" r="9525" b="10160"/>
                <wp:wrapNone/>
                <wp:docPr id="9" name="Овал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828675"/>
                        </a:xfrm>
                        <a:prstGeom prst="ellipse">
                          <a:avLst/>
                        </a:prstGeom>
                        <a:solidFill>
                          <a:srgbClr val="FFFFFF"/>
                        </a:solidFill>
                        <a:ln w="9525">
                          <a:solidFill>
                            <a:srgbClr val="000000"/>
                          </a:solidFill>
                          <a:round/>
                          <a:headEnd/>
                          <a:tailEnd/>
                        </a:ln>
                      </wps:spPr>
                      <wps:txbx>
                        <w:txbxContent>
                          <w:p w:rsidR="00C10BFC" w:rsidRPr="00C9614C" w:rsidRDefault="00C10BFC" w:rsidP="00C10BFC">
                            <w:pPr>
                              <w:spacing w:line="240" w:lineRule="auto"/>
                              <w:ind w:left="-142"/>
                              <w:jc w:val="center"/>
                              <w:rPr>
                                <w:rFonts w:ascii="Times New Roman" w:hAnsi="Times New Roman"/>
                                <w:sz w:val="24"/>
                                <w:szCs w:val="24"/>
                              </w:rPr>
                            </w:pPr>
                            <w:r w:rsidRPr="00C9614C">
                              <w:rPr>
                                <w:rFonts w:ascii="Times New Roman" w:hAnsi="Times New Roman"/>
                                <w:sz w:val="24"/>
                                <w:szCs w:val="24"/>
                              </w:rPr>
                              <w:t>Содержание и построение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9" o:spid="_x0000_s1028" style="position:absolute;left:0;text-align:left;margin-left:60.45pt;margin-top:7.7pt;width:96pt;height:6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">
                <v:textbox>
                  <w:txbxContent>
                    <w:p w:rsidR="00C10BFC" w:rsidRPr="00C9614C" w:rsidRDefault="00C10BFC" w:rsidP="00C10BFC">
                      <w:pPr>
                        <w:spacing w:line="240" w:lineRule="auto"/>
                        <w:ind w:left="-142"/>
                        <w:jc w:val="center"/>
                        <w:rPr>
                          <w:rFonts w:ascii="Times New Roman" w:hAnsi="Times New Roman"/>
                          <w:sz w:val="24"/>
                          <w:szCs w:val="24"/>
                        </w:rPr>
                      </w:pPr>
                      <w:r w:rsidRPr="00C9614C">
                        <w:rPr>
                          <w:rFonts w:ascii="Times New Roman" w:hAnsi="Times New Roman"/>
                          <w:sz w:val="24"/>
                          <w:szCs w:val="24"/>
                        </w:rPr>
                        <w:t>Содержание и построение</w:t>
                      </w:r>
                    </w:p>
                  </w:txbxContent>
                </v:textbox>
              </v:oval>
            </w:pict>
          </mc:Fallback>
        </mc:AlternateContent>
      </w:r>
    </w:p>
    <w:p w:rsidR="00C10BFC" w:rsidRPr="00431385" w:rsidRDefault="00C10BFC" w:rsidP="00C10BFC">
      <w:pPr>
        <w:shd w:val="clear" w:color="auto" w:fill="FFFFFF"/>
        <w:tabs>
          <w:tab w:val="left" w:pos="567"/>
        </w:tabs>
        <w:spacing w:after="0" w:line="360" w:lineRule="auto"/>
        <w:ind w:firstLine="709"/>
        <w:jc w:val="both"/>
        <w:rPr>
          <w:rFonts w:ascii="Times New Roman" w:hAnsi="Times New Roman"/>
          <w:spacing w:val="-5"/>
          <w:sz w:val="28"/>
          <w:szCs w:val="28"/>
        </w:rPr>
      </w:pP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2463165</wp:posOffset>
                </wp:positionH>
                <wp:positionV relativeFrom="paragraph">
                  <wp:posOffset>295910</wp:posOffset>
                </wp:positionV>
                <wp:extent cx="1266825" cy="885825"/>
                <wp:effectExtent l="47625" t="56515" r="47625" b="5778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66825" cy="8858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A4284C" id="Прямая со стрелкой 8" o:spid="_x0000_s1026" type="#_x0000_t32" style="position:absolute;margin-left:193.95pt;margin-top:23.3pt;width:99.75pt;height:69.7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">
                <v:stroke startarrow="block" endarrow="block"/>
              </v:shape>
            </w:pict>
          </mc:Fallback>
        </mc:AlternateContent>
      </w: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1986915</wp:posOffset>
                </wp:positionH>
                <wp:positionV relativeFrom="paragraph">
                  <wp:posOffset>114935</wp:posOffset>
                </wp:positionV>
                <wp:extent cx="1666875" cy="66675"/>
                <wp:effectExtent l="19050" t="56515" r="19050" b="5778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66875" cy="6667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55F908" id="Прямая со стрелкой 7" o:spid="_x0000_s1026" type="#_x0000_t32" style="position:absolute;margin-left:156.45pt;margin-top:9.05pt;width:131.25pt;height:5.2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">
                <v:stroke startarrow="block" endarrow="block"/>
              </v:shape>
            </w:pict>
          </mc:Fallback>
        </mc:AlternateContent>
      </w:r>
    </w:p>
    <w:p w:rsidR="00C10BFC" w:rsidRPr="00431385" w:rsidRDefault="00C10BFC" w:rsidP="00C10BFC">
      <w:pPr>
        <w:shd w:val="clear" w:color="auto" w:fill="FFFFFF"/>
        <w:tabs>
          <w:tab w:val="left" w:pos="567"/>
        </w:tabs>
        <w:spacing w:after="0" w:line="360" w:lineRule="auto"/>
        <w:ind w:firstLine="709"/>
        <w:jc w:val="both"/>
        <w:rPr>
          <w:rFonts w:ascii="Times New Roman" w:hAnsi="Times New Roman"/>
          <w:sz w:val="28"/>
          <w:szCs w:val="28"/>
        </w:rPr>
      </w:pPr>
      <w:r>
        <w:rPr>
          <w:noProof/>
          <w:lang w:eastAsia="ru-RU"/>
        </w:rPr>
        <mc:AlternateContent>
          <mc:Choice Requires="wps">
            <w:drawing>
              <wp:anchor distT="0" distB="0" distL="114300" distR="114300" simplePos="0" relativeHeight="251667456" behindDoc="0" locked="0" layoutInCell="1" allowOverlap="1">
                <wp:simplePos x="0" y="0"/>
                <wp:positionH relativeFrom="column">
                  <wp:posOffset>3729990</wp:posOffset>
                </wp:positionH>
                <wp:positionV relativeFrom="paragraph">
                  <wp:posOffset>65405</wp:posOffset>
                </wp:positionV>
                <wp:extent cx="219075" cy="647700"/>
                <wp:effectExtent l="57150" t="37465" r="57150" b="2921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9075" cy="6477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8CDD43" id="Прямая со стрелкой 6" o:spid="_x0000_s1026" type="#_x0000_t32" style="position:absolute;margin-left:293.7pt;margin-top:5.15pt;width:17.25pt;height:51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">
                <v:stroke startarrow="block" endarrow="block"/>
              </v:shape>
            </w:pict>
          </mc:Fallback>
        </mc:AlternateContent>
      </w:r>
      <w:r>
        <w:rPr>
          <w:noProof/>
          <w:lang w:eastAsia="ru-RU"/>
        </w:rPr>
        <mc:AlternateContent>
          <mc:Choice Requires="wps">
            <w:drawing>
              <wp:anchor distT="0" distB="0" distL="114300" distR="114300" simplePos="0" relativeHeight="251668480" behindDoc="0" locked="0" layoutInCell="1" allowOverlap="1">
                <wp:simplePos x="0" y="0"/>
                <wp:positionH relativeFrom="column">
                  <wp:posOffset>1796415</wp:posOffset>
                </wp:positionH>
                <wp:positionV relativeFrom="paragraph">
                  <wp:posOffset>227330</wp:posOffset>
                </wp:positionV>
                <wp:extent cx="142875" cy="485775"/>
                <wp:effectExtent l="57150" t="27940" r="57150" b="2921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48577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9786AD" id="Прямая со стрелкой 5" o:spid="_x0000_s1026" type="#_x0000_t32" style="position:absolute;margin-left:141.45pt;margin-top:17.9pt;width:11.25pt;height:3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">
                <v:stroke startarrow="block" endarrow="block"/>
              </v:shape>
            </w:pict>
          </mc:Fallback>
        </mc:AlternateContent>
      </w:r>
      <w:r>
        <w:rPr>
          <w:noProof/>
          <w:lang w:eastAsia="ru-RU"/>
        </w:rPr>
        <mc:AlternateContent>
          <mc:Choice Requires="wps">
            <w:drawing>
              <wp:anchor distT="0" distB="0" distL="114300" distR="114300" simplePos="0" relativeHeight="251669504" behindDoc="0" locked="0" layoutInCell="1" allowOverlap="1">
                <wp:simplePos x="0" y="0"/>
                <wp:positionH relativeFrom="column">
                  <wp:posOffset>1939290</wp:posOffset>
                </wp:positionH>
                <wp:positionV relativeFrom="paragraph">
                  <wp:posOffset>65405</wp:posOffset>
                </wp:positionV>
                <wp:extent cx="1514475" cy="733425"/>
                <wp:effectExtent l="38100" t="56515" r="38100" b="5778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4475" cy="7334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7C1E63" id="Прямая со стрелкой 4" o:spid="_x0000_s1026" type="#_x0000_t32" style="position:absolute;margin-left:152.7pt;margin-top:5.15pt;width:119.25pt;height:5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">
                <v:stroke startarrow="block" endarrow="block"/>
              </v:shape>
            </w:pict>
          </mc:Fallback>
        </mc:AlternateContent>
      </w:r>
    </w:p>
    <w:p w:rsidR="00C10BFC" w:rsidRPr="00431385" w:rsidRDefault="00C10BFC" w:rsidP="00C10BFC">
      <w:pPr>
        <w:shd w:val="clear" w:color="auto" w:fill="FFFFFF"/>
        <w:tabs>
          <w:tab w:val="left" w:pos="567"/>
        </w:tabs>
        <w:spacing w:after="0" w:line="360" w:lineRule="auto"/>
        <w:ind w:firstLine="709"/>
        <w:jc w:val="both"/>
        <w:rPr>
          <w:rFonts w:ascii="Times New Roman" w:hAnsi="Times New Roman"/>
          <w:sz w:val="28"/>
          <w:szCs w:val="28"/>
        </w:rPr>
      </w:pPr>
    </w:p>
    <w:p w:rsidR="00C10BFC" w:rsidRPr="00431385" w:rsidRDefault="00C10BFC" w:rsidP="00C10BFC">
      <w:pPr>
        <w:shd w:val="clear" w:color="auto" w:fill="FFFFFF"/>
        <w:tabs>
          <w:tab w:val="left" w:pos="567"/>
        </w:tabs>
        <w:spacing w:after="0" w:line="360" w:lineRule="auto"/>
        <w:ind w:firstLine="709"/>
        <w:jc w:val="both"/>
        <w:rPr>
          <w:rFonts w:ascii="Times New Roman" w:hAnsi="Times New Roman"/>
          <w:sz w:val="28"/>
          <w:szCs w:val="28"/>
        </w:rPr>
      </w:pPr>
      <w:r>
        <w:rPr>
          <w:noProof/>
          <w:lang w:eastAsia="ru-RU"/>
        </w:rPr>
        <mc:AlternateContent>
          <mc:Choice Requires="wps">
            <w:drawing>
              <wp:anchor distT="0" distB="0" distL="114300" distR="114300" simplePos="0" relativeHeight="251670528" behindDoc="0" locked="0" layoutInCell="1" allowOverlap="1">
                <wp:simplePos x="0" y="0"/>
                <wp:positionH relativeFrom="column">
                  <wp:posOffset>3120390</wp:posOffset>
                </wp:positionH>
                <wp:positionV relativeFrom="paragraph">
                  <wp:posOffset>99695</wp:posOffset>
                </wp:positionV>
                <wp:extent cx="1076325" cy="790575"/>
                <wp:effectExtent l="9525" t="8890" r="9525" b="10160"/>
                <wp:wrapNone/>
                <wp:docPr id="3" name="Овал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790575"/>
                        </a:xfrm>
                        <a:prstGeom prst="ellipse">
                          <a:avLst/>
                        </a:prstGeom>
                        <a:solidFill>
                          <a:srgbClr val="FFFFFF"/>
                        </a:solidFill>
                        <a:ln w="9525">
                          <a:solidFill>
                            <a:srgbClr val="000000"/>
                          </a:solidFill>
                          <a:round/>
                          <a:headEnd/>
                          <a:tailEnd/>
                        </a:ln>
                      </wps:spPr>
                      <wps:txbx>
                        <w:txbxContent>
                          <w:p w:rsidR="00C10BFC" w:rsidRPr="00AD2EBB" w:rsidRDefault="00C10BFC" w:rsidP="00C10BFC">
                            <w:pPr>
                              <w:rPr>
                                <w:rFonts w:ascii="Times New Roman" w:hAnsi="Times New Roman"/>
                                <w:sz w:val="24"/>
                                <w:szCs w:val="24"/>
                              </w:rPr>
                            </w:pPr>
                            <w:r w:rsidRPr="00AD2EBB">
                              <w:rPr>
                                <w:rFonts w:ascii="Times New Roman" w:hAnsi="Times New Roman"/>
                                <w:sz w:val="24"/>
                                <w:szCs w:val="24"/>
                              </w:rPr>
                              <w:t>Средства обучения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3" o:spid="_x0000_s1029" style="position:absolute;left:0;text-align:left;margin-left:245.7pt;margin-top:7.85pt;width:84.75pt;height:6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">
                <v:textbox>
                  <w:txbxContent>
                    <w:p w:rsidR="00C10BFC" w:rsidRPr="00AD2EBB" w:rsidRDefault="00C10BFC" w:rsidP="00C10BFC">
                      <w:pPr>
                        <w:rPr>
                          <w:rFonts w:ascii="Times New Roman" w:hAnsi="Times New Roman"/>
                          <w:sz w:val="24"/>
                          <w:szCs w:val="24"/>
                        </w:rPr>
                      </w:pPr>
                      <w:r w:rsidRPr="00AD2EBB">
                        <w:rPr>
                          <w:rFonts w:ascii="Times New Roman" w:hAnsi="Times New Roman"/>
                          <w:sz w:val="24"/>
                          <w:szCs w:val="24"/>
                        </w:rPr>
                        <w:t>Средства обучения</w:t>
                      </w:r>
                    </w:p>
                  </w:txbxContent>
                </v:textbox>
              </v:oval>
            </w:pict>
          </mc:Fallback>
        </mc:AlternateContent>
      </w:r>
      <w:r>
        <w:rPr>
          <w:noProof/>
          <w:lang w:eastAsia="ru-RU"/>
        </w:rPr>
        <mc:AlternateContent>
          <mc:Choice Requires="wps">
            <w:drawing>
              <wp:anchor distT="0" distB="0" distL="114300" distR="114300" simplePos="0" relativeHeight="251671552" behindDoc="0" locked="0" layoutInCell="1" allowOverlap="1">
                <wp:simplePos x="0" y="0"/>
                <wp:positionH relativeFrom="column">
                  <wp:posOffset>1472565</wp:posOffset>
                </wp:positionH>
                <wp:positionV relativeFrom="paragraph">
                  <wp:posOffset>99695</wp:posOffset>
                </wp:positionV>
                <wp:extent cx="1076325" cy="790575"/>
                <wp:effectExtent l="9525" t="8890" r="9525" b="10160"/>
                <wp:wrapNone/>
                <wp:docPr id="2" name="Овал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790575"/>
                        </a:xfrm>
                        <a:prstGeom prst="ellipse">
                          <a:avLst/>
                        </a:prstGeom>
                        <a:solidFill>
                          <a:srgbClr val="FFFFFF"/>
                        </a:solidFill>
                        <a:ln w="9525">
                          <a:solidFill>
                            <a:srgbClr val="000000"/>
                          </a:solidFill>
                          <a:round/>
                          <a:headEnd/>
                          <a:tailEnd/>
                        </a:ln>
                      </wps:spPr>
                      <wps:txbx>
                        <w:txbxContent>
                          <w:p w:rsidR="00C10BFC" w:rsidRPr="00AD2EBB" w:rsidRDefault="00C10BFC" w:rsidP="00C10BFC">
                            <w:pPr>
                              <w:jc w:val="center"/>
                              <w:rPr>
                                <w:rFonts w:ascii="Times New Roman" w:hAnsi="Times New Roman"/>
                                <w:sz w:val="24"/>
                                <w:szCs w:val="24"/>
                              </w:rPr>
                            </w:pPr>
                            <w:r w:rsidRPr="00AD2EBB">
                              <w:rPr>
                                <w:rFonts w:ascii="Times New Roman" w:hAnsi="Times New Roman"/>
                                <w:sz w:val="24"/>
                                <w:szCs w:val="24"/>
                              </w:rPr>
                              <w:t>Методы обучения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 o:spid="_x0000_s1030" style="position:absolute;left:0;text-align:left;margin-left:115.95pt;margin-top:7.85pt;width:84.75pt;height:6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">
                <v:textbox>
                  <w:txbxContent>
                    <w:p w:rsidR="00C10BFC" w:rsidRPr="00AD2EBB" w:rsidRDefault="00C10BFC" w:rsidP="00C10BFC">
                      <w:pPr>
                        <w:jc w:val="center"/>
                        <w:rPr>
                          <w:rFonts w:ascii="Times New Roman" w:hAnsi="Times New Roman"/>
                          <w:sz w:val="24"/>
                          <w:szCs w:val="24"/>
                        </w:rPr>
                      </w:pPr>
                      <w:r w:rsidRPr="00AD2EBB">
                        <w:rPr>
                          <w:rFonts w:ascii="Times New Roman" w:hAnsi="Times New Roman"/>
                          <w:sz w:val="24"/>
                          <w:szCs w:val="24"/>
                        </w:rPr>
                        <w:t>Методы обучения</w:t>
                      </w:r>
                    </w:p>
                  </w:txbxContent>
                </v:textbox>
              </v:oval>
            </w:pict>
          </mc:Fallback>
        </mc:AlternateContent>
      </w:r>
    </w:p>
    <w:p w:rsidR="00C10BFC" w:rsidRPr="00431385" w:rsidRDefault="00C10BFC" w:rsidP="00C10BFC">
      <w:pPr>
        <w:shd w:val="clear" w:color="auto" w:fill="FFFFFF"/>
        <w:tabs>
          <w:tab w:val="left" w:pos="567"/>
        </w:tabs>
        <w:spacing w:after="0" w:line="360" w:lineRule="auto"/>
        <w:ind w:firstLine="709"/>
        <w:jc w:val="both"/>
        <w:rPr>
          <w:rFonts w:ascii="Times New Roman" w:hAnsi="Times New Roman"/>
          <w:sz w:val="28"/>
          <w:szCs w:val="28"/>
        </w:rPr>
      </w:pPr>
      <w:r>
        <w:rPr>
          <w:noProof/>
          <w:lang w:eastAsia="ru-RU"/>
        </w:rPr>
        <mc:AlternateContent>
          <mc:Choice Requires="wps">
            <w:drawing>
              <wp:anchor distT="0" distB="0" distL="114300" distR="114300" simplePos="0" relativeHeight="251672576" behindDoc="0" locked="0" layoutInCell="1" allowOverlap="1">
                <wp:simplePos x="0" y="0"/>
                <wp:positionH relativeFrom="column">
                  <wp:posOffset>2548890</wp:posOffset>
                </wp:positionH>
                <wp:positionV relativeFrom="paragraph">
                  <wp:posOffset>212090</wp:posOffset>
                </wp:positionV>
                <wp:extent cx="571500" cy="9525"/>
                <wp:effectExtent l="19050" t="56515" r="19050" b="5778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95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D62620" id="Прямая со стрелкой 1" o:spid="_x0000_s1026" type="#_x0000_t32" style="position:absolute;margin-left:200.7pt;margin-top:16.7pt;width:45pt;height:.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">
                <v:stroke startarrow="block" endarrow="block"/>
              </v:shape>
            </w:pict>
          </mc:Fallback>
        </mc:AlternateContent>
      </w:r>
    </w:p>
    <w:p w:rsidR="00C10BFC" w:rsidRPr="00431385" w:rsidRDefault="00C10BFC" w:rsidP="00C10BFC">
      <w:pPr>
        <w:shd w:val="clear" w:color="auto" w:fill="FFFFFF"/>
        <w:tabs>
          <w:tab w:val="left" w:pos="567"/>
        </w:tabs>
        <w:spacing w:after="0" w:line="360" w:lineRule="auto"/>
        <w:ind w:firstLine="709"/>
        <w:jc w:val="both"/>
        <w:rPr>
          <w:rFonts w:ascii="Times New Roman" w:hAnsi="Times New Roman"/>
          <w:sz w:val="28"/>
          <w:szCs w:val="28"/>
        </w:rPr>
      </w:pPr>
    </w:p>
    <w:p w:rsidR="00C10BFC" w:rsidRPr="00431385" w:rsidRDefault="00C10BFC" w:rsidP="00C10BFC">
      <w:pPr>
        <w:shd w:val="clear" w:color="auto" w:fill="FFFFFF"/>
        <w:tabs>
          <w:tab w:val="left" w:pos="567"/>
        </w:tabs>
        <w:spacing w:after="0" w:line="360" w:lineRule="auto"/>
        <w:ind w:firstLine="709"/>
        <w:jc w:val="both"/>
        <w:rPr>
          <w:rFonts w:ascii="Times New Roman" w:hAnsi="Times New Roman"/>
          <w:sz w:val="28"/>
          <w:szCs w:val="28"/>
        </w:rPr>
      </w:pPr>
    </w:p>
    <w:p w:rsidR="00C10BFC" w:rsidRPr="00431385" w:rsidRDefault="00C10BFC" w:rsidP="00C10BFC">
      <w:pPr>
        <w:shd w:val="clear" w:color="auto" w:fill="FFFFFF"/>
        <w:tabs>
          <w:tab w:val="left" w:pos="567"/>
        </w:tabs>
        <w:spacing w:after="0" w:line="360" w:lineRule="auto"/>
        <w:ind w:firstLine="709"/>
        <w:jc w:val="both"/>
        <w:rPr>
          <w:rFonts w:ascii="Times New Roman" w:hAnsi="Times New Roman"/>
          <w:sz w:val="28"/>
          <w:szCs w:val="28"/>
        </w:rPr>
      </w:pPr>
      <w:r w:rsidRPr="00431385">
        <w:rPr>
          <w:rFonts w:ascii="Times New Roman" w:hAnsi="Times New Roman"/>
          <w:spacing w:val="-8"/>
          <w:sz w:val="28"/>
          <w:szCs w:val="28"/>
        </w:rPr>
        <w:t xml:space="preserve">       Рис. 1. </w:t>
      </w:r>
      <w:r w:rsidRPr="00431385">
        <w:rPr>
          <w:rFonts w:ascii="Times New Roman" w:hAnsi="Times New Roman"/>
          <w:spacing w:val="-1"/>
          <w:sz w:val="28"/>
          <w:szCs w:val="28"/>
        </w:rPr>
        <w:t>Компоненты цело</w:t>
      </w:r>
      <w:r w:rsidRPr="00431385">
        <w:rPr>
          <w:rFonts w:ascii="Times New Roman" w:hAnsi="Times New Roman"/>
          <w:spacing w:val="-2"/>
          <w:sz w:val="28"/>
          <w:szCs w:val="28"/>
        </w:rPr>
        <w:t>стной методической системы обучения</w:t>
      </w:r>
    </w:p>
    <w:p w:rsidR="00C10BFC" w:rsidRPr="00431385" w:rsidRDefault="00C10BFC" w:rsidP="00C10BFC">
      <w:pPr>
        <w:shd w:val="clear" w:color="auto" w:fill="FFFFFF"/>
        <w:tabs>
          <w:tab w:val="left" w:pos="567"/>
        </w:tabs>
        <w:spacing w:after="0" w:line="360" w:lineRule="auto"/>
        <w:ind w:firstLine="709"/>
        <w:jc w:val="both"/>
        <w:rPr>
          <w:rFonts w:ascii="Times New Roman" w:hAnsi="Times New Roman"/>
          <w:sz w:val="28"/>
          <w:szCs w:val="28"/>
        </w:rPr>
      </w:pPr>
    </w:p>
    <w:p w:rsidR="00C10BFC" w:rsidRPr="00431385" w:rsidRDefault="00C10BFC" w:rsidP="00C10BFC">
      <w:pPr>
        <w:shd w:val="clear" w:color="auto" w:fill="FFFFFF"/>
        <w:tabs>
          <w:tab w:val="left" w:pos="567"/>
        </w:tabs>
        <w:spacing w:after="0" w:line="360" w:lineRule="auto"/>
        <w:ind w:firstLine="709"/>
        <w:jc w:val="both"/>
        <w:rPr>
          <w:rFonts w:ascii="Times New Roman" w:hAnsi="Times New Roman"/>
          <w:sz w:val="28"/>
          <w:szCs w:val="28"/>
        </w:rPr>
      </w:pPr>
      <w:r w:rsidRPr="00431385">
        <w:rPr>
          <w:rFonts w:ascii="Times New Roman" w:hAnsi="Times New Roman"/>
          <w:spacing w:val="-1"/>
          <w:sz w:val="28"/>
          <w:szCs w:val="28"/>
        </w:rPr>
        <w:t xml:space="preserve">Стрелками на схеме условно обозначены связи, существующие между </w:t>
      </w:r>
      <w:r w:rsidRPr="00431385">
        <w:rPr>
          <w:rFonts w:ascii="Times New Roman" w:hAnsi="Times New Roman"/>
          <w:spacing w:val="-3"/>
          <w:sz w:val="28"/>
          <w:szCs w:val="28"/>
        </w:rPr>
        <w:t xml:space="preserve">средствами обучения и другими компонентами системы </w:t>
      </w:r>
      <w:r w:rsidRPr="00431385">
        <w:rPr>
          <w:rFonts w:ascii="Times New Roman" w:hAnsi="Times New Roman"/>
          <w:spacing w:val="-1"/>
          <w:sz w:val="28"/>
          <w:szCs w:val="28"/>
        </w:rPr>
        <w:sym w:font="Symbol" w:char="F02D"/>
      </w:r>
      <w:r w:rsidRPr="00431385">
        <w:rPr>
          <w:rFonts w:ascii="Times New Roman" w:hAnsi="Times New Roman"/>
          <w:spacing w:val="-3"/>
          <w:sz w:val="28"/>
          <w:szCs w:val="28"/>
        </w:rPr>
        <w:t xml:space="preserve"> целями, содержа</w:t>
      </w:r>
      <w:r w:rsidRPr="00431385">
        <w:rPr>
          <w:rFonts w:ascii="Times New Roman" w:hAnsi="Times New Roman"/>
          <w:spacing w:val="-4"/>
          <w:sz w:val="28"/>
          <w:szCs w:val="28"/>
        </w:rPr>
        <w:t>нием, методами, формами организации обучения.</w:t>
      </w:r>
    </w:p>
    <w:p w:rsidR="00C10BFC" w:rsidRPr="00431385" w:rsidRDefault="00C10BFC" w:rsidP="00C10BFC">
      <w:pPr>
        <w:shd w:val="clear" w:color="auto" w:fill="FFFFFF"/>
        <w:tabs>
          <w:tab w:val="left" w:pos="567"/>
        </w:tabs>
        <w:spacing w:after="0" w:line="360" w:lineRule="auto"/>
        <w:ind w:firstLine="709"/>
        <w:jc w:val="both"/>
        <w:rPr>
          <w:rFonts w:ascii="Times New Roman" w:hAnsi="Times New Roman"/>
          <w:sz w:val="28"/>
          <w:szCs w:val="28"/>
        </w:rPr>
      </w:pPr>
      <w:r w:rsidRPr="00431385">
        <w:rPr>
          <w:rFonts w:ascii="Times New Roman" w:hAnsi="Times New Roman"/>
          <w:b/>
          <w:bCs/>
          <w:i/>
          <w:iCs/>
          <w:spacing w:val="-3"/>
          <w:sz w:val="28"/>
          <w:szCs w:val="28"/>
        </w:rPr>
        <w:t xml:space="preserve">Наглядность в обучении математике </w:t>
      </w:r>
      <w:r w:rsidRPr="00431385">
        <w:rPr>
          <w:rFonts w:ascii="Times New Roman" w:hAnsi="Times New Roman"/>
          <w:spacing w:val="-1"/>
          <w:sz w:val="28"/>
          <w:szCs w:val="28"/>
        </w:rPr>
        <w:sym w:font="Symbol" w:char="F02D"/>
      </w:r>
      <w:r w:rsidRPr="00431385">
        <w:rPr>
          <w:rFonts w:ascii="Times New Roman" w:hAnsi="Times New Roman"/>
          <w:spacing w:val="-3"/>
          <w:sz w:val="28"/>
          <w:szCs w:val="28"/>
        </w:rPr>
        <w:t xml:space="preserve"> это совокупность материаль</w:t>
      </w:r>
      <w:r w:rsidRPr="00431385">
        <w:rPr>
          <w:rFonts w:ascii="Times New Roman" w:hAnsi="Times New Roman"/>
          <w:sz w:val="28"/>
          <w:szCs w:val="28"/>
        </w:rPr>
        <w:t>ных, материализованных, идеальных действий, совершаемых как обучаю</w:t>
      </w:r>
      <w:r w:rsidRPr="00431385">
        <w:rPr>
          <w:rFonts w:ascii="Times New Roman" w:hAnsi="Times New Roman"/>
          <w:spacing w:val="-2"/>
          <w:sz w:val="28"/>
          <w:szCs w:val="28"/>
        </w:rPr>
        <w:t xml:space="preserve">щим, так и обучаемым в ходе реализации дидактической цели наглядного </w:t>
      </w:r>
      <w:r w:rsidRPr="00431385">
        <w:rPr>
          <w:rFonts w:ascii="Times New Roman" w:hAnsi="Times New Roman"/>
          <w:spacing w:val="-13"/>
          <w:sz w:val="28"/>
          <w:szCs w:val="28"/>
        </w:rPr>
        <w:t>обучения [16].</w:t>
      </w:r>
    </w:p>
    <w:p w:rsidR="00C10BFC" w:rsidRPr="00431385" w:rsidRDefault="00C10BFC" w:rsidP="00C10BFC">
      <w:pPr>
        <w:tabs>
          <w:tab w:val="left" w:pos="567"/>
        </w:tabs>
        <w:spacing w:after="0" w:line="360" w:lineRule="auto"/>
        <w:ind w:firstLine="709"/>
        <w:jc w:val="both"/>
        <w:rPr>
          <w:rFonts w:ascii="Times New Roman" w:hAnsi="Times New Roman"/>
          <w:sz w:val="28"/>
          <w:szCs w:val="28"/>
        </w:rPr>
      </w:pPr>
      <w:r w:rsidRPr="00431385">
        <w:rPr>
          <w:rFonts w:ascii="Times New Roman" w:hAnsi="Times New Roman"/>
          <w:sz w:val="28"/>
          <w:szCs w:val="28"/>
        </w:rPr>
        <w:lastRenderedPageBreak/>
        <w:t xml:space="preserve">Средства обучения </w:t>
      </w:r>
      <w:r w:rsidRPr="00431385">
        <w:rPr>
          <w:rFonts w:ascii="Times New Roman" w:hAnsi="Times New Roman"/>
          <w:spacing w:val="-1"/>
          <w:sz w:val="28"/>
          <w:szCs w:val="28"/>
        </w:rPr>
        <w:sym w:font="Symbol" w:char="F02D"/>
      </w:r>
      <w:r w:rsidRPr="00431385">
        <w:rPr>
          <w:rFonts w:ascii="Times New Roman" w:hAnsi="Times New Roman"/>
          <w:sz w:val="28"/>
          <w:szCs w:val="28"/>
        </w:rPr>
        <w:t xml:space="preserve"> это составная часть метода обучения. Они обеспечивают реализацию принципа наглядности и содействуют повышению эффективности учебного процесса, дают учащимся материал в форме наблюдений и впечатлений для осуществления учебного познания и мыслительной деятельности на всех этапах обучения. В педагогике сегодня нет однозначного определения понятия «Средств обучения». </w:t>
      </w:r>
    </w:p>
    <w:p w:rsidR="00C10BFC" w:rsidRPr="00431385" w:rsidRDefault="00C10BFC" w:rsidP="00C10BFC">
      <w:pPr>
        <w:tabs>
          <w:tab w:val="left" w:pos="567"/>
        </w:tabs>
        <w:spacing w:after="0" w:line="360" w:lineRule="auto"/>
        <w:ind w:firstLine="709"/>
        <w:jc w:val="both"/>
        <w:rPr>
          <w:rFonts w:ascii="Times New Roman" w:hAnsi="Times New Roman"/>
          <w:sz w:val="28"/>
          <w:szCs w:val="28"/>
        </w:rPr>
      </w:pPr>
      <w:r w:rsidRPr="00431385">
        <w:rPr>
          <w:rFonts w:ascii="Times New Roman" w:hAnsi="Times New Roman"/>
          <w:sz w:val="28"/>
          <w:szCs w:val="28"/>
        </w:rPr>
        <w:t xml:space="preserve">Средства обучения </w:t>
      </w:r>
      <w:r w:rsidRPr="00431385">
        <w:rPr>
          <w:rFonts w:ascii="Times New Roman" w:hAnsi="Times New Roman"/>
          <w:spacing w:val="-1"/>
          <w:sz w:val="28"/>
          <w:szCs w:val="28"/>
        </w:rPr>
        <w:sym w:font="Symbol" w:char="F02D"/>
      </w:r>
      <w:r w:rsidRPr="00431385">
        <w:rPr>
          <w:rFonts w:ascii="Times New Roman" w:hAnsi="Times New Roman"/>
          <w:sz w:val="28"/>
          <w:szCs w:val="28"/>
        </w:rPr>
        <w:t xml:space="preserve"> это различные объекты, используемые учителем и учениками в процессе обучения. Под средствами обучения следует понимать разнообразнейшие материалы и орудия учебного процесса, благодаря использованию которых более успешно и за рационально сокращенное время достигаются поставленные цели обучения.</w:t>
      </w:r>
    </w:p>
    <w:p w:rsidR="00C10BFC" w:rsidRPr="00431385" w:rsidRDefault="00C10BFC" w:rsidP="00C10BFC">
      <w:pPr>
        <w:tabs>
          <w:tab w:val="left" w:pos="567"/>
        </w:tabs>
        <w:spacing w:after="0" w:line="360" w:lineRule="auto"/>
        <w:ind w:firstLine="709"/>
        <w:jc w:val="both"/>
        <w:rPr>
          <w:rFonts w:ascii="Times New Roman" w:hAnsi="Times New Roman"/>
          <w:sz w:val="28"/>
          <w:szCs w:val="28"/>
        </w:rPr>
      </w:pPr>
      <w:r w:rsidRPr="00431385">
        <w:rPr>
          <w:rFonts w:ascii="Times New Roman" w:hAnsi="Times New Roman"/>
          <w:sz w:val="28"/>
          <w:szCs w:val="28"/>
        </w:rPr>
        <w:t xml:space="preserve">Главное дидактическое назначение средств </w:t>
      </w:r>
      <w:r w:rsidRPr="00431385">
        <w:rPr>
          <w:rFonts w:ascii="Times New Roman" w:hAnsi="Times New Roman"/>
          <w:sz w:val="28"/>
          <w:szCs w:val="28"/>
        </w:rPr>
        <w:sym w:font="Symbol" w:char="F02D"/>
      </w:r>
      <w:r w:rsidRPr="00431385">
        <w:rPr>
          <w:rFonts w:ascii="Times New Roman" w:hAnsi="Times New Roman"/>
          <w:sz w:val="28"/>
          <w:szCs w:val="28"/>
        </w:rPr>
        <w:t xml:space="preserve"> ускорить процесс усвоения учебного материала. Выбор средств обучения определяется: задачами урока или занятия; содержанием учебного материала; применяемыми методами обучения; предпочтениями учителя.</w:t>
      </w:r>
    </w:p>
    <w:p w:rsidR="00C10BFC" w:rsidRPr="00431385" w:rsidRDefault="00C10BFC" w:rsidP="00C10BFC">
      <w:pPr>
        <w:shd w:val="clear" w:color="auto" w:fill="FFFFFF"/>
        <w:tabs>
          <w:tab w:val="left" w:pos="567"/>
        </w:tabs>
        <w:spacing w:after="0" w:line="360" w:lineRule="auto"/>
        <w:ind w:firstLine="709"/>
        <w:jc w:val="both"/>
        <w:rPr>
          <w:rFonts w:ascii="Times New Roman" w:hAnsi="Times New Roman"/>
          <w:sz w:val="28"/>
          <w:szCs w:val="28"/>
        </w:rPr>
      </w:pPr>
      <w:r w:rsidRPr="00431385">
        <w:rPr>
          <w:rFonts w:ascii="Times New Roman" w:hAnsi="Times New Roman"/>
          <w:spacing w:val="3"/>
          <w:sz w:val="28"/>
          <w:szCs w:val="28"/>
        </w:rPr>
        <w:t xml:space="preserve">Утверждение, что на уроках учитель обучает учащихся, а ученики </w:t>
      </w:r>
      <w:r w:rsidRPr="00431385">
        <w:rPr>
          <w:rFonts w:ascii="Times New Roman" w:hAnsi="Times New Roman"/>
          <w:spacing w:val="-2"/>
          <w:sz w:val="28"/>
          <w:szCs w:val="28"/>
        </w:rPr>
        <w:t xml:space="preserve">учатся, можно выразить другими словами: ученики овладевают знаниями, умениями и навыками, а учитель управляет процессом овладения знаниями. Это управление заключается в организации учителем учебной деятельности учащихся. Для этого учитель подбирает необходимый учебный материал, располагает его в определенной последовательности, возбуждает познавательную активность учащихся, предлагает им различные источники знания, организует деятельность учащихся по их усвоению, контролирует, как протекает процесс усвоения знаний. Процесс усвоения математических знаний </w:t>
      </w:r>
      <w:r w:rsidRPr="00431385">
        <w:rPr>
          <w:rFonts w:ascii="Times New Roman" w:hAnsi="Times New Roman"/>
          <w:spacing w:val="-5"/>
          <w:sz w:val="28"/>
          <w:szCs w:val="28"/>
        </w:rPr>
        <w:t xml:space="preserve">учащимися </w:t>
      </w:r>
      <w:r w:rsidRPr="00431385">
        <w:rPr>
          <w:rFonts w:ascii="Times New Roman" w:hAnsi="Times New Roman"/>
          <w:spacing w:val="-2"/>
          <w:sz w:val="28"/>
          <w:szCs w:val="28"/>
        </w:rPr>
        <w:sym w:font="Symbol" w:char="F02D"/>
      </w:r>
      <w:r w:rsidRPr="00431385">
        <w:rPr>
          <w:rFonts w:ascii="Times New Roman" w:hAnsi="Times New Roman"/>
          <w:spacing w:val="-5"/>
          <w:sz w:val="28"/>
          <w:szCs w:val="28"/>
        </w:rPr>
        <w:t xml:space="preserve"> сложный процесс.</w:t>
      </w:r>
    </w:p>
    <w:p w:rsidR="00C10BFC" w:rsidRPr="00431385" w:rsidRDefault="00C10BFC" w:rsidP="00C10BFC">
      <w:pPr>
        <w:shd w:val="clear" w:color="auto" w:fill="FFFFFF"/>
        <w:tabs>
          <w:tab w:val="left" w:pos="567"/>
        </w:tabs>
        <w:spacing w:after="0" w:line="360" w:lineRule="auto"/>
        <w:ind w:firstLine="709"/>
        <w:jc w:val="both"/>
        <w:rPr>
          <w:rFonts w:ascii="Times New Roman" w:hAnsi="Times New Roman"/>
          <w:sz w:val="28"/>
          <w:szCs w:val="28"/>
        </w:rPr>
      </w:pPr>
      <w:r w:rsidRPr="00431385">
        <w:rPr>
          <w:rFonts w:ascii="Times New Roman" w:hAnsi="Times New Roman"/>
          <w:spacing w:val="-1"/>
          <w:sz w:val="28"/>
          <w:szCs w:val="28"/>
        </w:rPr>
        <w:t>Урок математики представляет собой цепочку последовательных дей</w:t>
      </w:r>
      <w:r w:rsidRPr="00431385">
        <w:rPr>
          <w:rFonts w:ascii="Times New Roman" w:hAnsi="Times New Roman"/>
          <w:spacing w:val="-3"/>
          <w:sz w:val="28"/>
          <w:szCs w:val="28"/>
        </w:rPr>
        <w:t>ствий учителя и ученика, направленных на сознательное усвоение математи</w:t>
      </w:r>
      <w:r w:rsidRPr="00431385">
        <w:rPr>
          <w:rFonts w:ascii="Times New Roman" w:hAnsi="Times New Roman"/>
          <w:spacing w:val="-2"/>
          <w:sz w:val="28"/>
          <w:szCs w:val="28"/>
        </w:rPr>
        <w:t>ческих знаний, умений и навыков. В настоящее время в нем одно из цен</w:t>
      </w:r>
      <w:r w:rsidRPr="00431385">
        <w:rPr>
          <w:rFonts w:ascii="Times New Roman" w:hAnsi="Times New Roman"/>
          <w:spacing w:val="-3"/>
          <w:sz w:val="28"/>
          <w:szCs w:val="28"/>
        </w:rPr>
        <w:t>тральных мест отводится той деятельности учителя и учащихся, которая свя</w:t>
      </w:r>
      <w:r w:rsidRPr="00431385">
        <w:rPr>
          <w:rFonts w:ascii="Times New Roman" w:hAnsi="Times New Roman"/>
          <w:spacing w:val="-2"/>
          <w:sz w:val="28"/>
          <w:szCs w:val="28"/>
        </w:rPr>
        <w:t xml:space="preserve">зана с использованием наглядных пособий и технических средств </w:t>
      </w:r>
      <w:r w:rsidRPr="00431385">
        <w:rPr>
          <w:rFonts w:ascii="Times New Roman" w:hAnsi="Times New Roman"/>
          <w:spacing w:val="-2"/>
          <w:sz w:val="28"/>
          <w:szCs w:val="28"/>
        </w:rPr>
        <w:lastRenderedPageBreak/>
        <w:t>обучения. Фун</w:t>
      </w:r>
      <w:r w:rsidRPr="00431385">
        <w:rPr>
          <w:rFonts w:ascii="Times New Roman" w:hAnsi="Times New Roman"/>
          <w:spacing w:val="-1"/>
          <w:sz w:val="28"/>
          <w:szCs w:val="28"/>
        </w:rPr>
        <w:t>кции этих средств многообразны, но в основном они заключаются в том, чтобы помогать раскрывать содержание и объем новых понятий, закреплять изучаемый материал, быть средством контроля, обеспечивать активную са</w:t>
      </w:r>
      <w:r w:rsidRPr="00431385">
        <w:rPr>
          <w:rFonts w:ascii="Times New Roman" w:hAnsi="Times New Roman"/>
          <w:spacing w:val="-5"/>
          <w:sz w:val="28"/>
          <w:szCs w:val="28"/>
        </w:rPr>
        <w:t>мостоятельную деятельность детей.</w:t>
      </w:r>
    </w:p>
    <w:p w:rsidR="00C10BFC" w:rsidRPr="00431385" w:rsidRDefault="00C10BFC" w:rsidP="00C10BFC">
      <w:pPr>
        <w:shd w:val="clear" w:color="auto" w:fill="FFFFFF"/>
        <w:tabs>
          <w:tab w:val="left" w:pos="567"/>
        </w:tabs>
        <w:spacing w:after="0" w:line="360" w:lineRule="auto"/>
        <w:ind w:firstLine="709"/>
        <w:jc w:val="both"/>
        <w:rPr>
          <w:rFonts w:ascii="Times New Roman" w:hAnsi="Times New Roman"/>
          <w:sz w:val="28"/>
          <w:szCs w:val="28"/>
        </w:rPr>
      </w:pPr>
      <w:r w:rsidRPr="00431385">
        <w:rPr>
          <w:rFonts w:ascii="Times New Roman" w:hAnsi="Times New Roman"/>
          <w:spacing w:val="-2"/>
          <w:sz w:val="28"/>
          <w:szCs w:val="28"/>
        </w:rPr>
        <w:t xml:space="preserve">Применение наглядности в обучении имеет теоретическое обоснование </w:t>
      </w:r>
      <w:r w:rsidRPr="00431385">
        <w:rPr>
          <w:rFonts w:ascii="Times New Roman" w:hAnsi="Times New Roman"/>
          <w:spacing w:val="-1"/>
          <w:sz w:val="28"/>
          <w:szCs w:val="28"/>
        </w:rPr>
        <w:t>в учении И.П. Павлова о взаимодействии первой и второй сигнальных сис</w:t>
      </w:r>
      <w:r w:rsidRPr="00431385">
        <w:rPr>
          <w:rFonts w:ascii="Times New Roman" w:hAnsi="Times New Roman"/>
          <w:spacing w:val="-2"/>
          <w:sz w:val="28"/>
          <w:szCs w:val="28"/>
        </w:rPr>
        <w:t>тем, предмета и слова. Только благодаря этому взаимодействию и происхо</w:t>
      </w:r>
      <w:r w:rsidRPr="00431385">
        <w:rPr>
          <w:rFonts w:ascii="Times New Roman" w:hAnsi="Times New Roman"/>
          <w:spacing w:val="-7"/>
          <w:sz w:val="28"/>
          <w:szCs w:val="28"/>
        </w:rPr>
        <w:t xml:space="preserve">дит процесс познания </w:t>
      </w:r>
      <w:r w:rsidRPr="00431385">
        <w:rPr>
          <w:rFonts w:ascii="Times New Roman" w:hAnsi="Times New Roman"/>
          <w:spacing w:val="-13"/>
          <w:sz w:val="28"/>
          <w:szCs w:val="28"/>
        </w:rPr>
        <w:t>[2]</w:t>
      </w:r>
      <w:r w:rsidRPr="00431385">
        <w:rPr>
          <w:rFonts w:ascii="Times New Roman" w:hAnsi="Times New Roman"/>
          <w:spacing w:val="-7"/>
          <w:sz w:val="28"/>
          <w:szCs w:val="28"/>
        </w:rPr>
        <w:t>.</w:t>
      </w:r>
    </w:p>
    <w:p w:rsidR="00C10BFC" w:rsidRPr="00431385" w:rsidRDefault="00C10BFC" w:rsidP="00C10BFC">
      <w:pPr>
        <w:shd w:val="clear" w:color="auto" w:fill="FFFFFF"/>
        <w:tabs>
          <w:tab w:val="left" w:pos="567"/>
        </w:tabs>
        <w:spacing w:after="0" w:line="360" w:lineRule="auto"/>
        <w:ind w:firstLine="709"/>
        <w:jc w:val="both"/>
        <w:rPr>
          <w:rFonts w:ascii="Times New Roman" w:hAnsi="Times New Roman"/>
          <w:spacing w:val="-3"/>
          <w:sz w:val="28"/>
          <w:szCs w:val="28"/>
        </w:rPr>
      </w:pPr>
      <w:r w:rsidRPr="00431385">
        <w:rPr>
          <w:rFonts w:ascii="Times New Roman" w:hAnsi="Times New Roman"/>
          <w:spacing w:val="1"/>
          <w:sz w:val="28"/>
          <w:szCs w:val="28"/>
        </w:rPr>
        <w:t xml:space="preserve">Хотя в основе действия принципа наглядности лежат раздражители </w:t>
      </w:r>
      <w:r w:rsidRPr="00431385">
        <w:rPr>
          <w:rFonts w:ascii="Times New Roman" w:hAnsi="Times New Roman"/>
          <w:spacing w:val="-3"/>
          <w:sz w:val="28"/>
          <w:szCs w:val="28"/>
        </w:rPr>
        <w:t>первой сигнальной системы, вторая сигнальная система оказывает регули</w:t>
      </w:r>
      <w:r w:rsidRPr="00431385">
        <w:rPr>
          <w:rFonts w:ascii="Times New Roman" w:hAnsi="Times New Roman"/>
          <w:spacing w:val="-1"/>
          <w:sz w:val="28"/>
          <w:szCs w:val="28"/>
        </w:rPr>
        <w:t xml:space="preserve">рующее влияние на ее сигналы. Демонстрация любых наглядных пособий </w:t>
      </w:r>
      <w:r w:rsidRPr="00431385">
        <w:rPr>
          <w:rFonts w:ascii="Times New Roman" w:hAnsi="Times New Roman"/>
          <w:spacing w:val="-3"/>
          <w:sz w:val="28"/>
          <w:szCs w:val="28"/>
        </w:rPr>
        <w:t xml:space="preserve">всегда сопровождается словом. Именно слово помогает направить внимание </w:t>
      </w:r>
      <w:r w:rsidRPr="00431385">
        <w:rPr>
          <w:rFonts w:ascii="Times New Roman" w:hAnsi="Times New Roman"/>
          <w:spacing w:val="-1"/>
          <w:sz w:val="28"/>
          <w:szCs w:val="28"/>
        </w:rPr>
        <w:t>ученика на главное и существенное, отобрать из обилия созерцаемых явле</w:t>
      </w:r>
      <w:r w:rsidRPr="00431385">
        <w:rPr>
          <w:rFonts w:ascii="Times New Roman" w:hAnsi="Times New Roman"/>
          <w:spacing w:val="3"/>
          <w:sz w:val="28"/>
          <w:szCs w:val="28"/>
        </w:rPr>
        <w:t xml:space="preserve">ний то, что более всего нужно для целей обучения. Слово и наглядность в </w:t>
      </w:r>
      <w:r w:rsidRPr="00431385">
        <w:rPr>
          <w:rFonts w:ascii="Times New Roman" w:hAnsi="Times New Roman"/>
          <w:spacing w:val="-2"/>
          <w:sz w:val="28"/>
          <w:szCs w:val="28"/>
        </w:rPr>
        <w:t xml:space="preserve">обучении находятся в тесном взаимодействии, их соотношение видоизменяется в зависимости от конкретных дидактических целей, содержания урока, </w:t>
      </w:r>
      <w:r w:rsidRPr="00431385">
        <w:rPr>
          <w:rFonts w:ascii="Times New Roman" w:hAnsi="Times New Roman"/>
          <w:spacing w:val="-3"/>
          <w:sz w:val="28"/>
          <w:szCs w:val="28"/>
        </w:rPr>
        <w:t xml:space="preserve">наличия средств наглядности, их качества и количества и т. п.     </w:t>
      </w:r>
    </w:p>
    <w:p w:rsidR="00C10BFC" w:rsidRPr="00431385" w:rsidRDefault="00C10BFC" w:rsidP="00C10BFC">
      <w:pPr>
        <w:shd w:val="clear" w:color="auto" w:fill="FFFFFF"/>
        <w:tabs>
          <w:tab w:val="left" w:pos="567"/>
        </w:tabs>
        <w:spacing w:after="0" w:line="360" w:lineRule="auto"/>
        <w:ind w:firstLine="709"/>
        <w:jc w:val="both"/>
        <w:rPr>
          <w:rFonts w:ascii="Times New Roman" w:hAnsi="Times New Roman"/>
          <w:sz w:val="28"/>
          <w:szCs w:val="28"/>
        </w:rPr>
      </w:pPr>
      <w:r w:rsidRPr="00431385">
        <w:rPr>
          <w:rFonts w:ascii="Times New Roman" w:hAnsi="Times New Roman"/>
          <w:sz w:val="28"/>
          <w:szCs w:val="28"/>
        </w:rPr>
        <w:t xml:space="preserve">Осуществляя принцип наглядности на уроках математики, опираются, </w:t>
      </w:r>
      <w:r w:rsidRPr="00431385">
        <w:rPr>
          <w:rFonts w:ascii="Times New Roman" w:hAnsi="Times New Roman"/>
          <w:spacing w:val="-2"/>
          <w:sz w:val="28"/>
          <w:szCs w:val="28"/>
        </w:rPr>
        <w:t xml:space="preserve">с одной стороны, на восприятия учащихся, а с другой </w:t>
      </w:r>
      <w:r w:rsidRPr="00431385">
        <w:rPr>
          <w:rFonts w:ascii="Times New Roman" w:hAnsi="Times New Roman"/>
          <w:spacing w:val="-2"/>
          <w:sz w:val="28"/>
          <w:szCs w:val="28"/>
        </w:rPr>
        <w:sym w:font="Symbol" w:char="F02D"/>
      </w:r>
      <w:r w:rsidRPr="00431385">
        <w:rPr>
          <w:rFonts w:ascii="Times New Roman" w:hAnsi="Times New Roman"/>
          <w:spacing w:val="-2"/>
          <w:sz w:val="28"/>
          <w:szCs w:val="28"/>
        </w:rPr>
        <w:t xml:space="preserve"> на их представления. </w:t>
      </w:r>
      <w:r w:rsidRPr="00431385">
        <w:rPr>
          <w:rFonts w:ascii="Times New Roman" w:hAnsi="Times New Roman"/>
          <w:spacing w:val="-3"/>
          <w:sz w:val="28"/>
          <w:szCs w:val="28"/>
        </w:rPr>
        <w:t>В первом случае необходимы наглядные пособия, во втором можно обойтись без наглядных пособий, тогда необходимо активизировать прошлый опыт де</w:t>
      </w:r>
      <w:r w:rsidRPr="00431385">
        <w:rPr>
          <w:rFonts w:ascii="Times New Roman" w:hAnsi="Times New Roman"/>
          <w:spacing w:val="-2"/>
          <w:sz w:val="28"/>
          <w:szCs w:val="28"/>
        </w:rPr>
        <w:t>тей, накопленные ими ранее представления. Например, знакомя детей с треугольником, учитель использует модели различных треугольников, подчер</w:t>
      </w:r>
      <w:r w:rsidRPr="00431385">
        <w:rPr>
          <w:rFonts w:ascii="Times New Roman" w:hAnsi="Times New Roman"/>
          <w:spacing w:val="-3"/>
          <w:sz w:val="28"/>
          <w:szCs w:val="28"/>
        </w:rPr>
        <w:t>кивающие существенные признаки фигур такой формы (3 угла, 3 вершины, 3 стороны). Вместе с тем учитель предлагает детям вспомнить, какие предметы имеют форму треугольника. Таким образом, при обучении математике используют в сочетании непосредственные восприятия и представления уча</w:t>
      </w:r>
      <w:r w:rsidRPr="00431385">
        <w:rPr>
          <w:rFonts w:ascii="Times New Roman" w:hAnsi="Times New Roman"/>
          <w:spacing w:val="-18"/>
          <w:sz w:val="28"/>
          <w:szCs w:val="28"/>
        </w:rPr>
        <w:t>щихся.</w:t>
      </w:r>
    </w:p>
    <w:p w:rsidR="00C10BFC" w:rsidRPr="00431385" w:rsidRDefault="00C10BFC" w:rsidP="00C10BFC">
      <w:pPr>
        <w:shd w:val="clear" w:color="auto" w:fill="FFFFFF"/>
        <w:tabs>
          <w:tab w:val="left" w:pos="567"/>
        </w:tabs>
        <w:spacing w:after="0" w:line="360" w:lineRule="auto"/>
        <w:ind w:firstLine="709"/>
        <w:jc w:val="both"/>
        <w:rPr>
          <w:rFonts w:ascii="Times New Roman" w:hAnsi="Times New Roman"/>
          <w:sz w:val="28"/>
          <w:szCs w:val="28"/>
        </w:rPr>
      </w:pPr>
      <w:r w:rsidRPr="00431385">
        <w:rPr>
          <w:rFonts w:ascii="Times New Roman" w:hAnsi="Times New Roman"/>
          <w:spacing w:val="-4"/>
          <w:sz w:val="28"/>
          <w:szCs w:val="28"/>
        </w:rPr>
        <w:lastRenderedPageBreak/>
        <w:t xml:space="preserve">Математика изучает не сами предметы и явления окружающей жизни, а </w:t>
      </w:r>
      <w:r w:rsidRPr="00431385">
        <w:rPr>
          <w:rFonts w:ascii="Times New Roman" w:hAnsi="Times New Roman"/>
          <w:spacing w:val="-1"/>
          <w:sz w:val="28"/>
          <w:szCs w:val="28"/>
        </w:rPr>
        <w:t xml:space="preserve">«пространственные формы и количественные отношения действительного </w:t>
      </w:r>
      <w:r w:rsidRPr="00431385">
        <w:rPr>
          <w:rFonts w:ascii="Times New Roman" w:hAnsi="Times New Roman"/>
          <w:spacing w:val="-3"/>
          <w:sz w:val="28"/>
          <w:szCs w:val="28"/>
        </w:rPr>
        <w:t xml:space="preserve">мира» (Ф. Энгельс), поэтому при обучении математике стремятся вычленить именно эти стороны, качественные же признаки предметов становятся несущественными. Часто для изучения математических отношений и операций используют специально созданные пособия. Такие пособия являются более </w:t>
      </w:r>
      <w:r w:rsidRPr="00431385">
        <w:rPr>
          <w:rFonts w:ascii="Times New Roman" w:hAnsi="Times New Roman"/>
          <w:spacing w:val="-1"/>
          <w:sz w:val="28"/>
          <w:szCs w:val="28"/>
        </w:rPr>
        <w:t xml:space="preserve">эффективными, чем сами предметы или ситуации, взятые из окружающей </w:t>
      </w:r>
      <w:r w:rsidRPr="00431385">
        <w:rPr>
          <w:rFonts w:ascii="Times New Roman" w:hAnsi="Times New Roman"/>
          <w:spacing w:val="-18"/>
          <w:sz w:val="28"/>
          <w:szCs w:val="28"/>
        </w:rPr>
        <w:t>жизни.</w:t>
      </w:r>
    </w:p>
    <w:p w:rsidR="00C10BFC" w:rsidRPr="00431385" w:rsidRDefault="00C10BFC" w:rsidP="00C10BFC">
      <w:pPr>
        <w:shd w:val="clear" w:color="auto" w:fill="FFFFFF"/>
        <w:tabs>
          <w:tab w:val="left" w:pos="567"/>
        </w:tabs>
        <w:spacing w:after="0" w:line="360" w:lineRule="auto"/>
        <w:ind w:firstLine="709"/>
        <w:jc w:val="both"/>
        <w:rPr>
          <w:rFonts w:ascii="Times New Roman" w:hAnsi="Times New Roman"/>
          <w:sz w:val="28"/>
          <w:szCs w:val="28"/>
        </w:rPr>
      </w:pPr>
      <w:r w:rsidRPr="00431385">
        <w:rPr>
          <w:rFonts w:ascii="Times New Roman" w:hAnsi="Times New Roman"/>
          <w:spacing w:val="-3"/>
          <w:sz w:val="28"/>
          <w:szCs w:val="28"/>
        </w:rPr>
        <w:t xml:space="preserve">Ребенок еще до школы в играх и трудовой деятельности имеет дело со множествами конкретных предметов </w:t>
      </w:r>
      <w:r w:rsidRPr="00431385">
        <w:rPr>
          <w:rFonts w:ascii="Times New Roman" w:hAnsi="Times New Roman"/>
          <w:sz w:val="28"/>
          <w:szCs w:val="28"/>
        </w:rPr>
        <w:sym w:font="Symbol" w:char="F02D"/>
      </w:r>
      <w:r w:rsidRPr="00431385">
        <w:rPr>
          <w:rFonts w:ascii="Times New Roman" w:hAnsi="Times New Roman"/>
          <w:spacing w:val="-3"/>
          <w:sz w:val="28"/>
          <w:szCs w:val="28"/>
        </w:rPr>
        <w:t xml:space="preserve"> он выделяет из множества его отдель</w:t>
      </w:r>
      <w:r w:rsidRPr="00431385">
        <w:rPr>
          <w:rFonts w:ascii="Times New Roman" w:hAnsi="Times New Roman"/>
          <w:sz w:val="28"/>
          <w:szCs w:val="28"/>
        </w:rPr>
        <w:t xml:space="preserve">ные элементы, объединяет элементы во множества, отделяет из множества </w:t>
      </w:r>
      <w:r w:rsidRPr="00431385">
        <w:rPr>
          <w:rFonts w:ascii="Times New Roman" w:hAnsi="Times New Roman"/>
          <w:spacing w:val="-3"/>
          <w:sz w:val="28"/>
          <w:szCs w:val="28"/>
        </w:rPr>
        <w:t>его часть, сравнивает множества. Все эти практические действия со множествами вещей приводят при постоянном общении со взрослыми к формирова</w:t>
      </w:r>
      <w:r w:rsidRPr="00431385">
        <w:rPr>
          <w:rFonts w:ascii="Times New Roman" w:hAnsi="Times New Roman"/>
          <w:spacing w:val="-2"/>
          <w:sz w:val="28"/>
          <w:szCs w:val="28"/>
        </w:rPr>
        <w:t>нию понятия натурального числа. Выполнение различных «построек» ку</w:t>
      </w:r>
      <w:r w:rsidRPr="00431385">
        <w:rPr>
          <w:rFonts w:ascii="Times New Roman" w:hAnsi="Times New Roman"/>
          <w:spacing w:val="-3"/>
          <w:sz w:val="28"/>
          <w:szCs w:val="28"/>
        </w:rPr>
        <w:t xml:space="preserve">биков, «кирпичиков», лепка из глины, рисование и другие виды деятельности </w:t>
      </w:r>
      <w:r w:rsidRPr="00431385">
        <w:rPr>
          <w:rFonts w:ascii="Times New Roman" w:hAnsi="Times New Roman"/>
          <w:spacing w:val="-2"/>
          <w:sz w:val="28"/>
          <w:szCs w:val="28"/>
        </w:rPr>
        <w:t xml:space="preserve">детей дают им возможность ознакомиться с формой, размером, взаимным </w:t>
      </w:r>
      <w:r w:rsidRPr="00431385">
        <w:rPr>
          <w:rFonts w:ascii="Times New Roman" w:hAnsi="Times New Roman"/>
          <w:spacing w:val="-1"/>
          <w:sz w:val="28"/>
          <w:szCs w:val="28"/>
        </w:rPr>
        <w:t>расположением различных предметов, что служит основой для формирова</w:t>
      </w:r>
      <w:r w:rsidRPr="00431385">
        <w:rPr>
          <w:rFonts w:ascii="Times New Roman" w:hAnsi="Times New Roman"/>
          <w:spacing w:val="-5"/>
          <w:sz w:val="28"/>
          <w:szCs w:val="28"/>
        </w:rPr>
        <w:t>ния геометрических понятий.</w:t>
      </w:r>
    </w:p>
    <w:p w:rsidR="00C10BFC" w:rsidRPr="00431385" w:rsidRDefault="00C10BFC" w:rsidP="00C10BFC">
      <w:pPr>
        <w:shd w:val="clear" w:color="auto" w:fill="FFFFFF"/>
        <w:tabs>
          <w:tab w:val="left" w:pos="567"/>
        </w:tabs>
        <w:spacing w:after="0" w:line="360" w:lineRule="auto"/>
        <w:ind w:firstLine="709"/>
        <w:jc w:val="both"/>
        <w:rPr>
          <w:rFonts w:ascii="Times New Roman" w:hAnsi="Times New Roman"/>
          <w:sz w:val="28"/>
          <w:szCs w:val="28"/>
        </w:rPr>
      </w:pPr>
      <w:r w:rsidRPr="00431385">
        <w:rPr>
          <w:rFonts w:ascii="Times New Roman" w:hAnsi="Times New Roman"/>
          <w:spacing w:val="-4"/>
          <w:sz w:val="28"/>
          <w:szCs w:val="28"/>
        </w:rPr>
        <w:t xml:space="preserve">Накопление ребенком в начальный период конкретных знаний как базы </w:t>
      </w:r>
      <w:r w:rsidRPr="00431385">
        <w:rPr>
          <w:rFonts w:ascii="Times New Roman" w:hAnsi="Times New Roman"/>
          <w:spacing w:val="-1"/>
          <w:sz w:val="28"/>
          <w:szCs w:val="28"/>
        </w:rPr>
        <w:t xml:space="preserve">для активной мыслительной деятельности имеет важное значение. Однако </w:t>
      </w:r>
      <w:r w:rsidRPr="00431385">
        <w:rPr>
          <w:rFonts w:ascii="Times New Roman" w:hAnsi="Times New Roman"/>
          <w:spacing w:val="-3"/>
          <w:sz w:val="28"/>
          <w:szCs w:val="28"/>
        </w:rPr>
        <w:t xml:space="preserve">если учитель будет ограничиваться лишь наглядным обучением, то он будет </w:t>
      </w:r>
      <w:r w:rsidRPr="00431385">
        <w:rPr>
          <w:rFonts w:ascii="Times New Roman" w:hAnsi="Times New Roman"/>
          <w:spacing w:val="-4"/>
          <w:sz w:val="28"/>
          <w:szCs w:val="28"/>
        </w:rPr>
        <w:t>задерживать естественное развитие мышления ребенка.</w:t>
      </w:r>
    </w:p>
    <w:p w:rsidR="00C10BFC" w:rsidRPr="00431385" w:rsidRDefault="00C10BFC" w:rsidP="00C10BFC">
      <w:pPr>
        <w:shd w:val="clear" w:color="auto" w:fill="FFFFFF"/>
        <w:tabs>
          <w:tab w:val="left" w:pos="567"/>
        </w:tabs>
        <w:spacing w:after="0" w:line="360" w:lineRule="auto"/>
        <w:ind w:firstLine="709"/>
        <w:jc w:val="both"/>
        <w:rPr>
          <w:rFonts w:ascii="Times New Roman" w:hAnsi="Times New Roman"/>
          <w:sz w:val="28"/>
          <w:szCs w:val="28"/>
        </w:rPr>
      </w:pPr>
      <w:r w:rsidRPr="00431385">
        <w:rPr>
          <w:rFonts w:ascii="Times New Roman" w:hAnsi="Times New Roman"/>
          <w:spacing w:val="-1"/>
          <w:sz w:val="28"/>
          <w:szCs w:val="28"/>
        </w:rPr>
        <w:t xml:space="preserve">Отсюда следует, что учитель должен уметь в зависимости от степени </w:t>
      </w:r>
      <w:r w:rsidRPr="00431385">
        <w:rPr>
          <w:rFonts w:ascii="Times New Roman" w:hAnsi="Times New Roman"/>
          <w:spacing w:val="-4"/>
          <w:sz w:val="28"/>
          <w:szCs w:val="28"/>
        </w:rPr>
        <w:t>подготовленности учащихся своего класса ограничивать применение средств наглядности или заменить ее формы в процессе сообщения знаний, формиро</w:t>
      </w:r>
      <w:r w:rsidRPr="00431385">
        <w:rPr>
          <w:rFonts w:ascii="Times New Roman" w:hAnsi="Times New Roman"/>
          <w:spacing w:val="-7"/>
          <w:sz w:val="28"/>
          <w:szCs w:val="28"/>
        </w:rPr>
        <w:t xml:space="preserve">вания навыков и умений </w:t>
      </w:r>
      <w:r w:rsidRPr="00431385">
        <w:rPr>
          <w:rFonts w:ascii="Times New Roman" w:hAnsi="Times New Roman"/>
          <w:spacing w:val="-13"/>
          <w:sz w:val="28"/>
          <w:szCs w:val="28"/>
        </w:rPr>
        <w:t>[8]</w:t>
      </w:r>
      <w:r w:rsidRPr="00431385">
        <w:rPr>
          <w:rFonts w:ascii="Times New Roman" w:hAnsi="Times New Roman"/>
          <w:spacing w:val="-7"/>
          <w:sz w:val="28"/>
          <w:szCs w:val="28"/>
        </w:rPr>
        <w:t>.</w:t>
      </w:r>
    </w:p>
    <w:p w:rsidR="00C10BFC" w:rsidRPr="00431385" w:rsidRDefault="00C10BFC" w:rsidP="00C10BFC">
      <w:pPr>
        <w:shd w:val="clear" w:color="auto" w:fill="FFFFFF"/>
        <w:tabs>
          <w:tab w:val="left" w:pos="567"/>
        </w:tabs>
        <w:spacing w:after="0" w:line="360" w:lineRule="auto"/>
        <w:ind w:firstLine="709"/>
        <w:jc w:val="both"/>
        <w:rPr>
          <w:rFonts w:ascii="Times New Roman" w:hAnsi="Times New Roman"/>
          <w:sz w:val="28"/>
          <w:szCs w:val="28"/>
        </w:rPr>
      </w:pPr>
      <w:r w:rsidRPr="00431385">
        <w:rPr>
          <w:rFonts w:ascii="Times New Roman" w:hAnsi="Times New Roman"/>
          <w:spacing w:val="-3"/>
          <w:sz w:val="28"/>
          <w:szCs w:val="28"/>
        </w:rPr>
        <w:t xml:space="preserve">Для того чтобы наметить основные направления совершенствования и развития сложившейся в настоящее время системы средств обучения, необходимо, прежде всего, основательно разобраться в том, какие </w:t>
      </w:r>
      <w:r w:rsidRPr="00431385">
        <w:rPr>
          <w:rFonts w:ascii="Times New Roman" w:hAnsi="Times New Roman"/>
          <w:spacing w:val="-3"/>
          <w:sz w:val="28"/>
          <w:szCs w:val="28"/>
        </w:rPr>
        <w:lastRenderedPageBreak/>
        <w:t xml:space="preserve">дидактические </w:t>
      </w:r>
      <w:r w:rsidRPr="00431385">
        <w:rPr>
          <w:rFonts w:ascii="Times New Roman" w:hAnsi="Times New Roman"/>
          <w:spacing w:val="-1"/>
          <w:sz w:val="28"/>
          <w:szCs w:val="28"/>
        </w:rPr>
        <w:t xml:space="preserve">возможности открывает использование имеющихся пособий и реализуются </w:t>
      </w:r>
      <w:r w:rsidRPr="00431385">
        <w:rPr>
          <w:rFonts w:ascii="Times New Roman" w:hAnsi="Times New Roman"/>
          <w:spacing w:val="-4"/>
          <w:sz w:val="28"/>
          <w:szCs w:val="28"/>
        </w:rPr>
        <w:t xml:space="preserve">ли они в полной мере в реальном процессе обучения </w:t>
      </w:r>
      <w:r w:rsidRPr="00431385">
        <w:rPr>
          <w:rFonts w:ascii="Times New Roman" w:hAnsi="Times New Roman"/>
          <w:spacing w:val="-13"/>
          <w:sz w:val="28"/>
          <w:szCs w:val="28"/>
        </w:rPr>
        <w:t>[18]</w:t>
      </w:r>
      <w:r w:rsidRPr="00431385">
        <w:rPr>
          <w:rFonts w:ascii="Times New Roman" w:hAnsi="Times New Roman"/>
          <w:spacing w:val="-4"/>
          <w:sz w:val="28"/>
          <w:szCs w:val="28"/>
        </w:rPr>
        <w:t>.</w:t>
      </w:r>
    </w:p>
    <w:p w:rsidR="00C10BFC" w:rsidRPr="00431385" w:rsidRDefault="00C10BFC" w:rsidP="00C10BFC">
      <w:pPr>
        <w:shd w:val="clear" w:color="auto" w:fill="FFFFFF"/>
        <w:tabs>
          <w:tab w:val="left" w:pos="567"/>
        </w:tabs>
        <w:spacing w:after="0" w:line="360" w:lineRule="auto"/>
        <w:ind w:firstLine="709"/>
        <w:jc w:val="both"/>
        <w:rPr>
          <w:rFonts w:ascii="Times New Roman" w:hAnsi="Times New Roman"/>
          <w:sz w:val="28"/>
          <w:szCs w:val="28"/>
        </w:rPr>
      </w:pPr>
      <w:r w:rsidRPr="00431385">
        <w:rPr>
          <w:rFonts w:ascii="Times New Roman" w:hAnsi="Times New Roman"/>
          <w:sz w:val="28"/>
          <w:szCs w:val="28"/>
        </w:rPr>
        <w:t>В зависимости от характера усваиваемых знаний, от имеющихся у шк</w:t>
      </w:r>
      <w:r w:rsidRPr="00431385">
        <w:rPr>
          <w:rFonts w:ascii="Times New Roman" w:hAnsi="Times New Roman"/>
          <w:spacing w:val="-3"/>
          <w:sz w:val="28"/>
          <w:szCs w:val="28"/>
        </w:rPr>
        <w:t>ольников представлений, понятий и жизненного опыта, от конкретных за</w:t>
      </w:r>
      <w:r w:rsidRPr="00431385">
        <w:rPr>
          <w:rFonts w:ascii="Times New Roman" w:hAnsi="Times New Roman"/>
          <w:spacing w:val="-1"/>
          <w:sz w:val="28"/>
          <w:szCs w:val="28"/>
        </w:rPr>
        <w:t>дач урока, наглядность выполняет различную роль в обучении. Если у уча</w:t>
      </w:r>
      <w:r w:rsidRPr="00431385">
        <w:rPr>
          <w:rFonts w:ascii="Times New Roman" w:hAnsi="Times New Roman"/>
          <w:spacing w:val="-2"/>
          <w:sz w:val="28"/>
          <w:szCs w:val="28"/>
        </w:rPr>
        <w:t>щихся нет точных и верных представлений об изучаемом предмете, и он может быть представлен для наблюдения в натуральном виде или в изображениях, выступает необходимость применения наглядности как источника знаний</w:t>
      </w:r>
      <w:r w:rsidRPr="00431385">
        <w:rPr>
          <w:rFonts w:ascii="Times New Roman" w:hAnsi="Times New Roman"/>
          <w:i/>
          <w:iCs/>
          <w:spacing w:val="-2"/>
          <w:sz w:val="28"/>
          <w:szCs w:val="28"/>
        </w:rPr>
        <w:t xml:space="preserve">. </w:t>
      </w:r>
      <w:r w:rsidRPr="00431385">
        <w:rPr>
          <w:rFonts w:ascii="Times New Roman" w:hAnsi="Times New Roman"/>
          <w:spacing w:val="-2"/>
          <w:sz w:val="28"/>
          <w:szCs w:val="28"/>
        </w:rPr>
        <w:t xml:space="preserve">Если же предмет или явление в той или иной форме известны учащимся,  </w:t>
      </w:r>
      <w:r w:rsidRPr="00431385">
        <w:rPr>
          <w:rFonts w:ascii="Times New Roman" w:hAnsi="Times New Roman"/>
          <w:spacing w:val="-3"/>
          <w:sz w:val="28"/>
          <w:szCs w:val="28"/>
        </w:rPr>
        <w:t>знания, которые предстоит усвоить, представляются очень сложн</w:t>
      </w:r>
      <w:r w:rsidRPr="00431385">
        <w:rPr>
          <w:rFonts w:ascii="Times New Roman" w:hAnsi="Times New Roman"/>
          <w:spacing w:val="-4"/>
          <w:sz w:val="28"/>
          <w:szCs w:val="28"/>
        </w:rPr>
        <w:t>ыми, целесообразно применить последовательное объяснение учителя с испо</w:t>
      </w:r>
      <w:r w:rsidRPr="00431385">
        <w:rPr>
          <w:rFonts w:ascii="Times New Roman" w:hAnsi="Times New Roman"/>
          <w:sz w:val="28"/>
          <w:szCs w:val="28"/>
        </w:rPr>
        <w:t>льзованием объекта или его изображения лишь в качестве иллюстрации. Ес</w:t>
      </w:r>
      <w:r w:rsidRPr="00431385">
        <w:rPr>
          <w:rFonts w:ascii="Times New Roman" w:hAnsi="Times New Roman"/>
          <w:spacing w:val="-2"/>
          <w:sz w:val="28"/>
          <w:szCs w:val="28"/>
        </w:rPr>
        <w:t>ли натуральный объект представляет собой большую сложность для на</w:t>
      </w:r>
      <w:r w:rsidRPr="00431385">
        <w:rPr>
          <w:rFonts w:ascii="Times New Roman" w:hAnsi="Times New Roman"/>
          <w:spacing w:val="-4"/>
          <w:sz w:val="28"/>
          <w:szCs w:val="28"/>
        </w:rPr>
        <w:t>блюдения или по своим размерам недоступен для непосредственного воспри</w:t>
      </w:r>
      <w:r w:rsidRPr="00431385">
        <w:rPr>
          <w:rFonts w:ascii="Times New Roman" w:hAnsi="Times New Roman"/>
          <w:spacing w:val="-1"/>
          <w:sz w:val="28"/>
          <w:szCs w:val="28"/>
        </w:rPr>
        <w:t xml:space="preserve">ятия, применяются специально приспособленные наглядные пособия, в той </w:t>
      </w:r>
      <w:r w:rsidRPr="00431385">
        <w:rPr>
          <w:rFonts w:ascii="Times New Roman" w:hAnsi="Times New Roman"/>
          <w:spacing w:val="-3"/>
          <w:sz w:val="28"/>
          <w:szCs w:val="28"/>
        </w:rPr>
        <w:t>или иной форме изображающие изучаемые предметы и явления.</w:t>
      </w:r>
    </w:p>
    <w:p w:rsidR="00C10BFC" w:rsidRPr="00431385" w:rsidRDefault="00C10BFC" w:rsidP="00C10BFC">
      <w:pPr>
        <w:shd w:val="clear" w:color="auto" w:fill="FFFFFF"/>
        <w:tabs>
          <w:tab w:val="left" w:pos="567"/>
        </w:tabs>
        <w:spacing w:after="0" w:line="360" w:lineRule="auto"/>
        <w:ind w:firstLine="709"/>
        <w:jc w:val="both"/>
        <w:rPr>
          <w:rFonts w:ascii="Times New Roman" w:hAnsi="Times New Roman"/>
          <w:sz w:val="28"/>
          <w:szCs w:val="28"/>
        </w:rPr>
      </w:pPr>
      <w:r w:rsidRPr="00431385">
        <w:rPr>
          <w:rFonts w:ascii="Times New Roman" w:hAnsi="Times New Roman"/>
          <w:spacing w:val="-1"/>
          <w:sz w:val="28"/>
          <w:szCs w:val="28"/>
        </w:rPr>
        <w:t>Выбор того или иного учебного оборудования, правильное согласова</w:t>
      </w:r>
      <w:r w:rsidRPr="00431385">
        <w:rPr>
          <w:rFonts w:ascii="Times New Roman" w:hAnsi="Times New Roman"/>
          <w:spacing w:val="-2"/>
          <w:sz w:val="28"/>
          <w:szCs w:val="28"/>
        </w:rPr>
        <w:t>ние его с другими средствами обучения невозможны без глубокого понима</w:t>
      </w:r>
      <w:r w:rsidRPr="00431385">
        <w:rPr>
          <w:rFonts w:ascii="Times New Roman" w:hAnsi="Times New Roman"/>
          <w:spacing w:val="-1"/>
          <w:sz w:val="28"/>
          <w:szCs w:val="28"/>
        </w:rPr>
        <w:t xml:space="preserve">ния, особенностей и места применения каждого вида оборудования </w:t>
      </w:r>
      <w:r w:rsidRPr="00431385">
        <w:rPr>
          <w:rFonts w:ascii="Times New Roman" w:hAnsi="Times New Roman"/>
          <w:spacing w:val="-2"/>
          <w:sz w:val="28"/>
          <w:szCs w:val="28"/>
        </w:rPr>
        <w:sym w:font="Symbol" w:char="F02D"/>
      </w:r>
      <w:r w:rsidRPr="00431385">
        <w:rPr>
          <w:rFonts w:ascii="Times New Roman" w:hAnsi="Times New Roman"/>
          <w:spacing w:val="-2"/>
          <w:sz w:val="28"/>
          <w:szCs w:val="28"/>
        </w:rPr>
        <w:t xml:space="preserve"> </w:t>
      </w:r>
      <w:r w:rsidRPr="00431385">
        <w:rPr>
          <w:rFonts w:ascii="Times New Roman" w:hAnsi="Times New Roman"/>
          <w:spacing w:val="-1"/>
          <w:sz w:val="28"/>
          <w:szCs w:val="28"/>
        </w:rPr>
        <w:t xml:space="preserve">такого </w:t>
      </w:r>
      <w:r w:rsidRPr="00431385">
        <w:rPr>
          <w:rFonts w:ascii="Times New Roman" w:hAnsi="Times New Roman"/>
          <w:spacing w:val="-2"/>
          <w:sz w:val="28"/>
          <w:szCs w:val="28"/>
        </w:rPr>
        <w:t>понимания, которое предполагает анализ математической сущности, дидак</w:t>
      </w:r>
      <w:r w:rsidRPr="00431385">
        <w:rPr>
          <w:rFonts w:ascii="Times New Roman" w:hAnsi="Times New Roman"/>
          <w:spacing w:val="-3"/>
          <w:sz w:val="28"/>
          <w:szCs w:val="28"/>
        </w:rPr>
        <w:t>тических требований к учебному оборудованию в целом и отдельным его ви</w:t>
      </w:r>
      <w:r w:rsidRPr="00431385">
        <w:rPr>
          <w:rFonts w:ascii="Times New Roman" w:hAnsi="Times New Roman"/>
          <w:spacing w:val="-21"/>
          <w:sz w:val="28"/>
          <w:szCs w:val="28"/>
        </w:rPr>
        <w:t>дам.</w:t>
      </w:r>
    </w:p>
    <w:p w:rsidR="00C10BFC" w:rsidRPr="00431385" w:rsidRDefault="00C10BFC" w:rsidP="00C10BFC">
      <w:pPr>
        <w:shd w:val="clear" w:color="auto" w:fill="FFFFFF"/>
        <w:tabs>
          <w:tab w:val="left" w:pos="567"/>
        </w:tabs>
        <w:spacing w:after="0" w:line="360" w:lineRule="auto"/>
        <w:ind w:firstLine="709"/>
        <w:jc w:val="both"/>
        <w:rPr>
          <w:rFonts w:ascii="Times New Roman" w:hAnsi="Times New Roman"/>
          <w:spacing w:val="-1"/>
          <w:sz w:val="28"/>
          <w:szCs w:val="28"/>
        </w:rPr>
      </w:pPr>
      <w:r w:rsidRPr="00431385">
        <w:rPr>
          <w:rFonts w:ascii="Times New Roman" w:hAnsi="Times New Roman"/>
          <w:spacing w:val="-1"/>
          <w:sz w:val="28"/>
          <w:szCs w:val="28"/>
        </w:rPr>
        <w:t>Анализируя комплекс пособий с точки зрения его соответствия программе, необходимо оценить его полноту. О</w:t>
      </w:r>
      <w:r w:rsidRPr="00431385">
        <w:rPr>
          <w:rFonts w:ascii="Times New Roman" w:hAnsi="Times New Roman"/>
          <w:spacing w:val="-4"/>
          <w:sz w:val="28"/>
          <w:szCs w:val="28"/>
        </w:rPr>
        <w:t>беспечено ли необходимыми средствами обучения</w:t>
      </w:r>
      <w:r w:rsidRPr="00431385">
        <w:rPr>
          <w:rFonts w:ascii="Times New Roman" w:hAnsi="Times New Roman"/>
          <w:spacing w:val="-1"/>
          <w:sz w:val="28"/>
          <w:szCs w:val="28"/>
        </w:rPr>
        <w:t xml:space="preserve"> изучение всех вопросов на</w:t>
      </w:r>
      <w:r w:rsidRPr="00431385">
        <w:rPr>
          <w:rFonts w:ascii="Times New Roman" w:hAnsi="Times New Roman"/>
          <w:spacing w:val="-4"/>
          <w:sz w:val="28"/>
          <w:szCs w:val="28"/>
        </w:rPr>
        <w:t xml:space="preserve">чального курса математики?  </w:t>
      </w:r>
      <w:r w:rsidRPr="00431385">
        <w:rPr>
          <w:rFonts w:ascii="Times New Roman" w:hAnsi="Times New Roman"/>
          <w:spacing w:val="-3"/>
          <w:sz w:val="28"/>
          <w:szCs w:val="28"/>
        </w:rPr>
        <w:t>В специальном внимании нуждается рассмотрение вопроса о целесообразно</w:t>
      </w:r>
      <w:r w:rsidRPr="00431385">
        <w:rPr>
          <w:rFonts w:ascii="Times New Roman" w:hAnsi="Times New Roman"/>
          <w:spacing w:val="-4"/>
          <w:sz w:val="28"/>
          <w:szCs w:val="28"/>
        </w:rPr>
        <w:t>сти изготовления учителем самодельных пособий.</w:t>
      </w:r>
      <w:r w:rsidRPr="00431385">
        <w:rPr>
          <w:rFonts w:ascii="Times New Roman" w:hAnsi="Times New Roman"/>
          <w:spacing w:val="-1"/>
          <w:sz w:val="28"/>
          <w:szCs w:val="28"/>
        </w:rPr>
        <w:t xml:space="preserve"> </w:t>
      </w:r>
    </w:p>
    <w:p w:rsidR="00C10BFC" w:rsidRPr="00431385" w:rsidRDefault="00C10BFC" w:rsidP="00C10BFC">
      <w:pPr>
        <w:shd w:val="clear" w:color="auto" w:fill="FFFFFF"/>
        <w:tabs>
          <w:tab w:val="left" w:pos="567"/>
        </w:tabs>
        <w:spacing w:after="0" w:line="360" w:lineRule="auto"/>
        <w:ind w:firstLine="709"/>
        <w:jc w:val="both"/>
        <w:rPr>
          <w:rFonts w:ascii="Times New Roman" w:hAnsi="Times New Roman"/>
          <w:sz w:val="28"/>
          <w:szCs w:val="28"/>
          <w:lang w:eastAsia="ru-RU"/>
        </w:rPr>
      </w:pPr>
      <w:r w:rsidRPr="00431385">
        <w:rPr>
          <w:rFonts w:ascii="Times New Roman" w:hAnsi="Times New Roman"/>
          <w:sz w:val="28"/>
          <w:szCs w:val="28"/>
          <w:lang w:eastAsia="ru-RU"/>
        </w:rPr>
        <w:t xml:space="preserve">Не все виды наглядностей, применяемых иллюстраций имеют одинаковое значение для раскрытия изучаемых закономерностей. На процесс решения математической задачи существенное влияние оказывает схема и </w:t>
      </w:r>
      <w:r w:rsidRPr="00431385">
        <w:rPr>
          <w:rFonts w:ascii="Times New Roman" w:hAnsi="Times New Roman"/>
          <w:sz w:val="28"/>
          <w:szCs w:val="28"/>
          <w:lang w:eastAsia="ru-RU"/>
        </w:rPr>
        <w:lastRenderedPageBreak/>
        <w:t>предметно-аналитическая картинка, в которой отражены количественные отношения искомого и данного.</w:t>
      </w:r>
    </w:p>
    <w:p w:rsidR="00C10BFC" w:rsidRPr="00431385" w:rsidRDefault="00C10BFC" w:rsidP="00C10BFC">
      <w:pPr>
        <w:shd w:val="clear" w:color="auto" w:fill="FFFFFF"/>
        <w:tabs>
          <w:tab w:val="left" w:pos="567"/>
        </w:tabs>
        <w:spacing w:after="0" w:line="360" w:lineRule="auto"/>
        <w:ind w:firstLine="709"/>
        <w:jc w:val="both"/>
        <w:rPr>
          <w:rFonts w:ascii="Times New Roman" w:hAnsi="Times New Roman"/>
          <w:sz w:val="28"/>
          <w:szCs w:val="28"/>
          <w:lang w:eastAsia="ru-RU"/>
        </w:rPr>
      </w:pPr>
      <w:r w:rsidRPr="00431385">
        <w:rPr>
          <w:rFonts w:ascii="Times New Roman" w:hAnsi="Times New Roman"/>
          <w:sz w:val="28"/>
          <w:szCs w:val="28"/>
          <w:lang w:eastAsia="ru-RU"/>
        </w:rPr>
        <w:t>Выделим методические функции наглядности:</w:t>
      </w:r>
    </w:p>
    <w:p w:rsidR="00C10BFC" w:rsidRPr="00431385" w:rsidRDefault="00C10BFC" w:rsidP="00C10BFC">
      <w:pPr>
        <w:shd w:val="clear" w:color="auto" w:fill="FFFFFF"/>
        <w:tabs>
          <w:tab w:val="left" w:pos="567"/>
        </w:tabs>
        <w:spacing w:after="0" w:line="360" w:lineRule="auto"/>
        <w:ind w:firstLine="709"/>
        <w:jc w:val="both"/>
        <w:rPr>
          <w:rFonts w:ascii="Times New Roman" w:hAnsi="Times New Roman"/>
          <w:sz w:val="28"/>
          <w:szCs w:val="28"/>
          <w:lang w:eastAsia="ru-RU"/>
        </w:rPr>
      </w:pPr>
      <w:r w:rsidRPr="00431385">
        <w:rPr>
          <w:rFonts w:ascii="Times New Roman" w:hAnsi="Times New Roman"/>
          <w:sz w:val="28"/>
          <w:szCs w:val="28"/>
          <w:lang w:eastAsia="ru-RU"/>
        </w:rPr>
        <w:t>а) познавательная: цель – формирование познавательного образа изучаемого объекта, предоставление учащимся кратчайшего и доступного пути осмысления изучаемого материала (монотонность функции, локальный экстремум связывают с углом наклона касательной и знаком производной);</w:t>
      </w:r>
    </w:p>
    <w:p w:rsidR="00C10BFC" w:rsidRPr="00431385" w:rsidRDefault="00C10BFC" w:rsidP="00C10BFC">
      <w:pPr>
        <w:shd w:val="clear" w:color="auto" w:fill="FFFFFF"/>
        <w:tabs>
          <w:tab w:val="left" w:pos="567"/>
        </w:tabs>
        <w:spacing w:after="0" w:line="360" w:lineRule="auto"/>
        <w:ind w:firstLine="709"/>
        <w:jc w:val="both"/>
        <w:rPr>
          <w:rFonts w:ascii="Times New Roman" w:hAnsi="Times New Roman"/>
          <w:sz w:val="28"/>
          <w:szCs w:val="28"/>
          <w:lang w:eastAsia="ru-RU"/>
        </w:rPr>
      </w:pPr>
      <w:r w:rsidRPr="00431385">
        <w:rPr>
          <w:rFonts w:ascii="Times New Roman" w:hAnsi="Times New Roman"/>
          <w:sz w:val="28"/>
          <w:szCs w:val="28"/>
          <w:lang w:eastAsia="ru-RU"/>
        </w:rPr>
        <w:t>б) функция управления деятельностью: участие в ориентировочных, контрольных и коммуникационных действиях. Ориентировочные действия  – построение чертежа; контролирующие действия – обнаружение ошибок при сравнении выполненного учащимися чертежом с выполненным в учебнике; коммуникационные действия – на стадии исследования полученных результатов, когда ученик объясняет по построенной модели суть изучаемого явления или факта;</w:t>
      </w:r>
    </w:p>
    <w:p w:rsidR="00C10BFC" w:rsidRPr="00431385" w:rsidRDefault="00C10BFC" w:rsidP="00C10BFC">
      <w:pPr>
        <w:shd w:val="clear" w:color="auto" w:fill="FFFFFF"/>
        <w:tabs>
          <w:tab w:val="left" w:pos="567"/>
        </w:tabs>
        <w:spacing w:after="0" w:line="360" w:lineRule="auto"/>
        <w:ind w:firstLine="709"/>
        <w:jc w:val="both"/>
        <w:rPr>
          <w:rFonts w:ascii="Times New Roman" w:hAnsi="Times New Roman"/>
          <w:sz w:val="28"/>
          <w:szCs w:val="28"/>
          <w:lang w:eastAsia="ru-RU"/>
        </w:rPr>
      </w:pPr>
      <w:r w:rsidRPr="00431385">
        <w:rPr>
          <w:rFonts w:ascii="Times New Roman" w:hAnsi="Times New Roman"/>
          <w:sz w:val="28"/>
          <w:szCs w:val="28"/>
          <w:lang w:eastAsia="ru-RU"/>
        </w:rPr>
        <w:t>в) интерпретационные функции: рассмотрение каждой из возможных моделей фигуры (аналитической или геометрической), которая в определённых случаях может служить наглядностью (например, окружность можно задать с помощью пары (центр и радиус), уравнением осей координат, с помощью рисунка или чертежа и в задачах на построение наглядным будет первое, в описании геометрического места точек – второе, в геометрических задачах - третье);</w:t>
      </w:r>
    </w:p>
    <w:p w:rsidR="00C10BFC" w:rsidRPr="00431385" w:rsidRDefault="00C10BFC" w:rsidP="00C10BFC">
      <w:pPr>
        <w:shd w:val="clear" w:color="auto" w:fill="FFFFFF"/>
        <w:tabs>
          <w:tab w:val="left" w:pos="567"/>
        </w:tabs>
        <w:spacing w:after="0" w:line="360" w:lineRule="auto"/>
        <w:ind w:firstLine="709"/>
        <w:jc w:val="both"/>
        <w:rPr>
          <w:rFonts w:ascii="Times New Roman" w:hAnsi="Times New Roman"/>
          <w:sz w:val="28"/>
          <w:szCs w:val="28"/>
          <w:lang w:eastAsia="ru-RU"/>
        </w:rPr>
      </w:pPr>
      <w:r w:rsidRPr="00431385">
        <w:rPr>
          <w:rFonts w:ascii="Times New Roman" w:hAnsi="Times New Roman"/>
          <w:sz w:val="28"/>
          <w:szCs w:val="28"/>
          <w:lang w:eastAsia="ru-RU"/>
        </w:rPr>
        <w:t xml:space="preserve">г) эстетические функции наглядности и опосредованные методические функции: обеспечение целенаправленного внимания учащегося, запоминания при повторении учащимся учебного материала, использование прикладной направленности </w:t>
      </w:r>
      <w:r w:rsidRPr="00431385">
        <w:rPr>
          <w:rFonts w:ascii="Times New Roman" w:hAnsi="Times New Roman"/>
          <w:spacing w:val="-13"/>
          <w:sz w:val="28"/>
          <w:szCs w:val="28"/>
        </w:rPr>
        <w:t>[7]</w:t>
      </w:r>
      <w:r w:rsidRPr="00431385">
        <w:rPr>
          <w:rFonts w:ascii="Times New Roman" w:hAnsi="Times New Roman"/>
          <w:sz w:val="28"/>
          <w:szCs w:val="28"/>
          <w:lang w:eastAsia="ru-RU"/>
        </w:rPr>
        <w:t>.</w:t>
      </w:r>
    </w:p>
    <w:p w:rsidR="00C10BFC" w:rsidRPr="00431385" w:rsidRDefault="00C10BFC" w:rsidP="00C10BFC">
      <w:pPr>
        <w:shd w:val="clear" w:color="auto" w:fill="FFFFFF"/>
        <w:tabs>
          <w:tab w:val="left" w:pos="567"/>
        </w:tabs>
        <w:spacing w:after="0" w:line="360" w:lineRule="auto"/>
        <w:ind w:firstLine="709"/>
        <w:jc w:val="both"/>
        <w:rPr>
          <w:rFonts w:ascii="Times New Roman" w:hAnsi="Times New Roman"/>
          <w:spacing w:val="-3"/>
          <w:sz w:val="28"/>
          <w:szCs w:val="28"/>
        </w:rPr>
      </w:pPr>
      <w:r w:rsidRPr="00431385">
        <w:rPr>
          <w:rFonts w:ascii="Times New Roman" w:hAnsi="Times New Roman"/>
          <w:spacing w:val="-1"/>
          <w:sz w:val="28"/>
          <w:szCs w:val="28"/>
        </w:rPr>
        <w:t>Анализ передового опыта обучения убеждает в том, что творчески ра</w:t>
      </w:r>
      <w:r w:rsidRPr="00431385">
        <w:rPr>
          <w:rFonts w:ascii="Times New Roman" w:hAnsi="Times New Roman"/>
          <w:spacing w:val="-2"/>
          <w:sz w:val="28"/>
          <w:szCs w:val="28"/>
        </w:rPr>
        <w:t>ботающие учителя не случайно придают большое значение созданию собст</w:t>
      </w:r>
      <w:r w:rsidRPr="00431385">
        <w:rPr>
          <w:rFonts w:ascii="Times New Roman" w:hAnsi="Times New Roman"/>
          <w:spacing w:val="-3"/>
          <w:sz w:val="28"/>
          <w:szCs w:val="28"/>
        </w:rPr>
        <w:t>венных карточек с разного рода математическими заданиями для младших школьников и уделяют много времени и сил этому делу. Трудно переоценить важность такой работы для повышения эффективности обучения.</w:t>
      </w:r>
    </w:p>
    <w:p w:rsidR="00C10BFC" w:rsidRPr="00431385" w:rsidRDefault="00C10BFC" w:rsidP="00C10BFC">
      <w:pPr>
        <w:shd w:val="clear" w:color="auto" w:fill="FFFFFF"/>
        <w:tabs>
          <w:tab w:val="left" w:pos="567"/>
        </w:tabs>
        <w:spacing w:after="0" w:line="360" w:lineRule="auto"/>
        <w:ind w:firstLine="709"/>
        <w:jc w:val="both"/>
        <w:rPr>
          <w:rFonts w:ascii="Times New Roman" w:hAnsi="Times New Roman"/>
          <w:spacing w:val="-3"/>
          <w:sz w:val="28"/>
          <w:szCs w:val="28"/>
        </w:rPr>
      </w:pPr>
    </w:p>
    <w:p w:rsidR="00C10BFC" w:rsidRPr="00431385" w:rsidRDefault="00C10BFC" w:rsidP="00C10BFC">
      <w:pPr>
        <w:shd w:val="clear" w:color="auto" w:fill="FFFFFF"/>
        <w:tabs>
          <w:tab w:val="left" w:pos="567"/>
        </w:tabs>
        <w:spacing w:after="0" w:line="360" w:lineRule="auto"/>
        <w:ind w:firstLine="709"/>
        <w:jc w:val="both"/>
        <w:rPr>
          <w:rFonts w:ascii="Times New Roman" w:hAnsi="Times New Roman"/>
          <w:sz w:val="28"/>
          <w:szCs w:val="28"/>
        </w:rPr>
      </w:pPr>
    </w:p>
    <w:p w:rsidR="00C10BFC" w:rsidRPr="00431385" w:rsidRDefault="00C10BFC" w:rsidP="00C10BFC">
      <w:pPr>
        <w:pStyle w:val="a7"/>
        <w:numPr>
          <w:ilvl w:val="1"/>
          <w:numId w:val="1"/>
        </w:numPr>
        <w:shd w:val="clear" w:color="auto" w:fill="FFFFFF"/>
        <w:tabs>
          <w:tab w:val="left" w:pos="567"/>
        </w:tabs>
        <w:spacing w:after="0" w:line="360" w:lineRule="auto"/>
        <w:ind w:left="0" w:firstLine="709"/>
        <w:jc w:val="both"/>
        <w:rPr>
          <w:rFonts w:ascii="Times New Roman" w:hAnsi="Times New Roman"/>
          <w:b/>
          <w:bCs/>
          <w:iCs/>
          <w:spacing w:val="-5"/>
          <w:sz w:val="28"/>
          <w:szCs w:val="28"/>
        </w:rPr>
      </w:pPr>
      <w:r w:rsidRPr="00431385">
        <w:rPr>
          <w:rFonts w:ascii="Times New Roman" w:hAnsi="Times New Roman"/>
          <w:b/>
          <w:bCs/>
          <w:iCs/>
          <w:spacing w:val="-5"/>
          <w:sz w:val="28"/>
          <w:szCs w:val="28"/>
        </w:rPr>
        <w:t>Типы и виды наглядных средств обучения</w:t>
      </w:r>
    </w:p>
    <w:p w:rsidR="00C10BFC" w:rsidRPr="00431385" w:rsidRDefault="00C10BFC" w:rsidP="00C10BFC">
      <w:pPr>
        <w:pStyle w:val="a7"/>
        <w:shd w:val="clear" w:color="auto" w:fill="FFFFFF"/>
        <w:tabs>
          <w:tab w:val="left" w:pos="567"/>
        </w:tabs>
        <w:spacing w:after="0" w:line="360" w:lineRule="auto"/>
        <w:ind w:left="0" w:firstLine="709"/>
        <w:jc w:val="both"/>
        <w:rPr>
          <w:rFonts w:ascii="Times New Roman" w:hAnsi="Times New Roman"/>
          <w:b/>
          <w:bCs/>
          <w:iCs/>
          <w:spacing w:val="-5"/>
          <w:sz w:val="28"/>
          <w:szCs w:val="28"/>
        </w:rPr>
      </w:pPr>
    </w:p>
    <w:p w:rsidR="00C10BFC" w:rsidRPr="00431385" w:rsidRDefault="00C10BFC" w:rsidP="00C10BFC">
      <w:pPr>
        <w:pStyle w:val="a7"/>
        <w:shd w:val="clear" w:color="auto" w:fill="FFFFFF"/>
        <w:tabs>
          <w:tab w:val="left" w:pos="567"/>
        </w:tabs>
        <w:spacing w:after="0" w:line="360" w:lineRule="auto"/>
        <w:ind w:left="0" w:firstLine="709"/>
        <w:jc w:val="both"/>
        <w:rPr>
          <w:rFonts w:ascii="Times New Roman" w:hAnsi="Times New Roman"/>
          <w:sz w:val="28"/>
          <w:szCs w:val="28"/>
        </w:rPr>
      </w:pPr>
    </w:p>
    <w:p w:rsidR="00C10BFC" w:rsidRPr="00431385" w:rsidRDefault="00C10BFC" w:rsidP="00C10BFC">
      <w:pPr>
        <w:shd w:val="clear" w:color="auto" w:fill="FFFFFF"/>
        <w:tabs>
          <w:tab w:val="left" w:pos="567"/>
        </w:tabs>
        <w:spacing w:after="0" w:line="360" w:lineRule="auto"/>
        <w:ind w:firstLine="709"/>
        <w:jc w:val="both"/>
        <w:rPr>
          <w:rFonts w:ascii="Times New Roman" w:hAnsi="Times New Roman"/>
          <w:sz w:val="28"/>
          <w:szCs w:val="28"/>
        </w:rPr>
      </w:pPr>
      <w:r w:rsidRPr="00431385">
        <w:rPr>
          <w:rFonts w:ascii="Times New Roman" w:hAnsi="Times New Roman"/>
          <w:spacing w:val="1"/>
          <w:sz w:val="28"/>
          <w:szCs w:val="28"/>
        </w:rPr>
        <w:t>Все наглядные учебные пособия принято делить на</w:t>
      </w:r>
      <w:r w:rsidRPr="00431385">
        <w:rPr>
          <w:rFonts w:ascii="Times New Roman" w:hAnsi="Times New Roman"/>
          <w:spacing w:val="-18"/>
          <w:sz w:val="28"/>
          <w:szCs w:val="28"/>
        </w:rPr>
        <w:t>:</w:t>
      </w:r>
    </w:p>
    <w:p w:rsidR="00C10BFC" w:rsidRPr="00431385" w:rsidRDefault="00C10BFC" w:rsidP="00C10BFC">
      <w:pPr>
        <w:shd w:val="clear" w:color="auto" w:fill="FFFFFF"/>
        <w:tabs>
          <w:tab w:val="left" w:pos="567"/>
        </w:tabs>
        <w:spacing w:after="0" w:line="360" w:lineRule="auto"/>
        <w:ind w:firstLine="709"/>
        <w:jc w:val="both"/>
        <w:rPr>
          <w:rFonts w:ascii="Times New Roman" w:hAnsi="Times New Roman"/>
          <w:sz w:val="28"/>
          <w:szCs w:val="28"/>
        </w:rPr>
      </w:pPr>
      <w:r w:rsidRPr="00431385">
        <w:rPr>
          <w:rFonts w:ascii="Times New Roman" w:hAnsi="Times New Roman"/>
          <w:b/>
          <w:i/>
          <w:spacing w:val="-4"/>
          <w:sz w:val="28"/>
          <w:szCs w:val="28"/>
          <w:lang w:val="en-US"/>
        </w:rPr>
        <w:t>I</w:t>
      </w:r>
      <w:r w:rsidRPr="00431385">
        <w:rPr>
          <w:rFonts w:ascii="Times New Roman" w:hAnsi="Times New Roman"/>
          <w:i/>
          <w:spacing w:val="-4"/>
          <w:sz w:val="28"/>
          <w:szCs w:val="28"/>
        </w:rPr>
        <w:t xml:space="preserve">.  </w:t>
      </w:r>
      <w:r w:rsidRPr="00431385">
        <w:rPr>
          <w:rFonts w:ascii="Times New Roman" w:hAnsi="Times New Roman"/>
          <w:spacing w:val="-4"/>
          <w:sz w:val="28"/>
          <w:szCs w:val="28"/>
        </w:rPr>
        <w:t xml:space="preserve">    </w:t>
      </w:r>
      <w:r w:rsidRPr="00431385">
        <w:rPr>
          <w:rFonts w:ascii="Times New Roman" w:hAnsi="Times New Roman"/>
          <w:i/>
          <w:iCs/>
          <w:spacing w:val="-4"/>
          <w:sz w:val="28"/>
          <w:szCs w:val="28"/>
        </w:rPr>
        <w:t>Иллюстративные:</w:t>
      </w:r>
    </w:p>
    <w:p w:rsidR="00C10BFC" w:rsidRPr="00431385" w:rsidRDefault="00C10BFC" w:rsidP="00C10BFC">
      <w:pPr>
        <w:shd w:val="clear" w:color="auto" w:fill="FFFFFF"/>
        <w:tabs>
          <w:tab w:val="left" w:pos="567"/>
        </w:tabs>
        <w:spacing w:after="0" w:line="360" w:lineRule="auto"/>
        <w:ind w:firstLine="709"/>
        <w:jc w:val="both"/>
        <w:rPr>
          <w:rFonts w:ascii="Times New Roman" w:hAnsi="Times New Roman"/>
          <w:sz w:val="28"/>
          <w:szCs w:val="28"/>
        </w:rPr>
      </w:pPr>
      <w:r w:rsidRPr="00431385">
        <w:rPr>
          <w:rFonts w:ascii="Times New Roman" w:hAnsi="Times New Roman"/>
          <w:b/>
          <w:bCs/>
          <w:i/>
          <w:iCs/>
          <w:spacing w:val="-3"/>
          <w:sz w:val="28"/>
          <w:szCs w:val="28"/>
        </w:rPr>
        <w:t xml:space="preserve">а) натуральные </w:t>
      </w:r>
      <w:r w:rsidRPr="00431385">
        <w:rPr>
          <w:rFonts w:ascii="Times New Roman" w:hAnsi="Times New Roman"/>
          <w:spacing w:val="-3"/>
          <w:sz w:val="28"/>
          <w:szCs w:val="28"/>
        </w:rPr>
        <w:t xml:space="preserve">(естественные) </w:t>
      </w:r>
      <w:r w:rsidRPr="00431385">
        <w:rPr>
          <w:rFonts w:ascii="Times New Roman" w:hAnsi="Times New Roman"/>
          <w:sz w:val="28"/>
          <w:szCs w:val="28"/>
        </w:rPr>
        <w:sym w:font="Symbol" w:char="F02D"/>
      </w:r>
      <w:r w:rsidRPr="00431385">
        <w:rPr>
          <w:rFonts w:ascii="Times New Roman" w:hAnsi="Times New Roman"/>
          <w:spacing w:val="-3"/>
          <w:sz w:val="28"/>
          <w:szCs w:val="28"/>
        </w:rPr>
        <w:t xml:space="preserve"> предполагают ознакомление учащихся с </w:t>
      </w:r>
      <w:r w:rsidRPr="00431385">
        <w:rPr>
          <w:rFonts w:ascii="Times New Roman" w:hAnsi="Times New Roman"/>
          <w:spacing w:val="-2"/>
          <w:sz w:val="28"/>
          <w:szCs w:val="28"/>
        </w:rPr>
        <w:t>реальными объектами в классе и за пределами школы (во время экскурсий, выездов в природу и т. п.); к ним относятся предметы окружающей жизни: тетради, карандаши, палочки, кубики и т. п.</w:t>
      </w:r>
    </w:p>
    <w:p w:rsidR="00C10BFC" w:rsidRPr="00431385" w:rsidRDefault="00C10BFC" w:rsidP="00C10BFC">
      <w:pPr>
        <w:shd w:val="clear" w:color="auto" w:fill="FFFFFF"/>
        <w:tabs>
          <w:tab w:val="left" w:pos="567"/>
        </w:tabs>
        <w:spacing w:after="0" w:line="360" w:lineRule="auto"/>
        <w:ind w:firstLine="709"/>
        <w:jc w:val="both"/>
        <w:rPr>
          <w:rFonts w:ascii="Times New Roman" w:hAnsi="Times New Roman"/>
          <w:sz w:val="28"/>
          <w:szCs w:val="28"/>
        </w:rPr>
      </w:pPr>
      <w:r w:rsidRPr="00431385">
        <w:rPr>
          <w:rFonts w:ascii="Times New Roman" w:hAnsi="Times New Roman"/>
          <w:b/>
          <w:bCs/>
          <w:i/>
          <w:iCs/>
          <w:spacing w:val="1"/>
          <w:sz w:val="28"/>
          <w:szCs w:val="28"/>
        </w:rPr>
        <w:t xml:space="preserve">б) изобразительные </w:t>
      </w:r>
      <w:r w:rsidRPr="00431385">
        <w:rPr>
          <w:rFonts w:ascii="Times New Roman" w:hAnsi="Times New Roman"/>
          <w:spacing w:val="1"/>
          <w:sz w:val="28"/>
          <w:szCs w:val="28"/>
        </w:rPr>
        <w:t>наглядные пособия имеют цель дать отображение ре</w:t>
      </w:r>
      <w:r w:rsidRPr="00431385">
        <w:rPr>
          <w:rFonts w:ascii="Times New Roman" w:hAnsi="Times New Roman"/>
          <w:spacing w:val="-1"/>
          <w:sz w:val="28"/>
          <w:szCs w:val="28"/>
        </w:rPr>
        <w:t>ального мира. Среди изобразительных наглядных пособий выделяют:</w:t>
      </w:r>
    </w:p>
    <w:p w:rsidR="00C10BFC" w:rsidRPr="00431385" w:rsidRDefault="00C10BFC" w:rsidP="00C10BFC">
      <w:pPr>
        <w:shd w:val="clear" w:color="auto" w:fill="FFFFFF"/>
        <w:tabs>
          <w:tab w:val="left" w:pos="567"/>
          <w:tab w:val="left" w:pos="850"/>
        </w:tabs>
        <w:spacing w:after="0" w:line="360" w:lineRule="auto"/>
        <w:ind w:firstLine="709"/>
        <w:jc w:val="both"/>
        <w:rPr>
          <w:rFonts w:ascii="Times New Roman" w:hAnsi="Times New Roman"/>
          <w:sz w:val="28"/>
          <w:szCs w:val="28"/>
        </w:rPr>
      </w:pPr>
      <w:r w:rsidRPr="00431385">
        <w:rPr>
          <w:rFonts w:ascii="Times New Roman" w:hAnsi="Times New Roman"/>
          <w:sz w:val="28"/>
          <w:szCs w:val="28"/>
        </w:rPr>
        <w:t>-</w:t>
      </w:r>
      <w:r w:rsidRPr="00431385">
        <w:rPr>
          <w:rFonts w:ascii="Times New Roman" w:hAnsi="Times New Roman"/>
          <w:sz w:val="28"/>
          <w:szCs w:val="28"/>
        </w:rPr>
        <w:tab/>
      </w:r>
      <w:r w:rsidRPr="00431385">
        <w:rPr>
          <w:rFonts w:ascii="Times New Roman" w:hAnsi="Times New Roman"/>
          <w:b/>
          <w:bCs/>
          <w:i/>
          <w:iCs/>
          <w:spacing w:val="-4"/>
          <w:sz w:val="28"/>
          <w:szCs w:val="28"/>
        </w:rPr>
        <w:t xml:space="preserve">образные: </w:t>
      </w:r>
      <w:r w:rsidRPr="00431385">
        <w:rPr>
          <w:rFonts w:ascii="Times New Roman" w:hAnsi="Times New Roman"/>
          <w:spacing w:val="-4"/>
          <w:sz w:val="28"/>
          <w:szCs w:val="28"/>
        </w:rPr>
        <w:t xml:space="preserve">предметные картинки, изображения предметов и фигур из </w:t>
      </w:r>
      <w:r w:rsidRPr="00431385">
        <w:rPr>
          <w:rFonts w:ascii="Times New Roman" w:hAnsi="Times New Roman"/>
          <w:spacing w:val="-2"/>
          <w:sz w:val="28"/>
          <w:szCs w:val="28"/>
        </w:rPr>
        <w:t>бумаги и картона, таблицы с изображениями предметов или фигур;</w:t>
      </w:r>
    </w:p>
    <w:p w:rsidR="00C10BFC" w:rsidRPr="00431385" w:rsidRDefault="00C10BFC" w:rsidP="00C10BFC">
      <w:pPr>
        <w:shd w:val="clear" w:color="auto" w:fill="FFFFFF"/>
        <w:tabs>
          <w:tab w:val="left" w:pos="567"/>
          <w:tab w:val="left" w:pos="979"/>
        </w:tabs>
        <w:spacing w:after="0" w:line="360" w:lineRule="auto"/>
        <w:ind w:firstLine="709"/>
        <w:jc w:val="both"/>
        <w:rPr>
          <w:rFonts w:ascii="Times New Roman" w:hAnsi="Times New Roman"/>
          <w:sz w:val="28"/>
          <w:szCs w:val="28"/>
        </w:rPr>
      </w:pPr>
      <w:r w:rsidRPr="00431385">
        <w:rPr>
          <w:rFonts w:ascii="Times New Roman" w:hAnsi="Times New Roman"/>
          <w:sz w:val="28"/>
          <w:szCs w:val="28"/>
        </w:rPr>
        <w:t>-</w:t>
      </w:r>
      <w:r w:rsidRPr="00431385">
        <w:rPr>
          <w:rFonts w:ascii="Times New Roman" w:hAnsi="Times New Roman"/>
          <w:sz w:val="28"/>
          <w:szCs w:val="28"/>
        </w:rPr>
        <w:tab/>
      </w:r>
      <w:r w:rsidRPr="00431385">
        <w:rPr>
          <w:rFonts w:ascii="Times New Roman" w:hAnsi="Times New Roman"/>
          <w:b/>
          <w:bCs/>
          <w:i/>
          <w:iCs/>
          <w:spacing w:val="-1"/>
          <w:sz w:val="28"/>
          <w:szCs w:val="28"/>
        </w:rPr>
        <w:t xml:space="preserve">условные (символические) </w:t>
      </w:r>
      <w:r w:rsidRPr="00431385">
        <w:rPr>
          <w:rFonts w:ascii="Times New Roman" w:hAnsi="Times New Roman"/>
          <w:spacing w:val="-1"/>
          <w:sz w:val="28"/>
          <w:szCs w:val="28"/>
        </w:rPr>
        <w:t>пособия: карточки с изображениями ма</w:t>
      </w:r>
      <w:r w:rsidRPr="00431385">
        <w:rPr>
          <w:rFonts w:ascii="Times New Roman" w:hAnsi="Times New Roman"/>
          <w:spacing w:val="-4"/>
          <w:sz w:val="28"/>
          <w:szCs w:val="28"/>
        </w:rPr>
        <w:t xml:space="preserve">тематических символов (цифр, знаков действий, знаков отношений "&gt;", </w:t>
      </w:r>
      <w:r w:rsidRPr="00431385">
        <w:rPr>
          <w:rFonts w:ascii="Times New Roman" w:hAnsi="Times New Roman"/>
          <w:spacing w:val="-2"/>
          <w:sz w:val="28"/>
          <w:szCs w:val="28"/>
        </w:rPr>
        <w:t>"&lt;", "="), схематические рисунки, чертежи.</w:t>
      </w:r>
    </w:p>
    <w:p w:rsidR="00C10BFC" w:rsidRPr="00431385" w:rsidRDefault="00C10BFC" w:rsidP="00C10BFC">
      <w:pPr>
        <w:shd w:val="clear" w:color="auto" w:fill="FFFFFF"/>
        <w:tabs>
          <w:tab w:val="left" w:pos="567"/>
        </w:tabs>
        <w:spacing w:after="0" w:line="360" w:lineRule="auto"/>
        <w:ind w:firstLine="709"/>
        <w:jc w:val="both"/>
        <w:rPr>
          <w:rFonts w:ascii="Times New Roman" w:hAnsi="Times New Roman"/>
          <w:sz w:val="28"/>
          <w:szCs w:val="28"/>
        </w:rPr>
      </w:pPr>
      <w:r w:rsidRPr="00431385">
        <w:rPr>
          <w:rFonts w:ascii="Times New Roman" w:hAnsi="Times New Roman"/>
          <w:spacing w:val="-3"/>
          <w:sz w:val="28"/>
          <w:szCs w:val="28"/>
        </w:rPr>
        <w:t>Самым распространенным видом условных наглядных пособий являет</w:t>
      </w:r>
      <w:r w:rsidRPr="00431385">
        <w:rPr>
          <w:rFonts w:ascii="Times New Roman" w:hAnsi="Times New Roman"/>
          <w:spacing w:val="-4"/>
          <w:sz w:val="28"/>
          <w:szCs w:val="28"/>
        </w:rPr>
        <w:t xml:space="preserve">ся чертеж. С помощью чертежа записывается краткая запись многих задач. В </w:t>
      </w:r>
      <w:r w:rsidRPr="00431385">
        <w:rPr>
          <w:rFonts w:ascii="Times New Roman" w:hAnsi="Times New Roman"/>
          <w:spacing w:val="-1"/>
          <w:sz w:val="28"/>
          <w:szCs w:val="28"/>
        </w:rPr>
        <w:t>форме чертежа учитель знакомит детей с построением геометрических фи</w:t>
      </w:r>
      <w:r w:rsidRPr="00431385">
        <w:rPr>
          <w:rFonts w:ascii="Times New Roman" w:hAnsi="Times New Roman"/>
          <w:spacing w:val="-4"/>
          <w:sz w:val="28"/>
          <w:szCs w:val="28"/>
        </w:rPr>
        <w:t xml:space="preserve">гур. Эти виды традиционной наглядности просты в графическом отношении, </w:t>
      </w:r>
      <w:r w:rsidRPr="00431385">
        <w:rPr>
          <w:rFonts w:ascii="Times New Roman" w:hAnsi="Times New Roman"/>
          <w:spacing w:val="-3"/>
          <w:sz w:val="28"/>
          <w:szCs w:val="28"/>
        </w:rPr>
        <w:t xml:space="preserve">доступны для восприятия, требуют минимальной затраты времени для их </w:t>
      </w:r>
      <w:r w:rsidRPr="00431385">
        <w:rPr>
          <w:rFonts w:ascii="Times New Roman" w:hAnsi="Times New Roman"/>
          <w:spacing w:val="-17"/>
          <w:sz w:val="28"/>
          <w:szCs w:val="28"/>
        </w:rPr>
        <w:t>создания.</w:t>
      </w:r>
    </w:p>
    <w:p w:rsidR="00C10BFC" w:rsidRPr="00431385" w:rsidRDefault="00C10BFC" w:rsidP="00C10BFC">
      <w:pPr>
        <w:shd w:val="clear" w:color="auto" w:fill="FFFFFF"/>
        <w:tabs>
          <w:tab w:val="left" w:pos="567"/>
        </w:tabs>
        <w:spacing w:after="0" w:line="360" w:lineRule="auto"/>
        <w:ind w:firstLine="709"/>
        <w:jc w:val="both"/>
        <w:rPr>
          <w:rFonts w:ascii="Times New Roman" w:hAnsi="Times New Roman"/>
          <w:sz w:val="28"/>
          <w:szCs w:val="28"/>
        </w:rPr>
      </w:pPr>
      <w:r w:rsidRPr="00431385">
        <w:rPr>
          <w:rFonts w:ascii="Times New Roman" w:hAnsi="Times New Roman"/>
          <w:b/>
          <w:bCs/>
          <w:spacing w:val="-2"/>
          <w:sz w:val="28"/>
          <w:szCs w:val="28"/>
        </w:rPr>
        <w:t xml:space="preserve">-   </w:t>
      </w:r>
      <w:r w:rsidRPr="00431385">
        <w:rPr>
          <w:rFonts w:ascii="Times New Roman" w:hAnsi="Times New Roman"/>
          <w:b/>
          <w:bCs/>
          <w:i/>
          <w:iCs/>
          <w:spacing w:val="-2"/>
          <w:sz w:val="28"/>
          <w:szCs w:val="28"/>
        </w:rPr>
        <w:t xml:space="preserve">экранные наглядные пособия: </w:t>
      </w:r>
      <w:r w:rsidRPr="00431385">
        <w:rPr>
          <w:rFonts w:ascii="Times New Roman" w:hAnsi="Times New Roman"/>
          <w:spacing w:val="-2"/>
          <w:sz w:val="28"/>
          <w:szCs w:val="28"/>
        </w:rPr>
        <w:t>учебные фильмы, диафильмы, диапо</w:t>
      </w:r>
      <w:r w:rsidRPr="00431385">
        <w:rPr>
          <w:rFonts w:ascii="Times New Roman" w:hAnsi="Times New Roman"/>
          <w:spacing w:val="-4"/>
          <w:sz w:val="28"/>
          <w:szCs w:val="28"/>
        </w:rPr>
        <w:t>зитивы.</w:t>
      </w:r>
    </w:p>
    <w:p w:rsidR="00C10BFC" w:rsidRPr="00431385" w:rsidRDefault="00C10BFC" w:rsidP="00C10BFC">
      <w:pPr>
        <w:shd w:val="clear" w:color="auto" w:fill="FFFFFF"/>
        <w:tabs>
          <w:tab w:val="left" w:pos="567"/>
        </w:tabs>
        <w:spacing w:after="0" w:line="360" w:lineRule="auto"/>
        <w:ind w:firstLine="709"/>
        <w:jc w:val="both"/>
        <w:rPr>
          <w:rFonts w:ascii="Times New Roman" w:hAnsi="Times New Roman"/>
          <w:sz w:val="28"/>
          <w:szCs w:val="28"/>
        </w:rPr>
      </w:pPr>
      <w:r w:rsidRPr="00431385">
        <w:rPr>
          <w:rFonts w:ascii="Times New Roman" w:hAnsi="Times New Roman"/>
          <w:spacing w:val="-3"/>
          <w:sz w:val="28"/>
          <w:szCs w:val="28"/>
        </w:rPr>
        <w:t xml:space="preserve">Изучение опыта работы показывает, что все более заметную роль в нем </w:t>
      </w:r>
      <w:r w:rsidRPr="00431385">
        <w:rPr>
          <w:rFonts w:ascii="Times New Roman" w:hAnsi="Times New Roman"/>
          <w:spacing w:val="-1"/>
          <w:sz w:val="28"/>
          <w:szCs w:val="28"/>
        </w:rPr>
        <w:t>стало играть применение технических и особенно экранных средств обуче</w:t>
      </w:r>
      <w:r w:rsidRPr="00431385">
        <w:rPr>
          <w:rFonts w:ascii="Times New Roman" w:hAnsi="Times New Roman"/>
          <w:spacing w:val="-24"/>
          <w:sz w:val="28"/>
          <w:szCs w:val="28"/>
        </w:rPr>
        <w:t>ния.</w:t>
      </w:r>
    </w:p>
    <w:p w:rsidR="00C10BFC" w:rsidRPr="00431385" w:rsidRDefault="00C10BFC" w:rsidP="00C10BFC">
      <w:pPr>
        <w:shd w:val="clear" w:color="auto" w:fill="FFFFFF"/>
        <w:tabs>
          <w:tab w:val="left" w:pos="567"/>
        </w:tabs>
        <w:spacing w:after="0" w:line="360" w:lineRule="auto"/>
        <w:ind w:firstLine="709"/>
        <w:jc w:val="both"/>
        <w:rPr>
          <w:rFonts w:ascii="Times New Roman" w:hAnsi="Times New Roman"/>
          <w:sz w:val="28"/>
          <w:szCs w:val="28"/>
        </w:rPr>
      </w:pPr>
      <w:r w:rsidRPr="00431385">
        <w:rPr>
          <w:rFonts w:ascii="Times New Roman" w:hAnsi="Times New Roman"/>
          <w:spacing w:val="-1"/>
          <w:sz w:val="28"/>
          <w:szCs w:val="28"/>
        </w:rPr>
        <w:t>К экранным средствам обучения относятся кинофильмы и кинофраг</w:t>
      </w:r>
      <w:r w:rsidRPr="00431385">
        <w:rPr>
          <w:rFonts w:ascii="Times New Roman" w:hAnsi="Times New Roman"/>
          <w:spacing w:val="-3"/>
          <w:sz w:val="28"/>
          <w:szCs w:val="28"/>
        </w:rPr>
        <w:t>менты, диафильмы и диапозитивы, пособия к кодоскопу.</w:t>
      </w:r>
    </w:p>
    <w:p w:rsidR="00C10BFC" w:rsidRPr="00431385" w:rsidRDefault="00C10BFC" w:rsidP="00C10BFC">
      <w:pPr>
        <w:shd w:val="clear" w:color="auto" w:fill="FFFFFF"/>
        <w:tabs>
          <w:tab w:val="left" w:pos="567"/>
        </w:tabs>
        <w:spacing w:after="0" w:line="360" w:lineRule="auto"/>
        <w:ind w:firstLine="709"/>
        <w:jc w:val="both"/>
        <w:rPr>
          <w:rFonts w:ascii="Times New Roman" w:hAnsi="Times New Roman"/>
          <w:sz w:val="28"/>
          <w:szCs w:val="28"/>
        </w:rPr>
      </w:pPr>
      <w:r w:rsidRPr="00431385">
        <w:rPr>
          <w:rFonts w:ascii="Times New Roman" w:hAnsi="Times New Roman"/>
          <w:b/>
          <w:sz w:val="28"/>
          <w:szCs w:val="28"/>
          <w:lang w:val="en-US"/>
        </w:rPr>
        <w:lastRenderedPageBreak/>
        <w:t>II</w:t>
      </w:r>
      <w:r w:rsidRPr="00431385">
        <w:rPr>
          <w:rFonts w:ascii="Times New Roman" w:hAnsi="Times New Roman"/>
          <w:b/>
          <w:sz w:val="28"/>
          <w:szCs w:val="28"/>
        </w:rPr>
        <w:t>.</w:t>
      </w:r>
      <w:r w:rsidRPr="00431385">
        <w:rPr>
          <w:rFonts w:ascii="Times New Roman" w:hAnsi="Times New Roman"/>
          <w:sz w:val="28"/>
          <w:szCs w:val="28"/>
        </w:rPr>
        <w:t xml:space="preserve"> </w:t>
      </w:r>
      <w:r w:rsidRPr="00431385">
        <w:rPr>
          <w:rFonts w:ascii="Times New Roman" w:hAnsi="Times New Roman"/>
          <w:b/>
          <w:bCs/>
          <w:i/>
          <w:iCs/>
          <w:sz w:val="28"/>
          <w:szCs w:val="28"/>
        </w:rPr>
        <w:t xml:space="preserve">Объемную </w:t>
      </w:r>
      <w:r w:rsidRPr="00431385">
        <w:rPr>
          <w:rFonts w:ascii="Times New Roman" w:hAnsi="Times New Roman"/>
          <w:sz w:val="28"/>
          <w:szCs w:val="28"/>
        </w:rPr>
        <w:t xml:space="preserve">наглядность в системе учебных пособий, имеющихся в </w:t>
      </w:r>
      <w:r w:rsidRPr="00431385">
        <w:rPr>
          <w:rFonts w:ascii="Times New Roman" w:hAnsi="Times New Roman"/>
          <w:spacing w:val="-2"/>
          <w:sz w:val="28"/>
          <w:szCs w:val="28"/>
        </w:rPr>
        <w:t>школе, представляют макеты, модели, муляжи, панорамы, геометрические ф</w:t>
      </w:r>
      <w:r w:rsidRPr="00431385">
        <w:rPr>
          <w:rFonts w:ascii="Times New Roman" w:hAnsi="Times New Roman"/>
          <w:spacing w:val="-9"/>
          <w:sz w:val="28"/>
          <w:szCs w:val="28"/>
        </w:rPr>
        <w:t>игуры и т. п.</w:t>
      </w:r>
    </w:p>
    <w:p w:rsidR="00C10BFC" w:rsidRPr="00431385" w:rsidRDefault="00C10BFC" w:rsidP="00C10BFC">
      <w:pPr>
        <w:shd w:val="clear" w:color="auto" w:fill="FFFFFF"/>
        <w:tabs>
          <w:tab w:val="left" w:pos="567"/>
        </w:tabs>
        <w:spacing w:after="0" w:line="360" w:lineRule="auto"/>
        <w:ind w:firstLine="709"/>
        <w:jc w:val="both"/>
        <w:rPr>
          <w:rFonts w:ascii="Times New Roman" w:hAnsi="Times New Roman"/>
          <w:sz w:val="28"/>
          <w:szCs w:val="28"/>
        </w:rPr>
      </w:pPr>
      <w:r w:rsidRPr="00431385">
        <w:rPr>
          <w:rFonts w:ascii="Times New Roman" w:hAnsi="Times New Roman"/>
          <w:b/>
          <w:spacing w:val="-2"/>
          <w:sz w:val="28"/>
          <w:szCs w:val="28"/>
          <w:lang w:val="en-US"/>
        </w:rPr>
        <w:t>III</w:t>
      </w:r>
      <w:r w:rsidRPr="00431385">
        <w:rPr>
          <w:rFonts w:ascii="Times New Roman" w:hAnsi="Times New Roman"/>
          <w:b/>
          <w:spacing w:val="-2"/>
          <w:sz w:val="28"/>
          <w:szCs w:val="28"/>
        </w:rPr>
        <w:t>.</w:t>
      </w:r>
      <w:r w:rsidRPr="00431385">
        <w:rPr>
          <w:rFonts w:ascii="Times New Roman" w:hAnsi="Times New Roman"/>
          <w:spacing w:val="-2"/>
          <w:sz w:val="28"/>
          <w:szCs w:val="28"/>
        </w:rPr>
        <w:t xml:space="preserve"> </w:t>
      </w:r>
      <w:r w:rsidRPr="00431385">
        <w:rPr>
          <w:rFonts w:ascii="Times New Roman" w:hAnsi="Times New Roman"/>
          <w:b/>
          <w:bCs/>
          <w:i/>
          <w:iCs/>
          <w:spacing w:val="-2"/>
          <w:sz w:val="28"/>
          <w:szCs w:val="28"/>
        </w:rPr>
        <w:t xml:space="preserve">Символическая </w:t>
      </w:r>
      <w:r w:rsidRPr="00431385">
        <w:rPr>
          <w:rFonts w:ascii="Times New Roman" w:hAnsi="Times New Roman"/>
          <w:spacing w:val="-2"/>
          <w:sz w:val="28"/>
          <w:szCs w:val="28"/>
        </w:rPr>
        <w:t xml:space="preserve">и </w:t>
      </w:r>
      <w:r w:rsidRPr="00431385">
        <w:rPr>
          <w:rFonts w:ascii="Times New Roman" w:hAnsi="Times New Roman"/>
          <w:b/>
          <w:bCs/>
          <w:i/>
          <w:iCs/>
          <w:spacing w:val="-2"/>
          <w:sz w:val="28"/>
          <w:szCs w:val="28"/>
        </w:rPr>
        <w:t xml:space="preserve">графическая </w:t>
      </w:r>
      <w:r w:rsidRPr="00431385">
        <w:rPr>
          <w:rFonts w:ascii="Times New Roman" w:hAnsi="Times New Roman"/>
          <w:spacing w:val="-2"/>
          <w:sz w:val="28"/>
          <w:szCs w:val="28"/>
        </w:rPr>
        <w:t xml:space="preserve">наглядность способствует развитию </w:t>
      </w:r>
      <w:r w:rsidRPr="00431385">
        <w:rPr>
          <w:rFonts w:ascii="Times New Roman" w:hAnsi="Times New Roman"/>
          <w:spacing w:val="-3"/>
          <w:sz w:val="28"/>
          <w:szCs w:val="28"/>
        </w:rPr>
        <w:t>абстрактного мышления, так как пособия этого типа отображают реальную д</w:t>
      </w:r>
      <w:r w:rsidRPr="00431385">
        <w:rPr>
          <w:rFonts w:ascii="Times New Roman" w:hAnsi="Times New Roman"/>
          <w:spacing w:val="-2"/>
          <w:sz w:val="28"/>
          <w:szCs w:val="28"/>
        </w:rPr>
        <w:t xml:space="preserve">ействительность в условно-обобщенном, символическом виде (например </w:t>
      </w:r>
      <w:r w:rsidRPr="00431385">
        <w:rPr>
          <w:rFonts w:ascii="Times New Roman" w:hAnsi="Times New Roman"/>
          <w:spacing w:val="-3"/>
          <w:sz w:val="28"/>
          <w:szCs w:val="28"/>
        </w:rPr>
        <w:t>карты, планы и схемы, таблицы, чертежи, диаграммы и т. п.). В связи с бурным развитием абстрактно-теоретических знаний и отражением их в школьных курсах этот вид наглядности приобретает все большее значение.</w:t>
      </w:r>
    </w:p>
    <w:p w:rsidR="00C10BFC" w:rsidRPr="00431385" w:rsidRDefault="00C10BFC" w:rsidP="00C10BFC">
      <w:pPr>
        <w:shd w:val="clear" w:color="auto" w:fill="FFFFFF"/>
        <w:tabs>
          <w:tab w:val="left" w:pos="567"/>
        </w:tabs>
        <w:spacing w:after="0" w:line="360" w:lineRule="auto"/>
        <w:ind w:firstLine="709"/>
        <w:jc w:val="both"/>
        <w:rPr>
          <w:rFonts w:ascii="Times New Roman" w:hAnsi="Times New Roman"/>
          <w:sz w:val="28"/>
          <w:szCs w:val="28"/>
        </w:rPr>
      </w:pPr>
      <w:r w:rsidRPr="00431385">
        <w:rPr>
          <w:rFonts w:ascii="Times New Roman" w:hAnsi="Times New Roman"/>
          <w:b/>
          <w:i/>
          <w:iCs/>
          <w:spacing w:val="1"/>
          <w:sz w:val="28"/>
          <w:szCs w:val="28"/>
          <w:lang w:val="en-US"/>
        </w:rPr>
        <w:t>IV</w:t>
      </w:r>
      <w:r w:rsidRPr="00431385">
        <w:rPr>
          <w:rFonts w:ascii="Times New Roman" w:hAnsi="Times New Roman"/>
          <w:b/>
          <w:i/>
          <w:iCs/>
          <w:spacing w:val="1"/>
          <w:sz w:val="28"/>
          <w:szCs w:val="28"/>
        </w:rPr>
        <w:t>. Опосредованная наглядность</w:t>
      </w:r>
      <w:r w:rsidRPr="00431385">
        <w:rPr>
          <w:rFonts w:ascii="Times New Roman" w:hAnsi="Times New Roman"/>
          <w:i/>
          <w:iCs/>
          <w:spacing w:val="1"/>
          <w:sz w:val="28"/>
          <w:szCs w:val="28"/>
        </w:rPr>
        <w:t xml:space="preserve">. </w:t>
      </w:r>
      <w:r w:rsidRPr="00431385">
        <w:rPr>
          <w:rFonts w:ascii="Times New Roman" w:hAnsi="Times New Roman"/>
          <w:spacing w:val="1"/>
          <w:sz w:val="28"/>
          <w:szCs w:val="28"/>
        </w:rPr>
        <w:t xml:space="preserve">Оперирование уже имеющимися </w:t>
      </w:r>
      <w:r w:rsidRPr="00431385">
        <w:rPr>
          <w:rFonts w:ascii="Times New Roman" w:hAnsi="Times New Roman"/>
          <w:spacing w:val="-4"/>
          <w:sz w:val="28"/>
          <w:szCs w:val="28"/>
        </w:rPr>
        <w:t xml:space="preserve">представлениями для формирования новых представлений опирается на так </w:t>
      </w:r>
      <w:r w:rsidRPr="00431385">
        <w:rPr>
          <w:rFonts w:ascii="Times New Roman" w:hAnsi="Times New Roman"/>
          <w:spacing w:val="-3"/>
          <w:sz w:val="28"/>
          <w:szCs w:val="28"/>
        </w:rPr>
        <w:t xml:space="preserve">называемую внутреннюю, или </w:t>
      </w:r>
      <w:r w:rsidRPr="00431385">
        <w:rPr>
          <w:rFonts w:ascii="Times New Roman" w:hAnsi="Times New Roman"/>
          <w:i/>
          <w:iCs/>
          <w:spacing w:val="-3"/>
          <w:sz w:val="28"/>
          <w:szCs w:val="28"/>
        </w:rPr>
        <w:t xml:space="preserve">опосредованную, </w:t>
      </w:r>
      <w:r w:rsidRPr="00431385">
        <w:rPr>
          <w:rFonts w:ascii="Times New Roman" w:hAnsi="Times New Roman"/>
          <w:spacing w:val="-3"/>
          <w:sz w:val="28"/>
          <w:szCs w:val="28"/>
        </w:rPr>
        <w:t>наглядность (например, по</w:t>
      </w:r>
      <w:r w:rsidRPr="00431385">
        <w:rPr>
          <w:rFonts w:ascii="Times New Roman" w:hAnsi="Times New Roman"/>
          <w:spacing w:val="-4"/>
          <w:sz w:val="28"/>
          <w:szCs w:val="28"/>
        </w:rPr>
        <w:t>лучение представления о новом через сравнение с тем, что уже известно).</w:t>
      </w:r>
    </w:p>
    <w:p w:rsidR="00C10BFC" w:rsidRPr="00431385" w:rsidRDefault="00C10BFC" w:rsidP="00C10BFC">
      <w:pPr>
        <w:shd w:val="clear" w:color="auto" w:fill="FFFFFF"/>
        <w:tabs>
          <w:tab w:val="left" w:pos="567"/>
        </w:tabs>
        <w:spacing w:after="0" w:line="360" w:lineRule="auto"/>
        <w:ind w:firstLine="709"/>
        <w:jc w:val="both"/>
        <w:rPr>
          <w:rFonts w:ascii="Times New Roman" w:hAnsi="Times New Roman"/>
          <w:spacing w:val="-6"/>
          <w:sz w:val="28"/>
          <w:szCs w:val="28"/>
        </w:rPr>
      </w:pPr>
      <w:r w:rsidRPr="00431385">
        <w:rPr>
          <w:rFonts w:ascii="Times New Roman" w:hAnsi="Times New Roman"/>
          <w:spacing w:val="-2"/>
          <w:sz w:val="28"/>
          <w:szCs w:val="28"/>
        </w:rPr>
        <w:t xml:space="preserve">В опыте учителя В.Ф. Шаталова большую роль играют зарисовки - так </w:t>
      </w:r>
      <w:r w:rsidRPr="00431385">
        <w:rPr>
          <w:rFonts w:ascii="Times New Roman" w:hAnsi="Times New Roman"/>
          <w:spacing w:val="-4"/>
          <w:sz w:val="28"/>
          <w:szCs w:val="28"/>
        </w:rPr>
        <w:t xml:space="preserve">называемые </w:t>
      </w:r>
      <w:r w:rsidRPr="00431385">
        <w:rPr>
          <w:rFonts w:ascii="Times New Roman" w:hAnsi="Times New Roman"/>
          <w:b/>
          <w:bCs/>
          <w:i/>
          <w:iCs/>
          <w:spacing w:val="-4"/>
          <w:sz w:val="28"/>
          <w:szCs w:val="28"/>
        </w:rPr>
        <w:t xml:space="preserve">опорные сигналы, </w:t>
      </w:r>
      <w:r w:rsidRPr="00431385">
        <w:rPr>
          <w:rFonts w:ascii="Times New Roman" w:hAnsi="Times New Roman"/>
          <w:spacing w:val="-4"/>
          <w:sz w:val="28"/>
          <w:szCs w:val="28"/>
        </w:rPr>
        <w:t xml:space="preserve">в которых в образно-символической форме </w:t>
      </w:r>
      <w:r w:rsidRPr="00431385">
        <w:rPr>
          <w:rFonts w:ascii="Times New Roman" w:hAnsi="Times New Roman"/>
          <w:spacing w:val="-3"/>
          <w:sz w:val="28"/>
          <w:szCs w:val="28"/>
        </w:rPr>
        <w:t>отображен главный смысл того или иного факта или явления. Рисунки на</w:t>
      </w:r>
      <w:r w:rsidRPr="00431385">
        <w:rPr>
          <w:rFonts w:ascii="Times New Roman" w:hAnsi="Times New Roman"/>
          <w:spacing w:val="-4"/>
          <w:sz w:val="28"/>
          <w:szCs w:val="28"/>
        </w:rPr>
        <w:t>столько просты, что ученик может их запомнить и воспроизвести, сохраняя в памя</w:t>
      </w:r>
      <w:r w:rsidRPr="00431385">
        <w:rPr>
          <w:rFonts w:ascii="Times New Roman" w:hAnsi="Times New Roman"/>
          <w:spacing w:val="-2"/>
          <w:sz w:val="28"/>
          <w:szCs w:val="28"/>
        </w:rPr>
        <w:t xml:space="preserve">ти с их помощью основное содержание нового материала. Главная их </w:t>
      </w:r>
      <w:r w:rsidRPr="00431385">
        <w:rPr>
          <w:rFonts w:ascii="Times New Roman" w:hAnsi="Times New Roman"/>
          <w:spacing w:val="-3"/>
          <w:sz w:val="28"/>
          <w:szCs w:val="28"/>
        </w:rPr>
        <w:t xml:space="preserve">ценность - свернутость информационного содержания, представление его в </w:t>
      </w:r>
      <w:r w:rsidRPr="00431385">
        <w:rPr>
          <w:rFonts w:ascii="Times New Roman" w:hAnsi="Times New Roman"/>
          <w:spacing w:val="-6"/>
          <w:sz w:val="28"/>
          <w:szCs w:val="28"/>
        </w:rPr>
        <w:t>легко обозреваемом и воспроизводимом виде.</w:t>
      </w:r>
    </w:p>
    <w:p w:rsidR="00C10BFC" w:rsidRPr="00431385" w:rsidRDefault="00C10BFC" w:rsidP="00C10BFC">
      <w:pPr>
        <w:shd w:val="clear" w:color="auto" w:fill="FFFFFF"/>
        <w:tabs>
          <w:tab w:val="left" w:pos="567"/>
        </w:tabs>
        <w:spacing w:after="0" w:line="360" w:lineRule="auto"/>
        <w:ind w:firstLine="709"/>
        <w:jc w:val="both"/>
        <w:rPr>
          <w:rFonts w:ascii="Times New Roman" w:hAnsi="Times New Roman"/>
          <w:spacing w:val="-5"/>
          <w:sz w:val="28"/>
          <w:szCs w:val="28"/>
        </w:rPr>
      </w:pPr>
      <w:r w:rsidRPr="00431385">
        <w:rPr>
          <w:rFonts w:ascii="Times New Roman" w:hAnsi="Times New Roman"/>
          <w:b/>
          <w:bCs/>
          <w:i/>
          <w:iCs/>
          <w:spacing w:val="-2"/>
          <w:sz w:val="28"/>
          <w:szCs w:val="28"/>
          <w:u w:val="single"/>
        </w:rPr>
        <w:t>С точки зрения использования наглядные пособия делят на</w:t>
      </w:r>
      <w:r w:rsidRPr="00431385">
        <w:rPr>
          <w:rFonts w:ascii="Times New Roman" w:hAnsi="Times New Roman"/>
          <w:spacing w:val="-5"/>
          <w:sz w:val="28"/>
          <w:szCs w:val="28"/>
        </w:rPr>
        <w:t xml:space="preserve">: </w:t>
      </w:r>
    </w:p>
    <w:p w:rsidR="00C10BFC" w:rsidRPr="00431385" w:rsidRDefault="00C10BFC" w:rsidP="00C10BFC">
      <w:pPr>
        <w:shd w:val="clear" w:color="auto" w:fill="FFFFFF"/>
        <w:tabs>
          <w:tab w:val="left" w:pos="567"/>
        </w:tabs>
        <w:spacing w:after="0" w:line="360" w:lineRule="auto"/>
        <w:ind w:firstLine="709"/>
        <w:jc w:val="both"/>
        <w:rPr>
          <w:rFonts w:ascii="Times New Roman" w:hAnsi="Times New Roman"/>
          <w:i/>
          <w:iCs/>
          <w:spacing w:val="-5"/>
          <w:sz w:val="28"/>
          <w:szCs w:val="28"/>
        </w:rPr>
      </w:pPr>
      <w:r w:rsidRPr="00431385">
        <w:rPr>
          <w:rFonts w:ascii="Times New Roman" w:hAnsi="Times New Roman"/>
          <w:b/>
          <w:i/>
          <w:iCs/>
          <w:spacing w:val="-5"/>
          <w:sz w:val="28"/>
          <w:szCs w:val="28"/>
          <w:lang w:val="en-US"/>
        </w:rPr>
        <w:t>I</w:t>
      </w:r>
      <w:r w:rsidRPr="00431385">
        <w:rPr>
          <w:rFonts w:ascii="Times New Roman" w:hAnsi="Times New Roman"/>
          <w:b/>
          <w:i/>
          <w:iCs/>
          <w:spacing w:val="-5"/>
          <w:sz w:val="28"/>
          <w:szCs w:val="28"/>
        </w:rPr>
        <w:t>.</w:t>
      </w:r>
      <w:r w:rsidRPr="00431385">
        <w:rPr>
          <w:rFonts w:ascii="Times New Roman" w:hAnsi="Times New Roman"/>
          <w:i/>
          <w:iCs/>
          <w:spacing w:val="-5"/>
          <w:sz w:val="28"/>
          <w:szCs w:val="28"/>
        </w:rPr>
        <w:t xml:space="preserve">Общеклассные. </w:t>
      </w:r>
    </w:p>
    <w:p w:rsidR="00C10BFC" w:rsidRPr="00431385" w:rsidRDefault="00C10BFC" w:rsidP="00C10BFC">
      <w:pPr>
        <w:shd w:val="clear" w:color="auto" w:fill="FFFFFF"/>
        <w:tabs>
          <w:tab w:val="left" w:pos="567"/>
        </w:tabs>
        <w:spacing w:after="0" w:line="360" w:lineRule="auto"/>
        <w:ind w:firstLine="709"/>
        <w:jc w:val="both"/>
        <w:rPr>
          <w:rFonts w:ascii="Times New Roman" w:hAnsi="Times New Roman"/>
          <w:sz w:val="28"/>
          <w:szCs w:val="28"/>
        </w:rPr>
      </w:pPr>
      <w:r w:rsidRPr="00431385">
        <w:rPr>
          <w:rFonts w:ascii="Times New Roman" w:hAnsi="Times New Roman"/>
          <w:b/>
          <w:i/>
          <w:iCs/>
          <w:spacing w:val="-6"/>
          <w:sz w:val="28"/>
          <w:szCs w:val="28"/>
          <w:lang w:val="en-US"/>
        </w:rPr>
        <w:t>II</w:t>
      </w:r>
      <w:r w:rsidRPr="00431385">
        <w:rPr>
          <w:rFonts w:ascii="Times New Roman" w:hAnsi="Times New Roman"/>
          <w:b/>
          <w:i/>
          <w:iCs/>
          <w:spacing w:val="-6"/>
          <w:sz w:val="28"/>
          <w:szCs w:val="28"/>
        </w:rPr>
        <w:t>.</w:t>
      </w:r>
      <w:r w:rsidRPr="00431385">
        <w:rPr>
          <w:rFonts w:ascii="Times New Roman" w:hAnsi="Times New Roman"/>
          <w:i/>
          <w:iCs/>
          <w:spacing w:val="-6"/>
          <w:sz w:val="28"/>
          <w:szCs w:val="28"/>
        </w:rPr>
        <w:t xml:space="preserve"> Индивидуальные.</w:t>
      </w:r>
    </w:p>
    <w:p w:rsidR="00C10BFC" w:rsidRPr="00431385" w:rsidRDefault="00C10BFC" w:rsidP="00C10BFC">
      <w:pPr>
        <w:shd w:val="clear" w:color="auto" w:fill="FFFFFF"/>
        <w:tabs>
          <w:tab w:val="left" w:pos="567"/>
        </w:tabs>
        <w:spacing w:after="0" w:line="360" w:lineRule="auto"/>
        <w:ind w:firstLine="709"/>
        <w:jc w:val="both"/>
        <w:rPr>
          <w:rFonts w:ascii="Times New Roman" w:hAnsi="Times New Roman"/>
          <w:sz w:val="28"/>
          <w:szCs w:val="28"/>
        </w:rPr>
      </w:pPr>
      <w:r w:rsidRPr="00431385">
        <w:rPr>
          <w:rFonts w:ascii="Times New Roman" w:hAnsi="Times New Roman"/>
          <w:sz w:val="28"/>
          <w:szCs w:val="28"/>
        </w:rPr>
        <w:t>Общеклассными пользуется весь класс (их иногда называют демонст</w:t>
      </w:r>
      <w:r w:rsidRPr="00431385">
        <w:rPr>
          <w:rFonts w:ascii="Times New Roman" w:hAnsi="Times New Roman"/>
          <w:spacing w:val="-2"/>
          <w:sz w:val="28"/>
          <w:szCs w:val="28"/>
        </w:rPr>
        <w:t xml:space="preserve">рационными), индивидуальными пользуется каждый ученик в отдельности. </w:t>
      </w:r>
      <w:r w:rsidRPr="00431385">
        <w:rPr>
          <w:rFonts w:ascii="Times New Roman" w:hAnsi="Times New Roman"/>
          <w:spacing w:val="-3"/>
          <w:sz w:val="28"/>
          <w:szCs w:val="28"/>
        </w:rPr>
        <w:t xml:space="preserve">Часто общеклассные и индивидуальные пособия бывают одинаковыми по </w:t>
      </w:r>
      <w:r w:rsidRPr="00431385">
        <w:rPr>
          <w:rFonts w:ascii="Times New Roman" w:hAnsi="Times New Roman"/>
          <w:spacing w:val="-5"/>
          <w:sz w:val="28"/>
          <w:szCs w:val="28"/>
        </w:rPr>
        <w:t>содержанию и отличаются лишь размерами.</w:t>
      </w:r>
    </w:p>
    <w:p w:rsidR="00C10BFC" w:rsidRPr="00431385" w:rsidRDefault="00C10BFC" w:rsidP="00C10BFC">
      <w:pPr>
        <w:shd w:val="clear" w:color="auto" w:fill="FFFFFF"/>
        <w:tabs>
          <w:tab w:val="left" w:pos="567"/>
        </w:tabs>
        <w:spacing w:after="0" w:line="360" w:lineRule="auto"/>
        <w:ind w:firstLine="709"/>
        <w:jc w:val="both"/>
        <w:rPr>
          <w:rFonts w:ascii="Times New Roman" w:hAnsi="Times New Roman"/>
          <w:sz w:val="28"/>
          <w:szCs w:val="28"/>
        </w:rPr>
      </w:pPr>
      <w:r w:rsidRPr="00431385">
        <w:rPr>
          <w:rFonts w:ascii="Times New Roman" w:hAnsi="Times New Roman"/>
          <w:spacing w:val="-2"/>
          <w:sz w:val="28"/>
          <w:szCs w:val="28"/>
        </w:rPr>
        <w:t>К общеклассным относятся такие средству наглядности, как модели геометрических фигур, разрезные цифры, чертежные инструменты, опорные</w:t>
      </w:r>
      <w:r w:rsidRPr="00431385">
        <w:rPr>
          <w:rFonts w:ascii="Times New Roman" w:hAnsi="Times New Roman"/>
          <w:sz w:val="28"/>
          <w:szCs w:val="28"/>
        </w:rPr>
        <w:t xml:space="preserve"> </w:t>
      </w:r>
      <w:r w:rsidRPr="00431385">
        <w:rPr>
          <w:rFonts w:ascii="Times New Roman" w:hAnsi="Times New Roman"/>
          <w:spacing w:val="-4"/>
          <w:sz w:val="28"/>
          <w:szCs w:val="28"/>
        </w:rPr>
        <w:t xml:space="preserve">схемы для решения задач, счетный материал, таблицы названий компонентов </w:t>
      </w:r>
      <w:r w:rsidRPr="00431385">
        <w:rPr>
          <w:rFonts w:ascii="Times New Roman" w:hAnsi="Times New Roman"/>
          <w:spacing w:val="-3"/>
          <w:sz w:val="28"/>
          <w:szCs w:val="28"/>
        </w:rPr>
        <w:lastRenderedPageBreak/>
        <w:t>математических действий, таблицы единиц длины, мер массы, предметно-</w:t>
      </w:r>
      <w:r w:rsidRPr="00431385">
        <w:rPr>
          <w:rFonts w:ascii="Times New Roman" w:hAnsi="Times New Roman"/>
          <w:spacing w:val="-6"/>
          <w:sz w:val="28"/>
          <w:szCs w:val="28"/>
        </w:rPr>
        <w:t>цифровой абак и др.</w:t>
      </w:r>
    </w:p>
    <w:p w:rsidR="00C10BFC" w:rsidRPr="00431385" w:rsidRDefault="00C10BFC" w:rsidP="00C10BFC">
      <w:pPr>
        <w:shd w:val="clear" w:color="auto" w:fill="FFFFFF"/>
        <w:tabs>
          <w:tab w:val="left" w:pos="567"/>
        </w:tabs>
        <w:spacing w:after="0" w:line="360" w:lineRule="auto"/>
        <w:ind w:firstLine="709"/>
        <w:jc w:val="both"/>
        <w:rPr>
          <w:rFonts w:ascii="Times New Roman" w:hAnsi="Times New Roman"/>
          <w:sz w:val="28"/>
          <w:szCs w:val="28"/>
        </w:rPr>
      </w:pPr>
      <w:r w:rsidRPr="00431385">
        <w:rPr>
          <w:rFonts w:ascii="Times New Roman" w:hAnsi="Times New Roman"/>
          <w:spacing w:val="-4"/>
          <w:sz w:val="28"/>
          <w:szCs w:val="28"/>
        </w:rPr>
        <w:t xml:space="preserve">К индивидуальным относятся: модели геометрических фигур у каждого </w:t>
      </w:r>
      <w:r w:rsidRPr="00431385">
        <w:rPr>
          <w:rFonts w:ascii="Times New Roman" w:hAnsi="Times New Roman"/>
          <w:spacing w:val="-5"/>
          <w:sz w:val="28"/>
          <w:szCs w:val="28"/>
        </w:rPr>
        <w:t>ученика, перфокарты, светофор, палетка, абак и др.</w:t>
      </w:r>
    </w:p>
    <w:p w:rsidR="00C10BFC" w:rsidRPr="00431385" w:rsidRDefault="00C10BFC" w:rsidP="00C10BFC">
      <w:pPr>
        <w:shd w:val="clear" w:color="auto" w:fill="FFFFFF"/>
        <w:tabs>
          <w:tab w:val="left" w:pos="567"/>
        </w:tabs>
        <w:spacing w:after="0" w:line="360" w:lineRule="auto"/>
        <w:ind w:firstLine="709"/>
        <w:jc w:val="both"/>
        <w:rPr>
          <w:rFonts w:ascii="Times New Roman" w:hAnsi="Times New Roman"/>
          <w:sz w:val="28"/>
          <w:szCs w:val="28"/>
        </w:rPr>
      </w:pPr>
      <w:r w:rsidRPr="00431385">
        <w:rPr>
          <w:rFonts w:ascii="Times New Roman" w:hAnsi="Times New Roman"/>
          <w:sz w:val="28"/>
          <w:szCs w:val="28"/>
        </w:rPr>
        <w:t>Важно правильно располагать как общеклассные, так и индивидуаль</w:t>
      </w:r>
      <w:r w:rsidRPr="00431385">
        <w:rPr>
          <w:rFonts w:ascii="Times New Roman" w:hAnsi="Times New Roman"/>
          <w:spacing w:val="-1"/>
          <w:sz w:val="28"/>
          <w:szCs w:val="28"/>
        </w:rPr>
        <w:t xml:space="preserve">ные пособия, чтобы ими было удобно пользоваться на уроках. Например, </w:t>
      </w:r>
      <w:r w:rsidRPr="00431385">
        <w:rPr>
          <w:rFonts w:ascii="Times New Roman" w:hAnsi="Times New Roman"/>
          <w:spacing w:val="-3"/>
          <w:sz w:val="28"/>
          <w:szCs w:val="28"/>
        </w:rPr>
        <w:t xml:space="preserve">цифры хранят в общеклассных и индивидуальных кассах, модели фигур в </w:t>
      </w:r>
      <w:r w:rsidRPr="00431385">
        <w:rPr>
          <w:rFonts w:ascii="Times New Roman" w:hAnsi="Times New Roman"/>
          <w:spacing w:val="-12"/>
          <w:sz w:val="28"/>
          <w:szCs w:val="28"/>
        </w:rPr>
        <w:t>конвертах и т. п.</w:t>
      </w:r>
    </w:p>
    <w:p w:rsidR="00C10BFC" w:rsidRPr="00431385" w:rsidRDefault="00C10BFC" w:rsidP="00C10BFC">
      <w:pPr>
        <w:shd w:val="clear" w:color="auto" w:fill="FFFFFF"/>
        <w:tabs>
          <w:tab w:val="left" w:pos="567"/>
        </w:tabs>
        <w:spacing w:after="0" w:line="360" w:lineRule="auto"/>
        <w:ind w:firstLine="709"/>
        <w:jc w:val="both"/>
        <w:rPr>
          <w:rFonts w:ascii="Times New Roman" w:hAnsi="Times New Roman"/>
          <w:sz w:val="28"/>
          <w:szCs w:val="28"/>
        </w:rPr>
      </w:pPr>
      <w:r w:rsidRPr="00431385">
        <w:rPr>
          <w:rFonts w:ascii="Times New Roman" w:hAnsi="Times New Roman"/>
          <w:b/>
          <w:bCs/>
          <w:i/>
          <w:iCs/>
          <w:spacing w:val="-10"/>
          <w:sz w:val="28"/>
          <w:szCs w:val="28"/>
          <w:u w:val="single"/>
        </w:rPr>
        <w:t>С точки зрения изготовления различают</w:t>
      </w:r>
      <w:r w:rsidRPr="00431385">
        <w:rPr>
          <w:rFonts w:ascii="Times New Roman" w:hAnsi="Times New Roman"/>
          <w:spacing w:val="-9"/>
          <w:sz w:val="28"/>
          <w:szCs w:val="28"/>
        </w:rPr>
        <w:t>:</w:t>
      </w:r>
    </w:p>
    <w:p w:rsidR="00C10BFC" w:rsidRPr="00431385" w:rsidRDefault="00C10BFC" w:rsidP="00C10BFC">
      <w:pPr>
        <w:pStyle w:val="a7"/>
        <w:numPr>
          <w:ilvl w:val="0"/>
          <w:numId w:val="6"/>
        </w:numPr>
        <w:shd w:val="clear" w:color="auto" w:fill="FFFFFF"/>
        <w:tabs>
          <w:tab w:val="left" w:pos="567"/>
        </w:tabs>
        <w:spacing w:after="0" w:line="360" w:lineRule="auto"/>
        <w:ind w:left="0" w:firstLine="709"/>
        <w:jc w:val="both"/>
        <w:rPr>
          <w:rFonts w:ascii="Times New Roman" w:hAnsi="Times New Roman"/>
          <w:sz w:val="28"/>
          <w:szCs w:val="28"/>
        </w:rPr>
      </w:pPr>
      <w:r w:rsidRPr="00431385">
        <w:rPr>
          <w:rFonts w:ascii="Times New Roman" w:hAnsi="Times New Roman"/>
          <w:i/>
          <w:iCs/>
          <w:spacing w:val="-7"/>
          <w:sz w:val="28"/>
          <w:szCs w:val="28"/>
        </w:rPr>
        <w:t xml:space="preserve">Наглядные пособия, изготовленные типографским способом </w:t>
      </w:r>
      <w:r w:rsidRPr="00431385">
        <w:rPr>
          <w:rFonts w:ascii="Times New Roman" w:hAnsi="Times New Roman"/>
          <w:spacing w:val="-7"/>
          <w:sz w:val="28"/>
          <w:szCs w:val="28"/>
        </w:rPr>
        <w:t xml:space="preserve">(или </w:t>
      </w:r>
      <w:r w:rsidRPr="00431385">
        <w:rPr>
          <w:rFonts w:ascii="Times New Roman" w:hAnsi="Times New Roman"/>
          <w:spacing w:val="-17"/>
          <w:sz w:val="28"/>
          <w:szCs w:val="28"/>
        </w:rPr>
        <w:t>на фабрике).</w:t>
      </w:r>
    </w:p>
    <w:p w:rsidR="00C10BFC" w:rsidRPr="00431385" w:rsidRDefault="00C10BFC" w:rsidP="00C10BFC">
      <w:pPr>
        <w:shd w:val="clear" w:color="auto" w:fill="FFFFFF"/>
        <w:tabs>
          <w:tab w:val="left" w:pos="567"/>
        </w:tabs>
        <w:spacing w:after="0" w:line="360" w:lineRule="auto"/>
        <w:ind w:firstLine="709"/>
        <w:jc w:val="both"/>
        <w:rPr>
          <w:rFonts w:ascii="Times New Roman" w:hAnsi="Times New Roman"/>
          <w:sz w:val="28"/>
          <w:szCs w:val="28"/>
        </w:rPr>
      </w:pPr>
      <w:r w:rsidRPr="00431385">
        <w:rPr>
          <w:rFonts w:ascii="Times New Roman" w:hAnsi="Times New Roman"/>
          <w:b/>
          <w:spacing w:val="-1"/>
          <w:sz w:val="28"/>
          <w:szCs w:val="28"/>
          <w:lang w:val="en-US"/>
        </w:rPr>
        <w:t>II</w:t>
      </w:r>
      <w:r w:rsidRPr="00431385">
        <w:rPr>
          <w:rFonts w:ascii="Times New Roman" w:hAnsi="Times New Roman"/>
          <w:spacing w:val="-1"/>
          <w:sz w:val="28"/>
          <w:szCs w:val="28"/>
        </w:rPr>
        <w:t xml:space="preserve">. </w:t>
      </w:r>
      <w:r w:rsidRPr="00431385">
        <w:rPr>
          <w:rFonts w:ascii="Times New Roman" w:hAnsi="Times New Roman"/>
          <w:i/>
          <w:iCs/>
          <w:spacing w:val="-1"/>
          <w:sz w:val="28"/>
          <w:szCs w:val="28"/>
        </w:rPr>
        <w:t xml:space="preserve">Самодельные, </w:t>
      </w:r>
      <w:r w:rsidRPr="00431385">
        <w:rPr>
          <w:rFonts w:ascii="Times New Roman" w:hAnsi="Times New Roman"/>
          <w:spacing w:val="-1"/>
          <w:sz w:val="28"/>
          <w:szCs w:val="28"/>
        </w:rPr>
        <w:t>изготовленные учителем или детьми.</w:t>
      </w:r>
    </w:p>
    <w:p w:rsidR="00C10BFC" w:rsidRPr="00431385" w:rsidRDefault="00C10BFC" w:rsidP="00C10BFC">
      <w:pPr>
        <w:shd w:val="clear" w:color="auto" w:fill="FFFFFF"/>
        <w:tabs>
          <w:tab w:val="left" w:pos="567"/>
        </w:tabs>
        <w:spacing w:after="0" w:line="360" w:lineRule="auto"/>
        <w:ind w:firstLine="709"/>
        <w:jc w:val="both"/>
        <w:rPr>
          <w:rFonts w:ascii="Times New Roman" w:hAnsi="Times New Roman"/>
          <w:sz w:val="28"/>
          <w:szCs w:val="28"/>
        </w:rPr>
      </w:pPr>
      <w:r w:rsidRPr="00431385">
        <w:rPr>
          <w:rFonts w:ascii="Times New Roman" w:hAnsi="Times New Roman"/>
          <w:spacing w:val="1"/>
          <w:sz w:val="28"/>
          <w:szCs w:val="28"/>
        </w:rPr>
        <w:t xml:space="preserve">К изготовлению наглядных пособий полезно привлекать детей. Это </w:t>
      </w:r>
      <w:r w:rsidRPr="00431385">
        <w:rPr>
          <w:rFonts w:ascii="Times New Roman" w:hAnsi="Times New Roman"/>
          <w:spacing w:val="-4"/>
          <w:sz w:val="28"/>
          <w:szCs w:val="28"/>
        </w:rPr>
        <w:t>имеет большое образовательное и воспитательное значение, содействует сознат</w:t>
      </w:r>
      <w:r w:rsidRPr="00431385">
        <w:rPr>
          <w:rFonts w:ascii="Times New Roman" w:hAnsi="Times New Roman"/>
          <w:spacing w:val="-2"/>
          <w:sz w:val="28"/>
          <w:szCs w:val="28"/>
        </w:rPr>
        <w:t>ельному и прочному овладению знаниями и умениями, помогает выра</w:t>
      </w:r>
      <w:r w:rsidRPr="00431385">
        <w:rPr>
          <w:rFonts w:ascii="Times New Roman" w:hAnsi="Times New Roman"/>
          <w:spacing w:val="-5"/>
          <w:sz w:val="28"/>
          <w:szCs w:val="28"/>
        </w:rPr>
        <w:t xml:space="preserve">ботке определенных трудовых навыков. Так, изготовляя модель прямого угла из бумаги и модель подвижного угла из двух палочек, скрепленных кусочком </w:t>
      </w:r>
      <w:r w:rsidRPr="00431385">
        <w:rPr>
          <w:rFonts w:ascii="Times New Roman" w:hAnsi="Times New Roman"/>
          <w:spacing w:val="-1"/>
          <w:sz w:val="28"/>
          <w:szCs w:val="28"/>
        </w:rPr>
        <w:t xml:space="preserve">пластилина, ученики получают представление об углах; изготовляя модели </w:t>
      </w:r>
      <w:r w:rsidRPr="00431385">
        <w:rPr>
          <w:rFonts w:ascii="Times New Roman" w:hAnsi="Times New Roman"/>
          <w:spacing w:val="-2"/>
          <w:sz w:val="28"/>
          <w:szCs w:val="28"/>
        </w:rPr>
        <w:t xml:space="preserve">линейного и квадратного сантиметра, дециметра, метра, учащиеся получают </w:t>
      </w:r>
      <w:r w:rsidRPr="00431385">
        <w:rPr>
          <w:rFonts w:ascii="Times New Roman" w:hAnsi="Times New Roman"/>
          <w:spacing w:val="-4"/>
          <w:sz w:val="28"/>
          <w:szCs w:val="28"/>
        </w:rPr>
        <w:t xml:space="preserve">наглядное представление о единицах длины и площади. Работая с пособиями, </w:t>
      </w:r>
      <w:r w:rsidRPr="00431385">
        <w:rPr>
          <w:rFonts w:ascii="Times New Roman" w:hAnsi="Times New Roman"/>
          <w:spacing w:val="-2"/>
          <w:sz w:val="28"/>
          <w:szCs w:val="28"/>
        </w:rPr>
        <w:t xml:space="preserve">изготовленными своими руками, ребенок учится уважительно относиться к </w:t>
      </w:r>
      <w:r w:rsidRPr="00431385">
        <w:rPr>
          <w:rFonts w:ascii="Times New Roman" w:hAnsi="Times New Roman"/>
          <w:spacing w:val="-16"/>
          <w:sz w:val="28"/>
          <w:szCs w:val="28"/>
        </w:rPr>
        <w:t>труду.</w:t>
      </w:r>
    </w:p>
    <w:p w:rsidR="00C10BFC" w:rsidRPr="00431385" w:rsidRDefault="00C10BFC" w:rsidP="00C10BFC">
      <w:pPr>
        <w:shd w:val="clear" w:color="auto" w:fill="FFFFFF"/>
        <w:tabs>
          <w:tab w:val="left" w:pos="567"/>
        </w:tabs>
        <w:spacing w:after="0" w:line="360" w:lineRule="auto"/>
        <w:ind w:firstLine="709"/>
        <w:jc w:val="both"/>
        <w:rPr>
          <w:rFonts w:ascii="Times New Roman" w:hAnsi="Times New Roman"/>
          <w:spacing w:val="-3"/>
          <w:sz w:val="28"/>
          <w:szCs w:val="28"/>
        </w:rPr>
      </w:pPr>
      <w:r w:rsidRPr="00431385">
        <w:rPr>
          <w:rFonts w:ascii="Times New Roman" w:hAnsi="Times New Roman"/>
          <w:spacing w:val="-1"/>
          <w:sz w:val="28"/>
          <w:szCs w:val="28"/>
        </w:rPr>
        <w:t xml:space="preserve">Самодельные пособия должны быть несложными, должны отвечать </w:t>
      </w:r>
      <w:r w:rsidRPr="00431385">
        <w:rPr>
          <w:rFonts w:ascii="Times New Roman" w:hAnsi="Times New Roman"/>
          <w:spacing w:val="-3"/>
          <w:sz w:val="28"/>
          <w:szCs w:val="28"/>
        </w:rPr>
        <w:t>требованиям эстетики и нормам школьной гигиены.</w:t>
      </w:r>
    </w:p>
    <w:p w:rsidR="00C10BFC" w:rsidRPr="00431385" w:rsidRDefault="00C10BFC" w:rsidP="00C10BFC">
      <w:pPr>
        <w:shd w:val="clear" w:color="auto" w:fill="FFFFFF"/>
        <w:tabs>
          <w:tab w:val="left" w:pos="567"/>
        </w:tabs>
        <w:spacing w:after="0" w:line="360" w:lineRule="auto"/>
        <w:ind w:firstLine="709"/>
        <w:jc w:val="both"/>
        <w:rPr>
          <w:rFonts w:ascii="Times New Roman" w:hAnsi="Times New Roman"/>
          <w:spacing w:val="-3"/>
          <w:sz w:val="28"/>
          <w:szCs w:val="28"/>
        </w:rPr>
      </w:pPr>
    </w:p>
    <w:p w:rsidR="00C10BFC" w:rsidRPr="00431385" w:rsidRDefault="00C10BFC" w:rsidP="00C10BFC">
      <w:pPr>
        <w:tabs>
          <w:tab w:val="left" w:pos="567"/>
        </w:tabs>
        <w:spacing w:after="0" w:line="360" w:lineRule="auto"/>
        <w:ind w:firstLine="709"/>
        <w:jc w:val="both"/>
        <w:rPr>
          <w:rFonts w:ascii="Times New Roman" w:hAnsi="Times New Roman"/>
          <w:sz w:val="28"/>
          <w:szCs w:val="28"/>
        </w:rPr>
      </w:pPr>
      <w:r w:rsidRPr="00431385">
        <w:rPr>
          <w:rFonts w:ascii="Times New Roman" w:hAnsi="Times New Roman"/>
          <w:b/>
          <w:sz w:val="28"/>
          <w:szCs w:val="28"/>
        </w:rPr>
        <w:t xml:space="preserve">По характеру воздействия на обучаемых </w:t>
      </w:r>
      <w:r w:rsidRPr="00431385">
        <w:rPr>
          <w:rFonts w:ascii="Times New Roman" w:hAnsi="Times New Roman"/>
          <w:sz w:val="28"/>
          <w:szCs w:val="28"/>
        </w:rPr>
        <w:t xml:space="preserve">различают: </w:t>
      </w:r>
    </w:p>
    <w:p w:rsidR="00C10BFC" w:rsidRPr="00431385" w:rsidRDefault="00C10BFC" w:rsidP="00C10BFC">
      <w:pPr>
        <w:tabs>
          <w:tab w:val="left" w:pos="567"/>
        </w:tabs>
        <w:spacing w:after="0" w:line="360" w:lineRule="auto"/>
        <w:ind w:firstLine="709"/>
        <w:jc w:val="both"/>
        <w:rPr>
          <w:rFonts w:ascii="Times New Roman" w:hAnsi="Times New Roman"/>
          <w:sz w:val="28"/>
          <w:szCs w:val="28"/>
        </w:rPr>
      </w:pPr>
      <w:r w:rsidRPr="00431385">
        <w:rPr>
          <w:rFonts w:ascii="Times New Roman" w:hAnsi="Times New Roman"/>
          <w:sz w:val="28"/>
          <w:szCs w:val="28"/>
        </w:rPr>
        <w:sym w:font="Symbol" w:char="F02D"/>
      </w:r>
      <w:r w:rsidRPr="00431385">
        <w:rPr>
          <w:rFonts w:ascii="Times New Roman" w:hAnsi="Times New Roman"/>
          <w:sz w:val="28"/>
          <w:szCs w:val="28"/>
        </w:rPr>
        <w:t xml:space="preserve"> визуальные: предметы, макеты, карты, диафильмы, слайды, ИКТ - презентации; </w:t>
      </w:r>
    </w:p>
    <w:p w:rsidR="00C10BFC" w:rsidRPr="00431385" w:rsidRDefault="00C10BFC" w:rsidP="00C10BFC">
      <w:pPr>
        <w:tabs>
          <w:tab w:val="left" w:pos="567"/>
        </w:tabs>
        <w:spacing w:after="0" w:line="360" w:lineRule="auto"/>
        <w:ind w:firstLine="709"/>
        <w:jc w:val="both"/>
        <w:rPr>
          <w:rFonts w:ascii="Times New Roman" w:hAnsi="Times New Roman"/>
          <w:sz w:val="28"/>
          <w:szCs w:val="28"/>
        </w:rPr>
      </w:pPr>
      <w:r w:rsidRPr="00431385">
        <w:rPr>
          <w:rFonts w:ascii="Times New Roman" w:hAnsi="Times New Roman"/>
          <w:sz w:val="28"/>
          <w:szCs w:val="28"/>
        </w:rPr>
        <w:sym w:font="Symbol" w:char="F02D"/>
      </w:r>
      <w:r w:rsidRPr="00431385">
        <w:rPr>
          <w:rFonts w:ascii="Times New Roman" w:hAnsi="Times New Roman"/>
          <w:sz w:val="28"/>
          <w:szCs w:val="28"/>
        </w:rPr>
        <w:t xml:space="preserve"> аудиальные: музыкальный центр, радио; </w:t>
      </w:r>
    </w:p>
    <w:p w:rsidR="00C10BFC" w:rsidRPr="00431385" w:rsidRDefault="00C10BFC" w:rsidP="00C10BFC">
      <w:pPr>
        <w:tabs>
          <w:tab w:val="left" w:pos="567"/>
        </w:tabs>
        <w:spacing w:after="0" w:line="360" w:lineRule="auto"/>
        <w:ind w:firstLine="709"/>
        <w:jc w:val="both"/>
        <w:rPr>
          <w:rFonts w:ascii="Times New Roman" w:hAnsi="Times New Roman"/>
          <w:sz w:val="28"/>
          <w:szCs w:val="28"/>
        </w:rPr>
      </w:pPr>
      <w:r w:rsidRPr="00431385">
        <w:rPr>
          <w:rFonts w:ascii="Times New Roman" w:hAnsi="Times New Roman"/>
          <w:sz w:val="28"/>
          <w:szCs w:val="28"/>
        </w:rPr>
        <w:sym w:font="Symbol" w:char="F02D"/>
      </w:r>
      <w:r w:rsidRPr="00431385">
        <w:rPr>
          <w:rFonts w:ascii="Times New Roman" w:hAnsi="Times New Roman"/>
          <w:sz w:val="28"/>
          <w:szCs w:val="28"/>
        </w:rPr>
        <w:t xml:space="preserve"> аудиовизуальные: телевидение, кинофильмы, ИКТ-презентации.</w:t>
      </w:r>
    </w:p>
    <w:p w:rsidR="00C10BFC" w:rsidRPr="00431385" w:rsidRDefault="00C10BFC" w:rsidP="00C10BFC">
      <w:pPr>
        <w:tabs>
          <w:tab w:val="left" w:pos="567"/>
        </w:tabs>
        <w:spacing w:after="0" w:line="360" w:lineRule="auto"/>
        <w:ind w:firstLine="709"/>
        <w:jc w:val="both"/>
        <w:rPr>
          <w:rFonts w:ascii="Times New Roman" w:hAnsi="Times New Roman"/>
          <w:sz w:val="28"/>
          <w:szCs w:val="28"/>
        </w:rPr>
      </w:pPr>
      <w:r w:rsidRPr="00431385">
        <w:rPr>
          <w:rFonts w:ascii="Times New Roman" w:hAnsi="Times New Roman"/>
          <w:sz w:val="28"/>
          <w:szCs w:val="28"/>
        </w:rPr>
        <w:lastRenderedPageBreak/>
        <w:t>Визуальные средства обучения позволяют реализовать принцип наглядности в обучении. Учащиеся более 80 % информации воспринимают зрительно.</w:t>
      </w:r>
    </w:p>
    <w:p w:rsidR="00C10BFC" w:rsidRPr="00431385" w:rsidRDefault="00C10BFC" w:rsidP="00C10BFC">
      <w:pPr>
        <w:tabs>
          <w:tab w:val="left" w:pos="567"/>
        </w:tabs>
        <w:spacing w:after="0" w:line="360" w:lineRule="auto"/>
        <w:ind w:firstLine="709"/>
        <w:jc w:val="both"/>
        <w:rPr>
          <w:rFonts w:ascii="Times New Roman" w:hAnsi="Times New Roman"/>
          <w:sz w:val="28"/>
          <w:szCs w:val="28"/>
        </w:rPr>
      </w:pPr>
      <w:r w:rsidRPr="00431385">
        <w:rPr>
          <w:rFonts w:ascii="Times New Roman" w:hAnsi="Times New Roman"/>
          <w:sz w:val="28"/>
          <w:szCs w:val="28"/>
        </w:rPr>
        <w:t>К визуальным средствам относятся:</w:t>
      </w:r>
    </w:p>
    <w:p w:rsidR="00C10BFC" w:rsidRPr="00431385" w:rsidRDefault="00C10BFC" w:rsidP="00C10BFC">
      <w:pPr>
        <w:tabs>
          <w:tab w:val="left" w:pos="567"/>
        </w:tabs>
        <w:spacing w:after="0" w:line="360" w:lineRule="auto"/>
        <w:ind w:firstLine="709"/>
        <w:jc w:val="both"/>
        <w:rPr>
          <w:rFonts w:ascii="Times New Roman" w:hAnsi="Times New Roman"/>
          <w:sz w:val="28"/>
          <w:szCs w:val="28"/>
        </w:rPr>
      </w:pPr>
      <w:r w:rsidRPr="00431385">
        <w:rPr>
          <w:rFonts w:ascii="Times New Roman" w:hAnsi="Times New Roman"/>
          <w:sz w:val="28"/>
          <w:szCs w:val="28"/>
        </w:rPr>
        <w:t>- естественные предметы и объекты в природной и искусственной среде (гербарии, коллекции);</w:t>
      </w:r>
    </w:p>
    <w:p w:rsidR="00C10BFC" w:rsidRPr="00431385" w:rsidRDefault="00C10BFC" w:rsidP="00C10BFC">
      <w:pPr>
        <w:tabs>
          <w:tab w:val="left" w:pos="567"/>
        </w:tabs>
        <w:spacing w:after="0" w:line="360" w:lineRule="auto"/>
        <w:ind w:firstLine="709"/>
        <w:jc w:val="both"/>
        <w:rPr>
          <w:rFonts w:ascii="Times New Roman" w:hAnsi="Times New Roman"/>
          <w:sz w:val="28"/>
          <w:szCs w:val="28"/>
        </w:rPr>
      </w:pPr>
      <w:r w:rsidRPr="00431385">
        <w:rPr>
          <w:rFonts w:ascii="Times New Roman" w:hAnsi="Times New Roman"/>
          <w:sz w:val="28"/>
          <w:szCs w:val="28"/>
        </w:rPr>
        <w:t>- карты, схемы, диаграммы, модели, дорожные знаки, математические символы, наглядные пособия;</w:t>
      </w:r>
    </w:p>
    <w:p w:rsidR="00C10BFC" w:rsidRPr="00431385" w:rsidRDefault="00C10BFC" w:rsidP="00C10BFC">
      <w:pPr>
        <w:tabs>
          <w:tab w:val="left" w:pos="567"/>
        </w:tabs>
        <w:spacing w:after="0" w:line="360" w:lineRule="auto"/>
        <w:ind w:firstLine="709"/>
        <w:jc w:val="both"/>
        <w:rPr>
          <w:rFonts w:ascii="Times New Roman" w:hAnsi="Times New Roman"/>
          <w:sz w:val="28"/>
          <w:szCs w:val="28"/>
        </w:rPr>
      </w:pPr>
      <w:r w:rsidRPr="00431385">
        <w:rPr>
          <w:rFonts w:ascii="Times New Roman" w:hAnsi="Times New Roman"/>
          <w:sz w:val="28"/>
          <w:szCs w:val="28"/>
        </w:rPr>
        <w:t xml:space="preserve">- диафильмы, диапозитивы, кинофильмы, видеофильмы. </w:t>
      </w:r>
    </w:p>
    <w:p w:rsidR="00C10BFC" w:rsidRPr="00431385" w:rsidRDefault="00C10BFC" w:rsidP="00C10BFC">
      <w:pPr>
        <w:tabs>
          <w:tab w:val="left" w:pos="567"/>
        </w:tabs>
        <w:spacing w:after="0" w:line="360" w:lineRule="auto"/>
        <w:ind w:firstLine="709"/>
        <w:jc w:val="both"/>
        <w:rPr>
          <w:rFonts w:ascii="Times New Roman" w:hAnsi="Times New Roman"/>
          <w:sz w:val="28"/>
          <w:szCs w:val="28"/>
        </w:rPr>
      </w:pPr>
      <w:r w:rsidRPr="00431385">
        <w:rPr>
          <w:rFonts w:ascii="Times New Roman" w:hAnsi="Times New Roman"/>
          <w:b/>
          <w:sz w:val="28"/>
          <w:szCs w:val="28"/>
        </w:rPr>
        <w:t>По степени сложности:</w:t>
      </w:r>
      <w:r w:rsidRPr="00431385">
        <w:rPr>
          <w:rFonts w:ascii="Times New Roman" w:hAnsi="Times New Roman"/>
          <w:sz w:val="28"/>
          <w:szCs w:val="28"/>
        </w:rPr>
        <w:t xml:space="preserve"> </w:t>
      </w:r>
    </w:p>
    <w:p w:rsidR="00C10BFC" w:rsidRPr="00431385" w:rsidRDefault="00C10BFC" w:rsidP="00C10BFC">
      <w:pPr>
        <w:numPr>
          <w:ilvl w:val="0"/>
          <w:numId w:val="41"/>
        </w:numPr>
        <w:tabs>
          <w:tab w:val="left" w:pos="567"/>
        </w:tabs>
        <w:spacing w:after="0" w:line="360" w:lineRule="auto"/>
        <w:ind w:left="0" w:firstLine="709"/>
        <w:jc w:val="both"/>
        <w:rPr>
          <w:rFonts w:ascii="Times New Roman" w:hAnsi="Times New Roman"/>
          <w:sz w:val="28"/>
          <w:szCs w:val="28"/>
        </w:rPr>
      </w:pPr>
      <w:r w:rsidRPr="00431385">
        <w:rPr>
          <w:rFonts w:ascii="Times New Roman" w:hAnsi="Times New Roman"/>
          <w:sz w:val="28"/>
          <w:szCs w:val="28"/>
        </w:rPr>
        <w:t xml:space="preserve">простые: учебники, печатные пособия, картины, модели; </w:t>
      </w:r>
    </w:p>
    <w:p w:rsidR="00C10BFC" w:rsidRPr="00431385" w:rsidRDefault="00C10BFC" w:rsidP="00C10BFC">
      <w:pPr>
        <w:numPr>
          <w:ilvl w:val="0"/>
          <w:numId w:val="41"/>
        </w:numPr>
        <w:tabs>
          <w:tab w:val="left" w:pos="567"/>
        </w:tabs>
        <w:spacing w:after="0" w:line="360" w:lineRule="auto"/>
        <w:ind w:left="0" w:firstLine="709"/>
        <w:jc w:val="both"/>
        <w:rPr>
          <w:rFonts w:ascii="Times New Roman" w:hAnsi="Times New Roman"/>
          <w:sz w:val="28"/>
          <w:szCs w:val="28"/>
        </w:rPr>
      </w:pPr>
      <w:r w:rsidRPr="00431385">
        <w:rPr>
          <w:rFonts w:ascii="Times New Roman" w:hAnsi="Times New Roman"/>
          <w:sz w:val="28"/>
          <w:szCs w:val="28"/>
        </w:rPr>
        <w:t>сложные: механические визуальные средства, лингафонные</w:t>
      </w:r>
    </w:p>
    <w:p w:rsidR="00C10BFC" w:rsidRPr="00431385" w:rsidRDefault="00C10BFC" w:rsidP="00C10BFC">
      <w:pPr>
        <w:tabs>
          <w:tab w:val="left" w:pos="567"/>
        </w:tabs>
        <w:spacing w:after="0" w:line="360" w:lineRule="auto"/>
        <w:ind w:firstLine="709"/>
        <w:jc w:val="both"/>
        <w:rPr>
          <w:rFonts w:ascii="Times New Roman" w:hAnsi="Times New Roman"/>
          <w:sz w:val="28"/>
          <w:szCs w:val="28"/>
        </w:rPr>
      </w:pPr>
      <w:r w:rsidRPr="00431385">
        <w:rPr>
          <w:rFonts w:ascii="Times New Roman" w:hAnsi="Times New Roman"/>
          <w:sz w:val="28"/>
          <w:szCs w:val="28"/>
        </w:rPr>
        <w:t>кабинеты, компьютеры.</w:t>
      </w:r>
    </w:p>
    <w:p w:rsidR="00C10BFC" w:rsidRPr="00431385" w:rsidRDefault="00C6653E" w:rsidP="00C10BFC">
      <w:pPr>
        <w:tabs>
          <w:tab w:val="left" w:pos="567"/>
        </w:tabs>
        <w:spacing w:after="0" w:line="360" w:lineRule="auto"/>
        <w:ind w:firstLine="709"/>
        <w:jc w:val="both"/>
        <w:rPr>
          <w:rFonts w:ascii="Times New Roman" w:hAnsi="Times New Roman"/>
          <w:sz w:val="28"/>
          <w:szCs w:val="28"/>
        </w:rPr>
      </w:pPr>
      <w:hyperlink r:id="rId7" w:history="1">
        <w:r w:rsidR="00C10BFC" w:rsidRPr="00431385">
          <w:rPr>
            <w:rFonts w:ascii="Times New Roman" w:hAnsi="Times New Roman"/>
            <w:sz w:val="28"/>
            <w:szCs w:val="28"/>
          </w:rPr>
          <w:t>Вербальные</w:t>
        </w:r>
      </w:hyperlink>
      <w:r w:rsidR="00C10BFC" w:rsidRPr="00431385">
        <w:rPr>
          <w:rFonts w:ascii="Times New Roman" w:hAnsi="Times New Roman"/>
          <w:sz w:val="28"/>
          <w:szCs w:val="28"/>
        </w:rPr>
        <w:t> средства обучения остаются главным в арсенале: устное слово, речь учителя. Главный инструмент общения - передача знаний.</w:t>
      </w:r>
    </w:p>
    <w:p w:rsidR="00C10BFC" w:rsidRPr="00431385" w:rsidRDefault="00C10BFC" w:rsidP="00C10BFC">
      <w:pPr>
        <w:shd w:val="clear" w:color="auto" w:fill="FFFFFF"/>
        <w:tabs>
          <w:tab w:val="left" w:pos="567"/>
        </w:tabs>
        <w:spacing w:after="0" w:line="360" w:lineRule="auto"/>
        <w:ind w:firstLine="709"/>
        <w:jc w:val="both"/>
        <w:rPr>
          <w:rFonts w:ascii="Times New Roman" w:hAnsi="Times New Roman"/>
          <w:sz w:val="28"/>
          <w:szCs w:val="28"/>
        </w:rPr>
      </w:pPr>
      <w:r w:rsidRPr="00431385">
        <w:rPr>
          <w:rFonts w:ascii="Times New Roman" w:hAnsi="Times New Roman"/>
          <w:spacing w:val="-3"/>
          <w:sz w:val="28"/>
          <w:szCs w:val="28"/>
        </w:rPr>
        <w:t>Система средств обучения математике младших школьников складыва</w:t>
      </w:r>
      <w:r w:rsidRPr="00431385">
        <w:rPr>
          <w:rFonts w:ascii="Times New Roman" w:hAnsi="Times New Roman"/>
          <w:spacing w:val="5"/>
          <w:sz w:val="28"/>
          <w:szCs w:val="28"/>
        </w:rPr>
        <w:t xml:space="preserve">ется из </w:t>
      </w:r>
      <w:r w:rsidRPr="00431385">
        <w:rPr>
          <w:rFonts w:ascii="Times New Roman" w:hAnsi="Times New Roman"/>
          <w:b/>
          <w:bCs/>
          <w:i/>
          <w:iCs/>
          <w:spacing w:val="5"/>
          <w:sz w:val="28"/>
          <w:szCs w:val="28"/>
          <w:u w:val="single"/>
        </w:rPr>
        <w:t>следующих основных видов пособий:</w:t>
      </w:r>
    </w:p>
    <w:p w:rsidR="00C10BFC" w:rsidRPr="00431385" w:rsidRDefault="00C10BFC" w:rsidP="00C10BFC">
      <w:pPr>
        <w:shd w:val="clear" w:color="auto" w:fill="FFFFFF"/>
        <w:tabs>
          <w:tab w:val="left" w:pos="567"/>
          <w:tab w:val="left" w:pos="902"/>
        </w:tabs>
        <w:spacing w:after="0" w:line="360" w:lineRule="auto"/>
        <w:ind w:firstLine="709"/>
        <w:jc w:val="both"/>
        <w:rPr>
          <w:rFonts w:ascii="Times New Roman" w:hAnsi="Times New Roman"/>
          <w:sz w:val="28"/>
          <w:szCs w:val="28"/>
        </w:rPr>
      </w:pPr>
      <w:r w:rsidRPr="00431385">
        <w:rPr>
          <w:rFonts w:ascii="Times New Roman" w:hAnsi="Times New Roman"/>
          <w:i/>
          <w:iCs/>
          <w:spacing w:val="-34"/>
          <w:sz w:val="28"/>
          <w:szCs w:val="28"/>
        </w:rPr>
        <w:t>1.</w:t>
      </w:r>
      <w:r w:rsidRPr="00431385">
        <w:rPr>
          <w:rFonts w:ascii="Times New Roman" w:hAnsi="Times New Roman"/>
          <w:i/>
          <w:iCs/>
          <w:sz w:val="28"/>
          <w:szCs w:val="28"/>
        </w:rPr>
        <w:tab/>
      </w:r>
      <w:r w:rsidRPr="00431385">
        <w:rPr>
          <w:rFonts w:ascii="Times New Roman" w:hAnsi="Times New Roman"/>
          <w:i/>
          <w:iCs/>
          <w:spacing w:val="-3"/>
          <w:sz w:val="28"/>
          <w:szCs w:val="28"/>
        </w:rPr>
        <w:t>Учебники математики.</w:t>
      </w:r>
    </w:p>
    <w:p w:rsidR="00C10BFC" w:rsidRPr="00431385" w:rsidRDefault="00C10BFC" w:rsidP="00C10BFC">
      <w:pPr>
        <w:widowControl w:val="0"/>
        <w:numPr>
          <w:ilvl w:val="0"/>
          <w:numId w:val="7"/>
        </w:numPr>
        <w:shd w:val="clear" w:color="auto" w:fill="FFFFFF"/>
        <w:tabs>
          <w:tab w:val="left" w:pos="567"/>
          <w:tab w:val="left" w:pos="821"/>
        </w:tabs>
        <w:autoSpaceDE w:val="0"/>
        <w:autoSpaceDN w:val="0"/>
        <w:adjustRightInd w:val="0"/>
        <w:spacing w:after="0" w:line="360" w:lineRule="auto"/>
        <w:ind w:firstLine="709"/>
        <w:jc w:val="both"/>
        <w:rPr>
          <w:rFonts w:ascii="Times New Roman" w:hAnsi="Times New Roman"/>
          <w:i/>
          <w:iCs/>
          <w:spacing w:val="-24"/>
          <w:sz w:val="28"/>
          <w:szCs w:val="28"/>
        </w:rPr>
      </w:pPr>
      <w:r w:rsidRPr="00431385">
        <w:rPr>
          <w:rFonts w:ascii="Times New Roman" w:hAnsi="Times New Roman"/>
          <w:i/>
          <w:iCs/>
          <w:spacing w:val="-9"/>
          <w:sz w:val="28"/>
          <w:szCs w:val="28"/>
        </w:rPr>
        <w:t>Таблицы.</w:t>
      </w:r>
    </w:p>
    <w:p w:rsidR="00C10BFC" w:rsidRPr="00431385" w:rsidRDefault="00C10BFC" w:rsidP="00C10BFC">
      <w:pPr>
        <w:widowControl w:val="0"/>
        <w:numPr>
          <w:ilvl w:val="0"/>
          <w:numId w:val="7"/>
        </w:numPr>
        <w:shd w:val="clear" w:color="auto" w:fill="FFFFFF"/>
        <w:tabs>
          <w:tab w:val="left" w:pos="567"/>
          <w:tab w:val="left" w:pos="821"/>
        </w:tabs>
        <w:autoSpaceDE w:val="0"/>
        <w:autoSpaceDN w:val="0"/>
        <w:adjustRightInd w:val="0"/>
        <w:spacing w:after="0" w:line="360" w:lineRule="auto"/>
        <w:ind w:firstLine="709"/>
        <w:jc w:val="both"/>
        <w:rPr>
          <w:rFonts w:ascii="Times New Roman" w:hAnsi="Times New Roman"/>
          <w:i/>
          <w:iCs/>
          <w:spacing w:val="-29"/>
          <w:sz w:val="28"/>
          <w:szCs w:val="28"/>
        </w:rPr>
      </w:pPr>
      <w:r w:rsidRPr="00431385">
        <w:rPr>
          <w:rFonts w:ascii="Times New Roman" w:hAnsi="Times New Roman"/>
          <w:i/>
          <w:iCs/>
          <w:spacing w:val="-3"/>
          <w:sz w:val="28"/>
          <w:szCs w:val="28"/>
        </w:rPr>
        <w:t>Тетради по математике с печатной основой (Рабочие тетради).</w:t>
      </w:r>
    </w:p>
    <w:p w:rsidR="00C10BFC" w:rsidRPr="00431385" w:rsidRDefault="00C10BFC" w:rsidP="00C10BFC">
      <w:pPr>
        <w:widowControl w:val="0"/>
        <w:numPr>
          <w:ilvl w:val="0"/>
          <w:numId w:val="7"/>
        </w:numPr>
        <w:shd w:val="clear" w:color="auto" w:fill="FFFFFF"/>
        <w:tabs>
          <w:tab w:val="left" w:pos="567"/>
          <w:tab w:val="left" w:pos="821"/>
        </w:tabs>
        <w:autoSpaceDE w:val="0"/>
        <w:autoSpaceDN w:val="0"/>
        <w:adjustRightInd w:val="0"/>
        <w:spacing w:after="0" w:line="360" w:lineRule="auto"/>
        <w:ind w:firstLine="709"/>
        <w:jc w:val="both"/>
        <w:rPr>
          <w:rFonts w:ascii="Times New Roman" w:hAnsi="Times New Roman"/>
          <w:i/>
          <w:iCs/>
          <w:spacing w:val="-29"/>
          <w:sz w:val="28"/>
          <w:szCs w:val="28"/>
        </w:rPr>
      </w:pPr>
      <w:r w:rsidRPr="00431385">
        <w:rPr>
          <w:rFonts w:ascii="Times New Roman" w:hAnsi="Times New Roman"/>
          <w:i/>
          <w:iCs/>
          <w:spacing w:val="-3"/>
          <w:sz w:val="28"/>
          <w:szCs w:val="28"/>
        </w:rPr>
        <w:t>Карточки с заданиями.</w:t>
      </w:r>
    </w:p>
    <w:p w:rsidR="00C10BFC" w:rsidRPr="00431385" w:rsidRDefault="00C10BFC" w:rsidP="00C10BFC">
      <w:pPr>
        <w:widowControl w:val="0"/>
        <w:numPr>
          <w:ilvl w:val="0"/>
          <w:numId w:val="7"/>
        </w:numPr>
        <w:shd w:val="clear" w:color="auto" w:fill="FFFFFF"/>
        <w:tabs>
          <w:tab w:val="left" w:pos="567"/>
          <w:tab w:val="left" w:pos="821"/>
        </w:tabs>
        <w:autoSpaceDE w:val="0"/>
        <w:autoSpaceDN w:val="0"/>
        <w:adjustRightInd w:val="0"/>
        <w:spacing w:after="0" w:line="360" w:lineRule="auto"/>
        <w:ind w:firstLine="709"/>
        <w:jc w:val="both"/>
        <w:rPr>
          <w:rFonts w:ascii="Times New Roman" w:hAnsi="Times New Roman"/>
          <w:i/>
          <w:iCs/>
          <w:spacing w:val="-31"/>
          <w:sz w:val="28"/>
          <w:szCs w:val="28"/>
        </w:rPr>
      </w:pPr>
      <w:r w:rsidRPr="00431385">
        <w:rPr>
          <w:rFonts w:ascii="Times New Roman" w:hAnsi="Times New Roman"/>
          <w:i/>
          <w:iCs/>
          <w:spacing w:val="-3"/>
          <w:sz w:val="28"/>
          <w:szCs w:val="28"/>
        </w:rPr>
        <w:t>Инструменты, приборы, модели.</w:t>
      </w:r>
    </w:p>
    <w:p w:rsidR="00C10BFC" w:rsidRPr="00431385" w:rsidRDefault="00C10BFC" w:rsidP="00C10BFC">
      <w:pPr>
        <w:widowControl w:val="0"/>
        <w:numPr>
          <w:ilvl w:val="0"/>
          <w:numId w:val="7"/>
        </w:numPr>
        <w:shd w:val="clear" w:color="auto" w:fill="FFFFFF"/>
        <w:tabs>
          <w:tab w:val="left" w:pos="567"/>
          <w:tab w:val="left" w:pos="821"/>
        </w:tabs>
        <w:autoSpaceDE w:val="0"/>
        <w:autoSpaceDN w:val="0"/>
        <w:adjustRightInd w:val="0"/>
        <w:spacing w:after="0" w:line="360" w:lineRule="auto"/>
        <w:ind w:firstLine="709"/>
        <w:jc w:val="both"/>
        <w:rPr>
          <w:rFonts w:ascii="Times New Roman" w:hAnsi="Times New Roman"/>
          <w:i/>
          <w:iCs/>
          <w:spacing w:val="-39"/>
          <w:sz w:val="28"/>
          <w:szCs w:val="28"/>
        </w:rPr>
      </w:pPr>
      <w:r w:rsidRPr="00431385">
        <w:rPr>
          <w:rFonts w:ascii="Times New Roman" w:hAnsi="Times New Roman"/>
          <w:i/>
          <w:iCs/>
          <w:spacing w:val="-3"/>
          <w:sz w:val="28"/>
          <w:szCs w:val="28"/>
        </w:rPr>
        <w:t>Технические средства обучения.</w:t>
      </w:r>
    </w:p>
    <w:p w:rsidR="00C10BFC" w:rsidRPr="00431385" w:rsidRDefault="00C10BFC" w:rsidP="00C10BFC">
      <w:pPr>
        <w:shd w:val="clear" w:color="auto" w:fill="FFFFFF"/>
        <w:tabs>
          <w:tab w:val="left" w:pos="567"/>
        </w:tabs>
        <w:spacing w:after="0" w:line="360" w:lineRule="auto"/>
        <w:ind w:firstLine="709"/>
        <w:jc w:val="both"/>
        <w:rPr>
          <w:rFonts w:ascii="Times New Roman" w:hAnsi="Times New Roman"/>
          <w:sz w:val="28"/>
          <w:szCs w:val="28"/>
        </w:rPr>
      </w:pPr>
      <w:r w:rsidRPr="00431385">
        <w:rPr>
          <w:rFonts w:ascii="Times New Roman" w:hAnsi="Times New Roman"/>
          <w:sz w:val="28"/>
          <w:szCs w:val="28"/>
        </w:rPr>
        <w:t xml:space="preserve">Учебники математики для начальных классов являются основным </w:t>
      </w:r>
      <w:r w:rsidRPr="00431385">
        <w:rPr>
          <w:rFonts w:ascii="Times New Roman" w:hAnsi="Times New Roman"/>
          <w:spacing w:val="-4"/>
          <w:sz w:val="28"/>
          <w:szCs w:val="28"/>
        </w:rPr>
        <w:t>средством обучения. Они во многом предопределяют содержание и систему рассмотрения программного материала, намечают тот уровень, на котором должно вестись изучение каждого из них. В учебнике содержатся предусмотренные программой элементы теории, заложена система упражнении и зада</w:t>
      </w:r>
      <w:r w:rsidRPr="00431385">
        <w:rPr>
          <w:rFonts w:ascii="Times New Roman" w:hAnsi="Times New Roman"/>
          <w:spacing w:val="-2"/>
          <w:sz w:val="28"/>
          <w:szCs w:val="28"/>
        </w:rPr>
        <w:t>ний, выполнение которых должно обеспечить формирование предусмотрен</w:t>
      </w:r>
      <w:r w:rsidRPr="00431385">
        <w:rPr>
          <w:rFonts w:ascii="Times New Roman" w:hAnsi="Times New Roman"/>
          <w:spacing w:val="-3"/>
          <w:sz w:val="28"/>
          <w:szCs w:val="28"/>
        </w:rPr>
        <w:t xml:space="preserve">ных программой знаний, умений и навыков. Он подсказывает тот </w:t>
      </w:r>
      <w:r w:rsidRPr="00431385">
        <w:rPr>
          <w:rFonts w:ascii="Times New Roman" w:hAnsi="Times New Roman"/>
          <w:spacing w:val="-3"/>
          <w:sz w:val="28"/>
          <w:szCs w:val="28"/>
        </w:rPr>
        <w:lastRenderedPageBreak/>
        <w:t>или иной методический подход к рассмотрению нового. Благодаря этому учебник ста</w:t>
      </w:r>
      <w:r w:rsidRPr="00431385">
        <w:rPr>
          <w:rFonts w:ascii="Times New Roman" w:hAnsi="Times New Roman"/>
          <w:spacing w:val="-2"/>
          <w:sz w:val="28"/>
          <w:szCs w:val="28"/>
        </w:rPr>
        <w:t>новится своеобразным методическим пособием для учителя и книгой, на</w:t>
      </w:r>
      <w:r w:rsidRPr="00431385">
        <w:rPr>
          <w:rFonts w:ascii="Times New Roman" w:hAnsi="Times New Roman"/>
          <w:spacing w:val="-3"/>
          <w:sz w:val="28"/>
          <w:szCs w:val="28"/>
        </w:rPr>
        <w:t>правляющей в известной мере познавательную деятельность ученика при са</w:t>
      </w:r>
      <w:r w:rsidRPr="00431385">
        <w:rPr>
          <w:rFonts w:ascii="Times New Roman" w:hAnsi="Times New Roman"/>
          <w:spacing w:val="-4"/>
          <w:sz w:val="28"/>
          <w:szCs w:val="28"/>
        </w:rPr>
        <w:t>мостоятельной работе над новым материалом.</w:t>
      </w:r>
    </w:p>
    <w:p w:rsidR="00C10BFC" w:rsidRPr="00431385" w:rsidRDefault="00C10BFC" w:rsidP="00C10BFC">
      <w:pPr>
        <w:shd w:val="clear" w:color="auto" w:fill="FFFFFF"/>
        <w:tabs>
          <w:tab w:val="left" w:pos="567"/>
        </w:tabs>
        <w:spacing w:after="0" w:line="360" w:lineRule="auto"/>
        <w:ind w:firstLine="709"/>
        <w:jc w:val="both"/>
        <w:rPr>
          <w:rFonts w:ascii="Times New Roman" w:hAnsi="Times New Roman"/>
          <w:sz w:val="28"/>
          <w:szCs w:val="28"/>
        </w:rPr>
      </w:pPr>
      <w:r w:rsidRPr="00431385">
        <w:rPr>
          <w:rFonts w:ascii="Times New Roman" w:hAnsi="Times New Roman"/>
          <w:spacing w:val="-1"/>
          <w:sz w:val="28"/>
          <w:szCs w:val="28"/>
        </w:rPr>
        <w:t>В учебнике представлен и тот материал, который предназначен для ис</w:t>
      </w:r>
      <w:r w:rsidRPr="00431385">
        <w:rPr>
          <w:rFonts w:ascii="Times New Roman" w:hAnsi="Times New Roman"/>
          <w:spacing w:val="-3"/>
          <w:sz w:val="28"/>
          <w:szCs w:val="28"/>
        </w:rPr>
        <w:t xml:space="preserve">пользования детьми под руководством учителя, и тот, который может стать </w:t>
      </w:r>
      <w:r w:rsidRPr="00431385">
        <w:rPr>
          <w:rFonts w:ascii="Times New Roman" w:hAnsi="Times New Roman"/>
          <w:spacing w:val="-5"/>
          <w:sz w:val="28"/>
          <w:szCs w:val="28"/>
        </w:rPr>
        <w:t>предметом самостоятельной работы учащихся.</w:t>
      </w:r>
    </w:p>
    <w:p w:rsidR="00C10BFC" w:rsidRPr="00431385" w:rsidRDefault="00C10BFC" w:rsidP="00C10BFC">
      <w:pPr>
        <w:shd w:val="clear" w:color="auto" w:fill="FFFFFF"/>
        <w:tabs>
          <w:tab w:val="left" w:pos="567"/>
        </w:tabs>
        <w:spacing w:after="0" w:line="360" w:lineRule="auto"/>
        <w:ind w:firstLine="709"/>
        <w:jc w:val="both"/>
        <w:rPr>
          <w:rFonts w:ascii="Times New Roman" w:hAnsi="Times New Roman"/>
          <w:sz w:val="28"/>
          <w:szCs w:val="28"/>
        </w:rPr>
      </w:pPr>
      <w:r w:rsidRPr="00431385">
        <w:rPr>
          <w:rFonts w:ascii="Times New Roman" w:hAnsi="Times New Roman"/>
          <w:spacing w:val="-1"/>
          <w:sz w:val="28"/>
          <w:szCs w:val="28"/>
        </w:rPr>
        <w:t>Вопросы содержания системы, методов и приемов обучения, его орга</w:t>
      </w:r>
      <w:r w:rsidRPr="00431385">
        <w:rPr>
          <w:rFonts w:ascii="Times New Roman" w:hAnsi="Times New Roman"/>
          <w:spacing w:val="-4"/>
          <w:sz w:val="28"/>
          <w:szCs w:val="28"/>
        </w:rPr>
        <w:t xml:space="preserve">низации решаются в учебнике под углом зрения как общих учебных и воспитательных задач курса, так и конкретных задач изучения каждой темы и даже </w:t>
      </w:r>
      <w:r w:rsidRPr="00431385">
        <w:rPr>
          <w:rFonts w:ascii="Times New Roman" w:hAnsi="Times New Roman"/>
          <w:spacing w:val="-7"/>
          <w:sz w:val="28"/>
          <w:szCs w:val="28"/>
        </w:rPr>
        <w:t>каждого отдельного урока.</w:t>
      </w:r>
    </w:p>
    <w:p w:rsidR="00C10BFC" w:rsidRPr="00431385" w:rsidRDefault="00C10BFC" w:rsidP="00C10BFC">
      <w:pPr>
        <w:shd w:val="clear" w:color="auto" w:fill="FFFFFF"/>
        <w:tabs>
          <w:tab w:val="left" w:pos="567"/>
        </w:tabs>
        <w:spacing w:after="0" w:line="360" w:lineRule="auto"/>
        <w:ind w:firstLine="709"/>
        <w:jc w:val="both"/>
        <w:rPr>
          <w:rFonts w:ascii="Times New Roman" w:hAnsi="Times New Roman"/>
          <w:sz w:val="28"/>
          <w:szCs w:val="28"/>
        </w:rPr>
      </w:pPr>
      <w:r w:rsidRPr="00431385">
        <w:rPr>
          <w:rFonts w:ascii="Times New Roman" w:hAnsi="Times New Roman"/>
          <w:spacing w:val="-1"/>
          <w:sz w:val="28"/>
          <w:szCs w:val="28"/>
        </w:rPr>
        <w:t>В учебниках раскрывается содержание и характер материала, предназначенного на каждый урок, примерный объем работы на уроке и дома. Та</w:t>
      </w:r>
      <w:r w:rsidRPr="00431385">
        <w:rPr>
          <w:rFonts w:ascii="Times New Roman" w:hAnsi="Times New Roman"/>
          <w:spacing w:val="-3"/>
          <w:sz w:val="28"/>
          <w:szCs w:val="28"/>
        </w:rPr>
        <w:t xml:space="preserve">кое построение учебников позволяет регламентировать учебную нагрузку школьников, обеспечить равномерность ее распределения в течение всего </w:t>
      </w:r>
      <w:r w:rsidRPr="00431385">
        <w:rPr>
          <w:rFonts w:ascii="Times New Roman" w:hAnsi="Times New Roman"/>
          <w:spacing w:val="-11"/>
          <w:sz w:val="28"/>
          <w:szCs w:val="28"/>
        </w:rPr>
        <w:t>учебного года.</w:t>
      </w:r>
    </w:p>
    <w:p w:rsidR="00C10BFC" w:rsidRPr="00431385" w:rsidRDefault="00C10BFC" w:rsidP="00C10BFC">
      <w:pPr>
        <w:shd w:val="clear" w:color="auto" w:fill="FFFFFF"/>
        <w:tabs>
          <w:tab w:val="left" w:pos="567"/>
        </w:tabs>
        <w:spacing w:after="0" w:line="360" w:lineRule="auto"/>
        <w:ind w:firstLine="709"/>
        <w:jc w:val="both"/>
        <w:rPr>
          <w:rFonts w:ascii="Times New Roman" w:hAnsi="Times New Roman"/>
          <w:spacing w:val="-5"/>
          <w:sz w:val="28"/>
          <w:szCs w:val="28"/>
        </w:rPr>
      </w:pPr>
      <w:r w:rsidRPr="00431385">
        <w:rPr>
          <w:rFonts w:ascii="Times New Roman" w:hAnsi="Times New Roman"/>
          <w:spacing w:val="-2"/>
          <w:sz w:val="28"/>
          <w:szCs w:val="28"/>
        </w:rPr>
        <w:t xml:space="preserve">Построение книги помогает учителю рационально спланировать свою </w:t>
      </w:r>
      <w:r w:rsidRPr="00431385">
        <w:rPr>
          <w:rFonts w:ascii="Times New Roman" w:hAnsi="Times New Roman"/>
          <w:spacing w:val="-1"/>
          <w:sz w:val="28"/>
          <w:szCs w:val="28"/>
        </w:rPr>
        <w:t xml:space="preserve">работу. Оно подсказывает распределение учебного материала каждой темы, </w:t>
      </w:r>
      <w:r w:rsidRPr="00431385">
        <w:rPr>
          <w:rFonts w:ascii="Times New Roman" w:hAnsi="Times New Roman"/>
          <w:spacing w:val="-3"/>
          <w:sz w:val="28"/>
          <w:szCs w:val="28"/>
        </w:rPr>
        <w:t xml:space="preserve">обеспечивает как своевременную подготовку к рассмотрению того или иного </w:t>
      </w:r>
      <w:r w:rsidRPr="00431385">
        <w:rPr>
          <w:rFonts w:ascii="Times New Roman" w:hAnsi="Times New Roman"/>
          <w:spacing w:val="-2"/>
          <w:sz w:val="28"/>
          <w:szCs w:val="28"/>
        </w:rPr>
        <w:t>вопроса, так и систематическое, непрерывное закрепление и совершенство</w:t>
      </w:r>
      <w:r w:rsidRPr="00431385">
        <w:rPr>
          <w:rFonts w:ascii="Times New Roman" w:hAnsi="Times New Roman"/>
          <w:spacing w:val="-3"/>
          <w:sz w:val="28"/>
          <w:szCs w:val="28"/>
        </w:rPr>
        <w:t xml:space="preserve">вание приобретенных знаний, умений и навыков в процессе их применения в </w:t>
      </w:r>
      <w:r w:rsidRPr="00431385">
        <w:rPr>
          <w:rFonts w:ascii="Times New Roman" w:hAnsi="Times New Roman"/>
          <w:spacing w:val="-5"/>
          <w:sz w:val="28"/>
          <w:szCs w:val="28"/>
        </w:rPr>
        <w:t>разнообразных условиях.</w:t>
      </w:r>
    </w:p>
    <w:p w:rsidR="00C10BFC" w:rsidRPr="00431385" w:rsidRDefault="00C10BFC" w:rsidP="00C10BFC">
      <w:pPr>
        <w:shd w:val="clear" w:color="auto" w:fill="FFFFFF"/>
        <w:tabs>
          <w:tab w:val="left" w:pos="567"/>
        </w:tabs>
        <w:spacing w:after="0" w:line="360" w:lineRule="auto"/>
        <w:ind w:firstLine="709"/>
        <w:jc w:val="both"/>
        <w:rPr>
          <w:rFonts w:ascii="Times New Roman" w:hAnsi="Times New Roman"/>
          <w:sz w:val="28"/>
          <w:szCs w:val="28"/>
          <w:lang w:eastAsia="ru-RU"/>
        </w:rPr>
      </w:pPr>
      <w:r w:rsidRPr="00431385">
        <w:rPr>
          <w:rFonts w:ascii="Times New Roman" w:hAnsi="Times New Roman"/>
          <w:sz w:val="28"/>
          <w:szCs w:val="28"/>
          <w:lang w:eastAsia="ru-RU"/>
        </w:rPr>
        <w:t>Чтению учебников математики надо специально учить; содержание и формы работы с учебником определяются возрастом учащихся, уровнем их математической подготовки и общего развития, содержание учебника, уже имеющимися умениями работы с математической книгой.</w:t>
      </w:r>
    </w:p>
    <w:p w:rsidR="00C10BFC" w:rsidRPr="00431385" w:rsidRDefault="00C10BFC" w:rsidP="00C10BFC">
      <w:pPr>
        <w:shd w:val="clear" w:color="auto" w:fill="FFFFFF"/>
        <w:tabs>
          <w:tab w:val="left" w:pos="567"/>
        </w:tabs>
        <w:spacing w:after="0" w:line="360" w:lineRule="auto"/>
        <w:ind w:firstLine="709"/>
        <w:jc w:val="both"/>
        <w:rPr>
          <w:rFonts w:ascii="Times New Roman" w:hAnsi="Times New Roman"/>
          <w:sz w:val="28"/>
          <w:szCs w:val="28"/>
        </w:rPr>
      </w:pPr>
      <w:r w:rsidRPr="00431385">
        <w:rPr>
          <w:rFonts w:ascii="Times New Roman" w:hAnsi="Times New Roman"/>
          <w:spacing w:val="-2"/>
          <w:sz w:val="28"/>
          <w:szCs w:val="28"/>
        </w:rPr>
        <w:t xml:space="preserve">Таблицы </w:t>
      </w:r>
      <w:r w:rsidRPr="00431385">
        <w:rPr>
          <w:rFonts w:ascii="Times New Roman" w:hAnsi="Times New Roman"/>
          <w:spacing w:val="-2"/>
          <w:sz w:val="28"/>
          <w:szCs w:val="28"/>
        </w:rPr>
        <w:sym w:font="Symbol" w:char="F02D"/>
      </w:r>
      <w:r w:rsidRPr="00431385">
        <w:rPr>
          <w:rFonts w:ascii="Times New Roman" w:hAnsi="Times New Roman"/>
          <w:spacing w:val="-2"/>
          <w:sz w:val="28"/>
          <w:szCs w:val="28"/>
        </w:rPr>
        <w:t xml:space="preserve"> один из традиционных видов наглядных пособий.</w:t>
      </w:r>
    </w:p>
    <w:p w:rsidR="00C10BFC" w:rsidRPr="00431385" w:rsidRDefault="00C10BFC" w:rsidP="00C10BFC">
      <w:pPr>
        <w:shd w:val="clear" w:color="auto" w:fill="FFFFFF"/>
        <w:tabs>
          <w:tab w:val="left" w:pos="567"/>
        </w:tabs>
        <w:spacing w:after="0" w:line="360" w:lineRule="auto"/>
        <w:ind w:firstLine="709"/>
        <w:jc w:val="both"/>
        <w:rPr>
          <w:rFonts w:ascii="Times New Roman" w:hAnsi="Times New Roman"/>
          <w:sz w:val="28"/>
          <w:szCs w:val="28"/>
        </w:rPr>
      </w:pPr>
      <w:r w:rsidRPr="00431385">
        <w:rPr>
          <w:rFonts w:ascii="Times New Roman" w:hAnsi="Times New Roman"/>
          <w:i/>
          <w:iCs/>
          <w:spacing w:val="2"/>
          <w:sz w:val="28"/>
          <w:szCs w:val="28"/>
          <w:u w:val="single"/>
        </w:rPr>
        <w:t>Справочные и инструктивные</w:t>
      </w:r>
      <w:r w:rsidRPr="00431385">
        <w:rPr>
          <w:rFonts w:ascii="Times New Roman" w:hAnsi="Times New Roman"/>
          <w:i/>
          <w:iCs/>
          <w:spacing w:val="2"/>
          <w:sz w:val="28"/>
          <w:szCs w:val="28"/>
        </w:rPr>
        <w:t xml:space="preserve"> </w:t>
      </w:r>
      <w:r w:rsidRPr="00431385">
        <w:rPr>
          <w:rFonts w:ascii="Times New Roman" w:hAnsi="Times New Roman"/>
          <w:spacing w:val="2"/>
          <w:sz w:val="28"/>
          <w:szCs w:val="28"/>
        </w:rPr>
        <w:t xml:space="preserve">таблицы несут в себе соответственно </w:t>
      </w:r>
      <w:r w:rsidRPr="00431385">
        <w:rPr>
          <w:rFonts w:ascii="Times New Roman" w:hAnsi="Times New Roman"/>
          <w:spacing w:val="-2"/>
          <w:sz w:val="28"/>
          <w:szCs w:val="28"/>
        </w:rPr>
        <w:t xml:space="preserve">справочный и инструктивный материал, обеспечивающий полноту и </w:t>
      </w:r>
      <w:r w:rsidRPr="00431385">
        <w:rPr>
          <w:rFonts w:ascii="Times New Roman" w:hAnsi="Times New Roman"/>
          <w:spacing w:val="-2"/>
          <w:sz w:val="28"/>
          <w:szCs w:val="28"/>
        </w:rPr>
        <w:lastRenderedPageBreak/>
        <w:t>проч</w:t>
      </w:r>
      <w:r w:rsidRPr="00431385">
        <w:rPr>
          <w:rFonts w:ascii="Times New Roman" w:hAnsi="Times New Roman"/>
          <w:spacing w:val="-4"/>
          <w:sz w:val="28"/>
          <w:szCs w:val="28"/>
        </w:rPr>
        <w:t xml:space="preserve">ность формируемых знаний, умений и навыков. Пособия такого вида должны </w:t>
      </w:r>
      <w:r w:rsidRPr="00431385">
        <w:rPr>
          <w:rFonts w:ascii="Times New Roman" w:hAnsi="Times New Roman"/>
          <w:spacing w:val="-3"/>
          <w:sz w:val="28"/>
          <w:szCs w:val="28"/>
        </w:rPr>
        <w:t>постоянно использоваться в обучении в течение длительного времени.</w:t>
      </w:r>
    </w:p>
    <w:p w:rsidR="00C10BFC" w:rsidRPr="00431385" w:rsidRDefault="00C10BFC" w:rsidP="00C10BFC">
      <w:pPr>
        <w:shd w:val="clear" w:color="auto" w:fill="FFFFFF"/>
        <w:tabs>
          <w:tab w:val="left" w:pos="567"/>
        </w:tabs>
        <w:spacing w:after="0" w:line="360" w:lineRule="auto"/>
        <w:ind w:firstLine="709"/>
        <w:jc w:val="both"/>
        <w:rPr>
          <w:rFonts w:ascii="Times New Roman" w:hAnsi="Times New Roman"/>
          <w:sz w:val="28"/>
          <w:szCs w:val="28"/>
        </w:rPr>
      </w:pPr>
      <w:r w:rsidRPr="00431385">
        <w:rPr>
          <w:rFonts w:ascii="Times New Roman" w:hAnsi="Times New Roman"/>
          <w:spacing w:val="-2"/>
          <w:sz w:val="28"/>
          <w:szCs w:val="28"/>
        </w:rPr>
        <w:t xml:space="preserve">При формировании новых знаний таблицы применяются наряду с использованием дидактического материала. Это </w:t>
      </w:r>
      <w:r w:rsidRPr="00431385">
        <w:rPr>
          <w:rFonts w:ascii="Times New Roman" w:hAnsi="Times New Roman"/>
          <w:i/>
          <w:iCs/>
          <w:spacing w:val="-2"/>
          <w:sz w:val="28"/>
          <w:szCs w:val="28"/>
          <w:u w:val="single"/>
        </w:rPr>
        <w:t>обучающие</w:t>
      </w:r>
      <w:r w:rsidRPr="00431385">
        <w:rPr>
          <w:rFonts w:ascii="Times New Roman" w:hAnsi="Times New Roman"/>
          <w:i/>
          <w:iCs/>
          <w:spacing w:val="-2"/>
          <w:sz w:val="28"/>
          <w:szCs w:val="28"/>
        </w:rPr>
        <w:t xml:space="preserve"> </w:t>
      </w:r>
      <w:r w:rsidRPr="00431385">
        <w:rPr>
          <w:rFonts w:ascii="Times New Roman" w:hAnsi="Times New Roman"/>
          <w:spacing w:val="-2"/>
          <w:sz w:val="28"/>
          <w:szCs w:val="28"/>
        </w:rPr>
        <w:t xml:space="preserve">таблицы. В них </w:t>
      </w:r>
      <w:r w:rsidRPr="00431385">
        <w:rPr>
          <w:rFonts w:ascii="Times New Roman" w:hAnsi="Times New Roman"/>
          <w:sz w:val="28"/>
          <w:szCs w:val="28"/>
        </w:rPr>
        <w:t xml:space="preserve">намечена определенная система работы по формированию нового понятия </w:t>
      </w:r>
      <w:r w:rsidRPr="00431385">
        <w:rPr>
          <w:rFonts w:ascii="Times New Roman" w:hAnsi="Times New Roman"/>
          <w:spacing w:val="1"/>
          <w:sz w:val="28"/>
          <w:szCs w:val="28"/>
        </w:rPr>
        <w:t>или рассмотрению новых</w:t>
      </w:r>
      <w:r w:rsidRPr="00431385">
        <w:rPr>
          <w:rFonts w:ascii="Times New Roman" w:hAnsi="Times New Roman"/>
          <w:spacing w:val="-8"/>
          <w:sz w:val="28"/>
          <w:szCs w:val="28"/>
        </w:rPr>
        <w:t>.</w:t>
      </w:r>
    </w:p>
    <w:p w:rsidR="00C10BFC" w:rsidRPr="00431385" w:rsidRDefault="00C10BFC" w:rsidP="00C10BFC">
      <w:pPr>
        <w:shd w:val="clear" w:color="auto" w:fill="FFFFFF"/>
        <w:tabs>
          <w:tab w:val="left" w:pos="567"/>
        </w:tabs>
        <w:spacing w:after="0" w:line="360" w:lineRule="auto"/>
        <w:ind w:firstLine="709"/>
        <w:jc w:val="both"/>
        <w:rPr>
          <w:rFonts w:ascii="Times New Roman" w:hAnsi="Times New Roman"/>
          <w:sz w:val="28"/>
          <w:szCs w:val="28"/>
        </w:rPr>
      </w:pPr>
      <w:r w:rsidRPr="00431385">
        <w:rPr>
          <w:rFonts w:ascii="Times New Roman" w:hAnsi="Times New Roman"/>
          <w:sz w:val="28"/>
          <w:szCs w:val="28"/>
        </w:rPr>
        <w:t xml:space="preserve">Большинство таблиц, используемых в процессе обучения, могут быть </w:t>
      </w:r>
      <w:r w:rsidRPr="00431385">
        <w:rPr>
          <w:rFonts w:ascii="Times New Roman" w:hAnsi="Times New Roman"/>
          <w:spacing w:val="-2"/>
          <w:sz w:val="28"/>
          <w:szCs w:val="28"/>
        </w:rPr>
        <w:t>использованы при повторении, при организации контроля знаний учащихся.</w:t>
      </w:r>
    </w:p>
    <w:p w:rsidR="00C10BFC" w:rsidRPr="00431385" w:rsidRDefault="00C10BFC" w:rsidP="00C10BFC">
      <w:pPr>
        <w:shd w:val="clear" w:color="auto" w:fill="FFFFFF"/>
        <w:tabs>
          <w:tab w:val="left" w:pos="567"/>
        </w:tabs>
        <w:spacing w:after="0" w:line="360" w:lineRule="auto"/>
        <w:ind w:firstLine="709"/>
        <w:jc w:val="both"/>
        <w:rPr>
          <w:rFonts w:ascii="Times New Roman" w:hAnsi="Times New Roman"/>
          <w:sz w:val="28"/>
          <w:szCs w:val="28"/>
        </w:rPr>
      </w:pPr>
      <w:r w:rsidRPr="00431385">
        <w:rPr>
          <w:rFonts w:ascii="Times New Roman" w:hAnsi="Times New Roman"/>
          <w:spacing w:val="-1"/>
          <w:sz w:val="28"/>
          <w:szCs w:val="28"/>
        </w:rPr>
        <w:t>Алгоритмический материал, всевозможные предписания, так называе</w:t>
      </w:r>
      <w:r w:rsidRPr="00431385">
        <w:rPr>
          <w:rFonts w:ascii="Times New Roman" w:hAnsi="Times New Roman"/>
          <w:spacing w:val="-3"/>
          <w:sz w:val="28"/>
          <w:szCs w:val="28"/>
        </w:rPr>
        <w:t>мые «памятки», удобно использовать как индивидуальные таблицы.</w:t>
      </w:r>
    </w:p>
    <w:p w:rsidR="00C10BFC" w:rsidRPr="00431385" w:rsidRDefault="00C10BFC" w:rsidP="00C10BFC">
      <w:pPr>
        <w:shd w:val="clear" w:color="auto" w:fill="FFFFFF"/>
        <w:tabs>
          <w:tab w:val="left" w:pos="567"/>
        </w:tabs>
        <w:spacing w:after="0" w:line="360" w:lineRule="auto"/>
        <w:ind w:firstLine="709"/>
        <w:jc w:val="both"/>
        <w:rPr>
          <w:rFonts w:ascii="Times New Roman" w:hAnsi="Times New Roman"/>
          <w:sz w:val="28"/>
          <w:szCs w:val="28"/>
        </w:rPr>
      </w:pPr>
      <w:r w:rsidRPr="00431385">
        <w:rPr>
          <w:rFonts w:ascii="Times New Roman" w:hAnsi="Times New Roman"/>
          <w:spacing w:val="-1"/>
          <w:sz w:val="28"/>
          <w:szCs w:val="28"/>
        </w:rPr>
        <w:t xml:space="preserve">В программе по математике для начальных классов указано, что </w:t>
      </w:r>
      <w:r w:rsidRPr="00431385">
        <w:rPr>
          <w:rFonts w:ascii="Times New Roman" w:hAnsi="Times New Roman"/>
          <w:spacing w:val="-2"/>
          <w:sz w:val="28"/>
          <w:szCs w:val="28"/>
        </w:rPr>
        <w:t>«усовершенствование методики должно быть направлено на максимальную активизацию познавательной деятельности детей в процессе обучения, на развитие самостоятельности детей, которая должна быть широко использо</w:t>
      </w:r>
      <w:r w:rsidRPr="00431385">
        <w:rPr>
          <w:rFonts w:ascii="Times New Roman" w:hAnsi="Times New Roman"/>
          <w:spacing w:val="-3"/>
          <w:sz w:val="28"/>
          <w:szCs w:val="28"/>
        </w:rPr>
        <w:t xml:space="preserve">вана не только на этапе закрепления, но и при рассмотрении нового материала...» </w:t>
      </w:r>
      <w:r w:rsidRPr="00431385">
        <w:rPr>
          <w:rFonts w:ascii="Times New Roman" w:hAnsi="Times New Roman"/>
          <w:spacing w:val="-13"/>
          <w:sz w:val="28"/>
          <w:szCs w:val="28"/>
        </w:rPr>
        <w:t>[13]</w:t>
      </w:r>
      <w:r w:rsidRPr="00431385">
        <w:rPr>
          <w:rFonts w:ascii="Times New Roman" w:hAnsi="Times New Roman"/>
          <w:spacing w:val="-3"/>
          <w:sz w:val="28"/>
          <w:szCs w:val="28"/>
        </w:rPr>
        <w:t>. С этой целью все большее значение приобретает самостоятельная рабо</w:t>
      </w:r>
      <w:r w:rsidRPr="00431385">
        <w:rPr>
          <w:rFonts w:ascii="Times New Roman" w:hAnsi="Times New Roman"/>
          <w:spacing w:val="-4"/>
          <w:sz w:val="28"/>
          <w:szCs w:val="28"/>
        </w:rPr>
        <w:t>та учащихся на уроках математики.</w:t>
      </w:r>
    </w:p>
    <w:p w:rsidR="00C10BFC" w:rsidRPr="00431385" w:rsidRDefault="00C10BFC" w:rsidP="00C10BFC">
      <w:pPr>
        <w:shd w:val="clear" w:color="auto" w:fill="FFFFFF"/>
        <w:tabs>
          <w:tab w:val="left" w:pos="567"/>
        </w:tabs>
        <w:spacing w:after="0" w:line="360" w:lineRule="auto"/>
        <w:ind w:firstLine="709"/>
        <w:jc w:val="both"/>
        <w:rPr>
          <w:rFonts w:ascii="Times New Roman" w:hAnsi="Times New Roman"/>
          <w:sz w:val="28"/>
          <w:szCs w:val="28"/>
        </w:rPr>
      </w:pPr>
      <w:r w:rsidRPr="00431385">
        <w:rPr>
          <w:rFonts w:ascii="Times New Roman" w:hAnsi="Times New Roman"/>
          <w:spacing w:val="-1"/>
          <w:sz w:val="28"/>
          <w:szCs w:val="28"/>
        </w:rPr>
        <w:t>Развитие метода самостоятельной работы послужило толчком к созда</w:t>
      </w:r>
      <w:r w:rsidRPr="00431385">
        <w:rPr>
          <w:rFonts w:ascii="Times New Roman" w:hAnsi="Times New Roman"/>
          <w:spacing w:val="-3"/>
          <w:sz w:val="28"/>
          <w:szCs w:val="28"/>
        </w:rPr>
        <w:t xml:space="preserve">нию различных дидактических материалов, материалов с печатной основой в </w:t>
      </w:r>
      <w:r w:rsidRPr="00431385">
        <w:rPr>
          <w:rFonts w:ascii="Times New Roman" w:hAnsi="Times New Roman"/>
          <w:spacing w:val="-5"/>
          <w:sz w:val="28"/>
          <w:szCs w:val="28"/>
        </w:rPr>
        <w:t>массовой практике обучения.</w:t>
      </w:r>
    </w:p>
    <w:p w:rsidR="00C10BFC" w:rsidRPr="00431385" w:rsidRDefault="00C10BFC" w:rsidP="00C10BFC">
      <w:pPr>
        <w:shd w:val="clear" w:color="auto" w:fill="FFFFFF"/>
        <w:tabs>
          <w:tab w:val="left" w:pos="567"/>
        </w:tabs>
        <w:spacing w:after="0" w:line="360" w:lineRule="auto"/>
        <w:ind w:firstLine="709"/>
        <w:jc w:val="both"/>
        <w:rPr>
          <w:rFonts w:ascii="Times New Roman" w:hAnsi="Times New Roman"/>
          <w:sz w:val="28"/>
          <w:szCs w:val="28"/>
        </w:rPr>
      </w:pPr>
      <w:r w:rsidRPr="00431385">
        <w:rPr>
          <w:rFonts w:ascii="Times New Roman" w:hAnsi="Times New Roman"/>
          <w:spacing w:val="-3"/>
          <w:sz w:val="28"/>
          <w:szCs w:val="28"/>
        </w:rPr>
        <w:t>Применение тетрадей с печатной основой обладает большими преимуществами при организации самостоятельной работы детей. Это:</w:t>
      </w:r>
    </w:p>
    <w:p w:rsidR="00C10BFC" w:rsidRPr="00431385" w:rsidRDefault="00C10BFC" w:rsidP="00C10BFC">
      <w:pPr>
        <w:widowControl w:val="0"/>
        <w:numPr>
          <w:ilvl w:val="0"/>
          <w:numId w:val="10"/>
        </w:numPr>
        <w:shd w:val="clear" w:color="auto" w:fill="FFFFFF"/>
        <w:tabs>
          <w:tab w:val="left" w:pos="567"/>
          <w:tab w:val="left" w:pos="1406"/>
        </w:tabs>
        <w:autoSpaceDE w:val="0"/>
        <w:autoSpaceDN w:val="0"/>
        <w:adjustRightInd w:val="0"/>
        <w:spacing w:after="0" w:line="360" w:lineRule="auto"/>
        <w:ind w:firstLine="709"/>
        <w:jc w:val="both"/>
        <w:rPr>
          <w:rFonts w:ascii="Times New Roman" w:hAnsi="Times New Roman"/>
          <w:spacing w:val="-28"/>
          <w:sz w:val="28"/>
          <w:szCs w:val="28"/>
        </w:rPr>
      </w:pPr>
      <w:r w:rsidRPr="00431385">
        <w:rPr>
          <w:rFonts w:ascii="Times New Roman" w:hAnsi="Times New Roman"/>
          <w:spacing w:val="-1"/>
          <w:sz w:val="28"/>
          <w:szCs w:val="28"/>
        </w:rPr>
        <w:t xml:space="preserve">Комплексность - сосредоточение различного учебного материала в </w:t>
      </w:r>
      <w:r w:rsidRPr="00431385">
        <w:rPr>
          <w:rFonts w:ascii="Times New Roman" w:hAnsi="Times New Roman"/>
          <w:spacing w:val="-3"/>
          <w:sz w:val="28"/>
          <w:szCs w:val="28"/>
        </w:rPr>
        <w:t>одном пособии, удобное для организации самостоятельной работы.</w:t>
      </w:r>
    </w:p>
    <w:p w:rsidR="00C10BFC" w:rsidRPr="00431385" w:rsidRDefault="00C10BFC" w:rsidP="00C10BFC">
      <w:pPr>
        <w:widowControl w:val="0"/>
        <w:numPr>
          <w:ilvl w:val="0"/>
          <w:numId w:val="10"/>
        </w:numPr>
        <w:shd w:val="clear" w:color="auto" w:fill="FFFFFF"/>
        <w:tabs>
          <w:tab w:val="left" w:pos="567"/>
          <w:tab w:val="left" w:pos="1406"/>
        </w:tabs>
        <w:autoSpaceDE w:val="0"/>
        <w:autoSpaceDN w:val="0"/>
        <w:adjustRightInd w:val="0"/>
        <w:spacing w:after="0" w:line="360" w:lineRule="auto"/>
        <w:ind w:firstLine="709"/>
        <w:jc w:val="both"/>
        <w:rPr>
          <w:rFonts w:ascii="Times New Roman" w:hAnsi="Times New Roman"/>
          <w:spacing w:val="-14"/>
          <w:sz w:val="28"/>
          <w:szCs w:val="28"/>
        </w:rPr>
      </w:pPr>
      <w:r w:rsidRPr="00431385">
        <w:rPr>
          <w:rFonts w:ascii="Times New Roman" w:hAnsi="Times New Roman"/>
          <w:spacing w:val="3"/>
          <w:sz w:val="28"/>
          <w:szCs w:val="28"/>
        </w:rPr>
        <w:t xml:space="preserve">Простота использования учащимися. Ученики легко выполняют </w:t>
      </w:r>
      <w:r w:rsidRPr="00431385">
        <w:rPr>
          <w:rFonts w:ascii="Times New Roman" w:hAnsi="Times New Roman"/>
          <w:sz w:val="28"/>
          <w:szCs w:val="28"/>
        </w:rPr>
        <w:t>необходимые записи или графические работы в самой тетради с минималь</w:t>
      </w:r>
      <w:r w:rsidRPr="00431385">
        <w:rPr>
          <w:rFonts w:ascii="Times New Roman" w:hAnsi="Times New Roman"/>
          <w:spacing w:val="-7"/>
          <w:sz w:val="28"/>
          <w:szCs w:val="28"/>
        </w:rPr>
        <w:t>ной затратой времени.</w:t>
      </w:r>
    </w:p>
    <w:p w:rsidR="00C10BFC" w:rsidRPr="00431385" w:rsidRDefault="00C10BFC" w:rsidP="00C10BFC">
      <w:pPr>
        <w:widowControl w:val="0"/>
        <w:numPr>
          <w:ilvl w:val="0"/>
          <w:numId w:val="10"/>
        </w:numPr>
        <w:shd w:val="clear" w:color="auto" w:fill="FFFFFF"/>
        <w:tabs>
          <w:tab w:val="left" w:pos="567"/>
          <w:tab w:val="left" w:pos="1406"/>
        </w:tabs>
        <w:autoSpaceDE w:val="0"/>
        <w:autoSpaceDN w:val="0"/>
        <w:adjustRightInd w:val="0"/>
        <w:spacing w:after="0" w:line="360" w:lineRule="auto"/>
        <w:ind w:firstLine="709"/>
        <w:jc w:val="both"/>
        <w:rPr>
          <w:rFonts w:ascii="Times New Roman" w:hAnsi="Times New Roman"/>
          <w:spacing w:val="-19"/>
          <w:sz w:val="28"/>
          <w:szCs w:val="28"/>
        </w:rPr>
      </w:pPr>
      <w:r w:rsidRPr="00431385">
        <w:rPr>
          <w:rFonts w:ascii="Times New Roman" w:hAnsi="Times New Roman"/>
          <w:spacing w:val="1"/>
          <w:sz w:val="28"/>
          <w:szCs w:val="28"/>
        </w:rPr>
        <w:t>Простота методики применения (тетрадь содержит все необходим</w:t>
      </w:r>
      <w:r w:rsidRPr="00431385">
        <w:rPr>
          <w:rFonts w:ascii="Times New Roman" w:hAnsi="Times New Roman"/>
          <w:spacing w:val="-5"/>
          <w:sz w:val="28"/>
          <w:szCs w:val="28"/>
        </w:rPr>
        <w:t>ые данные, инструкции, вопросы).</w:t>
      </w:r>
    </w:p>
    <w:p w:rsidR="00C10BFC" w:rsidRPr="00431385" w:rsidRDefault="00C10BFC" w:rsidP="00C10BFC">
      <w:pPr>
        <w:widowControl w:val="0"/>
        <w:numPr>
          <w:ilvl w:val="0"/>
          <w:numId w:val="11"/>
        </w:numPr>
        <w:shd w:val="clear" w:color="auto" w:fill="FFFFFF"/>
        <w:tabs>
          <w:tab w:val="left" w:pos="567"/>
          <w:tab w:val="left" w:pos="1406"/>
        </w:tabs>
        <w:autoSpaceDE w:val="0"/>
        <w:autoSpaceDN w:val="0"/>
        <w:adjustRightInd w:val="0"/>
        <w:spacing w:after="0" w:line="360" w:lineRule="auto"/>
        <w:ind w:firstLine="709"/>
        <w:jc w:val="both"/>
        <w:rPr>
          <w:rFonts w:ascii="Times New Roman" w:hAnsi="Times New Roman"/>
          <w:spacing w:val="-15"/>
          <w:sz w:val="28"/>
          <w:szCs w:val="28"/>
        </w:rPr>
      </w:pPr>
      <w:r w:rsidRPr="00431385">
        <w:rPr>
          <w:rFonts w:ascii="Times New Roman" w:hAnsi="Times New Roman"/>
          <w:spacing w:val="-2"/>
          <w:sz w:val="28"/>
          <w:szCs w:val="28"/>
        </w:rPr>
        <w:t>Массовость (тетради имеют все учащиеся класса).</w:t>
      </w:r>
    </w:p>
    <w:p w:rsidR="00C10BFC" w:rsidRPr="00431385" w:rsidRDefault="00C10BFC" w:rsidP="00C10BFC">
      <w:pPr>
        <w:shd w:val="clear" w:color="auto" w:fill="FFFFFF"/>
        <w:tabs>
          <w:tab w:val="left" w:pos="567"/>
        </w:tabs>
        <w:spacing w:after="0" w:line="360" w:lineRule="auto"/>
        <w:ind w:firstLine="709"/>
        <w:jc w:val="both"/>
        <w:rPr>
          <w:rFonts w:ascii="Times New Roman" w:hAnsi="Times New Roman"/>
          <w:sz w:val="28"/>
          <w:szCs w:val="28"/>
        </w:rPr>
      </w:pPr>
      <w:r w:rsidRPr="00431385">
        <w:rPr>
          <w:rFonts w:ascii="Times New Roman" w:hAnsi="Times New Roman"/>
          <w:spacing w:val="-1"/>
          <w:sz w:val="28"/>
          <w:szCs w:val="28"/>
        </w:rPr>
        <w:lastRenderedPageBreak/>
        <w:t xml:space="preserve">Следует особо подчеркнуть, что тетради с печатной основой позволяют </w:t>
      </w:r>
      <w:r w:rsidRPr="00431385">
        <w:rPr>
          <w:rFonts w:ascii="Times New Roman" w:hAnsi="Times New Roman"/>
          <w:spacing w:val="1"/>
          <w:sz w:val="28"/>
          <w:szCs w:val="28"/>
        </w:rPr>
        <w:t>реализовать эффективное методическое обеспечение формирования и орга</w:t>
      </w:r>
      <w:r w:rsidRPr="00431385">
        <w:rPr>
          <w:rFonts w:ascii="Times New Roman" w:hAnsi="Times New Roman"/>
          <w:spacing w:val="-2"/>
          <w:sz w:val="28"/>
          <w:szCs w:val="28"/>
        </w:rPr>
        <w:t>низации важнейших сторон учебной деятельности младших школьников. К ним в первую очередь следует отнести создание элементарной проблемной ситуации, осуществление поэтапного контроля и самоконтроля в ходе само</w:t>
      </w:r>
      <w:r w:rsidRPr="00431385">
        <w:rPr>
          <w:rFonts w:ascii="Times New Roman" w:hAnsi="Times New Roman"/>
          <w:spacing w:val="-5"/>
          <w:sz w:val="28"/>
          <w:szCs w:val="28"/>
        </w:rPr>
        <w:t>стоятельной работы учащихся.</w:t>
      </w:r>
    </w:p>
    <w:p w:rsidR="00C10BFC" w:rsidRPr="00431385" w:rsidRDefault="00C10BFC" w:rsidP="00C10BFC">
      <w:pPr>
        <w:shd w:val="clear" w:color="auto" w:fill="FFFFFF"/>
        <w:tabs>
          <w:tab w:val="left" w:pos="567"/>
        </w:tabs>
        <w:spacing w:after="0" w:line="360" w:lineRule="auto"/>
        <w:ind w:firstLine="709"/>
        <w:jc w:val="both"/>
        <w:rPr>
          <w:rFonts w:ascii="Times New Roman" w:hAnsi="Times New Roman"/>
          <w:sz w:val="28"/>
          <w:szCs w:val="28"/>
        </w:rPr>
      </w:pPr>
      <w:r w:rsidRPr="00431385">
        <w:rPr>
          <w:rFonts w:ascii="Times New Roman" w:hAnsi="Times New Roman"/>
          <w:spacing w:val="-3"/>
          <w:sz w:val="28"/>
          <w:szCs w:val="28"/>
        </w:rPr>
        <w:t xml:space="preserve">Издаваемые тетради предназначены главным образом для организации фронтальной самостоятельной работы учащихся в классе при подготовке к </w:t>
      </w:r>
      <w:r w:rsidRPr="00431385">
        <w:rPr>
          <w:rFonts w:ascii="Times New Roman" w:hAnsi="Times New Roman"/>
          <w:spacing w:val="-2"/>
          <w:sz w:val="28"/>
          <w:szCs w:val="28"/>
        </w:rPr>
        <w:t xml:space="preserve">рассмотрению нового материала и на этапе первичного закрепления, а также </w:t>
      </w:r>
      <w:r w:rsidRPr="00431385">
        <w:rPr>
          <w:rFonts w:ascii="Times New Roman" w:hAnsi="Times New Roman"/>
          <w:spacing w:val="-7"/>
          <w:sz w:val="28"/>
          <w:szCs w:val="28"/>
        </w:rPr>
        <w:t>и домашнего задания.</w:t>
      </w:r>
    </w:p>
    <w:p w:rsidR="00C10BFC" w:rsidRPr="00431385" w:rsidRDefault="00C10BFC" w:rsidP="00C10BFC">
      <w:pPr>
        <w:shd w:val="clear" w:color="auto" w:fill="FFFFFF"/>
        <w:tabs>
          <w:tab w:val="left" w:pos="567"/>
        </w:tabs>
        <w:spacing w:after="0" w:line="360" w:lineRule="auto"/>
        <w:ind w:firstLine="709"/>
        <w:jc w:val="both"/>
        <w:rPr>
          <w:rFonts w:ascii="Times New Roman" w:hAnsi="Times New Roman"/>
          <w:sz w:val="28"/>
          <w:szCs w:val="28"/>
        </w:rPr>
      </w:pPr>
      <w:r w:rsidRPr="00431385">
        <w:rPr>
          <w:rFonts w:ascii="Times New Roman" w:hAnsi="Times New Roman"/>
          <w:sz w:val="28"/>
          <w:szCs w:val="28"/>
        </w:rPr>
        <w:t>Планируя использование тетради на уроке, учитель, прежде всего, дол</w:t>
      </w:r>
      <w:r w:rsidRPr="00431385">
        <w:rPr>
          <w:rFonts w:ascii="Times New Roman" w:hAnsi="Times New Roman"/>
          <w:spacing w:val="-3"/>
          <w:sz w:val="28"/>
          <w:szCs w:val="28"/>
        </w:rPr>
        <w:t xml:space="preserve">жен учитывать основную, отличающую их от других дидактических средств </w:t>
      </w:r>
      <w:r w:rsidRPr="00431385">
        <w:rPr>
          <w:rFonts w:ascii="Times New Roman" w:hAnsi="Times New Roman"/>
          <w:spacing w:val="-1"/>
          <w:sz w:val="28"/>
          <w:szCs w:val="28"/>
        </w:rPr>
        <w:t>особенность, заключающуюся в том, что тетради позволяют более рацио</w:t>
      </w:r>
      <w:r w:rsidRPr="00431385">
        <w:rPr>
          <w:rFonts w:ascii="Times New Roman" w:hAnsi="Times New Roman"/>
          <w:spacing w:val="-3"/>
          <w:sz w:val="28"/>
          <w:szCs w:val="28"/>
        </w:rPr>
        <w:t>нально использовать учебное время, так как ученики освобождаются от ме</w:t>
      </w:r>
      <w:r w:rsidRPr="00431385">
        <w:rPr>
          <w:rFonts w:ascii="Times New Roman" w:hAnsi="Times New Roman"/>
          <w:spacing w:val="-4"/>
          <w:sz w:val="28"/>
          <w:szCs w:val="28"/>
        </w:rPr>
        <w:t>ханического переписывания текста заданий.</w:t>
      </w:r>
    </w:p>
    <w:p w:rsidR="00C10BFC" w:rsidRPr="00431385" w:rsidRDefault="00C10BFC" w:rsidP="00C10BFC">
      <w:pPr>
        <w:shd w:val="clear" w:color="auto" w:fill="FFFFFF"/>
        <w:tabs>
          <w:tab w:val="left" w:pos="567"/>
        </w:tabs>
        <w:spacing w:after="0" w:line="360" w:lineRule="auto"/>
        <w:ind w:firstLine="709"/>
        <w:jc w:val="both"/>
        <w:rPr>
          <w:rFonts w:ascii="Times New Roman" w:hAnsi="Times New Roman"/>
          <w:spacing w:val="-5"/>
          <w:sz w:val="28"/>
          <w:szCs w:val="28"/>
        </w:rPr>
      </w:pPr>
      <w:r w:rsidRPr="00431385">
        <w:rPr>
          <w:rFonts w:ascii="Times New Roman" w:hAnsi="Times New Roman"/>
          <w:sz w:val="28"/>
          <w:szCs w:val="28"/>
        </w:rPr>
        <w:t xml:space="preserve">Важным требованием, как при разработке, так и при использовании </w:t>
      </w:r>
      <w:r w:rsidRPr="00431385">
        <w:rPr>
          <w:rFonts w:ascii="Times New Roman" w:hAnsi="Times New Roman"/>
          <w:spacing w:val="-4"/>
          <w:sz w:val="28"/>
          <w:szCs w:val="28"/>
        </w:rPr>
        <w:t xml:space="preserve">тетрадей является строгое согласование содержания и системы расположения </w:t>
      </w:r>
      <w:r w:rsidRPr="00431385">
        <w:rPr>
          <w:rFonts w:ascii="Times New Roman" w:hAnsi="Times New Roman"/>
          <w:spacing w:val="-2"/>
          <w:sz w:val="28"/>
          <w:szCs w:val="28"/>
        </w:rPr>
        <w:t xml:space="preserve">заданий и упражнений с содержанием и системой, принятой в программе и </w:t>
      </w:r>
      <w:r w:rsidRPr="00431385">
        <w:rPr>
          <w:rFonts w:ascii="Times New Roman" w:hAnsi="Times New Roman"/>
          <w:spacing w:val="-3"/>
          <w:sz w:val="28"/>
          <w:szCs w:val="28"/>
        </w:rPr>
        <w:t>учебниках. Соблюдение этого требования, прежде всего, направлено против возникновения возможности перегрузки учащихся, против возможного и не</w:t>
      </w:r>
      <w:r w:rsidRPr="00431385">
        <w:rPr>
          <w:rFonts w:ascii="Times New Roman" w:hAnsi="Times New Roman"/>
          <w:spacing w:val="-5"/>
          <w:sz w:val="28"/>
          <w:szCs w:val="28"/>
        </w:rPr>
        <w:t xml:space="preserve">нужного дублирования материала учебника. </w:t>
      </w:r>
    </w:p>
    <w:p w:rsidR="00C10BFC" w:rsidRPr="00431385" w:rsidRDefault="00C10BFC" w:rsidP="00C10BFC">
      <w:pPr>
        <w:shd w:val="clear" w:color="auto" w:fill="FFFFFF"/>
        <w:tabs>
          <w:tab w:val="left" w:pos="567"/>
        </w:tabs>
        <w:spacing w:after="0" w:line="360" w:lineRule="auto"/>
        <w:ind w:firstLine="709"/>
        <w:jc w:val="both"/>
        <w:rPr>
          <w:rFonts w:ascii="Times New Roman" w:hAnsi="Times New Roman"/>
          <w:sz w:val="28"/>
          <w:szCs w:val="28"/>
        </w:rPr>
      </w:pPr>
      <w:r w:rsidRPr="00431385">
        <w:rPr>
          <w:rFonts w:ascii="Times New Roman" w:hAnsi="Times New Roman"/>
          <w:spacing w:val="-4"/>
          <w:sz w:val="28"/>
          <w:szCs w:val="28"/>
        </w:rPr>
        <w:t xml:space="preserve">Среди средств обучения математике важное место занимают </w:t>
      </w:r>
      <w:r w:rsidRPr="00431385">
        <w:rPr>
          <w:rFonts w:ascii="Times New Roman" w:hAnsi="Times New Roman"/>
          <w:b/>
          <w:spacing w:val="-4"/>
          <w:sz w:val="28"/>
          <w:szCs w:val="28"/>
        </w:rPr>
        <w:t>карточки с математическими заданиями</w:t>
      </w:r>
      <w:r w:rsidRPr="00431385">
        <w:rPr>
          <w:rFonts w:ascii="Times New Roman" w:hAnsi="Times New Roman"/>
          <w:spacing w:val="-4"/>
          <w:sz w:val="28"/>
          <w:szCs w:val="28"/>
        </w:rPr>
        <w:t>. Эти пособия призваны помочь учителю в орга</w:t>
      </w:r>
      <w:r w:rsidRPr="00431385">
        <w:rPr>
          <w:rFonts w:ascii="Times New Roman" w:hAnsi="Times New Roman"/>
          <w:spacing w:val="-5"/>
          <w:sz w:val="28"/>
          <w:szCs w:val="28"/>
        </w:rPr>
        <w:t>низации самостоятельной работы учащихся.</w:t>
      </w:r>
    </w:p>
    <w:p w:rsidR="00C10BFC" w:rsidRPr="00431385" w:rsidRDefault="00C10BFC" w:rsidP="00C10BFC">
      <w:pPr>
        <w:shd w:val="clear" w:color="auto" w:fill="FFFFFF"/>
        <w:tabs>
          <w:tab w:val="left" w:pos="567"/>
        </w:tabs>
        <w:spacing w:after="0" w:line="360" w:lineRule="auto"/>
        <w:ind w:firstLine="709"/>
        <w:jc w:val="both"/>
        <w:rPr>
          <w:rFonts w:ascii="Times New Roman" w:hAnsi="Times New Roman"/>
          <w:spacing w:val="-4"/>
          <w:sz w:val="28"/>
          <w:szCs w:val="28"/>
        </w:rPr>
      </w:pPr>
      <w:r w:rsidRPr="00431385">
        <w:rPr>
          <w:rFonts w:ascii="Times New Roman" w:hAnsi="Times New Roman"/>
          <w:spacing w:val="-3"/>
          <w:sz w:val="28"/>
          <w:szCs w:val="28"/>
        </w:rPr>
        <w:t>Карточки могут использоваться при проведении обучающих самостоя</w:t>
      </w:r>
      <w:r w:rsidRPr="00431385">
        <w:rPr>
          <w:rFonts w:ascii="Times New Roman" w:hAnsi="Times New Roman"/>
          <w:sz w:val="28"/>
          <w:szCs w:val="28"/>
        </w:rPr>
        <w:t xml:space="preserve">тельных и контрольных работ, для восполнения пробелов в знаниях детей, </w:t>
      </w:r>
      <w:r w:rsidRPr="00431385">
        <w:rPr>
          <w:rFonts w:ascii="Times New Roman" w:hAnsi="Times New Roman"/>
          <w:spacing w:val="-4"/>
          <w:sz w:val="28"/>
          <w:szCs w:val="28"/>
        </w:rPr>
        <w:t>при организации фронтальной, групповой и индивидуальной работы.</w:t>
      </w:r>
    </w:p>
    <w:p w:rsidR="00C10BFC" w:rsidRPr="00431385" w:rsidRDefault="00C10BFC" w:rsidP="00C10BFC">
      <w:pPr>
        <w:shd w:val="clear" w:color="auto" w:fill="FFFFFF"/>
        <w:tabs>
          <w:tab w:val="left" w:pos="567"/>
        </w:tabs>
        <w:spacing w:after="0" w:line="360" w:lineRule="auto"/>
        <w:ind w:firstLine="709"/>
        <w:jc w:val="both"/>
        <w:rPr>
          <w:rFonts w:ascii="Times New Roman" w:hAnsi="Times New Roman"/>
          <w:sz w:val="28"/>
          <w:szCs w:val="28"/>
        </w:rPr>
      </w:pPr>
      <w:r w:rsidRPr="00431385">
        <w:rPr>
          <w:rFonts w:ascii="Times New Roman" w:hAnsi="Times New Roman"/>
          <w:spacing w:val="-2"/>
          <w:sz w:val="28"/>
          <w:szCs w:val="28"/>
        </w:rPr>
        <w:t xml:space="preserve">Главная цель их </w:t>
      </w:r>
      <w:r w:rsidRPr="00431385">
        <w:rPr>
          <w:rFonts w:ascii="Times New Roman" w:hAnsi="Times New Roman"/>
          <w:spacing w:val="-2"/>
          <w:sz w:val="28"/>
          <w:szCs w:val="28"/>
        </w:rPr>
        <w:sym w:font="Symbol" w:char="F02D"/>
      </w:r>
      <w:r w:rsidRPr="00431385">
        <w:rPr>
          <w:rFonts w:ascii="Times New Roman" w:hAnsi="Times New Roman"/>
          <w:spacing w:val="-2"/>
          <w:sz w:val="28"/>
          <w:szCs w:val="28"/>
        </w:rPr>
        <w:t xml:space="preserve">  обеспечить прочное усвоение обязательных вопросов </w:t>
      </w:r>
      <w:r w:rsidRPr="00431385">
        <w:rPr>
          <w:rFonts w:ascii="Times New Roman" w:hAnsi="Times New Roman"/>
          <w:sz w:val="28"/>
          <w:szCs w:val="28"/>
        </w:rPr>
        <w:t xml:space="preserve">программы. Поэтому в них, как правило, содержатся задания того же вида, </w:t>
      </w:r>
      <w:r w:rsidRPr="00431385">
        <w:rPr>
          <w:rFonts w:ascii="Times New Roman" w:hAnsi="Times New Roman"/>
          <w:spacing w:val="-2"/>
          <w:sz w:val="28"/>
          <w:szCs w:val="28"/>
        </w:rPr>
        <w:lastRenderedPageBreak/>
        <w:t xml:space="preserve">что и в учебнике. Это задания, с которыми дети должны справляться вполне </w:t>
      </w:r>
      <w:r w:rsidRPr="00431385">
        <w:rPr>
          <w:rFonts w:ascii="Times New Roman" w:hAnsi="Times New Roman"/>
          <w:spacing w:val="-6"/>
          <w:sz w:val="28"/>
          <w:szCs w:val="28"/>
        </w:rPr>
        <w:t>самостоятельно.</w:t>
      </w:r>
    </w:p>
    <w:p w:rsidR="00C10BFC" w:rsidRPr="00431385" w:rsidRDefault="00C10BFC" w:rsidP="00C10BFC">
      <w:pPr>
        <w:shd w:val="clear" w:color="auto" w:fill="FFFFFF"/>
        <w:tabs>
          <w:tab w:val="left" w:pos="567"/>
        </w:tabs>
        <w:spacing w:after="0" w:line="360" w:lineRule="auto"/>
        <w:ind w:firstLine="709"/>
        <w:jc w:val="both"/>
        <w:rPr>
          <w:rFonts w:ascii="Times New Roman" w:hAnsi="Times New Roman"/>
          <w:sz w:val="28"/>
          <w:szCs w:val="28"/>
        </w:rPr>
      </w:pPr>
      <w:r w:rsidRPr="00431385">
        <w:rPr>
          <w:rFonts w:ascii="Times New Roman" w:hAnsi="Times New Roman"/>
          <w:sz w:val="28"/>
          <w:szCs w:val="28"/>
        </w:rPr>
        <w:t xml:space="preserve">Карточки не только помогают в организации самостоятельной работы </w:t>
      </w:r>
      <w:r w:rsidRPr="00431385">
        <w:rPr>
          <w:rFonts w:ascii="Times New Roman" w:hAnsi="Times New Roman"/>
          <w:spacing w:val="-3"/>
          <w:sz w:val="28"/>
          <w:szCs w:val="28"/>
        </w:rPr>
        <w:t>по закреплению пройденного материала (вариантность заданий) и предостав</w:t>
      </w:r>
      <w:r w:rsidRPr="00431385">
        <w:rPr>
          <w:rFonts w:ascii="Times New Roman" w:hAnsi="Times New Roman"/>
          <w:spacing w:val="-2"/>
          <w:sz w:val="28"/>
          <w:szCs w:val="28"/>
        </w:rPr>
        <w:t xml:space="preserve">ляют в распоряжение учителя дополнительные упражнения, но и способствуют воспитанию самостоятельности, развитию мышления, творческих способностей учеников, помогают осуществить дифференцированный подход с учетом подготовленности каждого ученика. </w:t>
      </w:r>
    </w:p>
    <w:p w:rsidR="00C10BFC" w:rsidRPr="00431385" w:rsidRDefault="00C10BFC" w:rsidP="00C10BFC">
      <w:pPr>
        <w:shd w:val="clear" w:color="auto" w:fill="FFFFFF"/>
        <w:tabs>
          <w:tab w:val="left" w:pos="567"/>
        </w:tabs>
        <w:spacing w:after="0" w:line="360" w:lineRule="auto"/>
        <w:ind w:firstLine="709"/>
        <w:jc w:val="both"/>
        <w:rPr>
          <w:rFonts w:ascii="Times New Roman" w:hAnsi="Times New Roman"/>
          <w:sz w:val="28"/>
          <w:szCs w:val="28"/>
        </w:rPr>
      </w:pPr>
      <w:r w:rsidRPr="00431385">
        <w:rPr>
          <w:rFonts w:ascii="Times New Roman" w:hAnsi="Times New Roman"/>
          <w:spacing w:val="-1"/>
          <w:sz w:val="28"/>
          <w:szCs w:val="28"/>
        </w:rPr>
        <w:t xml:space="preserve">В ходе самостоятельной работы с карточками учитель наблюдает за </w:t>
      </w:r>
      <w:r w:rsidRPr="00431385">
        <w:rPr>
          <w:rFonts w:ascii="Times New Roman" w:hAnsi="Times New Roman"/>
          <w:spacing w:val="-2"/>
          <w:sz w:val="28"/>
          <w:szCs w:val="28"/>
        </w:rPr>
        <w:t xml:space="preserve">учениками и оказывает в случае необходимости помощь (либо лично, либо </w:t>
      </w:r>
      <w:r w:rsidRPr="00431385">
        <w:rPr>
          <w:rFonts w:ascii="Times New Roman" w:hAnsi="Times New Roman"/>
          <w:spacing w:val="-4"/>
          <w:sz w:val="28"/>
          <w:szCs w:val="28"/>
        </w:rPr>
        <w:t>посредством вспомогательных карточек).</w:t>
      </w:r>
    </w:p>
    <w:p w:rsidR="00C10BFC" w:rsidRPr="00431385" w:rsidRDefault="00C10BFC" w:rsidP="00C10BFC">
      <w:pPr>
        <w:shd w:val="clear" w:color="auto" w:fill="FFFFFF"/>
        <w:tabs>
          <w:tab w:val="left" w:pos="567"/>
        </w:tabs>
        <w:spacing w:after="0" w:line="360" w:lineRule="auto"/>
        <w:ind w:firstLine="709"/>
        <w:jc w:val="both"/>
        <w:rPr>
          <w:rFonts w:ascii="Times New Roman" w:hAnsi="Times New Roman"/>
          <w:sz w:val="28"/>
          <w:szCs w:val="28"/>
        </w:rPr>
      </w:pPr>
      <w:r w:rsidRPr="00431385">
        <w:rPr>
          <w:rFonts w:ascii="Times New Roman" w:hAnsi="Times New Roman"/>
          <w:spacing w:val="-3"/>
          <w:sz w:val="28"/>
          <w:szCs w:val="28"/>
        </w:rPr>
        <w:t>Проверка результатов самостоятельной работы должна быть организо</w:t>
      </w:r>
      <w:r w:rsidRPr="00431385">
        <w:rPr>
          <w:rFonts w:ascii="Times New Roman" w:hAnsi="Times New Roman"/>
          <w:spacing w:val="-4"/>
          <w:sz w:val="28"/>
          <w:szCs w:val="28"/>
        </w:rPr>
        <w:t xml:space="preserve">вана таким образом, чтобы дети, слушая отвечающего ученика, не оставались </w:t>
      </w:r>
      <w:r w:rsidRPr="00431385">
        <w:rPr>
          <w:rFonts w:ascii="Times New Roman" w:hAnsi="Times New Roman"/>
          <w:spacing w:val="-12"/>
          <w:sz w:val="28"/>
          <w:szCs w:val="28"/>
        </w:rPr>
        <w:t>пассивными.</w:t>
      </w:r>
    </w:p>
    <w:p w:rsidR="00C10BFC" w:rsidRPr="00431385" w:rsidRDefault="00C10BFC" w:rsidP="00C10BFC">
      <w:pPr>
        <w:shd w:val="clear" w:color="auto" w:fill="FFFFFF"/>
        <w:tabs>
          <w:tab w:val="left" w:pos="567"/>
        </w:tabs>
        <w:spacing w:after="0" w:line="360" w:lineRule="auto"/>
        <w:ind w:firstLine="709"/>
        <w:jc w:val="both"/>
        <w:rPr>
          <w:rFonts w:ascii="Times New Roman" w:hAnsi="Times New Roman"/>
          <w:sz w:val="28"/>
          <w:szCs w:val="28"/>
        </w:rPr>
      </w:pPr>
      <w:r w:rsidRPr="00431385">
        <w:rPr>
          <w:rFonts w:ascii="Times New Roman" w:hAnsi="Times New Roman"/>
          <w:spacing w:val="-3"/>
          <w:sz w:val="28"/>
          <w:szCs w:val="28"/>
        </w:rPr>
        <w:t>В сложившейся системе средств обучения математике важную роль иг</w:t>
      </w:r>
      <w:r w:rsidRPr="00431385">
        <w:rPr>
          <w:rFonts w:ascii="Times New Roman" w:hAnsi="Times New Roman"/>
          <w:spacing w:val="-2"/>
          <w:sz w:val="28"/>
          <w:szCs w:val="28"/>
        </w:rPr>
        <w:t xml:space="preserve">рают </w:t>
      </w:r>
      <w:r w:rsidRPr="00431385">
        <w:rPr>
          <w:rFonts w:ascii="Times New Roman" w:hAnsi="Times New Roman"/>
          <w:b/>
          <w:spacing w:val="-2"/>
          <w:sz w:val="28"/>
          <w:szCs w:val="28"/>
        </w:rPr>
        <w:t>инструменты, приборы, модели и наборы.</w:t>
      </w:r>
      <w:r w:rsidRPr="00431385">
        <w:rPr>
          <w:rFonts w:ascii="Times New Roman" w:hAnsi="Times New Roman"/>
          <w:spacing w:val="-2"/>
          <w:sz w:val="28"/>
          <w:szCs w:val="28"/>
        </w:rPr>
        <w:t xml:space="preserve"> Эти средства обучения ха</w:t>
      </w:r>
      <w:r w:rsidRPr="00431385">
        <w:rPr>
          <w:rFonts w:ascii="Times New Roman" w:hAnsi="Times New Roman"/>
          <w:spacing w:val="-1"/>
          <w:sz w:val="28"/>
          <w:szCs w:val="28"/>
        </w:rPr>
        <w:t xml:space="preserve">рактерны тем, что в одних условиях они сами являются объектами изучения, а в других применяются как дидактические пособия, с помощью которых </w:t>
      </w:r>
      <w:r w:rsidRPr="00431385">
        <w:rPr>
          <w:rFonts w:ascii="Times New Roman" w:hAnsi="Times New Roman"/>
          <w:spacing w:val="-2"/>
          <w:sz w:val="28"/>
          <w:szCs w:val="28"/>
        </w:rPr>
        <w:t>формируются важные математические представления, понятия, умения и на</w:t>
      </w:r>
      <w:r w:rsidRPr="00431385">
        <w:rPr>
          <w:rFonts w:ascii="Times New Roman" w:hAnsi="Times New Roman"/>
          <w:spacing w:val="-12"/>
          <w:sz w:val="28"/>
          <w:szCs w:val="28"/>
        </w:rPr>
        <w:t>выки.</w:t>
      </w:r>
    </w:p>
    <w:p w:rsidR="00C10BFC" w:rsidRPr="00431385" w:rsidRDefault="00C10BFC" w:rsidP="00C10BFC">
      <w:pPr>
        <w:shd w:val="clear" w:color="auto" w:fill="FFFFFF"/>
        <w:tabs>
          <w:tab w:val="left" w:pos="567"/>
        </w:tabs>
        <w:spacing w:after="0" w:line="360" w:lineRule="auto"/>
        <w:ind w:firstLine="709"/>
        <w:jc w:val="both"/>
        <w:rPr>
          <w:rFonts w:ascii="Times New Roman" w:hAnsi="Times New Roman"/>
          <w:sz w:val="28"/>
          <w:szCs w:val="28"/>
        </w:rPr>
      </w:pPr>
      <w:r w:rsidRPr="00431385">
        <w:rPr>
          <w:rFonts w:ascii="Times New Roman" w:hAnsi="Times New Roman"/>
          <w:sz w:val="28"/>
          <w:szCs w:val="28"/>
        </w:rPr>
        <w:t xml:space="preserve">В обучении младших школьников применяют </w:t>
      </w:r>
      <w:r w:rsidRPr="00431385">
        <w:rPr>
          <w:rFonts w:ascii="Times New Roman" w:hAnsi="Times New Roman"/>
          <w:bCs/>
          <w:i/>
          <w:iCs/>
          <w:sz w:val="28"/>
          <w:szCs w:val="28"/>
          <w:u w:val="single"/>
        </w:rPr>
        <w:t>чертежные</w:t>
      </w:r>
      <w:r w:rsidRPr="00431385">
        <w:rPr>
          <w:rFonts w:ascii="Times New Roman" w:hAnsi="Times New Roman"/>
          <w:bCs/>
          <w:i/>
          <w:iCs/>
          <w:sz w:val="28"/>
          <w:szCs w:val="28"/>
        </w:rPr>
        <w:t xml:space="preserve"> </w:t>
      </w:r>
      <w:r w:rsidRPr="00431385">
        <w:rPr>
          <w:rFonts w:ascii="Times New Roman" w:hAnsi="Times New Roman"/>
          <w:sz w:val="28"/>
          <w:szCs w:val="28"/>
        </w:rPr>
        <w:t xml:space="preserve">(линейка, </w:t>
      </w:r>
      <w:r w:rsidRPr="00431385">
        <w:rPr>
          <w:rFonts w:ascii="Times New Roman" w:hAnsi="Times New Roman"/>
          <w:spacing w:val="-3"/>
          <w:sz w:val="28"/>
          <w:szCs w:val="28"/>
        </w:rPr>
        <w:t xml:space="preserve">угольник, циркуль) и </w:t>
      </w:r>
      <w:r w:rsidRPr="00431385">
        <w:rPr>
          <w:rFonts w:ascii="Times New Roman" w:hAnsi="Times New Roman"/>
          <w:bCs/>
          <w:i/>
          <w:iCs/>
          <w:spacing w:val="-3"/>
          <w:sz w:val="28"/>
          <w:szCs w:val="28"/>
          <w:u w:val="single"/>
        </w:rPr>
        <w:t>измерительные</w:t>
      </w:r>
      <w:r w:rsidRPr="00431385">
        <w:rPr>
          <w:rFonts w:ascii="Times New Roman" w:hAnsi="Times New Roman"/>
          <w:bCs/>
          <w:i/>
          <w:iCs/>
          <w:spacing w:val="-3"/>
          <w:sz w:val="28"/>
          <w:szCs w:val="28"/>
        </w:rPr>
        <w:t xml:space="preserve"> инструменты</w:t>
      </w:r>
      <w:r w:rsidRPr="00431385">
        <w:rPr>
          <w:rFonts w:ascii="Times New Roman" w:hAnsi="Times New Roman"/>
          <w:b/>
          <w:bCs/>
          <w:i/>
          <w:iCs/>
          <w:spacing w:val="-3"/>
          <w:sz w:val="28"/>
          <w:szCs w:val="28"/>
        </w:rPr>
        <w:t xml:space="preserve"> </w:t>
      </w:r>
      <w:r w:rsidRPr="00431385">
        <w:rPr>
          <w:rFonts w:ascii="Times New Roman" w:hAnsi="Times New Roman"/>
          <w:spacing w:val="-3"/>
          <w:sz w:val="28"/>
          <w:szCs w:val="28"/>
        </w:rPr>
        <w:t xml:space="preserve">(масштабная линейка, </w:t>
      </w:r>
      <w:r w:rsidRPr="00431385">
        <w:rPr>
          <w:rFonts w:ascii="Times New Roman" w:hAnsi="Times New Roman"/>
          <w:spacing w:val="-2"/>
          <w:sz w:val="28"/>
          <w:szCs w:val="28"/>
        </w:rPr>
        <w:t>мерная веревка или лента, рулетка, циркуль-измеритель, весы, часы) и при</w:t>
      </w:r>
      <w:r w:rsidRPr="00431385">
        <w:rPr>
          <w:rFonts w:ascii="Times New Roman" w:hAnsi="Times New Roman"/>
          <w:spacing w:val="2"/>
          <w:sz w:val="28"/>
          <w:szCs w:val="28"/>
        </w:rPr>
        <w:t xml:space="preserve">боры двух типов: </w:t>
      </w:r>
      <w:r w:rsidRPr="00431385">
        <w:rPr>
          <w:rFonts w:ascii="Times New Roman" w:hAnsi="Times New Roman"/>
          <w:i/>
          <w:iCs/>
          <w:spacing w:val="2"/>
          <w:sz w:val="28"/>
          <w:szCs w:val="28"/>
          <w:u w:val="single"/>
        </w:rPr>
        <w:t>демонстрационные и индивидуальные</w:t>
      </w:r>
      <w:r w:rsidRPr="00431385">
        <w:rPr>
          <w:rFonts w:ascii="Times New Roman" w:hAnsi="Times New Roman"/>
          <w:i/>
          <w:iCs/>
          <w:spacing w:val="2"/>
          <w:sz w:val="28"/>
          <w:szCs w:val="28"/>
        </w:rPr>
        <w:t>.</w:t>
      </w:r>
    </w:p>
    <w:p w:rsidR="00C10BFC" w:rsidRPr="00431385" w:rsidRDefault="00C10BFC" w:rsidP="00C10BFC">
      <w:pPr>
        <w:shd w:val="clear" w:color="auto" w:fill="FFFFFF"/>
        <w:tabs>
          <w:tab w:val="left" w:pos="567"/>
        </w:tabs>
        <w:spacing w:after="0" w:line="360" w:lineRule="auto"/>
        <w:ind w:firstLine="709"/>
        <w:jc w:val="both"/>
        <w:rPr>
          <w:rFonts w:ascii="Times New Roman" w:hAnsi="Times New Roman"/>
          <w:sz w:val="28"/>
          <w:szCs w:val="28"/>
        </w:rPr>
      </w:pPr>
      <w:r w:rsidRPr="00431385">
        <w:rPr>
          <w:rFonts w:ascii="Times New Roman" w:hAnsi="Times New Roman"/>
          <w:spacing w:val="-3"/>
          <w:sz w:val="28"/>
          <w:szCs w:val="28"/>
        </w:rPr>
        <w:t xml:space="preserve">Демонстрационные чертежные инструменты используют не только для </w:t>
      </w:r>
      <w:r w:rsidRPr="00431385">
        <w:rPr>
          <w:rFonts w:ascii="Times New Roman" w:hAnsi="Times New Roman"/>
          <w:spacing w:val="-2"/>
          <w:sz w:val="28"/>
          <w:szCs w:val="28"/>
        </w:rPr>
        <w:t xml:space="preserve">показа учащимся способов применения инструментов, но и для выполнения </w:t>
      </w:r>
      <w:r w:rsidRPr="00431385">
        <w:rPr>
          <w:rFonts w:ascii="Times New Roman" w:hAnsi="Times New Roman"/>
          <w:spacing w:val="-4"/>
          <w:sz w:val="28"/>
          <w:szCs w:val="28"/>
        </w:rPr>
        <w:t>построений на классной доске.</w:t>
      </w:r>
    </w:p>
    <w:p w:rsidR="00C10BFC" w:rsidRPr="00431385" w:rsidRDefault="00C10BFC" w:rsidP="00C10BFC">
      <w:pPr>
        <w:shd w:val="clear" w:color="auto" w:fill="FFFFFF"/>
        <w:tabs>
          <w:tab w:val="left" w:pos="567"/>
        </w:tabs>
        <w:spacing w:after="0" w:line="360" w:lineRule="auto"/>
        <w:ind w:firstLine="709"/>
        <w:jc w:val="both"/>
        <w:rPr>
          <w:rFonts w:ascii="Times New Roman" w:hAnsi="Times New Roman"/>
          <w:spacing w:val="-1"/>
          <w:sz w:val="28"/>
          <w:szCs w:val="28"/>
        </w:rPr>
      </w:pPr>
      <w:r w:rsidRPr="00431385">
        <w:rPr>
          <w:rFonts w:ascii="Times New Roman" w:hAnsi="Times New Roman"/>
          <w:spacing w:val="-3"/>
          <w:sz w:val="28"/>
          <w:szCs w:val="28"/>
        </w:rPr>
        <w:t xml:space="preserve">Индивидуальным инструментом для первоклассника является линейка </w:t>
      </w:r>
      <w:r w:rsidRPr="00431385">
        <w:rPr>
          <w:rFonts w:ascii="Times New Roman" w:hAnsi="Times New Roman"/>
          <w:spacing w:val="-1"/>
          <w:sz w:val="28"/>
          <w:szCs w:val="28"/>
        </w:rPr>
        <w:t xml:space="preserve">длиной 20-30 см. </w:t>
      </w:r>
    </w:p>
    <w:p w:rsidR="00C10BFC" w:rsidRPr="00431385" w:rsidRDefault="00C10BFC" w:rsidP="00C10BFC">
      <w:pPr>
        <w:shd w:val="clear" w:color="auto" w:fill="FFFFFF"/>
        <w:tabs>
          <w:tab w:val="left" w:pos="567"/>
        </w:tabs>
        <w:spacing w:after="0" w:line="360" w:lineRule="auto"/>
        <w:ind w:firstLine="709"/>
        <w:jc w:val="both"/>
        <w:rPr>
          <w:rFonts w:ascii="Times New Roman" w:hAnsi="Times New Roman"/>
          <w:sz w:val="28"/>
          <w:szCs w:val="28"/>
        </w:rPr>
      </w:pPr>
      <w:r w:rsidRPr="00431385">
        <w:rPr>
          <w:rFonts w:ascii="Times New Roman" w:hAnsi="Times New Roman"/>
          <w:spacing w:val="-3"/>
          <w:sz w:val="28"/>
          <w:szCs w:val="28"/>
        </w:rPr>
        <w:lastRenderedPageBreak/>
        <w:t>К демонстрационным инструментам и наборам относится классная ли</w:t>
      </w:r>
      <w:r w:rsidRPr="00431385">
        <w:rPr>
          <w:rFonts w:ascii="Times New Roman" w:hAnsi="Times New Roman"/>
          <w:spacing w:val="4"/>
          <w:sz w:val="28"/>
          <w:szCs w:val="28"/>
        </w:rPr>
        <w:t xml:space="preserve">нейка с делениями на дециметры и сантиметры. С помощью нее на доске </w:t>
      </w:r>
      <w:r w:rsidRPr="00431385">
        <w:rPr>
          <w:rFonts w:ascii="Times New Roman" w:hAnsi="Times New Roman"/>
          <w:spacing w:val="-2"/>
          <w:sz w:val="28"/>
          <w:szCs w:val="28"/>
        </w:rPr>
        <w:t>изображают отрезки, прямые линии, вычерчивают многоугольники, выпол</w:t>
      </w:r>
      <w:r w:rsidRPr="00431385">
        <w:rPr>
          <w:rFonts w:ascii="Times New Roman" w:hAnsi="Times New Roman"/>
          <w:spacing w:val="-1"/>
          <w:sz w:val="28"/>
          <w:szCs w:val="28"/>
        </w:rPr>
        <w:t xml:space="preserve">няют измерения, в ходе которых дети знакомятся с единицами измерения и </w:t>
      </w:r>
      <w:r w:rsidRPr="00431385">
        <w:rPr>
          <w:rFonts w:ascii="Times New Roman" w:hAnsi="Times New Roman"/>
          <w:spacing w:val="-16"/>
          <w:sz w:val="28"/>
          <w:szCs w:val="28"/>
        </w:rPr>
        <w:t>т.д.</w:t>
      </w:r>
    </w:p>
    <w:p w:rsidR="00C10BFC" w:rsidRPr="00431385" w:rsidRDefault="00C10BFC" w:rsidP="00C10BFC">
      <w:pPr>
        <w:shd w:val="clear" w:color="auto" w:fill="FFFFFF"/>
        <w:tabs>
          <w:tab w:val="left" w:pos="567"/>
        </w:tabs>
        <w:spacing w:after="0" w:line="360" w:lineRule="auto"/>
        <w:ind w:firstLine="709"/>
        <w:jc w:val="both"/>
        <w:rPr>
          <w:rFonts w:ascii="Times New Roman" w:hAnsi="Times New Roman"/>
          <w:sz w:val="28"/>
          <w:szCs w:val="28"/>
        </w:rPr>
      </w:pPr>
      <w:r w:rsidRPr="00431385">
        <w:rPr>
          <w:rFonts w:ascii="Times New Roman" w:hAnsi="Times New Roman"/>
          <w:spacing w:val="-1"/>
          <w:sz w:val="28"/>
          <w:szCs w:val="28"/>
        </w:rPr>
        <w:t xml:space="preserve">Демонстрационные ученические угольники используются для нахождения прямых и непрямых углов, для сравнения углов и вычерчивания углов </w:t>
      </w:r>
      <w:r w:rsidRPr="00431385">
        <w:rPr>
          <w:rFonts w:ascii="Times New Roman" w:hAnsi="Times New Roman"/>
          <w:spacing w:val="-4"/>
          <w:sz w:val="28"/>
          <w:szCs w:val="28"/>
        </w:rPr>
        <w:t>и других геометрических фигур.</w:t>
      </w:r>
    </w:p>
    <w:p w:rsidR="00C10BFC" w:rsidRPr="00431385" w:rsidRDefault="00C10BFC" w:rsidP="00C10BFC">
      <w:pPr>
        <w:shd w:val="clear" w:color="auto" w:fill="FFFFFF"/>
        <w:tabs>
          <w:tab w:val="left" w:pos="567"/>
        </w:tabs>
        <w:spacing w:after="0" w:line="360" w:lineRule="auto"/>
        <w:ind w:firstLine="709"/>
        <w:jc w:val="both"/>
        <w:rPr>
          <w:rFonts w:ascii="Times New Roman" w:hAnsi="Times New Roman"/>
          <w:sz w:val="28"/>
          <w:szCs w:val="28"/>
        </w:rPr>
      </w:pPr>
      <w:r w:rsidRPr="00431385">
        <w:rPr>
          <w:rFonts w:ascii="Times New Roman" w:hAnsi="Times New Roman"/>
          <w:spacing w:val="-1"/>
          <w:sz w:val="28"/>
          <w:szCs w:val="28"/>
        </w:rPr>
        <w:t xml:space="preserve">Сантиметровая лента особенно удобна при измерении длины кривых </w:t>
      </w:r>
      <w:r w:rsidRPr="00431385">
        <w:rPr>
          <w:rFonts w:ascii="Times New Roman" w:hAnsi="Times New Roman"/>
          <w:spacing w:val="-5"/>
          <w:sz w:val="28"/>
          <w:szCs w:val="28"/>
        </w:rPr>
        <w:t>линий, периметров фигур.</w:t>
      </w:r>
    </w:p>
    <w:p w:rsidR="00C10BFC" w:rsidRPr="00431385" w:rsidRDefault="00C10BFC" w:rsidP="00C10BFC">
      <w:pPr>
        <w:shd w:val="clear" w:color="auto" w:fill="FFFFFF"/>
        <w:tabs>
          <w:tab w:val="left" w:pos="567"/>
        </w:tabs>
        <w:spacing w:after="0" w:line="360" w:lineRule="auto"/>
        <w:ind w:firstLine="709"/>
        <w:jc w:val="both"/>
        <w:rPr>
          <w:rFonts w:ascii="Times New Roman" w:hAnsi="Times New Roman"/>
          <w:sz w:val="28"/>
          <w:szCs w:val="28"/>
        </w:rPr>
      </w:pPr>
      <w:r w:rsidRPr="00431385">
        <w:rPr>
          <w:rFonts w:ascii="Times New Roman" w:hAnsi="Times New Roman"/>
          <w:spacing w:val="-2"/>
          <w:sz w:val="28"/>
          <w:szCs w:val="28"/>
        </w:rPr>
        <w:t>Для измерения больших расстояний используют рулетку.</w:t>
      </w:r>
    </w:p>
    <w:p w:rsidR="00C10BFC" w:rsidRPr="00431385" w:rsidRDefault="00C10BFC" w:rsidP="00C10BFC">
      <w:pPr>
        <w:pStyle w:val="a7"/>
        <w:shd w:val="clear" w:color="auto" w:fill="FFFFFF"/>
        <w:tabs>
          <w:tab w:val="left" w:pos="567"/>
        </w:tabs>
        <w:spacing w:after="0" w:line="360" w:lineRule="auto"/>
        <w:ind w:left="0" w:firstLine="709"/>
        <w:jc w:val="both"/>
        <w:rPr>
          <w:rFonts w:ascii="Times New Roman" w:hAnsi="Times New Roman"/>
          <w:i/>
          <w:iCs/>
          <w:spacing w:val="-8"/>
          <w:sz w:val="28"/>
          <w:szCs w:val="28"/>
        </w:rPr>
      </w:pPr>
      <w:r w:rsidRPr="00431385">
        <w:rPr>
          <w:rFonts w:ascii="Times New Roman" w:hAnsi="Times New Roman"/>
          <w:i/>
          <w:iCs/>
          <w:spacing w:val="-8"/>
          <w:sz w:val="28"/>
          <w:szCs w:val="28"/>
        </w:rPr>
        <w:t>Технические средства обучения.</w:t>
      </w:r>
    </w:p>
    <w:p w:rsidR="00C10BFC" w:rsidRPr="00431385" w:rsidRDefault="00C10BFC" w:rsidP="00C10BFC">
      <w:pPr>
        <w:tabs>
          <w:tab w:val="left" w:pos="567"/>
        </w:tabs>
        <w:spacing w:after="0" w:line="360" w:lineRule="auto"/>
        <w:ind w:firstLine="709"/>
        <w:jc w:val="both"/>
        <w:rPr>
          <w:rFonts w:ascii="Times New Roman" w:hAnsi="Times New Roman"/>
          <w:sz w:val="28"/>
          <w:szCs w:val="28"/>
        </w:rPr>
      </w:pPr>
      <w:r w:rsidRPr="00431385">
        <w:rPr>
          <w:rFonts w:ascii="Times New Roman" w:hAnsi="Times New Roman"/>
          <w:sz w:val="28"/>
          <w:szCs w:val="28"/>
        </w:rPr>
        <w:t>Технические средства обучения (ТСО) представлены приборами и устройствами, применяемыми при обучении. В некоторых случаях ТСО являются незаменимыми, так как позволяют отразить явления, процессы, которые протекают быстро. Ими не следует пользоваться без особой надобности (при проведении опытов либо наблюдений).</w:t>
      </w:r>
    </w:p>
    <w:p w:rsidR="00C10BFC" w:rsidRPr="00431385" w:rsidRDefault="00C10BFC" w:rsidP="00C10BFC">
      <w:pPr>
        <w:tabs>
          <w:tab w:val="left" w:pos="567"/>
        </w:tabs>
        <w:spacing w:after="0" w:line="360" w:lineRule="auto"/>
        <w:ind w:firstLine="709"/>
        <w:jc w:val="both"/>
        <w:rPr>
          <w:rFonts w:ascii="Times New Roman" w:hAnsi="Times New Roman"/>
          <w:sz w:val="28"/>
          <w:szCs w:val="28"/>
        </w:rPr>
      </w:pPr>
      <w:r w:rsidRPr="00431385">
        <w:rPr>
          <w:rFonts w:ascii="Times New Roman" w:hAnsi="Times New Roman"/>
          <w:sz w:val="28"/>
          <w:szCs w:val="28"/>
        </w:rPr>
        <w:t>Целесообразным является сочетание компьютерной техники, ИКТ с остальными средствами обучения, не преувеличивая важности применения современных информационных технологий. Эти технологии хоть и являются эффективными, но не могут заменить живую речь педагога, коммуникацию, недооценка которых может вылиться в задержки личностного развития.</w:t>
      </w:r>
    </w:p>
    <w:p w:rsidR="00C10BFC" w:rsidRPr="00431385" w:rsidRDefault="00C10BFC" w:rsidP="00C10BFC">
      <w:pPr>
        <w:tabs>
          <w:tab w:val="left" w:pos="567"/>
        </w:tabs>
        <w:spacing w:after="0" w:line="360" w:lineRule="auto"/>
        <w:ind w:firstLine="709"/>
        <w:jc w:val="both"/>
        <w:rPr>
          <w:rFonts w:ascii="Times New Roman" w:hAnsi="Times New Roman"/>
          <w:sz w:val="28"/>
          <w:szCs w:val="28"/>
        </w:rPr>
      </w:pPr>
      <w:r w:rsidRPr="00431385">
        <w:rPr>
          <w:rFonts w:ascii="Times New Roman" w:hAnsi="Times New Roman"/>
          <w:sz w:val="28"/>
          <w:szCs w:val="28"/>
        </w:rPr>
        <w:t>Методика применения ТСО.</w:t>
      </w:r>
    </w:p>
    <w:p w:rsidR="00C10BFC" w:rsidRPr="00431385" w:rsidRDefault="00C10BFC" w:rsidP="00C10BFC">
      <w:pPr>
        <w:tabs>
          <w:tab w:val="left" w:pos="567"/>
        </w:tabs>
        <w:spacing w:after="0" w:line="360" w:lineRule="auto"/>
        <w:ind w:firstLine="709"/>
        <w:jc w:val="both"/>
        <w:rPr>
          <w:rFonts w:ascii="Times New Roman" w:hAnsi="Times New Roman"/>
          <w:sz w:val="28"/>
          <w:szCs w:val="28"/>
        </w:rPr>
      </w:pPr>
      <w:r w:rsidRPr="00431385">
        <w:rPr>
          <w:rFonts w:ascii="Times New Roman" w:hAnsi="Times New Roman"/>
          <w:sz w:val="28"/>
          <w:szCs w:val="28"/>
        </w:rPr>
        <w:t xml:space="preserve">Применяя ТСО, важно необходимо научить школьников использовать их и воспринимать. К примеру, прежде чем начать просмотр фильма, нужно проинструктировать детей, в какой момент и на чем конкретно они должны заострить; дать задание: что необходимо запомнить, а что </w:t>
      </w:r>
      <w:r w:rsidRPr="00431385">
        <w:rPr>
          <w:rFonts w:ascii="Times New Roman" w:hAnsi="Times New Roman"/>
          <w:sz w:val="28"/>
          <w:szCs w:val="28"/>
        </w:rPr>
        <w:sym w:font="Symbol" w:char="F02D"/>
      </w:r>
      <w:r w:rsidRPr="00431385">
        <w:rPr>
          <w:rFonts w:ascii="Times New Roman" w:hAnsi="Times New Roman"/>
          <w:sz w:val="28"/>
          <w:szCs w:val="28"/>
        </w:rPr>
        <w:t xml:space="preserve"> записать.</w:t>
      </w:r>
    </w:p>
    <w:p w:rsidR="00C10BFC" w:rsidRPr="00431385" w:rsidRDefault="00C10BFC" w:rsidP="00C10BFC">
      <w:pPr>
        <w:tabs>
          <w:tab w:val="left" w:pos="567"/>
        </w:tabs>
        <w:spacing w:after="0" w:line="360" w:lineRule="auto"/>
        <w:ind w:firstLine="709"/>
        <w:jc w:val="both"/>
        <w:rPr>
          <w:rFonts w:ascii="Times New Roman" w:hAnsi="Times New Roman"/>
          <w:sz w:val="28"/>
          <w:szCs w:val="28"/>
        </w:rPr>
      </w:pPr>
      <w:r w:rsidRPr="00431385">
        <w:rPr>
          <w:rFonts w:ascii="Times New Roman" w:hAnsi="Times New Roman"/>
          <w:sz w:val="28"/>
          <w:szCs w:val="28"/>
        </w:rPr>
        <w:t>Демонстрируя фильмы, необходимо соблюдать следующие рекомендации:</w:t>
      </w:r>
    </w:p>
    <w:p w:rsidR="00C10BFC" w:rsidRPr="00431385" w:rsidRDefault="00C10BFC" w:rsidP="00C10BFC">
      <w:pPr>
        <w:tabs>
          <w:tab w:val="left" w:pos="567"/>
        </w:tabs>
        <w:spacing w:after="0" w:line="360" w:lineRule="auto"/>
        <w:ind w:firstLine="709"/>
        <w:jc w:val="both"/>
        <w:rPr>
          <w:rFonts w:ascii="Times New Roman" w:hAnsi="Times New Roman"/>
          <w:sz w:val="28"/>
          <w:szCs w:val="28"/>
        </w:rPr>
      </w:pPr>
      <w:r w:rsidRPr="00431385">
        <w:rPr>
          <w:rFonts w:ascii="Times New Roman" w:hAnsi="Times New Roman"/>
          <w:sz w:val="28"/>
          <w:szCs w:val="28"/>
        </w:rPr>
        <w:lastRenderedPageBreak/>
        <w:t>1) Перед демонстрацией сказать вступительную речь, а после просмотра организовать собеседование по результатам увиденного.</w:t>
      </w:r>
    </w:p>
    <w:p w:rsidR="00C10BFC" w:rsidRPr="00431385" w:rsidRDefault="00C10BFC" w:rsidP="00C10BFC">
      <w:pPr>
        <w:tabs>
          <w:tab w:val="left" w:pos="567"/>
        </w:tabs>
        <w:spacing w:after="0" w:line="360" w:lineRule="auto"/>
        <w:ind w:firstLine="709"/>
        <w:jc w:val="both"/>
        <w:rPr>
          <w:rFonts w:ascii="Times New Roman" w:hAnsi="Times New Roman"/>
          <w:sz w:val="28"/>
          <w:szCs w:val="28"/>
        </w:rPr>
      </w:pPr>
      <w:r w:rsidRPr="00431385">
        <w:rPr>
          <w:rFonts w:ascii="Times New Roman" w:hAnsi="Times New Roman"/>
          <w:sz w:val="28"/>
          <w:szCs w:val="28"/>
        </w:rPr>
        <w:t>2) Не показывать фильмы на протяжении большого промежутка времени, потому что школьники быстро устают, что приводит к рассеиванию их внимания (для младших школьников оптимальное время просмотра не должно превышать десяти минут, в старшей школе - полчаса).</w:t>
      </w:r>
    </w:p>
    <w:p w:rsidR="00C10BFC" w:rsidRPr="00431385" w:rsidRDefault="00C10BFC" w:rsidP="00C10BFC">
      <w:pPr>
        <w:tabs>
          <w:tab w:val="left" w:pos="567"/>
        </w:tabs>
        <w:spacing w:after="0" w:line="360" w:lineRule="auto"/>
        <w:ind w:firstLine="709"/>
        <w:jc w:val="both"/>
        <w:rPr>
          <w:rFonts w:ascii="Times New Roman" w:hAnsi="Times New Roman"/>
          <w:sz w:val="28"/>
          <w:szCs w:val="28"/>
        </w:rPr>
      </w:pPr>
      <w:r w:rsidRPr="00431385">
        <w:rPr>
          <w:rFonts w:ascii="Times New Roman" w:hAnsi="Times New Roman"/>
          <w:sz w:val="28"/>
          <w:szCs w:val="28"/>
        </w:rPr>
        <w:t>3) Прибегать к такому приему, как немое демонстрирование фильма с комментариями педагога.</w:t>
      </w:r>
    </w:p>
    <w:p w:rsidR="00C10BFC" w:rsidRPr="00431385" w:rsidRDefault="00C10BFC" w:rsidP="00C10BFC">
      <w:pPr>
        <w:tabs>
          <w:tab w:val="left" w:pos="567"/>
        </w:tabs>
        <w:spacing w:after="0" w:line="360" w:lineRule="auto"/>
        <w:ind w:firstLine="709"/>
        <w:jc w:val="both"/>
        <w:rPr>
          <w:rFonts w:ascii="Times New Roman" w:hAnsi="Times New Roman"/>
          <w:sz w:val="28"/>
          <w:szCs w:val="28"/>
        </w:rPr>
      </w:pPr>
      <w:r w:rsidRPr="00431385">
        <w:rPr>
          <w:rFonts w:ascii="Times New Roman" w:hAnsi="Times New Roman"/>
          <w:sz w:val="28"/>
          <w:szCs w:val="28"/>
        </w:rPr>
        <w:t>4) Демонстрируя сложный материал, необходимо делать паузы, чтобы учитель мог комментировать информацию, а ученики – делать пометки в тетрадях.</w:t>
      </w:r>
    </w:p>
    <w:p w:rsidR="00C10BFC" w:rsidRPr="00431385" w:rsidRDefault="00C10BFC" w:rsidP="00C10BFC">
      <w:pPr>
        <w:tabs>
          <w:tab w:val="left" w:pos="567"/>
        </w:tabs>
        <w:spacing w:after="0" w:line="360" w:lineRule="auto"/>
        <w:ind w:firstLine="709"/>
        <w:jc w:val="both"/>
        <w:rPr>
          <w:rFonts w:ascii="Times New Roman" w:hAnsi="Times New Roman"/>
          <w:sz w:val="28"/>
          <w:szCs w:val="28"/>
        </w:rPr>
      </w:pPr>
      <w:r w:rsidRPr="00431385">
        <w:rPr>
          <w:rFonts w:ascii="Times New Roman" w:hAnsi="Times New Roman"/>
          <w:sz w:val="28"/>
          <w:szCs w:val="28"/>
        </w:rPr>
        <w:t>Современные информационные средства обучения</w:t>
      </w:r>
    </w:p>
    <w:p w:rsidR="00C10BFC" w:rsidRPr="00431385" w:rsidRDefault="00C10BFC" w:rsidP="00C10BFC">
      <w:pPr>
        <w:tabs>
          <w:tab w:val="left" w:pos="567"/>
        </w:tabs>
        <w:spacing w:after="0" w:line="360" w:lineRule="auto"/>
        <w:ind w:firstLine="709"/>
        <w:jc w:val="both"/>
        <w:rPr>
          <w:rFonts w:ascii="Times New Roman" w:hAnsi="Times New Roman"/>
          <w:sz w:val="28"/>
          <w:szCs w:val="28"/>
        </w:rPr>
      </w:pPr>
      <w:r w:rsidRPr="00431385">
        <w:rPr>
          <w:rFonts w:ascii="Times New Roman" w:hAnsi="Times New Roman"/>
          <w:sz w:val="28"/>
          <w:szCs w:val="28"/>
        </w:rPr>
        <w:t>Применение персонального компьютера в ходе обучения становится все более распространенным. В настоящее время персональные компьютеры являются мультимедийными, что дает возможность для выведения цветного динамического изображения со стереозвуком. Существуют самые разнообразные компьютерные обучающие программы практически по всем школьным предметам. При помощи Интернета школьники могут получать любые сведения, что способствует расширению возможностей педагога и учеников на уроках.</w:t>
      </w:r>
    </w:p>
    <w:p w:rsidR="00C10BFC" w:rsidRPr="00431385" w:rsidRDefault="00C10BFC" w:rsidP="00C10BFC">
      <w:pPr>
        <w:tabs>
          <w:tab w:val="left" w:pos="567"/>
        </w:tabs>
        <w:spacing w:after="0" w:line="360" w:lineRule="auto"/>
        <w:ind w:firstLine="709"/>
        <w:jc w:val="both"/>
        <w:rPr>
          <w:rFonts w:ascii="Times New Roman" w:hAnsi="Times New Roman"/>
          <w:sz w:val="28"/>
          <w:szCs w:val="28"/>
        </w:rPr>
      </w:pPr>
      <w:r w:rsidRPr="00431385">
        <w:rPr>
          <w:rFonts w:ascii="Times New Roman" w:hAnsi="Times New Roman"/>
          <w:sz w:val="28"/>
          <w:szCs w:val="28"/>
        </w:rPr>
        <w:t xml:space="preserve">Существуют также электронные проекторы (также называются «мультимедиа-проекторы»), подключаемые к компьютеру и дающие возможность для демонстрации ярких цветных динамических компьютерных изображений с большим разрешением, иногда также подключается аудиосистема (динамики и звуковые колонки). Также существуют электронные копировальные классные доски. Внешне они не отличаются от обычных белых досок. То, что записывает педагог на такой доске, тут же вносится в компьютер. Позже эту информацию можно сохранить в его памяти либо распечатать на принтере. Записи на доске можно делать при </w:t>
      </w:r>
      <w:r w:rsidRPr="00431385">
        <w:rPr>
          <w:rFonts w:ascii="Times New Roman" w:hAnsi="Times New Roman"/>
          <w:sz w:val="28"/>
          <w:szCs w:val="28"/>
        </w:rPr>
        <w:lastRenderedPageBreak/>
        <w:t>помощи специальных цветных маркеров, а копии распечатывать на цветных принтерах.</w:t>
      </w:r>
    </w:p>
    <w:p w:rsidR="00C10BFC" w:rsidRPr="00431385" w:rsidRDefault="00C10BFC" w:rsidP="00C10BFC">
      <w:pPr>
        <w:tabs>
          <w:tab w:val="left" w:pos="567"/>
        </w:tabs>
        <w:spacing w:after="0" w:line="360" w:lineRule="auto"/>
        <w:ind w:firstLine="709"/>
        <w:jc w:val="both"/>
        <w:rPr>
          <w:rFonts w:ascii="Times New Roman" w:hAnsi="Times New Roman"/>
          <w:sz w:val="28"/>
          <w:szCs w:val="28"/>
        </w:rPr>
      </w:pPr>
      <w:r w:rsidRPr="00431385">
        <w:rPr>
          <w:rFonts w:ascii="Times New Roman" w:hAnsi="Times New Roman"/>
          <w:sz w:val="28"/>
          <w:szCs w:val="28"/>
        </w:rPr>
        <w:t>Есть копировальные доски, позволяющие выдавать бумажную копию на специальную термобумагу. Нажатием одной кнопки на устройстве, встроенном в доску, написанную информацию можно распечатать и раздать классу. Классная доска то же претерпела сильное изменение, она теперь имеет магнитную поверхность и стала светлой, на ней пишут вовсе не мелом, а разноцветными фломастерами, а написанное стирают мокрой губкой.</w:t>
      </w:r>
    </w:p>
    <w:p w:rsidR="00C10BFC" w:rsidRPr="00431385" w:rsidRDefault="00C10BFC" w:rsidP="00C10BFC">
      <w:pPr>
        <w:tabs>
          <w:tab w:val="left" w:pos="567"/>
        </w:tabs>
        <w:spacing w:after="0" w:line="360" w:lineRule="auto"/>
        <w:ind w:firstLine="709"/>
        <w:jc w:val="both"/>
        <w:rPr>
          <w:rFonts w:ascii="Times New Roman" w:hAnsi="Times New Roman"/>
          <w:sz w:val="28"/>
          <w:szCs w:val="28"/>
        </w:rPr>
      </w:pPr>
      <w:r w:rsidRPr="00431385">
        <w:rPr>
          <w:rFonts w:ascii="Times New Roman" w:hAnsi="Times New Roman"/>
          <w:sz w:val="28"/>
          <w:szCs w:val="28"/>
        </w:rPr>
        <w:t>Электронные журналы и электронные дневники.</w:t>
      </w:r>
    </w:p>
    <w:p w:rsidR="00C10BFC" w:rsidRPr="00431385" w:rsidRDefault="00C10BFC" w:rsidP="00C10BFC">
      <w:pPr>
        <w:tabs>
          <w:tab w:val="left" w:pos="567"/>
        </w:tabs>
        <w:spacing w:after="0" w:line="360" w:lineRule="auto"/>
        <w:ind w:firstLine="709"/>
        <w:jc w:val="both"/>
        <w:rPr>
          <w:rFonts w:ascii="Times New Roman" w:hAnsi="Times New Roman"/>
          <w:sz w:val="28"/>
          <w:szCs w:val="28"/>
        </w:rPr>
      </w:pPr>
      <w:r w:rsidRPr="00431385">
        <w:rPr>
          <w:rFonts w:ascii="Times New Roman" w:hAnsi="Times New Roman"/>
          <w:sz w:val="28"/>
          <w:szCs w:val="28"/>
        </w:rPr>
        <w:t xml:space="preserve">Система электронных журналов </w:t>
      </w:r>
      <w:r w:rsidRPr="00431385">
        <w:rPr>
          <w:rFonts w:ascii="Times New Roman" w:hAnsi="Times New Roman"/>
          <w:sz w:val="28"/>
          <w:szCs w:val="28"/>
        </w:rPr>
        <w:sym w:font="Symbol" w:char="F02D"/>
      </w:r>
      <w:r w:rsidRPr="00431385">
        <w:rPr>
          <w:rFonts w:ascii="Times New Roman" w:hAnsi="Times New Roman"/>
          <w:sz w:val="28"/>
          <w:szCs w:val="28"/>
        </w:rPr>
        <w:t xml:space="preserve"> это удобный инструмент для создания единого информационно-образовательного пространства учебного заведения и взаимодействия образовательного учреждения с родителями учащихся. Это комплекс закрытых интернет-сайтов для каждого класса в школе, включающий в себя функции: электронный дневник школьника и электронный журнал учителя.</w:t>
      </w:r>
    </w:p>
    <w:p w:rsidR="00C10BFC" w:rsidRPr="00431385" w:rsidRDefault="00C10BFC" w:rsidP="00C10BFC">
      <w:pPr>
        <w:tabs>
          <w:tab w:val="left" w:pos="567"/>
        </w:tabs>
        <w:spacing w:after="0" w:line="360" w:lineRule="auto"/>
        <w:ind w:firstLine="709"/>
        <w:jc w:val="both"/>
        <w:rPr>
          <w:rFonts w:ascii="Times New Roman" w:hAnsi="Times New Roman"/>
          <w:sz w:val="28"/>
          <w:szCs w:val="28"/>
        </w:rPr>
      </w:pPr>
      <w:r w:rsidRPr="00431385">
        <w:rPr>
          <w:rFonts w:ascii="Times New Roman" w:hAnsi="Times New Roman"/>
          <w:sz w:val="28"/>
          <w:szCs w:val="28"/>
        </w:rPr>
        <w:t>Система предназначена для пользования в школах.</w:t>
      </w:r>
    </w:p>
    <w:p w:rsidR="00C10BFC" w:rsidRPr="00431385" w:rsidRDefault="00C10BFC" w:rsidP="00C10BFC">
      <w:pPr>
        <w:tabs>
          <w:tab w:val="left" w:pos="567"/>
        </w:tabs>
        <w:spacing w:after="0" w:line="360" w:lineRule="auto"/>
        <w:ind w:firstLine="709"/>
        <w:jc w:val="both"/>
        <w:rPr>
          <w:rFonts w:ascii="Times New Roman" w:hAnsi="Times New Roman"/>
          <w:sz w:val="28"/>
          <w:szCs w:val="28"/>
        </w:rPr>
      </w:pPr>
      <w:r w:rsidRPr="00431385">
        <w:rPr>
          <w:rFonts w:ascii="Times New Roman" w:hAnsi="Times New Roman"/>
          <w:sz w:val="28"/>
          <w:szCs w:val="28"/>
        </w:rPr>
        <w:t>Доступы к системе разделены на 2 модуля: административный (для директора, завуча и учителей) просмотровый (для родителей и учеников) Возможности системы:</w:t>
      </w:r>
    </w:p>
    <w:p w:rsidR="00C10BFC" w:rsidRPr="00431385" w:rsidRDefault="00C10BFC" w:rsidP="00C10BFC">
      <w:pPr>
        <w:tabs>
          <w:tab w:val="left" w:pos="567"/>
        </w:tabs>
        <w:spacing w:after="0" w:line="360" w:lineRule="auto"/>
        <w:ind w:firstLine="709"/>
        <w:jc w:val="both"/>
        <w:rPr>
          <w:rFonts w:ascii="Times New Roman" w:hAnsi="Times New Roman"/>
          <w:sz w:val="28"/>
          <w:szCs w:val="28"/>
        </w:rPr>
      </w:pPr>
      <w:r w:rsidRPr="00431385">
        <w:rPr>
          <w:rFonts w:ascii="Times New Roman" w:hAnsi="Times New Roman"/>
          <w:sz w:val="28"/>
          <w:szCs w:val="28"/>
        </w:rPr>
        <w:t>Для учеников и их родителей «ИН-КЛАСС» предлагает:</w:t>
      </w:r>
    </w:p>
    <w:p w:rsidR="00C10BFC" w:rsidRPr="00431385" w:rsidRDefault="00C10BFC" w:rsidP="00C10BFC">
      <w:pPr>
        <w:tabs>
          <w:tab w:val="left" w:pos="567"/>
        </w:tabs>
        <w:spacing w:after="0" w:line="360" w:lineRule="auto"/>
        <w:ind w:firstLine="709"/>
        <w:jc w:val="both"/>
        <w:rPr>
          <w:rFonts w:ascii="Times New Roman" w:hAnsi="Times New Roman"/>
          <w:sz w:val="28"/>
          <w:szCs w:val="28"/>
        </w:rPr>
      </w:pPr>
      <w:r w:rsidRPr="00431385">
        <w:rPr>
          <w:rFonts w:ascii="Times New Roman" w:hAnsi="Times New Roman"/>
          <w:sz w:val="28"/>
          <w:szCs w:val="28"/>
        </w:rPr>
        <w:t>- информирование о новостях, мероприятиях в классе или школе;</w:t>
      </w:r>
    </w:p>
    <w:p w:rsidR="00C10BFC" w:rsidRPr="00431385" w:rsidRDefault="00C10BFC" w:rsidP="00C10BFC">
      <w:pPr>
        <w:tabs>
          <w:tab w:val="left" w:pos="567"/>
        </w:tabs>
        <w:spacing w:after="0" w:line="360" w:lineRule="auto"/>
        <w:ind w:firstLine="709"/>
        <w:jc w:val="both"/>
        <w:rPr>
          <w:rFonts w:ascii="Times New Roman" w:hAnsi="Times New Roman"/>
          <w:sz w:val="28"/>
          <w:szCs w:val="28"/>
        </w:rPr>
      </w:pPr>
      <w:r w:rsidRPr="00431385">
        <w:rPr>
          <w:rFonts w:ascii="Times New Roman" w:hAnsi="Times New Roman"/>
          <w:sz w:val="28"/>
          <w:szCs w:val="28"/>
        </w:rPr>
        <w:t>- информирование об оценках, о содержании уроков и домашних заданий с возможностью прикрепления файлов с картинками или видео-уроками посредством электронного дневника школьника, посещаемости, рейтинге успеваемости, различные графики для оценки успеваемости;</w:t>
      </w:r>
    </w:p>
    <w:p w:rsidR="00C10BFC" w:rsidRPr="00431385" w:rsidRDefault="00C10BFC" w:rsidP="00C10BFC">
      <w:pPr>
        <w:tabs>
          <w:tab w:val="left" w:pos="567"/>
        </w:tabs>
        <w:spacing w:after="0" w:line="360" w:lineRule="auto"/>
        <w:ind w:firstLine="709"/>
        <w:jc w:val="both"/>
        <w:rPr>
          <w:rFonts w:ascii="Times New Roman" w:hAnsi="Times New Roman"/>
          <w:sz w:val="28"/>
          <w:szCs w:val="28"/>
        </w:rPr>
      </w:pPr>
      <w:r w:rsidRPr="00431385">
        <w:rPr>
          <w:rFonts w:ascii="Times New Roman" w:hAnsi="Times New Roman"/>
          <w:sz w:val="28"/>
          <w:szCs w:val="28"/>
        </w:rPr>
        <w:t>- информирование о расписании и заменах уроков;</w:t>
      </w:r>
    </w:p>
    <w:p w:rsidR="00C10BFC" w:rsidRPr="00431385" w:rsidRDefault="00C10BFC" w:rsidP="00C10BFC">
      <w:pPr>
        <w:tabs>
          <w:tab w:val="left" w:pos="567"/>
        </w:tabs>
        <w:spacing w:after="0" w:line="360" w:lineRule="auto"/>
        <w:ind w:firstLine="709"/>
        <w:jc w:val="both"/>
        <w:rPr>
          <w:rFonts w:ascii="Times New Roman" w:hAnsi="Times New Roman"/>
          <w:sz w:val="28"/>
          <w:szCs w:val="28"/>
        </w:rPr>
      </w:pPr>
      <w:r w:rsidRPr="00431385">
        <w:rPr>
          <w:rFonts w:ascii="Times New Roman" w:hAnsi="Times New Roman"/>
          <w:sz w:val="28"/>
          <w:szCs w:val="28"/>
        </w:rPr>
        <w:t>- возможность переписки с педагогами и получения от них сообщений массового характера и смс-сообщений;</w:t>
      </w:r>
    </w:p>
    <w:p w:rsidR="00C10BFC" w:rsidRPr="00431385" w:rsidRDefault="00C10BFC" w:rsidP="00C10BFC">
      <w:pPr>
        <w:tabs>
          <w:tab w:val="left" w:pos="567"/>
        </w:tabs>
        <w:spacing w:after="0" w:line="360" w:lineRule="auto"/>
        <w:ind w:firstLine="709"/>
        <w:jc w:val="both"/>
        <w:rPr>
          <w:rFonts w:ascii="Times New Roman" w:hAnsi="Times New Roman"/>
          <w:sz w:val="28"/>
          <w:szCs w:val="28"/>
        </w:rPr>
      </w:pPr>
      <w:r w:rsidRPr="00431385">
        <w:rPr>
          <w:rFonts w:ascii="Times New Roman" w:hAnsi="Times New Roman"/>
          <w:sz w:val="28"/>
          <w:szCs w:val="28"/>
        </w:rPr>
        <w:t>- возможность общения родителей, учеников посредством форума или личных сообщений;</w:t>
      </w:r>
    </w:p>
    <w:p w:rsidR="00C10BFC" w:rsidRPr="00431385" w:rsidRDefault="00C10BFC" w:rsidP="00C10BFC">
      <w:pPr>
        <w:tabs>
          <w:tab w:val="left" w:pos="567"/>
        </w:tabs>
        <w:spacing w:after="0" w:line="360" w:lineRule="auto"/>
        <w:ind w:firstLine="709"/>
        <w:jc w:val="both"/>
        <w:rPr>
          <w:rFonts w:ascii="Times New Roman" w:hAnsi="Times New Roman"/>
          <w:sz w:val="28"/>
          <w:szCs w:val="28"/>
        </w:rPr>
      </w:pPr>
      <w:r w:rsidRPr="00431385">
        <w:rPr>
          <w:rFonts w:ascii="Times New Roman" w:hAnsi="Times New Roman"/>
          <w:sz w:val="28"/>
          <w:szCs w:val="28"/>
        </w:rPr>
        <w:lastRenderedPageBreak/>
        <w:t>- возможность отразить свое мнение по определенному вопросу с помощью ответов на опросы, организуемые сотрудниками школы или администраторами класса, от самого простого (да/нет) до выбора ответа из картинок;</w:t>
      </w:r>
    </w:p>
    <w:p w:rsidR="00C10BFC" w:rsidRPr="00431385" w:rsidRDefault="00C10BFC" w:rsidP="00C10BFC">
      <w:pPr>
        <w:tabs>
          <w:tab w:val="left" w:pos="567"/>
        </w:tabs>
        <w:spacing w:after="0" w:line="360" w:lineRule="auto"/>
        <w:ind w:firstLine="709"/>
        <w:jc w:val="both"/>
        <w:rPr>
          <w:rFonts w:ascii="Times New Roman" w:hAnsi="Times New Roman"/>
          <w:sz w:val="28"/>
          <w:szCs w:val="28"/>
        </w:rPr>
      </w:pPr>
      <w:r w:rsidRPr="00431385">
        <w:rPr>
          <w:rFonts w:ascii="Times New Roman" w:hAnsi="Times New Roman"/>
          <w:sz w:val="28"/>
          <w:szCs w:val="28"/>
        </w:rPr>
        <w:t>Родители могут отмечать дистанционно период болезни ребенка, эта информация сразу появляется у учителя в журнале.</w:t>
      </w:r>
    </w:p>
    <w:p w:rsidR="00C10BFC" w:rsidRPr="00431385" w:rsidRDefault="00C10BFC" w:rsidP="00C10BFC">
      <w:pPr>
        <w:shd w:val="clear" w:color="auto" w:fill="FFFFFF"/>
        <w:tabs>
          <w:tab w:val="left" w:pos="567"/>
          <w:tab w:val="left" w:pos="3038"/>
        </w:tabs>
        <w:spacing w:after="0" w:line="360" w:lineRule="auto"/>
        <w:ind w:firstLine="709"/>
        <w:jc w:val="both"/>
        <w:rPr>
          <w:rFonts w:ascii="Times New Roman" w:hAnsi="Times New Roman"/>
          <w:b/>
          <w:sz w:val="28"/>
          <w:szCs w:val="28"/>
        </w:rPr>
      </w:pPr>
      <w:r w:rsidRPr="00431385">
        <w:rPr>
          <w:rFonts w:ascii="Times New Roman" w:hAnsi="Times New Roman"/>
          <w:b/>
          <w:sz w:val="28"/>
          <w:szCs w:val="28"/>
        </w:rPr>
        <w:t xml:space="preserve">                       </w:t>
      </w:r>
    </w:p>
    <w:p w:rsidR="00C10BFC" w:rsidRPr="00431385" w:rsidRDefault="00C10BFC" w:rsidP="00C10BFC">
      <w:pPr>
        <w:shd w:val="clear" w:color="auto" w:fill="FFFFFF"/>
        <w:tabs>
          <w:tab w:val="left" w:pos="567"/>
          <w:tab w:val="left" w:pos="3038"/>
        </w:tabs>
        <w:spacing w:after="0" w:line="360" w:lineRule="auto"/>
        <w:ind w:firstLine="709"/>
        <w:jc w:val="both"/>
        <w:rPr>
          <w:rFonts w:ascii="Times New Roman" w:hAnsi="Times New Roman"/>
          <w:b/>
          <w:sz w:val="28"/>
          <w:szCs w:val="28"/>
        </w:rPr>
      </w:pPr>
      <w:r w:rsidRPr="00431385">
        <w:rPr>
          <w:rFonts w:ascii="Times New Roman" w:hAnsi="Times New Roman"/>
          <w:b/>
          <w:sz w:val="28"/>
          <w:szCs w:val="28"/>
        </w:rPr>
        <w:t xml:space="preserve">    </w:t>
      </w:r>
    </w:p>
    <w:p w:rsidR="00C10BFC" w:rsidRPr="00431385" w:rsidRDefault="00C10BFC" w:rsidP="00C10BFC">
      <w:pPr>
        <w:shd w:val="clear" w:color="auto" w:fill="FFFFFF"/>
        <w:tabs>
          <w:tab w:val="left" w:pos="567"/>
          <w:tab w:val="left" w:pos="3038"/>
        </w:tabs>
        <w:spacing w:after="0" w:line="360" w:lineRule="auto"/>
        <w:ind w:firstLine="709"/>
        <w:jc w:val="both"/>
        <w:rPr>
          <w:rFonts w:ascii="Times New Roman" w:hAnsi="Times New Roman"/>
          <w:b/>
          <w:sz w:val="28"/>
          <w:szCs w:val="28"/>
        </w:rPr>
      </w:pPr>
      <w:r w:rsidRPr="00431385">
        <w:rPr>
          <w:rFonts w:ascii="Times New Roman" w:hAnsi="Times New Roman"/>
          <w:b/>
          <w:sz w:val="28"/>
          <w:szCs w:val="28"/>
        </w:rPr>
        <w:t xml:space="preserve">1.3. Требования к использованию средств обучения </w:t>
      </w:r>
    </w:p>
    <w:p w:rsidR="00C10BFC" w:rsidRPr="00431385" w:rsidRDefault="00C10BFC" w:rsidP="00C10BFC">
      <w:pPr>
        <w:shd w:val="clear" w:color="auto" w:fill="FFFFFF"/>
        <w:tabs>
          <w:tab w:val="left" w:pos="567"/>
          <w:tab w:val="left" w:pos="3038"/>
        </w:tabs>
        <w:spacing w:after="0" w:line="360" w:lineRule="auto"/>
        <w:ind w:firstLine="709"/>
        <w:jc w:val="both"/>
        <w:rPr>
          <w:rFonts w:ascii="Times New Roman" w:hAnsi="Times New Roman"/>
          <w:b/>
          <w:sz w:val="28"/>
          <w:szCs w:val="28"/>
        </w:rPr>
      </w:pPr>
    </w:p>
    <w:p w:rsidR="00C10BFC" w:rsidRPr="00431385" w:rsidRDefault="00C10BFC" w:rsidP="00C10BFC">
      <w:pPr>
        <w:tabs>
          <w:tab w:val="left" w:pos="567"/>
        </w:tabs>
        <w:spacing w:after="0" w:line="360" w:lineRule="auto"/>
        <w:ind w:firstLine="709"/>
        <w:jc w:val="both"/>
        <w:rPr>
          <w:rFonts w:ascii="Times New Roman" w:hAnsi="Times New Roman"/>
          <w:sz w:val="28"/>
          <w:szCs w:val="28"/>
        </w:rPr>
      </w:pPr>
      <w:r w:rsidRPr="00431385">
        <w:rPr>
          <w:rFonts w:ascii="Times New Roman" w:hAnsi="Times New Roman"/>
          <w:sz w:val="28"/>
          <w:szCs w:val="28"/>
        </w:rPr>
        <w:t>Учителю должен помнить следующее. Если занятие либо урок перегружать средствами наглядности, различными средствами обучения, снижается эффективность обучения, так как внимание школьников рассеивается и они отвлекаются на незначительные детали.</w:t>
      </w:r>
    </w:p>
    <w:p w:rsidR="00C10BFC" w:rsidRPr="00431385" w:rsidRDefault="00C10BFC" w:rsidP="00C10BFC">
      <w:pPr>
        <w:tabs>
          <w:tab w:val="left" w:pos="567"/>
        </w:tabs>
        <w:spacing w:after="0" w:line="360" w:lineRule="auto"/>
        <w:ind w:firstLine="709"/>
        <w:jc w:val="both"/>
        <w:rPr>
          <w:rFonts w:ascii="Times New Roman" w:hAnsi="Times New Roman"/>
          <w:sz w:val="28"/>
          <w:szCs w:val="28"/>
        </w:rPr>
      </w:pPr>
      <w:r w:rsidRPr="00431385">
        <w:rPr>
          <w:rFonts w:ascii="Times New Roman" w:hAnsi="Times New Roman"/>
          <w:sz w:val="28"/>
          <w:szCs w:val="28"/>
        </w:rPr>
        <w:t>Используя наглядные средства (схемы, таблицы, иллюстрации), важно соблюдать некоторые условия:</w:t>
      </w:r>
    </w:p>
    <w:p w:rsidR="00C10BFC" w:rsidRPr="00431385" w:rsidRDefault="00C10BFC" w:rsidP="00C10BFC">
      <w:pPr>
        <w:tabs>
          <w:tab w:val="left" w:pos="567"/>
        </w:tabs>
        <w:spacing w:after="0" w:line="360" w:lineRule="auto"/>
        <w:ind w:firstLine="709"/>
        <w:jc w:val="both"/>
        <w:rPr>
          <w:rFonts w:ascii="Times New Roman" w:hAnsi="Times New Roman"/>
          <w:sz w:val="28"/>
          <w:szCs w:val="28"/>
        </w:rPr>
      </w:pPr>
      <w:r w:rsidRPr="00431385">
        <w:rPr>
          <w:rFonts w:ascii="Times New Roman" w:hAnsi="Times New Roman"/>
          <w:sz w:val="28"/>
          <w:szCs w:val="28"/>
        </w:rPr>
        <w:t>1) используемые средства наглядности должны соответствовать возрастной категории школьников;</w:t>
      </w:r>
    </w:p>
    <w:p w:rsidR="00C10BFC" w:rsidRPr="00431385" w:rsidRDefault="00C10BFC" w:rsidP="00C10BFC">
      <w:pPr>
        <w:tabs>
          <w:tab w:val="left" w:pos="567"/>
        </w:tabs>
        <w:spacing w:after="0" w:line="360" w:lineRule="auto"/>
        <w:ind w:firstLine="709"/>
        <w:jc w:val="both"/>
        <w:rPr>
          <w:rFonts w:ascii="Times New Roman" w:hAnsi="Times New Roman"/>
          <w:sz w:val="28"/>
          <w:szCs w:val="28"/>
        </w:rPr>
      </w:pPr>
      <w:r w:rsidRPr="00431385">
        <w:rPr>
          <w:rFonts w:ascii="Times New Roman" w:hAnsi="Times New Roman"/>
          <w:sz w:val="28"/>
          <w:szCs w:val="28"/>
        </w:rPr>
        <w:t>2) средства наглядности необходимо использовать в меру, и демонстрировать их нужно только в определенный момент занятий либо уроков;</w:t>
      </w:r>
    </w:p>
    <w:p w:rsidR="00C10BFC" w:rsidRPr="00431385" w:rsidRDefault="00C10BFC" w:rsidP="00C10BFC">
      <w:pPr>
        <w:tabs>
          <w:tab w:val="left" w:pos="567"/>
        </w:tabs>
        <w:spacing w:after="0" w:line="360" w:lineRule="auto"/>
        <w:ind w:firstLine="709"/>
        <w:jc w:val="both"/>
        <w:rPr>
          <w:rFonts w:ascii="Times New Roman" w:hAnsi="Times New Roman"/>
          <w:sz w:val="28"/>
          <w:szCs w:val="28"/>
        </w:rPr>
      </w:pPr>
      <w:r w:rsidRPr="00431385">
        <w:rPr>
          <w:rFonts w:ascii="Times New Roman" w:hAnsi="Times New Roman"/>
          <w:sz w:val="28"/>
          <w:szCs w:val="28"/>
        </w:rPr>
        <w:t>3) показывая иллюстрации, важно определять основное, наиболее важное;</w:t>
      </w:r>
    </w:p>
    <w:p w:rsidR="00C10BFC" w:rsidRPr="00431385" w:rsidRDefault="00C10BFC" w:rsidP="00C10BFC">
      <w:pPr>
        <w:spacing w:after="0" w:line="360" w:lineRule="auto"/>
        <w:ind w:firstLine="709"/>
        <w:jc w:val="both"/>
        <w:rPr>
          <w:rFonts w:ascii="Times New Roman" w:hAnsi="Times New Roman"/>
          <w:sz w:val="28"/>
          <w:szCs w:val="28"/>
        </w:rPr>
      </w:pPr>
      <w:r w:rsidRPr="00431385">
        <w:rPr>
          <w:rFonts w:ascii="Times New Roman" w:hAnsi="Times New Roman"/>
          <w:sz w:val="28"/>
          <w:szCs w:val="28"/>
        </w:rPr>
        <w:t>4) необходимо тщательно продумывать пояснения, которые дает учитель, демонстрируя объекты;</w:t>
      </w:r>
    </w:p>
    <w:p w:rsidR="00C10BFC" w:rsidRPr="00431385" w:rsidRDefault="00C10BFC" w:rsidP="00C10BFC">
      <w:pPr>
        <w:spacing w:after="0" w:line="360" w:lineRule="auto"/>
        <w:ind w:firstLine="709"/>
        <w:jc w:val="both"/>
        <w:rPr>
          <w:rFonts w:ascii="Times New Roman" w:hAnsi="Times New Roman"/>
          <w:sz w:val="28"/>
          <w:szCs w:val="28"/>
        </w:rPr>
      </w:pPr>
      <w:r w:rsidRPr="00431385">
        <w:rPr>
          <w:rFonts w:ascii="Times New Roman" w:hAnsi="Times New Roman"/>
          <w:sz w:val="28"/>
          <w:szCs w:val="28"/>
        </w:rPr>
        <w:t>5) необходимо точно согласовывать демонстрируемые наглядные пособия с содержанием материала урока;</w:t>
      </w:r>
    </w:p>
    <w:p w:rsidR="00C10BFC" w:rsidRPr="00431385" w:rsidRDefault="00C10BFC" w:rsidP="00C10BFC">
      <w:pPr>
        <w:spacing w:after="0" w:line="360" w:lineRule="auto"/>
        <w:ind w:firstLine="709"/>
        <w:jc w:val="both"/>
        <w:rPr>
          <w:rFonts w:ascii="Times New Roman" w:hAnsi="Times New Roman"/>
          <w:sz w:val="28"/>
          <w:szCs w:val="28"/>
        </w:rPr>
      </w:pPr>
      <w:r w:rsidRPr="00431385">
        <w:rPr>
          <w:rFonts w:ascii="Times New Roman" w:hAnsi="Times New Roman"/>
          <w:sz w:val="28"/>
          <w:szCs w:val="28"/>
        </w:rPr>
        <w:t>6) необходимо эстетическое выполнение наглядности;</w:t>
      </w:r>
    </w:p>
    <w:p w:rsidR="00C10BFC" w:rsidRPr="00431385" w:rsidRDefault="00C10BFC" w:rsidP="00C10BFC">
      <w:pPr>
        <w:spacing w:after="0" w:line="360" w:lineRule="auto"/>
        <w:ind w:firstLine="709"/>
        <w:jc w:val="both"/>
        <w:rPr>
          <w:rFonts w:ascii="Times New Roman" w:hAnsi="Times New Roman"/>
          <w:sz w:val="28"/>
          <w:szCs w:val="28"/>
        </w:rPr>
      </w:pPr>
      <w:r w:rsidRPr="00431385">
        <w:rPr>
          <w:rFonts w:ascii="Times New Roman" w:hAnsi="Times New Roman"/>
          <w:sz w:val="28"/>
          <w:szCs w:val="28"/>
        </w:rPr>
        <w:t>7) необходимо, чтобы наглядные средства школьники могли отчетливо видеть даже с последних парт;</w:t>
      </w:r>
    </w:p>
    <w:p w:rsidR="00C10BFC" w:rsidRPr="00431385" w:rsidRDefault="00C10BFC" w:rsidP="00C10BFC">
      <w:pPr>
        <w:spacing w:after="0" w:line="360" w:lineRule="auto"/>
        <w:ind w:firstLine="709"/>
        <w:jc w:val="both"/>
        <w:rPr>
          <w:rFonts w:ascii="Times New Roman" w:hAnsi="Times New Roman"/>
          <w:sz w:val="28"/>
          <w:szCs w:val="28"/>
        </w:rPr>
      </w:pPr>
      <w:r w:rsidRPr="00431385">
        <w:rPr>
          <w:rFonts w:ascii="Times New Roman" w:hAnsi="Times New Roman"/>
          <w:sz w:val="28"/>
          <w:szCs w:val="28"/>
        </w:rPr>
        <w:lastRenderedPageBreak/>
        <w:t>8) школьники также должны привлекаться к поиску необходимых сведений в средствах наглядности либо демонстрационных устройствах [20].</w:t>
      </w:r>
    </w:p>
    <w:p w:rsidR="00C10BFC" w:rsidRPr="00431385" w:rsidRDefault="00C10BFC" w:rsidP="00C10BFC">
      <w:pPr>
        <w:spacing w:after="0" w:line="360" w:lineRule="auto"/>
        <w:ind w:firstLine="709"/>
        <w:jc w:val="both"/>
        <w:rPr>
          <w:rFonts w:ascii="Times New Roman" w:hAnsi="Times New Roman"/>
          <w:sz w:val="28"/>
          <w:szCs w:val="28"/>
        </w:rPr>
      </w:pPr>
      <w:r w:rsidRPr="00431385">
        <w:rPr>
          <w:rFonts w:ascii="Times New Roman" w:hAnsi="Times New Roman"/>
          <w:sz w:val="28"/>
          <w:szCs w:val="28"/>
        </w:rPr>
        <w:t>К демонстрациям предъявляется ряд требований:</w:t>
      </w:r>
    </w:p>
    <w:p w:rsidR="00C10BFC" w:rsidRPr="00431385" w:rsidRDefault="00C10BFC" w:rsidP="00C10BFC">
      <w:pPr>
        <w:spacing w:after="0" w:line="360" w:lineRule="auto"/>
        <w:ind w:firstLine="709"/>
        <w:jc w:val="both"/>
        <w:rPr>
          <w:rFonts w:ascii="Times New Roman" w:hAnsi="Times New Roman"/>
          <w:sz w:val="28"/>
          <w:szCs w:val="28"/>
        </w:rPr>
      </w:pPr>
      <w:r w:rsidRPr="00431385">
        <w:rPr>
          <w:rFonts w:ascii="Times New Roman" w:hAnsi="Times New Roman"/>
          <w:sz w:val="28"/>
          <w:szCs w:val="28"/>
        </w:rPr>
        <w:t>Объекты, которые учитель демонстрирует на своем столе либо на классной доске, должны быть таких размеров, чтобы их можно было видеть с задних парт. Если объекты имеют небольшой размер, необходимо использовать разнообразные проекции, можно прибегнуть к оптическому увеличению либо организовать наблюдение в порядке очередности, вызывая школьников к столу по одному. Проводя демонстрацию, учитель должен стоять лицом к детям, чтобы наблюдать за их реакцией.</w:t>
      </w:r>
    </w:p>
    <w:p w:rsidR="00C10BFC" w:rsidRPr="00431385" w:rsidRDefault="00C10BFC" w:rsidP="00C10BFC">
      <w:pPr>
        <w:spacing w:after="0" w:line="360" w:lineRule="auto"/>
        <w:ind w:firstLine="709"/>
        <w:jc w:val="both"/>
        <w:rPr>
          <w:rFonts w:ascii="Times New Roman" w:hAnsi="Times New Roman"/>
          <w:sz w:val="28"/>
          <w:szCs w:val="28"/>
        </w:rPr>
      </w:pPr>
      <w:r w:rsidRPr="00431385">
        <w:rPr>
          <w:rFonts w:ascii="Times New Roman" w:hAnsi="Times New Roman"/>
          <w:sz w:val="28"/>
          <w:szCs w:val="28"/>
        </w:rPr>
        <w:t>Проводя демонстрацию объектов, не стоит поворачиваться к классу спиной и закрывать демонстрируемый объект, это может привести к ошибкам в изложении материала, а также нарушить дисциплину. По объему и количеству демонстрация должна быть оптимальной. В случае ее недостатка снижается качество обучения, а в случае избытка внимание школьников рассеивается, они утомляются, снижается уровень их познавательной заинтересованности.</w:t>
      </w:r>
    </w:p>
    <w:p w:rsidR="00C10BFC" w:rsidRPr="00431385" w:rsidRDefault="00C10BFC" w:rsidP="00C10BFC">
      <w:pPr>
        <w:spacing w:after="0" w:line="360" w:lineRule="auto"/>
        <w:ind w:firstLine="709"/>
        <w:jc w:val="both"/>
        <w:rPr>
          <w:rFonts w:ascii="Times New Roman" w:hAnsi="Times New Roman"/>
          <w:sz w:val="28"/>
          <w:szCs w:val="28"/>
        </w:rPr>
      </w:pPr>
      <w:r w:rsidRPr="00431385">
        <w:rPr>
          <w:rFonts w:ascii="Times New Roman" w:hAnsi="Times New Roman"/>
          <w:sz w:val="28"/>
          <w:szCs w:val="28"/>
        </w:rPr>
        <w:t>В качестве раздаточных наглядных средств следует пользоваться натуральными объектами среднего размера и веса (инструментами, приспособлениями, деталями, приборами и т.п.).</w:t>
      </w:r>
    </w:p>
    <w:p w:rsidR="00C10BFC" w:rsidRPr="00431385" w:rsidRDefault="00C10BFC" w:rsidP="00C10BFC">
      <w:pPr>
        <w:pStyle w:val="ae"/>
        <w:tabs>
          <w:tab w:val="left" w:pos="567"/>
        </w:tabs>
        <w:spacing w:before="0" w:after="0" w:afterAutospacing="0" w:line="360" w:lineRule="auto"/>
        <w:ind w:left="0" w:right="0" w:firstLine="709"/>
        <w:jc w:val="both"/>
        <w:rPr>
          <w:rFonts w:ascii="Times New Roman" w:hAnsi="Times New Roman"/>
          <w:sz w:val="28"/>
          <w:szCs w:val="28"/>
        </w:rPr>
      </w:pPr>
      <w:r w:rsidRPr="00431385">
        <w:rPr>
          <w:rFonts w:ascii="Times New Roman" w:hAnsi="Times New Roman"/>
          <w:sz w:val="28"/>
          <w:szCs w:val="28"/>
        </w:rPr>
        <w:t>Для того чтобы наглядные средства способствовали достижению обучающей функции, к их использованию предъявляют ряд требований:</w:t>
      </w:r>
    </w:p>
    <w:p w:rsidR="00C10BFC" w:rsidRPr="00431385" w:rsidRDefault="00C10BFC" w:rsidP="00C10BFC">
      <w:pPr>
        <w:pStyle w:val="ae"/>
        <w:tabs>
          <w:tab w:val="left" w:pos="567"/>
        </w:tabs>
        <w:spacing w:before="0" w:after="0" w:afterAutospacing="0" w:line="360" w:lineRule="auto"/>
        <w:ind w:left="0" w:right="0" w:firstLine="709"/>
        <w:jc w:val="both"/>
        <w:rPr>
          <w:rFonts w:ascii="Times New Roman" w:hAnsi="Times New Roman"/>
          <w:sz w:val="28"/>
          <w:szCs w:val="28"/>
        </w:rPr>
      </w:pPr>
      <w:r w:rsidRPr="00431385">
        <w:rPr>
          <w:rFonts w:ascii="Times New Roman" w:hAnsi="Times New Roman"/>
          <w:sz w:val="28"/>
          <w:szCs w:val="28"/>
        </w:rPr>
        <w:t>– учитель должен четко осознавать цель, место и время применения наглядных средств;</w:t>
      </w:r>
    </w:p>
    <w:p w:rsidR="00C10BFC" w:rsidRPr="00431385" w:rsidRDefault="00C10BFC" w:rsidP="00C10BFC">
      <w:pPr>
        <w:pStyle w:val="ae"/>
        <w:tabs>
          <w:tab w:val="left" w:pos="567"/>
        </w:tabs>
        <w:spacing w:before="0" w:after="0" w:afterAutospacing="0" w:line="360" w:lineRule="auto"/>
        <w:ind w:left="0" w:right="0" w:firstLine="709"/>
        <w:jc w:val="both"/>
        <w:rPr>
          <w:rFonts w:ascii="Times New Roman" w:hAnsi="Times New Roman"/>
          <w:sz w:val="28"/>
          <w:szCs w:val="28"/>
        </w:rPr>
      </w:pPr>
      <w:r w:rsidRPr="00431385">
        <w:rPr>
          <w:rFonts w:ascii="Times New Roman" w:hAnsi="Times New Roman"/>
          <w:sz w:val="28"/>
          <w:szCs w:val="28"/>
        </w:rPr>
        <w:t>–  учитель должен учитывать возрастную категорию школьников, их уровень развития и общей эрудиции;</w:t>
      </w:r>
    </w:p>
    <w:p w:rsidR="00C10BFC" w:rsidRPr="00431385" w:rsidRDefault="00C10BFC" w:rsidP="00C10BFC">
      <w:pPr>
        <w:pStyle w:val="ae"/>
        <w:tabs>
          <w:tab w:val="left" w:pos="567"/>
        </w:tabs>
        <w:spacing w:before="0" w:after="0" w:afterAutospacing="0" w:line="360" w:lineRule="auto"/>
        <w:ind w:left="0" w:right="0" w:firstLine="709"/>
        <w:jc w:val="both"/>
        <w:rPr>
          <w:rFonts w:ascii="Times New Roman" w:hAnsi="Times New Roman"/>
          <w:sz w:val="28"/>
          <w:szCs w:val="28"/>
        </w:rPr>
      </w:pPr>
      <w:r w:rsidRPr="00431385">
        <w:rPr>
          <w:rFonts w:ascii="Times New Roman" w:hAnsi="Times New Roman"/>
          <w:sz w:val="28"/>
          <w:szCs w:val="28"/>
        </w:rPr>
        <w:t>– предметы соответствие или их изображений поставленным учебным задачам;</w:t>
      </w:r>
    </w:p>
    <w:p w:rsidR="00C10BFC" w:rsidRPr="00431385" w:rsidRDefault="00C10BFC" w:rsidP="00C10BFC">
      <w:pPr>
        <w:pStyle w:val="ae"/>
        <w:tabs>
          <w:tab w:val="left" w:pos="567"/>
        </w:tabs>
        <w:spacing w:before="0" w:after="0" w:afterAutospacing="0" w:line="360" w:lineRule="auto"/>
        <w:ind w:left="0" w:right="0" w:firstLine="709"/>
        <w:jc w:val="both"/>
        <w:rPr>
          <w:rFonts w:ascii="Times New Roman" w:hAnsi="Times New Roman"/>
          <w:sz w:val="28"/>
          <w:szCs w:val="28"/>
        </w:rPr>
      </w:pPr>
      <w:r w:rsidRPr="00431385">
        <w:rPr>
          <w:rFonts w:ascii="Times New Roman" w:hAnsi="Times New Roman"/>
          <w:sz w:val="28"/>
          <w:szCs w:val="28"/>
        </w:rPr>
        <w:t>– демонстрируемые объекты должны в точности соответствовать реальным явлениям или объектам;</w:t>
      </w:r>
    </w:p>
    <w:p w:rsidR="00C10BFC" w:rsidRPr="00431385" w:rsidRDefault="00C10BFC" w:rsidP="00C10BFC">
      <w:pPr>
        <w:pStyle w:val="ae"/>
        <w:tabs>
          <w:tab w:val="left" w:pos="567"/>
        </w:tabs>
        <w:spacing w:before="0" w:after="0" w:afterAutospacing="0" w:line="360" w:lineRule="auto"/>
        <w:ind w:left="0" w:right="0" w:firstLine="709"/>
        <w:jc w:val="both"/>
        <w:rPr>
          <w:rFonts w:ascii="Times New Roman" w:hAnsi="Times New Roman"/>
          <w:sz w:val="28"/>
          <w:szCs w:val="28"/>
        </w:rPr>
      </w:pPr>
      <w:r w:rsidRPr="00431385">
        <w:rPr>
          <w:rFonts w:ascii="Times New Roman" w:hAnsi="Times New Roman"/>
          <w:sz w:val="28"/>
          <w:szCs w:val="28"/>
        </w:rPr>
        <w:lastRenderedPageBreak/>
        <w:t>– наглядные пособия в ходе одного урока учитель должен использовать в меру;</w:t>
      </w:r>
    </w:p>
    <w:p w:rsidR="00C10BFC" w:rsidRPr="00431385" w:rsidRDefault="00C10BFC" w:rsidP="00C10BFC">
      <w:pPr>
        <w:pStyle w:val="ae"/>
        <w:tabs>
          <w:tab w:val="left" w:pos="567"/>
        </w:tabs>
        <w:spacing w:before="0" w:after="0" w:afterAutospacing="0" w:line="360" w:lineRule="auto"/>
        <w:ind w:left="0" w:right="0" w:firstLine="709"/>
        <w:jc w:val="both"/>
        <w:rPr>
          <w:rFonts w:ascii="Times New Roman" w:hAnsi="Times New Roman"/>
          <w:sz w:val="28"/>
          <w:szCs w:val="28"/>
        </w:rPr>
      </w:pPr>
      <w:r w:rsidRPr="00431385">
        <w:rPr>
          <w:rFonts w:ascii="Times New Roman" w:hAnsi="Times New Roman"/>
          <w:sz w:val="28"/>
          <w:szCs w:val="28"/>
        </w:rPr>
        <w:t>– в демонстрируемых объектах должны отсутствовать второстепенные и лишние детали ;</w:t>
      </w:r>
    </w:p>
    <w:p w:rsidR="00C10BFC" w:rsidRPr="00431385" w:rsidRDefault="00C10BFC" w:rsidP="00C10BFC">
      <w:pPr>
        <w:pStyle w:val="ae"/>
        <w:tabs>
          <w:tab w:val="left" w:pos="567"/>
        </w:tabs>
        <w:spacing w:before="0" w:after="0" w:afterAutospacing="0" w:line="360" w:lineRule="auto"/>
        <w:ind w:left="0" w:right="0" w:firstLine="709"/>
        <w:jc w:val="both"/>
        <w:rPr>
          <w:rFonts w:ascii="Times New Roman" w:hAnsi="Times New Roman"/>
          <w:sz w:val="28"/>
          <w:szCs w:val="28"/>
        </w:rPr>
      </w:pPr>
      <w:r w:rsidRPr="00431385">
        <w:rPr>
          <w:rFonts w:ascii="Times New Roman" w:hAnsi="Times New Roman"/>
          <w:sz w:val="28"/>
          <w:szCs w:val="28"/>
        </w:rPr>
        <w:t>– необходимо следить за эстетическим оформлением применяемых средств наглядности [28].</w:t>
      </w:r>
    </w:p>
    <w:p w:rsidR="00C10BFC" w:rsidRPr="00431385" w:rsidRDefault="00C10BFC" w:rsidP="00C10BFC">
      <w:pPr>
        <w:pStyle w:val="ae"/>
        <w:tabs>
          <w:tab w:val="left" w:pos="567"/>
        </w:tabs>
        <w:spacing w:before="0" w:after="0" w:afterAutospacing="0" w:line="360" w:lineRule="auto"/>
        <w:ind w:left="0" w:right="0" w:firstLine="709"/>
        <w:jc w:val="both"/>
        <w:rPr>
          <w:rFonts w:ascii="Times New Roman" w:hAnsi="Times New Roman"/>
          <w:sz w:val="28"/>
          <w:szCs w:val="28"/>
        </w:rPr>
      </w:pPr>
      <w:r w:rsidRPr="00431385">
        <w:rPr>
          <w:rFonts w:ascii="Times New Roman" w:hAnsi="Times New Roman"/>
          <w:sz w:val="28"/>
          <w:szCs w:val="28"/>
        </w:rPr>
        <w:t>Применяя различные средства обучения, а также при использовании технических и наглядных средств обучения, важно следовать следующим психолого-педагогическим условиям их использования:</w:t>
      </w:r>
    </w:p>
    <w:p w:rsidR="00C10BFC" w:rsidRPr="00431385" w:rsidRDefault="00C10BFC" w:rsidP="00C10BFC">
      <w:pPr>
        <w:pStyle w:val="ae"/>
        <w:tabs>
          <w:tab w:val="left" w:pos="567"/>
        </w:tabs>
        <w:spacing w:before="0" w:after="0" w:afterAutospacing="0" w:line="360" w:lineRule="auto"/>
        <w:ind w:left="0" w:right="0" w:firstLine="709"/>
        <w:jc w:val="both"/>
        <w:rPr>
          <w:rFonts w:ascii="Times New Roman" w:hAnsi="Times New Roman"/>
          <w:sz w:val="28"/>
          <w:szCs w:val="28"/>
        </w:rPr>
      </w:pPr>
      <w:r w:rsidRPr="00431385">
        <w:rPr>
          <w:rFonts w:ascii="Times New Roman" w:hAnsi="Times New Roman"/>
          <w:sz w:val="28"/>
          <w:szCs w:val="28"/>
        </w:rPr>
        <w:t>– четко определены дидактическая роль и место средств обучения в ходе образовательного процесса;</w:t>
      </w:r>
    </w:p>
    <w:p w:rsidR="00C10BFC" w:rsidRPr="00431385" w:rsidRDefault="00C10BFC" w:rsidP="00C10BFC">
      <w:pPr>
        <w:pStyle w:val="ae"/>
        <w:tabs>
          <w:tab w:val="left" w:pos="567"/>
        </w:tabs>
        <w:spacing w:before="0" w:after="0" w:afterAutospacing="0" w:line="360" w:lineRule="auto"/>
        <w:ind w:left="0" w:right="0" w:firstLine="709"/>
        <w:jc w:val="both"/>
        <w:rPr>
          <w:rFonts w:ascii="Times New Roman" w:hAnsi="Times New Roman"/>
          <w:sz w:val="28"/>
          <w:szCs w:val="28"/>
        </w:rPr>
      </w:pPr>
      <w:r w:rsidRPr="00431385">
        <w:rPr>
          <w:rFonts w:ascii="Times New Roman" w:hAnsi="Times New Roman"/>
          <w:sz w:val="28"/>
          <w:szCs w:val="28"/>
        </w:rPr>
        <w:t>– обеспечены оптимизация демонстрации и обработки материала (необходимо демонстрировать предъявляемые объекты так, чтобы школьники наиболее эффективно воспринимали заложенные в них сведения);</w:t>
      </w:r>
    </w:p>
    <w:p w:rsidR="00C10BFC" w:rsidRPr="00431385" w:rsidRDefault="00C10BFC" w:rsidP="00C10BFC">
      <w:pPr>
        <w:pStyle w:val="ae"/>
        <w:tabs>
          <w:tab w:val="left" w:pos="567"/>
        </w:tabs>
        <w:spacing w:before="0" w:after="0" w:afterAutospacing="0" w:line="360" w:lineRule="auto"/>
        <w:ind w:left="0" w:right="0" w:firstLine="709"/>
        <w:jc w:val="both"/>
        <w:rPr>
          <w:rFonts w:ascii="Times New Roman" w:hAnsi="Times New Roman"/>
          <w:sz w:val="28"/>
          <w:szCs w:val="28"/>
        </w:rPr>
      </w:pPr>
      <w:r w:rsidRPr="00431385">
        <w:rPr>
          <w:rFonts w:ascii="Times New Roman" w:hAnsi="Times New Roman"/>
          <w:sz w:val="28"/>
          <w:szCs w:val="28"/>
        </w:rPr>
        <w:t>– созданы условия для того, чтобы мысли школьников переходили от средств наглядности к оригиналам, это дает возможность управления мыслительной деятельностью школьников;</w:t>
      </w:r>
    </w:p>
    <w:p w:rsidR="00C10BFC" w:rsidRPr="00431385" w:rsidRDefault="00C10BFC" w:rsidP="00C10BFC">
      <w:pPr>
        <w:pStyle w:val="ae"/>
        <w:tabs>
          <w:tab w:val="left" w:pos="567"/>
        </w:tabs>
        <w:spacing w:before="0" w:after="0" w:afterAutospacing="0" w:line="360" w:lineRule="auto"/>
        <w:ind w:left="0" w:right="0" w:firstLine="709"/>
        <w:jc w:val="both"/>
        <w:rPr>
          <w:rFonts w:ascii="Times New Roman" w:hAnsi="Times New Roman"/>
          <w:sz w:val="28"/>
          <w:szCs w:val="28"/>
        </w:rPr>
      </w:pPr>
      <w:r w:rsidRPr="00431385">
        <w:rPr>
          <w:rFonts w:ascii="Times New Roman" w:hAnsi="Times New Roman"/>
          <w:sz w:val="28"/>
          <w:szCs w:val="28"/>
        </w:rPr>
        <w:t>– продуманы связи между формируемыми чувственными образами с реализацией учебных задач (при этом важно, чтобы выразительные способности средств соответствовали их дидактическим целям).</w:t>
      </w:r>
    </w:p>
    <w:p w:rsidR="00C10BFC" w:rsidRPr="00431385" w:rsidRDefault="00C10BFC" w:rsidP="00C10BFC">
      <w:pPr>
        <w:pStyle w:val="ae"/>
        <w:tabs>
          <w:tab w:val="left" w:pos="567"/>
        </w:tabs>
        <w:spacing w:before="0" w:after="0" w:afterAutospacing="0" w:line="360" w:lineRule="auto"/>
        <w:ind w:left="0" w:right="0" w:firstLine="709"/>
        <w:jc w:val="both"/>
        <w:rPr>
          <w:rFonts w:ascii="Times New Roman" w:hAnsi="Times New Roman"/>
          <w:sz w:val="28"/>
          <w:szCs w:val="28"/>
        </w:rPr>
      </w:pPr>
      <w:r w:rsidRPr="00431385">
        <w:rPr>
          <w:rFonts w:ascii="Times New Roman" w:hAnsi="Times New Roman"/>
          <w:sz w:val="28"/>
          <w:szCs w:val="28"/>
        </w:rPr>
        <w:t>Применяя в ходе обучения наглядные и в особенности технические средства, важно соблюдать комплекс санитарно-гигиенических требований.</w:t>
      </w:r>
    </w:p>
    <w:p w:rsidR="00C10BFC" w:rsidRPr="00431385" w:rsidRDefault="00C10BFC" w:rsidP="00C10BFC">
      <w:pPr>
        <w:tabs>
          <w:tab w:val="left" w:pos="567"/>
        </w:tabs>
        <w:spacing w:after="0" w:line="360" w:lineRule="auto"/>
        <w:ind w:firstLine="709"/>
        <w:jc w:val="both"/>
        <w:rPr>
          <w:rFonts w:ascii="Times New Roman" w:hAnsi="Times New Roman"/>
          <w:sz w:val="28"/>
          <w:szCs w:val="28"/>
        </w:rPr>
      </w:pPr>
      <w:r w:rsidRPr="00431385">
        <w:rPr>
          <w:rFonts w:ascii="Times New Roman" w:hAnsi="Times New Roman"/>
          <w:sz w:val="28"/>
          <w:szCs w:val="28"/>
        </w:rPr>
        <w:t>В настоящее время на школьников наиболее эффективно влияют современные педагогические средства обучения. Речь идет о мультимедийных и аудиовизуальных средствах. Это наиболее эффективные средства при воспитании и обучении.</w:t>
      </w:r>
    </w:p>
    <w:p w:rsidR="00C10BFC" w:rsidRPr="00431385" w:rsidRDefault="00C10BFC" w:rsidP="00C10BFC">
      <w:pPr>
        <w:tabs>
          <w:tab w:val="left" w:pos="567"/>
        </w:tabs>
        <w:spacing w:after="0" w:line="360" w:lineRule="auto"/>
        <w:ind w:firstLine="709"/>
        <w:jc w:val="both"/>
        <w:rPr>
          <w:rFonts w:ascii="Times New Roman" w:hAnsi="Times New Roman"/>
          <w:sz w:val="28"/>
          <w:szCs w:val="28"/>
        </w:rPr>
      </w:pPr>
      <w:r w:rsidRPr="00431385">
        <w:rPr>
          <w:rFonts w:ascii="Times New Roman" w:hAnsi="Times New Roman"/>
          <w:sz w:val="28"/>
          <w:szCs w:val="28"/>
        </w:rPr>
        <w:t xml:space="preserve">Материальными средствами обучения, необходимыми для усвоения учебного материала, формируется система, производная от общей системы </w:t>
      </w:r>
      <w:r w:rsidRPr="00431385">
        <w:rPr>
          <w:rFonts w:ascii="Times New Roman" w:hAnsi="Times New Roman"/>
          <w:sz w:val="28"/>
          <w:szCs w:val="28"/>
        </w:rPr>
        <w:lastRenderedPageBreak/>
        <w:t>учебной дисциплины. Эту систему средств обучения выстраивают в соответствии со следующими принципами:</w:t>
      </w:r>
    </w:p>
    <w:p w:rsidR="00C10BFC" w:rsidRPr="00431385" w:rsidRDefault="00C10BFC" w:rsidP="00C10BFC">
      <w:pPr>
        <w:pStyle w:val="a7"/>
        <w:numPr>
          <w:ilvl w:val="0"/>
          <w:numId w:val="23"/>
        </w:numPr>
        <w:tabs>
          <w:tab w:val="left" w:pos="567"/>
          <w:tab w:val="left" w:pos="993"/>
        </w:tabs>
        <w:spacing w:after="0" w:line="360" w:lineRule="auto"/>
        <w:ind w:left="0" w:firstLine="709"/>
        <w:jc w:val="both"/>
        <w:rPr>
          <w:rFonts w:ascii="Times New Roman" w:hAnsi="Times New Roman"/>
          <w:sz w:val="28"/>
          <w:szCs w:val="28"/>
        </w:rPr>
      </w:pPr>
      <w:r w:rsidRPr="00431385">
        <w:rPr>
          <w:rFonts w:ascii="Times New Roman" w:hAnsi="Times New Roman"/>
          <w:sz w:val="28"/>
          <w:szCs w:val="28"/>
        </w:rPr>
        <w:t>Необходимо полное соответствие оборудования предъявляемым педагогическим требованиям: понятное и наглядное воспроизведение наиболее значимого в объекте (эстетический вид объекта, легкость в его восприятии и изучении и т.п.).</w:t>
      </w:r>
    </w:p>
    <w:p w:rsidR="00C10BFC" w:rsidRPr="00431385" w:rsidRDefault="00C10BFC" w:rsidP="00C10BFC">
      <w:pPr>
        <w:pStyle w:val="a7"/>
        <w:numPr>
          <w:ilvl w:val="0"/>
          <w:numId w:val="23"/>
        </w:numPr>
        <w:tabs>
          <w:tab w:val="left" w:pos="567"/>
          <w:tab w:val="left" w:pos="993"/>
        </w:tabs>
        <w:spacing w:after="0" w:line="360" w:lineRule="auto"/>
        <w:ind w:left="0" w:firstLine="709"/>
        <w:jc w:val="both"/>
        <w:rPr>
          <w:rFonts w:ascii="Times New Roman" w:hAnsi="Times New Roman"/>
          <w:sz w:val="28"/>
          <w:szCs w:val="28"/>
        </w:rPr>
      </w:pPr>
      <w:r w:rsidRPr="00431385">
        <w:rPr>
          <w:rFonts w:ascii="Times New Roman" w:hAnsi="Times New Roman"/>
          <w:sz w:val="28"/>
          <w:szCs w:val="28"/>
        </w:rPr>
        <w:t>Важно, чтобы средства обучения в количественном отношении в полной мере отвечали материальным потребностям процесса обучения.</w:t>
      </w:r>
    </w:p>
    <w:p w:rsidR="00C10BFC" w:rsidRPr="00431385" w:rsidRDefault="00C10BFC" w:rsidP="00C10BFC">
      <w:pPr>
        <w:pStyle w:val="a7"/>
        <w:numPr>
          <w:ilvl w:val="0"/>
          <w:numId w:val="23"/>
        </w:numPr>
        <w:tabs>
          <w:tab w:val="left" w:pos="567"/>
          <w:tab w:val="left" w:pos="993"/>
        </w:tabs>
        <w:spacing w:after="0" w:line="360" w:lineRule="auto"/>
        <w:ind w:left="0" w:firstLine="709"/>
        <w:jc w:val="both"/>
        <w:rPr>
          <w:rFonts w:ascii="Times New Roman" w:hAnsi="Times New Roman"/>
          <w:sz w:val="28"/>
          <w:szCs w:val="28"/>
        </w:rPr>
      </w:pPr>
      <w:r w:rsidRPr="00431385">
        <w:rPr>
          <w:rFonts w:ascii="Times New Roman" w:hAnsi="Times New Roman"/>
          <w:sz w:val="28"/>
          <w:szCs w:val="28"/>
        </w:rPr>
        <w:t>Необходимо соответствие средств обучения потребностям школьников и существующим условиям педагогической деятельности.</w:t>
      </w:r>
    </w:p>
    <w:p w:rsidR="00C10BFC" w:rsidRPr="00431385" w:rsidRDefault="00C10BFC" w:rsidP="00C10BFC">
      <w:pPr>
        <w:pStyle w:val="a7"/>
        <w:tabs>
          <w:tab w:val="left" w:pos="567"/>
        </w:tabs>
        <w:spacing w:after="0" w:line="360" w:lineRule="auto"/>
        <w:ind w:left="0" w:firstLine="709"/>
        <w:jc w:val="both"/>
        <w:rPr>
          <w:rFonts w:ascii="Times New Roman" w:hAnsi="Times New Roman"/>
          <w:sz w:val="28"/>
          <w:szCs w:val="28"/>
          <w:lang w:eastAsia="ru-RU"/>
        </w:rPr>
      </w:pPr>
      <w:r w:rsidRPr="00431385">
        <w:rPr>
          <w:rFonts w:ascii="Times New Roman" w:hAnsi="Times New Roman"/>
          <w:sz w:val="28"/>
          <w:szCs w:val="28"/>
          <w:lang w:eastAsia="ru-RU"/>
        </w:rPr>
        <w:t>4. Не нужно злоупотреблять наглядными пособиями в ходе урока.</w:t>
      </w:r>
    </w:p>
    <w:p w:rsidR="00C10BFC" w:rsidRPr="00431385" w:rsidRDefault="00C10BFC" w:rsidP="00C10BFC">
      <w:pPr>
        <w:pStyle w:val="a7"/>
        <w:tabs>
          <w:tab w:val="left" w:pos="567"/>
        </w:tabs>
        <w:spacing w:after="0" w:line="360" w:lineRule="auto"/>
        <w:ind w:left="0" w:firstLine="709"/>
        <w:jc w:val="both"/>
        <w:rPr>
          <w:rFonts w:ascii="Times New Roman" w:hAnsi="Times New Roman"/>
          <w:sz w:val="28"/>
          <w:szCs w:val="28"/>
          <w:lang w:eastAsia="ru-RU"/>
        </w:rPr>
      </w:pPr>
      <w:r w:rsidRPr="00431385">
        <w:rPr>
          <w:rFonts w:ascii="Times New Roman" w:hAnsi="Times New Roman"/>
          <w:sz w:val="28"/>
          <w:szCs w:val="28"/>
          <w:lang w:eastAsia="ru-RU"/>
        </w:rPr>
        <w:t>5. Важным является разумное сочетание демонстрации и слова (демонстрация наглядных пособий должна предваряться, сопровождаться и заключаться словами учителя).</w:t>
      </w:r>
    </w:p>
    <w:p w:rsidR="00C10BFC" w:rsidRPr="00431385" w:rsidRDefault="00C10BFC" w:rsidP="00C10BFC">
      <w:pPr>
        <w:pStyle w:val="a7"/>
        <w:tabs>
          <w:tab w:val="left" w:pos="567"/>
        </w:tabs>
        <w:spacing w:after="0" w:line="360" w:lineRule="auto"/>
        <w:ind w:left="0" w:firstLine="709"/>
        <w:jc w:val="both"/>
        <w:rPr>
          <w:rFonts w:ascii="Times New Roman" w:hAnsi="Times New Roman"/>
          <w:sz w:val="28"/>
          <w:szCs w:val="28"/>
          <w:lang w:eastAsia="ru-RU"/>
        </w:rPr>
      </w:pPr>
      <w:r w:rsidRPr="00431385">
        <w:rPr>
          <w:rFonts w:ascii="Times New Roman" w:hAnsi="Times New Roman"/>
          <w:sz w:val="28"/>
          <w:szCs w:val="28"/>
          <w:lang w:eastAsia="ru-RU"/>
        </w:rPr>
        <w:t xml:space="preserve">6. Необходимо умелое использование эффекта новизны, поэтому не стоит демонстрировать школьникам наглядные пособия до тех пор, пока в этом не появится потребность </w:t>
      </w:r>
      <w:r w:rsidRPr="00431385">
        <w:rPr>
          <w:rFonts w:ascii="Times New Roman" w:hAnsi="Times New Roman"/>
          <w:spacing w:val="-13"/>
          <w:sz w:val="28"/>
          <w:szCs w:val="28"/>
        </w:rPr>
        <w:t>[12]</w:t>
      </w:r>
      <w:r w:rsidRPr="00431385">
        <w:rPr>
          <w:rFonts w:ascii="Times New Roman" w:hAnsi="Times New Roman"/>
          <w:sz w:val="28"/>
          <w:szCs w:val="28"/>
          <w:lang w:eastAsia="ru-RU"/>
        </w:rPr>
        <w:t>.</w:t>
      </w:r>
    </w:p>
    <w:p w:rsidR="00C10BFC" w:rsidRPr="00431385" w:rsidRDefault="00C10BFC" w:rsidP="00C10BFC">
      <w:pPr>
        <w:pStyle w:val="ae"/>
        <w:tabs>
          <w:tab w:val="left" w:pos="567"/>
        </w:tabs>
        <w:spacing w:before="0" w:after="0" w:afterAutospacing="0" w:line="360" w:lineRule="auto"/>
        <w:ind w:left="0" w:right="0" w:firstLine="709"/>
        <w:jc w:val="both"/>
        <w:rPr>
          <w:rFonts w:ascii="Times New Roman" w:hAnsi="Times New Roman"/>
          <w:sz w:val="28"/>
          <w:szCs w:val="28"/>
        </w:rPr>
      </w:pPr>
      <w:r w:rsidRPr="00431385">
        <w:rPr>
          <w:rFonts w:ascii="Times New Roman" w:hAnsi="Times New Roman"/>
          <w:sz w:val="28"/>
          <w:szCs w:val="28"/>
        </w:rPr>
        <w:t>Необходимо иметь в виду, что цель мультимедийных средств состоит в оказании помощи в обучении, а не в нанесении ущерба здоровью. В ходе демонстрации пособий, просмотра телепередач, работы за компьютером важно следить за соблюдением трех условий: дистанция от школьника до экрана; соответствующее качество изображения с учетом яркости и контрастности; нормальное освещение учебных помещений.</w:t>
      </w:r>
    </w:p>
    <w:p w:rsidR="00C10BFC" w:rsidRPr="00431385" w:rsidRDefault="00C10BFC" w:rsidP="00C10BFC">
      <w:pPr>
        <w:shd w:val="clear" w:color="auto" w:fill="FFFFFF"/>
        <w:tabs>
          <w:tab w:val="left" w:pos="567"/>
          <w:tab w:val="left" w:pos="3038"/>
        </w:tabs>
        <w:spacing w:after="0" w:line="360" w:lineRule="auto"/>
        <w:ind w:firstLine="709"/>
        <w:jc w:val="both"/>
        <w:rPr>
          <w:rFonts w:ascii="Times New Roman" w:hAnsi="Times New Roman"/>
          <w:sz w:val="28"/>
          <w:szCs w:val="28"/>
          <w:lang w:eastAsia="ru-RU"/>
        </w:rPr>
      </w:pPr>
    </w:p>
    <w:p w:rsidR="00C10BFC" w:rsidRPr="00431385" w:rsidRDefault="00C10BFC" w:rsidP="00C10BFC">
      <w:pPr>
        <w:shd w:val="clear" w:color="auto" w:fill="FFFFFF"/>
        <w:tabs>
          <w:tab w:val="left" w:pos="567"/>
          <w:tab w:val="left" w:pos="3038"/>
        </w:tabs>
        <w:spacing w:after="0" w:line="360" w:lineRule="auto"/>
        <w:ind w:firstLine="709"/>
        <w:jc w:val="both"/>
        <w:rPr>
          <w:rFonts w:ascii="Times New Roman" w:hAnsi="Times New Roman"/>
          <w:b/>
          <w:i/>
          <w:iCs/>
          <w:spacing w:val="-13"/>
          <w:sz w:val="28"/>
          <w:szCs w:val="28"/>
        </w:rPr>
      </w:pPr>
      <w:r w:rsidRPr="00431385">
        <w:rPr>
          <w:rFonts w:ascii="Times New Roman" w:hAnsi="Times New Roman"/>
          <w:b/>
          <w:i/>
          <w:iCs/>
          <w:spacing w:val="-13"/>
          <w:sz w:val="28"/>
          <w:szCs w:val="28"/>
        </w:rPr>
        <w:t>Выводы к первой главе</w:t>
      </w:r>
    </w:p>
    <w:p w:rsidR="00C10BFC" w:rsidRPr="00431385" w:rsidRDefault="00C10BFC" w:rsidP="00C10BFC">
      <w:pPr>
        <w:shd w:val="clear" w:color="auto" w:fill="FFFFFF"/>
        <w:tabs>
          <w:tab w:val="left" w:pos="567"/>
          <w:tab w:val="left" w:pos="3038"/>
        </w:tabs>
        <w:spacing w:after="0" w:line="360" w:lineRule="auto"/>
        <w:ind w:firstLine="709"/>
        <w:jc w:val="both"/>
        <w:rPr>
          <w:rFonts w:ascii="Times New Roman" w:hAnsi="Times New Roman"/>
          <w:b/>
          <w:sz w:val="28"/>
          <w:szCs w:val="28"/>
        </w:rPr>
      </w:pPr>
    </w:p>
    <w:p w:rsidR="00C10BFC" w:rsidRPr="00431385" w:rsidRDefault="00C10BFC" w:rsidP="00C10BFC">
      <w:pPr>
        <w:shd w:val="clear" w:color="auto" w:fill="FFFFFF"/>
        <w:tabs>
          <w:tab w:val="left" w:pos="567"/>
        </w:tabs>
        <w:spacing w:after="0" w:line="360" w:lineRule="auto"/>
        <w:ind w:firstLine="709"/>
        <w:jc w:val="both"/>
        <w:rPr>
          <w:rFonts w:ascii="Times New Roman" w:hAnsi="Times New Roman"/>
          <w:sz w:val="28"/>
          <w:szCs w:val="28"/>
        </w:rPr>
      </w:pPr>
      <w:r w:rsidRPr="00431385">
        <w:rPr>
          <w:rFonts w:ascii="Times New Roman" w:hAnsi="Times New Roman"/>
          <w:spacing w:val="1"/>
          <w:sz w:val="28"/>
          <w:szCs w:val="28"/>
        </w:rPr>
        <w:t>Использование средств обучения на уроках математики имеет огром</w:t>
      </w:r>
      <w:r w:rsidRPr="00431385">
        <w:rPr>
          <w:rFonts w:ascii="Times New Roman" w:hAnsi="Times New Roman"/>
          <w:spacing w:val="-4"/>
          <w:sz w:val="28"/>
          <w:szCs w:val="28"/>
        </w:rPr>
        <w:t>ное значение. Можно облегчить усвоение и восприятие школьниками знаний по математике, разумно используя разнообразные средства и наглядные пособия</w:t>
      </w:r>
      <w:r w:rsidRPr="00431385">
        <w:rPr>
          <w:rFonts w:ascii="Times New Roman" w:hAnsi="Times New Roman"/>
          <w:spacing w:val="-7"/>
          <w:sz w:val="28"/>
          <w:szCs w:val="28"/>
        </w:rPr>
        <w:t>.</w:t>
      </w:r>
    </w:p>
    <w:p w:rsidR="00C10BFC" w:rsidRPr="00431385" w:rsidRDefault="00C10BFC" w:rsidP="00C10BFC">
      <w:pPr>
        <w:shd w:val="clear" w:color="auto" w:fill="FFFFFF"/>
        <w:tabs>
          <w:tab w:val="left" w:pos="567"/>
        </w:tabs>
        <w:spacing w:after="0" w:line="360" w:lineRule="auto"/>
        <w:ind w:firstLine="709"/>
        <w:jc w:val="both"/>
        <w:rPr>
          <w:rFonts w:ascii="Times New Roman" w:hAnsi="Times New Roman"/>
          <w:sz w:val="28"/>
          <w:szCs w:val="28"/>
        </w:rPr>
      </w:pPr>
      <w:r w:rsidRPr="00431385">
        <w:rPr>
          <w:rFonts w:ascii="Times New Roman" w:hAnsi="Times New Roman"/>
          <w:spacing w:val="-2"/>
          <w:sz w:val="28"/>
          <w:szCs w:val="28"/>
        </w:rPr>
        <w:lastRenderedPageBreak/>
        <w:t xml:space="preserve">При помощи наглядного обучения у школьников должны формироваться </w:t>
      </w:r>
      <w:r w:rsidRPr="00431385">
        <w:rPr>
          <w:rFonts w:ascii="Times New Roman" w:hAnsi="Times New Roman"/>
          <w:spacing w:val="-3"/>
          <w:sz w:val="28"/>
          <w:szCs w:val="28"/>
        </w:rPr>
        <w:t>первичные обобщения и устанавливаться простые связи. Оно направлено на то, чтобы мышление развивалось от жизненных наблюдений к сути изучаемых понятий. В решении этих задач неоценимую помощь могут оказать раз</w:t>
      </w:r>
      <w:r w:rsidRPr="00431385">
        <w:rPr>
          <w:rFonts w:ascii="Times New Roman" w:hAnsi="Times New Roman"/>
          <w:spacing w:val="-6"/>
          <w:sz w:val="28"/>
          <w:szCs w:val="28"/>
        </w:rPr>
        <w:t>личные виды учебного оборудования.</w:t>
      </w:r>
    </w:p>
    <w:p w:rsidR="00C10BFC" w:rsidRPr="00431385" w:rsidRDefault="00C10BFC" w:rsidP="00C10BFC">
      <w:pPr>
        <w:shd w:val="clear" w:color="auto" w:fill="FFFFFF"/>
        <w:tabs>
          <w:tab w:val="left" w:pos="567"/>
        </w:tabs>
        <w:spacing w:after="0" w:line="360" w:lineRule="auto"/>
        <w:ind w:firstLine="709"/>
        <w:jc w:val="both"/>
        <w:rPr>
          <w:rFonts w:ascii="Times New Roman" w:hAnsi="Times New Roman"/>
          <w:sz w:val="28"/>
          <w:szCs w:val="28"/>
        </w:rPr>
      </w:pPr>
      <w:r w:rsidRPr="00431385">
        <w:rPr>
          <w:rFonts w:ascii="Times New Roman" w:hAnsi="Times New Roman"/>
          <w:spacing w:val="-1"/>
          <w:sz w:val="28"/>
          <w:szCs w:val="28"/>
        </w:rPr>
        <w:t>Из сказанного видно, как важно продуманно и целенаправленно ис</w:t>
      </w:r>
      <w:r w:rsidRPr="00431385">
        <w:rPr>
          <w:rFonts w:ascii="Times New Roman" w:hAnsi="Times New Roman"/>
          <w:spacing w:val="-2"/>
          <w:sz w:val="28"/>
          <w:szCs w:val="28"/>
        </w:rPr>
        <w:t>пользовать в процессе обучения наглядные пособия.</w:t>
      </w:r>
    </w:p>
    <w:p w:rsidR="00C10BFC" w:rsidRPr="00431385" w:rsidRDefault="00C10BFC" w:rsidP="00C10BFC">
      <w:pPr>
        <w:shd w:val="clear" w:color="auto" w:fill="FFFFFF"/>
        <w:tabs>
          <w:tab w:val="left" w:pos="567"/>
        </w:tabs>
        <w:spacing w:after="0" w:line="360" w:lineRule="auto"/>
        <w:ind w:firstLine="709"/>
        <w:jc w:val="both"/>
        <w:rPr>
          <w:rFonts w:ascii="Times New Roman" w:hAnsi="Times New Roman"/>
          <w:sz w:val="28"/>
          <w:szCs w:val="28"/>
        </w:rPr>
      </w:pPr>
      <w:r w:rsidRPr="00431385">
        <w:rPr>
          <w:rFonts w:ascii="Times New Roman" w:hAnsi="Times New Roman"/>
          <w:spacing w:val="-2"/>
          <w:sz w:val="28"/>
          <w:szCs w:val="28"/>
        </w:rPr>
        <w:t xml:space="preserve">Однако это лишь одно из условий, помогающих сформировать у детей </w:t>
      </w:r>
      <w:r w:rsidRPr="00431385">
        <w:rPr>
          <w:rFonts w:ascii="Times New Roman" w:hAnsi="Times New Roman"/>
          <w:spacing w:val="-3"/>
          <w:sz w:val="28"/>
          <w:szCs w:val="28"/>
        </w:rPr>
        <w:t>нужные знания, умения и навыки.</w:t>
      </w:r>
    </w:p>
    <w:p w:rsidR="00C10BFC" w:rsidRPr="00431385" w:rsidRDefault="00C10BFC" w:rsidP="00C10BFC">
      <w:pPr>
        <w:shd w:val="clear" w:color="auto" w:fill="FFFFFF"/>
        <w:tabs>
          <w:tab w:val="left" w:pos="567"/>
        </w:tabs>
        <w:spacing w:after="0" w:line="360" w:lineRule="auto"/>
        <w:ind w:firstLine="709"/>
        <w:jc w:val="both"/>
        <w:rPr>
          <w:rFonts w:ascii="Times New Roman" w:hAnsi="Times New Roman"/>
          <w:spacing w:val="-2"/>
          <w:sz w:val="28"/>
          <w:szCs w:val="28"/>
        </w:rPr>
      </w:pPr>
      <w:r w:rsidRPr="00431385">
        <w:rPr>
          <w:rFonts w:ascii="Times New Roman" w:hAnsi="Times New Roman"/>
          <w:spacing w:val="-2"/>
          <w:sz w:val="28"/>
          <w:szCs w:val="28"/>
        </w:rPr>
        <w:t xml:space="preserve">Для того чтобы наметить основные направления совершенствования и </w:t>
      </w:r>
      <w:r w:rsidRPr="00431385">
        <w:rPr>
          <w:rFonts w:ascii="Times New Roman" w:hAnsi="Times New Roman"/>
          <w:sz w:val="28"/>
          <w:szCs w:val="28"/>
        </w:rPr>
        <w:t>развития сложившейся в настоящее время системы средств обучения, необ</w:t>
      </w:r>
      <w:r w:rsidRPr="00431385">
        <w:rPr>
          <w:rFonts w:ascii="Times New Roman" w:hAnsi="Times New Roman"/>
          <w:spacing w:val="-1"/>
          <w:sz w:val="28"/>
          <w:szCs w:val="28"/>
        </w:rPr>
        <w:t xml:space="preserve">ходимо, прежде всего,  основательно разобраться в том, какие дидактические </w:t>
      </w:r>
      <w:r w:rsidRPr="00431385">
        <w:rPr>
          <w:rFonts w:ascii="Times New Roman" w:hAnsi="Times New Roman"/>
          <w:sz w:val="28"/>
          <w:szCs w:val="28"/>
        </w:rPr>
        <w:t xml:space="preserve">возможности открывает использование имеющихся пособий и реализуются </w:t>
      </w:r>
      <w:r w:rsidRPr="00431385">
        <w:rPr>
          <w:rFonts w:ascii="Times New Roman" w:hAnsi="Times New Roman"/>
          <w:spacing w:val="-2"/>
          <w:sz w:val="28"/>
          <w:szCs w:val="28"/>
        </w:rPr>
        <w:t>ли они в полной мере в реальном процессе обучения.</w:t>
      </w:r>
    </w:p>
    <w:p w:rsidR="00C10BFC" w:rsidRPr="00431385" w:rsidRDefault="00C10BFC" w:rsidP="00C10BFC">
      <w:pPr>
        <w:shd w:val="clear" w:color="auto" w:fill="FFFFFF"/>
        <w:tabs>
          <w:tab w:val="left" w:pos="567"/>
        </w:tabs>
        <w:spacing w:after="0" w:line="360" w:lineRule="auto"/>
        <w:ind w:firstLine="709"/>
        <w:jc w:val="both"/>
        <w:rPr>
          <w:rFonts w:ascii="Times New Roman" w:hAnsi="Times New Roman"/>
          <w:spacing w:val="-2"/>
          <w:sz w:val="28"/>
          <w:szCs w:val="28"/>
        </w:rPr>
      </w:pPr>
    </w:p>
    <w:p w:rsidR="00C10BFC" w:rsidRPr="00431385" w:rsidRDefault="00C10BFC" w:rsidP="00C10BFC">
      <w:pPr>
        <w:shd w:val="clear" w:color="auto" w:fill="FFFFFF"/>
        <w:tabs>
          <w:tab w:val="left" w:pos="567"/>
        </w:tabs>
        <w:spacing w:after="0" w:line="360" w:lineRule="auto"/>
        <w:ind w:firstLine="709"/>
        <w:jc w:val="both"/>
        <w:rPr>
          <w:rFonts w:ascii="Times New Roman" w:hAnsi="Times New Roman"/>
          <w:spacing w:val="-2"/>
          <w:sz w:val="28"/>
          <w:szCs w:val="28"/>
        </w:rPr>
      </w:pPr>
    </w:p>
    <w:p w:rsidR="00C10BFC" w:rsidRPr="00431385" w:rsidRDefault="00C10BFC" w:rsidP="00C10BFC">
      <w:pPr>
        <w:shd w:val="clear" w:color="auto" w:fill="FFFFFF"/>
        <w:tabs>
          <w:tab w:val="left" w:pos="567"/>
        </w:tabs>
        <w:spacing w:after="0" w:line="360" w:lineRule="auto"/>
        <w:ind w:firstLine="709"/>
        <w:jc w:val="both"/>
        <w:rPr>
          <w:rFonts w:ascii="Times New Roman" w:hAnsi="Times New Roman"/>
          <w:spacing w:val="-2"/>
          <w:sz w:val="28"/>
          <w:szCs w:val="28"/>
        </w:rPr>
        <w:sectPr w:rsidR="00C10BFC" w:rsidRPr="00431385" w:rsidSect="007E614E">
          <w:headerReference w:type="default" r:id="rId8"/>
          <w:pgSz w:w="11906" w:h="16838"/>
          <w:pgMar w:top="1134" w:right="850" w:bottom="1134" w:left="1701" w:header="708" w:footer="708" w:gutter="0"/>
          <w:cols w:space="708"/>
          <w:docGrid w:linePitch="360"/>
        </w:sectPr>
      </w:pPr>
    </w:p>
    <w:p w:rsidR="00C10BFC" w:rsidRPr="00431385" w:rsidRDefault="00C10BFC" w:rsidP="00C10BFC">
      <w:pPr>
        <w:shd w:val="clear" w:color="auto" w:fill="FFFFFF"/>
        <w:tabs>
          <w:tab w:val="left" w:pos="567"/>
          <w:tab w:val="left" w:pos="7694"/>
        </w:tabs>
        <w:spacing w:after="0" w:line="360" w:lineRule="auto"/>
        <w:ind w:firstLine="709"/>
        <w:jc w:val="center"/>
        <w:rPr>
          <w:rFonts w:ascii="Times New Roman" w:hAnsi="Times New Roman"/>
          <w:bCs/>
          <w:iCs/>
          <w:spacing w:val="-3"/>
          <w:sz w:val="28"/>
          <w:szCs w:val="28"/>
        </w:rPr>
      </w:pPr>
      <w:r w:rsidRPr="00431385">
        <w:rPr>
          <w:rFonts w:ascii="Times New Roman" w:hAnsi="Times New Roman"/>
          <w:bCs/>
          <w:iCs/>
          <w:spacing w:val="-3"/>
          <w:sz w:val="28"/>
          <w:szCs w:val="28"/>
        </w:rPr>
        <w:lastRenderedPageBreak/>
        <w:t xml:space="preserve">2. </w:t>
      </w:r>
      <w:r w:rsidRPr="00431385">
        <w:rPr>
          <w:rFonts w:ascii="Times New Roman" w:hAnsi="Times New Roman"/>
          <w:b/>
          <w:bCs/>
          <w:iCs/>
          <w:spacing w:val="-3"/>
          <w:sz w:val="28"/>
          <w:szCs w:val="28"/>
        </w:rPr>
        <w:t>ОСОБЕННОСТИ ИСПОЛЬЗОВАНИЯ СРЕДСТВ НАГЛЯДНОСТИ НА УРОКАХ МАТЕМАТИКИ В НАЧАЛЬНОЙ ШКОЛЕ</w:t>
      </w:r>
    </w:p>
    <w:p w:rsidR="00C10BFC" w:rsidRPr="00431385" w:rsidRDefault="00C10BFC" w:rsidP="00C10BFC">
      <w:pPr>
        <w:shd w:val="clear" w:color="auto" w:fill="FFFFFF"/>
        <w:tabs>
          <w:tab w:val="left" w:pos="567"/>
          <w:tab w:val="left" w:pos="7694"/>
        </w:tabs>
        <w:spacing w:after="0" w:line="360" w:lineRule="auto"/>
        <w:ind w:firstLine="709"/>
        <w:jc w:val="both"/>
        <w:rPr>
          <w:rFonts w:ascii="Times New Roman" w:hAnsi="Times New Roman"/>
          <w:bCs/>
          <w:iCs/>
          <w:spacing w:val="-3"/>
          <w:sz w:val="28"/>
          <w:szCs w:val="28"/>
        </w:rPr>
      </w:pPr>
    </w:p>
    <w:p w:rsidR="00C10BFC" w:rsidRPr="00431385" w:rsidRDefault="00C10BFC" w:rsidP="00C10BFC">
      <w:pPr>
        <w:shd w:val="clear" w:color="auto" w:fill="FFFFFF"/>
        <w:tabs>
          <w:tab w:val="left" w:pos="567"/>
          <w:tab w:val="left" w:pos="7694"/>
        </w:tabs>
        <w:spacing w:after="0" w:line="360" w:lineRule="auto"/>
        <w:ind w:firstLine="709"/>
        <w:jc w:val="both"/>
        <w:rPr>
          <w:rFonts w:ascii="Times New Roman" w:hAnsi="Times New Roman"/>
          <w:b/>
          <w:sz w:val="28"/>
          <w:szCs w:val="28"/>
        </w:rPr>
      </w:pPr>
      <w:r w:rsidRPr="00431385">
        <w:rPr>
          <w:rFonts w:ascii="Times New Roman" w:hAnsi="Times New Roman"/>
          <w:b/>
          <w:iCs/>
          <w:spacing w:val="-10"/>
          <w:sz w:val="28"/>
          <w:szCs w:val="28"/>
        </w:rPr>
        <w:t>2.1.</w:t>
      </w:r>
      <w:r w:rsidRPr="00431385">
        <w:rPr>
          <w:rFonts w:ascii="Times New Roman" w:hAnsi="Times New Roman"/>
          <w:b/>
          <w:iCs/>
          <w:spacing w:val="-5"/>
          <w:sz w:val="28"/>
          <w:szCs w:val="28"/>
        </w:rPr>
        <w:t xml:space="preserve"> Методические возможности использования средств </w:t>
      </w:r>
      <w:r w:rsidRPr="00431385">
        <w:rPr>
          <w:rFonts w:ascii="Times New Roman" w:hAnsi="Times New Roman"/>
          <w:b/>
          <w:bCs/>
          <w:iCs/>
          <w:spacing w:val="-3"/>
          <w:sz w:val="28"/>
          <w:szCs w:val="28"/>
        </w:rPr>
        <w:t>наглядности на уроках математики в начальной школе</w:t>
      </w:r>
    </w:p>
    <w:p w:rsidR="00C10BFC" w:rsidRPr="00431385" w:rsidRDefault="00C10BFC" w:rsidP="00C10BFC">
      <w:pPr>
        <w:shd w:val="clear" w:color="auto" w:fill="FFFFFF"/>
        <w:tabs>
          <w:tab w:val="left" w:pos="567"/>
          <w:tab w:val="left" w:pos="7694"/>
        </w:tabs>
        <w:spacing w:after="0" w:line="360" w:lineRule="auto"/>
        <w:ind w:firstLine="709"/>
        <w:jc w:val="both"/>
        <w:rPr>
          <w:rFonts w:ascii="Times New Roman" w:hAnsi="Times New Roman"/>
          <w:b/>
          <w:bCs/>
          <w:iCs/>
          <w:spacing w:val="-3"/>
          <w:sz w:val="28"/>
          <w:szCs w:val="28"/>
        </w:rPr>
      </w:pPr>
    </w:p>
    <w:p w:rsidR="00C10BFC" w:rsidRPr="00431385" w:rsidRDefault="00C10BFC" w:rsidP="00C10BFC">
      <w:pPr>
        <w:tabs>
          <w:tab w:val="left" w:pos="567"/>
        </w:tabs>
        <w:autoSpaceDE w:val="0"/>
        <w:autoSpaceDN w:val="0"/>
        <w:adjustRightInd w:val="0"/>
        <w:spacing w:after="0" w:line="360" w:lineRule="auto"/>
        <w:ind w:firstLine="709"/>
        <w:jc w:val="both"/>
        <w:rPr>
          <w:rFonts w:ascii="Times New Roman" w:hAnsi="Times New Roman"/>
          <w:sz w:val="28"/>
          <w:szCs w:val="28"/>
        </w:rPr>
      </w:pPr>
      <w:r w:rsidRPr="00431385">
        <w:rPr>
          <w:rFonts w:ascii="Times New Roman" w:hAnsi="Times New Roman"/>
          <w:sz w:val="28"/>
          <w:szCs w:val="28"/>
        </w:rPr>
        <w:t xml:space="preserve">Среди видов учебной литературы важная роль отводится школьному учебнику, структура и содержание которого соответствует школьной программе по той или иной дисциплине. Учебники относят к основным средствам обучения математике. </w:t>
      </w:r>
    </w:p>
    <w:p w:rsidR="00C10BFC" w:rsidRPr="00431385" w:rsidRDefault="00C10BFC" w:rsidP="00C10BFC">
      <w:pPr>
        <w:pStyle w:val="ae"/>
        <w:tabs>
          <w:tab w:val="left" w:pos="567"/>
        </w:tabs>
        <w:spacing w:before="0" w:after="0" w:afterAutospacing="0" w:line="360" w:lineRule="auto"/>
        <w:ind w:left="0" w:right="0" w:firstLine="709"/>
        <w:jc w:val="both"/>
        <w:rPr>
          <w:rFonts w:ascii="Times New Roman" w:hAnsi="Times New Roman"/>
          <w:sz w:val="28"/>
          <w:szCs w:val="28"/>
        </w:rPr>
      </w:pPr>
      <w:r w:rsidRPr="00431385">
        <w:rPr>
          <w:rFonts w:ascii="Times New Roman" w:hAnsi="Times New Roman"/>
          <w:sz w:val="28"/>
          <w:szCs w:val="28"/>
        </w:rPr>
        <w:t>Учебники с иллюстрациями предоставляют больше возможностей для того, чтобы проводить различную по содержанию и форме коррекционную работу.</w:t>
      </w:r>
    </w:p>
    <w:p w:rsidR="00C10BFC" w:rsidRPr="00431385" w:rsidRDefault="00C10BFC" w:rsidP="00C10BFC">
      <w:pPr>
        <w:pStyle w:val="ae"/>
        <w:tabs>
          <w:tab w:val="left" w:pos="567"/>
        </w:tabs>
        <w:spacing w:before="0" w:after="0" w:afterAutospacing="0" w:line="360" w:lineRule="auto"/>
        <w:ind w:left="0" w:right="0" w:firstLine="709"/>
        <w:jc w:val="both"/>
        <w:rPr>
          <w:rFonts w:ascii="Times New Roman" w:hAnsi="Times New Roman"/>
          <w:sz w:val="28"/>
          <w:szCs w:val="28"/>
        </w:rPr>
      </w:pPr>
      <w:r w:rsidRPr="00431385">
        <w:rPr>
          <w:rFonts w:ascii="Times New Roman" w:hAnsi="Times New Roman"/>
          <w:sz w:val="28"/>
          <w:szCs w:val="28"/>
        </w:rPr>
        <w:t>Эффективность использования иллюстраций во многом зависит и от того, насколько легко школьники смогут их понимать. С этой целью в ходе работы важно знакомить их с наглядными средствами. Важно объяснить им, что посредством основных контуров линий передаются форма и строение предметов, а при помощи рельефных специальных штриховок различного вида, связывающих и разграничительных вспомогательных линий на картинке передается материальная фактура объекта, раздельности и связанность его частей.</w:t>
      </w:r>
    </w:p>
    <w:p w:rsidR="00C10BFC" w:rsidRPr="00431385" w:rsidRDefault="00C10BFC" w:rsidP="00C10BFC">
      <w:pPr>
        <w:pStyle w:val="ae"/>
        <w:tabs>
          <w:tab w:val="left" w:pos="567"/>
        </w:tabs>
        <w:spacing w:before="0" w:after="0" w:afterAutospacing="0" w:line="360" w:lineRule="auto"/>
        <w:ind w:left="0" w:right="0" w:firstLine="709"/>
        <w:jc w:val="both"/>
        <w:rPr>
          <w:rFonts w:ascii="Times New Roman" w:hAnsi="Times New Roman"/>
          <w:sz w:val="28"/>
          <w:szCs w:val="28"/>
        </w:rPr>
      </w:pPr>
      <w:r w:rsidRPr="00431385">
        <w:rPr>
          <w:rFonts w:ascii="Times New Roman" w:hAnsi="Times New Roman"/>
          <w:sz w:val="28"/>
          <w:szCs w:val="28"/>
        </w:rPr>
        <w:t xml:space="preserve">Самая эффективная </w:t>
      </w:r>
      <w:r w:rsidRPr="00431385">
        <w:rPr>
          <w:rFonts w:ascii="Times New Roman" w:hAnsi="Times New Roman"/>
          <w:sz w:val="28"/>
          <w:szCs w:val="28"/>
        </w:rPr>
        <w:sym w:font="Symbol" w:char="F02D"/>
      </w:r>
      <w:r w:rsidRPr="00431385">
        <w:rPr>
          <w:rFonts w:ascii="Times New Roman" w:hAnsi="Times New Roman"/>
          <w:sz w:val="28"/>
          <w:szCs w:val="28"/>
        </w:rPr>
        <w:t xml:space="preserve"> это форма, когда восприятием школьника руководит педагог. Он управляет его вниманием, задавая наводящие вопросы, которые помогают понять рисунок и осознать его суть. Руководство педагога должно иметь разные формы в зависимости от того, насколько новым и сложным является рисунок для школьника. </w:t>
      </w:r>
    </w:p>
    <w:p w:rsidR="00C10BFC" w:rsidRPr="00431385" w:rsidRDefault="00C10BFC" w:rsidP="00C10BFC">
      <w:pPr>
        <w:pStyle w:val="ae"/>
        <w:tabs>
          <w:tab w:val="left" w:pos="567"/>
        </w:tabs>
        <w:spacing w:before="0" w:after="0" w:afterAutospacing="0" w:line="360" w:lineRule="auto"/>
        <w:ind w:left="0" w:right="0" w:firstLine="709"/>
        <w:jc w:val="both"/>
        <w:rPr>
          <w:rFonts w:ascii="Times New Roman" w:hAnsi="Times New Roman"/>
          <w:sz w:val="28"/>
          <w:szCs w:val="28"/>
        </w:rPr>
      </w:pPr>
      <w:r w:rsidRPr="00431385">
        <w:rPr>
          <w:rFonts w:ascii="Times New Roman" w:hAnsi="Times New Roman"/>
          <w:sz w:val="28"/>
          <w:szCs w:val="28"/>
        </w:rPr>
        <w:t xml:space="preserve">К примеру, при изучении темы «Больше, меньше, столько же», беседа по какому-либо рисунку учебника может быть выстроена следующим образом: «Посмотрите на нижний правый рисунок. Что изображено на нем? </w:t>
      </w:r>
      <w:r w:rsidRPr="00431385">
        <w:rPr>
          <w:rFonts w:ascii="Times New Roman" w:hAnsi="Times New Roman"/>
          <w:sz w:val="28"/>
          <w:szCs w:val="28"/>
        </w:rPr>
        <w:lastRenderedPageBreak/>
        <w:t>(ученики не могут ответить). Изображено то, с чем вам нравится играть, особенно мальчикам (машина). Как называется такая машина? (Ее используют, чтобы развозить молоко и другие продукты). Можем назвать её продуктовой машиной. А что изображено левее? (Такая же машина). А сейчас посмотрите на правый верхний рисунок. Что на нем изображено? (Машина-бензовоз). А около этой машины? (Тоже бензовоз). Сколько всего машин изображено? (4). Сколько среди этих машин продуктовых? (2). Сколько машин-бензовозов (тоже 2). А как еще мы можем сказать об этих машинах? (Продуктовых машин такое же количество, сколько бензовозов, и наоборот) [4].</w:t>
      </w:r>
    </w:p>
    <w:p w:rsidR="00C10BFC" w:rsidRPr="00431385" w:rsidRDefault="00C10BFC" w:rsidP="00C10BFC">
      <w:pPr>
        <w:pStyle w:val="ae"/>
        <w:tabs>
          <w:tab w:val="left" w:pos="567"/>
        </w:tabs>
        <w:spacing w:before="0" w:after="0" w:afterAutospacing="0" w:line="360" w:lineRule="auto"/>
        <w:ind w:left="0" w:right="0" w:firstLine="709"/>
        <w:jc w:val="both"/>
        <w:rPr>
          <w:rFonts w:ascii="Times New Roman" w:hAnsi="Times New Roman"/>
          <w:sz w:val="28"/>
          <w:szCs w:val="28"/>
        </w:rPr>
      </w:pPr>
      <w:r w:rsidRPr="00431385">
        <w:rPr>
          <w:rFonts w:ascii="Times New Roman" w:hAnsi="Times New Roman"/>
          <w:sz w:val="28"/>
          <w:szCs w:val="28"/>
        </w:rPr>
        <w:t xml:space="preserve">Существенная роль в учебниках отводится иллюстрациям, на основе которых изучается геометрический материал, предусмотренный в программе. Выполняя задания геометрической направленности, у школьников развиваются пространственные представления, способности к обобщению, абстрагированию, сравнению и наблюдению. Все геометрические задания в рельефно-точечных вариантах учебников, по нашему мнению, могут быть разделены на 3 группы </w:t>
      </w:r>
      <w:r w:rsidRPr="00431385">
        <w:rPr>
          <w:rFonts w:ascii="Times New Roman" w:hAnsi="Times New Roman"/>
          <w:spacing w:val="-13"/>
          <w:sz w:val="28"/>
          <w:szCs w:val="28"/>
        </w:rPr>
        <w:t>[22]</w:t>
      </w:r>
      <w:r w:rsidRPr="00431385">
        <w:rPr>
          <w:rFonts w:ascii="Times New Roman" w:hAnsi="Times New Roman"/>
          <w:sz w:val="28"/>
          <w:szCs w:val="28"/>
        </w:rPr>
        <w:t>.</w:t>
      </w:r>
    </w:p>
    <w:p w:rsidR="00C10BFC" w:rsidRPr="00431385" w:rsidRDefault="00C10BFC" w:rsidP="00C10BFC">
      <w:pPr>
        <w:pStyle w:val="ae"/>
        <w:tabs>
          <w:tab w:val="left" w:pos="567"/>
        </w:tabs>
        <w:spacing w:before="0" w:after="0" w:afterAutospacing="0" w:line="360" w:lineRule="auto"/>
        <w:ind w:left="0" w:right="0" w:firstLine="709"/>
        <w:jc w:val="both"/>
        <w:rPr>
          <w:rFonts w:ascii="Times New Roman" w:hAnsi="Times New Roman"/>
          <w:sz w:val="28"/>
          <w:szCs w:val="28"/>
        </w:rPr>
      </w:pPr>
      <w:r w:rsidRPr="00431385">
        <w:rPr>
          <w:rFonts w:ascii="Times New Roman" w:hAnsi="Times New Roman"/>
          <w:sz w:val="28"/>
          <w:szCs w:val="28"/>
        </w:rPr>
        <w:t>В первую группу входят задания, которые могут быть выполнены на базе иллюстраций учебников без дополнений и изменений, то есть так, как сказано в книге. Приведем примеры подобных заданий:</w:t>
      </w:r>
    </w:p>
    <w:p w:rsidR="00C10BFC" w:rsidRPr="00431385" w:rsidRDefault="00C10BFC" w:rsidP="00C10BFC">
      <w:pPr>
        <w:pStyle w:val="ae"/>
        <w:tabs>
          <w:tab w:val="left" w:pos="567"/>
        </w:tabs>
        <w:spacing w:before="0" w:after="0" w:afterAutospacing="0" w:line="360" w:lineRule="auto"/>
        <w:ind w:left="0" w:right="0" w:firstLine="709"/>
        <w:jc w:val="both"/>
        <w:rPr>
          <w:rFonts w:ascii="Times New Roman" w:hAnsi="Times New Roman"/>
          <w:sz w:val="28"/>
          <w:szCs w:val="28"/>
        </w:rPr>
      </w:pPr>
      <w:r w:rsidRPr="00431385">
        <w:rPr>
          <w:rFonts w:ascii="Times New Roman" w:hAnsi="Times New Roman"/>
          <w:sz w:val="28"/>
          <w:szCs w:val="28"/>
        </w:rPr>
        <w:t>Посмотрим на картинку и назовем изображенные фигуры. Найдите среди четырехугольников несколько прямоугольников. Найдите среди прямоугольников несколько квадратов. Ученики должны указать номера, под которыми расположены те или иные геометрические фигуры.</w:t>
      </w:r>
    </w:p>
    <w:p w:rsidR="00C10BFC" w:rsidRPr="00431385" w:rsidRDefault="00C10BFC" w:rsidP="00C10BFC">
      <w:pPr>
        <w:pStyle w:val="ae"/>
        <w:tabs>
          <w:tab w:val="left" w:pos="567"/>
        </w:tabs>
        <w:spacing w:before="0" w:after="0" w:afterAutospacing="0" w:line="360" w:lineRule="auto"/>
        <w:ind w:left="0" w:right="0" w:firstLine="709"/>
        <w:jc w:val="both"/>
        <w:rPr>
          <w:rFonts w:ascii="Times New Roman" w:hAnsi="Times New Roman"/>
          <w:sz w:val="28"/>
          <w:szCs w:val="28"/>
        </w:rPr>
      </w:pPr>
      <w:r w:rsidRPr="00431385">
        <w:rPr>
          <w:rFonts w:ascii="Times New Roman" w:hAnsi="Times New Roman"/>
          <w:sz w:val="28"/>
          <w:szCs w:val="28"/>
        </w:rPr>
        <w:t>Вторая группа представлена заданиями, которые могут выполнены с помощью математических приборов. К примеру, задания типа: отметить точки, как указано на чертеже, и соединить эти точки отрезками таким образом, чтобы получить треугольник.</w:t>
      </w:r>
    </w:p>
    <w:p w:rsidR="00C10BFC" w:rsidRPr="00431385" w:rsidRDefault="00C10BFC" w:rsidP="00C10BFC">
      <w:pPr>
        <w:pStyle w:val="ae"/>
        <w:tabs>
          <w:tab w:val="left" w:pos="567"/>
        </w:tabs>
        <w:spacing w:before="0" w:after="0" w:afterAutospacing="0" w:line="360" w:lineRule="auto"/>
        <w:ind w:left="0" w:right="0" w:firstLine="709"/>
        <w:jc w:val="both"/>
        <w:rPr>
          <w:rFonts w:ascii="Times New Roman" w:hAnsi="Times New Roman"/>
          <w:sz w:val="28"/>
          <w:szCs w:val="28"/>
        </w:rPr>
      </w:pPr>
      <w:r w:rsidRPr="00431385">
        <w:rPr>
          <w:rFonts w:ascii="Times New Roman" w:hAnsi="Times New Roman"/>
          <w:sz w:val="28"/>
          <w:szCs w:val="28"/>
        </w:rPr>
        <w:lastRenderedPageBreak/>
        <w:t>Третья группа представлена заданиями, выполнение которых представляет большие сложности и неоправданные временные затраты для младших школьников.</w:t>
      </w:r>
    </w:p>
    <w:p w:rsidR="00C10BFC" w:rsidRPr="00431385" w:rsidRDefault="00C10BFC" w:rsidP="00C10BFC">
      <w:pPr>
        <w:pStyle w:val="ae"/>
        <w:tabs>
          <w:tab w:val="left" w:pos="567"/>
        </w:tabs>
        <w:spacing w:before="0" w:after="0" w:afterAutospacing="0" w:line="360" w:lineRule="auto"/>
        <w:ind w:left="0" w:right="0" w:firstLine="709"/>
        <w:jc w:val="both"/>
        <w:rPr>
          <w:rFonts w:ascii="Times New Roman" w:hAnsi="Times New Roman"/>
          <w:sz w:val="28"/>
          <w:szCs w:val="28"/>
        </w:rPr>
      </w:pPr>
      <w:r w:rsidRPr="00431385">
        <w:rPr>
          <w:rFonts w:ascii="Times New Roman" w:hAnsi="Times New Roman"/>
          <w:sz w:val="28"/>
          <w:szCs w:val="28"/>
        </w:rPr>
        <w:t>Например: Начертите на бумаге и вырежьте один квадрат и четыре прямоугольника, как на картинке. Составьте из этих фигур: а) треугольник б) несколько четырехугольников в) несколько шестиугольников.</w:t>
      </w:r>
    </w:p>
    <w:p w:rsidR="00C10BFC" w:rsidRPr="00431385" w:rsidRDefault="00C10BFC" w:rsidP="00C10BFC">
      <w:pPr>
        <w:pStyle w:val="ae"/>
        <w:tabs>
          <w:tab w:val="left" w:pos="567"/>
        </w:tabs>
        <w:spacing w:before="0" w:after="0" w:afterAutospacing="0" w:line="360" w:lineRule="auto"/>
        <w:ind w:left="0" w:right="0" w:firstLine="709"/>
        <w:jc w:val="both"/>
        <w:rPr>
          <w:rFonts w:ascii="Times New Roman" w:hAnsi="Times New Roman"/>
          <w:sz w:val="28"/>
          <w:szCs w:val="28"/>
        </w:rPr>
      </w:pPr>
      <w:r w:rsidRPr="00431385">
        <w:rPr>
          <w:rFonts w:ascii="Times New Roman" w:hAnsi="Times New Roman"/>
          <w:sz w:val="28"/>
          <w:szCs w:val="28"/>
        </w:rPr>
        <w:t>Для изучения понятия «миллиметр» учебник приводит пояснение: На верхнем изображении 1 см показан в увеличенном масштабе. Под данным пояснением приводится изображение части линейки в 1 см, фактическая длина которой составляет 5 см. Так как в начальной школе ученики еще не знают понятия «масштаб», такие рисунки могут негативно повлиять на формирование у них ясного представления о мерах длины. В данной ситуации рационально использовать пластмассовую линейку, на которой имеются миллиметровые деления, либо другие средства наглядности.</w:t>
      </w:r>
    </w:p>
    <w:p w:rsidR="00C10BFC" w:rsidRPr="00431385" w:rsidRDefault="00C10BFC" w:rsidP="00C10BFC">
      <w:pPr>
        <w:tabs>
          <w:tab w:val="left" w:pos="567"/>
        </w:tabs>
        <w:autoSpaceDE w:val="0"/>
        <w:autoSpaceDN w:val="0"/>
        <w:adjustRightInd w:val="0"/>
        <w:spacing w:after="0" w:line="360" w:lineRule="auto"/>
        <w:ind w:firstLine="709"/>
        <w:jc w:val="both"/>
        <w:rPr>
          <w:rFonts w:ascii="Times New Roman" w:hAnsi="Times New Roman"/>
          <w:sz w:val="28"/>
          <w:szCs w:val="28"/>
        </w:rPr>
      </w:pPr>
      <w:r w:rsidRPr="00431385">
        <w:rPr>
          <w:rFonts w:ascii="Times New Roman" w:hAnsi="Times New Roman"/>
          <w:sz w:val="28"/>
          <w:szCs w:val="28"/>
        </w:rPr>
        <w:t xml:space="preserve">Современные учебники нового поколения являются комплексной моделью, которая отражает процесс развивающего обучения. Они значительно отличаются от учебников, реализующих знаниевую парадигму, особенно в части методических требований к учебнику и к системе заданий учебника в частности [19]. </w:t>
      </w:r>
    </w:p>
    <w:p w:rsidR="00C10BFC" w:rsidRPr="00431385" w:rsidRDefault="00C10BFC" w:rsidP="00C10BFC">
      <w:pPr>
        <w:pStyle w:val="ae"/>
        <w:tabs>
          <w:tab w:val="left" w:pos="567"/>
        </w:tabs>
        <w:spacing w:before="0" w:after="0" w:afterAutospacing="0" w:line="360" w:lineRule="auto"/>
        <w:ind w:left="0" w:right="0" w:firstLine="709"/>
        <w:jc w:val="both"/>
        <w:rPr>
          <w:rFonts w:ascii="Times New Roman" w:hAnsi="Times New Roman"/>
          <w:sz w:val="28"/>
          <w:szCs w:val="28"/>
        </w:rPr>
      </w:pPr>
      <w:r w:rsidRPr="00431385">
        <w:rPr>
          <w:rFonts w:ascii="Times New Roman" w:hAnsi="Times New Roman"/>
          <w:sz w:val="28"/>
          <w:szCs w:val="28"/>
        </w:rPr>
        <w:t>Важное  место в обучении отводится учебным пособиям, в которых содержится материал, дополняющий учебник.</w:t>
      </w:r>
    </w:p>
    <w:p w:rsidR="00C10BFC" w:rsidRPr="00431385" w:rsidRDefault="00C10BFC" w:rsidP="00C10BFC">
      <w:pPr>
        <w:pStyle w:val="ae"/>
        <w:tabs>
          <w:tab w:val="left" w:pos="567"/>
        </w:tabs>
        <w:spacing w:before="0" w:after="0" w:afterAutospacing="0" w:line="360" w:lineRule="auto"/>
        <w:ind w:left="0" w:right="0" w:firstLine="709"/>
        <w:jc w:val="both"/>
        <w:rPr>
          <w:rFonts w:ascii="Times New Roman" w:hAnsi="Times New Roman"/>
          <w:sz w:val="28"/>
          <w:szCs w:val="28"/>
        </w:rPr>
      </w:pPr>
      <w:r w:rsidRPr="00431385">
        <w:rPr>
          <w:rFonts w:ascii="Times New Roman" w:hAnsi="Times New Roman"/>
          <w:sz w:val="28"/>
          <w:szCs w:val="28"/>
        </w:rPr>
        <w:t xml:space="preserve">Карточки с заданиями по математике помогают преподавателю организовать самостоятельную работу учеников на разных стадиях урока. Они помогают в организации фронтальной работы с классом в ходе изучения новой темы, в проведении самостоятельных работ, направленных на закрепление и проверке пройденной темы. Также этот вид работы воспитывает в школьниках самостоятельность, развивает мышление, творческие способности, способствует осуществлению дифференцированного подхода, учитывая подготовленность каждого учащегося. </w:t>
      </w:r>
    </w:p>
    <w:p w:rsidR="00C10BFC" w:rsidRPr="00431385" w:rsidRDefault="00C10BFC" w:rsidP="00C10BFC">
      <w:pPr>
        <w:pStyle w:val="ae"/>
        <w:tabs>
          <w:tab w:val="left" w:pos="567"/>
        </w:tabs>
        <w:spacing w:before="0" w:after="0" w:afterAutospacing="0" w:line="360" w:lineRule="auto"/>
        <w:ind w:left="0" w:right="0" w:firstLine="709"/>
        <w:jc w:val="both"/>
        <w:rPr>
          <w:rFonts w:ascii="Times New Roman" w:hAnsi="Times New Roman"/>
          <w:sz w:val="28"/>
          <w:szCs w:val="28"/>
        </w:rPr>
      </w:pPr>
      <w:r w:rsidRPr="00431385">
        <w:rPr>
          <w:rFonts w:ascii="Times New Roman" w:hAnsi="Times New Roman"/>
          <w:sz w:val="28"/>
          <w:szCs w:val="28"/>
        </w:rPr>
        <w:lastRenderedPageBreak/>
        <w:t>Раздаточный материал является важным дидактическим наглядным средством в ходе обучения. Его формы и виды раздаточного материала довольно разнообразные. Виды раздаточного вида выбираются в зависимости от изучаемых материалов, их конкретного содержательного наполнения. Функции же главным образом сводятся к раскрытию содержания новых терминов, закреплению пройденного материала, обеспечению активной самостоятельной учебной деятельности школьников, контролю за усвоением изученного. Используя раздаточный материал на базе действий с определенными знакомыми объектами, школьники под руководством учителя обучаются счету, сравнению разных групп предметов, установлению разнообразных связей между числами. Раздаточный материал представлен кубиками, счетными палочками, монетами, карточками (пособиями с аппликационными рисунками, разрезными цифрами и т.д.).</w:t>
      </w:r>
    </w:p>
    <w:p w:rsidR="00C10BFC" w:rsidRPr="00431385" w:rsidRDefault="00C10BFC" w:rsidP="00C10BFC">
      <w:pPr>
        <w:pStyle w:val="ae"/>
        <w:tabs>
          <w:tab w:val="left" w:pos="567"/>
        </w:tabs>
        <w:spacing w:before="0" w:after="0" w:afterAutospacing="0" w:line="360" w:lineRule="auto"/>
        <w:ind w:left="0" w:right="0" w:firstLine="709"/>
        <w:jc w:val="both"/>
        <w:rPr>
          <w:rFonts w:ascii="Times New Roman" w:hAnsi="Times New Roman"/>
          <w:sz w:val="28"/>
          <w:szCs w:val="28"/>
        </w:rPr>
      </w:pPr>
      <w:r w:rsidRPr="00431385">
        <w:rPr>
          <w:rFonts w:ascii="Times New Roman" w:hAnsi="Times New Roman"/>
          <w:sz w:val="28"/>
          <w:szCs w:val="28"/>
        </w:rPr>
        <w:t>Счетные палочки представляют собой весьма простое и ценное средство обучения. Они могут активно использоваться в ходе изучения первых двух десятков и темы «Сотня». Они помогают наглядно показать ученикам, как образуются натуральные числа и каков их состав, обучить их арифметическим действиям. Также их используют, преподавая геометрию. При помощи палочек ученики строят разные геометрические фигуры: квадраты, четырехугольники и т.п. Палочки можно задействовать в игре «молчанка»: учитель вслух произносит число (1, 2, 3, 4, 5), а школьники берут в руки и показывают необходимое количество палочек.</w:t>
      </w:r>
    </w:p>
    <w:p w:rsidR="00C10BFC" w:rsidRPr="00431385" w:rsidRDefault="00C10BFC" w:rsidP="00C10BFC">
      <w:pPr>
        <w:pStyle w:val="ae"/>
        <w:tabs>
          <w:tab w:val="left" w:pos="567"/>
        </w:tabs>
        <w:spacing w:before="0" w:after="0" w:afterAutospacing="0" w:line="360" w:lineRule="auto"/>
        <w:ind w:left="0" w:right="0" w:firstLine="709"/>
        <w:jc w:val="both"/>
        <w:rPr>
          <w:rFonts w:ascii="Times New Roman" w:hAnsi="Times New Roman"/>
          <w:sz w:val="28"/>
          <w:szCs w:val="28"/>
        </w:rPr>
      </w:pPr>
      <w:r w:rsidRPr="00431385">
        <w:rPr>
          <w:rFonts w:ascii="Times New Roman" w:hAnsi="Times New Roman"/>
          <w:sz w:val="28"/>
          <w:szCs w:val="28"/>
        </w:rPr>
        <w:t>Карточками учитель может применять на всех стадиях урока: проверяя домашнее задание, объясняя и закрепляя новый материал, повторяя пройденное и контролируя знания школьников. Разрезные цифры и знаки математических действий и соотношений имеют вид карточек, на которые нанесены рельефные изображения в виде аппликационных рисунков чисел (0, 1, 2, 3, 4, 5, 6, 7, 8, 9, 10, 20, 30, 40, 50, 60, 70, 80, 90) и знаков (+,- , =&gt; , ^).</w:t>
      </w:r>
    </w:p>
    <w:p w:rsidR="00C10BFC" w:rsidRPr="00431385" w:rsidRDefault="00C10BFC" w:rsidP="00C10BFC">
      <w:pPr>
        <w:pStyle w:val="ae"/>
        <w:tabs>
          <w:tab w:val="left" w:pos="567"/>
        </w:tabs>
        <w:spacing w:before="0" w:after="0" w:afterAutospacing="0" w:line="360" w:lineRule="auto"/>
        <w:ind w:left="0" w:right="0" w:firstLine="709"/>
        <w:jc w:val="both"/>
        <w:rPr>
          <w:rFonts w:ascii="Times New Roman" w:hAnsi="Times New Roman"/>
          <w:sz w:val="28"/>
          <w:szCs w:val="28"/>
        </w:rPr>
      </w:pPr>
      <w:r w:rsidRPr="00431385">
        <w:rPr>
          <w:rFonts w:ascii="Times New Roman" w:hAnsi="Times New Roman"/>
          <w:sz w:val="28"/>
          <w:szCs w:val="28"/>
        </w:rPr>
        <w:t xml:space="preserve">Эти карточки по размеру бывают примерно 5-5,5 х 9,5 см - для однозначных чисел и знаков, 10-11 х 9,5 см - для двухзначных чисел. </w:t>
      </w:r>
      <w:r w:rsidRPr="00431385">
        <w:rPr>
          <w:rFonts w:ascii="Times New Roman" w:hAnsi="Times New Roman"/>
          <w:sz w:val="28"/>
          <w:szCs w:val="28"/>
        </w:rPr>
        <w:lastRenderedPageBreak/>
        <w:t xml:space="preserve">Разрезные цифры и знаки математических действий используются для эффективной организации фронтальной работы. </w:t>
      </w:r>
    </w:p>
    <w:p w:rsidR="00C10BFC" w:rsidRPr="00431385" w:rsidRDefault="00C10BFC" w:rsidP="00C10BFC">
      <w:pPr>
        <w:pStyle w:val="ae"/>
        <w:tabs>
          <w:tab w:val="left" w:pos="567"/>
        </w:tabs>
        <w:spacing w:before="0" w:after="0" w:afterAutospacing="0" w:line="360" w:lineRule="auto"/>
        <w:ind w:left="0" w:right="0" w:firstLine="709"/>
        <w:jc w:val="both"/>
        <w:rPr>
          <w:rFonts w:ascii="Times New Roman" w:hAnsi="Times New Roman"/>
          <w:sz w:val="28"/>
          <w:szCs w:val="28"/>
        </w:rPr>
      </w:pPr>
      <w:r w:rsidRPr="00431385">
        <w:rPr>
          <w:rFonts w:ascii="Times New Roman" w:hAnsi="Times New Roman"/>
          <w:sz w:val="28"/>
          <w:szCs w:val="28"/>
        </w:rPr>
        <w:t xml:space="preserve">В ходе обучения учащихся младших классов большая роль отводится знакомству с такими понятиями, как прямая и отрезок, меры длины, построение и измерение отрезка, виды углов. Чтобы развить у школьников представления о прямых и отрезках, нужно определить, в каких жизненных ситуациях они могли встречаться с ними. </w:t>
      </w:r>
    </w:p>
    <w:p w:rsidR="00C10BFC" w:rsidRPr="00431385" w:rsidRDefault="00C10BFC" w:rsidP="00C10BFC">
      <w:pPr>
        <w:pStyle w:val="ae"/>
        <w:tabs>
          <w:tab w:val="left" w:pos="567"/>
        </w:tabs>
        <w:spacing w:before="0" w:after="0" w:afterAutospacing="0" w:line="360" w:lineRule="auto"/>
        <w:ind w:left="0" w:right="0" w:firstLine="709"/>
        <w:jc w:val="both"/>
        <w:rPr>
          <w:rFonts w:ascii="Times New Roman" w:hAnsi="Times New Roman"/>
          <w:sz w:val="28"/>
          <w:szCs w:val="28"/>
        </w:rPr>
      </w:pPr>
      <w:r w:rsidRPr="00431385">
        <w:rPr>
          <w:rFonts w:ascii="Times New Roman" w:hAnsi="Times New Roman"/>
          <w:sz w:val="28"/>
          <w:szCs w:val="28"/>
        </w:rPr>
        <w:t>Изучая предусмотренный программой геометрический материал, следует использовать рисунки в учебниках к задачам геометрического характера, наборы макетов геометрических фигур, математические приборы, индивидуальные карточки, на которых изображены различные геометрические фигуры, чертежные приборы, измерительные и чертежные инструменты в виде циркуля, угольника, линейки. О треугольнике школьники узнают в первом классе. Во втором классе при помощи линейки и под руководством педагога они могут расширить свое представление о нем. Измеряя длину сторон разных треугольников, учащиеся второго класса наглядно могут увидеть, что существуют три вида треугольников: равносторонние, равнобедренные и разносторонние. Такая геометрическая фигура, как круг, также знакома школьникам с первого класса. А о существовании окружности, её радиуса и центра они узнают позднее. Педагог проводит уроки, используя трафареты, геометрические фигуры, карточки с аппликационными рисунками (из бархатной бумаги), вырезанные из бумаги фигуры.</w:t>
      </w:r>
    </w:p>
    <w:p w:rsidR="00C10BFC" w:rsidRPr="00431385" w:rsidRDefault="00C10BFC" w:rsidP="00C10BFC">
      <w:pPr>
        <w:pStyle w:val="ae"/>
        <w:tabs>
          <w:tab w:val="left" w:pos="567"/>
        </w:tabs>
        <w:spacing w:before="0" w:after="0" w:afterAutospacing="0" w:line="360" w:lineRule="auto"/>
        <w:ind w:left="0" w:right="0" w:firstLine="709"/>
        <w:jc w:val="both"/>
        <w:rPr>
          <w:rFonts w:ascii="Times New Roman" w:hAnsi="Times New Roman"/>
          <w:sz w:val="28"/>
          <w:szCs w:val="28"/>
        </w:rPr>
      </w:pPr>
      <w:r w:rsidRPr="00431385">
        <w:rPr>
          <w:rFonts w:ascii="Times New Roman" w:hAnsi="Times New Roman"/>
          <w:sz w:val="28"/>
          <w:szCs w:val="28"/>
        </w:rPr>
        <w:t>Использование пособий при изучении тем «тысяча» и «многозначные числа».</w:t>
      </w:r>
    </w:p>
    <w:p w:rsidR="00C10BFC" w:rsidRPr="00431385" w:rsidRDefault="00C10BFC" w:rsidP="00C10BFC">
      <w:pPr>
        <w:pStyle w:val="ae"/>
        <w:tabs>
          <w:tab w:val="left" w:pos="567"/>
        </w:tabs>
        <w:spacing w:before="0" w:after="0" w:afterAutospacing="0" w:line="360" w:lineRule="auto"/>
        <w:ind w:left="0" w:right="0" w:firstLine="709"/>
        <w:jc w:val="both"/>
        <w:rPr>
          <w:rFonts w:ascii="Times New Roman" w:hAnsi="Times New Roman"/>
          <w:sz w:val="28"/>
          <w:szCs w:val="28"/>
        </w:rPr>
      </w:pPr>
      <w:r w:rsidRPr="00431385">
        <w:rPr>
          <w:rFonts w:ascii="Times New Roman" w:hAnsi="Times New Roman"/>
          <w:sz w:val="28"/>
          <w:szCs w:val="28"/>
        </w:rPr>
        <w:t xml:space="preserve">Изучая указанные темы, лучше всего пользоваться двумя пособиями: абаком с выдвижными цифрами и пособием для изучения многозначных чисел. Слова и цифры написаны плоским, а также рельефно-точечным шрифтом. Это пособие дает возможность проведения различных упражнений по нумерации чисел в пределах тысячи. К примеру: покажите и назовите </w:t>
      </w:r>
      <w:r w:rsidRPr="00431385">
        <w:rPr>
          <w:rFonts w:ascii="Times New Roman" w:hAnsi="Times New Roman"/>
          <w:sz w:val="28"/>
          <w:szCs w:val="28"/>
        </w:rPr>
        <w:lastRenderedPageBreak/>
        <w:t>число, в котором содержатся три единицы первого разряда, одна единица второго разряда и семь единиц третьего разряда; покажите и назовите число, в котором содержится шесть сотен, четыре десятка, пять единиц. Также табак может применяться для устного счета, когда действия осуществляются в рамках одной сотни. Пособие для изучения многозначных чисел имеет вид картонного листа, на котором расположены два горизонтальных ряда карманчиков. В нижних карманах располагаются карточки с цифрами, написанными плоским и рельефно-точечным шрифтом. В первый (считая слева направо) карман вставляют карточки с цифрой 2 и т.п. Верхний ряд предназначен для того, чтобы учащиеся составляли многозначные числа. Это пособие можно применять, выполняя различные упражнения по нумерации чисел в рамках класса миллионов, и выполняя устный счет. Также этим пособием можно пользоваться, объясняя новый материал или закрепляя и особенно проверяя знания учеников.</w:t>
      </w:r>
    </w:p>
    <w:p w:rsidR="00C10BFC" w:rsidRPr="00431385" w:rsidRDefault="00C10BFC" w:rsidP="00C10BFC">
      <w:pPr>
        <w:pStyle w:val="ae"/>
        <w:tabs>
          <w:tab w:val="left" w:pos="567"/>
        </w:tabs>
        <w:spacing w:before="0" w:after="0" w:afterAutospacing="0" w:line="360" w:lineRule="auto"/>
        <w:ind w:left="0" w:right="0" w:firstLine="709"/>
        <w:jc w:val="both"/>
        <w:rPr>
          <w:rFonts w:ascii="Times New Roman" w:hAnsi="Times New Roman"/>
          <w:sz w:val="28"/>
          <w:szCs w:val="28"/>
        </w:rPr>
      </w:pPr>
      <w:r w:rsidRPr="00431385">
        <w:rPr>
          <w:rFonts w:ascii="Times New Roman" w:hAnsi="Times New Roman"/>
          <w:sz w:val="28"/>
          <w:szCs w:val="28"/>
        </w:rPr>
        <w:t xml:space="preserve">Счетами в качестве наглядного пособия можно активно пользоваться в течение всех лет начальной школы. На подготовительной стадии уроков косточки счетов можно использовать как счетный материал при изучении последовательности натуральных чисел в прямом и обратном направлении. К примеру, по заданию педагога ученики откладывают по одной косточке справа налево и хором считают: «один, два, три» (в рамках пройденного материала), а потом отбрасывают по одной косточке слева направо и пересчитывают оставшиеся, ведут обратный счет. Практика свидетельствует, что такие упражнения помогают детям получить прочные знания, предусмотренные в разделе «нумерация». Расположение таких косточек (в виде параллельных горизонтальных рядов) можно применять, сравнивая два множества, формируя такие понятия, как неравенство и равенство. Так, пользуясь счетами, можно выполнять упражнения по уравнению двух множеств, одно из которых содержит больше элементов, чем другое. На счетах можно проиллюстрировать свойства вычитания и сложения (сложение суммы с числом суммы), показать, как вычитать сумму из числа и число из </w:t>
      </w:r>
      <w:r w:rsidRPr="00431385">
        <w:rPr>
          <w:rFonts w:ascii="Times New Roman" w:hAnsi="Times New Roman"/>
          <w:sz w:val="28"/>
          <w:szCs w:val="28"/>
        </w:rPr>
        <w:lastRenderedPageBreak/>
        <w:t>суммы, обучить вычислительным приемам, основанных на использовании данных свойств.</w:t>
      </w:r>
    </w:p>
    <w:p w:rsidR="00C10BFC" w:rsidRPr="00431385" w:rsidRDefault="00C10BFC" w:rsidP="00C10BFC">
      <w:pPr>
        <w:pStyle w:val="ae"/>
        <w:tabs>
          <w:tab w:val="left" w:pos="567"/>
        </w:tabs>
        <w:spacing w:before="0" w:after="0" w:afterAutospacing="0" w:line="360" w:lineRule="auto"/>
        <w:ind w:left="0" w:right="0" w:firstLine="709"/>
        <w:jc w:val="both"/>
        <w:rPr>
          <w:rFonts w:ascii="Times New Roman" w:hAnsi="Times New Roman"/>
          <w:sz w:val="28"/>
          <w:szCs w:val="28"/>
        </w:rPr>
      </w:pPr>
      <w:r w:rsidRPr="00431385">
        <w:rPr>
          <w:rFonts w:ascii="Times New Roman" w:hAnsi="Times New Roman"/>
          <w:sz w:val="28"/>
          <w:szCs w:val="28"/>
        </w:rPr>
        <w:t xml:space="preserve">Изучая нумерацию чисел в рамках сотни, педагог использует каждую проводку для того, чтобы проиллюстрировать определенный разряд чисел (десятков, единиц и т.п.), при этом каждая из косточек – единиц </w:t>
      </w:r>
      <w:r w:rsidRPr="00431385">
        <w:rPr>
          <w:rFonts w:ascii="Times New Roman" w:hAnsi="Times New Roman"/>
          <w:sz w:val="28"/>
          <w:szCs w:val="28"/>
        </w:rPr>
        <w:sym w:font="Symbol" w:char="F02D"/>
      </w:r>
      <w:r w:rsidRPr="00431385">
        <w:rPr>
          <w:rFonts w:ascii="Times New Roman" w:hAnsi="Times New Roman"/>
          <w:sz w:val="28"/>
          <w:szCs w:val="28"/>
        </w:rPr>
        <w:t xml:space="preserve"> соответствует разряду.</w:t>
      </w:r>
    </w:p>
    <w:p w:rsidR="00C10BFC" w:rsidRPr="00431385" w:rsidRDefault="00C10BFC" w:rsidP="00C10BFC">
      <w:pPr>
        <w:pStyle w:val="ae"/>
        <w:tabs>
          <w:tab w:val="left" w:pos="567"/>
        </w:tabs>
        <w:spacing w:before="0" w:after="0" w:afterAutospacing="0" w:line="360" w:lineRule="auto"/>
        <w:ind w:left="0" w:right="0" w:firstLine="709"/>
        <w:jc w:val="both"/>
        <w:rPr>
          <w:rFonts w:ascii="Times New Roman" w:hAnsi="Times New Roman"/>
          <w:sz w:val="28"/>
          <w:szCs w:val="28"/>
        </w:rPr>
      </w:pPr>
      <w:r w:rsidRPr="00431385">
        <w:rPr>
          <w:rFonts w:ascii="Times New Roman" w:hAnsi="Times New Roman"/>
          <w:sz w:val="28"/>
          <w:szCs w:val="28"/>
        </w:rPr>
        <w:t xml:space="preserve">Изучая меры времени, необходимо формировать у школьников представление о таких временных отрезках, как минуты, часы, сутки, недели, месяцы, года. Ученики должны знать, как соотносятся месяц и год, неделя и месяц, час и сутки, минута и час, в каком порядке следуют дни недели и месяцы в году, как определяется и отображается время, используя модель часов. В ходе первого года обучения нужно уточнить представления детей о времени суток (о ночи, вечере, дне, утре), временах года, порядке и наименованиях месяцев, их принадлежности месяцев к тому или иному сезону. В обучении пользуются следующими пособиями: карточками с таблицей измерений времени, моделями циферблатов с подвижными стрелками, моделями, табелем-календарем на год. </w:t>
      </w:r>
    </w:p>
    <w:p w:rsidR="00C10BFC" w:rsidRPr="00431385" w:rsidRDefault="00C10BFC" w:rsidP="00C10BFC">
      <w:pPr>
        <w:tabs>
          <w:tab w:val="left" w:pos="567"/>
        </w:tabs>
        <w:spacing w:after="0" w:line="360" w:lineRule="auto"/>
        <w:ind w:firstLine="709"/>
        <w:jc w:val="both"/>
        <w:rPr>
          <w:rFonts w:ascii="Times New Roman" w:hAnsi="Times New Roman"/>
          <w:sz w:val="28"/>
          <w:szCs w:val="28"/>
        </w:rPr>
      </w:pPr>
      <w:r w:rsidRPr="00431385">
        <w:rPr>
          <w:rFonts w:ascii="Times New Roman" w:hAnsi="Times New Roman"/>
          <w:sz w:val="28"/>
          <w:szCs w:val="28"/>
        </w:rPr>
        <w:t xml:space="preserve">Необходимо особо сказать о роли, которую играет классная доска </w:t>
      </w:r>
      <w:r w:rsidRPr="00431385">
        <w:rPr>
          <w:rFonts w:ascii="Times New Roman" w:hAnsi="Times New Roman"/>
          <w:sz w:val="28"/>
          <w:szCs w:val="28"/>
        </w:rPr>
        <w:sym w:font="Symbol" w:char="F02D"/>
      </w:r>
      <w:r w:rsidRPr="00431385">
        <w:rPr>
          <w:rFonts w:ascii="Times New Roman" w:hAnsi="Times New Roman"/>
          <w:sz w:val="28"/>
          <w:szCs w:val="28"/>
        </w:rPr>
        <w:t xml:space="preserve"> давно используемое и испытанное средство обучения, важного по сей день. Она ценна тем, что записи, чертежи, эскизы можно выполнять на ней последовательно в ходе работы учителя и студентов, формируя условия для того, чтобы установить внутренние логические связи и зависимости. Ошибки на доске легко устраняются, способы решения познавательных задач могут варьироваться.</w:t>
      </w:r>
    </w:p>
    <w:p w:rsidR="00C10BFC" w:rsidRPr="00431385" w:rsidRDefault="00C10BFC" w:rsidP="00C10BFC">
      <w:pPr>
        <w:tabs>
          <w:tab w:val="left" w:pos="567"/>
        </w:tabs>
        <w:spacing w:after="0" w:line="360" w:lineRule="auto"/>
        <w:ind w:firstLine="709"/>
        <w:jc w:val="both"/>
        <w:rPr>
          <w:rFonts w:ascii="Times New Roman" w:hAnsi="Times New Roman"/>
          <w:sz w:val="28"/>
          <w:szCs w:val="28"/>
        </w:rPr>
      </w:pPr>
      <w:r w:rsidRPr="00431385">
        <w:rPr>
          <w:rFonts w:ascii="Times New Roman" w:hAnsi="Times New Roman"/>
          <w:sz w:val="28"/>
          <w:szCs w:val="28"/>
        </w:rPr>
        <w:t>Доской пользуются как для того, чтобы объяснять новый материал, так и для того, чтобы организовать самостоятельную работу учащихся, оформлять индивидуальные ответы в ходе проверки знаний и навыков.</w:t>
      </w:r>
    </w:p>
    <w:p w:rsidR="00C10BFC" w:rsidRPr="00431385" w:rsidRDefault="00C10BFC" w:rsidP="00C10BFC">
      <w:pPr>
        <w:tabs>
          <w:tab w:val="left" w:pos="567"/>
        </w:tabs>
        <w:spacing w:after="0" w:line="360" w:lineRule="auto"/>
        <w:ind w:firstLine="709"/>
        <w:jc w:val="both"/>
        <w:rPr>
          <w:rFonts w:ascii="Times New Roman" w:hAnsi="Times New Roman"/>
          <w:sz w:val="28"/>
          <w:szCs w:val="28"/>
        </w:rPr>
      </w:pPr>
      <w:r w:rsidRPr="00431385">
        <w:rPr>
          <w:rFonts w:ascii="Times New Roman" w:hAnsi="Times New Roman"/>
          <w:sz w:val="28"/>
          <w:szCs w:val="28"/>
        </w:rPr>
        <w:t xml:space="preserve">Для того чтобы наиболее эффективно применять возможности классной доски, пользуются досками с увеличенными поверхностями (за счет </w:t>
      </w:r>
      <w:r w:rsidRPr="00431385">
        <w:rPr>
          <w:rFonts w:ascii="Times New Roman" w:hAnsi="Times New Roman"/>
          <w:sz w:val="28"/>
          <w:szCs w:val="28"/>
        </w:rPr>
        <w:lastRenderedPageBreak/>
        <w:t>верхних, нижних либо боковых створок), держателями таблиц и плакатов, переносными, магнитными досками и т.д.</w:t>
      </w:r>
    </w:p>
    <w:p w:rsidR="00C10BFC" w:rsidRPr="00431385" w:rsidRDefault="00C10BFC" w:rsidP="00C10BFC">
      <w:pPr>
        <w:pStyle w:val="ae"/>
        <w:tabs>
          <w:tab w:val="left" w:pos="567"/>
        </w:tabs>
        <w:spacing w:before="0" w:after="0" w:afterAutospacing="0" w:line="360" w:lineRule="auto"/>
        <w:ind w:left="0" w:right="0" w:firstLine="709"/>
        <w:jc w:val="both"/>
        <w:rPr>
          <w:rFonts w:ascii="Times New Roman" w:hAnsi="Times New Roman"/>
          <w:sz w:val="28"/>
          <w:szCs w:val="28"/>
        </w:rPr>
      </w:pPr>
      <w:r w:rsidRPr="00431385">
        <w:rPr>
          <w:rFonts w:ascii="Times New Roman" w:hAnsi="Times New Roman"/>
          <w:sz w:val="28"/>
          <w:szCs w:val="28"/>
        </w:rPr>
        <w:t xml:space="preserve">Активное применение средств обучения в ходе учебно-воспитательной работы на уроках математики не только способствует усвоению материала, но и помогает преодолеть специфические сложности, возникающие при усвоении знаний учащимися младших классов. </w:t>
      </w:r>
    </w:p>
    <w:p w:rsidR="00C10BFC" w:rsidRPr="00431385" w:rsidRDefault="00C10BFC" w:rsidP="00C10BFC">
      <w:pPr>
        <w:tabs>
          <w:tab w:val="left" w:pos="567"/>
        </w:tabs>
        <w:spacing w:after="0" w:line="360" w:lineRule="auto"/>
        <w:ind w:firstLine="709"/>
        <w:jc w:val="both"/>
        <w:rPr>
          <w:rFonts w:ascii="Times New Roman" w:hAnsi="Times New Roman"/>
          <w:sz w:val="28"/>
          <w:szCs w:val="28"/>
        </w:rPr>
      </w:pPr>
    </w:p>
    <w:p w:rsidR="00C10BFC" w:rsidRPr="00431385" w:rsidRDefault="00C10BFC" w:rsidP="00C10BFC">
      <w:pPr>
        <w:tabs>
          <w:tab w:val="left" w:pos="567"/>
        </w:tabs>
        <w:spacing w:after="0" w:line="360" w:lineRule="auto"/>
        <w:ind w:firstLine="709"/>
        <w:jc w:val="both"/>
        <w:rPr>
          <w:rFonts w:ascii="Times New Roman" w:hAnsi="Times New Roman"/>
          <w:sz w:val="28"/>
          <w:szCs w:val="28"/>
        </w:rPr>
      </w:pPr>
    </w:p>
    <w:p w:rsidR="00C10BFC" w:rsidRPr="00431385" w:rsidRDefault="00C10BFC" w:rsidP="00C10BFC">
      <w:pPr>
        <w:widowControl w:val="0"/>
        <w:numPr>
          <w:ilvl w:val="0"/>
          <w:numId w:val="20"/>
        </w:numPr>
        <w:shd w:val="clear" w:color="auto" w:fill="FFFFFF"/>
        <w:tabs>
          <w:tab w:val="left" w:pos="567"/>
          <w:tab w:val="left" w:pos="701"/>
          <w:tab w:val="left" w:pos="7493"/>
        </w:tabs>
        <w:autoSpaceDE w:val="0"/>
        <w:autoSpaceDN w:val="0"/>
        <w:adjustRightInd w:val="0"/>
        <w:spacing w:after="0" w:line="360" w:lineRule="auto"/>
        <w:ind w:firstLine="709"/>
        <w:jc w:val="both"/>
        <w:rPr>
          <w:rFonts w:ascii="Times New Roman" w:hAnsi="Times New Roman"/>
          <w:sz w:val="28"/>
          <w:szCs w:val="28"/>
        </w:rPr>
      </w:pPr>
      <w:r w:rsidRPr="00431385">
        <w:rPr>
          <w:rFonts w:ascii="Times New Roman" w:hAnsi="Times New Roman"/>
          <w:b/>
          <w:iCs/>
          <w:spacing w:val="-5"/>
          <w:sz w:val="28"/>
          <w:szCs w:val="28"/>
        </w:rPr>
        <w:t>Экспериментальная работа по апробации современных средств обучения</w:t>
      </w:r>
    </w:p>
    <w:p w:rsidR="00C10BFC" w:rsidRPr="00431385" w:rsidRDefault="00C10BFC" w:rsidP="00C10BFC">
      <w:pPr>
        <w:shd w:val="clear" w:color="auto" w:fill="FFFFFF"/>
        <w:tabs>
          <w:tab w:val="left" w:pos="567"/>
        </w:tabs>
        <w:spacing w:after="0" w:line="360" w:lineRule="auto"/>
        <w:ind w:firstLine="709"/>
        <w:jc w:val="both"/>
        <w:rPr>
          <w:rFonts w:ascii="Times New Roman" w:hAnsi="Times New Roman"/>
          <w:sz w:val="28"/>
          <w:szCs w:val="28"/>
        </w:rPr>
      </w:pPr>
    </w:p>
    <w:p w:rsidR="00C10BFC" w:rsidRPr="00431385" w:rsidRDefault="00C10BFC" w:rsidP="00C10BFC">
      <w:pPr>
        <w:shd w:val="clear" w:color="auto" w:fill="FFFFFF"/>
        <w:tabs>
          <w:tab w:val="left" w:pos="567"/>
        </w:tabs>
        <w:spacing w:after="0" w:line="360" w:lineRule="auto"/>
        <w:ind w:firstLine="709"/>
        <w:jc w:val="both"/>
        <w:rPr>
          <w:rFonts w:ascii="Times New Roman" w:hAnsi="Times New Roman"/>
          <w:sz w:val="28"/>
          <w:szCs w:val="28"/>
        </w:rPr>
      </w:pPr>
      <w:r w:rsidRPr="00431385">
        <w:rPr>
          <w:rFonts w:ascii="Times New Roman" w:hAnsi="Times New Roman"/>
          <w:spacing w:val="-1"/>
          <w:sz w:val="28"/>
          <w:szCs w:val="28"/>
        </w:rPr>
        <w:t>С целью проверки эффективности предлагаемой системы максималь</w:t>
      </w:r>
      <w:r w:rsidRPr="00431385">
        <w:rPr>
          <w:rFonts w:ascii="Times New Roman" w:hAnsi="Times New Roman"/>
          <w:spacing w:val="-2"/>
          <w:sz w:val="28"/>
          <w:szCs w:val="28"/>
        </w:rPr>
        <w:t xml:space="preserve">ного и эффективного использования на уроках математики в начальных классах наглядных средств обучения в 2017-2018 учебном году было проведено </w:t>
      </w:r>
      <w:r w:rsidRPr="00431385">
        <w:rPr>
          <w:rFonts w:ascii="Times New Roman" w:hAnsi="Times New Roman"/>
          <w:spacing w:val="-1"/>
          <w:sz w:val="28"/>
          <w:szCs w:val="28"/>
        </w:rPr>
        <w:t xml:space="preserve">наблюдение - эксперимент </w:t>
      </w:r>
      <w:r w:rsidRPr="007E614E">
        <w:rPr>
          <w:rFonts w:ascii="Times New Roman" w:hAnsi="Times New Roman"/>
          <w:spacing w:val="-1"/>
          <w:sz w:val="28"/>
          <w:szCs w:val="28"/>
        </w:rPr>
        <w:t>в средней школе №3  селения</w:t>
      </w:r>
      <w:r w:rsidRPr="00431385">
        <w:rPr>
          <w:rFonts w:ascii="Times New Roman" w:hAnsi="Times New Roman"/>
          <w:spacing w:val="-1"/>
          <w:sz w:val="28"/>
          <w:szCs w:val="28"/>
        </w:rPr>
        <w:t xml:space="preserve"> Чикола Ирафского района. В качестве экс</w:t>
      </w:r>
      <w:r w:rsidRPr="00431385">
        <w:rPr>
          <w:rFonts w:ascii="Times New Roman" w:hAnsi="Times New Roman"/>
          <w:spacing w:val="1"/>
          <w:sz w:val="28"/>
          <w:szCs w:val="28"/>
        </w:rPr>
        <w:t xml:space="preserve">периментального был выбран 3 «Б» класс, в качестве контрольного класса - </w:t>
      </w:r>
      <w:r w:rsidRPr="00431385">
        <w:rPr>
          <w:rFonts w:ascii="Times New Roman" w:hAnsi="Times New Roman"/>
          <w:spacing w:val="-1"/>
          <w:sz w:val="28"/>
          <w:szCs w:val="28"/>
        </w:rPr>
        <w:t xml:space="preserve">3 «А». Всего экспериментом было охвачено 52 человека. Отобранный для эксперимента класс и контрольный имели в целом одинаковую </w:t>
      </w:r>
      <w:r w:rsidRPr="00431385">
        <w:rPr>
          <w:rFonts w:ascii="Times New Roman" w:hAnsi="Times New Roman"/>
          <w:spacing w:val="-2"/>
          <w:sz w:val="28"/>
          <w:szCs w:val="28"/>
        </w:rPr>
        <w:t>подготовленность по математике.</w:t>
      </w:r>
    </w:p>
    <w:p w:rsidR="00C10BFC" w:rsidRPr="00431385" w:rsidRDefault="00C10BFC" w:rsidP="00C10BFC">
      <w:pPr>
        <w:shd w:val="clear" w:color="auto" w:fill="FFFFFF"/>
        <w:tabs>
          <w:tab w:val="left" w:pos="567"/>
        </w:tabs>
        <w:spacing w:after="0" w:line="360" w:lineRule="auto"/>
        <w:ind w:firstLine="709"/>
        <w:jc w:val="both"/>
        <w:rPr>
          <w:rFonts w:ascii="Times New Roman" w:eastAsia="Times New Roman" w:hAnsi="Times New Roman"/>
          <w:spacing w:val="-2"/>
          <w:sz w:val="28"/>
          <w:szCs w:val="28"/>
          <w:lang w:eastAsia="ru-RU"/>
        </w:rPr>
      </w:pPr>
      <w:r w:rsidRPr="00431385">
        <w:rPr>
          <w:rFonts w:ascii="Times New Roman" w:eastAsia="Times New Roman" w:hAnsi="Times New Roman"/>
          <w:spacing w:val="-2"/>
          <w:sz w:val="28"/>
          <w:szCs w:val="28"/>
          <w:lang w:eastAsia="ru-RU"/>
        </w:rPr>
        <w:t>Эксперимент проводился в несколько этапов.</w:t>
      </w:r>
    </w:p>
    <w:p w:rsidR="00C10BFC" w:rsidRPr="00431385" w:rsidRDefault="00C10BFC" w:rsidP="00C10BFC">
      <w:pPr>
        <w:pStyle w:val="ae"/>
        <w:shd w:val="clear" w:color="auto" w:fill="FFFFFF"/>
        <w:tabs>
          <w:tab w:val="left" w:pos="567"/>
        </w:tabs>
        <w:spacing w:before="0" w:after="0" w:afterAutospacing="0" w:line="360" w:lineRule="auto"/>
        <w:ind w:left="0" w:right="0" w:firstLine="709"/>
        <w:jc w:val="both"/>
        <w:rPr>
          <w:rFonts w:ascii="Times New Roman" w:hAnsi="Times New Roman"/>
          <w:sz w:val="28"/>
          <w:szCs w:val="28"/>
        </w:rPr>
      </w:pPr>
      <w:r w:rsidRPr="00431385">
        <w:rPr>
          <w:rFonts w:ascii="Times New Roman" w:hAnsi="Times New Roman"/>
          <w:spacing w:val="-2"/>
          <w:sz w:val="28"/>
          <w:szCs w:val="28"/>
        </w:rPr>
        <w:t>На констатирующем этапе эксперимента</w:t>
      </w:r>
      <w:r w:rsidRPr="00431385">
        <w:rPr>
          <w:rFonts w:ascii="Times New Roman" w:hAnsi="Times New Roman"/>
          <w:sz w:val="28"/>
          <w:szCs w:val="28"/>
        </w:rPr>
        <w:t xml:space="preserve"> проводилось наблюдение уроков и выявление используемых средств, рациональность их использования учителем. Наблюдение уроков выявило,  что исходя из целей урока и содержания обучения, учитель отдает своей информации основное время, уделяя мало внимания на уроке материальным средствам, а следовало бы строить урок исходя прежде всего из особенностей детей, у которых в этом возрасте преобладает наглядно – действенное мышление. </w:t>
      </w:r>
    </w:p>
    <w:p w:rsidR="00C10BFC" w:rsidRPr="00431385" w:rsidRDefault="00C10BFC" w:rsidP="00C10BFC">
      <w:pPr>
        <w:shd w:val="clear" w:color="auto" w:fill="FFFFFF"/>
        <w:tabs>
          <w:tab w:val="left" w:pos="567"/>
        </w:tabs>
        <w:spacing w:after="0" w:line="360" w:lineRule="auto"/>
        <w:ind w:firstLine="709"/>
        <w:jc w:val="both"/>
        <w:rPr>
          <w:rFonts w:ascii="Times New Roman" w:hAnsi="Times New Roman"/>
          <w:sz w:val="28"/>
          <w:szCs w:val="28"/>
        </w:rPr>
      </w:pPr>
      <w:r w:rsidRPr="00431385">
        <w:rPr>
          <w:rFonts w:ascii="Times New Roman" w:hAnsi="Times New Roman"/>
          <w:spacing w:val="-1"/>
          <w:sz w:val="28"/>
          <w:szCs w:val="28"/>
        </w:rPr>
        <w:t xml:space="preserve">Наблюдения показали, что учителя используют </w:t>
      </w:r>
      <w:r w:rsidRPr="00431385">
        <w:rPr>
          <w:rFonts w:ascii="Times New Roman" w:hAnsi="Times New Roman"/>
          <w:spacing w:val="1"/>
          <w:sz w:val="28"/>
          <w:szCs w:val="28"/>
        </w:rPr>
        <w:t>наглядные средства обучения не систематически. Опрос 8 учителей на</w:t>
      </w:r>
      <w:r w:rsidRPr="00431385">
        <w:rPr>
          <w:rFonts w:ascii="Times New Roman" w:hAnsi="Times New Roman"/>
          <w:spacing w:val="5"/>
          <w:sz w:val="28"/>
          <w:szCs w:val="28"/>
        </w:rPr>
        <w:t xml:space="preserve">чальной </w:t>
      </w:r>
      <w:r w:rsidRPr="007E614E">
        <w:rPr>
          <w:rFonts w:ascii="Times New Roman" w:hAnsi="Times New Roman"/>
          <w:spacing w:val="5"/>
          <w:sz w:val="28"/>
          <w:szCs w:val="28"/>
        </w:rPr>
        <w:t>школы № 3 с.</w:t>
      </w:r>
      <w:r w:rsidRPr="00431385">
        <w:rPr>
          <w:rFonts w:ascii="Times New Roman" w:hAnsi="Times New Roman"/>
          <w:spacing w:val="5"/>
          <w:sz w:val="28"/>
          <w:szCs w:val="28"/>
        </w:rPr>
        <w:t xml:space="preserve"> Чикола показал следующее (см. </w:t>
      </w:r>
      <w:r w:rsidRPr="00431385">
        <w:rPr>
          <w:rFonts w:ascii="Times New Roman" w:hAnsi="Times New Roman"/>
          <w:spacing w:val="-3"/>
          <w:sz w:val="28"/>
          <w:szCs w:val="28"/>
        </w:rPr>
        <w:t>табл.1)</w:t>
      </w:r>
    </w:p>
    <w:p w:rsidR="00C10BFC" w:rsidRPr="00431385" w:rsidRDefault="00C10BFC" w:rsidP="00C10BFC">
      <w:pPr>
        <w:shd w:val="clear" w:color="auto" w:fill="FFFFFF"/>
        <w:tabs>
          <w:tab w:val="left" w:pos="567"/>
        </w:tabs>
        <w:spacing w:after="0" w:line="360" w:lineRule="auto"/>
        <w:ind w:firstLine="709"/>
        <w:jc w:val="right"/>
        <w:rPr>
          <w:rFonts w:ascii="Times New Roman" w:hAnsi="Times New Roman"/>
          <w:spacing w:val="-8"/>
          <w:sz w:val="28"/>
          <w:szCs w:val="28"/>
        </w:rPr>
      </w:pPr>
      <w:r w:rsidRPr="00431385">
        <w:rPr>
          <w:rFonts w:ascii="Times New Roman" w:hAnsi="Times New Roman"/>
          <w:spacing w:val="-8"/>
          <w:sz w:val="28"/>
          <w:szCs w:val="28"/>
        </w:rPr>
        <w:lastRenderedPageBreak/>
        <w:t xml:space="preserve">Таблица 1. </w:t>
      </w:r>
    </w:p>
    <w:p w:rsidR="00C10BFC" w:rsidRPr="00431385" w:rsidRDefault="00C10BFC" w:rsidP="00C10BFC">
      <w:pPr>
        <w:shd w:val="clear" w:color="auto" w:fill="FFFFFF"/>
        <w:tabs>
          <w:tab w:val="left" w:pos="567"/>
        </w:tabs>
        <w:spacing w:after="0" w:line="360" w:lineRule="auto"/>
        <w:ind w:firstLine="709"/>
        <w:jc w:val="center"/>
        <w:rPr>
          <w:rFonts w:ascii="Times New Roman" w:hAnsi="Times New Roman"/>
          <w:sz w:val="28"/>
          <w:szCs w:val="28"/>
        </w:rPr>
      </w:pPr>
      <w:r w:rsidRPr="00431385">
        <w:rPr>
          <w:rFonts w:ascii="Times New Roman" w:hAnsi="Times New Roman"/>
          <w:sz w:val="28"/>
          <w:szCs w:val="28"/>
        </w:rPr>
        <w:t xml:space="preserve">Использование наглядных средств обучения в начальных классах на </w:t>
      </w:r>
      <w:r w:rsidRPr="00431385">
        <w:rPr>
          <w:rFonts w:ascii="Times New Roman" w:hAnsi="Times New Roman"/>
          <w:spacing w:val="1"/>
          <w:sz w:val="28"/>
          <w:szCs w:val="28"/>
        </w:rPr>
        <w:t>уроках математики</w:t>
      </w:r>
    </w:p>
    <w:tbl>
      <w:tblPr>
        <w:tblW w:w="9455" w:type="dxa"/>
        <w:tblInd w:w="40" w:type="dxa"/>
        <w:tblLayout w:type="fixed"/>
        <w:tblCellMar>
          <w:left w:w="40" w:type="dxa"/>
          <w:right w:w="40" w:type="dxa"/>
        </w:tblCellMar>
        <w:tblLook w:val="0000" w:firstRow="0" w:lastRow="0" w:firstColumn="0" w:lastColumn="0" w:noHBand="0" w:noVBand="0"/>
      </w:tblPr>
      <w:tblGrid>
        <w:gridCol w:w="5962"/>
        <w:gridCol w:w="1780"/>
        <w:gridCol w:w="1713"/>
      </w:tblGrid>
      <w:tr w:rsidR="00C10BFC" w:rsidRPr="00431385" w:rsidTr="00D9190E">
        <w:trPr>
          <w:trHeight w:hRule="exact" w:val="418"/>
        </w:trPr>
        <w:tc>
          <w:tcPr>
            <w:tcW w:w="5962" w:type="dxa"/>
            <w:tcBorders>
              <w:top w:val="single" w:sz="6" w:space="0" w:color="auto"/>
              <w:left w:val="single" w:sz="6" w:space="0" w:color="auto"/>
              <w:bottom w:val="single" w:sz="6" w:space="0" w:color="auto"/>
              <w:right w:val="single" w:sz="6" w:space="0" w:color="auto"/>
            </w:tcBorders>
            <w:shd w:val="clear" w:color="auto" w:fill="FFFFFF"/>
          </w:tcPr>
          <w:p w:rsidR="00C10BFC" w:rsidRPr="00431385" w:rsidRDefault="00C10BFC" w:rsidP="00D9190E">
            <w:pPr>
              <w:shd w:val="clear" w:color="auto" w:fill="FFFFFF"/>
              <w:tabs>
                <w:tab w:val="left" w:pos="567"/>
              </w:tabs>
              <w:spacing w:after="0" w:line="360" w:lineRule="auto"/>
              <w:ind w:firstLine="709"/>
              <w:jc w:val="both"/>
              <w:rPr>
                <w:rFonts w:ascii="Times New Roman" w:hAnsi="Times New Roman"/>
                <w:sz w:val="24"/>
                <w:szCs w:val="24"/>
              </w:rPr>
            </w:pPr>
            <w:r w:rsidRPr="00431385">
              <w:rPr>
                <w:rFonts w:ascii="Times New Roman" w:hAnsi="Times New Roman"/>
                <w:spacing w:val="-2"/>
                <w:sz w:val="24"/>
                <w:szCs w:val="24"/>
              </w:rPr>
              <w:t>Используют наглядные средства обучения</w:t>
            </w:r>
          </w:p>
        </w:tc>
        <w:tc>
          <w:tcPr>
            <w:tcW w:w="1780" w:type="dxa"/>
            <w:tcBorders>
              <w:top w:val="single" w:sz="6" w:space="0" w:color="auto"/>
              <w:left w:val="single" w:sz="6" w:space="0" w:color="auto"/>
              <w:bottom w:val="single" w:sz="6" w:space="0" w:color="auto"/>
              <w:right w:val="single" w:sz="6" w:space="0" w:color="auto"/>
            </w:tcBorders>
            <w:shd w:val="clear" w:color="auto" w:fill="FFFFFF"/>
          </w:tcPr>
          <w:p w:rsidR="00C10BFC" w:rsidRPr="00431385" w:rsidRDefault="00C10BFC" w:rsidP="00D9190E">
            <w:pPr>
              <w:shd w:val="clear" w:color="auto" w:fill="FFFFFF"/>
              <w:tabs>
                <w:tab w:val="left" w:pos="567"/>
              </w:tabs>
              <w:spacing w:after="0" w:line="360" w:lineRule="auto"/>
              <w:ind w:firstLine="709"/>
              <w:jc w:val="both"/>
              <w:rPr>
                <w:rFonts w:ascii="Times New Roman" w:hAnsi="Times New Roman"/>
                <w:sz w:val="24"/>
                <w:szCs w:val="24"/>
              </w:rPr>
            </w:pPr>
            <w:r w:rsidRPr="00431385">
              <w:rPr>
                <w:rFonts w:ascii="Times New Roman" w:hAnsi="Times New Roman"/>
                <w:spacing w:val="-4"/>
                <w:sz w:val="24"/>
                <w:szCs w:val="24"/>
              </w:rPr>
              <w:t>Кол-во</w:t>
            </w:r>
          </w:p>
        </w:tc>
        <w:tc>
          <w:tcPr>
            <w:tcW w:w="1713" w:type="dxa"/>
            <w:tcBorders>
              <w:top w:val="single" w:sz="6" w:space="0" w:color="auto"/>
              <w:left w:val="single" w:sz="6" w:space="0" w:color="auto"/>
              <w:bottom w:val="single" w:sz="6" w:space="0" w:color="auto"/>
              <w:right w:val="single" w:sz="6" w:space="0" w:color="auto"/>
            </w:tcBorders>
            <w:shd w:val="clear" w:color="auto" w:fill="FFFFFF"/>
          </w:tcPr>
          <w:p w:rsidR="00C10BFC" w:rsidRPr="00431385" w:rsidRDefault="00C10BFC" w:rsidP="00D9190E">
            <w:pPr>
              <w:shd w:val="clear" w:color="auto" w:fill="FFFFFF"/>
              <w:tabs>
                <w:tab w:val="left" w:pos="567"/>
              </w:tabs>
              <w:spacing w:after="0" w:line="360" w:lineRule="auto"/>
              <w:ind w:firstLine="709"/>
              <w:jc w:val="both"/>
              <w:rPr>
                <w:rFonts w:ascii="Times New Roman" w:hAnsi="Times New Roman"/>
                <w:sz w:val="24"/>
                <w:szCs w:val="24"/>
              </w:rPr>
            </w:pPr>
            <w:r w:rsidRPr="00431385">
              <w:rPr>
                <w:rFonts w:ascii="Times New Roman" w:hAnsi="Times New Roman"/>
                <w:sz w:val="24"/>
                <w:szCs w:val="24"/>
              </w:rPr>
              <w:t>%</w:t>
            </w:r>
          </w:p>
        </w:tc>
      </w:tr>
      <w:tr w:rsidR="00C10BFC" w:rsidRPr="00431385" w:rsidTr="00D9190E">
        <w:trPr>
          <w:trHeight w:hRule="exact" w:val="572"/>
        </w:trPr>
        <w:tc>
          <w:tcPr>
            <w:tcW w:w="5962" w:type="dxa"/>
            <w:tcBorders>
              <w:top w:val="single" w:sz="6" w:space="0" w:color="auto"/>
              <w:left w:val="single" w:sz="6" w:space="0" w:color="auto"/>
              <w:bottom w:val="nil"/>
              <w:right w:val="single" w:sz="6" w:space="0" w:color="auto"/>
            </w:tcBorders>
            <w:shd w:val="clear" w:color="auto" w:fill="FFFFFF"/>
          </w:tcPr>
          <w:p w:rsidR="00C10BFC" w:rsidRPr="00431385" w:rsidRDefault="00C10BFC" w:rsidP="00D9190E">
            <w:pPr>
              <w:shd w:val="clear" w:color="auto" w:fill="FFFFFF"/>
              <w:tabs>
                <w:tab w:val="left" w:pos="567"/>
              </w:tabs>
              <w:spacing w:after="0" w:line="360" w:lineRule="auto"/>
              <w:ind w:firstLine="709"/>
              <w:jc w:val="both"/>
              <w:rPr>
                <w:rFonts w:ascii="Times New Roman" w:hAnsi="Times New Roman"/>
                <w:sz w:val="24"/>
                <w:szCs w:val="24"/>
              </w:rPr>
            </w:pPr>
            <w:r w:rsidRPr="00431385">
              <w:rPr>
                <w:rFonts w:ascii="Times New Roman" w:hAnsi="Times New Roman"/>
                <w:spacing w:val="-1"/>
                <w:sz w:val="24"/>
                <w:szCs w:val="24"/>
              </w:rPr>
              <w:t>1. Систематически</w:t>
            </w:r>
          </w:p>
        </w:tc>
        <w:tc>
          <w:tcPr>
            <w:tcW w:w="1780" w:type="dxa"/>
            <w:tcBorders>
              <w:top w:val="single" w:sz="6" w:space="0" w:color="auto"/>
              <w:left w:val="single" w:sz="6" w:space="0" w:color="auto"/>
              <w:bottom w:val="nil"/>
              <w:right w:val="single" w:sz="6" w:space="0" w:color="auto"/>
            </w:tcBorders>
            <w:shd w:val="clear" w:color="auto" w:fill="FFFFFF"/>
          </w:tcPr>
          <w:p w:rsidR="00C10BFC" w:rsidRPr="00431385" w:rsidRDefault="00C10BFC" w:rsidP="00D9190E">
            <w:pPr>
              <w:shd w:val="clear" w:color="auto" w:fill="FFFFFF"/>
              <w:tabs>
                <w:tab w:val="left" w:pos="567"/>
              </w:tabs>
              <w:spacing w:after="0" w:line="360" w:lineRule="auto"/>
              <w:ind w:firstLine="709"/>
              <w:jc w:val="both"/>
              <w:rPr>
                <w:rFonts w:ascii="Times New Roman" w:hAnsi="Times New Roman"/>
                <w:sz w:val="24"/>
                <w:szCs w:val="24"/>
              </w:rPr>
            </w:pPr>
            <w:r w:rsidRPr="00431385">
              <w:rPr>
                <w:rFonts w:ascii="Times New Roman" w:hAnsi="Times New Roman"/>
                <w:spacing w:val="-3"/>
                <w:sz w:val="24"/>
                <w:szCs w:val="24"/>
              </w:rPr>
              <w:t>2 чел.</w:t>
            </w:r>
          </w:p>
        </w:tc>
        <w:tc>
          <w:tcPr>
            <w:tcW w:w="1713" w:type="dxa"/>
            <w:tcBorders>
              <w:top w:val="single" w:sz="6" w:space="0" w:color="auto"/>
              <w:left w:val="single" w:sz="6" w:space="0" w:color="auto"/>
              <w:bottom w:val="nil"/>
              <w:right w:val="single" w:sz="6" w:space="0" w:color="auto"/>
            </w:tcBorders>
            <w:shd w:val="clear" w:color="auto" w:fill="FFFFFF"/>
          </w:tcPr>
          <w:p w:rsidR="00C10BFC" w:rsidRPr="00431385" w:rsidRDefault="00C10BFC" w:rsidP="00D9190E">
            <w:pPr>
              <w:shd w:val="clear" w:color="auto" w:fill="FFFFFF"/>
              <w:tabs>
                <w:tab w:val="left" w:pos="567"/>
              </w:tabs>
              <w:spacing w:after="0" w:line="360" w:lineRule="auto"/>
              <w:ind w:firstLine="709"/>
              <w:jc w:val="both"/>
              <w:rPr>
                <w:rFonts w:ascii="Times New Roman" w:hAnsi="Times New Roman"/>
                <w:sz w:val="24"/>
                <w:szCs w:val="24"/>
              </w:rPr>
            </w:pPr>
            <w:r w:rsidRPr="00431385">
              <w:rPr>
                <w:rFonts w:ascii="Times New Roman" w:hAnsi="Times New Roman"/>
                <w:spacing w:val="-7"/>
                <w:sz w:val="24"/>
                <w:szCs w:val="24"/>
              </w:rPr>
              <w:t>25%</w:t>
            </w:r>
          </w:p>
        </w:tc>
      </w:tr>
      <w:tr w:rsidR="00C10BFC" w:rsidRPr="00431385" w:rsidTr="00D9190E">
        <w:trPr>
          <w:trHeight w:hRule="exact" w:val="403"/>
        </w:trPr>
        <w:tc>
          <w:tcPr>
            <w:tcW w:w="5962" w:type="dxa"/>
            <w:tcBorders>
              <w:top w:val="nil"/>
              <w:left w:val="single" w:sz="6" w:space="0" w:color="auto"/>
              <w:bottom w:val="nil"/>
              <w:right w:val="single" w:sz="6" w:space="0" w:color="auto"/>
            </w:tcBorders>
            <w:shd w:val="clear" w:color="auto" w:fill="FFFFFF"/>
          </w:tcPr>
          <w:p w:rsidR="00C10BFC" w:rsidRPr="00431385" w:rsidRDefault="00C10BFC" w:rsidP="00D9190E">
            <w:pPr>
              <w:shd w:val="clear" w:color="auto" w:fill="FFFFFF"/>
              <w:tabs>
                <w:tab w:val="left" w:pos="567"/>
              </w:tabs>
              <w:spacing w:after="0" w:line="360" w:lineRule="auto"/>
              <w:ind w:firstLine="709"/>
              <w:jc w:val="both"/>
              <w:rPr>
                <w:rFonts w:ascii="Times New Roman" w:hAnsi="Times New Roman"/>
                <w:sz w:val="24"/>
                <w:szCs w:val="24"/>
              </w:rPr>
            </w:pPr>
            <w:r w:rsidRPr="00431385">
              <w:rPr>
                <w:rFonts w:ascii="Times New Roman" w:hAnsi="Times New Roman"/>
                <w:spacing w:val="1"/>
                <w:sz w:val="24"/>
                <w:szCs w:val="24"/>
              </w:rPr>
              <w:t>2. Время от времени</w:t>
            </w:r>
          </w:p>
        </w:tc>
        <w:tc>
          <w:tcPr>
            <w:tcW w:w="1780" w:type="dxa"/>
            <w:tcBorders>
              <w:top w:val="nil"/>
              <w:left w:val="single" w:sz="6" w:space="0" w:color="auto"/>
              <w:bottom w:val="nil"/>
              <w:right w:val="single" w:sz="6" w:space="0" w:color="auto"/>
            </w:tcBorders>
            <w:shd w:val="clear" w:color="auto" w:fill="FFFFFF"/>
          </w:tcPr>
          <w:p w:rsidR="00C10BFC" w:rsidRPr="00431385" w:rsidRDefault="00C10BFC" w:rsidP="00D9190E">
            <w:pPr>
              <w:shd w:val="clear" w:color="auto" w:fill="FFFFFF"/>
              <w:tabs>
                <w:tab w:val="left" w:pos="567"/>
              </w:tabs>
              <w:spacing w:after="0" w:line="360" w:lineRule="auto"/>
              <w:ind w:firstLine="709"/>
              <w:jc w:val="both"/>
              <w:rPr>
                <w:rFonts w:ascii="Times New Roman" w:hAnsi="Times New Roman"/>
                <w:sz w:val="24"/>
                <w:szCs w:val="24"/>
              </w:rPr>
            </w:pPr>
            <w:r w:rsidRPr="00431385">
              <w:rPr>
                <w:rFonts w:ascii="Times New Roman" w:hAnsi="Times New Roman"/>
                <w:spacing w:val="-4"/>
                <w:sz w:val="24"/>
                <w:szCs w:val="24"/>
              </w:rPr>
              <w:t>3 чел.</w:t>
            </w:r>
          </w:p>
        </w:tc>
        <w:tc>
          <w:tcPr>
            <w:tcW w:w="1713" w:type="dxa"/>
            <w:tcBorders>
              <w:top w:val="nil"/>
              <w:left w:val="single" w:sz="6" w:space="0" w:color="auto"/>
              <w:bottom w:val="nil"/>
              <w:right w:val="single" w:sz="6" w:space="0" w:color="auto"/>
            </w:tcBorders>
            <w:shd w:val="clear" w:color="auto" w:fill="FFFFFF"/>
          </w:tcPr>
          <w:p w:rsidR="00C10BFC" w:rsidRPr="00431385" w:rsidRDefault="00C10BFC" w:rsidP="00D9190E">
            <w:pPr>
              <w:shd w:val="clear" w:color="auto" w:fill="FFFFFF"/>
              <w:tabs>
                <w:tab w:val="left" w:pos="567"/>
              </w:tabs>
              <w:spacing w:after="0" w:line="360" w:lineRule="auto"/>
              <w:ind w:firstLine="709"/>
              <w:jc w:val="both"/>
              <w:rPr>
                <w:rFonts w:ascii="Times New Roman" w:hAnsi="Times New Roman"/>
                <w:sz w:val="24"/>
                <w:szCs w:val="24"/>
              </w:rPr>
            </w:pPr>
            <w:r w:rsidRPr="00431385">
              <w:rPr>
                <w:rFonts w:ascii="Times New Roman" w:hAnsi="Times New Roman"/>
                <w:spacing w:val="-7"/>
                <w:sz w:val="24"/>
                <w:szCs w:val="24"/>
              </w:rPr>
              <w:t>37,5%</w:t>
            </w:r>
          </w:p>
        </w:tc>
      </w:tr>
      <w:tr w:rsidR="00C10BFC" w:rsidRPr="00431385" w:rsidTr="00D9190E">
        <w:trPr>
          <w:trHeight w:hRule="exact" w:val="357"/>
        </w:trPr>
        <w:tc>
          <w:tcPr>
            <w:tcW w:w="5962" w:type="dxa"/>
            <w:tcBorders>
              <w:top w:val="nil"/>
              <w:left w:val="single" w:sz="6" w:space="0" w:color="auto"/>
              <w:bottom w:val="nil"/>
              <w:right w:val="single" w:sz="6" w:space="0" w:color="auto"/>
            </w:tcBorders>
            <w:shd w:val="clear" w:color="auto" w:fill="FFFFFF"/>
          </w:tcPr>
          <w:p w:rsidR="00C10BFC" w:rsidRPr="00431385" w:rsidRDefault="00C10BFC" w:rsidP="00D9190E">
            <w:pPr>
              <w:shd w:val="clear" w:color="auto" w:fill="FFFFFF"/>
              <w:tabs>
                <w:tab w:val="left" w:pos="567"/>
              </w:tabs>
              <w:spacing w:after="0" w:line="360" w:lineRule="auto"/>
              <w:ind w:firstLine="709"/>
              <w:jc w:val="both"/>
              <w:rPr>
                <w:rFonts w:ascii="Times New Roman" w:hAnsi="Times New Roman"/>
                <w:sz w:val="24"/>
                <w:szCs w:val="24"/>
              </w:rPr>
            </w:pPr>
            <w:r w:rsidRPr="00431385">
              <w:rPr>
                <w:rFonts w:ascii="Times New Roman" w:hAnsi="Times New Roman"/>
                <w:spacing w:val="5"/>
                <w:sz w:val="24"/>
                <w:szCs w:val="24"/>
              </w:rPr>
              <w:t>3. Редко</w:t>
            </w:r>
          </w:p>
        </w:tc>
        <w:tc>
          <w:tcPr>
            <w:tcW w:w="1780" w:type="dxa"/>
            <w:tcBorders>
              <w:top w:val="nil"/>
              <w:left w:val="single" w:sz="6" w:space="0" w:color="auto"/>
              <w:bottom w:val="nil"/>
              <w:right w:val="single" w:sz="6" w:space="0" w:color="auto"/>
            </w:tcBorders>
            <w:shd w:val="clear" w:color="auto" w:fill="FFFFFF"/>
          </w:tcPr>
          <w:p w:rsidR="00C10BFC" w:rsidRPr="00431385" w:rsidRDefault="00C10BFC" w:rsidP="00D9190E">
            <w:pPr>
              <w:shd w:val="clear" w:color="auto" w:fill="FFFFFF"/>
              <w:tabs>
                <w:tab w:val="left" w:pos="567"/>
              </w:tabs>
              <w:spacing w:after="0" w:line="360" w:lineRule="auto"/>
              <w:ind w:firstLine="709"/>
              <w:jc w:val="both"/>
              <w:rPr>
                <w:rFonts w:ascii="Times New Roman" w:hAnsi="Times New Roman"/>
                <w:sz w:val="24"/>
                <w:szCs w:val="24"/>
              </w:rPr>
            </w:pPr>
            <w:r w:rsidRPr="00431385">
              <w:rPr>
                <w:rFonts w:ascii="Times New Roman" w:hAnsi="Times New Roman"/>
                <w:spacing w:val="-4"/>
                <w:sz w:val="24"/>
                <w:szCs w:val="24"/>
              </w:rPr>
              <w:t>3 чел.</w:t>
            </w:r>
          </w:p>
        </w:tc>
        <w:tc>
          <w:tcPr>
            <w:tcW w:w="1713" w:type="dxa"/>
            <w:tcBorders>
              <w:top w:val="nil"/>
              <w:left w:val="single" w:sz="6" w:space="0" w:color="auto"/>
              <w:bottom w:val="nil"/>
              <w:right w:val="single" w:sz="6" w:space="0" w:color="auto"/>
            </w:tcBorders>
            <w:shd w:val="clear" w:color="auto" w:fill="FFFFFF"/>
          </w:tcPr>
          <w:p w:rsidR="00C10BFC" w:rsidRPr="00431385" w:rsidRDefault="00C10BFC" w:rsidP="00D9190E">
            <w:pPr>
              <w:shd w:val="clear" w:color="auto" w:fill="FFFFFF"/>
              <w:tabs>
                <w:tab w:val="left" w:pos="567"/>
              </w:tabs>
              <w:spacing w:after="0" w:line="360" w:lineRule="auto"/>
              <w:ind w:firstLine="709"/>
              <w:jc w:val="both"/>
              <w:rPr>
                <w:rFonts w:ascii="Times New Roman" w:hAnsi="Times New Roman"/>
                <w:sz w:val="24"/>
                <w:szCs w:val="24"/>
              </w:rPr>
            </w:pPr>
            <w:r w:rsidRPr="00431385">
              <w:rPr>
                <w:rFonts w:ascii="Times New Roman" w:hAnsi="Times New Roman"/>
                <w:spacing w:val="-6"/>
                <w:sz w:val="24"/>
                <w:szCs w:val="24"/>
              </w:rPr>
              <w:t>37,5%</w:t>
            </w:r>
          </w:p>
        </w:tc>
      </w:tr>
      <w:tr w:rsidR="00C10BFC" w:rsidRPr="00431385" w:rsidTr="00D9190E">
        <w:trPr>
          <w:trHeight w:hRule="exact" w:val="471"/>
        </w:trPr>
        <w:tc>
          <w:tcPr>
            <w:tcW w:w="5962" w:type="dxa"/>
            <w:tcBorders>
              <w:top w:val="nil"/>
              <w:left w:val="single" w:sz="6" w:space="0" w:color="auto"/>
              <w:bottom w:val="single" w:sz="6" w:space="0" w:color="auto"/>
              <w:right w:val="single" w:sz="6" w:space="0" w:color="auto"/>
            </w:tcBorders>
            <w:shd w:val="clear" w:color="auto" w:fill="FFFFFF"/>
          </w:tcPr>
          <w:p w:rsidR="00C10BFC" w:rsidRPr="00431385" w:rsidRDefault="00C10BFC" w:rsidP="00D9190E">
            <w:pPr>
              <w:shd w:val="clear" w:color="auto" w:fill="FFFFFF"/>
              <w:tabs>
                <w:tab w:val="left" w:pos="567"/>
              </w:tabs>
              <w:spacing w:after="0" w:line="360" w:lineRule="auto"/>
              <w:ind w:firstLine="709"/>
              <w:jc w:val="both"/>
              <w:rPr>
                <w:rFonts w:ascii="Times New Roman" w:hAnsi="Times New Roman"/>
                <w:sz w:val="24"/>
                <w:szCs w:val="24"/>
              </w:rPr>
            </w:pPr>
            <w:r w:rsidRPr="00431385">
              <w:rPr>
                <w:rFonts w:ascii="Times New Roman" w:hAnsi="Times New Roman"/>
                <w:sz w:val="24"/>
                <w:szCs w:val="24"/>
              </w:rPr>
              <w:t>4. Не используют вообще</w:t>
            </w:r>
          </w:p>
        </w:tc>
        <w:tc>
          <w:tcPr>
            <w:tcW w:w="1780" w:type="dxa"/>
            <w:tcBorders>
              <w:top w:val="nil"/>
              <w:left w:val="single" w:sz="6" w:space="0" w:color="auto"/>
              <w:bottom w:val="single" w:sz="6" w:space="0" w:color="auto"/>
              <w:right w:val="single" w:sz="6" w:space="0" w:color="auto"/>
            </w:tcBorders>
            <w:shd w:val="clear" w:color="auto" w:fill="FFFFFF"/>
          </w:tcPr>
          <w:p w:rsidR="00C10BFC" w:rsidRPr="00431385" w:rsidRDefault="00C10BFC" w:rsidP="00D9190E">
            <w:pPr>
              <w:shd w:val="clear" w:color="auto" w:fill="FFFFFF"/>
              <w:tabs>
                <w:tab w:val="left" w:pos="567"/>
              </w:tabs>
              <w:spacing w:after="0" w:line="360" w:lineRule="auto"/>
              <w:ind w:firstLine="709"/>
              <w:jc w:val="both"/>
              <w:rPr>
                <w:rFonts w:ascii="Times New Roman" w:hAnsi="Times New Roman"/>
                <w:sz w:val="24"/>
                <w:szCs w:val="24"/>
              </w:rPr>
            </w:pPr>
            <w:r w:rsidRPr="00431385">
              <w:rPr>
                <w:rFonts w:ascii="Times New Roman" w:hAnsi="Times New Roman"/>
                <w:sz w:val="24"/>
                <w:szCs w:val="24"/>
              </w:rPr>
              <w:t>-</w:t>
            </w:r>
          </w:p>
        </w:tc>
        <w:tc>
          <w:tcPr>
            <w:tcW w:w="1713" w:type="dxa"/>
            <w:tcBorders>
              <w:top w:val="nil"/>
              <w:left w:val="single" w:sz="6" w:space="0" w:color="auto"/>
              <w:bottom w:val="single" w:sz="6" w:space="0" w:color="auto"/>
              <w:right w:val="single" w:sz="6" w:space="0" w:color="auto"/>
            </w:tcBorders>
            <w:shd w:val="clear" w:color="auto" w:fill="FFFFFF"/>
          </w:tcPr>
          <w:p w:rsidR="00C10BFC" w:rsidRPr="00431385" w:rsidRDefault="00C10BFC" w:rsidP="00D9190E">
            <w:pPr>
              <w:shd w:val="clear" w:color="auto" w:fill="FFFFFF"/>
              <w:tabs>
                <w:tab w:val="left" w:pos="567"/>
              </w:tabs>
              <w:spacing w:after="0" w:line="360" w:lineRule="auto"/>
              <w:ind w:firstLine="709"/>
              <w:jc w:val="both"/>
              <w:rPr>
                <w:rFonts w:ascii="Times New Roman" w:hAnsi="Times New Roman"/>
                <w:sz w:val="24"/>
                <w:szCs w:val="24"/>
              </w:rPr>
            </w:pPr>
            <w:r w:rsidRPr="00431385">
              <w:rPr>
                <w:rFonts w:ascii="Times New Roman" w:hAnsi="Times New Roman"/>
                <w:sz w:val="24"/>
                <w:szCs w:val="24"/>
              </w:rPr>
              <w:t>-</w:t>
            </w:r>
          </w:p>
        </w:tc>
      </w:tr>
    </w:tbl>
    <w:p w:rsidR="00C10BFC" w:rsidRPr="00431385" w:rsidRDefault="00C10BFC" w:rsidP="00C10BFC">
      <w:pPr>
        <w:shd w:val="clear" w:color="auto" w:fill="FFFFFF"/>
        <w:tabs>
          <w:tab w:val="left" w:pos="567"/>
        </w:tabs>
        <w:spacing w:after="0" w:line="360" w:lineRule="auto"/>
        <w:ind w:firstLine="709"/>
        <w:jc w:val="both"/>
        <w:rPr>
          <w:rFonts w:ascii="Times New Roman" w:hAnsi="Times New Roman"/>
          <w:spacing w:val="-5"/>
          <w:sz w:val="28"/>
          <w:szCs w:val="28"/>
        </w:rPr>
      </w:pPr>
    </w:p>
    <w:p w:rsidR="00C10BFC" w:rsidRPr="00431385" w:rsidRDefault="00C10BFC" w:rsidP="00C10BFC">
      <w:pPr>
        <w:shd w:val="clear" w:color="auto" w:fill="FFFFFF"/>
        <w:tabs>
          <w:tab w:val="left" w:pos="567"/>
        </w:tabs>
        <w:spacing w:after="0" w:line="360" w:lineRule="auto"/>
        <w:ind w:firstLine="709"/>
        <w:jc w:val="both"/>
        <w:rPr>
          <w:rFonts w:ascii="Times New Roman" w:hAnsi="Times New Roman"/>
          <w:spacing w:val="-5"/>
          <w:sz w:val="28"/>
          <w:szCs w:val="28"/>
        </w:rPr>
      </w:pPr>
      <w:r w:rsidRPr="00431385">
        <w:rPr>
          <w:rFonts w:ascii="Times New Roman" w:hAnsi="Times New Roman"/>
          <w:spacing w:val="-5"/>
          <w:sz w:val="28"/>
          <w:szCs w:val="28"/>
        </w:rPr>
        <w:t>Покажем эти результаты с помощью диаграммы:</w:t>
      </w:r>
    </w:p>
    <w:p w:rsidR="00C10BFC" w:rsidRPr="00431385" w:rsidRDefault="00C10BFC" w:rsidP="00C10BFC">
      <w:pPr>
        <w:shd w:val="clear" w:color="auto" w:fill="FFFFFF"/>
        <w:tabs>
          <w:tab w:val="left" w:pos="567"/>
        </w:tabs>
        <w:spacing w:after="0" w:line="360" w:lineRule="auto"/>
        <w:ind w:firstLine="709"/>
        <w:jc w:val="both"/>
        <w:rPr>
          <w:rFonts w:ascii="Times New Roman" w:hAnsi="Times New Roman"/>
          <w:spacing w:val="-5"/>
          <w:sz w:val="28"/>
          <w:szCs w:val="28"/>
        </w:rPr>
      </w:pPr>
    </w:p>
    <w:p w:rsidR="00C10BFC" w:rsidRPr="00431385" w:rsidRDefault="00C10BFC" w:rsidP="00C10BFC">
      <w:pPr>
        <w:shd w:val="clear" w:color="auto" w:fill="FFFFFF"/>
        <w:tabs>
          <w:tab w:val="left" w:pos="567"/>
        </w:tabs>
        <w:spacing w:after="0" w:line="360" w:lineRule="auto"/>
        <w:ind w:firstLine="709"/>
        <w:jc w:val="both"/>
        <w:rPr>
          <w:rFonts w:ascii="Times New Roman" w:hAnsi="Times New Roman"/>
          <w:sz w:val="28"/>
          <w:szCs w:val="28"/>
        </w:rPr>
      </w:pPr>
      <w:r w:rsidRPr="00431385">
        <w:rPr>
          <w:rFonts w:ascii="Times New Roman" w:hAnsi="Times New Roman"/>
          <w:noProof/>
          <w:sz w:val="28"/>
          <w:szCs w:val="28"/>
          <w:lang w:eastAsia="ru-RU"/>
        </w:rPr>
        <w:object w:dxaOrig="6989" w:dyaOrig="60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3" o:spid="_x0000_i1025" type="#_x0000_t75" style="width:429.75pt;height:372.75pt;visibility:visible" o:ole="">
            <v:imagedata r:id="rId9" o:title="" cropbottom="-11f"/>
            <o:lock v:ext="edit" aspectratio="f"/>
          </v:shape>
          <o:OLEObject Type="Embed" ProgID="Excel.Sheet.8" ShapeID="Диаграмма 3" DrawAspect="Content" ObjectID="_1619014476" r:id="rId10"/>
        </w:object>
      </w:r>
    </w:p>
    <w:p w:rsidR="00C10BFC" w:rsidRPr="00431385" w:rsidRDefault="00C10BFC" w:rsidP="00C10BFC">
      <w:pPr>
        <w:shd w:val="clear" w:color="auto" w:fill="FFFFFF"/>
        <w:tabs>
          <w:tab w:val="left" w:pos="567"/>
        </w:tabs>
        <w:spacing w:after="0" w:line="360" w:lineRule="auto"/>
        <w:ind w:firstLine="709"/>
        <w:jc w:val="center"/>
        <w:rPr>
          <w:rFonts w:ascii="Times New Roman" w:hAnsi="Times New Roman"/>
          <w:spacing w:val="1"/>
          <w:sz w:val="28"/>
          <w:szCs w:val="28"/>
        </w:rPr>
      </w:pPr>
      <w:r w:rsidRPr="00431385">
        <w:rPr>
          <w:rFonts w:ascii="Times New Roman" w:hAnsi="Times New Roman"/>
          <w:sz w:val="28"/>
          <w:szCs w:val="28"/>
        </w:rPr>
        <w:t xml:space="preserve">Рис. 1. Использование наглядных средств обучения в начальных классах на </w:t>
      </w:r>
      <w:r w:rsidRPr="00431385">
        <w:rPr>
          <w:rFonts w:ascii="Times New Roman" w:hAnsi="Times New Roman"/>
          <w:spacing w:val="1"/>
          <w:sz w:val="28"/>
          <w:szCs w:val="28"/>
        </w:rPr>
        <w:t>уроках математики</w:t>
      </w:r>
    </w:p>
    <w:p w:rsidR="00C10BFC" w:rsidRPr="00431385" w:rsidRDefault="00C10BFC" w:rsidP="00C10BFC">
      <w:pPr>
        <w:shd w:val="clear" w:color="auto" w:fill="FFFFFF"/>
        <w:tabs>
          <w:tab w:val="left" w:pos="567"/>
        </w:tabs>
        <w:spacing w:after="0" w:line="360" w:lineRule="auto"/>
        <w:ind w:firstLine="709"/>
        <w:jc w:val="both"/>
        <w:rPr>
          <w:rFonts w:ascii="Times New Roman" w:hAnsi="Times New Roman"/>
          <w:spacing w:val="2"/>
          <w:sz w:val="28"/>
          <w:szCs w:val="28"/>
        </w:rPr>
      </w:pPr>
    </w:p>
    <w:p w:rsidR="00C10BFC" w:rsidRPr="00431385" w:rsidRDefault="00C10BFC" w:rsidP="00C10BFC">
      <w:pPr>
        <w:shd w:val="clear" w:color="auto" w:fill="FFFFFF"/>
        <w:tabs>
          <w:tab w:val="left" w:pos="567"/>
        </w:tabs>
        <w:spacing w:after="0" w:line="360" w:lineRule="auto"/>
        <w:ind w:firstLine="709"/>
        <w:jc w:val="both"/>
        <w:rPr>
          <w:rFonts w:ascii="Times New Roman" w:hAnsi="Times New Roman"/>
          <w:sz w:val="28"/>
          <w:szCs w:val="28"/>
        </w:rPr>
      </w:pPr>
      <w:r w:rsidRPr="00431385">
        <w:rPr>
          <w:rFonts w:ascii="Times New Roman" w:hAnsi="Times New Roman"/>
          <w:spacing w:val="2"/>
          <w:sz w:val="28"/>
          <w:szCs w:val="28"/>
        </w:rPr>
        <w:lastRenderedPageBreak/>
        <w:t xml:space="preserve">Беседы с учителями выявили причины, в связи с которыми учителя </w:t>
      </w:r>
      <w:r w:rsidRPr="00431385">
        <w:rPr>
          <w:rFonts w:ascii="Times New Roman" w:hAnsi="Times New Roman"/>
          <w:spacing w:val="-2"/>
          <w:sz w:val="28"/>
          <w:szCs w:val="28"/>
        </w:rPr>
        <w:t>редко пользуются наглядными средствами обучения на уроках математики в начальных классах. Причины разнообразны:</w:t>
      </w:r>
    </w:p>
    <w:p w:rsidR="00C10BFC" w:rsidRPr="00431385" w:rsidRDefault="00C10BFC" w:rsidP="00C10BFC">
      <w:pPr>
        <w:widowControl w:val="0"/>
        <w:numPr>
          <w:ilvl w:val="0"/>
          <w:numId w:val="18"/>
        </w:numPr>
        <w:shd w:val="clear" w:color="auto" w:fill="FFFFFF"/>
        <w:tabs>
          <w:tab w:val="left" w:pos="567"/>
          <w:tab w:val="left" w:pos="1056"/>
        </w:tabs>
        <w:autoSpaceDE w:val="0"/>
        <w:autoSpaceDN w:val="0"/>
        <w:adjustRightInd w:val="0"/>
        <w:spacing w:after="0" w:line="360" w:lineRule="auto"/>
        <w:ind w:firstLine="709"/>
        <w:jc w:val="both"/>
        <w:rPr>
          <w:rFonts w:ascii="Times New Roman" w:hAnsi="Times New Roman"/>
          <w:sz w:val="28"/>
          <w:szCs w:val="28"/>
        </w:rPr>
      </w:pPr>
      <w:r w:rsidRPr="00431385">
        <w:rPr>
          <w:rFonts w:ascii="Times New Roman" w:hAnsi="Times New Roman"/>
          <w:spacing w:val="1"/>
          <w:sz w:val="28"/>
          <w:szCs w:val="28"/>
        </w:rPr>
        <w:t>непонимание цели, назначения средств обучения - 0%</w:t>
      </w:r>
    </w:p>
    <w:p w:rsidR="00C10BFC" w:rsidRPr="00431385" w:rsidRDefault="00C10BFC" w:rsidP="00C10BFC">
      <w:pPr>
        <w:widowControl w:val="0"/>
        <w:numPr>
          <w:ilvl w:val="0"/>
          <w:numId w:val="18"/>
        </w:numPr>
        <w:shd w:val="clear" w:color="auto" w:fill="FFFFFF"/>
        <w:tabs>
          <w:tab w:val="left" w:pos="567"/>
          <w:tab w:val="left" w:pos="1056"/>
          <w:tab w:val="left" w:pos="7094"/>
        </w:tabs>
        <w:autoSpaceDE w:val="0"/>
        <w:autoSpaceDN w:val="0"/>
        <w:adjustRightInd w:val="0"/>
        <w:spacing w:after="0" w:line="360" w:lineRule="auto"/>
        <w:ind w:firstLine="709"/>
        <w:jc w:val="both"/>
        <w:rPr>
          <w:rFonts w:ascii="Times New Roman" w:hAnsi="Times New Roman"/>
          <w:sz w:val="28"/>
          <w:szCs w:val="28"/>
        </w:rPr>
      </w:pPr>
      <w:r w:rsidRPr="00431385">
        <w:rPr>
          <w:rFonts w:ascii="Times New Roman" w:hAnsi="Times New Roman"/>
          <w:spacing w:val="-2"/>
          <w:sz w:val="28"/>
          <w:szCs w:val="28"/>
        </w:rPr>
        <w:t xml:space="preserve">незнание приемов работы с некоторыми </w:t>
      </w:r>
      <w:r w:rsidRPr="00431385">
        <w:rPr>
          <w:rFonts w:ascii="Times New Roman" w:hAnsi="Times New Roman"/>
          <w:spacing w:val="-4"/>
          <w:sz w:val="28"/>
          <w:szCs w:val="28"/>
        </w:rPr>
        <w:t xml:space="preserve">наглядными средствами  </w:t>
      </w:r>
      <w:r w:rsidRPr="00431385">
        <w:rPr>
          <w:rFonts w:ascii="Times New Roman" w:hAnsi="Times New Roman"/>
          <w:spacing w:val="-6"/>
          <w:sz w:val="28"/>
          <w:szCs w:val="28"/>
        </w:rPr>
        <w:t>- 30%</w:t>
      </w:r>
    </w:p>
    <w:p w:rsidR="00C10BFC" w:rsidRPr="00431385" w:rsidRDefault="00C10BFC" w:rsidP="00C10BFC">
      <w:pPr>
        <w:widowControl w:val="0"/>
        <w:numPr>
          <w:ilvl w:val="0"/>
          <w:numId w:val="18"/>
        </w:numPr>
        <w:shd w:val="clear" w:color="auto" w:fill="FFFFFF"/>
        <w:tabs>
          <w:tab w:val="left" w:pos="567"/>
          <w:tab w:val="left" w:pos="1056"/>
          <w:tab w:val="left" w:pos="7027"/>
        </w:tabs>
        <w:autoSpaceDE w:val="0"/>
        <w:autoSpaceDN w:val="0"/>
        <w:adjustRightInd w:val="0"/>
        <w:spacing w:after="0" w:line="360" w:lineRule="auto"/>
        <w:ind w:firstLine="709"/>
        <w:jc w:val="both"/>
        <w:rPr>
          <w:rFonts w:ascii="Times New Roman" w:hAnsi="Times New Roman"/>
          <w:sz w:val="28"/>
          <w:szCs w:val="28"/>
        </w:rPr>
      </w:pPr>
      <w:r w:rsidRPr="00431385">
        <w:rPr>
          <w:rFonts w:ascii="Times New Roman" w:hAnsi="Times New Roman"/>
          <w:spacing w:val="-2"/>
          <w:sz w:val="28"/>
          <w:szCs w:val="28"/>
        </w:rPr>
        <w:t xml:space="preserve">неумение комбинировать разные средства </w:t>
      </w:r>
      <w:r w:rsidRPr="00431385">
        <w:rPr>
          <w:rFonts w:ascii="Times New Roman" w:hAnsi="Times New Roman"/>
          <w:spacing w:val="-4"/>
          <w:sz w:val="28"/>
          <w:szCs w:val="28"/>
        </w:rPr>
        <w:t>обучения</w:t>
      </w:r>
      <w:r w:rsidRPr="00431385">
        <w:rPr>
          <w:rFonts w:ascii="Times New Roman" w:hAnsi="Times New Roman"/>
          <w:sz w:val="28"/>
          <w:szCs w:val="28"/>
        </w:rPr>
        <w:tab/>
        <w:t xml:space="preserve"> </w:t>
      </w:r>
      <w:r w:rsidRPr="00431385">
        <w:rPr>
          <w:rFonts w:ascii="Times New Roman" w:hAnsi="Times New Roman"/>
          <w:spacing w:val="-5"/>
          <w:sz w:val="28"/>
          <w:szCs w:val="28"/>
        </w:rPr>
        <w:t>- 30%</w:t>
      </w:r>
    </w:p>
    <w:p w:rsidR="00C10BFC" w:rsidRPr="00431385" w:rsidRDefault="00C10BFC" w:rsidP="00C10BFC">
      <w:pPr>
        <w:widowControl w:val="0"/>
        <w:numPr>
          <w:ilvl w:val="0"/>
          <w:numId w:val="18"/>
        </w:numPr>
        <w:shd w:val="clear" w:color="auto" w:fill="FFFFFF"/>
        <w:tabs>
          <w:tab w:val="left" w:pos="567"/>
          <w:tab w:val="left" w:pos="1056"/>
          <w:tab w:val="left" w:pos="6250"/>
        </w:tabs>
        <w:autoSpaceDE w:val="0"/>
        <w:autoSpaceDN w:val="0"/>
        <w:adjustRightInd w:val="0"/>
        <w:spacing w:after="0" w:line="360" w:lineRule="auto"/>
        <w:ind w:firstLine="709"/>
        <w:jc w:val="both"/>
        <w:rPr>
          <w:rFonts w:ascii="Times New Roman" w:hAnsi="Times New Roman"/>
          <w:sz w:val="28"/>
          <w:szCs w:val="28"/>
        </w:rPr>
      </w:pPr>
      <w:r w:rsidRPr="00431385">
        <w:rPr>
          <w:rFonts w:ascii="Times New Roman" w:hAnsi="Times New Roman"/>
          <w:spacing w:val="-3"/>
          <w:sz w:val="28"/>
          <w:szCs w:val="28"/>
        </w:rPr>
        <w:t>нехватка времени</w:t>
      </w:r>
      <w:r w:rsidRPr="00431385">
        <w:rPr>
          <w:rFonts w:ascii="Times New Roman" w:hAnsi="Times New Roman"/>
          <w:sz w:val="28"/>
          <w:szCs w:val="28"/>
        </w:rPr>
        <w:tab/>
      </w:r>
      <w:r w:rsidRPr="00431385">
        <w:rPr>
          <w:rFonts w:ascii="Times New Roman" w:hAnsi="Times New Roman"/>
          <w:spacing w:val="3"/>
          <w:sz w:val="28"/>
          <w:szCs w:val="28"/>
        </w:rPr>
        <w:t>.         - 15%</w:t>
      </w:r>
    </w:p>
    <w:p w:rsidR="00C10BFC" w:rsidRPr="00431385" w:rsidRDefault="00C10BFC" w:rsidP="00C10BFC">
      <w:pPr>
        <w:widowControl w:val="0"/>
        <w:numPr>
          <w:ilvl w:val="0"/>
          <w:numId w:val="18"/>
        </w:numPr>
        <w:shd w:val="clear" w:color="auto" w:fill="FFFFFF"/>
        <w:tabs>
          <w:tab w:val="left" w:pos="567"/>
          <w:tab w:val="left" w:pos="1056"/>
          <w:tab w:val="left" w:pos="7022"/>
        </w:tabs>
        <w:autoSpaceDE w:val="0"/>
        <w:autoSpaceDN w:val="0"/>
        <w:adjustRightInd w:val="0"/>
        <w:spacing w:after="0" w:line="360" w:lineRule="auto"/>
        <w:ind w:firstLine="709"/>
        <w:jc w:val="both"/>
        <w:rPr>
          <w:rFonts w:ascii="Times New Roman" w:hAnsi="Times New Roman"/>
          <w:sz w:val="28"/>
          <w:szCs w:val="28"/>
        </w:rPr>
      </w:pPr>
      <w:r w:rsidRPr="00431385">
        <w:rPr>
          <w:rFonts w:ascii="Times New Roman" w:hAnsi="Times New Roman"/>
          <w:spacing w:val="-4"/>
          <w:sz w:val="28"/>
          <w:szCs w:val="28"/>
        </w:rPr>
        <w:t>прочие причины</w:t>
      </w:r>
      <w:r w:rsidRPr="00431385">
        <w:rPr>
          <w:rFonts w:ascii="Times New Roman" w:hAnsi="Times New Roman"/>
          <w:sz w:val="28"/>
          <w:szCs w:val="28"/>
        </w:rPr>
        <w:tab/>
      </w:r>
      <w:r w:rsidRPr="00431385">
        <w:rPr>
          <w:rFonts w:ascii="Times New Roman" w:hAnsi="Times New Roman"/>
          <w:spacing w:val="-4"/>
          <w:sz w:val="28"/>
          <w:szCs w:val="28"/>
        </w:rPr>
        <w:t>- 25%.</w:t>
      </w:r>
    </w:p>
    <w:p w:rsidR="00C10BFC" w:rsidRPr="00431385" w:rsidRDefault="00C10BFC" w:rsidP="00C10BFC">
      <w:pPr>
        <w:widowControl w:val="0"/>
        <w:shd w:val="clear" w:color="auto" w:fill="FFFFFF"/>
        <w:tabs>
          <w:tab w:val="left" w:pos="567"/>
          <w:tab w:val="left" w:pos="1056"/>
          <w:tab w:val="left" w:pos="7022"/>
        </w:tabs>
        <w:autoSpaceDE w:val="0"/>
        <w:autoSpaceDN w:val="0"/>
        <w:adjustRightInd w:val="0"/>
        <w:spacing w:after="0" w:line="360" w:lineRule="auto"/>
        <w:ind w:firstLine="709"/>
        <w:jc w:val="both"/>
        <w:rPr>
          <w:rFonts w:ascii="Times New Roman" w:hAnsi="Times New Roman"/>
          <w:sz w:val="28"/>
          <w:szCs w:val="28"/>
          <w:lang w:eastAsia="ru-RU"/>
        </w:rPr>
      </w:pPr>
      <w:r w:rsidRPr="00431385">
        <w:rPr>
          <w:rFonts w:ascii="Times New Roman" w:hAnsi="Times New Roman"/>
          <w:sz w:val="28"/>
          <w:szCs w:val="28"/>
        </w:rPr>
        <w:t xml:space="preserve">На этапе формирующего эксперимента мы ставили перед собой цель: </w:t>
      </w:r>
      <w:r w:rsidRPr="00431385">
        <w:rPr>
          <w:rFonts w:ascii="Times New Roman" w:hAnsi="Times New Roman"/>
          <w:sz w:val="28"/>
          <w:szCs w:val="28"/>
          <w:lang w:eastAsia="ru-RU"/>
        </w:rPr>
        <w:t xml:space="preserve">построить систему уроков с использованием различных средств обучения. В соответствии с целями уроков использовал наглядные пособия такие как: </w:t>
      </w:r>
    </w:p>
    <w:p w:rsidR="00C10BFC" w:rsidRPr="00431385" w:rsidRDefault="00C10BFC" w:rsidP="00C10BFC">
      <w:pPr>
        <w:shd w:val="clear" w:color="auto" w:fill="FFFFFF"/>
        <w:tabs>
          <w:tab w:val="left" w:pos="567"/>
        </w:tabs>
        <w:spacing w:after="0" w:line="360" w:lineRule="auto"/>
        <w:ind w:firstLine="709"/>
        <w:jc w:val="both"/>
        <w:rPr>
          <w:rFonts w:ascii="Times New Roman" w:hAnsi="Times New Roman"/>
          <w:sz w:val="28"/>
          <w:szCs w:val="28"/>
          <w:lang w:eastAsia="ru-RU"/>
        </w:rPr>
      </w:pPr>
      <w:r w:rsidRPr="00431385">
        <w:rPr>
          <w:rFonts w:ascii="Times New Roman" w:hAnsi="Times New Roman"/>
          <w:sz w:val="28"/>
          <w:szCs w:val="28"/>
          <w:lang w:eastAsia="ru-RU"/>
        </w:rPr>
        <w:t>- предметные картинки, отображающие свойства предметов;</w:t>
      </w:r>
    </w:p>
    <w:p w:rsidR="00C10BFC" w:rsidRPr="00431385" w:rsidRDefault="00C10BFC" w:rsidP="00C10BFC">
      <w:pPr>
        <w:shd w:val="clear" w:color="auto" w:fill="FFFFFF"/>
        <w:tabs>
          <w:tab w:val="left" w:pos="567"/>
        </w:tabs>
        <w:spacing w:after="0" w:line="360" w:lineRule="auto"/>
        <w:ind w:firstLine="709"/>
        <w:jc w:val="both"/>
        <w:rPr>
          <w:rFonts w:ascii="Times New Roman" w:hAnsi="Times New Roman"/>
          <w:sz w:val="28"/>
          <w:szCs w:val="28"/>
          <w:lang w:eastAsia="ru-RU"/>
        </w:rPr>
      </w:pPr>
      <w:r w:rsidRPr="00431385">
        <w:rPr>
          <w:rFonts w:ascii="Times New Roman" w:hAnsi="Times New Roman"/>
          <w:sz w:val="28"/>
          <w:szCs w:val="28"/>
          <w:lang w:eastAsia="ru-RU"/>
        </w:rPr>
        <w:t xml:space="preserve">- иллюстрации; </w:t>
      </w:r>
    </w:p>
    <w:p w:rsidR="00C10BFC" w:rsidRPr="00431385" w:rsidRDefault="00C10BFC" w:rsidP="00C10BFC">
      <w:pPr>
        <w:shd w:val="clear" w:color="auto" w:fill="FFFFFF"/>
        <w:tabs>
          <w:tab w:val="left" w:pos="567"/>
        </w:tabs>
        <w:spacing w:after="0" w:line="360" w:lineRule="auto"/>
        <w:ind w:firstLine="709"/>
        <w:jc w:val="both"/>
        <w:rPr>
          <w:rFonts w:ascii="Times New Roman" w:hAnsi="Times New Roman"/>
          <w:sz w:val="28"/>
          <w:szCs w:val="28"/>
          <w:lang w:eastAsia="ru-RU"/>
        </w:rPr>
      </w:pPr>
      <w:r w:rsidRPr="00431385">
        <w:rPr>
          <w:rFonts w:ascii="Times New Roman" w:hAnsi="Times New Roman"/>
          <w:sz w:val="28"/>
          <w:szCs w:val="28"/>
          <w:lang w:eastAsia="ru-RU"/>
        </w:rPr>
        <w:t>-карточки для проверки знаний учащихся.</w:t>
      </w:r>
    </w:p>
    <w:p w:rsidR="00C10BFC" w:rsidRPr="00431385" w:rsidRDefault="00C10BFC" w:rsidP="00C10BFC">
      <w:pPr>
        <w:shd w:val="clear" w:color="auto" w:fill="FFFFFF"/>
        <w:tabs>
          <w:tab w:val="left" w:pos="567"/>
        </w:tabs>
        <w:spacing w:after="0" w:line="360" w:lineRule="auto"/>
        <w:ind w:firstLine="709"/>
        <w:jc w:val="both"/>
        <w:rPr>
          <w:rFonts w:ascii="Times New Roman" w:hAnsi="Times New Roman"/>
          <w:sz w:val="28"/>
          <w:szCs w:val="28"/>
          <w:lang w:eastAsia="ru-RU"/>
        </w:rPr>
      </w:pPr>
      <w:r w:rsidRPr="00431385">
        <w:rPr>
          <w:rFonts w:ascii="Times New Roman" w:hAnsi="Times New Roman"/>
          <w:sz w:val="28"/>
          <w:szCs w:val="28"/>
          <w:lang w:eastAsia="ru-RU"/>
        </w:rPr>
        <w:t xml:space="preserve">В ходе эксперимента было проведено 5 уроков. </w:t>
      </w:r>
    </w:p>
    <w:p w:rsidR="00C10BFC" w:rsidRPr="00431385" w:rsidRDefault="00C10BFC" w:rsidP="00C10BFC">
      <w:pPr>
        <w:shd w:val="clear" w:color="auto" w:fill="FFFFFF"/>
        <w:tabs>
          <w:tab w:val="left" w:pos="567"/>
        </w:tabs>
        <w:spacing w:after="0" w:line="360" w:lineRule="auto"/>
        <w:ind w:firstLine="709"/>
        <w:jc w:val="both"/>
        <w:rPr>
          <w:rFonts w:ascii="Times New Roman" w:hAnsi="Times New Roman"/>
          <w:sz w:val="28"/>
          <w:szCs w:val="28"/>
        </w:rPr>
      </w:pPr>
      <w:r w:rsidRPr="00431385">
        <w:rPr>
          <w:rFonts w:ascii="Times New Roman" w:hAnsi="Times New Roman"/>
          <w:spacing w:val="-3"/>
          <w:sz w:val="28"/>
          <w:szCs w:val="28"/>
        </w:rPr>
        <w:t xml:space="preserve">Для сопоставительного анализа приведем пример изучения нумерации </w:t>
      </w:r>
      <w:r w:rsidRPr="00431385">
        <w:rPr>
          <w:rFonts w:ascii="Times New Roman" w:hAnsi="Times New Roman"/>
          <w:spacing w:val="-2"/>
          <w:sz w:val="28"/>
          <w:szCs w:val="28"/>
        </w:rPr>
        <w:t>многозначных чисел.</w:t>
      </w:r>
    </w:p>
    <w:p w:rsidR="00C10BFC" w:rsidRPr="00431385" w:rsidRDefault="00C10BFC" w:rsidP="00C10BFC">
      <w:pPr>
        <w:shd w:val="clear" w:color="auto" w:fill="FFFFFF"/>
        <w:tabs>
          <w:tab w:val="left" w:pos="567"/>
        </w:tabs>
        <w:spacing w:after="0" w:line="360" w:lineRule="auto"/>
        <w:ind w:firstLine="709"/>
        <w:jc w:val="both"/>
        <w:rPr>
          <w:rFonts w:ascii="Times New Roman" w:hAnsi="Times New Roman"/>
          <w:sz w:val="28"/>
          <w:szCs w:val="28"/>
        </w:rPr>
      </w:pPr>
      <w:r w:rsidRPr="00431385">
        <w:rPr>
          <w:rFonts w:ascii="Times New Roman" w:hAnsi="Times New Roman"/>
          <w:spacing w:val="-1"/>
          <w:sz w:val="28"/>
          <w:szCs w:val="28"/>
        </w:rPr>
        <w:t xml:space="preserve">В экспериментальном классе систематически учитель применял наглядные средства обучения: интерактивную доску, слайды, предметно-цифровой абак, демонстрационные </w:t>
      </w:r>
      <w:r w:rsidRPr="00431385">
        <w:rPr>
          <w:rFonts w:ascii="Times New Roman" w:hAnsi="Times New Roman"/>
          <w:sz w:val="28"/>
          <w:szCs w:val="28"/>
        </w:rPr>
        <w:t xml:space="preserve">счеты, где на планке были отмечены классы и разряды, таблица разрядов и </w:t>
      </w:r>
      <w:r w:rsidRPr="00431385">
        <w:rPr>
          <w:rFonts w:ascii="Times New Roman" w:hAnsi="Times New Roman"/>
          <w:spacing w:val="-1"/>
          <w:sz w:val="28"/>
          <w:szCs w:val="28"/>
        </w:rPr>
        <w:t xml:space="preserve">классов. При проведении обучающих и контрольных работ использовались перфокарты, где имелись большие возможности для выделения классов и </w:t>
      </w:r>
      <w:r w:rsidRPr="00431385">
        <w:rPr>
          <w:rFonts w:ascii="Times New Roman" w:hAnsi="Times New Roman"/>
          <w:spacing w:val="-2"/>
          <w:sz w:val="28"/>
          <w:szCs w:val="28"/>
        </w:rPr>
        <w:t xml:space="preserve">разрядов. Для закрепления разрядного состава и представления в виде суммы разрядных слагаемых использовались перфопапки. В контрольном же классе </w:t>
      </w:r>
      <w:r w:rsidRPr="00431385">
        <w:rPr>
          <w:rFonts w:ascii="Times New Roman" w:hAnsi="Times New Roman"/>
          <w:sz w:val="28"/>
          <w:szCs w:val="28"/>
        </w:rPr>
        <w:t xml:space="preserve">перфокарты и перфопапки не использовались. </w:t>
      </w:r>
    </w:p>
    <w:p w:rsidR="00C10BFC" w:rsidRPr="00431385" w:rsidRDefault="00C10BFC" w:rsidP="00C10BFC">
      <w:pPr>
        <w:shd w:val="clear" w:color="auto" w:fill="FFFFFF"/>
        <w:tabs>
          <w:tab w:val="left" w:pos="567"/>
        </w:tabs>
        <w:spacing w:after="0" w:line="360" w:lineRule="auto"/>
        <w:ind w:firstLine="709"/>
        <w:jc w:val="both"/>
        <w:rPr>
          <w:rFonts w:ascii="Times New Roman" w:hAnsi="Times New Roman"/>
          <w:spacing w:val="-2"/>
          <w:sz w:val="28"/>
          <w:szCs w:val="28"/>
        </w:rPr>
      </w:pPr>
      <w:r w:rsidRPr="00431385">
        <w:rPr>
          <w:rFonts w:ascii="Times New Roman" w:hAnsi="Times New Roman"/>
          <w:sz w:val="28"/>
          <w:szCs w:val="28"/>
        </w:rPr>
        <w:t>В результате, к концу изуче</w:t>
      </w:r>
      <w:r w:rsidRPr="00431385">
        <w:rPr>
          <w:rFonts w:ascii="Times New Roman" w:hAnsi="Times New Roman"/>
          <w:spacing w:val="-2"/>
          <w:sz w:val="28"/>
          <w:szCs w:val="28"/>
        </w:rPr>
        <w:t>ния нумерации многозначных чисел были обнаружены следующие результа</w:t>
      </w:r>
      <w:r w:rsidRPr="00431385">
        <w:rPr>
          <w:rFonts w:ascii="Times New Roman" w:hAnsi="Times New Roman"/>
          <w:spacing w:val="-1"/>
          <w:sz w:val="28"/>
          <w:szCs w:val="28"/>
        </w:rPr>
        <w:t>ты. В контрольном и экспериментальном классах были предложены специ</w:t>
      </w:r>
      <w:r w:rsidRPr="00431385">
        <w:rPr>
          <w:rFonts w:ascii="Times New Roman" w:hAnsi="Times New Roman"/>
          <w:spacing w:val="-2"/>
          <w:sz w:val="28"/>
          <w:szCs w:val="28"/>
        </w:rPr>
        <w:t xml:space="preserve">ально подготовленные работы: исходный - на </w:t>
      </w:r>
      <w:r w:rsidRPr="00431385">
        <w:rPr>
          <w:rFonts w:ascii="Times New Roman" w:hAnsi="Times New Roman"/>
          <w:spacing w:val="-2"/>
          <w:sz w:val="28"/>
          <w:szCs w:val="28"/>
        </w:rPr>
        <w:lastRenderedPageBreak/>
        <w:t xml:space="preserve">этапе закрепления данной темы </w:t>
      </w:r>
      <w:r w:rsidRPr="00431385">
        <w:rPr>
          <w:rFonts w:ascii="Times New Roman" w:hAnsi="Times New Roman"/>
          <w:spacing w:val="-1"/>
          <w:sz w:val="28"/>
          <w:szCs w:val="28"/>
        </w:rPr>
        <w:t xml:space="preserve">и итоговый (в конце учебного года) - для проверки остаточных знаний. Их </w:t>
      </w:r>
      <w:r w:rsidRPr="00431385">
        <w:rPr>
          <w:rFonts w:ascii="Times New Roman" w:hAnsi="Times New Roman"/>
          <w:spacing w:val="-2"/>
          <w:sz w:val="28"/>
          <w:szCs w:val="28"/>
        </w:rPr>
        <w:t>результаты представлены в таблицах.</w:t>
      </w:r>
    </w:p>
    <w:p w:rsidR="00C10BFC" w:rsidRPr="00431385" w:rsidRDefault="00C10BFC" w:rsidP="00C10BFC">
      <w:pPr>
        <w:shd w:val="clear" w:color="auto" w:fill="FFFFFF"/>
        <w:tabs>
          <w:tab w:val="left" w:pos="567"/>
        </w:tabs>
        <w:spacing w:after="0" w:line="360" w:lineRule="auto"/>
        <w:ind w:firstLine="709"/>
        <w:jc w:val="both"/>
        <w:rPr>
          <w:rFonts w:ascii="Times New Roman" w:hAnsi="Times New Roman"/>
          <w:sz w:val="28"/>
          <w:szCs w:val="28"/>
        </w:rPr>
      </w:pPr>
    </w:p>
    <w:p w:rsidR="00C10BFC" w:rsidRPr="00431385" w:rsidRDefault="00C10BFC" w:rsidP="00C10BFC">
      <w:pPr>
        <w:shd w:val="clear" w:color="auto" w:fill="FFFFFF"/>
        <w:tabs>
          <w:tab w:val="left" w:pos="567"/>
        </w:tabs>
        <w:spacing w:after="0" w:line="360" w:lineRule="auto"/>
        <w:ind w:firstLine="709"/>
        <w:jc w:val="right"/>
        <w:rPr>
          <w:rFonts w:ascii="Times New Roman" w:hAnsi="Times New Roman"/>
          <w:spacing w:val="-6"/>
          <w:sz w:val="28"/>
          <w:szCs w:val="28"/>
        </w:rPr>
      </w:pPr>
      <w:r w:rsidRPr="00431385">
        <w:rPr>
          <w:rFonts w:ascii="Times New Roman" w:hAnsi="Times New Roman"/>
          <w:spacing w:val="-6"/>
          <w:sz w:val="28"/>
          <w:szCs w:val="28"/>
        </w:rPr>
        <w:t xml:space="preserve">Таблица 2. </w:t>
      </w:r>
    </w:p>
    <w:p w:rsidR="00C10BFC" w:rsidRPr="00431385" w:rsidRDefault="00C10BFC" w:rsidP="00C10BFC">
      <w:pPr>
        <w:shd w:val="clear" w:color="auto" w:fill="FFFFFF"/>
        <w:tabs>
          <w:tab w:val="left" w:pos="567"/>
        </w:tabs>
        <w:spacing w:after="0" w:line="360" w:lineRule="auto"/>
        <w:ind w:firstLine="709"/>
        <w:jc w:val="center"/>
        <w:rPr>
          <w:rFonts w:ascii="Times New Roman" w:hAnsi="Times New Roman"/>
          <w:bCs/>
          <w:iCs/>
          <w:spacing w:val="-2"/>
          <w:sz w:val="28"/>
          <w:szCs w:val="28"/>
        </w:rPr>
      </w:pPr>
      <w:r w:rsidRPr="00431385">
        <w:rPr>
          <w:rFonts w:ascii="Times New Roman" w:hAnsi="Times New Roman"/>
          <w:bCs/>
          <w:iCs/>
          <w:spacing w:val="-2"/>
          <w:sz w:val="28"/>
          <w:szCs w:val="28"/>
        </w:rPr>
        <w:t>Результаты срезов знаний в экспериментальном классе</w:t>
      </w:r>
    </w:p>
    <w:tbl>
      <w:tblPr>
        <w:tblW w:w="9504" w:type="dxa"/>
        <w:tblInd w:w="40" w:type="dxa"/>
        <w:tblLayout w:type="fixed"/>
        <w:tblCellMar>
          <w:left w:w="40" w:type="dxa"/>
          <w:right w:w="40" w:type="dxa"/>
        </w:tblCellMar>
        <w:tblLook w:val="0000" w:firstRow="0" w:lastRow="0" w:firstColumn="0" w:lastColumn="0" w:noHBand="0" w:noVBand="0"/>
      </w:tblPr>
      <w:tblGrid>
        <w:gridCol w:w="2448"/>
        <w:gridCol w:w="1776"/>
        <w:gridCol w:w="1776"/>
        <w:gridCol w:w="1776"/>
        <w:gridCol w:w="1728"/>
      </w:tblGrid>
      <w:tr w:rsidR="00C10BFC" w:rsidRPr="00431385" w:rsidTr="00D9190E">
        <w:trPr>
          <w:trHeight w:hRule="exact" w:val="518"/>
        </w:trPr>
        <w:tc>
          <w:tcPr>
            <w:tcW w:w="9504" w:type="dxa"/>
            <w:gridSpan w:val="5"/>
            <w:tcBorders>
              <w:top w:val="single" w:sz="6" w:space="0" w:color="auto"/>
              <w:left w:val="single" w:sz="6" w:space="0" w:color="auto"/>
              <w:bottom w:val="single" w:sz="6" w:space="0" w:color="auto"/>
              <w:right w:val="single" w:sz="6" w:space="0" w:color="auto"/>
            </w:tcBorders>
            <w:shd w:val="clear" w:color="auto" w:fill="FFFFFF"/>
          </w:tcPr>
          <w:p w:rsidR="00C10BFC" w:rsidRPr="00431385" w:rsidRDefault="00C10BFC" w:rsidP="00D9190E">
            <w:pPr>
              <w:shd w:val="clear" w:color="auto" w:fill="FFFFFF"/>
              <w:tabs>
                <w:tab w:val="left" w:pos="567"/>
              </w:tabs>
              <w:spacing w:after="0" w:line="360" w:lineRule="auto"/>
              <w:ind w:firstLine="709"/>
              <w:jc w:val="both"/>
              <w:rPr>
                <w:rFonts w:ascii="Times New Roman" w:hAnsi="Times New Roman"/>
                <w:sz w:val="28"/>
                <w:szCs w:val="28"/>
              </w:rPr>
            </w:pPr>
            <w:r w:rsidRPr="00431385">
              <w:rPr>
                <w:rFonts w:ascii="Times New Roman" w:hAnsi="Times New Roman"/>
                <w:spacing w:val="-2"/>
                <w:sz w:val="28"/>
                <w:szCs w:val="28"/>
              </w:rPr>
              <w:t>Экспериментальный класс - 27 человек</w:t>
            </w:r>
          </w:p>
        </w:tc>
      </w:tr>
      <w:tr w:rsidR="00C10BFC" w:rsidRPr="00431385" w:rsidTr="00D9190E">
        <w:trPr>
          <w:trHeight w:hRule="exact" w:val="490"/>
        </w:trPr>
        <w:tc>
          <w:tcPr>
            <w:tcW w:w="2448" w:type="dxa"/>
            <w:tcBorders>
              <w:top w:val="single" w:sz="6" w:space="0" w:color="auto"/>
              <w:left w:val="single" w:sz="6" w:space="0" w:color="auto"/>
              <w:bottom w:val="single" w:sz="6" w:space="0" w:color="auto"/>
              <w:right w:val="single" w:sz="6" w:space="0" w:color="auto"/>
            </w:tcBorders>
            <w:shd w:val="clear" w:color="auto" w:fill="FFFFFF"/>
          </w:tcPr>
          <w:p w:rsidR="00C10BFC" w:rsidRPr="00431385" w:rsidRDefault="00C10BFC" w:rsidP="00D9190E">
            <w:pPr>
              <w:shd w:val="clear" w:color="auto" w:fill="FFFFFF"/>
              <w:tabs>
                <w:tab w:val="left" w:pos="567"/>
              </w:tabs>
              <w:spacing w:after="0" w:line="360" w:lineRule="auto"/>
              <w:ind w:firstLine="709"/>
              <w:jc w:val="both"/>
              <w:rPr>
                <w:rFonts w:ascii="Times New Roman" w:hAnsi="Times New Roman"/>
                <w:sz w:val="24"/>
                <w:szCs w:val="24"/>
              </w:rPr>
            </w:pPr>
            <w:r w:rsidRPr="00431385">
              <w:rPr>
                <w:rFonts w:ascii="Times New Roman" w:hAnsi="Times New Roman"/>
                <w:spacing w:val="-4"/>
                <w:sz w:val="24"/>
                <w:szCs w:val="24"/>
              </w:rPr>
              <w:t>Получили оценки</w:t>
            </w:r>
          </w:p>
        </w:tc>
        <w:tc>
          <w:tcPr>
            <w:tcW w:w="3552" w:type="dxa"/>
            <w:gridSpan w:val="2"/>
            <w:tcBorders>
              <w:top w:val="single" w:sz="6" w:space="0" w:color="auto"/>
              <w:left w:val="single" w:sz="6" w:space="0" w:color="auto"/>
              <w:bottom w:val="single" w:sz="6" w:space="0" w:color="auto"/>
              <w:right w:val="single" w:sz="6" w:space="0" w:color="auto"/>
            </w:tcBorders>
            <w:shd w:val="clear" w:color="auto" w:fill="FFFFFF"/>
          </w:tcPr>
          <w:p w:rsidR="00C10BFC" w:rsidRPr="00431385" w:rsidRDefault="00C10BFC" w:rsidP="00D9190E">
            <w:pPr>
              <w:shd w:val="clear" w:color="auto" w:fill="FFFFFF"/>
              <w:tabs>
                <w:tab w:val="left" w:pos="567"/>
              </w:tabs>
              <w:spacing w:after="0" w:line="360" w:lineRule="auto"/>
              <w:ind w:firstLine="709"/>
              <w:jc w:val="both"/>
              <w:rPr>
                <w:rFonts w:ascii="Times New Roman" w:hAnsi="Times New Roman"/>
                <w:sz w:val="28"/>
                <w:szCs w:val="28"/>
              </w:rPr>
            </w:pPr>
            <w:r w:rsidRPr="00431385">
              <w:rPr>
                <w:rFonts w:ascii="Times New Roman" w:hAnsi="Times New Roman"/>
                <w:spacing w:val="-5"/>
                <w:sz w:val="28"/>
                <w:szCs w:val="28"/>
              </w:rPr>
              <w:t>Исходный срез</w:t>
            </w:r>
          </w:p>
        </w:tc>
        <w:tc>
          <w:tcPr>
            <w:tcW w:w="3504" w:type="dxa"/>
            <w:gridSpan w:val="2"/>
            <w:tcBorders>
              <w:top w:val="single" w:sz="6" w:space="0" w:color="auto"/>
              <w:left w:val="single" w:sz="6" w:space="0" w:color="auto"/>
              <w:bottom w:val="single" w:sz="6" w:space="0" w:color="auto"/>
              <w:right w:val="single" w:sz="6" w:space="0" w:color="auto"/>
            </w:tcBorders>
            <w:shd w:val="clear" w:color="auto" w:fill="FFFFFF"/>
          </w:tcPr>
          <w:p w:rsidR="00C10BFC" w:rsidRPr="00431385" w:rsidRDefault="00C10BFC" w:rsidP="00D9190E">
            <w:pPr>
              <w:shd w:val="clear" w:color="auto" w:fill="FFFFFF"/>
              <w:tabs>
                <w:tab w:val="left" w:pos="567"/>
              </w:tabs>
              <w:spacing w:after="0" w:line="360" w:lineRule="auto"/>
              <w:ind w:firstLine="709"/>
              <w:jc w:val="both"/>
              <w:rPr>
                <w:rFonts w:ascii="Times New Roman" w:hAnsi="Times New Roman"/>
                <w:sz w:val="28"/>
                <w:szCs w:val="28"/>
              </w:rPr>
            </w:pPr>
            <w:r w:rsidRPr="00431385">
              <w:rPr>
                <w:rFonts w:ascii="Times New Roman" w:hAnsi="Times New Roman"/>
                <w:spacing w:val="-4"/>
                <w:sz w:val="28"/>
                <w:szCs w:val="28"/>
              </w:rPr>
              <w:t>Итоговый срез</w:t>
            </w:r>
          </w:p>
        </w:tc>
      </w:tr>
      <w:tr w:rsidR="00C10BFC" w:rsidRPr="00431385" w:rsidTr="00D9190E">
        <w:trPr>
          <w:trHeight w:hRule="exact" w:val="490"/>
        </w:trPr>
        <w:tc>
          <w:tcPr>
            <w:tcW w:w="2448" w:type="dxa"/>
            <w:tcBorders>
              <w:top w:val="single" w:sz="6" w:space="0" w:color="auto"/>
              <w:left w:val="single" w:sz="6" w:space="0" w:color="auto"/>
              <w:bottom w:val="single" w:sz="6" w:space="0" w:color="auto"/>
              <w:right w:val="single" w:sz="6" w:space="0" w:color="auto"/>
            </w:tcBorders>
            <w:shd w:val="clear" w:color="auto" w:fill="FFFFFF"/>
          </w:tcPr>
          <w:p w:rsidR="00C10BFC" w:rsidRPr="00431385" w:rsidRDefault="00C10BFC" w:rsidP="00D9190E">
            <w:pPr>
              <w:shd w:val="clear" w:color="auto" w:fill="FFFFFF"/>
              <w:tabs>
                <w:tab w:val="left" w:pos="567"/>
              </w:tabs>
              <w:spacing w:after="0" w:line="360" w:lineRule="auto"/>
              <w:ind w:firstLine="709"/>
              <w:jc w:val="both"/>
              <w:rPr>
                <w:rFonts w:ascii="Times New Roman" w:hAnsi="Times New Roman"/>
                <w:sz w:val="24"/>
                <w:szCs w:val="24"/>
              </w:rPr>
            </w:pPr>
            <w:r w:rsidRPr="00431385">
              <w:rPr>
                <w:rFonts w:ascii="Times New Roman" w:hAnsi="Times New Roman"/>
                <w:sz w:val="24"/>
                <w:szCs w:val="24"/>
              </w:rPr>
              <w:t>«5»</w:t>
            </w:r>
          </w:p>
        </w:tc>
        <w:tc>
          <w:tcPr>
            <w:tcW w:w="1776" w:type="dxa"/>
            <w:tcBorders>
              <w:top w:val="single" w:sz="6" w:space="0" w:color="auto"/>
              <w:left w:val="single" w:sz="6" w:space="0" w:color="auto"/>
              <w:bottom w:val="single" w:sz="6" w:space="0" w:color="auto"/>
              <w:right w:val="single" w:sz="6" w:space="0" w:color="auto"/>
            </w:tcBorders>
            <w:shd w:val="clear" w:color="auto" w:fill="FFFFFF"/>
          </w:tcPr>
          <w:p w:rsidR="00C10BFC" w:rsidRPr="00431385" w:rsidRDefault="00C10BFC" w:rsidP="00D9190E">
            <w:pPr>
              <w:shd w:val="clear" w:color="auto" w:fill="FFFFFF"/>
              <w:tabs>
                <w:tab w:val="left" w:pos="567"/>
              </w:tabs>
              <w:spacing w:after="0" w:line="360" w:lineRule="auto"/>
              <w:ind w:firstLine="709"/>
              <w:jc w:val="both"/>
              <w:rPr>
                <w:rFonts w:ascii="Times New Roman" w:hAnsi="Times New Roman"/>
                <w:sz w:val="28"/>
                <w:szCs w:val="28"/>
              </w:rPr>
            </w:pPr>
            <w:r w:rsidRPr="00431385">
              <w:rPr>
                <w:rFonts w:ascii="Times New Roman" w:hAnsi="Times New Roman"/>
                <w:spacing w:val="-8"/>
                <w:sz w:val="28"/>
                <w:szCs w:val="28"/>
              </w:rPr>
              <w:t>4 чел.</w:t>
            </w:r>
          </w:p>
        </w:tc>
        <w:tc>
          <w:tcPr>
            <w:tcW w:w="1776" w:type="dxa"/>
            <w:tcBorders>
              <w:top w:val="single" w:sz="6" w:space="0" w:color="auto"/>
              <w:left w:val="single" w:sz="6" w:space="0" w:color="auto"/>
              <w:bottom w:val="single" w:sz="6" w:space="0" w:color="auto"/>
              <w:right w:val="single" w:sz="6" w:space="0" w:color="auto"/>
            </w:tcBorders>
            <w:shd w:val="clear" w:color="auto" w:fill="FFFFFF"/>
          </w:tcPr>
          <w:p w:rsidR="00C10BFC" w:rsidRPr="00431385" w:rsidRDefault="00C10BFC" w:rsidP="00D9190E">
            <w:pPr>
              <w:shd w:val="clear" w:color="auto" w:fill="FFFFFF"/>
              <w:tabs>
                <w:tab w:val="left" w:pos="567"/>
              </w:tabs>
              <w:spacing w:after="0" w:line="360" w:lineRule="auto"/>
              <w:ind w:firstLine="709"/>
              <w:jc w:val="both"/>
              <w:rPr>
                <w:rFonts w:ascii="Times New Roman" w:hAnsi="Times New Roman"/>
                <w:sz w:val="28"/>
                <w:szCs w:val="28"/>
              </w:rPr>
            </w:pPr>
            <w:r w:rsidRPr="00431385">
              <w:rPr>
                <w:rFonts w:ascii="Times New Roman" w:hAnsi="Times New Roman"/>
                <w:spacing w:val="-12"/>
                <w:sz w:val="28"/>
                <w:szCs w:val="28"/>
              </w:rPr>
              <w:t>14,9%</w:t>
            </w:r>
          </w:p>
        </w:tc>
        <w:tc>
          <w:tcPr>
            <w:tcW w:w="1776" w:type="dxa"/>
            <w:tcBorders>
              <w:top w:val="single" w:sz="6" w:space="0" w:color="auto"/>
              <w:left w:val="single" w:sz="6" w:space="0" w:color="auto"/>
              <w:bottom w:val="single" w:sz="6" w:space="0" w:color="auto"/>
              <w:right w:val="single" w:sz="6" w:space="0" w:color="auto"/>
            </w:tcBorders>
            <w:shd w:val="clear" w:color="auto" w:fill="FFFFFF"/>
          </w:tcPr>
          <w:p w:rsidR="00C10BFC" w:rsidRPr="00431385" w:rsidRDefault="00C10BFC" w:rsidP="00D9190E">
            <w:pPr>
              <w:shd w:val="clear" w:color="auto" w:fill="FFFFFF"/>
              <w:tabs>
                <w:tab w:val="left" w:pos="567"/>
              </w:tabs>
              <w:spacing w:after="0" w:line="360" w:lineRule="auto"/>
              <w:ind w:firstLine="709"/>
              <w:jc w:val="both"/>
              <w:rPr>
                <w:rFonts w:ascii="Times New Roman" w:hAnsi="Times New Roman"/>
                <w:sz w:val="28"/>
                <w:szCs w:val="28"/>
              </w:rPr>
            </w:pPr>
            <w:r w:rsidRPr="00431385">
              <w:rPr>
                <w:rFonts w:ascii="Times New Roman" w:hAnsi="Times New Roman"/>
                <w:spacing w:val="-7"/>
                <w:sz w:val="28"/>
                <w:szCs w:val="28"/>
              </w:rPr>
              <w:t>8 чел.</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C10BFC" w:rsidRPr="00431385" w:rsidRDefault="00C10BFC" w:rsidP="00D9190E">
            <w:pPr>
              <w:shd w:val="clear" w:color="auto" w:fill="FFFFFF"/>
              <w:tabs>
                <w:tab w:val="left" w:pos="567"/>
              </w:tabs>
              <w:spacing w:after="0" w:line="360" w:lineRule="auto"/>
              <w:ind w:firstLine="709"/>
              <w:jc w:val="both"/>
              <w:rPr>
                <w:rFonts w:ascii="Times New Roman" w:hAnsi="Times New Roman"/>
                <w:sz w:val="28"/>
                <w:szCs w:val="28"/>
              </w:rPr>
            </w:pPr>
            <w:r w:rsidRPr="00431385">
              <w:rPr>
                <w:rFonts w:ascii="Times New Roman" w:hAnsi="Times New Roman"/>
                <w:spacing w:val="-6"/>
                <w:sz w:val="28"/>
                <w:szCs w:val="28"/>
              </w:rPr>
              <w:t>29,6%</w:t>
            </w:r>
          </w:p>
        </w:tc>
      </w:tr>
      <w:tr w:rsidR="00C10BFC" w:rsidRPr="00431385" w:rsidTr="00D9190E">
        <w:trPr>
          <w:trHeight w:hRule="exact" w:val="499"/>
        </w:trPr>
        <w:tc>
          <w:tcPr>
            <w:tcW w:w="2448" w:type="dxa"/>
            <w:tcBorders>
              <w:top w:val="single" w:sz="6" w:space="0" w:color="auto"/>
              <w:left w:val="single" w:sz="6" w:space="0" w:color="auto"/>
              <w:bottom w:val="single" w:sz="6" w:space="0" w:color="auto"/>
              <w:right w:val="single" w:sz="6" w:space="0" w:color="auto"/>
            </w:tcBorders>
            <w:shd w:val="clear" w:color="auto" w:fill="FFFFFF"/>
          </w:tcPr>
          <w:p w:rsidR="00C10BFC" w:rsidRPr="00431385" w:rsidRDefault="00C10BFC" w:rsidP="00D9190E">
            <w:pPr>
              <w:shd w:val="clear" w:color="auto" w:fill="FFFFFF"/>
              <w:tabs>
                <w:tab w:val="left" w:pos="567"/>
              </w:tabs>
              <w:spacing w:after="0" w:line="360" w:lineRule="auto"/>
              <w:ind w:firstLine="709"/>
              <w:jc w:val="both"/>
              <w:rPr>
                <w:rFonts w:ascii="Times New Roman" w:hAnsi="Times New Roman"/>
                <w:sz w:val="24"/>
                <w:szCs w:val="24"/>
              </w:rPr>
            </w:pPr>
            <w:r w:rsidRPr="00431385">
              <w:rPr>
                <w:rFonts w:ascii="Times New Roman" w:hAnsi="Times New Roman"/>
                <w:sz w:val="24"/>
                <w:szCs w:val="24"/>
              </w:rPr>
              <w:t>«4»</w:t>
            </w:r>
          </w:p>
        </w:tc>
        <w:tc>
          <w:tcPr>
            <w:tcW w:w="1776" w:type="dxa"/>
            <w:tcBorders>
              <w:top w:val="single" w:sz="6" w:space="0" w:color="auto"/>
              <w:left w:val="single" w:sz="6" w:space="0" w:color="auto"/>
              <w:bottom w:val="single" w:sz="6" w:space="0" w:color="auto"/>
              <w:right w:val="single" w:sz="6" w:space="0" w:color="auto"/>
            </w:tcBorders>
            <w:shd w:val="clear" w:color="auto" w:fill="FFFFFF"/>
          </w:tcPr>
          <w:p w:rsidR="00C10BFC" w:rsidRPr="00431385" w:rsidRDefault="00C10BFC" w:rsidP="00D9190E">
            <w:pPr>
              <w:shd w:val="clear" w:color="auto" w:fill="FFFFFF"/>
              <w:tabs>
                <w:tab w:val="left" w:pos="567"/>
              </w:tabs>
              <w:spacing w:after="0" w:line="360" w:lineRule="auto"/>
              <w:ind w:firstLine="709"/>
              <w:jc w:val="both"/>
              <w:rPr>
                <w:rFonts w:ascii="Times New Roman" w:hAnsi="Times New Roman"/>
                <w:sz w:val="28"/>
                <w:szCs w:val="28"/>
              </w:rPr>
            </w:pPr>
            <w:r w:rsidRPr="00431385">
              <w:rPr>
                <w:rFonts w:ascii="Times New Roman" w:hAnsi="Times New Roman"/>
                <w:spacing w:val="-11"/>
                <w:sz w:val="28"/>
                <w:szCs w:val="28"/>
              </w:rPr>
              <w:t>11 чел.</w:t>
            </w:r>
          </w:p>
        </w:tc>
        <w:tc>
          <w:tcPr>
            <w:tcW w:w="1776" w:type="dxa"/>
            <w:tcBorders>
              <w:top w:val="single" w:sz="6" w:space="0" w:color="auto"/>
              <w:left w:val="single" w:sz="6" w:space="0" w:color="auto"/>
              <w:bottom w:val="single" w:sz="6" w:space="0" w:color="auto"/>
              <w:right w:val="single" w:sz="6" w:space="0" w:color="auto"/>
            </w:tcBorders>
            <w:shd w:val="clear" w:color="auto" w:fill="FFFFFF"/>
          </w:tcPr>
          <w:p w:rsidR="00C10BFC" w:rsidRPr="00431385" w:rsidRDefault="00C10BFC" w:rsidP="00D9190E">
            <w:pPr>
              <w:shd w:val="clear" w:color="auto" w:fill="FFFFFF"/>
              <w:tabs>
                <w:tab w:val="left" w:pos="567"/>
              </w:tabs>
              <w:spacing w:after="0" w:line="360" w:lineRule="auto"/>
              <w:ind w:firstLine="709"/>
              <w:jc w:val="both"/>
              <w:rPr>
                <w:rFonts w:ascii="Times New Roman" w:hAnsi="Times New Roman"/>
                <w:sz w:val="28"/>
                <w:szCs w:val="28"/>
              </w:rPr>
            </w:pPr>
            <w:r w:rsidRPr="00431385">
              <w:rPr>
                <w:rFonts w:ascii="Times New Roman" w:hAnsi="Times New Roman"/>
                <w:spacing w:val="-10"/>
                <w:sz w:val="28"/>
                <w:szCs w:val="28"/>
              </w:rPr>
              <w:t>40, 7%</w:t>
            </w:r>
          </w:p>
        </w:tc>
        <w:tc>
          <w:tcPr>
            <w:tcW w:w="1776" w:type="dxa"/>
            <w:tcBorders>
              <w:top w:val="single" w:sz="6" w:space="0" w:color="auto"/>
              <w:left w:val="single" w:sz="6" w:space="0" w:color="auto"/>
              <w:bottom w:val="single" w:sz="6" w:space="0" w:color="auto"/>
              <w:right w:val="single" w:sz="6" w:space="0" w:color="auto"/>
            </w:tcBorders>
            <w:shd w:val="clear" w:color="auto" w:fill="FFFFFF"/>
          </w:tcPr>
          <w:p w:rsidR="00C10BFC" w:rsidRPr="00431385" w:rsidRDefault="00C10BFC" w:rsidP="00D9190E">
            <w:pPr>
              <w:shd w:val="clear" w:color="auto" w:fill="FFFFFF"/>
              <w:tabs>
                <w:tab w:val="left" w:pos="567"/>
              </w:tabs>
              <w:spacing w:after="0" w:line="360" w:lineRule="auto"/>
              <w:ind w:firstLine="709"/>
              <w:jc w:val="both"/>
              <w:rPr>
                <w:rFonts w:ascii="Times New Roman" w:hAnsi="Times New Roman"/>
                <w:sz w:val="28"/>
                <w:szCs w:val="28"/>
              </w:rPr>
            </w:pPr>
            <w:r w:rsidRPr="00431385">
              <w:rPr>
                <w:rFonts w:ascii="Times New Roman" w:hAnsi="Times New Roman"/>
                <w:spacing w:val="18"/>
                <w:sz w:val="28"/>
                <w:szCs w:val="28"/>
              </w:rPr>
              <w:t>13чел.</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C10BFC" w:rsidRPr="00431385" w:rsidRDefault="00C10BFC" w:rsidP="00D9190E">
            <w:pPr>
              <w:shd w:val="clear" w:color="auto" w:fill="FFFFFF"/>
              <w:tabs>
                <w:tab w:val="left" w:pos="567"/>
              </w:tabs>
              <w:spacing w:after="0" w:line="360" w:lineRule="auto"/>
              <w:ind w:firstLine="709"/>
              <w:jc w:val="both"/>
              <w:rPr>
                <w:rFonts w:ascii="Times New Roman" w:hAnsi="Times New Roman"/>
                <w:sz w:val="28"/>
                <w:szCs w:val="28"/>
              </w:rPr>
            </w:pPr>
            <w:r w:rsidRPr="00431385">
              <w:rPr>
                <w:rFonts w:ascii="Times New Roman" w:hAnsi="Times New Roman"/>
                <w:spacing w:val="-6"/>
                <w:sz w:val="28"/>
                <w:szCs w:val="28"/>
              </w:rPr>
              <w:t>48,2%</w:t>
            </w:r>
          </w:p>
        </w:tc>
      </w:tr>
      <w:tr w:rsidR="00C10BFC" w:rsidRPr="00431385" w:rsidTr="00D9190E">
        <w:trPr>
          <w:trHeight w:hRule="exact" w:val="499"/>
        </w:trPr>
        <w:tc>
          <w:tcPr>
            <w:tcW w:w="2448" w:type="dxa"/>
            <w:tcBorders>
              <w:top w:val="single" w:sz="6" w:space="0" w:color="auto"/>
              <w:left w:val="single" w:sz="6" w:space="0" w:color="auto"/>
              <w:bottom w:val="single" w:sz="6" w:space="0" w:color="auto"/>
              <w:right w:val="single" w:sz="6" w:space="0" w:color="auto"/>
            </w:tcBorders>
            <w:shd w:val="clear" w:color="auto" w:fill="FFFFFF"/>
          </w:tcPr>
          <w:p w:rsidR="00C10BFC" w:rsidRPr="00431385" w:rsidRDefault="00C10BFC" w:rsidP="00D9190E">
            <w:pPr>
              <w:shd w:val="clear" w:color="auto" w:fill="FFFFFF"/>
              <w:tabs>
                <w:tab w:val="left" w:pos="567"/>
              </w:tabs>
              <w:spacing w:after="0" w:line="360" w:lineRule="auto"/>
              <w:ind w:firstLine="709"/>
              <w:jc w:val="both"/>
              <w:rPr>
                <w:rFonts w:ascii="Times New Roman" w:hAnsi="Times New Roman"/>
                <w:sz w:val="24"/>
                <w:szCs w:val="24"/>
              </w:rPr>
            </w:pPr>
            <w:r w:rsidRPr="00431385">
              <w:rPr>
                <w:rFonts w:ascii="Times New Roman" w:hAnsi="Times New Roman"/>
                <w:sz w:val="24"/>
                <w:szCs w:val="24"/>
              </w:rPr>
              <w:t>«3»</w:t>
            </w:r>
          </w:p>
        </w:tc>
        <w:tc>
          <w:tcPr>
            <w:tcW w:w="1776" w:type="dxa"/>
            <w:tcBorders>
              <w:top w:val="single" w:sz="6" w:space="0" w:color="auto"/>
              <w:left w:val="single" w:sz="6" w:space="0" w:color="auto"/>
              <w:bottom w:val="single" w:sz="6" w:space="0" w:color="auto"/>
              <w:right w:val="single" w:sz="6" w:space="0" w:color="auto"/>
            </w:tcBorders>
            <w:shd w:val="clear" w:color="auto" w:fill="FFFFFF"/>
          </w:tcPr>
          <w:p w:rsidR="00C10BFC" w:rsidRPr="00431385" w:rsidRDefault="00C10BFC" w:rsidP="00D9190E">
            <w:pPr>
              <w:shd w:val="clear" w:color="auto" w:fill="FFFFFF"/>
              <w:tabs>
                <w:tab w:val="left" w:pos="567"/>
              </w:tabs>
              <w:spacing w:after="0" w:line="360" w:lineRule="auto"/>
              <w:ind w:firstLine="709"/>
              <w:jc w:val="both"/>
              <w:rPr>
                <w:rFonts w:ascii="Times New Roman" w:hAnsi="Times New Roman"/>
                <w:sz w:val="28"/>
                <w:szCs w:val="28"/>
              </w:rPr>
            </w:pPr>
            <w:r w:rsidRPr="00431385">
              <w:rPr>
                <w:rFonts w:ascii="Times New Roman" w:hAnsi="Times New Roman"/>
                <w:spacing w:val="-7"/>
                <w:sz w:val="28"/>
                <w:szCs w:val="28"/>
              </w:rPr>
              <w:t>9 чел.</w:t>
            </w:r>
          </w:p>
        </w:tc>
        <w:tc>
          <w:tcPr>
            <w:tcW w:w="1776" w:type="dxa"/>
            <w:tcBorders>
              <w:top w:val="single" w:sz="6" w:space="0" w:color="auto"/>
              <w:left w:val="single" w:sz="6" w:space="0" w:color="auto"/>
              <w:bottom w:val="single" w:sz="6" w:space="0" w:color="auto"/>
              <w:right w:val="single" w:sz="6" w:space="0" w:color="auto"/>
            </w:tcBorders>
            <w:shd w:val="clear" w:color="auto" w:fill="FFFFFF"/>
          </w:tcPr>
          <w:p w:rsidR="00C10BFC" w:rsidRPr="00431385" w:rsidRDefault="00C10BFC" w:rsidP="00D9190E">
            <w:pPr>
              <w:shd w:val="clear" w:color="auto" w:fill="FFFFFF"/>
              <w:tabs>
                <w:tab w:val="left" w:pos="567"/>
              </w:tabs>
              <w:spacing w:after="0" w:line="360" w:lineRule="auto"/>
              <w:ind w:firstLine="709"/>
              <w:jc w:val="both"/>
              <w:rPr>
                <w:rFonts w:ascii="Times New Roman" w:hAnsi="Times New Roman"/>
                <w:sz w:val="28"/>
                <w:szCs w:val="28"/>
              </w:rPr>
            </w:pPr>
            <w:r w:rsidRPr="00431385">
              <w:rPr>
                <w:rFonts w:ascii="Times New Roman" w:hAnsi="Times New Roman"/>
                <w:spacing w:val="-10"/>
                <w:sz w:val="28"/>
                <w:szCs w:val="28"/>
              </w:rPr>
              <w:t>33,3%</w:t>
            </w:r>
          </w:p>
        </w:tc>
        <w:tc>
          <w:tcPr>
            <w:tcW w:w="1776" w:type="dxa"/>
            <w:tcBorders>
              <w:top w:val="single" w:sz="6" w:space="0" w:color="auto"/>
              <w:left w:val="single" w:sz="6" w:space="0" w:color="auto"/>
              <w:bottom w:val="single" w:sz="6" w:space="0" w:color="auto"/>
              <w:right w:val="single" w:sz="6" w:space="0" w:color="auto"/>
            </w:tcBorders>
            <w:shd w:val="clear" w:color="auto" w:fill="FFFFFF"/>
          </w:tcPr>
          <w:p w:rsidR="00C10BFC" w:rsidRPr="00431385" w:rsidRDefault="00C10BFC" w:rsidP="00D9190E">
            <w:pPr>
              <w:shd w:val="clear" w:color="auto" w:fill="FFFFFF"/>
              <w:tabs>
                <w:tab w:val="left" w:pos="567"/>
              </w:tabs>
              <w:spacing w:after="0" w:line="360" w:lineRule="auto"/>
              <w:ind w:firstLine="709"/>
              <w:jc w:val="both"/>
              <w:rPr>
                <w:rFonts w:ascii="Times New Roman" w:hAnsi="Times New Roman"/>
                <w:sz w:val="28"/>
                <w:szCs w:val="28"/>
              </w:rPr>
            </w:pPr>
            <w:r w:rsidRPr="00431385">
              <w:rPr>
                <w:rFonts w:ascii="Times New Roman" w:hAnsi="Times New Roman"/>
                <w:spacing w:val="-10"/>
                <w:sz w:val="28"/>
                <w:szCs w:val="28"/>
              </w:rPr>
              <w:t>6 чел.</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C10BFC" w:rsidRPr="00431385" w:rsidRDefault="00C10BFC" w:rsidP="00D9190E">
            <w:pPr>
              <w:shd w:val="clear" w:color="auto" w:fill="FFFFFF"/>
              <w:tabs>
                <w:tab w:val="left" w:pos="567"/>
              </w:tabs>
              <w:spacing w:after="0" w:line="360" w:lineRule="auto"/>
              <w:ind w:firstLine="709"/>
              <w:jc w:val="both"/>
              <w:rPr>
                <w:rFonts w:ascii="Times New Roman" w:hAnsi="Times New Roman"/>
                <w:sz w:val="28"/>
                <w:szCs w:val="28"/>
              </w:rPr>
            </w:pPr>
            <w:r w:rsidRPr="00431385">
              <w:rPr>
                <w:rFonts w:ascii="Times New Roman" w:hAnsi="Times New Roman"/>
                <w:spacing w:val="-8"/>
                <w:sz w:val="28"/>
                <w:szCs w:val="28"/>
              </w:rPr>
              <w:t>22,2%</w:t>
            </w:r>
          </w:p>
        </w:tc>
      </w:tr>
      <w:tr w:rsidR="00C10BFC" w:rsidRPr="00431385" w:rsidTr="00D9190E">
        <w:trPr>
          <w:trHeight w:hRule="exact" w:val="518"/>
        </w:trPr>
        <w:tc>
          <w:tcPr>
            <w:tcW w:w="2448" w:type="dxa"/>
            <w:tcBorders>
              <w:top w:val="single" w:sz="6" w:space="0" w:color="auto"/>
              <w:left w:val="single" w:sz="6" w:space="0" w:color="auto"/>
              <w:bottom w:val="single" w:sz="6" w:space="0" w:color="auto"/>
              <w:right w:val="single" w:sz="6" w:space="0" w:color="auto"/>
            </w:tcBorders>
            <w:shd w:val="clear" w:color="auto" w:fill="FFFFFF"/>
          </w:tcPr>
          <w:p w:rsidR="00C10BFC" w:rsidRPr="00431385" w:rsidRDefault="00C10BFC" w:rsidP="00D9190E">
            <w:pPr>
              <w:shd w:val="clear" w:color="auto" w:fill="FFFFFF"/>
              <w:tabs>
                <w:tab w:val="left" w:pos="567"/>
              </w:tabs>
              <w:spacing w:after="0" w:line="360" w:lineRule="auto"/>
              <w:ind w:firstLine="709"/>
              <w:jc w:val="both"/>
              <w:rPr>
                <w:rFonts w:ascii="Times New Roman" w:hAnsi="Times New Roman"/>
                <w:sz w:val="24"/>
                <w:szCs w:val="24"/>
              </w:rPr>
            </w:pPr>
            <w:r w:rsidRPr="00431385">
              <w:rPr>
                <w:rFonts w:ascii="Times New Roman" w:hAnsi="Times New Roman"/>
                <w:sz w:val="24"/>
                <w:szCs w:val="24"/>
              </w:rPr>
              <w:t>«2»</w:t>
            </w:r>
          </w:p>
        </w:tc>
        <w:tc>
          <w:tcPr>
            <w:tcW w:w="1776" w:type="dxa"/>
            <w:tcBorders>
              <w:top w:val="single" w:sz="6" w:space="0" w:color="auto"/>
              <w:left w:val="single" w:sz="6" w:space="0" w:color="auto"/>
              <w:bottom w:val="single" w:sz="6" w:space="0" w:color="auto"/>
              <w:right w:val="single" w:sz="6" w:space="0" w:color="auto"/>
            </w:tcBorders>
            <w:shd w:val="clear" w:color="auto" w:fill="FFFFFF"/>
          </w:tcPr>
          <w:p w:rsidR="00C10BFC" w:rsidRPr="00431385" w:rsidRDefault="00C10BFC" w:rsidP="00D9190E">
            <w:pPr>
              <w:shd w:val="clear" w:color="auto" w:fill="FFFFFF"/>
              <w:tabs>
                <w:tab w:val="left" w:pos="567"/>
              </w:tabs>
              <w:spacing w:after="0" w:line="360" w:lineRule="auto"/>
              <w:ind w:firstLine="709"/>
              <w:jc w:val="both"/>
              <w:rPr>
                <w:rFonts w:ascii="Times New Roman" w:hAnsi="Times New Roman"/>
                <w:sz w:val="28"/>
                <w:szCs w:val="28"/>
              </w:rPr>
            </w:pPr>
            <w:r w:rsidRPr="00431385">
              <w:rPr>
                <w:rFonts w:ascii="Times New Roman" w:hAnsi="Times New Roman"/>
                <w:spacing w:val="-7"/>
                <w:sz w:val="28"/>
                <w:szCs w:val="28"/>
              </w:rPr>
              <w:t>3 чел.</w:t>
            </w:r>
          </w:p>
        </w:tc>
        <w:tc>
          <w:tcPr>
            <w:tcW w:w="1776" w:type="dxa"/>
            <w:tcBorders>
              <w:top w:val="single" w:sz="6" w:space="0" w:color="auto"/>
              <w:left w:val="single" w:sz="6" w:space="0" w:color="auto"/>
              <w:bottom w:val="single" w:sz="6" w:space="0" w:color="auto"/>
              <w:right w:val="single" w:sz="6" w:space="0" w:color="auto"/>
            </w:tcBorders>
            <w:shd w:val="clear" w:color="auto" w:fill="FFFFFF"/>
          </w:tcPr>
          <w:p w:rsidR="00C10BFC" w:rsidRPr="00431385" w:rsidRDefault="00C10BFC" w:rsidP="00D9190E">
            <w:pPr>
              <w:shd w:val="clear" w:color="auto" w:fill="FFFFFF"/>
              <w:tabs>
                <w:tab w:val="left" w:pos="567"/>
              </w:tabs>
              <w:spacing w:after="0" w:line="360" w:lineRule="auto"/>
              <w:ind w:firstLine="709"/>
              <w:jc w:val="both"/>
              <w:rPr>
                <w:rFonts w:ascii="Times New Roman" w:hAnsi="Times New Roman"/>
                <w:sz w:val="28"/>
                <w:szCs w:val="28"/>
              </w:rPr>
            </w:pPr>
            <w:r w:rsidRPr="00431385">
              <w:rPr>
                <w:rFonts w:ascii="Times New Roman" w:hAnsi="Times New Roman"/>
                <w:spacing w:val="-9"/>
                <w:sz w:val="28"/>
                <w:szCs w:val="28"/>
              </w:rPr>
              <w:t>11, 1%</w:t>
            </w:r>
          </w:p>
        </w:tc>
        <w:tc>
          <w:tcPr>
            <w:tcW w:w="1776" w:type="dxa"/>
            <w:tcBorders>
              <w:top w:val="single" w:sz="6" w:space="0" w:color="auto"/>
              <w:left w:val="single" w:sz="6" w:space="0" w:color="auto"/>
              <w:bottom w:val="single" w:sz="6" w:space="0" w:color="auto"/>
              <w:right w:val="single" w:sz="6" w:space="0" w:color="auto"/>
            </w:tcBorders>
            <w:shd w:val="clear" w:color="auto" w:fill="FFFFFF"/>
          </w:tcPr>
          <w:p w:rsidR="00C10BFC" w:rsidRPr="00431385" w:rsidRDefault="00C10BFC" w:rsidP="00D9190E">
            <w:pPr>
              <w:shd w:val="clear" w:color="auto" w:fill="FFFFFF"/>
              <w:tabs>
                <w:tab w:val="left" w:pos="567"/>
              </w:tabs>
              <w:spacing w:after="0" w:line="360" w:lineRule="auto"/>
              <w:ind w:firstLine="709"/>
              <w:jc w:val="both"/>
              <w:rPr>
                <w:rFonts w:ascii="Times New Roman" w:hAnsi="Times New Roman"/>
                <w:sz w:val="28"/>
                <w:szCs w:val="28"/>
              </w:rPr>
            </w:pPr>
            <w:r w:rsidRPr="00431385">
              <w:rPr>
                <w:rFonts w:ascii="Times New Roman" w:hAnsi="Times New Roman"/>
                <w:sz w:val="28"/>
                <w:szCs w:val="28"/>
              </w:rPr>
              <w:t>-</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C10BFC" w:rsidRPr="00431385" w:rsidRDefault="00C10BFC" w:rsidP="00D9190E">
            <w:pPr>
              <w:shd w:val="clear" w:color="auto" w:fill="FFFFFF"/>
              <w:tabs>
                <w:tab w:val="left" w:pos="567"/>
              </w:tabs>
              <w:spacing w:after="0" w:line="360" w:lineRule="auto"/>
              <w:ind w:firstLine="709"/>
              <w:jc w:val="both"/>
              <w:rPr>
                <w:rFonts w:ascii="Times New Roman" w:hAnsi="Times New Roman"/>
                <w:sz w:val="28"/>
                <w:szCs w:val="28"/>
              </w:rPr>
            </w:pPr>
            <w:r w:rsidRPr="00431385">
              <w:rPr>
                <w:rFonts w:ascii="Times New Roman" w:hAnsi="Times New Roman"/>
                <w:sz w:val="28"/>
                <w:szCs w:val="28"/>
              </w:rPr>
              <w:t>-</w:t>
            </w:r>
          </w:p>
        </w:tc>
      </w:tr>
    </w:tbl>
    <w:p w:rsidR="00C10BFC" w:rsidRPr="00431385" w:rsidRDefault="00C10BFC" w:rsidP="00C10BFC">
      <w:pPr>
        <w:shd w:val="clear" w:color="auto" w:fill="FFFFFF"/>
        <w:tabs>
          <w:tab w:val="left" w:pos="567"/>
        </w:tabs>
        <w:spacing w:after="0" w:line="360" w:lineRule="auto"/>
        <w:ind w:firstLine="709"/>
        <w:jc w:val="right"/>
        <w:rPr>
          <w:rFonts w:ascii="Times New Roman" w:hAnsi="Times New Roman"/>
          <w:spacing w:val="-6"/>
          <w:sz w:val="28"/>
          <w:szCs w:val="28"/>
        </w:rPr>
      </w:pPr>
    </w:p>
    <w:p w:rsidR="00C10BFC" w:rsidRPr="00431385" w:rsidRDefault="00C10BFC" w:rsidP="00C10BFC">
      <w:pPr>
        <w:shd w:val="clear" w:color="auto" w:fill="FFFFFF"/>
        <w:tabs>
          <w:tab w:val="left" w:pos="567"/>
        </w:tabs>
        <w:spacing w:after="0" w:line="360" w:lineRule="auto"/>
        <w:ind w:firstLine="709"/>
        <w:jc w:val="right"/>
        <w:rPr>
          <w:rFonts w:ascii="Times New Roman" w:hAnsi="Times New Roman"/>
          <w:spacing w:val="-6"/>
          <w:sz w:val="28"/>
          <w:szCs w:val="28"/>
        </w:rPr>
      </w:pPr>
      <w:r w:rsidRPr="00431385">
        <w:rPr>
          <w:rFonts w:ascii="Times New Roman" w:hAnsi="Times New Roman"/>
          <w:spacing w:val="-6"/>
          <w:sz w:val="28"/>
          <w:szCs w:val="28"/>
        </w:rPr>
        <w:t xml:space="preserve">Таблица 3. </w:t>
      </w:r>
    </w:p>
    <w:p w:rsidR="00C10BFC" w:rsidRPr="00431385" w:rsidRDefault="00C10BFC" w:rsidP="00C10BFC">
      <w:pPr>
        <w:shd w:val="clear" w:color="auto" w:fill="FFFFFF"/>
        <w:tabs>
          <w:tab w:val="left" w:pos="567"/>
        </w:tabs>
        <w:spacing w:after="0" w:line="360" w:lineRule="auto"/>
        <w:ind w:firstLine="709"/>
        <w:jc w:val="center"/>
        <w:rPr>
          <w:rFonts w:ascii="Times New Roman" w:hAnsi="Times New Roman"/>
          <w:sz w:val="28"/>
          <w:szCs w:val="28"/>
        </w:rPr>
      </w:pPr>
      <w:r w:rsidRPr="00431385">
        <w:rPr>
          <w:rFonts w:ascii="Times New Roman" w:hAnsi="Times New Roman"/>
          <w:bCs/>
          <w:iCs/>
          <w:spacing w:val="-2"/>
          <w:sz w:val="28"/>
          <w:szCs w:val="28"/>
        </w:rPr>
        <w:t>Результаты срезов знаний в контрольном классе</w:t>
      </w:r>
    </w:p>
    <w:tbl>
      <w:tblPr>
        <w:tblW w:w="0" w:type="auto"/>
        <w:tblInd w:w="40" w:type="dxa"/>
        <w:tblLayout w:type="fixed"/>
        <w:tblCellMar>
          <w:left w:w="40" w:type="dxa"/>
          <w:right w:w="40" w:type="dxa"/>
        </w:tblCellMar>
        <w:tblLook w:val="0000" w:firstRow="0" w:lastRow="0" w:firstColumn="0" w:lastColumn="0" w:noHBand="0" w:noVBand="0"/>
      </w:tblPr>
      <w:tblGrid>
        <w:gridCol w:w="2438"/>
        <w:gridCol w:w="1786"/>
        <w:gridCol w:w="1776"/>
        <w:gridCol w:w="1776"/>
        <w:gridCol w:w="1728"/>
      </w:tblGrid>
      <w:tr w:rsidR="00C10BFC" w:rsidRPr="00431385" w:rsidTr="00D9190E">
        <w:trPr>
          <w:trHeight w:hRule="exact" w:val="518"/>
        </w:trPr>
        <w:tc>
          <w:tcPr>
            <w:tcW w:w="9504" w:type="dxa"/>
            <w:gridSpan w:val="5"/>
            <w:tcBorders>
              <w:top w:val="single" w:sz="6" w:space="0" w:color="auto"/>
              <w:left w:val="single" w:sz="6" w:space="0" w:color="auto"/>
              <w:bottom w:val="single" w:sz="6" w:space="0" w:color="auto"/>
              <w:right w:val="single" w:sz="6" w:space="0" w:color="auto"/>
            </w:tcBorders>
            <w:shd w:val="clear" w:color="auto" w:fill="FFFFFF"/>
          </w:tcPr>
          <w:p w:rsidR="00C10BFC" w:rsidRPr="00431385" w:rsidRDefault="00C10BFC" w:rsidP="00D9190E">
            <w:pPr>
              <w:shd w:val="clear" w:color="auto" w:fill="FFFFFF"/>
              <w:tabs>
                <w:tab w:val="left" w:pos="567"/>
              </w:tabs>
              <w:spacing w:after="0" w:line="360" w:lineRule="auto"/>
              <w:ind w:firstLine="709"/>
              <w:jc w:val="both"/>
              <w:rPr>
                <w:rFonts w:ascii="Times New Roman" w:hAnsi="Times New Roman"/>
                <w:sz w:val="28"/>
                <w:szCs w:val="28"/>
              </w:rPr>
            </w:pPr>
            <w:r w:rsidRPr="00431385">
              <w:rPr>
                <w:rFonts w:ascii="Times New Roman" w:hAnsi="Times New Roman"/>
                <w:spacing w:val="-2"/>
                <w:sz w:val="28"/>
                <w:szCs w:val="28"/>
              </w:rPr>
              <w:t>Контрольный класс - 25 человек</w:t>
            </w:r>
          </w:p>
        </w:tc>
      </w:tr>
      <w:tr w:rsidR="00C10BFC" w:rsidRPr="00431385" w:rsidTr="00D9190E">
        <w:trPr>
          <w:trHeight w:hRule="exact" w:val="490"/>
        </w:trPr>
        <w:tc>
          <w:tcPr>
            <w:tcW w:w="2438" w:type="dxa"/>
            <w:tcBorders>
              <w:top w:val="single" w:sz="6" w:space="0" w:color="auto"/>
              <w:left w:val="single" w:sz="6" w:space="0" w:color="auto"/>
              <w:bottom w:val="single" w:sz="6" w:space="0" w:color="auto"/>
              <w:right w:val="single" w:sz="6" w:space="0" w:color="auto"/>
            </w:tcBorders>
            <w:shd w:val="clear" w:color="auto" w:fill="FFFFFF"/>
          </w:tcPr>
          <w:p w:rsidR="00C10BFC" w:rsidRPr="00431385" w:rsidRDefault="00C10BFC" w:rsidP="00D9190E">
            <w:pPr>
              <w:shd w:val="clear" w:color="auto" w:fill="FFFFFF"/>
              <w:tabs>
                <w:tab w:val="left" w:pos="567"/>
              </w:tabs>
              <w:spacing w:after="0" w:line="360" w:lineRule="auto"/>
              <w:ind w:firstLine="709"/>
              <w:jc w:val="both"/>
              <w:rPr>
                <w:rFonts w:ascii="Times New Roman" w:hAnsi="Times New Roman"/>
                <w:sz w:val="28"/>
                <w:szCs w:val="28"/>
              </w:rPr>
            </w:pPr>
            <w:r w:rsidRPr="00431385">
              <w:rPr>
                <w:rFonts w:ascii="Times New Roman" w:hAnsi="Times New Roman"/>
                <w:spacing w:val="-4"/>
                <w:sz w:val="28"/>
                <w:szCs w:val="28"/>
              </w:rPr>
              <w:t>Получили оценки</w:t>
            </w:r>
          </w:p>
        </w:tc>
        <w:tc>
          <w:tcPr>
            <w:tcW w:w="3562" w:type="dxa"/>
            <w:gridSpan w:val="2"/>
            <w:tcBorders>
              <w:top w:val="single" w:sz="6" w:space="0" w:color="auto"/>
              <w:left w:val="single" w:sz="6" w:space="0" w:color="auto"/>
              <w:bottom w:val="single" w:sz="6" w:space="0" w:color="auto"/>
              <w:right w:val="single" w:sz="6" w:space="0" w:color="auto"/>
            </w:tcBorders>
            <w:shd w:val="clear" w:color="auto" w:fill="FFFFFF"/>
          </w:tcPr>
          <w:p w:rsidR="00C10BFC" w:rsidRPr="00431385" w:rsidRDefault="00C10BFC" w:rsidP="00D9190E">
            <w:pPr>
              <w:shd w:val="clear" w:color="auto" w:fill="FFFFFF"/>
              <w:tabs>
                <w:tab w:val="left" w:pos="567"/>
              </w:tabs>
              <w:spacing w:after="0" w:line="360" w:lineRule="auto"/>
              <w:ind w:firstLine="709"/>
              <w:jc w:val="both"/>
              <w:rPr>
                <w:rFonts w:ascii="Times New Roman" w:hAnsi="Times New Roman"/>
                <w:sz w:val="28"/>
                <w:szCs w:val="28"/>
              </w:rPr>
            </w:pPr>
            <w:r w:rsidRPr="00431385">
              <w:rPr>
                <w:rFonts w:ascii="Times New Roman" w:hAnsi="Times New Roman"/>
                <w:spacing w:val="-5"/>
                <w:sz w:val="28"/>
                <w:szCs w:val="28"/>
              </w:rPr>
              <w:t>Исходный срез</w:t>
            </w:r>
          </w:p>
        </w:tc>
        <w:tc>
          <w:tcPr>
            <w:tcW w:w="3504" w:type="dxa"/>
            <w:gridSpan w:val="2"/>
            <w:tcBorders>
              <w:top w:val="single" w:sz="6" w:space="0" w:color="auto"/>
              <w:left w:val="single" w:sz="6" w:space="0" w:color="auto"/>
              <w:bottom w:val="single" w:sz="6" w:space="0" w:color="auto"/>
              <w:right w:val="single" w:sz="6" w:space="0" w:color="auto"/>
            </w:tcBorders>
            <w:shd w:val="clear" w:color="auto" w:fill="FFFFFF"/>
          </w:tcPr>
          <w:p w:rsidR="00C10BFC" w:rsidRPr="00431385" w:rsidRDefault="00C10BFC" w:rsidP="00D9190E">
            <w:pPr>
              <w:shd w:val="clear" w:color="auto" w:fill="FFFFFF"/>
              <w:tabs>
                <w:tab w:val="left" w:pos="567"/>
              </w:tabs>
              <w:spacing w:after="0" w:line="360" w:lineRule="auto"/>
              <w:ind w:firstLine="709"/>
              <w:jc w:val="both"/>
              <w:rPr>
                <w:rFonts w:ascii="Times New Roman" w:hAnsi="Times New Roman"/>
                <w:sz w:val="28"/>
                <w:szCs w:val="28"/>
              </w:rPr>
            </w:pPr>
            <w:r w:rsidRPr="00431385">
              <w:rPr>
                <w:rFonts w:ascii="Times New Roman" w:hAnsi="Times New Roman"/>
                <w:spacing w:val="-4"/>
                <w:sz w:val="28"/>
                <w:szCs w:val="28"/>
              </w:rPr>
              <w:t>Итоговый срез</w:t>
            </w:r>
          </w:p>
        </w:tc>
      </w:tr>
      <w:tr w:rsidR="00C10BFC" w:rsidRPr="00431385" w:rsidTr="00D9190E">
        <w:trPr>
          <w:trHeight w:hRule="exact" w:val="499"/>
        </w:trPr>
        <w:tc>
          <w:tcPr>
            <w:tcW w:w="2438" w:type="dxa"/>
            <w:tcBorders>
              <w:top w:val="single" w:sz="6" w:space="0" w:color="auto"/>
              <w:left w:val="single" w:sz="6" w:space="0" w:color="auto"/>
              <w:bottom w:val="single" w:sz="6" w:space="0" w:color="auto"/>
              <w:right w:val="single" w:sz="6" w:space="0" w:color="auto"/>
            </w:tcBorders>
            <w:shd w:val="clear" w:color="auto" w:fill="FFFFFF"/>
          </w:tcPr>
          <w:p w:rsidR="00C10BFC" w:rsidRPr="00431385" w:rsidRDefault="00C10BFC" w:rsidP="00D9190E">
            <w:pPr>
              <w:shd w:val="clear" w:color="auto" w:fill="FFFFFF"/>
              <w:tabs>
                <w:tab w:val="left" w:pos="567"/>
              </w:tabs>
              <w:spacing w:after="0" w:line="360" w:lineRule="auto"/>
              <w:ind w:firstLine="709"/>
              <w:jc w:val="both"/>
              <w:rPr>
                <w:rFonts w:ascii="Times New Roman" w:hAnsi="Times New Roman"/>
                <w:sz w:val="28"/>
                <w:szCs w:val="28"/>
              </w:rPr>
            </w:pPr>
            <w:r w:rsidRPr="00431385">
              <w:rPr>
                <w:rFonts w:ascii="Times New Roman" w:hAnsi="Times New Roman"/>
                <w:sz w:val="28"/>
                <w:szCs w:val="28"/>
              </w:rPr>
              <w:t>«5»</w:t>
            </w:r>
          </w:p>
        </w:tc>
        <w:tc>
          <w:tcPr>
            <w:tcW w:w="1786" w:type="dxa"/>
            <w:tcBorders>
              <w:top w:val="single" w:sz="6" w:space="0" w:color="auto"/>
              <w:left w:val="single" w:sz="6" w:space="0" w:color="auto"/>
              <w:bottom w:val="single" w:sz="6" w:space="0" w:color="auto"/>
              <w:right w:val="single" w:sz="6" w:space="0" w:color="auto"/>
            </w:tcBorders>
            <w:shd w:val="clear" w:color="auto" w:fill="FFFFFF"/>
          </w:tcPr>
          <w:p w:rsidR="00C10BFC" w:rsidRPr="00431385" w:rsidRDefault="00C10BFC" w:rsidP="00D9190E">
            <w:pPr>
              <w:shd w:val="clear" w:color="auto" w:fill="FFFFFF"/>
              <w:tabs>
                <w:tab w:val="left" w:pos="567"/>
              </w:tabs>
              <w:spacing w:after="0" w:line="360" w:lineRule="auto"/>
              <w:ind w:firstLine="709"/>
              <w:jc w:val="both"/>
              <w:rPr>
                <w:rFonts w:ascii="Times New Roman" w:hAnsi="Times New Roman"/>
                <w:sz w:val="28"/>
                <w:szCs w:val="28"/>
              </w:rPr>
            </w:pPr>
            <w:r w:rsidRPr="00431385">
              <w:rPr>
                <w:rFonts w:ascii="Times New Roman" w:hAnsi="Times New Roman"/>
                <w:spacing w:val="-7"/>
                <w:sz w:val="28"/>
                <w:szCs w:val="28"/>
              </w:rPr>
              <w:t>4 чел.</w:t>
            </w:r>
          </w:p>
        </w:tc>
        <w:tc>
          <w:tcPr>
            <w:tcW w:w="1776" w:type="dxa"/>
            <w:tcBorders>
              <w:top w:val="single" w:sz="6" w:space="0" w:color="auto"/>
              <w:left w:val="single" w:sz="6" w:space="0" w:color="auto"/>
              <w:bottom w:val="single" w:sz="6" w:space="0" w:color="auto"/>
              <w:right w:val="single" w:sz="6" w:space="0" w:color="auto"/>
            </w:tcBorders>
            <w:shd w:val="clear" w:color="auto" w:fill="FFFFFF"/>
          </w:tcPr>
          <w:p w:rsidR="00C10BFC" w:rsidRPr="00431385" w:rsidRDefault="00C10BFC" w:rsidP="00D9190E">
            <w:pPr>
              <w:shd w:val="clear" w:color="auto" w:fill="FFFFFF"/>
              <w:tabs>
                <w:tab w:val="left" w:pos="567"/>
              </w:tabs>
              <w:spacing w:after="0" w:line="360" w:lineRule="auto"/>
              <w:ind w:firstLine="709"/>
              <w:jc w:val="both"/>
              <w:rPr>
                <w:rFonts w:ascii="Times New Roman" w:hAnsi="Times New Roman"/>
                <w:sz w:val="28"/>
                <w:szCs w:val="28"/>
              </w:rPr>
            </w:pPr>
            <w:r w:rsidRPr="00431385">
              <w:rPr>
                <w:rFonts w:ascii="Times New Roman" w:hAnsi="Times New Roman"/>
                <w:spacing w:val="-18"/>
                <w:sz w:val="28"/>
                <w:szCs w:val="28"/>
              </w:rPr>
              <w:t>16%</w:t>
            </w:r>
          </w:p>
        </w:tc>
        <w:tc>
          <w:tcPr>
            <w:tcW w:w="1776" w:type="dxa"/>
            <w:tcBorders>
              <w:top w:val="single" w:sz="6" w:space="0" w:color="auto"/>
              <w:left w:val="single" w:sz="6" w:space="0" w:color="auto"/>
              <w:bottom w:val="single" w:sz="6" w:space="0" w:color="auto"/>
              <w:right w:val="single" w:sz="6" w:space="0" w:color="auto"/>
            </w:tcBorders>
            <w:shd w:val="clear" w:color="auto" w:fill="FFFFFF"/>
          </w:tcPr>
          <w:p w:rsidR="00C10BFC" w:rsidRPr="00431385" w:rsidRDefault="00C10BFC" w:rsidP="00D9190E">
            <w:pPr>
              <w:shd w:val="clear" w:color="auto" w:fill="FFFFFF"/>
              <w:tabs>
                <w:tab w:val="left" w:pos="567"/>
              </w:tabs>
              <w:spacing w:after="0" w:line="360" w:lineRule="auto"/>
              <w:ind w:firstLine="709"/>
              <w:jc w:val="both"/>
              <w:rPr>
                <w:rFonts w:ascii="Times New Roman" w:hAnsi="Times New Roman"/>
                <w:sz w:val="28"/>
                <w:szCs w:val="28"/>
              </w:rPr>
            </w:pPr>
            <w:r w:rsidRPr="00431385">
              <w:rPr>
                <w:rFonts w:ascii="Times New Roman" w:hAnsi="Times New Roman"/>
                <w:spacing w:val="-7"/>
                <w:sz w:val="28"/>
                <w:szCs w:val="28"/>
              </w:rPr>
              <w:t>5 чел.</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C10BFC" w:rsidRPr="00431385" w:rsidRDefault="00C10BFC" w:rsidP="00D9190E">
            <w:pPr>
              <w:shd w:val="clear" w:color="auto" w:fill="FFFFFF"/>
              <w:tabs>
                <w:tab w:val="left" w:pos="567"/>
              </w:tabs>
              <w:spacing w:after="0" w:line="360" w:lineRule="auto"/>
              <w:ind w:firstLine="709"/>
              <w:jc w:val="both"/>
              <w:rPr>
                <w:rFonts w:ascii="Times New Roman" w:hAnsi="Times New Roman"/>
                <w:sz w:val="28"/>
                <w:szCs w:val="28"/>
              </w:rPr>
            </w:pPr>
            <w:r w:rsidRPr="00431385">
              <w:rPr>
                <w:rFonts w:ascii="Times New Roman" w:hAnsi="Times New Roman"/>
                <w:spacing w:val="-11"/>
                <w:sz w:val="28"/>
                <w:szCs w:val="28"/>
              </w:rPr>
              <w:t>20 %</w:t>
            </w:r>
          </w:p>
        </w:tc>
      </w:tr>
      <w:tr w:rsidR="00C10BFC" w:rsidRPr="00431385" w:rsidTr="00D9190E">
        <w:trPr>
          <w:trHeight w:hRule="exact" w:val="499"/>
        </w:trPr>
        <w:tc>
          <w:tcPr>
            <w:tcW w:w="2438" w:type="dxa"/>
            <w:tcBorders>
              <w:top w:val="single" w:sz="6" w:space="0" w:color="auto"/>
              <w:left w:val="single" w:sz="6" w:space="0" w:color="auto"/>
              <w:bottom w:val="single" w:sz="6" w:space="0" w:color="auto"/>
              <w:right w:val="single" w:sz="6" w:space="0" w:color="auto"/>
            </w:tcBorders>
            <w:shd w:val="clear" w:color="auto" w:fill="FFFFFF"/>
          </w:tcPr>
          <w:p w:rsidR="00C10BFC" w:rsidRPr="00431385" w:rsidRDefault="00C10BFC" w:rsidP="00D9190E">
            <w:pPr>
              <w:shd w:val="clear" w:color="auto" w:fill="FFFFFF"/>
              <w:tabs>
                <w:tab w:val="left" w:pos="567"/>
              </w:tabs>
              <w:spacing w:after="0" w:line="360" w:lineRule="auto"/>
              <w:ind w:firstLine="709"/>
              <w:jc w:val="both"/>
              <w:rPr>
                <w:rFonts w:ascii="Times New Roman" w:hAnsi="Times New Roman"/>
                <w:sz w:val="28"/>
                <w:szCs w:val="28"/>
              </w:rPr>
            </w:pPr>
            <w:r w:rsidRPr="00431385">
              <w:rPr>
                <w:rFonts w:ascii="Times New Roman" w:hAnsi="Times New Roman"/>
                <w:sz w:val="28"/>
                <w:szCs w:val="28"/>
              </w:rPr>
              <w:t>«4»</w:t>
            </w:r>
          </w:p>
        </w:tc>
        <w:tc>
          <w:tcPr>
            <w:tcW w:w="1786" w:type="dxa"/>
            <w:tcBorders>
              <w:top w:val="single" w:sz="6" w:space="0" w:color="auto"/>
              <w:left w:val="single" w:sz="6" w:space="0" w:color="auto"/>
              <w:bottom w:val="single" w:sz="6" w:space="0" w:color="auto"/>
              <w:right w:val="single" w:sz="6" w:space="0" w:color="auto"/>
            </w:tcBorders>
            <w:shd w:val="clear" w:color="auto" w:fill="FFFFFF"/>
          </w:tcPr>
          <w:p w:rsidR="00C10BFC" w:rsidRPr="00431385" w:rsidRDefault="00C10BFC" w:rsidP="00D9190E">
            <w:pPr>
              <w:shd w:val="clear" w:color="auto" w:fill="FFFFFF"/>
              <w:tabs>
                <w:tab w:val="left" w:pos="567"/>
              </w:tabs>
              <w:spacing w:after="0" w:line="360" w:lineRule="auto"/>
              <w:ind w:firstLine="709"/>
              <w:jc w:val="both"/>
              <w:rPr>
                <w:rFonts w:ascii="Times New Roman" w:hAnsi="Times New Roman"/>
                <w:sz w:val="28"/>
                <w:szCs w:val="28"/>
              </w:rPr>
            </w:pPr>
            <w:r w:rsidRPr="00431385">
              <w:rPr>
                <w:rFonts w:ascii="Times New Roman" w:hAnsi="Times New Roman"/>
                <w:spacing w:val="-11"/>
                <w:sz w:val="28"/>
                <w:szCs w:val="28"/>
              </w:rPr>
              <w:t>11 чел.</w:t>
            </w:r>
          </w:p>
        </w:tc>
        <w:tc>
          <w:tcPr>
            <w:tcW w:w="1776" w:type="dxa"/>
            <w:tcBorders>
              <w:top w:val="single" w:sz="6" w:space="0" w:color="auto"/>
              <w:left w:val="single" w:sz="6" w:space="0" w:color="auto"/>
              <w:bottom w:val="single" w:sz="6" w:space="0" w:color="auto"/>
              <w:right w:val="single" w:sz="6" w:space="0" w:color="auto"/>
            </w:tcBorders>
            <w:shd w:val="clear" w:color="auto" w:fill="FFFFFF"/>
          </w:tcPr>
          <w:p w:rsidR="00C10BFC" w:rsidRPr="00431385" w:rsidRDefault="00C10BFC" w:rsidP="00D9190E">
            <w:pPr>
              <w:shd w:val="clear" w:color="auto" w:fill="FFFFFF"/>
              <w:tabs>
                <w:tab w:val="left" w:pos="567"/>
              </w:tabs>
              <w:spacing w:after="0" w:line="360" w:lineRule="auto"/>
              <w:ind w:firstLine="709"/>
              <w:jc w:val="both"/>
              <w:rPr>
                <w:rFonts w:ascii="Times New Roman" w:hAnsi="Times New Roman"/>
                <w:sz w:val="28"/>
                <w:szCs w:val="28"/>
              </w:rPr>
            </w:pPr>
            <w:r w:rsidRPr="00431385">
              <w:rPr>
                <w:rFonts w:ascii="Times New Roman" w:hAnsi="Times New Roman"/>
                <w:spacing w:val="-7"/>
                <w:sz w:val="28"/>
                <w:szCs w:val="28"/>
              </w:rPr>
              <w:t>44%</w:t>
            </w:r>
          </w:p>
        </w:tc>
        <w:tc>
          <w:tcPr>
            <w:tcW w:w="1776" w:type="dxa"/>
            <w:tcBorders>
              <w:top w:val="single" w:sz="6" w:space="0" w:color="auto"/>
              <w:left w:val="single" w:sz="6" w:space="0" w:color="auto"/>
              <w:bottom w:val="single" w:sz="6" w:space="0" w:color="auto"/>
              <w:right w:val="single" w:sz="6" w:space="0" w:color="auto"/>
            </w:tcBorders>
            <w:shd w:val="clear" w:color="auto" w:fill="FFFFFF"/>
          </w:tcPr>
          <w:p w:rsidR="00C10BFC" w:rsidRPr="00431385" w:rsidRDefault="00C10BFC" w:rsidP="00D9190E">
            <w:pPr>
              <w:shd w:val="clear" w:color="auto" w:fill="FFFFFF"/>
              <w:tabs>
                <w:tab w:val="left" w:pos="567"/>
              </w:tabs>
              <w:spacing w:after="0" w:line="360" w:lineRule="auto"/>
              <w:ind w:firstLine="709"/>
              <w:jc w:val="both"/>
              <w:rPr>
                <w:rFonts w:ascii="Times New Roman" w:hAnsi="Times New Roman"/>
                <w:sz w:val="28"/>
                <w:szCs w:val="28"/>
              </w:rPr>
            </w:pPr>
            <w:r w:rsidRPr="00431385">
              <w:rPr>
                <w:rFonts w:ascii="Times New Roman" w:hAnsi="Times New Roman"/>
                <w:spacing w:val="-11"/>
                <w:sz w:val="28"/>
                <w:szCs w:val="28"/>
              </w:rPr>
              <w:t>13 чел.</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C10BFC" w:rsidRPr="00431385" w:rsidRDefault="00C10BFC" w:rsidP="00D9190E">
            <w:pPr>
              <w:shd w:val="clear" w:color="auto" w:fill="FFFFFF"/>
              <w:tabs>
                <w:tab w:val="left" w:pos="567"/>
              </w:tabs>
              <w:spacing w:after="0" w:line="360" w:lineRule="auto"/>
              <w:ind w:firstLine="709"/>
              <w:jc w:val="both"/>
              <w:rPr>
                <w:rFonts w:ascii="Times New Roman" w:hAnsi="Times New Roman"/>
                <w:sz w:val="28"/>
                <w:szCs w:val="28"/>
              </w:rPr>
            </w:pPr>
            <w:r w:rsidRPr="00431385">
              <w:rPr>
                <w:rFonts w:ascii="Times New Roman" w:hAnsi="Times New Roman"/>
                <w:spacing w:val="-6"/>
                <w:sz w:val="28"/>
                <w:szCs w:val="28"/>
              </w:rPr>
              <w:t>52%</w:t>
            </w:r>
          </w:p>
        </w:tc>
      </w:tr>
      <w:tr w:rsidR="00C10BFC" w:rsidRPr="00431385" w:rsidTr="00D9190E">
        <w:trPr>
          <w:trHeight w:hRule="exact" w:val="509"/>
        </w:trPr>
        <w:tc>
          <w:tcPr>
            <w:tcW w:w="2438" w:type="dxa"/>
            <w:tcBorders>
              <w:top w:val="single" w:sz="6" w:space="0" w:color="auto"/>
              <w:left w:val="single" w:sz="6" w:space="0" w:color="auto"/>
              <w:bottom w:val="single" w:sz="6" w:space="0" w:color="auto"/>
              <w:right w:val="single" w:sz="6" w:space="0" w:color="auto"/>
            </w:tcBorders>
            <w:shd w:val="clear" w:color="auto" w:fill="FFFFFF"/>
          </w:tcPr>
          <w:p w:rsidR="00C10BFC" w:rsidRPr="00431385" w:rsidRDefault="00C10BFC" w:rsidP="00D9190E">
            <w:pPr>
              <w:shd w:val="clear" w:color="auto" w:fill="FFFFFF"/>
              <w:tabs>
                <w:tab w:val="left" w:pos="567"/>
              </w:tabs>
              <w:spacing w:after="0" w:line="360" w:lineRule="auto"/>
              <w:ind w:firstLine="709"/>
              <w:jc w:val="both"/>
              <w:rPr>
                <w:rFonts w:ascii="Times New Roman" w:hAnsi="Times New Roman"/>
                <w:sz w:val="28"/>
                <w:szCs w:val="28"/>
              </w:rPr>
            </w:pPr>
            <w:r w:rsidRPr="00431385">
              <w:rPr>
                <w:rFonts w:ascii="Times New Roman" w:hAnsi="Times New Roman"/>
                <w:sz w:val="28"/>
                <w:szCs w:val="28"/>
              </w:rPr>
              <w:t>«3»</w:t>
            </w:r>
          </w:p>
        </w:tc>
        <w:tc>
          <w:tcPr>
            <w:tcW w:w="1786" w:type="dxa"/>
            <w:tcBorders>
              <w:top w:val="single" w:sz="6" w:space="0" w:color="auto"/>
              <w:left w:val="single" w:sz="6" w:space="0" w:color="auto"/>
              <w:bottom w:val="single" w:sz="6" w:space="0" w:color="auto"/>
              <w:right w:val="single" w:sz="6" w:space="0" w:color="auto"/>
            </w:tcBorders>
            <w:shd w:val="clear" w:color="auto" w:fill="FFFFFF"/>
          </w:tcPr>
          <w:p w:rsidR="00C10BFC" w:rsidRPr="00431385" w:rsidRDefault="00C10BFC" w:rsidP="00D9190E">
            <w:pPr>
              <w:shd w:val="clear" w:color="auto" w:fill="FFFFFF"/>
              <w:tabs>
                <w:tab w:val="left" w:pos="567"/>
              </w:tabs>
              <w:spacing w:after="0" w:line="360" w:lineRule="auto"/>
              <w:ind w:firstLine="709"/>
              <w:jc w:val="both"/>
              <w:rPr>
                <w:rFonts w:ascii="Times New Roman" w:hAnsi="Times New Roman"/>
                <w:sz w:val="28"/>
                <w:szCs w:val="28"/>
              </w:rPr>
            </w:pPr>
            <w:r w:rsidRPr="00431385">
              <w:rPr>
                <w:rFonts w:ascii="Times New Roman" w:hAnsi="Times New Roman"/>
                <w:spacing w:val="-10"/>
                <w:sz w:val="28"/>
                <w:szCs w:val="28"/>
              </w:rPr>
              <w:t>8 чел.</w:t>
            </w:r>
          </w:p>
        </w:tc>
        <w:tc>
          <w:tcPr>
            <w:tcW w:w="1776" w:type="dxa"/>
            <w:tcBorders>
              <w:top w:val="single" w:sz="6" w:space="0" w:color="auto"/>
              <w:left w:val="single" w:sz="6" w:space="0" w:color="auto"/>
              <w:bottom w:val="single" w:sz="6" w:space="0" w:color="auto"/>
              <w:right w:val="single" w:sz="6" w:space="0" w:color="auto"/>
            </w:tcBorders>
            <w:shd w:val="clear" w:color="auto" w:fill="FFFFFF"/>
          </w:tcPr>
          <w:p w:rsidR="00C10BFC" w:rsidRPr="00431385" w:rsidRDefault="00C10BFC" w:rsidP="00D9190E">
            <w:pPr>
              <w:shd w:val="clear" w:color="auto" w:fill="FFFFFF"/>
              <w:tabs>
                <w:tab w:val="left" w:pos="567"/>
              </w:tabs>
              <w:spacing w:after="0" w:line="360" w:lineRule="auto"/>
              <w:ind w:firstLine="709"/>
              <w:jc w:val="both"/>
              <w:rPr>
                <w:rFonts w:ascii="Times New Roman" w:hAnsi="Times New Roman"/>
                <w:sz w:val="28"/>
                <w:szCs w:val="28"/>
              </w:rPr>
            </w:pPr>
            <w:r w:rsidRPr="00431385">
              <w:rPr>
                <w:rFonts w:ascii="Times New Roman" w:hAnsi="Times New Roman"/>
                <w:spacing w:val="-6"/>
                <w:sz w:val="28"/>
                <w:szCs w:val="28"/>
              </w:rPr>
              <w:t>32%</w:t>
            </w:r>
          </w:p>
        </w:tc>
        <w:tc>
          <w:tcPr>
            <w:tcW w:w="1776" w:type="dxa"/>
            <w:tcBorders>
              <w:top w:val="single" w:sz="6" w:space="0" w:color="auto"/>
              <w:left w:val="single" w:sz="6" w:space="0" w:color="auto"/>
              <w:bottom w:val="single" w:sz="6" w:space="0" w:color="auto"/>
              <w:right w:val="single" w:sz="6" w:space="0" w:color="auto"/>
            </w:tcBorders>
            <w:shd w:val="clear" w:color="auto" w:fill="FFFFFF"/>
          </w:tcPr>
          <w:p w:rsidR="00C10BFC" w:rsidRPr="00431385" w:rsidRDefault="00C10BFC" w:rsidP="00D9190E">
            <w:pPr>
              <w:shd w:val="clear" w:color="auto" w:fill="FFFFFF"/>
              <w:tabs>
                <w:tab w:val="left" w:pos="567"/>
              </w:tabs>
              <w:spacing w:after="0" w:line="360" w:lineRule="auto"/>
              <w:ind w:firstLine="709"/>
              <w:jc w:val="both"/>
              <w:rPr>
                <w:rFonts w:ascii="Times New Roman" w:hAnsi="Times New Roman"/>
                <w:sz w:val="28"/>
                <w:szCs w:val="28"/>
              </w:rPr>
            </w:pPr>
            <w:r w:rsidRPr="00431385">
              <w:rPr>
                <w:rFonts w:ascii="Times New Roman" w:hAnsi="Times New Roman"/>
                <w:spacing w:val="-11"/>
                <w:sz w:val="28"/>
                <w:szCs w:val="28"/>
              </w:rPr>
              <w:t>6 чел.</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C10BFC" w:rsidRPr="00431385" w:rsidRDefault="00C10BFC" w:rsidP="00D9190E">
            <w:pPr>
              <w:shd w:val="clear" w:color="auto" w:fill="FFFFFF"/>
              <w:tabs>
                <w:tab w:val="left" w:pos="567"/>
              </w:tabs>
              <w:spacing w:after="0" w:line="360" w:lineRule="auto"/>
              <w:ind w:firstLine="709"/>
              <w:jc w:val="both"/>
              <w:rPr>
                <w:rFonts w:ascii="Times New Roman" w:hAnsi="Times New Roman"/>
                <w:sz w:val="28"/>
                <w:szCs w:val="28"/>
              </w:rPr>
            </w:pPr>
            <w:r w:rsidRPr="00431385">
              <w:rPr>
                <w:rFonts w:ascii="Times New Roman" w:hAnsi="Times New Roman"/>
                <w:spacing w:val="-8"/>
                <w:sz w:val="28"/>
                <w:szCs w:val="28"/>
              </w:rPr>
              <w:t>24%</w:t>
            </w:r>
          </w:p>
        </w:tc>
      </w:tr>
      <w:tr w:rsidR="00C10BFC" w:rsidRPr="00431385" w:rsidTr="00D9190E">
        <w:trPr>
          <w:trHeight w:hRule="exact" w:val="528"/>
        </w:trPr>
        <w:tc>
          <w:tcPr>
            <w:tcW w:w="2438" w:type="dxa"/>
            <w:tcBorders>
              <w:top w:val="single" w:sz="6" w:space="0" w:color="auto"/>
              <w:left w:val="single" w:sz="6" w:space="0" w:color="auto"/>
              <w:bottom w:val="single" w:sz="6" w:space="0" w:color="auto"/>
              <w:right w:val="single" w:sz="6" w:space="0" w:color="auto"/>
            </w:tcBorders>
            <w:shd w:val="clear" w:color="auto" w:fill="FFFFFF"/>
          </w:tcPr>
          <w:p w:rsidR="00C10BFC" w:rsidRPr="00431385" w:rsidRDefault="00C10BFC" w:rsidP="00D9190E">
            <w:pPr>
              <w:shd w:val="clear" w:color="auto" w:fill="FFFFFF"/>
              <w:tabs>
                <w:tab w:val="left" w:pos="567"/>
              </w:tabs>
              <w:spacing w:after="0" w:line="360" w:lineRule="auto"/>
              <w:ind w:firstLine="709"/>
              <w:jc w:val="both"/>
              <w:rPr>
                <w:rFonts w:ascii="Times New Roman" w:hAnsi="Times New Roman"/>
                <w:sz w:val="28"/>
                <w:szCs w:val="28"/>
              </w:rPr>
            </w:pPr>
            <w:r w:rsidRPr="00431385">
              <w:rPr>
                <w:rFonts w:ascii="Times New Roman" w:hAnsi="Times New Roman"/>
                <w:sz w:val="28"/>
                <w:szCs w:val="28"/>
              </w:rPr>
              <w:t>«2»</w:t>
            </w:r>
          </w:p>
        </w:tc>
        <w:tc>
          <w:tcPr>
            <w:tcW w:w="1786" w:type="dxa"/>
            <w:tcBorders>
              <w:top w:val="single" w:sz="6" w:space="0" w:color="auto"/>
              <w:left w:val="single" w:sz="6" w:space="0" w:color="auto"/>
              <w:bottom w:val="single" w:sz="6" w:space="0" w:color="auto"/>
              <w:right w:val="single" w:sz="6" w:space="0" w:color="auto"/>
            </w:tcBorders>
            <w:shd w:val="clear" w:color="auto" w:fill="FFFFFF"/>
          </w:tcPr>
          <w:p w:rsidR="00C10BFC" w:rsidRPr="00431385" w:rsidRDefault="00C10BFC" w:rsidP="00D9190E">
            <w:pPr>
              <w:shd w:val="clear" w:color="auto" w:fill="FFFFFF"/>
              <w:tabs>
                <w:tab w:val="left" w:pos="567"/>
              </w:tabs>
              <w:spacing w:after="0" w:line="360" w:lineRule="auto"/>
              <w:ind w:firstLine="709"/>
              <w:jc w:val="both"/>
              <w:rPr>
                <w:rFonts w:ascii="Times New Roman" w:hAnsi="Times New Roman"/>
                <w:sz w:val="28"/>
                <w:szCs w:val="28"/>
              </w:rPr>
            </w:pPr>
            <w:r w:rsidRPr="00431385">
              <w:rPr>
                <w:rFonts w:ascii="Times New Roman" w:hAnsi="Times New Roman"/>
                <w:spacing w:val="-7"/>
                <w:sz w:val="28"/>
                <w:szCs w:val="28"/>
              </w:rPr>
              <w:t>2 чел.</w:t>
            </w:r>
          </w:p>
        </w:tc>
        <w:tc>
          <w:tcPr>
            <w:tcW w:w="1776" w:type="dxa"/>
            <w:tcBorders>
              <w:top w:val="single" w:sz="6" w:space="0" w:color="auto"/>
              <w:left w:val="single" w:sz="6" w:space="0" w:color="auto"/>
              <w:bottom w:val="single" w:sz="6" w:space="0" w:color="auto"/>
              <w:right w:val="single" w:sz="6" w:space="0" w:color="auto"/>
            </w:tcBorders>
            <w:shd w:val="clear" w:color="auto" w:fill="FFFFFF"/>
          </w:tcPr>
          <w:p w:rsidR="00C10BFC" w:rsidRPr="00431385" w:rsidRDefault="00C10BFC" w:rsidP="00D9190E">
            <w:pPr>
              <w:shd w:val="clear" w:color="auto" w:fill="FFFFFF"/>
              <w:tabs>
                <w:tab w:val="left" w:pos="567"/>
              </w:tabs>
              <w:spacing w:after="0" w:line="360" w:lineRule="auto"/>
              <w:ind w:firstLine="709"/>
              <w:jc w:val="both"/>
              <w:rPr>
                <w:rFonts w:ascii="Times New Roman" w:hAnsi="Times New Roman"/>
                <w:sz w:val="28"/>
                <w:szCs w:val="28"/>
              </w:rPr>
            </w:pPr>
            <w:r w:rsidRPr="00431385">
              <w:rPr>
                <w:rFonts w:ascii="Times New Roman" w:hAnsi="Times New Roman"/>
                <w:spacing w:val="-18"/>
                <w:sz w:val="28"/>
                <w:szCs w:val="28"/>
              </w:rPr>
              <w:t>8%</w:t>
            </w:r>
          </w:p>
        </w:tc>
        <w:tc>
          <w:tcPr>
            <w:tcW w:w="1776" w:type="dxa"/>
            <w:tcBorders>
              <w:top w:val="single" w:sz="6" w:space="0" w:color="auto"/>
              <w:left w:val="single" w:sz="6" w:space="0" w:color="auto"/>
              <w:bottom w:val="single" w:sz="6" w:space="0" w:color="auto"/>
              <w:right w:val="single" w:sz="6" w:space="0" w:color="auto"/>
            </w:tcBorders>
            <w:shd w:val="clear" w:color="auto" w:fill="FFFFFF"/>
          </w:tcPr>
          <w:p w:rsidR="00C10BFC" w:rsidRPr="00431385" w:rsidRDefault="00C10BFC" w:rsidP="00D9190E">
            <w:pPr>
              <w:shd w:val="clear" w:color="auto" w:fill="FFFFFF"/>
              <w:tabs>
                <w:tab w:val="left" w:pos="567"/>
              </w:tabs>
              <w:spacing w:after="0" w:line="360" w:lineRule="auto"/>
              <w:ind w:firstLine="709"/>
              <w:jc w:val="both"/>
              <w:rPr>
                <w:rFonts w:ascii="Times New Roman" w:hAnsi="Times New Roman"/>
                <w:sz w:val="28"/>
                <w:szCs w:val="28"/>
              </w:rPr>
            </w:pPr>
            <w:r w:rsidRPr="00431385">
              <w:rPr>
                <w:rFonts w:ascii="Times New Roman" w:hAnsi="Times New Roman"/>
                <w:spacing w:val="-7"/>
                <w:sz w:val="28"/>
                <w:szCs w:val="28"/>
              </w:rPr>
              <w:t>1 чел.</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C10BFC" w:rsidRPr="00431385" w:rsidRDefault="00C10BFC" w:rsidP="00D9190E">
            <w:pPr>
              <w:shd w:val="clear" w:color="auto" w:fill="FFFFFF"/>
              <w:tabs>
                <w:tab w:val="left" w:pos="567"/>
              </w:tabs>
              <w:spacing w:after="0" w:line="360" w:lineRule="auto"/>
              <w:ind w:firstLine="709"/>
              <w:jc w:val="both"/>
              <w:rPr>
                <w:rFonts w:ascii="Times New Roman" w:hAnsi="Times New Roman"/>
                <w:sz w:val="28"/>
                <w:szCs w:val="28"/>
              </w:rPr>
            </w:pPr>
            <w:r w:rsidRPr="00431385">
              <w:rPr>
                <w:rFonts w:ascii="Times New Roman" w:hAnsi="Times New Roman"/>
                <w:sz w:val="28"/>
                <w:szCs w:val="28"/>
              </w:rPr>
              <w:t>4%</w:t>
            </w:r>
          </w:p>
        </w:tc>
      </w:tr>
    </w:tbl>
    <w:p w:rsidR="00C10BFC" w:rsidRPr="00431385" w:rsidRDefault="00C10BFC" w:rsidP="00C10BFC">
      <w:pPr>
        <w:shd w:val="clear" w:color="auto" w:fill="FFFFFF"/>
        <w:tabs>
          <w:tab w:val="left" w:pos="567"/>
        </w:tabs>
        <w:spacing w:after="0" w:line="360" w:lineRule="auto"/>
        <w:ind w:firstLine="709"/>
        <w:jc w:val="both"/>
        <w:rPr>
          <w:rFonts w:ascii="Times New Roman" w:hAnsi="Times New Roman"/>
          <w:spacing w:val="-4"/>
          <w:sz w:val="28"/>
          <w:szCs w:val="28"/>
        </w:rPr>
      </w:pPr>
    </w:p>
    <w:p w:rsidR="00C10BFC" w:rsidRPr="00431385" w:rsidRDefault="00C10BFC" w:rsidP="00C10BFC">
      <w:pPr>
        <w:shd w:val="clear" w:color="auto" w:fill="FFFFFF"/>
        <w:tabs>
          <w:tab w:val="left" w:pos="567"/>
        </w:tabs>
        <w:spacing w:after="0" w:line="360" w:lineRule="auto"/>
        <w:ind w:firstLine="709"/>
        <w:jc w:val="both"/>
        <w:rPr>
          <w:rFonts w:ascii="Times New Roman" w:hAnsi="Times New Roman"/>
          <w:sz w:val="28"/>
          <w:szCs w:val="28"/>
        </w:rPr>
      </w:pPr>
      <w:r w:rsidRPr="00431385">
        <w:rPr>
          <w:rFonts w:ascii="Times New Roman" w:hAnsi="Times New Roman"/>
          <w:spacing w:val="-4"/>
          <w:sz w:val="28"/>
          <w:szCs w:val="28"/>
        </w:rPr>
        <w:t>Эти результаты покажем с помощью диаграмм:</w:t>
      </w:r>
    </w:p>
    <w:p w:rsidR="00C10BFC" w:rsidRPr="00431385" w:rsidRDefault="00C10BFC" w:rsidP="00C10BFC">
      <w:pPr>
        <w:shd w:val="clear" w:color="auto" w:fill="FFFFFF"/>
        <w:tabs>
          <w:tab w:val="left" w:pos="567"/>
        </w:tabs>
        <w:spacing w:after="0" w:line="360" w:lineRule="auto"/>
        <w:ind w:firstLine="709"/>
        <w:jc w:val="both"/>
        <w:rPr>
          <w:rFonts w:ascii="Times New Roman" w:hAnsi="Times New Roman"/>
          <w:b/>
          <w:bCs/>
          <w:spacing w:val="-48"/>
          <w:sz w:val="28"/>
          <w:szCs w:val="28"/>
        </w:rPr>
      </w:pPr>
      <w:r w:rsidRPr="00431385">
        <w:rPr>
          <w:rFonts w:ascii="Times New Roman" w:hAnsi="Times New Roman"/>
          <w:b/>
          <w:noProof/>
          <w:spacing w:val="-48"/>
          <w:sz w:val="28"/>
          <w:szCs w:val="28"/>
          <w:lang w:eastAsia="ru-RU"/>
        </w:rPr>
        <w:object w:dxaOrig="9255" w:dyaOrig="5712">
          <v:shape id="Диаграмма 4" o:spid="_x0000_i1026" type="#_x0000_t75" style="width:462.75pt;height:285.75pt;visibility:visible" o:ole="">
            <v:imagedata r:id="rId11" o:title=""/>
            <o:lock v:ext="edit" aspectratio="f"/>
          </v:shape>
          <o:OLEObject Type="Embed" ProgID="Excel.Sheet.8" ShapeID="Диаграмма 4" DrawAspect="Content" ObjectID="_1619014477" r:id="rId12"/>
        </w:object>
      </w:r>
      <w:r w:rsidRPr="00431385">
        <w:rPr>
          <w:rFonts w:ascii="Times New Roman" w:hAnsi="Times New Roman"/>
          <w:b/>
          <w:bCs/>
          <w:spacing w:val="-48"/>
          <w:sz w:val="28"/>
          <w:szCs w:val="28"/>
        </w:rPr>
        <w:t xml:space="preserve"> </w:t>
      </w:r>
    </w:p>
    <w:p w:rsidR="00C10BFC" w:rsidRPr="00431385" w:rsidRDefault="00C10BFC" w:rsidP="00C10BFC">
      <w:pPr>
        <w:shd w:val="clear" w:color="auto" w:fill="FFFFFF"/>
        <w:tabs>
          <w:tab w:val="left" w:pos="567"/>
        </w:tabs>
        <w:spacing w:after="0" w:line="360" w:lineRule="auto"/>
        <w:ind w:firstLine="709"/>
        <w:jc w:val="both"/>
        <w:rPr>
          <w:rFonts w:ascii="Times New Roman" w:hAnsi="Times New Roman"/>
          <w:iCs/>
          <w:spacing w:val="2"/>
          <w:sz w:val="28"/>
          <w:szCs w:val="28"/>
        </w:rPr>
      </w:pPr>
      <w:r w:rsidRPr="00431385">
        <w:rPr>
          <w:rFonts w:ascii="Times New Roman" w:hAnsi="Times New Roman"/>
          <w:iCs/>
          <w:spacing w:val="3"/>
          <w:sz w:val="28"/>
          <w:szCs w:val="28"/>
        </w:rPr>
        <w:t xml:space="preserve">     Рис. 2.</w:t>
      </w:r>
      <w:r w:rsidRPr="00431385">
        <w:rPr>
          <w:rFonts w:ascii="Times New Roman" w:hAnsi="Times New Roman"/>
          <w:iCs/>
          <w:spacing w:val="2"/>
          <w:sz w:val="28"/>
          <w:szCs w:val="28"/>
        </w:rPr>
        <w:t xml:space="preserve"> Результаты срезов экспериментального класса</w:t>
      </w:r>
    </w:p>
    <w:p w:rsidR="00C10BFC" w:rsidRPr="00431385" w:rsidRDefault="00C10BFC" w:rsidP="00C10BFC">
      <w:pPr>
        <w:shd w:val="clear" w:color="auto" w:fill="FFFFFF"/>
        <w:tabs>
          <w:tab w:val="left" w:pos="567"/>
        </w:tabs>
        <w:spacing w:after="0" w:line="360" w:lineRule="auto"/>
        <w:ind w:firstLine="709"/>
        <w:jc w:val="both"/>
        <w:rPr>
          <w:rFonts w:ascii="Times New Roman" w:hAnsi="Times New Roman"/>
          <w:i/>
          <w:iCs/>
          <w:spacing w:val="3"/>
          <w:sz w:val="28"/>
          <w:szCs w:val="28"/>
        </w:rPr>
      </w:pPr>
      <w:r w:rsidRPr="00431385">
        <w:rPr>
          <w:rFonts w:ascii="Times New Roman" w:hAnsi="Times New Roman"/>
          <w:i/>
          <w:noProof/>
          <w:spacing w:val="3"/>
          <w:sz w:val="28"/>
          <w:szCs w:val="28"/>
          <w:lang w:eastAsia="ru-RU"/>
        </w:rPr>
        <w:object w:dxaOrig="9236" w:dyaOrig="5693">
          <v:shape id="_x0000_i1027" type="#_x0000_t75" style="width:462pt;height:285pt;visibility:visible" o:ole="">
            <v:imagedata r:id="rId13" o:title="" cropbottom="-23f"/>
            <o:lock v:ext="edit" aspectratio="f"/>
          </v:shape>
          <o:OLEObject Type="Embed" ProgID="Excel.Sheet.8" ShapeID="_x0000_i1027" DrawAspect="Content" ObjectID="_1619014478" r:id="rId14"/>
        </w:object>
      </w:r>
    </w:p>
    <w:p w:rsidR="00C10BFC" w:rsidRPr="00431385" w:rsidRDefault="00C10BFC" w:rsidP="00C10BFC">
      <w:pPr>
        <w:shd w:val="clear" w:color="auto" w:fill="FFFFFF"/>
        <w:tabs>
          <w:tab w:val="left" w:pos="567"/>
        </w:tabs>
        <w:spacing w:after="0" w:line="360" w:lineRule="auto"/>
        <w:ind w:firstLine="709"/>
        <w:jc w:val="both"/>
        <w:rPr>
          <w:rFonts w:ascii="Times New Roman" w:hAnsi="Times New Roman"/>
          <w:sz w:val="28"/>
          <w:szCs w:val="28"/>
        </w:rPr>
      </w:pPr>
      <w:r w:rsidRPr="00431385">
        <w:rPr>
          <w:rFonts w:ascii="Times New Roman" w:hAnsi="Times New Roman"/>
          <w:iCs/>
          <w:spacing w:val="3"/>
          <w:sz w:val="28"/>
          <w:szCs w:val="28"/>
        </w:rPr>
        <w:t xml:space="preserve">           Рис. 3.</w:t>
      </w:r>
      <w:r w:rsidRPr="00431385">
        <w:rPr>
          <w:rFonts w:ascii="Times New Roman" w:hAnsi="Times New Roman"/>
          <w:iCs/>
          <w:spacing w:val="2"/>
          <w:sz w:val="28"/>
          <w:szCs w:val="28"/>
        </w:rPr>
        <w:t xml:space="preserve"> Результаты срезов контрольного класса</w:t>
      </w:r>
    </w:p>
    <w:p w:rsidR="00C10BFC" w:rsidRPr="00431385" w:rsidRDefault="00C10BFC" w:rsidP="00C10BFC">
      <w:pPr>
        <w:shd w:val="clear" w:color="auto" w:fill="FFFFFF"/>
        <w:tabs>
          <w:tab w:val="left" w:pos="567"/>
        </w:tabs>
        <w:spacing w:after="0" w:line="360" w:lineRule="auto"/>
        <w:ind w:firstLine="709"/>
        <w:jc w:val="both"/>
        <w:rPr>
          <w:rFonts w:ascii="Times New Roman" w:hAnsi="Times New Roman"/>
          <w:sz w:val="28"/>
          <w:szCs w:val="28"/>
        </w:rPr>
      </w:pPr>
      <w:r w:rsidRPr="00431385">
        <w:rPr>
          <w:rFonts w:ascii="Times New Roman" w:hAnsi="Times New Roman"/>
          <w:spacing w:val="-3"/>
          <w:sz w:val="28"/>
          <w:szCs w:val="28"/>
        </w:rPr>
        <w:t>Из диаграмм видно, что в экспериментальном классе результаты ито</w:t>
      </w:r>
      <w:r w:rsidRPr="00431385">
        <w:rPr>
          <w:rFonts w:ascii="Times New Roman" w:hAnsi="Times New Roman"/>
          <w:sz w:val="28"/>
          <w:szCs w:val="28"/>
        </w:rPr>
        <w:t xml:space="preserve">гового среза отличаются от результатов исходного среза в отличие </w:t>
      </w:r>
      <w:r w:rsidRPr="00431385">
        <w:rPr>
          <w:rFonts w:ascii="Times New Roman" w:hAnsi="Times New Roman"/>
          <w:spacing w:val="-2"/>
          <w:sz w:val="28"/>
          <w:szCs w:val="28"/>
        </w:rPr>
        <w:t xml:space="preserve">от </w:t>
      </w:r>
      <w:r w:rsidRPr="00431385">
        <w:rPr>
          <w:rFonts w:ascii="Times New Roman" w:hAnsi="Times New Roman"/>
          <w:spacing w:val="-2"/>
          <w:sz w:val="28"/>
          <w:szCs w:val="28"/>
        </w:rPr>
        <w:lastRenderedPageBreak/>
        <w:t>контрольного класса, где результаты изменились не намного. Этот резуль</w:t>
      </w:r>
      <w:r w:rsidRPr="00431385">
        <w:rPr>
          <w:rFonts w:ascii="Times New Roman" w:hAnsi="Times New Roman"/>
          <w:spacing w:val="-1"/>
          <w:sz w:val="28"/>
          <w:szCs w:val="28"/>
        </w:rPr>
        <w:t>тат мы считаем очень существенным, т.к. остаточные знания свидетельству</w:t>
      </w:r>
      <w:r w:rsidRPr="00431385">
        <w:rPr>
          <w:rFonts w:ascii="Times New Roman" w:hAnsi="Times New Roman"/>
          <w:spacing w:val="-2"/>
          <w:sz w:val="28"/>
          <w:szCs w:val="28"/>
        </w:rPr>
        <w:t>ют о прочности усвоения материала.</w:t>
      </w:r>
    </w:p>
    <w:p w:rsidR="00C10BFC" w:rsidRPr="00431385" w:rsidRDefault="00C10BFC" w:rsidP="00C10BFC">
      <w:pPr>
        <w:shd w:val="clear" w:color="auto" w:fill="FFFFFF"/>
        <w:tabs>
          <w:tab w:val="left" w:pos="567"/>
        </w:tabs>
        <w:spacing w:after="0" w:line="360" w:lineRule="auto"/>
        <w:ind w:firstLine="709"/>
        <w:jc w:val="both"/>
        <w:rPr>
          <w:rFonts w:ascii="Times New Roman" w:hAnsi="Times New Roman"/>
          <w:sz w:val="28"/>
          <w:szCs w:val="28"/>
        </w:rPr>
      </w:pPr>
      <w:r w:rsidRPr="00431385">
        <w:rPr>
          <w:rFonts w:ascii="Times New Roman" w:hAnsi="Times New Roman"/>
          <w:spacing w:val="-1"/>
          <w:sz w:val="28"/>
          <w:szCs w:val="28"/>
        </w:rPr>
        <w:t>Проверка усвоения темы «Нумерация чисел в пределах 100» в экспериментальном классе была проведена при помощи предлагаемой нами компьютерной программы «Угадайка». В результате данной проверки были по</w:t>
      </w:r>
      <w:r w:rsidRPr="00431385">
        <w:rPr>
          <w:rFonts w:ascii="Times New Roman" w:hAnsi="Times New Roman"/>
          <w:spacing w:val="-2"/>
          <w:sz w:val="28"/>
          <w:szCs w:val="28"/>
        </w:rPr>
        <w:t>лучены следующие результаты:</w:t>
      </w:r>
    </w:p>
    <w:p w:rsidR="00C10BFC" w:rsidRPr="00431385" w:rsidRDefault="00C10BFC" w:rsidP="00C10BFC">
      <w:pPr>
        <w:shd w:val="clear" w:color="auto" w:fill="FFFFFF"/>
        <w:tabs>
          <w:tab w:val="left" w:pos="567"/>
        </w:tabs>
        <w:spacing w:after="0" w:line="360" w:lineRule="auto"/>
        <w:ind w:firstLine="709"/>
        <w:jc w:val="both"/>
        <w:rPr>
          <w:rFonts w:ascii="Times New Roman" w:hAnsi="Times New Roman"/>
          <w:spacing w:val="-5"/>
          <w:sz w:val="28"/>
          <w:szCs w:val="28"/>
          <w:highlight w:val="yellow"/>
        </w:rPr>
      </w:pPr>
    </w:p>
    <w:p w:rsidR="00C10BFC" w:rsidRPr="00431385" w:rsidRDefault="00C10BFC" w:rsidP="00C10BFC">
      <w:pPr>
        <w:shd w:val="clear" w:color="auto" w:fill="FFFFFF"/>
        <w:tabs>
          <w:tab w:val="left" w:pos="567"/>
        </w:tabs>
        <w:spacing w:after="0" w:line="360" w:lineRule="auto"/>
        <w:ind w:firstLine="709"/>
        <w:jc w:val="right"/>
        <w:rPr>
          <w:rFonts w:ascii="Times New Roman" w:hAnsi="Times New Roman"/>
          <w:spacing w:val="-5"/>
          <w:sz w:val="28"/>
          <w:szCs w:val="28"/>
        </w:rPr>
      </w:pPr>
      <w:r w:rsidRPr="00431385">
        <w:rPr>
          <w:rFonts w:ascii="Times New Roman" w:hAnsi="Times New Roman"/>
          <w:spacing w:val="-5"/>
          <w:sz w:val="28"/>
          <w:szCs w:val="28"/>
        </w:rPr>
        <w:t xml:space="preserve">Таблица 4. </w:t>
      </w:r>
    </w:p>
    <w:p w:rsidR="00C10BFC" w:rsidRPr="00431385" w:rsidRDefault="00C10BFC" w:rsidP="00C10BFC">
      <w:pPr>
        <w:shd w:val="clear" w:color="auto" w:fill="FFFFFF"/>
        <w:tabs>
          <w:tab w:val="left" w:pos="567"/>
        </w:tabs>
        <w:spacing w:after="0" w:line="360" w:lineRule="auto"/>
        <w:ind w:firstLine="709"/>
        <w:jc w:val="center"/>
        <w:rPr>
          <w:rFonts w:ascii="Times New Roman" w:hAnsi="Times New Roman"/>
          <w:sz w:val="28"/>
          <w:szCs w:val="28"/>
        </w:rPr>
      </w:pPr>
      <w:r w:rsidRPr="00431385">
        <w:rPr>
          <w:rFonts w:ascii="Times New Roman" w:hAnsi="Times New Roman"/>
          <w:bCs/>
          <w:iCs/>
          <w:spacing w:val="-2"/>
          <w:sz w:val="28"/>
          <w:szCs w:val="28"/>
        </w:rPr>
        <w:t>Результаты проверки в экспериментальном классе</w:t>
      </w:r>
    </w:p>
    <w:tbl>
      <w:tblPr>
        <w:tblW w:w="9513" w:type="dxa"/>
        <w:tblInd w:w="324" w:type="dxa"/>
        <w:tblLayout w:type="fixed"/>
        <w:tblCellMar>
          <w:left w:w="40" w:type="dxa"/>
          <w:right w:w="40" w:type="dxa"/>
        </w:tblCellMar>
        <w:tblLook w:val="0000" w:firstRow="0" w:lastRow="0" w:firstColumn="0" w:lastColumn="0" w:noHBand="0" w:noVBand="0"/>
      </w:tblPr>
      <w:tblGrid>
        <w:gridCol w:w="4224"/>
        <w:gridCol w:w="1729"/>
        <w:gridCol w:w="3560"/>
      </w:tblGrid>
      <w:tr w:rsidR="00C10BFC" w:rsidRPr="00431385" w:rsidTr="00D9190E">
        <w:trPr>
          <w:trHeight w:hRule="exact" w:val="519"/>
        </w:trPr>
        <w:tc>
          <w:tcPr>
            <w:tcW w:w="4224" w:type="dxa"/>
            <w:tcBorders>
              <w:top w:val="single" w:sz="6" w:space="0" w:color="auto"/>
              <w:left w:val="single" w:sz="6" w:space="0" w:color="auto"/>
              <w:bottom w:val="single" w:sz="6" w:space="0" w:color="auto"/>
              <w:right w:val="single" w:sz="6" w:space="0" w:color="auto"/>
            </w:tcBorders>
            <w:shd w:val="clear" w:color="auto" w:fill="FFFFFF"/>
          </w:tcPr>
          <w:p w:rsidR="00C10BFC" w:rsidRPr="00431385" w:rsidRDefault="00C10BFC" w:rsidP="00D9190E">
            <w:pPr>
              <w:shd w:val="clear" w:color="auto" w:fill="FFFFFF"/>
              <w:tabs>
                <w:tab w:val="left" w:pos="567"/>
              </w:tabs>
              <w:spacing w:after="0" w:line="360" w:lineRule="auto"/>
              <w:ind w:firstLine="709"/>
              <w:jc w:val="both"/>
              <w:rPr>
                <w:rFonts w:ascii="Times New Roman" w:hAnsi="Times New Roman"/>
                <w:sz w:val="24"/>
                <w:szCs w:val="24"/>
              </w:rPr>
            </w:pPr>
            <w:r w:rsidRPr="00431385">
              <w:rPr>
                <w:rFonts w:ascii="Times New Roman" w:hAnsi="Times New Roman"/>
                <w:spacing w:val="-4"/>
                <w:sz w:val="24"/>
                <w:szCs w:val="24"/>
              </w:rPr>
              <w:t>Результаты</w:t>
            </w:r>
          </w:p>
        </w:tc>
        <w:tc>
          <w:tcPr>
            <w:tcW w:w="1729" w:type="dxa"/>
            <w:tcBorders>
              <w:top w:val="single" w:sz="6" w:space="0" w:color="auto"/>
              <w:left w:val="single" w:sz="6" w:space="0" w:color="auto"/>
              <w:bottom w:val="single" w:sz="6" w:space="0" w:color="auto"/>
              <w:right w:val="single" w:sz="6" w:space="0" w:color="auto"/>
            </w:tcBorders>
            <w:shd w:val="clear" w:color="auto" w:fill="FFFFFF"/>
          </w:tcPr>
          <w:p w:rsidR="00C10BFC" w:rsidRPr="00431385" w:rsidRDefault="00C10BFC" w:rsidP="00D9190E">
            <w:pPr>
              <w:shd w:val="clear" w:color="auto" w:fill="FFFFFF"/>
              <w:tabs>
                <w:tab w:val="left" w:pos="567"/>
              </w:tabs>
              <w:spacing w:after="0" w:line="360" w:lineRule="auto"/>
              <w:ind w:firstLine="709"/>
              <w:jc w:val="both"/>
              <w:rPr>
                <w:rFonts w:ascii="Times New Roman" w:hAnsi="Times New Roman"/>
                <w:sz w:val="24"/>
                <w:szCs w:val="24"/>
              </w:rPr>
            </w:pPr>
            <w:r w:rsidRPr="00431385">
              <w:rPr>
                <w:rFonts w:ascii="Times New Roman" w:hAnsi="Times New Roman"/>
                <w:spacing w:val="-5"/>
                <w:sz w:val="24"/>
                <w:szCs w:val="24"/>
              </w:rPr>
              <w:t>Оценка</w:t>
            </w:r>
          </w:p>
        </w:tc>
        <w:tc>
          <w:tcPr>
            <w:tcW w:w="3560" w:type="dxa"/>
            <w:tcBorders>
              <w:top w:val="single" w:sz="6" w:space="0" w:color="auto"/>
              <w:left w:val="single" w:sz="6" w:space="0" w:color="auto"/>
              <w:bottom w:val="single" w:sz="6" w:space="0" w:color="auto"/>
              <w:right w:val="single" w:sz="6" w:space="0" w:color="auto"/>
            </w:tcBorders>
            <w:shd w:val="clear" w:color="auto" w:fill="FFFFFF"/>
          </w:tcPr>
          <w:p w:rsidR="00C10BFC" w:rsidRPr="00431385" w:rsidRDefault="00C10BFC" w:rsidP="00D9190E">
            <w:pPr>
              <w:shd w:val="clear" w:color="auto" w:fill="FFFFFF"/>
              <w:tabs>
                <w:tab w:val="left" w:pos="567"/>
              </w:tabs>
              <w:spacing w:after="0" w:line="360" w:lineRule="auto"/>
              <w:ind w:firstLine="709"/>
              <w:jc w:val="both"/>
              <w:rPr>
                <w:rFonts w:ascii="Times New Roman" w:hAnsi="Times New Roman"/>
                <w:sz w:val="24"/>
                <w:szCs w:val="24"/>
              </w:rPr>
            </w:pPr>
            <w:r w:rsidRPr="00431385">
              <w:rPr>
                <w:rFonts w:ascii="Times New Roman" w:hAnsi="Times New Roman"/>
                <w:spacing w:val="-4"/>
                <w:sz w:val="24"/>
                <w:szCs w:val="24"/>
              </w:rPr>
              <w:t>Количество человек</w:t>
            </w:r>
          </w:p>
        </w:tc>
      </w:tr>
      <w:tr w:rsidR="00C10BFC" w:rsidRPr="00431385" w:rsidTr="00D9190E">
        <w:trPr>
          <w:trHeight w:hRule="exact" w:val="509"/>
        </w:trPr>
        <w:tc>
          <w:tcPr>
            <w:tcW w:w="4224" w:type="dxa"/>
            <w:tcBorders>
              <w:top w:val="single" w:sz="6" w:space="0" w:color="auto"/>
              <w:left w:val="single" w:sz="6" w:space="0" w:color="auto"/>
              <w:bottom w:val="single" w:sz="6" w:space="0" w:color="auto"/>
              <w:right w:val="single" w:sz="6" w:space="0" w:color="auto"/>
            </w:tcBorders>
            <w:shd w:val="clear" w:color="auto" w:fill="FFFFFF"/>
          </w:tcPr>
          <w:p w:rsidR="00C10BFC" w:rsidRPr="00431385" w:rsidRDefault="00C10BFC" w:rsidP="00D9190E">
            <w:pPr>
              <w:shd w:val="clear" w:color="auto" w:fill="FFFFFF"/>
              <w:tabs>
                <w:tab w:val="left" w:pos="567"/>
              </w:tabs>
              <w:spacing w:after="0" w:line="360" w:lineRule="auto"/>
              <w:ind w:firstLine="709"/>
              <w:jc w:val="both"/>
              <w:rPr>
                <w:rFonts w:ascii="Times New Roman" w:hAnsi="Times New Roman"/>
                <w:sz w:val="24"/>
                <w:szCs w:val="24"/>
              </w:rPr>
            </w:pPr>
            <w:r w:rsidRPr="00431385">
              <w:rPr>
                <w:rFonts w:ascii="Times New Roman" w:hAnsi="Times New Roman"/>
                <w:spacing w:val="-4"/>
                <w:sz w:val="24"/>
                <w:szCs w:val="24"/>
              </w:rPr>
              <w:t>Справились быстро</w:t>
            </w:r>
          </w:p>
        </w:tc>
        <w:tc>
          <w:tcPr>
            <w:tcW w:w="1729" w:type="dxa"/>
            <w:tcBorders>
              <w:top w:val="single" w:sz="6" w:space="0" w:color="auto"/>
              <w:left w:val="single" w:sz="6" w:space="0" w:color="auto"/>
              <w:bottom w:val="single" w:sz="6" w:space="0" w:color="auto"/>
              <w:right w:val="single" w:sz="6" w:space="0" w:color="auto"/>
            </w:tcBorders>
            <w:shd w:val="clear" w:color="auto" w:fill="FFFFFF"/>
          </w:tcPr>
          <w:p w:rsidR="00C10BFC" w:rsidRPr="00431385" w:rsidRDefault="00C10BFC" w:rsidP="00D9190E">
            <w:pPr>
              <w:shd w:val="clear" w:color="auto" w:fill="FFFFFF"/>
              <w:tabs>
                <w:tab w:val="left" w:pos="567"/>
              </w:tabs>
              <w:spacing w:after="0" w:line="360" w:lineRule="auto"/>
              <w:ind w:firstLine="709"/>
              <w:jc w:val="both"/>
              <w:rPr>
                <w:rFonts w:ascii="Times New Roman" w:hAnsi="Times New Roman"/>
                <w:sz w:val="24"/>
                <w:szCs w:val="24"/>
              </w:rPr>
            </w:pPr>
            <w:r w:rsidRPr="00431385">
              <w:rPr>
                <w:rFonts w:ascii="Times New Roman" w:hAnsi="Times New Roman"/>
                <w:sz w:val="24"/>
                <w:szCs w:val="24"/>
              </w:rPr>
              <w:t>«5»</w:t>
            </w:r>
          </w:p>
        </w:tc>
        <w:tc>
          <w:tcPr>
            <w:tcW w:w="3560" w:type="dxa"/>
            <w:tcBorders>
              <w:top w:val="single" w:sz="6" w:space="0" w:color="auto"/>
              <w:left w:val="single" w:sz="6" w:space="0" w:color="auto"/>
              <w:bottom w:val="single" w:sz="6" w:space="0" w:color="auto"/>
              <w:right w:val="single" w:sz="6" w:space="0" w:color="auto"/>
            </w:tcBorders>
            <w:shd w:val="clear" w:color="auto" w:fill="FFFFFF"/>
          </w:tcPr>
          <w:p w:rsidR="00C10BFC" w:rsidRPr="00431385" w:rsidRDefault="00C10BFC" w:rsidP="00D9190E">
            <w:pPr>
              <w:shd w:val="clear" w:color="auto" w:fill="FFFFFF"/>
              <w:tabs>
                <w:tab w:val="left" w:pos="567"/>
              </w:tabs>
              <w:spacing w:after="0" w:line="360" w:lineRule="auto"/>
              <w:ind w:firstLine="709"/>
              <w:jc w:val="both"/>
              <w:rPr>
                <w:rFonts w:ascii="Times New Roman" w:hAnsi="Times New Roman"/>
                <w:sz w:val="24"/>
                <w:szCs w:val="24"/>
              </w:rPr>
            </w:pPr>
            <w:r w:rsidRPr="00431385">
              <w:rPr>
                <w:rFonts w:ascii="Times New Roman" w:hAnsi="Times New Roman"/>
                <w:sz w:val="24"/>
                <w:szCs w:val="24"/>
              </w:rPr>
              <w:t>16</w:t>
            </w:r>
          </w:p>
        </w:tc>
      </w:tr>
      <w:tr w:rsidR="00C10BFC" w:rsidRPr="00431385" w:rsidTr="00D9190E">
        <w:trPr>
          <w:trHeight w:hRule="exact" w:val="499"/>
        </w:trPr>
        <w:tc>
          <w:tcPr>
            <w:tcW w:w="4224" w:type="dxa"/>
            <w:tcBorders>
              <w:top w:val="single" w:sz="6" w:space="0" w:color="auto"/>
              <w:left w:val="single" w:sz="6" w:space="0" w:color="auto"/>
              <w:bottom w:val="single" w:sz="6" w:space="0" w:color="auto"/>
              <w:right w:val="single" w:sz="6" w:space="0" w:color="auto"/>
            </w:tcBorders>
            <w:shd w:val="clear" w:color="auto" w:fill="FFFFFF"/>
          </w:tcPr>
          <w:p w:rsidR="00C10BFC" w:rsidRPr="00431385" w:rsidRDefault="00C10BFC" w:rsidP="00D9190E">
            <w:pPr>
              <w:shd w:val="clear" w:color="auto" w:fill="FFFFFF"/>
              <w:tabs>
                <w:tab w:val="left" w:pos="567"/>
              </w:tabs>
              <w:spacing w:after="0" w:line="360" w:lineRule="auto"/>
              <w:ind w:firstLine="709"/>
              <w:jc w:val="both"/>
              <w:rPr>
                <w:rFonts w:ascii="Times New Roman" w:hAnsi="Times New Roman"/>
                <w:sz w:val="24"/>
                <w:szCs w:val="24"/>
              </w:rPr>
            </w:pPr>
            <w:r w:rsidRPr="00431385">
              <w:rPr>
                <w:rFonts w:ascii="Times New Roman" w:hAnsi="Times New Roman"/>
                <w:spacing w:val="-4"/>
                <w:sz w:val="24"/>
                <w:szCs w:val="24"/>
              </w:rPr>
              <w:t>Справились, но с затруднениями</w:t>
            </w:r>
          </w:p>
        </w:tc>
        <w:tc>
          <w:tcPr>
            <w:tcW w:w="1729" w:type="dxa"/>
            <w:tcBorders>
              <w:top w:val="single" w:sz="6" w:space="0" w:color="auto"/>
              <w:left w:val="single" w:sz="6" w:space="0" w:color="auto"/>
              <w:bottom w:val="single" w:sz="6" w:space="0" w:color="auto"/>
              <w:right w:val="single" w:sz="6" w:space="0" w:color="auto"/>
            </w:tcBorders>
            <w:shd w:val="clear" w:color="auto" w:fill="FFFFFF"/>
          </w:tcPr>
          <w:p w:rsidR="00C10BFC" w:rsidRPr="00431385" w:rsidRDefault="00C10BFC" w:rsidP="00D9190E">
            <w:pPr>
              <w:shd w:val="clear" w:color="auto" w:fill="FFFFFF"/>
              <w:tabs>
                <w:tab w:val="left" w:pos="567"/>
              </w:tabs>
              <w:spacing w:after="0" w:line="360" w:lineRule="auto"/>
              <w:ind w:firstLine="709"/>
              <w:jc w:val="both"/>
              <w:rPr>
                <w:rFonts w:ascii="Times New Roman" w:hAnsi="Times New Roman"/>
                <w:sz w:val="24"/>
                <w:szCs w:val="24"/>
              </w:rPr>
            </w:pPr>
            <w:r w:rsidRPr="00431385">
              <w:rPr>
                <w:rFonts w:ascii="Times New Roman" w:hAnsi="Times New Roman"/>
                <w:sz w:val="24"/>
                <w:szCs w:val="24"/>
              </w:rPr>
              <w:t>«4»</w:t>
            </w:r>
          </w:p>
        </w:tc>
        <w:tc>
          <w:tcPr>
            <w:tcW w:w="3560" w:type="dxa"/>
            <w:tcBorders>
              <w:top w:val="single" w:sz="6" w:space="0" w:color="auto"/>
              <w:left w:val="single" w:sz="6" w:space="0" w:color="auto"/>
              <w:bottom w:val="single" w:sz="6" w:space="0" w:color="auto"/>
              <w:right w:val="single" w:sz="6" w:space="0" w:color="auto"/>
            </w:tcBorders>
            <w:shd w:val="clear" w:color="auto" w:fill="FFFFFF"/>
          </w:tcPr>
          <w:p w:rsidR="00C10BFC" w:rsidRPr="00431385" w:rsidRDefault="00C10BFC" w:rsidP="00D9190E">
            <w:pPr>
              <w:shd w:val="clear" w:color="auto" w:fill="FFFFFF"/>
              <w:tabs>
                <w:tab w:val="left" w:pos="567"/>
              </w:tabs>
              <w:spacing w:after="0" w:line="360" w:lineRule="auto"/>
              <w:ind w:firstLine="709"/>
              <w:jc w:val="both"/>
              <w:rPr>
                <w:rFonts w:ascii="Times New Roman" w:hAnsi="Times New Roman"/>
                <w:sz w:val="24"/>
                <w:szCs w:val="24"/>
              </w:rPr>
            </w:pPr>
            <w:r w:rsidRPr="00431385">
              <w:rPr>
                <w:rFonts w:ascii="Times New Roman" w:hAnsi="Times New Roman"/>
                <w:sz w:val="24"/>
                <w:szCs w:val="24"/>
              </w:rPr>
              <w:t>8</w:t>
            </w:r>
          </w:p>
        </w:tc>
      </w:tr>
      <w:tr w:rsidR="00C10BFC" w:rsidRPr="00431385" w:rsidTr="00D9190E">
        <w:trPr>
          <w:trHeight w:hRule="exact" w:val="775"/>
        </w:trPr>
        <w:tc>
          <w:tcPr>
            <w:tcW w:w="4224" w:type="dxa"/>
            <w:tcBorders>
              <w:top w:val="single" w:sz="6" w:space="0" w:color="auto"/>
              <w:left w:val="single" w:sz="6" w:space="0" w:color="auto"/>
              <w:bottom w:val="single" w:sz="6" w:space="0" w:color="auto"/>
              <w:right w:val="single" w:sz="6" w:space="0" w:color="auto"/>
            </w:tcBorders>
            <w:shd w:val="clear" w:color="auto" w:fill="FFFFFF"/>
          </w:tcPr>
          <w:p w:rsidR="00C10BFC" w:rsidRPr="00431385" w:rsidRDefault="00C10BFC" w:rsidP="00D9190E">
            <w:pPr>
              <w:shd w:val="clear" w:color="auto" w:fill="FFFFFF"/>
              <w:tabs>
                <w:tab w:val="left" w:pos="567"/>
              </w:tabs>
              <w:spacing w:after="0" w:line="360" w:lineRule="auto"/>
              <w:ind w:firstLine="709"/>
              <w:jc w:val="both"/>
              <w:rPr>
                <w:rFonts w:ascii="Times New Roman" w:hAnsi="Times New Roman"/>
                <w:sz w:val="24"/>
                <w:szCs w:val="24"/>
              </w:rPr>
            </w:pPr>
            <w:r w:rsidRPr="00431385">
              <w:rPr>
                <w:rFonts w:ascii="Times New Roman" w:hAnsi="Times New Roman"/>
                <w:spacing w:val="-4"/>
                <w:sz w:val="24"/>
                <w:szCs w:val="24"/>
              </w:rPr>
              <w:t>Долго выполняли работу, спра</w:t>
            </w:r>
            <w:r w:rsidRPr="00431385">
              <w:rPr>
                <w:rFonts w:ascii="Times New Roman" w:hAnsi="Times New Roman"/>
                <w:spacing w:val="-2"/>
                <w:sz w:val="24"/>
                <w:szCs w:val="24"/>
              </w:rPr>
              <w:t>вились при помощи учителя</w:t>
            </w:r>
          </w:p>
        </w:tc>
        <w:tc>
          <w:tcPr>
            <w:tcW w:w="1729" w:type="dxa"/>
            <w:tcBorders>
              <w:top w:val="single" w:sz="6" w:space="0" w:color="auto"/>
              <w:left w:val="single" w:sz="6" w:space="0" w:color="auto"/>
              <w:bottom w:val="single" w:sz="6" w:space="0" w:color="auto"/>
              <w:right w:val="single" w:sz="6" w:space="0" w:color="auto"/>
            </w:tcBorders>
            <w:shd w:val="clear" w:color="auto" w:fill="FFFFFF"/>
          </w:tcPr>
          <w:p w:rsidR="00C10BFC" w:rsidRPr="00431385" w:rsidRDefault="00C10BFC" w:rsidP="00D9190E">
            <w:pPr>
              <w:shd w:val="clear" w:color="auto" w:fill="FFFFFF"/>
              <w:tabs>
                <w:tab w:val="left" w:pos="567"/>
              </w:tabs>
              <w:spacing w:after="0" w:line="360" w:lineRule="auto"/>
              <w:ind w:firstLine="709"/>
              <w:jc w:val="both"/>
              <w:rPr>
                <w:rFonts w:ascii="Times New Roman" w:hAnsi="Times New Roman"/>
                <w:sz w:val="24"/>
                <w:szCs w:val="24"/>
              </w:rPr>
            </w:pPr>
            <w:r w:rsidRPr="00431385">
              <w:rPr>
                <w:rFonts w:ascii="Times New Roman" w:hAnsi="Times New Roman"/>
                <w:sz w:val="24"/>
                <w:szCs w:val="24"/>
              </w:rPr>
              <w:t>«3»</w:t>
            </w:r>
          </w:p>
        </w:tc>
        <w:tc>
          <w:tcPr>
            <w:tcW w:w="3560" w:type="dxa"/>
            <w:tcBorders>
              <w:top w:val="single" w:sz="6" w:space="0" w:color="auto"/>
              <w:left w:val="single" w:sz="6" w:space="0" w:color="auto"/>
              <w:bottom w:val="single" w:sz="6" w:space="0" w:color="auto"/>
              <w:right w:val="single" w:sz="6" w:space="0" w:color="auto"/>
            </w:tcBorders>
            <w:shd w:val="clear" w:color="auto" w:fill="FFFFFF"/>
          </w:tcPr>
          <w:p w:rsidR="00C10BFC" w:rsidRPr="00431385" w:rsidRDefault="00C10BFC" w:rsidP="00D9190E">
            <w:pPr>
              <w:shd w:val="clear" w:color="auto" w:fill="FFFFFF"/>
              <w:tabs>
                <w:tab w:val="left" w:pos="567"/>
              </w:tabs>
              <w:spacing w:after="0" w:line="360" w:lineRule="auto"/>
              <w:ind w:firstLine="709"/>
              <w:jc w:val="both"/>
              <w:rPr>
                <w:rFonts w:ascii="Times New Roman" w:hAnsi="Times New Roman"/>
                <w:sz w:val="24"/>
                <w:szCs w:val="24"/>
              </w:rPr>
            </w:pPr>
            <w:r w:rsidRPr="00431385">
              <w:rPr>
                <w:rFonts w:ascii="Times New Roman" w:hAnsi="Times New Roman"/>
                <w:sz w:val="24"/>
                <w:szCs w:val="24"/>
              </w:rPr>
              <w:t>3</w:t>
            </w:r>
          </w:p>
        </w:tc>
      </w:tr>
      <w:tr w:rsidR="00C10BFC" w:rsidRPr="00431385" w:rsidTr="00D9190E">
        <w:trPr>
          <w:trHeight w:hRule="exact" w:val="528"/>
        </w:trPr>
        <w:tc>
          <w:tcPr>
            <w:tcW w:w="4224" w:type="dxa"/>
            <w:tcBorders>
              <w:top w:val="single" w:sz="6" w:space="0" w:color="auto"/>
              <w:left w:val="single" w:sz="6" w:space="0" w:color="auto"/>
              <w:bottom w:val="single" w:sz="6" w:space="0" w:color="auto"/>
              <w:right w:val="single" w:sz="6" w:space="0" w:color="auto"/>
            </w:tcBorders>
            <w:shd w:val="clear" w:color="auto" w:fill="FFFFFF"/>
          </w:tcPr>
          <w:p w:rsidR="00C10BFC" w:rsidRPr="00431385" w:rsidRDefault="00C10BFC" w:rsidP="00D9190E">
            <w:pPr>
              <w:shd w:val="clear" w:color="auto" w:fill="FFFFFF"/>
              <w:tabs>
                <w:tab w:val="left" w:pos="567"/>
              </w:tabs>
              <w:spacing w:after="0" w:line="360" w:lineRule="auto"/>
              <w:ind w:firstLine="709"/>
              <w:jc w:val="both"/>
              <w:rPr>
                <w:rFonts w:ascii="Times New Roman" w:hAnsi="Times New Roman"/>
                <w:sz w:val="24"/>
                <w:szCs w:val="24"/>
              </w:rPr>
            </w:pPr>
            <w:r w:rsidRPr="00431385">
              <w:rPr>
                <w:rFonts w:ascii="Times New Roman" w:hAnsi="Times New Roman"/>
                <w:spacing w:val="-4"/>
                <w:sz w:val="24"/>
                <w:szCs w:val="24"/>
              </w:rPr>
              <w:t>Не справились вообще</w:t>
            </w:r>
          </w:p>
        </w:tc>
        <w:tc>
          <w:tcPr>
            <w:tcW w:w="1729" w:type="dxa"/>
            <w:tcBorders>
              <w:top w:val="single" w:sz="6" w:space="0" w:color="auto"/>
              <w:left w:val="single" w:sz="6" w:space="0" w:color="auto"/>
              <w:bottom w:val="single" w:sz="6" w:space="0" w:color="auto"/>
              <w:right w:val="single" w:sz="6" w:space="0" w:color="auto"/>
            </w:tcBorders>
            <w:shd w:val="clear" w:color="auto" w:fill="FFFFFF"/>
          </w:tcPr>
          <w:p w:rsidR="00C10BFC" w:rsidRPr="00431385" w:rsidRDefault="00C10BFC" w:rsidP="00D9190E">
            <w:pPr>
              <w:shd w:val="clear" w:color="auto" w:fill="FFFFFF"/>
              <w:tabs>
                <w:tab w:val="left" w:pos="567"/>
              </w:tabs>
              <w:spacing w:after="0" w:line="360" w:lineRule="auto"/>
              <w:ind w:firstLine="709"/>
              <w:jc w:val="both"/>
              <w:rPr>
                <w:rFonts w:ascii="Times New Roman" w:hAnsi="Times New Roman"/>
                <w:sz w:val="24"/>
                <w:szCs w:val="24"/>
              </w:rPr>
            </w:pPr>
            <w:r w:rsidRPr="00431385">
              <w:rPr>
                <w:rFonts w:ascii="Times New Roman" w:hAnsi="Times New Roman"/>
                <w:sz w:val="24"/>
                <w:szCs w:val="24"/>
              </w:rPr>
              <w:t>«2»</w:t>
            </w:r>
          </w:p>
        </w:tc>
        <w:tc>
          <w:tcPr>
            <w:tcW w:w="3560" w:type="dxa"/>
            <w:tcBorders>
              <w:top w:val="single" w:sz="6" w:space="0" w:color="auto"/>
              <w:left w:val="single" w:sz="6" w:space="0" w:color="auto"/>
              <w:bottom w:val="single" w:sz="6" w:space="0" w:color="auto"/>
              <w:right w:val="single" w:sz="6" w:space="0" w:color="auto"/>
            </w:tcBorders>
            <w:shd w:val="clear" w:color="auto" w:fill="FFFFFF"/>
          </w:tcPr>
          <w:p w:rsidR="00C10BFC" w:rsidRPr="00431385" w:rsidRDefault="00C10BFC" w:rsidP="00D9190E">
            <w:pPr>
              <w:shd w:val="clear" w:color="auto" w:fill="FFFFFF"/>
              <w:tabs>
                <w:tab w:val="left" w:pos="567"/>
              </w:tabs>
              <w:spacing w:after="0" w:line="360" w:lineRule="auto"/>
              <w:ind w:firstLine="709"/>
              <w:jc w:val="both"/>
              <w:rPr>
                <w:rFonts w:ascii="Times New Roman" w:hAnsi="Times New Roman"/>
                <w:sz w:val="24"/>
                <w:szCs w:val="24"/>
              </w:rPr>
            </w:pPr>
            <w:r w:rsidRPr="00431385">
              <w:rPr>
                <w:rFonts w:ascii="Times New Roman" w:hAnsi="Times New Roman"/>
                <w:sz w:val="24"/>
                <w:szCs w:val="24"/>
              </w:rPr>
              <w:t>-</w:t>
            </w:r>
          </w:p>
        </w:tc>
      </w:tr>
    </w:tbl>
    <w:p w:rsidR="00C10BFC" w:rsidRPr="00431385" w:rsidRDefault="00C10BFC" w:rsidP="00C10BFC">
      <w:pPr>
        <w:shd w:val="clear" w:color="auto" w:fill="FFFFFF"/>
        <w:tabs>
          <w:tab w:val="left" w:pos="567"/>
        </w:tabs>
        <w:spacing w:after="0" w:line="360" w:lineRule="auto"/>
        <w:ind w:firstLine="709"/>
        <w:jc w:val="both"/>
        <w:rPr>
          <w:rFonts w:ascii="Times New Roman" w:hAnsi="Times New Roman"/>
          <w:spacing w:val="-1"/>
          <w:sz w:val="28"/>
          <w:szCs w:val="28"/>
        </w:rPr>
      </w:pPr>
    </w:p>
    <w:p w:rsidR="00C10BFC" w:rsidRPr="00431385" w:rsidRDefault="00C10BFC" w:rsidP="00C10BFC">
      <w:pPr>
        <w:shd w:val="clear" w:color="auto" w:fill="FFFFFF"/>
        <w:tabs>
          <w:tab w:val="left" w:pos="567"/>
        </w:tabs>
        <w:spacing w:after="0" w:line="360" w:lineRule="auto"/>
        <w:ind w:firstLine="709"/>
        <w:jc w:val="both"/>
        <w:rPr>
          <w:rFonts w:ascii="Times New Roman" w:hAnsi="Times New Roman"/>
          <w:spacing w:val="-1"/>
          <w:sz w:val="28"/>
          <w:szCs w:val="28"/>
        </w:rPr>
      </w:pPr>
      <w:r w:rsidRPr="00431385">
        <w:rPr>
          <w:rFonts w:ascii="Times New Roman" w:hAnsi="Times New Roman"/>
          <w:spacing w:val="-1"/>
          <w:sz w:val="28"/>
          <w:szCs w:val="28"/>
        </w:rPr>
        <w:t>В контрольном классе эта программа не предлагалась, т.к. они не работали с компьютером.</w:t>
      </w:r>
    </w:p>
    <w:p w:rsidR="00C10BFC" w:rsidRPr="00431385" w:rsidRDefault="00C10BFC" w:rsidP="00C10BFC">
      <w:pPr>
        <w:shd w:val="clear" w:color="auto" w:fill="FFFFFF"/>
        <w:tabs>
          <w:tab w:val="left" w:pos="567"/>
        </w:tabs>
        <w:spacing w:after="0" w:line="360" w:lineRule="auto"/>
        <w:ind w:firstLine="709"/>
        <w:jc w:val="both"/>
        <w:rPr>
          <w:rFonts w:ascii="Times New Roman" w:hAnsi="Times New Roman"/>
          <w:spacing w:val="-2"/>
          <w:sz w:val="28"/>
          <w:szCs w:val="28"/>
        </w:rPr>
      </w:pPr>
      <w:r w:rsidRPr="00431385">
        <w:rPr>
          <w:rFonts w:ascii="Times New Roman" w:hAnsi="Times New Roman"/>
          <w:spacing w:val="-1"/>
          <w:sz w:val="28"/>
          <w:szCs w:val="28"/>
        </w:rPr>
        <w:t>Как видно из таблицы, почти весь экспериментальный класс справился с работой. И как по</w:t>
      </w:r>
      <w:r w:rsidRPr="00431385">
        <w:rPr>
          <w:rFonts w:ascii="Times New Roman" w:hAnsi="Times New Roman"/>
          <w:spacing w:val="-2"/>
          <w:sz w:val="28"/>
          <w:szCs w:val="28"/>
        </w:rPr>
        <w:t>казал опрос детей, им очень понравился данный вид деятельности.</w:t>
      </w:r>
    </w:p>
    <w:p w:rsidR="00C10BFC" w:rsidRPr="00431385" w:rsidRDefault="00C10BFC" w:rsidP="00C10BFC">
      <w:pPr>
        <w:shd w:val="clear" w:color="auto" w:fill="FFFFFF"/>
        <w:tabs>
          <w:tab w:val="left" w:pos="567"/>
        </w:tabs>
        <w:spacing w:after="0" w:line="360" w:lineRule="auto"/>
        <w:ind w:firstLine="709"/>
        <w:jc w:val="both"/>
        <w:rPr>
          <w:rFonts w:ascii="Times New Roman" w:hAnsi="Times New Roman"/>
          <w:spacing w:val="-2"/>
          <w:sz w:val="28"/>
          <w:szCs w:val="28"/>
        </w:rPr>
      </w:pPr>
    </w:p>
    <w:p w:rsidR="00C10BFC" w:rsidRPr="00431385" w:rsidRDefault="00C10BFC" w:rsidP="00C10BFC">
      <w:pPr>
        <w:shd w:val="clear" w:color="auto" w:fill="FFFFFF"/>
        <w:tabs>
          <w:tab w:val="left" w:pos="567"/>
        </w:tabs>
        <w:spacing w:after="0" w:line="360" w:lineRule="auto"/>
        <w:ind w:firstLine="709"/>
        <w:jc w:val="both"/>
        <w:rPr>
          <w:rFonts w:ascii="Times New Roman" w:hAnsi="Times New Roman"/>
          <w:spacing w:val="-2"/>
          <w:sz w:val="28"/>
          <w:szCs w:val="28"/>
        </w:rPr>
      </w:pPr>
    </w:p>
    <w:p w:rsidR="00C10BFC" w:rsidRPr="00431385" w:rsidRDefault="00C10BFC" w:rsidP="00C10BFC">
      <w:pPr>
        <w:shd w:val="clear" w:color="auto" w:fill="FFFFFF"/>
        <w:tabs>
          <w:tab w:val="left" w:pos="567"/>
        </w:tabs>
        <w:spacing w:after="0" w:line="360" w:lineRule="auto"/>
        <w:ind w:firstLine="709"/>
        <w:jc w:val="both"/>
        <w:rPr>
          <w:rFonts w:ascii="Times New Roman" w:hAnsi="Times New Roman"/>
          <w:b/>
          <w:spacing w:val="-2"/>
          <w:sz w:val="28"/>
          <w:szCs w:val="28"/>
        </w:rPr>
      </w:pPr>
      <w:r w:rsidRPr="00431385">
        <w:rPr>
          <w:rFonts w:ascii="Times New Roman" w:hAnsi="Times New Roman"/>
          <w:b/>
          <w:spacing w:val="-2"/>
          <w:sz w:val="28"/>
          <w:szCs w:val="28"/>
        </w:rPr>
        <w:t>2.3. Методические рекомендации учителям начальных классов</w:t>
      </w:r>
    </w:p>
    <w:p w:rsidR="00C10BFC" w:rsidRPr="00431385" w:rsidRDefault="00C10BFC" w:rsidP="00C10BFC">
      <w:pPr>
        <w:shd w:val="clear" w:color="auto" w:fill="FFFFFF"/>
        <w:tabs>
          <w:tab w:val="left" w:pos="567"/>
        </w:tabs>
        <w:spacing w:after="0" w:line="360" w:lineRule="auto"/>
        <w:ind w:firstLine="709"/>
        <w:jc w:val="both"/>
        <w:rPr>
          <w:rFonts w:ascii="Times New Roman" w:hAnsi="Times New Roman"/>
          <w:b/>
          <w:sz w:val="28"/>
          <w:szCs w:val="28"/>
        </w:rPr>
      </w:pPr>
    </w:p>
    <w:p w:rsidR="00C10BFC" w:rsidRPr="00431385" w:rsidRDefault="00C10BFC" w:rsidP="00C10BFC">
      <w:pPr>
        <w:shd w:val="clear" w:color="auto" w:fill="FFFFFF"/>
        <w:tabs>
          <w:tab w:val="left" w:pos="567"/>
        </w:tabs>
        <w:spacing w:after="0" w:line="360" w:lineRule="auto"/>
        <w:ind w:firstLine="709"/>
        <w:jc w:val="both"/>
        <w:rPr>
          <w:rFonts w:ascii="Times New Roman" w:hAnsi="Times New Roman"/>
          <w:sz w:val="28"/>
          <w:szCs w:val="28"/>
          <w:lang w:eastAsia="ru-RU"/>
        </w:rPr>
      </w:pPr>
      <w:r w:rsidRPr="00431385">
        <w:rPr>
          <w:rFonts w:ascii="Times New Roman" w:hAnsi="Times New Roman"/>
          <w:sz w:val="28"/>
          <w:szCs w:val="28"/>
          <w:lang w:eastAsia="ru-RU"/>
        </w:rPr>
        <w:t>Принцип наглядности является основным принципом дидактики. Практикой обучения было выработано множество правил, в которых раскрывается использование данного принципа. На основе анализа проблемы и имеющейся литературы мы обобщили эти правила:</w:t>
      </w:r>
    </w:p>
    <w:p w:rsidR="00C10BFC" w:rsidRPr="00431385" w:rsidRDefault="00C10BFC" w:rsidP="00C10BFC">
      <w:pPr>
        <w:shd w:val="clear" w:color="auto" w:fill="FFFFFF"/>
        <w:tabs>
          <w:tab w:val="left" w:pos="567"/>
        </w:tabs>
        <w:spacing w:after="0" w:line="360" w:lineRule="auto"/>
        <w:ind w:firstLine="709"/>
        <w:jc w:val="both"/>
        <w:rPr>
          <w:rFonts w:ascii="Times New Roman" w:hAnsi="Times New Roman"/>
          <w:sz w:val="28"/>
          <w:szCs w:val="28"/>
          <w:lang w:eastAsia="ru-RU"/>
        </w:rPr>
      </w:pPr>
      <w:r w:rsidRPr="00431385">
        <w:rPr>
          <w:rFonts w:ascii="Times New Roman" w:hAnsi="Times New Roman"/>
          <w:sz w:val="28"/>
          <w:szCs w:val="28"/>
          <w:lang w:eastAsia="ru-RU"/>
        </w:rPr>
        <w:lastRenderedPageBreak/>
        <w:t>1. В ходе обучения необходимо учитывать, что запоминание нескольких объектов, представленных в натурном виде (в виде картинок либо моделей), приносит гораздо больший эффект, чем запоминание аналогичного ряда, представленного в форме устного объяснения либо письменно.</w:t>
      </w:r>
    </w:p>
    <w:p w:rsidR="00C10BFC" w:rsidRPr="00431385" w:rsidRDefault="00C10BFC" w:rsidP="00C10BFC">
      <w:pPr>
        <w:shd w:val="clear" w:color="auto" w:fill="FFFFFF"/>
        <w:tabs>
          <w:tab w:val="left" w:pos="567"/>
        </w:tabs>
        <w:spacing w:after="0" w:line="360" w:lineRule="auto"/>
        <w:ind w:firstLine="709"/>
        <w:jc w:val="both"/>
        <w:rPr>
          <w:rFonts w:ascii="Times New Roman" w:hAnsi="Times New Roman"/>
          <w:sz w:val="28"/>
          <w:szCs w:val="28"/>
          <w:lang w:eastAsia="ru-RU"/>
        </w:rPr>
      </w:pPr>
      <w:r w:rsidRPr="00431385">
        <w:rPr>
          <w:rFonts w:ascii="Times New Roman" w:hAnsi="Times New Roman"/>
          <w:sz w:val="28"/>
          <w:szCs w:val="28"/>
          <w:lang w:eastAsia="ru-RU"/>
        </w:rPr>
        <w:t>2. Дети мыслят ощущениями, звуками, цветами, формами. Поэтому и существует потребность в наглядном обучении, которое необходимо выстраивать с помощью не отвлеченных терминов и слов, а с помощью определенных образов, непосредственно воспринимаемых детьми.</w:t>
      </w:r>
    </w:p>
    <w:p w:rsidR="00C10BFC" w:rsidRPr="00431385" w:rsidRDefault="00C10BFC" w:rsidP="00C10BFC">
      <w:pPr>
        <w:shd w:val="clear" w:color="auto" w:fill="FFFFFF"/>
        <w:tabs>
          <w:tab w:val="left" w:pos="567"/>
        </w:tabs>
        <w:spacing w:after="0" w:line="360" w:lineRule="auto"/>
        <w:ind w:firstLine="709"/>
        <w:jc w:val="both"/>
        <w:rPr>
          <w:rFonts w:ascii="Times New Roman" w:hAnsi="Times New Roman"/>
          <w:sz w:val="28"/>
          <w:szCs w:val="28"/>
          <w:lang w:eastAsia="ru-RU"/>
        </w:rPr>
      </w:pPr>
      <w:r w:rsidRPr="00431385">
        <w:rPr>
          <w:rFonts w:ascii="Times New Roman" w:hAnsi="Times New Roman"/>
          <w:sz w:val="28"/>
          <w:szCs w:val="28"/>
          <w:lang w:eastAsia="ru-RU"/>
        </w:rPr>
        <w:t xml:space="preserve">3. Учителю важно делать акцент на чувственном восприятии детей. Видимые объекты необходимо представлять для зрительного восприятия, слышимые – для слухового, запахи – для обонятельного, имеющие вкус – для вкусового, доступные осязанию – для осязательного. </w:t>
      </w:r>
    </w:p>
    <w:p w:rsidR="00C10BFC" w:rsidRPr="00431385" w:rsidRDefault="00C10BFC" w:rsidP="00C10BFC">
      <w:pPr>
        <w:shd w:val="clear" w:color="auto" w:fill="FFFFFF"/>
        <w:tabs>
          <w:tab w:val="left" w:pos="567"/>
        </w:tabs>
        <w:spacing w:after="0" w:line="360" w:lineRule="auto"/>
        <w:ind w:firstLine="709"/>
        <w:jc w:val="both"/>
        <w:rPr>
          <w:rFonts w:ascii="Times New Roman" w:hAnsi="Times New Roman"/>
          <w:sz w:val="28"/>
          <w:szCs w:val="28"/>
          <w:lang w:eastAsia="ru-RU"/>
        </w:rPr>
      </w:pPr>
      <w:r w:rsidRPr="00431385">
        <w:rPr>
          <w:rFonts w:ascii="Times New Roman" w:hAnsi="Times New Roman"/>
          <w:sz w:val="28"/>
          <w:szCs w:val="28"/>
          <w:lang w:eastAsia="ru-RU"/>
        </w:rPr>
        <w:t>4. Не стоит ограничиваться наглядностью, в ней состоит не цель, а только средство, помогающее обучать детей и развивать их мышление.</w:t>
      </w:r>
    </w:p>
    <w:p w:rsidR="00C10BFC" w:rsidRPr="00431385" w:rsidRDefault="00C10BFC" w:rsidP="00C10BFC">
      <w:pPr>
        <w:shd w:val="clear" w:color="auto" w:fill="FFFFFF"/>
        <w:tabs>
          <w:tab w:val="left" w:pos="567"/>
        </w:tabs>
        <w:spacing w:after="0" w:line="360" w:lineRule="auto"/>
        <w:ind w:firstLine="709"/>
        <w:jc w:val="both"/>
        <w:rPr>
          <w:rFonts w:ascii="Times New Roman" w:hAnsi="Times New Roman"/>
          <w:sz w:val="28"/>
          <w:szCs w:val="28"/>
          <w:lang w:eastAsia="ru-RU"/>
        </w:rPr>
      </w:pPr>
      <w:r w:rsidRPr="00431385">
        <w:rPr>
          <w:rFonts w:ascii="Times New Roman" w:hAnsi="Times New Roman"/>
          <w:sz w:val="28"/>
          <w:szCs w:val="28"/>
          <w:lang w:eastAsia="ru-RU"/>
        </w:rPr>
        <w:t>5. При обучении и воспитании необходимо помнить, что абстрактные понятия проще довести до сознания детей, если привести для их подкрепления конкретные образы; примеры и факты; раскрывая новые понятия, важно пользоваться разными наглядными средствами.</w:t>
      </w:r>
    </w:p>
    <w:p w:rsidR="00C10BFC" w:rsidRPr="00431385" w:rsidRDefault="00C10BFC" w:rsidP="00C10BFC">
      <w:pPr>
        <w:shd w:val="clear" w:color="auto" w:fill="FFFFFF"/>
        <w:tabs>
          <w:tab w:val="left" w:pos="567"/>
        </w:tabs>
        <w:spacing w:after="0" w:line="360" w:lineRule="auto"/>
        <w:ind w:firstLine="709"/>
        <w:jc w:val="both"/>
        <w:rPr>
          <w:rFonts w:ascii="Times New Roman" w:hAnsi="Times New Roman"/>
          <w:sz w:val="28"/>
          <w:szCs w:val="28"/>
          <w:lang w:eastAsia="ru-RU"/>
        </w:rPr>
      </w:pPr>
      <w:r w:rsidRPr="00431385">
        <w:rPr>
          <w:rFonts w:ascii="Times New Roman" w:hAnsi="Times New Roman"/>
          <w:sz w:val="28"/>
          <w:szCs w:val="28"/>
          <w:lang w:eastAsia="ru-RU"/>
        </w:rPr>
        <w:t>6. Средства наглядности нужно применять не только в качестве иллюстрация, но и как самостоятельный источник знаний для формирования проблемных ситуаций. Существующие наглядные пособия дают возможность для организации эффективной поисковой и исследовательской деятельности школьников.</w:t>
      </w:r>
    </w:p>
    <w:p w:rsidR="00C10BFC" w:rsidRPr="00431385" w:rsidRDefault="00C10BFC" w:rsidP="00C10BFC">
      <w:pPr>
        <w:shd w:val="clear" w:color="auto" w:fill="FFFFFF"/>
        <w:tabs>
          <w:tab w:val="left" w:pos="567"/>
        </w:tabs>
        <w:spacing w:after="0" w:line="360" w:lineRule="auto"/>
        <w:ind w:firstLine="709"/>
        <w:jc w:val="both"/>
        <w:rPr>
          <w:rFonts w:ascii="Times New Roman" w:hAnsi="Times New Roman"/>
          <w:sz w:val="28"/>
          <w:szCs w:val="28"/>
          <w:lang w:eastAsia="ru-RU"/>
        </w:rPr>
      </w:pPr>
      <w:r w:rsidRPr="00431385">
        <w:rPr>
          <w:rFonts w:ascii="Times New Roman" w:hAnsi="Times New Roman"/>
          <w:sz w:val="28"/>
          <w:szCs w:val="28"/>
          <w:lang w:eastAsia="ru-RU"/>
        </w:rPr>
        <w:t>7. при обучении и воспитании важно помнить,  что наглядные пособия помогают сформировать максимально правильные и отчетливые представления об изучаемых явлениях и объектах.</w:t>
      </w:r>
    </w:p>
    <w:p w:rsidR="00C10BFC" w:rsidRPr="00431385" w:rsidRDefault="00C10BFC" w:rsidP="00C10BFC">
      <w:pPr>
        <w:shd w:val="clear" w:color="auto" w:fill="FFFFFF"/>
        <w:tabs>
          <w:tab w:val="left" w:pos="567"/>
        </w:tabs>
        <w:spacing w:after="0" w:line="360" w:lineRule="auto"/>
        <w:ind w:firstLine="709"/>
        <w:jc w:val="both"/>
        <w:rPr>
          <w:rFonts w:ascii="Times New Roman" w:hAnsi="Times New Roman"/>
          <w:sz w:val="28"/>
          <w:szCs w:val="28"/>
          <w:lang w:eastAsia="ru-RU"/>
        </w:rPr>
      </w:pPr>
      <w:r w:rsidRPr="00431385">
        <w:rPr>
          <w:rFonts w:ascii="Times New Roman" w:hAnsi="Times New Roman"/>
          <w:sz w:val="28"/>
          <w:szCs w:val="28"/>
          <w:lang w:eastAsia="ru-RU"/>
        </w:rPr>
        <w:t>8. Пользуясь разными видами наглядности, не стоит применять их в слишком больших количествах: из-за этого внимание школьников рассеивается, и они перестают воспринимать основное е.</w:t>
      </w:r>
    </w:p>
    <w:p w:rsidR="00C10BFC" w:rsidRPr="00431385" w:rsidRDefault="00C10BFC" w:rsidP="00C10BFC">
      <w:pPr>
        <w:shd w:val="clear" w:color="auto" w:fill="FFFFFF"/>
        <w:tabs>
          <w:tab w:val="left" w:pos="567"/>
        </w:tabs>
        <w:spacing w:after="0" w:line="360" w:lineRule="auto"/>
        <w:ind w:firstLine="709"/>
        <w:jc w:val="both"/>
        <w:rPr>
          <w:rFonts w:ascii="Times New Roman" w:hAnsi="Times New Roman"/>
          <w:sz w:val="28"/>
          <w:szCs w:val="28"/>
          <w:lang w:eastAsia="ru-RU"/>
        </w:rPr>
      </w:pPr>
      <w:r w:rsidRPr="00431385">
        <w:rPr>
          <w:rFonts w:ascii="Times New Roman" w:hAnsi="Times New Roman"/>
          <w:sz w:val="28"/>
          <w:szCs w:val="28"/>
          <w:lang w:eastAsia="ru-RU"/>
        </w:rPr>
        <w:lastRenderedPageBreak/>
        <w:t xml:space="preserve">9. Важно стараться создавать наглядные пособия совместно с учениками, тогда они принесут больший эффект. </w:t>
      </w:r>
    </w:p>
    <w:p w:rsidR="00C10BFC" w:rsidRPr="00431385" w:rsidRDefault="00C10BFC" w:rsidP="00C10BFC">
      <w:pPr>
        <w:shd w:val="clear" w:color="auto" w:fill="FFFFFF"/>
        <w:tabs>
          <w:tab w:val="left" w:pos="567"/>
        </w:tabs>
        <w:spacing w:after="0" w:line="360" w:lineRule="auto"/>
        <w:ind w:firstLine="709"/>
        <w:jc w:val="both"/>
        <w:rPr>
          <w:rFonts w:ascii="Times New Roman" w:hAnsi="Times New Roman"/>
          <w:sz w:val="28"/>
          <w:szCs w:val="28"/>
          <w:lang w:eastAsia="ru-RU"/>
        </w:rPr>
      </w:pPr>
      <w:r w:rsidRPr="00431385">
        <w:rPr>
          <w:rFonts w:ascii="Times New Roman" w:hAnsi="Times New Roman"/>
          <w:sz w:val="28"/>
          <w:szCs w:val="28"/>
          <w:lang w:eastAsia="ru-RU"/>
        </w:rPr>
        <w:t>10. Необходимо научно обоснованное применение современных средств наглядности: компьютерных презентаций, полиэкранной проекции, кодослайдов, видеозаписей, телевидения и т.д.; также важно в совершенстве владеть ТСО, методикой их применения.</w:t>
      </w:r>
    </w:p>
    <w:p w:rsidR="00C10BFC" w:rsidRPr="00431385" w:rsidRDefault="00C10BFC" w:rsidP="00C10BFC">
      <w:pPr>
        <w:shd w:val="clear" w:color="auto" w:fill="FFFFFF"/>
        <w:tabs>
          <w:tab w:val="left" w:pos="567"/>
        </w:tabs>
        <w:spacing w:after="0" w:line="360" w:lineRule="auto"/>
        <w:ind w:firstLine="709"/>
        <w:jc w:val="both"/>
        <w:rPr>
          <w:rFonts w:ascii="Times New Roman" w:hAnsi="Times New Roman"/>
          <w:sz w:val="28"/>
          <w:szCs w:val="28"/>
          <w:lang w:eastAsia="ru-RU"/>
        </w:rPr>
      </w:pPr>
      <w:r w:rsidRPr="00431385">
        <w:rPr>
          <w:rFonts w:ascii="Times New Roman" w:hAnsi="Times New Roman"/>
          <w:sz w:val="28"/>
          <w:szCs w:val="28"/>
          <w:lang w:eastAsia="ru-RU"/>
        </w:rPr>
        <w:t>11. При использовании средств наглядности необходимо воспитывать у школьников такие качества, как интерес к учебе, способность к конструктивному творчеству, культура мышления, наблюдательность, внимательность.</w:t>
      </w:r>
    </w:p>
    <w:p w:rsidR="00C10BFC" w:rsidRPr="00431385" w:rsidRDefault="00C10BFC" w:rsidP="00C10BFC">
      <w:pPr>
        <w:shd w:val="clear" w:color="auto" w:fill="FFFFFF"/>
        <w:tabs>
          <w:tab w:val="left" w:pos="567"/>
        </w:tabs>
        <w:spacing w:after="0" w:line="360" w:lineRule="auto"/>
        <w:ind w:firstLine="709"/>
        <w:jc w:val="both"/>
        <w:rPr>
          <w:rFonts w:ascii="Times New Roman" w:hAnsi="Times New Roman"/>
          <w:sz w:val="28"/>
          <w:szCs w:val="28"/>
          <w:lang w:eastAsia="ru-RU"/>
        </w:rPr>
      </w:pPr>
      <w:r w:rsidRPr="00431385">
        <w:rPr>
          <w:rFonts w:ascii="Times New Roman" w:hAnsi="Times New Roman"/>
          <w:sz w:val="28"/>
          <w:szCs w:val="28"/>
          <w:lang w:eastAsia="ru-RU"/>
        </w:rPr>
        <w:t>12. Необходимо применять наглядность в качестве средства связи с окружающим миром.</w:t>
      </w:r>
    </w:p>
    <w:p w:rsidR="00C10BFC" w:rsidRPr="00431385" w:rsidRDefault="00C10BFC" w:rsidP="00C10BFC">
      <w:pPr>
        <w:shd w:val="clear" w:color="auto" w:fill="FFFFFF"/>
        <w:tabs>
          <w:tab w:val="left" w:pos="567"/>
        </w:tabs>
        <w:spacing w:after="0" w:line="360" w:lineRule="auto"/>
        <w:ind w:firstLine="709"/>
        <w:jc w:val="both"/>
        <w:rPr>
          <w:rFonts w:ascii="Times New Roman" w:hAnsi="Times New Roman"/>
          <w:sz w:val="28"/>
          <w:szCs w:val="28"/>
          <w:lang w:eastAsia="ru-RU"/>
        </w:rPr>
      </w:pPr>
      <w:r w:rsidRPr="00431385">
        <w:rPr>
          <w:rFonts w:ascii="Times New Roman" w:hAnsi="Times New Roman"/>
          <w:sz w:val="28"/>
          <w:szCs w:val="28"/>
          <w:lang w:eastAsia="ru-RU"/>
        </w:rPr>
        <w:t>13. По мере того как школьники подрастают, необходимо заменять предметную наглядность на символическую; при этом педагогу важно позаботиться о том, чтобы ученики адекватно понимали сущность явлений и имели наглядное представление о нем.</w:t>
      </w:r>
    </w:p>
    <w:p w:rsidR="00C10BFC" w:rsidRPr="00431385" w:rsidRDefault="00C10BFC" w:rsidP="00C10BFC">
      <w:pPr>
        <w:shd w:val="clear" w:color="auto" w:fill="FFFFFF"/>
        <w:tabs>
          <w:tab w:val="left" w:pos="567"/>
        </w:tabs>
        <w:spacing w:after="0" w:line="360" w:lineRule="auto"/>
        <w:ind w:firstLine="709"/>
        <w:jc w:val="both"/>
        <w:rPr>
          <w:rFonts w:ascii="Times New Roman" w:hAnsi="Times New Roman"/>
          <w:sz w:val="28"/>
          <w:szCs w:val="28"/>
          <w:lang w:eastAsia="ru-RU"/>
        </w:rPr>
      </w:pPr>
      <w:r w:rsidRPr="00431385">
        <w:rPr>
          <w:rFonts w:ascii="Times New Roman" w:hAnsi="Times New Roman"/>
          <w:sz w:val="28"/>
          <w:szCs w:val="28"/>
          <w:lang w:eastAsia="ru-RU"/>
        </w:rPr>
        <w:t>14. Наглядность является сильнодействующим средство, которое в случае невнимательного либо неумелого использования может отвлечь школьников от решения основной задачи.</w:t>
      </w:r>
    </w:p>
    <w:p w:rsidR="00C10BFC" w:rsidRPr="00431385" w:rsidRDefault="00C10BFC" w:rsidP="00C10BFC">
      <w:pPr>
        <w:shd w:val="clear" w:color="auto" w:fill="FFFFFF"/>
        <w:tabs>
          <w:tab w:val="left" w:pos="567"/>
        </w:tabs>
        <w:spacing w:after="0" w:line="360" w:lineRule="auto"/>
        <w:ind w:firstLine="709"/>
        <w:jc w:val="both"/>
        <w:rPr>
          <w:rFonts w:ascii="Times New Roman" w:hAnsi="Times New Roman"/>
          <w:sz w:val="28"/>
          <w:szCs w:val="28"/>
          <w:lang w:eastAsia="ru-RU"/>
        </w:rPr>
      </w:pPr>
      <w:r w:rsidRPr="00431385">
        <w:rPr>
          <w:rFonts w:ascii="Times New Roman" w:hAnsi="Times New Roman"/>
          <w:sz w:val="28"/>
          <w:szCs w:val="28"/>
          <w:lang w:eastAsia="ru-RU"/>
        </w:rPr>
        <w:t>15. Использование чрезмерного количества наглядных пособий препятствует глубокому овладению знаниями, тормозит развитие абстрактного мышления, мешает усвоить общие и всеобщие закономерности [31].</w:t>
      </w:r>
    </w:p>
    <w:p w:rsidR="00C10BFC" w:rsidRPr="00431385" w:rsidRDefault="00C10BFC" w:rsidP="00C10BFC">
      <w:pPr>
        <w:shd w:val="clear" w:color="auto" w:fill="FFFFFF"/>
        <w:tabs>
          <w:tab w:val="left" w:pos="567"/>
        </w:tabs>
        <w:spacing w:after="0" w:line="360" w:lineRule="auto"/>
        <w:ind w:firstLine="709"/>
        <w:jc w:val="both"/>
        <w:rPr>
          <w:rFonts w:ascii="Times New Roman" w:hAnsi="Times New Roman"/>
          <w:sz w:val="28"/>
          <w:szCs w:val="28"/>
          <w:lang w:eastAsia="ru-RU"/>
        </w:rPr>
      </w:pPr>
      <w:r w:rsidRPr="00431385">
        <w:rPr>
          <w:rFonts w:ascii="Times New Roman" w:hAnsi="Times New Roman"/>
          <w:sz w:val="28"/>
          <w:szCs w:val="28"/>
          <w:lang w:eastAsia="ru-RU"/>
        </w:rPr>
        <w:t>Особую роль играет принцип наглядного обучения в начальных классах. Большое значение придают средствам наглядности и современные педагоги-новаторы Ш.А. Амонашвили, С.Н. Лысенков и иные.</w:t>
      </w:r>
    </w:p>
    <w:p w:rsidR="00C10BFC" w:rsidRPr="00431385" w:rsidRDefault="00C10BFC" w:rsidP="00C10BFC">
      <w:pPr>
        <w:shd w:val="clear" w:color="auto" w:fill="FFFFFF"/>
        <w:tabs>
          <w:tab w:val="left" w:pos="567"/>
        </w:tabs>
        <w:spacing w:after="0" w:line="360" w:lineRule="auto"/>
        <w:ind w:firstLine="709"/>
        <w:jc w:val="both"/>
        <w:rPr>
          <w:rFonts w:ascii="Times New Roman" w:hAnsi="Times New Roman"/>
          <w:sz w:val="28"/>
          <w:szCs w:val="28"/>
          <w:lang w:eastAsia="ru-RU"/>
        </w:rPr>
      </w:pPr>
      <w:r w:rsidRPr="00431385">
        <w:rPr>
          <w:rFonts w:ascii="Times New Roman" w:hAnsi="Times New Roman"/>
          <w:sz w:val="28"/>
          <w:szCs w:val="28"/>
          <w:lang w:eastAsia="ru-RU"/>
        </w:rPr>
        <w:t>Таким образом, можно говорить о том, что использование наглядных пособий занимало умы ученых и педагогов на протяжении всей истории педагогики. Проблема наглядности остается актуальной и сегодня [29].</w:t>
      </w:r>
    </w:p>
    <w:p w:rsidR="00C10BFC" w:rsidRPr="00431385" w:rsidRDefault="00C10BFC" w:rsidP="00C10BFC">
      <w:pPr>
        <w:shd w:val="clear" w:color="auto" w:fill="FFFFFF"/>
        <w:tabs>
          <w:tab w:val="left" w:pos="567"/>
        </w:tabs>
        <w:spacing w:after="0" w:line="360" w:lineRule="auto"/>
        <w:ind w:firstLine="709"/>
        <w:jc w:val="both"/>
        <w:rPr>
          <w:rFonts w:ascii="Times New Roman" w:hAnsi="Times New Roman"/>
          <w:b/>
          <w:bCs/>
          <w:i/>
          <w:iCs/>
          <w:spacing w:val="-7"/>
          <w:sz w:val="28"/>
          <w:szCs w:val="28"/>
        </w:rPr>
      </w:pPr>
    </w:p>
    <w:p w:rsidR="00C10BFC" w:rsidRPr="00431385" w:rsidRDefault="00C10BFC" w:rsidP="00C10BFC">
      <w:pPr>
        <w:shd w:val="clear" w:color="auto" w:fill="FFFFFF"/>
        <w:tabs>
          <w:tab w:val="left" w:pos="567"/>
        </w:tabs>
        <w:spacing w:after="0" w:line="360" w:lineRule="auto"/>
        <w:ind w:firstLine="709"/>
        <w:jc w:val="both"/>
        <w:rPr>
          <w:rFonts w:ascii="Times New Roman" w:hAnsi="Times New Roman"/>
          <w:b/>
          <w:bCs/>
          <w:i/>
          <w:iCs/>
          <w:spacing w:val="-7"/>
          <w:sz w:val="28"/>
          <w:szCs w:val="28"/>
        </w:rPr>
      </w:pPr>
      <w:r w:rsidRPr="00431385">
        <w:rPr>
          <w:rFonts w:ascii="Times New Roman" w:hAnsi="Times New Roman"/>
          <w:b/>
          <w:bCs/>
          <w:i/>
          <w:iCs/>
          <w:spacing w:val="-7"/>
          <w:sz w:val="28"/>
          <w:szCs w:val="28"/>
        </w:rPr>
        <w:lastRenderedPageBreak/>
        <w:t>Выводы ко второй главе</w:t>
      </w:r>
    </w:p>
    <w:p w:rsidR="00C10BFC" w:rsidRPr="00431385" w:rsidRDefault="00C10BFC" w:rsidP="00C10BFC">
      <w:pPr>
        <w:shd w:val="clear" w:color="auto" w:fill="FFFFFF"/>
        <w:tabs>
          <w:tab w:val="left" w:pos="567"/>
        </w:tabs>
        <w:spacing w:after="0" w:line="360" w:lineRule="auto"/>
        <w:ind w:firstLine="709"/>
        <w:jc w:val="both"/>
        <w:rPr>
          <w:rFonts w:ascii="Times New Roman" w:hAnsi="Times New Roman"/>
          <w:b/>
          <w:bCs/>
          <w:i/>
          <w:iCs/>
          <w:spacing w:val="-7"/>
          <w:sz w:val="28"/>
          <w:szCs w:val="28"/>
        </w:rPr>
      </w:pPr>
    </w:p>
    <w:p w:rsidR="00C10BFC" w:rsidRPr="00431385" w:rsidRDefault="00C10BFC" w:rsidP="00C10BFC">
      <w:pPr>
        <w:shd w:val="clear" w:color="auto" w:fill="FFFFFF"/>
        <w:tabs>
          <w:tab w:val="left" w:pos="567"/>
        </w:tabs>
        <w:spacing w:after="0" w:line="360" w:lineRule="auto"/>
        <w:ind w:firstLine="709"/>
        <w:jc w:val="both"/>
        <w:rPr>
          <w:rFonts w:ascii="Times New Roman" w:hAnsi="Times New Roman"/>
          <w:sz w:val="28"/>
          <w:szCs w:val="28"/>
        </w:rPr>
      </w:pPr>
      <w:r w:rsidRPr="00431385">
        <w:rPr>
          <w:rFonts w:ascii="Times New Roman" w:hAnsi="Times New Roman"/>
          <w:spacing w:val="1"/>
          <w:sz w:val="28"/>
          <w:szCs w:val="28"/>
        </w:rPr>
        <w:t>Результаты проведенной работы показали, что у учащихся в экспери</w:t>
      </w:r>
      <w:r w:rsidRPr="00431385">
        <w:rPr>
          <w:rFonts w:ascii="Times New Roman" w:hAnsi="Times New Roman"/>
          <w:spacing w:val="-2"/>
          <w:sz w:val="28"/>
          <w:szCs w:val="28"/>
        </w:rPr>
        <w:t>ментальном классе:</w:t>
      </w:r>
    </w:p>
    <w:p w:rsidR="00C10BFC" w:rsidRPr="00431385" w:rsidRDefault="00C10BFC" w:rsidP="00C10BFC">
      <w:pPr>
        <w:shd w:val="clear" w:color="auto" w:fill="FFFFFF"/>
        <w:tabs>
          <w:tab w:val="left" w:pos="567"/>
        </w:tabs>
        <w:spacing w:after="0" w:line="360" w:lineRule="auto"/>
        <w:ind w:firstLine="709"/>
        <w:jc w:val="both"/>
        <w:rPr>
          <w:rFonts w:ascii="Times New Roman" w:hAnsi="Times New Roman"/>
          <w:sz w:val="28"/>
          <w:szCs w:val="28"/>
        </w:rPr>
      </w:pPr>
      <w:r w:rsidRPr="00431385">
        <w:rPr>
          <w:rFonts w:ascii="Times New Roman" w:hAnsi="Times New Roman"/>
          <w:spacing w:val="-2"/>
          <w:sz w:val="28"/>
          <w:szCs w:val="28"/>
        </w:rPr>
        <w:t>а) выше степень сформированности мыслительных процессов;</w:t>
      </w:r>
    </w:p>
    <w:p w:rsidR="00C10BFC" w:rsidRPr="00431385" w:rsidRDefault="00C10BFC" w:rsidP="00C10BFC">
      <w:pPr>
        <w:shd w:val="clear" w:color="auto" w:fill="FFFFFF"/>
        <w:tabs>
          <w:tab w:val="left" w:pos="567"/>
        </w:tabs>
        <w:spacing w:after="0" w:line="360" w:lineRule="auto"/>
        <w:ind w:firstLine="709"/>
        <w:jc w:val="both"/>
        <w:rPr>
          <w:rFonts w:ascii="Times New Roman" w:hAnsi="Times New Roman"/>
          <w:spacing w:val="-2"/>
          <w:sz w:val="28"/>
          <w:szCs w:val="28"/>
        </w:rPr>
      </w:pPr>
      <w:r w:rsidRPr="00431385">
        <w:rPr>
          <w:rFonts w:ascii="Times New Roman" w:hAnsi="Times New Roman"/>
          <w:spacing w:val="-2"/>
          <w:sz w:val="28"/>
          <w:szCs w:val="28"/>
        </w:rPr>
        <w:t>б) выше качество усвоения пройденного материала.</w:t>
      </w:r>
    </w:p>
    <w:p w:rsidR="00C10BFC" w:rsidRPr="00431385" w:rsidRDefault="00C10BFC" w:rsidP="00C10BFC">
      <w:pPr>
        <w:tabs>
          <w:tab w:val="left" w:pos="567"/>
        </w:tabs>
        <w:spacing w:after="0" w:line="360" w:lineRule="auto"/>
        <w:ind w:firstLine="709"/>
        <w:jc w:val="both"/>
        <w:rPr>
          <w:rFonts w:ascii="Times New Roman" w:hAnsi="Times New Roman"/>
          <w:spacing w:val="-2"/>
          <w:sz w:val="28"/>
          <w:szCs w:val="28"/>
        </w:rPr>
      </w:pPr>
      <w:r w:rsidRPr="00431385">
        <w:rPr>
          <w:rFonts w:ascii="Times New Roman" w:hAnsi="Times New Roman"/>
          <w:spacing w:val="-1"/>
          <w:sz w:val="28"/>
          <w:szCs w:val="28"/>
        </w:rPr>
        <w:t>Вся система методов, использованных в экспериментальной части ис</w:t>
      </w:r>
      <w:r w:rsidRPr="00431385">
        <w:rPr>
          <w:rFonts w:ascii="Times New Roman" w:hAnsi="Times New Roman"/>
          <w:spacing w:val="-2"/>
          <w:sz w:val="28"/>
          <w:szCs w:val="28"/>
        </w:rPr>
        <w:t xml:space="preserve">следования, в своей совокупности, подтвердила выдвинутую гипотезу о том, </w:t>
      </w:r>
      <w:r w:rsidRPr="00431385">
        <w:rPr>
          <w:rFonts w:ascii="Times New Roman" w:hAnsi="Times New Roman"/>
          <w:spacing w:val="-1"/>
          <w:sz w:val="28"/>
          <w:szCs w:val="28"/>
        </w:rPr>
        <w:t>что если учитель систематически и правильно использует наглядные средст</w:t>
      </w:r>
      <w:r w:rsidRPr="00431385">
        <w:rPr>
          <w:rFonts w:ascii="Times New Roman" w:hAnsi="Times New Roman"/>
          <w:spacing w:val="-2"/>
          <w:sz w:val="28"/>
          <w:szCs w:val="28"/>
        </w:rPr>
        <w:t>ва обучения, то следует ожидать повышения качества усвоения знаний, умений и навыков, уровня развития младших школьников.</w:t>
      </w:r>
    </w:p>
    <w:p w:rsidR="00C10BFC" w:rsidRPr="00431385" w:rsidRDefault="00C10BFC" w:rsidP="00C10BFC">
      <w:pPr>
        <w:tabs>
          <w:tab w:val="left" w:pos="567"/>
        </w:tabs>
        <w:spacing w:after="0" w:line="360" w:lineRule="auto"/>
        <w:ind w:firstLine="709"/>
        <w:jc w:val="both"/>
        <w:rPr>
          <w:rFonts w:ascii="Times New Roman" w:hAnsi="Times New Roman"/>
          <w:spacing w:val="-2"/>
          <w:sz w:val="28"/>
          <w:szCs w:val="28"/>
        </w:rPr>
      </w:pPr>
    </w:p>
    <w:p w:rsidR="00C10BFC" w:rsidRPr="00431385" w:rsidRDefault="00C10BFC" w:rsidP="00C10BFC">
      <w:pPr>
        <w:tabs>
          <w:tab w:val="left" w:pos="567"/>
        </w:tabs>
        <w:spacing w:after="0" w:line="360" w:lineRule="auto"/>
        <w:ind w:firstLine="709"/>
        <w:jc w:val="both"/>
        <w:rPr>
          <w:rFonts w:ascii="Times New Roman" w:hAnsi="Times New Roman"/>
          <w:spacing w:val="-2"/>
          <w:sz w:val="28"/>
          <w:szCs w:val="28"/>
        </w:rPr>
      </w:pPr>
    </w:p>
    <w:p w:rsidR="00C10BFC" w:rsidRPr="00431385" w:rsidRDefault="00C10BFC" w:rsidP="00C10BFC">
      <w:pPr>
        <w:tabs>
          <w:tab w:val="left" w:pos="567"/>
        </w:tabs>
        <w:spacing w:after="0" w:line="360" w:lineRule="auto"/>
        <w:ind w:firstLine="709"/>
        <w:jc w:val="both"/>
        <w:rPr>
          <w:rFonts w:ascii="Times New Roman" w:hAnsi="Times New Roman"/>
          <w:spacing w:val="-2"/>
          <w:sz w:val="28"/>
          <w:szCs w:val="28"/>
        </w:rPr>
      </w:pPr>
    </w:p>
    <w:p w:rsidR="00C10BFC" w:rsidRPr="00431385" w:rsidRDefault="00C10BFC" w:rsidP="00C10BFC">
      <w:pPr>
        <w:tabs>
          <w:tab w:val="left" w:pos="567"/>
        </w:tabs>
        <w:spacing w:after="0" w:line="360" w:lineRule="auto"/>
        <w:ind w:firstLine="709"/>
        <w:jc w:val="both"/>
        <w:rPr>
          <w:rFonts w:ascii="Times New Roman" w:hAnsi="Times New Roman"/>
          <w:spacing w:val="-2"/>
          <w:sz w:val="28"/>
          <w:szCs w:val="28"/>
        </w:rPr>
      </w:pPr>
    </w:p>
    <w:p w:rsidR="00C10BFC" w:rsidRPr="00431385" w:rsidRDefault="00C10BFC" w:rsidP="00C10BFC">
      <w:pPr>
        <w:tabs>
          <w:tab w:val="left" w:pos="567"/>
        </w:tabs>
        <w:spacing w:after="0" w:line="360" w:lineRule="auto"/>
        <w:ind w:firstLine="709"/>
        <w:jc w:val="both"/>
        <w:rPr>
          <w:rFonts w:ascii="Times New Roman" w:hAnsi="Times New Roman"/>
          <w:spacing w:val="-2"/>
          <w:sz w:val="28"/>
          <w:szCs w:val="28"/>
        </w:rPr>
      </w:pPr>
    </w:p>
    <w:p w:rsidR="00C10BFC" w:rsidRPr="00431385" w:rsidRDefault="00C10BFC" w:rsidP="00C10BFC">
      <w:pPr>
        <w:tabs>
          <w:tab w:val="left" w:pos="567"/>
        </w:tabs>
        <w:spacing w:after="0" w:line="360" w:lineRule="auto"/>
        <w:ind w:firstLine="709"/>
        <w:jc w:val="both"/>
        <w:rPr>
          <w:rFonts w:ascii="Times New Roman" w:hAnsi="Times New Roman"/>
          <w:spacing w:val="-2"/>
          <w:sz w:val="28"/>
          <w:szCs w:val="28"/>
        </w:rPr>
      </w:pPr>
    </w:p>
    <w:p w:rsidR="00C10BFC" w:rsidRPr="00431385" w:rsidRDefault="00C10BFC" w:rsidP="00C10BFC">
      <w:pPr>
        <w:tabs>
          <w:tab w:val="left" w:pos="567"/>
        </w:tabs>
        <w:spacing w:after="0" w:line="360" w:lineRule="auto"/>
        <w:ind w:firstLine="709"/>
        <w:jc w:val="both"/>
        <w:rPr>
          <w:rFonts w:ascii="Times New Roman" w:hAnsi="Times New Roman"/>
          <w:spacing w:val="-2"/>
          <w:sz w:val="28"/>
          <w:szCs w:val="28"/>
        </w:rPr>
      </w:pPr>
    </w:p>
    <w:p w:rsidR="00C10BFC" w:rsidRPr="00431385" w:rsidRDefault="00C10BFC" w:rsidP="00C10BFC">
      <w:pPr>
        <w:tabs>
          <w:tab w:val="left" w:pos="567"/>
        </w:tabs>
        <w:spacing w:after="0" w:line="360" w:lineRule="auto"/>
        <w:ind w:firstLine="709"/>
        <w:jc w:val="both"/>
        <w:rPr>
          <w:rFonts w:ascii="Times New Roman" w:hAnsi="Times New Roman"/>
          <w:spacing w:val="-2"/>
          <w:sz w:val="28"/>
          <w:szCs w:val="28"/>
        </w:rPr>
      </w:pPr>
    </w:p>
    <w:p w:rsidR="00C10BFC" w:rsidRPr="00431385" w:rsidRDefault="00C10BFC" w:rsidP="00C10BFC">
      <w:pPr>
        <w:tabs>
          <w:tab w:val="left" w:pos="567"/>
        </w:tabs>
        <w:spacing w:after="0" w:line="360" w:lineRule="auto"/>
        <w:ind w:firstLine="709"/>
        <w:jc w:val="both"/>
        <w:rPr>
          <w:rFonts w:ascii="Times New Roman" w:hAnsi="Times New Roman"/>
          <w:spacing w:val="-2"/>
          <w:sz w:val="28"/>
          <w:szCs w:val="28"/>
        </w:rPr>
      </w:pPr>
    </w:p>
    <w:p w:rsidR="00C10BFC" w:rsidRPr="00431385" w:rsidRDefault="00C10BFC" w:rsidP="00C10BFC">
      <w:pPr>
        <w:tabs>
          <w:tab w:val="left" w:pos="567"/>
        </w:tabs>
        <w:spacing w:after="0" w:line="360" w:lineRule="auto"/>
        <w:ind w:firstLine="709"/>
        <w:jc w:val="both"/>
        <w:rPr>
          <w:rFonts w:ascii="Times New Roman" w:hAnsi="Times New Roman"/>
          <w:spacing w:val="-2"/>
          <w:sz w:val="28"/>
          <w:szCs w:val="28"/>
        </w:rPr>
      </w:pPr>
    </w:p>
    <w:p w:rsidR="00C10BFC" w:rsidRPr="00431385" w:rsidRDefault="00C10BFC" w:rsidP="00C10BFC">
      <w:pPr>
        <w:tabs>
          <w:tab w:val="left" w:pos="567"/>
        </w:tabs>
        <w:spacing w:after="0" w:line="360" w:lineRule="auto"/>
        <w:ind w:firstLine="709"/>
        <w:jc w:val="center"/>
        <w:rPr>
          <w:rFonts w:ascii="Times New Roman" w:hAnsi="Times New Roman"/>
          <w:b/>
          <w:bCs/>
          <w:iCs/>
          <w:spacing w:val="-2"/>
          <w:position w:val="1"/>
          <w:sz w:val="28"/>
          <w:szCs w:val="28"/>
        </w:rPr>
      </w:pPr>
      <w:r w:rsidRPr="00431385">
        <w:rPr>
          <w:rFonts w:ascii="Times New Roman" w:hAnsi="Times New Roman"/>
          <w:spacing w:val="-2"/>
          <w:sz w:val="28"/>
          <w:szCs w:val="28"/>
        </w:rPr>
        <w:br w:type="page"/>
      </w:r>
      <w:r w:rsidRPr="00431385">
        <w:rPr>
          <w:rFonts w:ascii="Times New Roman" w:hAnsi="Times New Roman"/>
          <w:b/>
          <w:bCs/>
          <w:iCs/>
          <w:spacing w:val="-2"/>
          <w:position w:val="1"/>
          <w:sz w:val="28"/>
          <w:szCs w:val="28"/>
        </w:rPr>
        <w:lastRenderedPageBreak/>
        <w:t>ЗАКЛЮЧЕНИЕ</w:t>
      </w:r>
    </w:p>
    <w:p w:rsidR="00C10BFC" w:rsidRPr="00431385" w:rsidRDefault="00C10BFC" w:rsidP="00C10BFC">
      <w:pPr>
        <w:shd w:val="clear" w:color="auto" w:fill="FFFFFF"/>
        <w:tabs>
          <w:tab w:val="left" w:pos="567"/>
        </w:tabs>
        <w:spacing w:after="0" w:line="360" w:lineRule="auto"/>
        <w:ind w:firstLine="709"/>
        <w:jc w:val="center"/>
        <w:rPr>
          <w:rFonts w:ascii="Times New Roman" w:hAnsi="Times New Roman"/>
          <w:b/>
          <w:spacing w:val="-2"/>
          <w:sz w:val="28"/>
          <w:szCs w:val="28"/>
        </w:rPr>
      </w:pPr>
    </w:p>
    <w:p w:rsidR="00C10BFC" w:rsidRPr="00431385" w:rsidRDefault="00C10BFC" w:rsidP="00C10BFC">
      <w:pPr>
        <w:shd w:val="clear" w:color="auto" w:fill="FFFFFF"/>
        <w:tabs>
          <w:tab w:val="left" w:pos="567"/>
        </w:tabs>
        <w:spacing w:after="0" w:line="360" w:lineRule="auto"/>
        <w:ind w:firstLine="709"/>
        <w:jc w:val="both"/>
        <w:rPr>
          <w:rFonts w:ascii="Times New Roman" w:hAnsi="Times New Roman"/>
          <w:sz w:val="28"/>
          <w:szCs w:val="28"/>
        </w:rPr>
      </w:pPr>
      <w:r w:rsidRPr="00431385">
        <w:rPr>
          <w:rFonts w:ascii="Times New Roman" w:hAnsi="Times New Roman"/>
          <w:spacing w:val="-2"/>
          <w:sz w:val="28"/>
          <w:szCs w:val="28"/>
        </w:rPr>
        <w:t xml:space="preserve">Эффективность педагогического труда во многом зависит от того, насколько </w:t>
      </w:r>
      <w:r w:rsidRPr="00431385">
        <w:rPr>
          <w:rFonts w:ascii="Times New Roman" w:hAnsi="Times New Roman"/>
          <w:spacing w:val="-1"/>
          <w:sz w:val="28"/>
          <w:szCs w:val="28"/>
        </w:rPr>
        <w:t xml:space="preserve">каждый учитель осознает свои возможности в совершенствовании учебного </w:t>
      </w:r>
      <w:r w:rsidRPr="00431385">
        <w:rPr>
          <w:rFonts w:ascii="Times New Roman" w:hAnsi="Times New Roman"/>
          <w:spacing w:val="-2"/>
          <w:sz w:val="28"/>
          <w:szCs w:val="28"/>
        </w:rPr>
        <w:t xml:space="preserve">процесса, найдет пути и средства повышения качества обучения. Активность, </w:t>
      </w:r>
      <w:r w:rsidRPr="00431385">
        <w:rPr>
          <w:rFonts w:ascii="Times New Roman" w:hAnsi="Times New Roman"/>
          <w:spacing w:val="-1"/>
          <w:sz w:val="28"/>
          <w:szCs w:val="28"/>
        </w:rPr>
        <w:t xml:space="preserve">инициатива, творческий поиск педагогов, которым общество доверило воспитание и обучение детей, - необходимое условие успешного решения тех </w:t>
      </w:r>
      <w:r w:rsidRPr="00431385">
        <w:rPr>
          <w:rFonts w:ascii="Times New Roman" w:hAnsi="Times New Roman"/>
          <w:sz w:val="28"/>
          <w:szCs w:val="28"/>
        </w:rPr>
        <w:t>сложных задач, которые поставлены перед школой.</w:t>
      </w:r>
    </w:p>
    <w:p w:rsidR="00C10BFC" w:rsidRPr="00431385" w:rsidRDefault="00C10BFC" w:rsidP="00C10BFC">
      <w:pPr>
        <w:shd w:val="clear" w:color="auto" w:fill="FFFFFF"/>
        <w:tabs>
          <w:tab w:val="left" w:pos="567"/>
        </w:tabs>
        <w:spacing w:after="0" w:line="360" w:lineRule="auto"/>
        <w:ind w:firstLine="709"/>
        <w:jc w:val="both"/>
        <w:rPr>
          <w:rFonts w:ascii="Times New Roman" w:hAnsi="Times New Roman"/>
          <w:sz w:val="28"/>
          <w:szCs w:val="28"/>
        </w:rPr>
      </w:pPr>
      <w:r w:rsidRPr="00431385">
        <w:rPr>
          <w:rFonts w:ascii="Times New Roman" w:hAnsi="Times New Roman"/>
          <w:spacing w:val="-1"/>
          <w:sz w:val="28"/>
          <w:szCs w:val="28"/>
        </w:rPr>
        <w:t>Как показал эксперимент и наблюдения за массовой школой, несмотря на то, что выпущено много наглядных пособий, технических средств обуче</w:t>
      </w:r>
      <w:r w:rsidRPr="00431385">
        <w:rPr>
          <w:rFonts w:ascii="Times New Roman" w:hAnsi="Times New Roman"/>
          <w:spacing w:val="-2"/>
          <w:sz w:val="28"/>
          <w:szCs w:val="28"/>
        </w:rPr>
        <w:t>ния, компьютерных обучающих программ, разработано много пособий, кото</w:t>
      </w:r>
      <w:r w:rsidRPr="00431385">
        <w:rPr>
          <w:rFonts w:ascii="Times New Roman" w:hAnsi="Times New Roman"/>
          <w:spacing w:val="-1"/>
          <w:sz w:val="28"/>
          <w:szCs w:val="28"/>
        </w:rPr>
        <w:t xml:space="preserve">рые учитель может изготовить сам, основываясь на уровне развития своего </w:t>
      </w:r>
      <w:r w:rsidRPr="00431385">
        <w:rPr>
          <w:rFonts w:ascii="Times New Roman" w:hAnsi="Times New Roman"/>
          <w:sz w:val="28"/>
          <w:szCs w:val="28"/>
        </w:rPr>
        <w:t>класса, здесь имеется еще немалый резерв: далеко не все имеющиеся посо</w:t>
      </w:r>
      <w:r w:rsidRPr="00431385">
        <w:rPr>
          <w:rFonts w:ascii="Times New Roman" w:hAnsi="Times New Roman"/>
          <w:spacing w:val="-2"/>
          <w:sz w:val="28"/>
          <w:szCs w:val="28"/>
        </w:rPr>
        <w:t>бия используются полноценно.</w:t>
      </w:r>
    </w:p>
    <w:p w:rsidR="00C10BFC" w:rsidRPr="00431385" w:rsidRDefault="00C10BFC" w:rsidP="00C10BFC">
      <w:pPr>
        <w:shd w:val="clear" w:color="auto" w:fill="FFFFFF"/>
        <w:tabs>
          <w:tab w:val="left" w:pos="567"/>
        </w:tabs>
        <w:spacing w:after="0" w:line="360" w:lineRule="auto"/>
        <w:ind w:firstLine="709"/>
        <w:jc w:val="both"/>
        <w:rPr>
          <w:rFonts w:ascii="Times New Roman" w:hAnsi="Times New Roman"/>
          <w:sz w:val="28"/>
          <w:szCs w:val="28"/>
        </w:rPr>
      </w:pPr>
      <w:r w:rsidRPr="00431385">
        <w:rPr>
          <w:rFonts w:ascii="Times New Roman" w:hAnsi="Times New Roman"/>
          <w:spacing w:val="-1"/>
          <w:sz w:val="28"/>
          <w:szCs w:val="28"/>
        </w:rPr>
        <w:t>Это связано в первую очередь с недостаточной разработанностью ме</w:t>
      </w:r>
      <w:r w:rsidRPr="00431385">
        <w:rPr>
          <w:rFonts w:ascii="Times New Roman" w:hAnsi="Times New Roman"/>
          <w:spacing w:val="-2"/>
          <w:sz w:val="28"/>
          <w:szCs w:val="28"/>
        </w:rPr>
        <w:t>тодики их применения.</w:t>
      </w:r>
    </w:p>
    <w:p w:rsidR="00C10BFC" w:rsidRPr="00431385" w:rsidRDefault="00C10BFC" w:rsidP="00C10BFC">
      <w:pPr>
        <w:shd w:val="clear" w:color="auto" w:fill="FFFFFF"/>
        <w:tabs>
          <w:tab w:val="left" w:pos="567"/>
        </w:tabs>
        <w:spacing w:after="0" w:line="360" w:lineRule="auto"/>
        <w:ind w:firstLine="709"/>
        <w:jc w:val="both"/>
        <w:rPr>
          <w:rFonts w:ascii="Times New Roman" w:hAnsi="Times New Roman"/>
          <w:sz w:val="28"/>
          <w:szCs w:val="28"/>
        </w:rPr>
      </w:pPr>
      <w:r w:rsidRPr="00431385">
        <w:rPr>
          <w:rFonts w:ascii="Times New Roman" w:hAnsi="Times New Roman"/>
          <w:spacing w:val="-3"/>
          <w:sz w:val="28"/>
          <w:szCs w:val="28"/>
        </w:rPr>
        <w:t>Из сказанного вытекают следующие первоочередные конкретные зада</w:t>
      </w:r>
      <w:r w:rsidRPr="00431385">
        <w:rPr>
          <w:rFonts w:ascii="Times New Roman" w:hAnsi="Times New Roman"/>
          <w:spacing w:val="-9"/>
          <w:sz w:val="28"/>
          <w:szCs w:val="28"/>
        </w:rPr>
        <w:t>чи:</w:t>
      </w:r>
    </w:p>
    <w:p w:rsidR="00C10BFC" w:rsidRPr="00431385" w:rsidRDefault="00C10BFC" w:rsidP="00C10BFC">
      <w:pPr>
        <w:widowControl w:val="0"/>
        <w:numPr>
          <w:ilvl w:val="0"/>
          <w:numId w:val="19"/>
        </w:numPr>
        <w:shd w:val="clear" w:color="auto" w:fill="FFFFFF"/>
        <w:tabs>
          <w:tab w:val="left" w:pos="567"/>
          <w:tab w:val="left" w:pos="994"/>
        </w:tabs>
        <w:autoSpaceDE w:val="0"/>
        <w:autoSpaceDN w:val="0"/>
        <w:adjustRightInd w:val="0"/>
        <w:spacing w:after="0" w:line="360" w:lineRule="auto"/>
        <w:ind w:firstLine="709"/>
        <w:jc w:val="both"/>
        <w:rPr>
          <w:rFonts w:ascii="Times New Roman" w:hAnsi="Times New Roman"/>
          <w:spacing w:val="-23"/>
          <w:sz w:val="28"/>
          <w:szCs w:val="28"/>
        </w:rPr>
      </w:pPr>
      <w:r w:rsidRPr="00431385">
        <w:rPr>
          <w:rFonts w:ascii="Times New Roman" w:hAnsi="Times New Roman"/>
          <w:spacing w:val="-1"/>
          <w:sz w:val="28"/>
          <w:szCs w:val="28"/>
        </w:rPr>
        <w:t>Необходимо довести до сознания учителя цель, назначение, особен</w:t>
      </w:r>
      <w:r w:rsidRPr="00431385">
        <w:rPr>
          <w:rFonts w:ascii="Times New Roman" w:hAnsi="Times New Roman"/>
          <w:spacing w:val="4"/>
          <w:sz w:val="28"/>
          <w:szCs w:val="28"/>
        </w:rPr>
        <w:t xml:space="preserve">ности каждого из имеющихся пособий (в особенности вновь издаваемых), </w:t>
      </w:r>
      <w:r w:rsidRPr="00431385">
        <w:rPr>
          <w:rFonts w:ascii="Times New Roman" w:hAnsi="Times New Roman"/>
          <w:spacing w:val="1"/>
          <w:sz w:val="28"/>
          <w:szCs w:val="28"/>
        </w:rPr>
        <w:t xml:space="preserve">осветить его место и роль в процессе обучения, приемы работы с ним, связь </w:t>
      </w:r>
      <w:r w:rsidRPr="00431385">
        <w:rPr>
          <w:rFonts w:ascii="Times New Roman" w:hAnsi="Times New Roman"/>
          <w:spacing w:val="-2"/>
          <w:sz w:val="28"/>
          <w:szCs w:val="28"/>
        </w:rPr>
        <w:t>его с другими средствами обучения.</w:t>
      </w:r>
    </w:p>
    <w:p w:rsidR="00C10BFC" w:rsidRPr="00431385" w:rsidRDefault="00C10BFC" w:rsidP="00C10BFC">
      <w:pPr>
        <w:widowControl w:val="0"/>
        <w:numPr>
          <w:ilvl w:val="0"/>
          <w:numId w:val="19"/>
        </w:numPr>
        <w:shd w:val="clear" w:color="auto" w:fill="FFFFFF"/>
        <w:tabs>
          <w:tab w:val="left" w:pos="567"/>
          <w:tab w:val="left" w:pos="994"/>
        </w:tabs>
        <w:autoSpaceDE w:val="0"/>
        <w:autoSpaceDN w:val="0"/>
        <w:adjustRightInd w:val="0"/>
        <w:spacing w:after="0" w:line="360" w:lineRule="auto"/>
        <w:ind w:firstLine="709"/>
        <w:jc w:val="both"/>
        <w:rPr>
          <w:rFonts w:ascii="Times New Roman" w:hAnsi="Times New Roman"/>
          <w:spacing w:val="-12"/>
          <w:sz w:val="28"/>
          <w:szCs w:val="28"/>
        </w:rPr>
      </w:pPr>
      <w:r w:rsidRPr="00431385">
        <w:rPr>
          <w:rFonts w:ascii="Times New Roman" w:hAnsi="Times New Roman"/>
          <w:spacing w:val="-2"/>
          <w:sz w:val="28"/>
          <w:szCs w:val="28"/>
        </w:rPr>
        <w:t>Не менее важно проанализировать весь комплекс существующих пособий под углом зрения соответствия их изменившимся целям и содержанию начального обучения математике.</w:t>
      </w:r>
    </w:p>
    <w:p w:rsidR="00C10BFC" w:rsidRPr="00431385" w:rsidRDefault="00C10BFC" w:rsidP="00C10BFC">
      <w:pPr>
        <w:shd w:val="clear" w:color="auto" w:fill="FFFFFF"/>
        <w:tabs>
          <w:tab w:val="left" w:pos="567"/>
        </w:tabs>
        <w:spacing w:after="0" w:line="360" w:lineRule="auto"/>
        <w:ind w:firstLine="709"/>
        <w:jc w:val="both"/>
        <w:rPr>
          <w:rFonts w:ascii="Times New Roman" w:hAnsi="Times New Roman"/>
          <w:sz w:val="28"/>
          <w:szCs w:val="28"/>
        </w:rPr>
      </w:pPr>
      <w:r w:rsidRPr="00431385">
        <w:rPr>
          <w:rFonts w:ascii="Times New Roman" w:hAnsi="Times New Roman"/>
          <w:spacing w:val="-3"/>
          <w:sz w:val="28"/>
          <w:szCs w:val="28"/>
        </w:rPr>
        <w:t xml:space="preserve">Для того чтобы наметить основные направления совершенствования и </w:t>
      </w:r>
      <w:r w:rsidRPr="00431385">
        <w:rPr>
          <w:rFonts w:ascii="Times New Roman" w:hAnsi="Times New Roman"/>
          <w:spacing w:val="-1"/>
          <w:sz w:val="28"/>
          <w:szCs w:val="28"/>
        </w:rPr>
        <w:t>развития сложившейся в настоящее время системы средств обучения, необ</w:t>
      </w:r>
      <w:r w:rsidRPr="00431385">
        <w:rPr>
          <w:rFonts w:ascii="Times New Roman" w:hAnsi="Times New Roman"/>
          <w:spacing w:val="1"/>
          <w:sz w:val="28"/>
          <w:szCs w:val="28"/>
        </w:rPr>
        <w:t xml:space="preserve">ходимо, прежде всего, основательно разобраться в том, какие дидактические </w:t>
      </w:r>
      <w:r w:rsidRPr="00431385">
        <w:rPr>
          <w:rFonts w:ascii="Times New Roman" w:hAnsi="Times New Roman"/>
          <w:sz w:val="28"/>
          <w:szCs w:val="28"/>
        </w:rPr>
        <w:t xml:space="preserve">возможности открывает использование имеющихся пособий и реализуются </w:t>
      </w:r>
      <w:r w:rsidRPr="00431385">
        <w:rPr>
          <w:rFonts w:ascii="Times New Roman" w:hAnsi="Times New Roman"/>
          <w:spacing w:val="-2"/>
          <w:sz w:val="28"/>
          <w:szCs w:val="28"/>
        </w:rPr>
        <w:t>ли они в полной мере в реальном процессе обучения.</w:t>
      </w:r>
    </w:p>
    <w:p w:rsidR="00C10BFC" w:rsidRPr="00431385" w:rsidRDefault="00C10BFC" w:rsidP="00C10BFC">
      <w:pPr>
        <w:shd w:val="clear" w:color="auto" w:fill="FFFFFF"/>
        <w:tabs>
          <w:tab w:val="left" w:pos="567"/>
        </w:tabs>
        <w:spacing w:after="0" w:line="360" w:lineRule="auto"/>
        <w:ind w:firstLine="709"/>
        <w:jc w:val="both"/>
        <w:rPr>
          <w:rFonts w:ascii="Times New Roman" w:hAnsi="Times New Roman"/>
          <w:sz w:val="28"/>
          <w:szCs w:val="28"/>
        </w:rPr>
      </w:pPr>
      <w:r w:rsidRPr="00431385">
        <w:rPr>
          <w:rFonts w:ascii="Times New Roman" w:hAnsi="Times New Roman"/>
          <w:spacing w:val="-2"/>
          <w:sz w:val="28"/>
          <w:szCs w:val="28"/>
        </w:rPr>
        <w:lastRenderedPageBreak/>
        <w:t>Правильное использование наглядности на уроках математики способ</w:t>
      </w:r>
      <w:r w:rsidRPr="00431385">
        <w:rPr>
          <w:rFonts w:ascii="Times New Roman" w:hAnsi="Times New Roman"/>
          <w:spacing w:val="-1"/>
          <w:sz w:val="28"/>
          <w:szCs w:val="28"/>
        </w:rPr>
        <w:t>ствует формированию четких пространственных и количественных пред</w:t>
      </w:r>
      <w:r w:rsidRPr="00431385">
        <w:rPr>
          <w:rFonts w:ascii="Times New Roman" w:hAnsi="Times New Roman"/>
          <w:spacing w:val="-2"/>
          <w:sz w:val="28"/>
          <w:szCs w:val="28"/>
        </w:rPr>
        <w:t xml:space="preserve">ставлений, содержательных понятий, развивает логическое мышление и речь, </w:t>
      </w:r>
      <w:r w:rsidRPr="00431385">
        <w:rPr>
          <w:rFonts w:ascii="Times New Roman" w:hAnsi="Times New Roman"/>
          <w:spacing w:val="-1"/>
          <w:sz w:val="28"/>
          <w:szCs w:val="28"/>
        </w:rPr>
        <w:t xml:space="preserve">помогает на основе рассмотрения и анализа конкретных явлений прийти к </w:t>
      </w:r>
      <w:r w:rsidRPr="00431385">
        <w:rPr>
          <w:rFonts w:ascii="Times New Roman" w:hAnsi="Times New Roman"/>
          <w:spacing w:val="-2"/>
          <w:sz w:val="28"/>
          <w:szCs w:val="28"/>
        </w:rPr>
        <w:t>обобщениям, которые затем применяются на практике.</w:t>
      </w:r>
    </w:p>
    <w:p w:rsidR="00C10BFC" w:rsidRPr="00431385" w:rsidRDefault="00C10BFC" w:rsidP="00C10BFC">
      <w:pPr>
        <w:shd w:val="clear" w:color="auto" w:fill="FFFFFF"/>
        <w:tabs>
          <w:tab w:val="left" w:pos="567"/>
        </w:tabs>
        <w:spacing w:after="0" w:line="360" w:lineRule="auto"/>
        <w:ind w:firstLine="709"/>
        <w:jc w:val="both"/>
        <w:rPr>
          <w:rFonts w:ascii="Times New Roman" w:hAnsi="Times New Roman"/>
          <w:sz w:val="28"/>
          <w:szCs w:val="28"/>
        </w:rPr>
      </w:pPr>
      <w:r w:rsidRPr="00431385">
        <w:rPr>
          <w:rFonts w:ascii="Times New Roman" w:hAnsi="Times New Roman"/>
          <w:sz w:val="28"/>
          <w:szCs w:val="28"/>
        </w:rPr>
        <w:t>Использование средств обучения на уроках математики имеет огром</w:t>
      </w:r>
      <w:r w:rsidRPr="00431385">
        <w:rPr>
          <w:rFonts w:ascii="Times New Roman" w:hAnsi="Times New Roman"/>
          <w:spacing w:val="-3"/>
          <w:sz w:val="28"/>
          <w:szCs w:val="28"/>
        </w:rPr>
        <w:t xml:space="preserve">ное значение. Облегчение восприятия и усвоения учащимися математических </w:t>
      </w:r>
      <w:r w:rsidRPr="00431385">
        <w:rPr>
          <w:rFonts w:ascii="Times New Roman" w:hAnsi="Times New Roman"/>
          <w:spacing w:val="-2"/>
          <w:sz w:val="28"/>
          <w:szCs w:val="28"/>
        </w:rPr>
        <w:t xml:space="preserve">знаний может быть достигнуто разумным использованием различных средств </w:t>
      </w:r>
      <w:r w:rsidRPr="00431385">
        <w:rPr>
          <w:rFonts w:ascii="Times New Roman" w:hAnsi="Times New Roman"/>
          <w:spacing w:val="-1"/>
          <w:sz w:val="28"/>
          <w:szCs w:val="28"/>
        </w:rPr>
        <w:t>и пособий наглядности - моделей, таблиц, чертежей и рисунков, предназначенных для показа с помощью разнообразных проекционных устройств, де</w:t>
      </w:r>
      <w:r w:rsidRPr="00431385">
        <w:rPr>
          <w:rFonts w:ascii="Times New Roman" w:hAnsi="Times New Roman"/>
          <w:spacing w:val="-2"/>
          <w:sz w:val="28"/>
          <w:szCs w:val="28"/>
        </w:rPr>
        <w:t>монстрацией специальных кинофильмов и т. д.</w:t>
      </w:r>
    </w:p>
    <w:p w:rsidR="00C10BFC" w:rsidRPr="00431385" w:rsidRDefault="00C10BFC" w:rsidP="00C10BFC">
      <w:pPr>
        <w:shd w:val="clear" w:color="auto" w:fill="FFFFFF"/>
        <w:tabs>
          <w:tab w:val="left" w:pos="567"/>
        </w:tabs>
        <w:spacing w:after="0" w:line="360" w:lineRule="auto"/>
        <w:ind w:firstLine="709"/>
        <w:jc w:val="both"/>
        <w:rPr>
          <w:rFonts w:ascii="Times New Roman" w:hAnsi="Times New Roman"/>
          <w:sz w:val="28"/>
          <w:szCs w:val="28"/>
        </w:rPr>
      </w:pPr>
      <w:r w:rsidRPr="00431385">
        <w:rPr>
          <w:rFonts w:ascii="Times New Roman" w:hAnsi="Times New Roman"/>
          <w:spacing w:val="2"/>
          <w:sz w:val="28"/>
          <w:szCs w:val="28"/>
        </w:rPr>
        <w:t xml:space="preserve">Выявив недостатки в работе учителей начальных классов, учитывая, </w:t>
      </w:r>
      <w:r w:rsidRPr="00431385">
        <w:rPr>
          <w:rFonts w:ascii="Times New Roman" w:hAnsi="Times New Roman"/>
          <w:spacing w:val="-2"/>
          <w:sz w:val="28"/>
          <w:szCs w:val="28"/>
        </w:rPr>
        <w:t>что у учеников в начальных классов преобладает наглядно-образное мышление, а также, основываясь на концентрическом построении материала по ма</w:t>
      </w:r>
      <w:r w:rsidRPr="00431385">
        <w:rPr>
          <w:rFonts w:ascii="Times New Roman" w:hAnsi="Times New Roman"/>
          <w:spacing w:val="-1"/>
          <w:sz w:val="28"/>
          <w:szCs w:val="28"/>
        </w:rPr>
        <w:t>тематике в начальных классах, мы составили папки наглядных пособий, ко</w:t>
      </w:r>
      <w:r w:rsidRPr="00431385">
        <w:rPr>
          <w:rFonts w:ascii="Times New Roman" w:hAnsi="Times New Roman"/>
          <w:spacing w:val="-2"/>
          <w:sz w:val="28"/>
          <w:szCs w:val="28"/>
        </w:rPr>
        <w:t>торые учитель может изготовить своими руками.</w:t>
      </w:r>
    </w:p>
    <w:p w:rsidR="00C10BFC" w:rsidRPr="00431385" w:rsidRDefault="00C10BFC" w:rsidP="00C10BFC">
      <w:pPr>
        <w:shd w:val="clear" w:color="auto" w:fill="FFFFFF"/>
        <w:tabs>
          <w:tab w:val="left" w:pos="567"/>
        </w:tabs>
        <w:spacing w:after="0" w:line="360" w:lineRule="auto"/>
        <w:ind w:firstLine="709"/>
        <w:jc w:val="both"/>
        <w:rPr>
          <w:rFonts w:ascii="Times New Roman" w:hAnsi="Times New Roman"/>
          <w:spacing w:val="-2"/>
          <w:sz w:val="28"/>
          <w:szCs w:val="28"/>
        </w:rPr>
      </w:pPr>
      <w:r w:rsidRPr="00431385">
        <w:rPr>
          <w:rFonts w:ascii="Times New Roman" w:hAnsi="Times New Roman"/>
          <w:spacing w:val="-4"/>
          <w:sz w:val="28"/>
          <w:szCs w:val="28"/>
        </w:rPr>
        <w:t xml:space="preserve">Экспериментальная проверка позволила сделать определенные выводы: </w:t>
      </w:r>
      <w:r w:rsidRPr="00431385">
        <w:rPr>
          <w:rFonts w:ascii="Times New Roman" w:hAnsi="Times New Roman"/>
          <w:spacing w:val="-2"/>
          <w:sz w:val="28"/>
          <w:szCs w:val="28"/>
        </w:rPr>
        <w:t>внедрение данных наглядных пособий позволяет существенно облегчить по</w:t>
      </w:r>
      <w:r w:rsidRPr="00431385">
        <w:rPr>
          <w:rFonts w:ascii="Times New Roman" w:hAnsi="Times New Roman"/>
          <w:spacing w:val="-1"/>
          <w:sz w:val="28"/>
          <w:szCs w:val="28"/>
        </w:rPr>
        <w:t>нимание детьми нового материала, помогает более ускоренной работе при устном счете, при закреплении материала, при самостоятельной работе, ак</w:t>
      </w:r>
      <w:r w:rsidRPr="00431385">
        <w:rPr>
          <w:rFonts w:ascii="Times New Roman" w:hAnsi="Times New Roman"/>
          <w:spacing w:val="-2"/>
          <w:sz w:val="28"/>
          <w:szCs w:val="28"/>
        </w:rPr>
        <w:t>тивизирует мыслительную деятельность у детей.</w:t>
      </w:r>
    </w:p>
    <w:p w:rsidR="00C10BFC" w:rsidRPr="00431385" w:rsidRDefault="00C10BFC" w:rsidP="00C10BFC">
      <w:pPr>
        <w:shd w:val="clear" w:color="auto" w:fill="FFFFFF"/>
        <w:tabs>
          <w:tab w:val="left" w:pos="567"/>
        </w:tabs>
        <w:spacing w:after="0" w:line="360" w:lineRule="auto"/>
        <w:ind w:firstLine="709"/>
        <w:jc w:val="both"/>
        <w:rPr>
          <w:rFonts w:ascii="Times New Roman" w:hAnsi="Times New Roman"/>
          <w:spacing w:val="-2"/>
          <w:sz w:val="28"/>
          <w:szCs w:val="28"/>
        </w:rPr>
      </w:pPr>
    </w:p>
    <w:p w:rsidR="00C10BFC" w:rsidRPr="00431385" w:rsidRDefault="00C10BFC" w:rsidP="00C10BFC">
      <w:pPr>
        <w:shd w:val="clear" w:color="auto" w:fill="FFFFFF"/>
        <w:tabs>
          <w:tab w:val="left" w:pos="567"/>
        </w:tabs>
        <w:spacing w:after="0" w:line="360" w:lineRule="auto"/>
        <w:ind w:firstLine="709"/>
        <w:jc w:val="both"/>
        <w:rPr>
          <w:rFonts w:ascii="Times New Roman" w:hAnsi="Times New Roman"/>
          <w:spacing w:val="-2"/>
          <w:sz w:val="28"/>
          <w:szCs w:val="28"/>
        </w:rPr>
      </w:pPr>
    </w:p>
    <w:p w:rsidR="00C10BFC" w:rsidRPr="00431385" w:rsidRDefault="00C10BFC" w:rsidP="00C10BFC">
      <w:pPr>
        <w:shd w:val="clear" w:color="auto" w:fill="FFFFFF"/>
        <w:tabs>
          <w:tab w:val="left" w:pos="567"/>
        </w:tabs>
        <w:spacing w:after="0" w:line="360" w:lineRule="auto"/>
        <w:ind w:firstLine="709"/>
        <w:jc w:val="both"/>
        <w:rPr>
          <w:rFonts w:ascii="Times New Roman" w:hAnsi="Times New Roman"/>
          <w:spacing w:val="-2"/>
          <w:sz w:val="28"/>
          <w:szCs w:val="28"/>
        </w:rPr>
      </w:pPr>
    </w:p>
    <w:p w:rsidR="00C10BFC" w:rsidRPr="00431385" w:rsidRDefault="00C10BFC" w:rsidP="00C10BFC">
      <w:pPr>
        <w:shd w:val="clear" w:color="auto" w:fill="FFFFFF"/>
        <w:tabs>
          <w:tab w:val="left" w:pos="567"/>
        </w:tabs>
        <w:spacing w:after="0" w:line="360" w:lineRule="auto"/>
        <w:ind w:firstLine="709"/>
        <w:jc w:val="both"/>
        <w:rPr>
          <w:rFonts w:ascii="Times New Roman" w:hAnsi="Times New Roman"/>
          <w:spacing w:val="-2"/>
          <w:sz w:val="28"/>
          <w:szCs w:val="28"/>
        </w:rPr>
      </w:pPr>
    </w:p>
    <w:p w:rsidR="00C10BFC" w:rsidRPr="00431385" w:rsidRDefault="00C10BFC" w:rsidP="00C10BFC">
      <w:pPr>
        <w:shd w:val="clear" w:color="auto" w:fill="FFFFFF"/>
        <w:tabs>
          <w:tab w:val="left" w:pos="567"/>
        </w:tabs>
        <w:spacing w:after="0" w:line="360" w:lineRule="auto"/>
        <w:ind w:firstLine="709"/>
        <w:jc w:val="both"/>
        <w:rPr>
          <w:rFonts w:ascii="Times New Roman" w:hAnsi="Times New Roman"/>
          <w:spacing w:val="-2"/>
          <w:sz w:val="28"/>
          <w:szCs w:val="28"/>
        </w:rPr>
      </w:pPr>
    </w:p>
    <w:p w:rsidR="00C10BFC" w:rsidRPr="00431385" w:rsidRDefault="00C10BFC" w:rsidP="00C10BFC">
      <w:pPr>
        <w:shd w:val="clear" w:color="auto" w:fill="FFFFFF"/>
        <w:tabs>
          <w:tab w:val="left" w:pos="567"/>
        </w:tabs>
        <w:spacing w:after="0" w:line="360" w:lineRule="auto"/>
        <w:ind w:firstLine="709"/>
        <w:jc w:val="both"/>
        <w:rPr>
          <w:rFonts w:ascii="Times New Roman" w:hAnsi="Times New Roman"/>
          <w:spacing w:val="-2"/>
          <w:sz w:val="28"/>
          <w:szCs w:val="28"/>
        </w:rPr>
      </w:pPr>
    </w:p>
    <w:p w:rsidR="00C10BFC" w:rsidRPr="00431385" w:rsidRDefault="00C10BFC" w:rsidP="00C10BFC">
      <w:pPr>
        <w:shd w:val="clear" w:color="auto" w:fill="FFFFFF"/>
        <w:tabs>
          <w:tab w:val="left" w:pos="567"/>
        </w:tabs>
        <w:spacing w:after="0" w:line="360" w:lineRule="auto"/>
        <w:ind w:firstLine="709"/>
        <w:jc w:val="both"/>
        <w:rPr>
          <w:rFonts w:ascii="Times New Roman" w:hAnsi="Times New Roman"/>
          <w:spacing w:val="-2"/>
          <w:sz w:val="28"/>
          <w:szCs w:val="28"/>
        </w:rPr>
      </w:pPr>
    </w:p>
    <w:p w:rsidR="00C10BFC" w:rsidRPr="00431385" w:rsidRDefault="00C10BFC" w:rsidP="00C10BFC">
      <w:pPr>
        <w:shd w:val="clear" w:color="auto" w:fill="FFFFFF"/>
        <w:tabs>
          <w:tab w:val="left" w:pos="567"/>
        </w:tabs>
        <w:spacing w:after="0" w:line="360" w:lineRule="auto"/>
        <w:ind w:firstLine="709"/>
        <w:jc w:val="both"/>
        <w:rPr>
          <w:rFonts w:ascii="Times New Roman" w:hAnsi="Times New Roman"/>
          <w:spacing w:val="-2"/>
          <w:sz w:val="28"/>
          <w:szCs w:val="28"/>
        </w:rPr>
      </w:pPr>
    </w:p>
    <w:p w:rsidR="00C10BFC" w:rsidRPr="00431385" w:rsidRDefault="00C10BFC" w:rsidP="00C10BFC">
      <w:pPr>
        <w:shd w:val="clear" w:color="auto" w:fill="FFFFFF"/>
        <w:tabs>
          <w:tab w:val="left" w:pos="567"/>
        </w:tabs>
        <w:spacing w:after="0" w:line="360" w:lineRule="auto"/>
        <w:ind w:firstLine="709"/>
        <w:jc w:val="both"/>
        <w:rPr>
          <w:rFonts w:ascii="Times New Roman" w:hAnsi="Times New Roman"/>
          <w:spacing w:val="-2"/>
          <w:sz w:val="28"/>
          <w:szCs w:val="28"/>
        </w:rPr>
      </w:pPr>
    </w:p>
    <w:p w:rsidR="00C10BFC" w:rsidRPr="00431385" w:rsidRDefault="00C10BFC" w:rsidP="00C10BFC">
      <w:pPr>
        <w:tabs>
          <w:tab w:val="left" w:pos="567"/>
        </w:tabs>
        <w:spacing w:after="0" w:line="360" w:lineRule="auto"/>
        <w:ind w:firstLine="709"/>
        <w:jc w:val="center"/>
        <w:rPr>
          <w:rFonts w:ascii="Times New Roman" w:hAnsi="Times New Roman"/>
          <w:b/>
          <w:sz w:val="28"/>
          <w:szCs w:val="28"/>
          <w:lang w:eastAsia="ru-RU"/>
        </w:rPr>
      </w:pPr>
      <w:r w:rsidRPr="00431385">
        <w:rPr>
          <w:rFonts w:ascii="Times New Roman" w:hAnsi="Times New Roman"/>
          <w:b/>
          <w:bCs/>
          <w:sz w:val="28"/>
          <w:szCs w:val="28"/>
          <w:lang w:eastAsia="ru-RU"/>
        </w:rPr>
        <w:lastRenderedPageBreak/>
        <w:t>СПИСОК ИСПОЛЬЗ</w:t>
      </w:r>
      <w:r w:rsidRPr="00431385">
        <w:rPr>
          <w:rFonts w:ascii="Times New Roman" w:hAnsi="Times New Roman"/>
          <w:b/>
          <w:bCs/>
          <w:caps/>
          <w:sz w:val="28"/>
          <w:szCs w:val="28"/>
          <w:lang w:eastAsia="ru-RU"/>
        </w:rPr>
        <w:t>ованной</w:t>
      </w:r>
      <w:r w:rsidRPr="00431385">
        <w:rPr>
          <w:rFonts w:ascii="Times New Roman" w:hAnsi="Times New Roman"/>
          <w:b/>
          <w:bCs/>
          <w:sz w:val="28"/>
          <w:szCs w:val="28"/>
          <w:lang w:eastAsia="ru-RU"/>
        </w:rPr>
        <w:t xml:space="preserve"> ЛИТЕРАТУРЫ</w:t>
      </w:r>
    </w:p>
    <w:p w:rsidR="00C10BFC" w:rsidRPr="00431385" w:rsidRDefault="00C10BFC" w:rsidP="00C10BFC">
      <w:pPr>
        <w:tabs>
          <w:tab w:val="left" w:pos="567"/>
        </w:tabs>
        <w:spacing w:after="0" w:line="360" w:lineRule="auto"/>
        <w:ind w:firstLine="709"/>
        <w:jc w:val="both"/>
        <w:rPr>
          <w:rFonts w:ascii="Times New Roman" w:hAnsi="Times New Roman"/>
          <w:b/>
          <w:bCs/>
          <w:sz w:val="28"/>
          <w:szCs w:val="28"/>
          <w:lang w:eastAsia="ru-RU"/>
        </w:rPr>
      </w:pPr>
    </w:p>
    <w:p w:rsidR="00C10BFC" w:rsidRPr="00431385" w:rsidRDefault="00C10BFC" w:rsidP="00C10BFC">
      <w:pPr>
        <w:numPr>
          <w:ilvl w:val="0"/>
          <w:numId w:val="27"/>
        </w:numPr>
        <w:spacing w:after="0" w:line="360" w:lineRule="auto"/>
        <w:ind w:left="0" w:firstLine="709"/>
        <w:jc w:val="both"/>
        <w:rPr>
          <w:rFonts w:ascii="Times New Roman" w:eastAsia="Times New Roman" w:hAnsi="Times New Roman"/>
          <w:sz w:val="28"/>
          <w:szCs w:val="28"/>
          <w:lang w:eastAsia="ru-RU"/>
        </w:rPr>
      </w:pPr>
      <w:r w:rsidRPr="00431385">
        <w:rPr>
          <w:rFonts w:ascii="Times New Roman" w:eastAsia="Times New Roman" w:hAnsi="Times New Roman"/>
          <w:bCs/>
          <w:sz w:val="28"/>
          <w:szCs w:val="28"/>
          <w:lang w:eastAsia="ru-RU"/>
        </w:rPr>
        <w:t>Беспалько</w:t>
      </w:r>
      <w:r w:rsidRPr="00431385">
        <w:rPr>
          <w:rFonts w:ascii="Times New Roman" w:eastAsia="Times New Roman" w:hAnsi="Times New Roman"/>
          <w:sz w:val="28"/>
          <w:szCs w:val="28"/>
          <w:lang w:eastAsia="ru-RU"/>
        </w:rPr>
        <w:t xml:space="preserve">, </w:t>
      </w:r>
      <w:r w:rsidRPr="00431385">
        <w:rPr>
          <w:rFonts w:ascii="Times New Roman" w:eastAsia="Times New Roman" w:hAnsi="Times New Roman"/>
          <w:bCs/>
          <w:sz w:val="28"/>
          <w:szCs w:val="28"/>
          <w:lang w:eastAsia="ru-RU"/>
        </w:rPr>
        <w:t>В</w:t>
      </w:r>
      <w:r w:rsidRPr="00431385">
        <w:rPr>
          <w:rFonts w:ascii="Times New Roman" w:eastAsia="Times New Roman" w:hAnsi="Times New Roman"/>
          <w:sz w:val="28"/>
          <w:szCs w:val="28"/>
          <w:lang w:eastAsia="ru-RU"/>
        </w:rPr>
        <w:t xml:space="preserve">. </w:t>
      </w:r>
      <w:r w:rsidRPr="00431385">
        <w:rPr>
          <w:rFonts w:ascii="Times New Roman" w:eastAsia="Times New Roman" w:hAnsi="Times New Roman"/>
          <w:bCs/>
          <w:sz w:val="28"/>
          <w:szCs w:val="28"/>
          <w:lang w:eastAsia="ru-RU"/>
        </w:rPr>
        <w:t>П</w:t>
      </w:r>
      <w:r w:rsidRPr="00431385">
        <w:rPr>
          <w:rFonts w:ascii="Times New Roman" w:eastAsia="Times New Roman" w:hAnsi="Times New Roman"/>
          <w:sz w:val="28"/>
          <w:szCs w:val="28"/>
          <w:lang w:eastAsia="ru-RU"/>
        </w:rPr>
        <w:t xml:space="preserve">. </w:t>
      </w:r>
      <w:r w:rsidRPr="00431385">
        <w:rPr>
          <w:rFonts w:ascii="Times New Roman" w:eastAsia="Times New Roman" w:hAnsi="Times New Roman"/>
          <w:bCs/>
          <w:sz w:val="28"/>
          <w:szCs w:val="28"/>
          <w:lang w:eastAsia="ru-RU"/>
        </w:rPr>
        <w:t>Образование</w:t>
      </w:r>
      <w:r w:rsidRPr="00431385">
        <w:rPr>
          <w:rFonts w:ascii="Times New Roman" w:eastAsia="Times New Roman" w:hAnsi="Times New Roman"/>
          <w:sz w:val="28"/>
          <w:szCs w:val="28"/>
          <w:lang w:eastAsia="ru-RU"/>
        </w:rPr>
        <w:t xml:space="preserve"> </w:t>
      </w:r>
      <w:r w:rsidRPr="00431385">
        <w:rPr>
          <w:rFonts w:ascii="Times New Roman" w:eastAsia="Times New Roman" w:hAnsi="Times New Roman"/>
          <w:bCs/>
          <w:sz w:val="28"/>
          <w:szCs w:val="28"/>
          <w:lang w:eastAsia="ru-RU"/>
        </w:rPr>
        <w:t>и</w:t>
      </w:r>
      <w:r w:rsidRPr="00431385">
        <w:rPr>
          <w:rFonts w:ascii="Times New Roman" w:eastAsia="Times New Roman" w:hAnsi="Times New Roman"/>
          <w:sz w:val="28"/>
          <w:szCs w:val="28"/>
          <w:lang w:eastAsia="ru-RU"/>
        </w:rPr>
        <w:t xml:space="preserve"> </w:t>
      </w:r>
      <w:r w:rsidRPr="00431385">
        <w:rPr>
          <w:rFonts w:ascii="Times New Roman" w:eastAsia="Times New Roman" w:hAnsi="Times New Roman"/>
          <w:bCs/>
          <w:sz w:val="28"/>
          <w:szCs w:val="28"/>
          <w:lang w:eastAsia="ru-RU"/>
        </w:rPr>
        <w:t>обучение</w:t>
      </w:r>
      <w:r w:rsidRPr="00431385">
        <w:rPr>
          <w:rFonts w:ascii="Times New Roman" w:eastAsia="Times New Roman" w:hAnsi="Times New Roman"/>
          <w:sz w:val="28"/>
          <w:szCs w:val="28"/>
          <w:lang w:eastAsia="ru-RU"/>
        </w:rPr>
        <w:t xml:space="preserve"> </w:t>
      </w:r>
      <w:r w:rsidRPr="00431385">
        <w:rPr>
          <w:rFonts w:ascii="Times New Roman" w:eastAsia="Times New Roman" w:hAnsi="Times New Roman"/>
          <w:bCs/>
          <w:sz w:val="28"/>
          <w:szCs w:val="28"/>
          <w:lang w:eastAsia="ru-RU"/>
        </w:rPr>
        <w:t>с</w:t>
      </w:r>
      <w:r w:rsidRPr="00431385">
        <w:rPr>
          <w:rFonts w:ascii="Times New Roman" w:eastAsia="Times New Roman" w:hAnsi="Times New Roman"/>
          <w:sz w:val="28"/>
          <w:szCs w:val="28"/>
          <w:lang w:eastAsia="ru-RU"/>
        </w:rPr>
        <w:t xml:space="preserve"> </w:t>
      </w:r>
      <w:r w:rsidRPr="00431385">
        <w:rPr>
          <w:rFonts w:ascii="Times New Roman" w:eastAsia="Times New Roman" w:hAnsi="Times New Roman"/>
          <w:bCs/>
          <w:sz w:val="28"/>
          <w:szCs w:val="28"/>
          <w:lang w:eastAsia="ru-RU"/>
        </w:rPr>
        <w:t>участием</w:t>
      </w:r>
      <w:r w:rsidRPr="00431385">
        <w:rPr>
          <w:rFonts w:ascii="Times New Roman" w:eastAsia="Times New Roman" w:hAnsi="Times New Roman"/>
          <w:sz w:val="28"/>
          <w:szCs w:val="28"/>
          <w:lang w:eastAsia="ru-RU"/>
        </w:rPr>
        <w:t xml:space="preserve"> </w:t>
      </w:r>
      <w:r w:rsidRPr="00431385">
        <w:rPr>
          <w:rFonts w:ascii="Times New Roman" w:eastAsia="Times New Roman" w:hAnsi="Times New Roman"/>
          <w:bCs/>
          <w:sz w:val="28"/>
          <w:szCs w:val="28"/>
          <w:lang w:eastAsia="ru-RU"/>
        </w:rPr>
        <w:t>компьютеров</w:t>
      </w:r>
      <w:r w:rsidRPr="00431385">
        <w:rPr>
          <w:rFonts w:ascii="Times New Roman" w:eastAsia="Times New Roman" w:hAnsi="Times New Roman"/>
          <w:sz w:val="28"/>
          <w:szCs w:val="28"/>
          <w:lang w:eastAsia="ru-RU"/>
        </w:rPr>
        <w:t xml:space="preserve"> (</w:t>
      </w:r>
      <w:r w:rsidRPr="00431385">
        <w:rPr>
          <w:rFonts w:ascii="Times New Roman" w:eastAsia="Times New Roman" w:hAnsi="Times New Roman"/>
          <w:bCs/>
          <w:sz w:val="28"/>
          <w:szCs w:val="28"/>
          <w:lang w:eastAsia="ru-RU"/>
        </w:rPr>
        <w:t>педагогика</w:t>
      </w:r>
      <w:r w:rsidRPr="00431385">
        <w:rPr>
          <w:rFonts w:ascii="Times New Roman" w:eastAsia="Times New Roman" w:hAnsi="Times New Roman"/>
          <w:sz w:val="28"/>
          <w:szCs w:val="28"/>
          <w:lang w:eastAsia="ru-RU"/>
        </w:rPr>
        <w:t xml:space="preserve"> </w:t>
      </w:r>
      <w:r w:rsidRPr="00431385">
        <w:rPr>
          <w:rFonts w:ascii="Times New Roman" w:eastAsia="Times New Roman" w:hAnsi="Times New Roman"/>
          <w:bCs/>
          <w:sz w:val="28"/>
          <w:szCs w:val="28"/>
          <w:lang w:eastAsia="ru-RU"/>
        </w:rPr>
        <w:t>третьего</w:t>
      </w:r>
      <w:r w:rsidRPr="00431385">
        <w:rPr>
          <w:rFonts w:ascii="Times New Roman" w:eastAsia="Times New Roman" w:hAnsi="Times New Roman"/>
          <w:sz w:val="28"/>
          <w:szCs w:val="28"/>
          <w:lang w:eastAsia="ru-RU"/>
        </w:rPr>
        <w:t xml:space="preserve"> </w:t>
      </w:r>
      <w:r w:rsidRPr="00431385">
        <w:rPr>
          <w:rFonts w:ascii="Times New Roman" w:eastAsia="Times New Roman" w:hAnsi="Times New Roman"/>
          <w:bCs/>
          <w:sz w:val="28"/>
          <w:szCs w:val="28"/>
          <w:lang w:eastAsia="ru-RU"/>
        </w:rPr>
        <w:t>тысячелетия</w:t>
      </w:r>
      <w:r w:rsidRPr="00431385">
        <w:rPr>
          <w:rFonts w:ascii="Times New Roman" w:eastAsia="Times New Roman" w:hAnsi="Times New Roman"/>
          <w:sz w:val="28"/>
          <w:szCs w:val="28"/>
          <w:lang w:eastAsia="ru-RU"/>
        </w:rPr>
        <w:t xml:space="preserve">) - </w:t>
      </w:r>
      <w:r w:rsidRPr="00431385">
        <w:rPr>
          <w:rFonts w:ascii="Times New Roman" w:eastAsia="Times New Roman" w:hAnsi="Times New Roman"/>
          <w:bCs/>
          <w:sz w:val="28"/>
          <w:szCs w:val="28"/>
          <w:lang w:eastAsia="ru-RU"/>
        </w:rPr>
        <w:t>М</w:t>
      </w:r>
      <w:r w:rsidRPr="00431385">
        <w:rPr>
          <w:rFonts w:ascii="Times New Roman" w:eastAsia="Times New Roman" w:hAnsi="Times New Roman"/>
          <w:sz w:val="28"/>
          <w:szCs w:val="28"/>
          <w:lang w:eastAsia="ru-RU"/>
        </w:rPr>
        <w:t xml:space="preserve">.: Изд-во Моск. психол. </w:t>
      </w:r>
      <w:r w:rsidRPr="00431385">
        <w:rPr>
          <w:rFonts w:ascii="Times New Roman" w:eastAsia="Times New Roman" w:hAnsi="Times New Roman"/>
          <w:sz w:val="28"/>
          <w:szCs w:val="28"/>
          <w:lang w:eastAsia="ru-RU"/>
        </w:rPr>
        <w:sym w:font="Symbol" w:char="F02D"/>
      </w:r>
      <w:r w:rsidRPr="00431385">
        <w:rPr>
          <w:rFonts w:ascii="Times New Roman" w:eastAsia="Times New Roman" w:hAnsi="Times New Roman"/>
          <w:sz w:val="28"/>
          <w:szCs w:val="28"/>
          <w:lang w:eastAsia="ru-RU"/>
        </w:rPr>
        <w:t xml:space="preserve"> социал. ин-та; </w:t>
      </w:r>
      <w:r w:rsidRPr="00431385">
        <w:rPr>
          <w:rFonts w:ascii="Times New Roman" w:eastAsia="Times New Roman" w:hAnsi="Times New Roman"/>
          <w:bCs/>
          <w:sz w:val="28"/>
          <w:szCs w:val="28"/>
          <w:lang w:eastAsia="ru-RU"/>
        </w:rPr>
        <w:t>Воронеж</w:t>
      </w:r>
      <w:r w:rsidRPr="00431385">
        <w:rPr>
          <w:rFonts w:ascii="Times New Roman" w:eastAsia="Times New Roman" w:hAnsi="Times New Roman"/>
          <w:sz w:val="28"/>
          <w:szCs w:val="28"/>
          <w:lang w:eastAsia="ru-RU"/>
        </w:rPr>
        <w:t xml:space="preserve">: МОДЭК, </w:t>
      </w:r>
      <w:r w:rsidRPr="00431385">
        <w:rPr>
          <w:rFonts w:ascii="Times New Roman" w:eastAsia="Times New Roman" w:hAnsi="Times New Roman"/>
          <w:bCs/>
          <w:sz w:val="28"/>
          <w:szCs w:val="28"/>
          <w:lang w:eastAsia="ru-RU"/>
        </w:rPr>
        <w:t xml:space="preserve">2002 </w:t>
      </w:r>
      <w:r w:rsidRPr="00431385">
        <w:rPr>
          <w:rFonts w:ascii="Times New Roman" w:eastAsia="Times New Roman" w:hAnsi="Times New Roman"/>
          <w:sz w:val="28"/>
          <w:szCs w:val="28"/>
          <w:lang w:eastAsia="ru-RU"/>
        </w:rPr>
        <w:t>– 352 с.</w:t>
      </w:r>
    </w:p>
    <w:p w:rsidR="00C10BFC" w:rsidRPr="00431385" w:rsidRDefault="00C10BFC" w:rsidP="00C10BFC">
      <w:pPr>
        <w:pStyle w:val="a7"/>
        <w:numPr>
          <w:ilvl w:val="0"/>
          <w:numId w:val="27"/>
        </w:numPr>
        <w:tabs>
          <w:tab w:val="left" w:pos="426"/>
          <w:tab w:val="left" w:pos="567"/>
        </w:tabs>
        <w:spacing w:after="0" w:line="360" w:lineRule="auto"/>
        <w:ind w:left="0" w:firstLine="709"/>
        <w:jc w:val="both"/>
        <w:rPr>
          <w:rFonts w:ascii="Times New Roman" w:hAnsi="Times New Roman"/>
          <w:sz w:val="28"/>
          <w:szCs w:val="28"/>
          <w:lang w:eastAsia="ru-RU"/>
        </w:rPr>
      </w:pPr>
      <w:r w:rsidRPr="00431385">
        <w:rPr>
          <w:rFonts w:ascii="Times New Roman" w:hAnsi="Times New Roman"/>
          <w:bCs/>
          <w:sz w:val="28"/>
          <w:szCs w:val="28"/>
        </w:rPr>
        <w:t>Выготский</w:t>
      </w:r>
      <w:r w:rsidRPr="00431385">
        <w:rPr>
          <w:rFonts w:ascii="Times New Roman" w:hAnsi="Times New Roman"/>
          <w:sz w:val="28"/>
          <w:szCs w:val="28"/>
        </w:rPr>
        <w:t xml:space="preserve"> </w:t>
      </w:r>
      <w:r w:rsidRPr="00431385">
        <w:rPr>
          <w:rFonts w:ascii="Times New Roman" w:hAnsi="Times New Roman"/>
          <w:bCs/>
          <w:sz w:val="28"/>
          <w:szCs w:val="28"/>
        </w:rPr>
        <w:t>Л</w:t>
      </w:r>
      <w:r w:rsidRPr="00431385">
        <w:rPr>
          <w:rFonts w:ascii="Times New Roman" w:hAnsi="Times New Roman"/>
          <w:sz w:val="28"/>
          <w:szCs w:val="28"/>
        </w:rPr>
        <w:t>.</w:t>
      </w:r>
      <w:r w:rsidRPr="00431385">
        <w:rPr>
          <w:rFonts w:ascii="Times New Roman" w:hAnsi="Times New Roman"/>
          <w:bCs/>
          <w:sz w:val="28"/>
          <w:szCs w:val="28"/>
        </w:rPr>
        <w:t>С</w:t>
      </w:r>
      <w:r w:rsidRPr="00431385">
        <w:rPr>
          <w:rFonts w:ascii="Times New Roman" w:hAnsi="Times New Roman"/>
          <w:sz w:val="28"/>
          <w:szCs w:val="28"/>
        </w:rPr>
        <w:t xml:space="preserve">. </w:t>
      </w:r>
      <w:r w:rsidRPr="00431385">
        <w:rPr>
          <w:rFonts w:ascii="Times New Roman" w:hAnsi="Times New Roman"/>
          <w:bCs/>
          <w:sz w:val="28"/>
          <w:szCs w:val="28"/>
        </w:rPr>
        <w:t>Психология</w:t>
      </w:r>
      <w:r w:rsidRPr="00431385">
        <w:rPr>
          <w:rFonts w:ascii="Times New Roman" w:hAnsi="Times New Roman"/>
          <w:sz w:val="28"/>
          <w:szCs w:val="28"/>
        </w:rPr>
        <w:t xml:space="preserve"> развития человека. - М.: Изд-во Смысл; Изд-во Эксмо, 2005. – 1136 с.</w:t>
      </w:r>
    </w:p>
    <w:p w:rsidR="00C10BFC" w:rsidRPr="00431385" w:rsidRDefault="00C10BFC" w:rsidP="00C10BFC">
      <w:pPr>
        <w:pStyle w:val="a7"/>
        <w:widowControl w:val="0"/>
        <w:numPr>
          <w:ilvl w:val="0"/>
          <w:numId w:val="27"/>
        </w:numPr>
        <w:tabs>
          <w:tab w:val="left" w:pos="284"/>
          <w:tab w:val="left" w:pos="426"/>
          <w:tab w:val="left" w:pos="567"/>
        </w:tabs>
        <w:spacing w:after="0" w:line="360" w:lineRule="auto"/>
        <w:ind w:left="0" w:firstLine="709"/>
        <w:contextualSpacing w:val="0"/>
        <w:jc w:val="both"/>
        <w:rPr>
          <w:rFonts w:ascii="Times New Roman" w:hAnsi="Times New Roman"/>
          <w:sz w:val="28"/>
          <w:szCs w:val="28"/>
          <w:lang w:eastAsia="ru-RU"/>
        </w:rPr>
      </w:pPr>
      <w:r w:rsidRPr="00431385">
        <w:rPr>
          <w:rFonts w:ascii="Times New Roman" w:hAnsi="Times New Roman"/>
          <w:sz w:val="28"/>
          <w:szCs w:val="28"/>
        </w:rPr>
        <w:t xml:space="preserve"> Демидова Т.Е., Козлова С.А., Тонких А.П. Моя математика: Учебник для 2-го класса в 3-х частях. – М.: Изд. Дом РАО Баласс, 2012.- 99 с.</w:t>
      </w:r>
    </w:p>
    <w:p w:rsidR="00C10BFC" w:rsidRPr="00431385" w:rsidRDefault="00C10BFC" w:rsidP="00C10BFC">
      <w:pPr>
        <w:pStyle w:val="a7"/>
        <w:numPr>
          <w:ilvl w:val="0"/>
          <w:numId w:val="27"/>
        </w:numPr>
        <w:tabs>
          <w:tab w:val="left" w:pos="426"/>
          <w:tab w:val="left" w:pos="567"/>
        </w:tabs>
        <w:spacing w:after="0" w:line="360" w:lineRule="auto"/>
        <w:ind w:left="0" w:firstLine="709"/>
        <w:jc w:val="both"/>
        <w:rPr>
          <w:rFonts w:ascii="Times New Roman" w:hAnsi="Times New Roman"/>
          <w:sz w:val="28"/>
          <w:szCs w:val="28"/>
          <w:lang w:eastAsia="ru-RU"/>
        </w:rPr>
      </w:pPr>
      <w:r w:rsidRPr="00431385">
        <w:rPr>
          <w:rFonts w:ascii="Times New Roman" w:hAnsi="Times New Roman"/>
          <w:sz w:val="28"/>
          <w:szCs w:val="28"/>
          <w:lang w:eastAsia="ru-RU"/>
        </w:rPr>
        <w:t>Жильцова Т.В., Обухова Л.А. Поурочные разработки по наглядной геометрии: 1 – 4 класс. – М.: ВАКО, 2004. – 288с. (В помощь школьному учителю).</w:t>
      </w:r>
    </w:p>
    <w:p w:rsidR="00C10BFC" w:rsidRPr="00431385" w:rsidRDefault="00C10BFC" w:rsidP="00C10BFC">
      <w:pPr>
        <w:pStyle w:val="a7"/>
        <w:numPr>
          <w:ilvl w:val="0"/>
          <w:numId w:val="27"/>
        </w:numPr>
        <w:tabs>
          <w:tab w:val="left" w:pos="426"/>
          <w:tab w:val="left" w:pos="567"/>
        </w:tabs>
        <w:spacing w:after="0" w:line="360" w:lineRule="auto"/>
        <w:ind w:left="0" w:firstLine="709"/>
        <w:jc w:val="both"/>
        <w:rPr>
          <w:rFonts w:ascii="Times New Roman" w:hAnsi="Times New Roman"/>
          <w:sz w:val="28"/>
          <w:szCs w:val="28"/>
          <w:lang w:eastAsia="ru-RU"/>
        </w:rPr>
      </w:pPr>
      <w:r w:rsidRPr="00431385">
        <w:rPr>
          <w:rFonts w:ascii="Times New Roman" w:hAnsi="Times New Roman"/>
          <w:sz w:val="28"/>
          <w:szCs w:val="28"/>
          <w:lang w:eastAsia="ru-RU"/>
        </w:rPr>
        <w:t>Зазнобина Л.С. Стандарт медиаобразования, интегрированного с различными школьными дисциплинами // Стандарты и мониторинг в образовании. - 2002. -№3. - С.27.</w:t>
      </w:r>
    </w:p>
    <w:p w:rsidR="00C10BFC" w:rsidRPr="00431385" w:rsidRDefault="00C10BFC" w:rsidP="00C10BFC">
      <w:pPr>
        <w:pStyle w:val="a7"/>
        <w:widowControl w:val="0"/>
        <w:numPr>
          <w:ilvl w:val="0"/>
          <w:numId w:val="27"/>
        </w:numPr>
        <w:tabs>
          <w:tab w:val="left" w:pos="284"/>
          <w:tab w:val="left" w:pos="426"/>
          <w:tab w:val="left" w:pos="567"/>
        </w:tabs>
        <w:spacing w:after="0" w:line="360" w:lineRule="auto"/>
        <w:ind w:left="0" w:firstLine="709"/>
        <w:contextualSpacing w:val="0"/>
        <w:jc w:val="both"/>
        <w:rPr>
          <w:rFonts w:ascii="Times New Roman" w:hAnsi="Times New Roman"/>
          <w:sz w:val="28"/>
          <w:szCs w:val="28"/>
          <w:lang w:eastAsia="ru-RU"/>
        </w:rPr>
      </w:pPr>
      <w:r w:rsidRPr="00431385">
        <w:rPr>
          <w:rFonts w:ascii="Times New Roman" w:hAnsi="Times New Roman"/>
          <w:sz w:val="28"/>
          <w:szCs w:val="28"/>
        </w:rPr>
        <w:t>Истомина Н.Б.: учебник для 2 класса общеобразовательных учреждений. В двух частях /Н.Б. Истомина. – 11-е изд. перераб. и доп. – Смоленск: Ассоциация XXI век, 2015. – 112 с.</w:t>
      </w:r>
    </w:p>
    <w:p w:rsidR="00C10BFC" w:rsidRPr="00431385" w:rsidRDefault="00C10BFC" w:rsidP="00C10BFC">
      <w:pPr>
        <w:pStyle w:val="a7"/>
        <w:widowControl w:val="0"/>
        <w:numPr>
          <w:ilvl w:val="0"/>
          <w:numId w:val="27"/>
        </w:numPr>
        <w:tabs>
          <w:tab w:val="left" w:pos="284"/>
          <w:tab w:val="left" w:pos="426"/>
          <w:tab w:val="left" w:pos="567"/>
        </w:tabs>
        <w:spacing w:after="0" w:line="360" w:lineRule="auto"/>
        <w:ind w:left="0" w:firstLine="709"/>
        <w:contextualSpacing w:val="0"/>
        <w:jc w:val="both"/>
        <w:rPr>
          <w:rFonts w:ascii="Times New Roman" w:hAnsi="Times New Roman"/>
          <w:sz w:val="28"/>
          <w:szCs w:val="28"/>
          <w:lang w:eastAsia="ru-RU"/>
        </w:rPr>
      </w:pPr>
      <w:r w:rsidRPr="00431385">
        <w:rPr>
          <w:rFonts w:ascii="Times New Roman" w:hAnsi="Times New Roman"/>
          <w:sz w:val="28"/>
          <w:szCs w:val="28"/>
        </w:rPr>
        <w:t>Истомина Н.Б. Методика обучения математике в начальной школе: Развивающее обучение. – Смоленск: Изд-во «Ассоциация XXI век», 2005. – 272 с.</w:t>
      </w:r>
    </w:p>
    <w:p w:rsidR="00C10BFC" w:rsidRPr="00431385" w:rsidRDefault="00C10BFC" w:rsidP="00C10BFC">
      <w:pPr>
        <w:pStyle w:val="a7"/>
        <w:numPr>
          <w:ilvl w:val="0"/>
          <w:numId w:val="27"/>
        </w:numPr>
        <w:tabs>
          <w:tab w:val="left" w:pos="426"/>
          <w:tab w:val="left" w:pos="567"/>
        </w:tabs>
        <w:spacing w:after="0" w:line="360" w:lineRule="auto"/>
        <w:ind w:left="0" w:firstLine="709"/>
        <w:jc w:val="both"/>
        <w:rPr>
          <w:rFonts w:ascii="Times New Roman" w:hAnsi="Times New Roman"/>
          <w:sz w:val="28"/>
          <w:szCs w:val="28"/>
          <w:lang w:eastAsia="ru-RU"/>
        </w:rPr>
      </w:pPr>
      <w:r w:rsidRPr="00431385">
        <w:rPr>
          <w:rFonts w:ascii="Times New Roman" w:hAnsi="Times New Roman"/>
          <w:bCs/>
          <w:sz w:val="28"/>
          <w:szCs w:val="28"/>
          <w:lang w:eastAsia="ru-RU"/>
        </w:rPr>
        <w:t xml:space="preserve">Калиниченко А.В., Леонович Е.Н., Шикова Р. Н. </w:t>
      </w:r>
      <w:hyperlink r:id="rId15" w:history="1">
        <w:r w:rsidRPr="00431385">
          <w:rPr>
            <w:rFonts w:ascii="Times New Roman" w:hAnsi="Times New Roman"/>
            <w:bCs/>
            <w:sz w:val="28"/>
            <w:szCs w:val="28"/>
            <w:lang w:eastAsia="ru-RU"/>
          </w:rPr>
          <w:t>Методика преподавания начального курса математики</w:t>
        </w:r>
      </w:hyperlink>
      <w:r w:rsidRPr="00431385">
        <w:rPr>
          <w:rFonts w:ascii="Times New Roman" w:hAnsi="Times New Roman"/>
          <w:sz w:val="28"/>
          <w:szCs w:val="28"/>
        </w:rPr>
        <w:t xml:space="preserve">. - </w:t>
      </w:r>
      <w:r w:rsidRPr="00431385">
        <w:rPr>
          <w:rFonts w:ascii="Times New Roman" w:hAnsi="Times New Roman"/>
          <w:sz w:val="28"/>
          <w:szCs w:val="28"/>
          <w:lang w:eastAsia="ru-RU"/>
        </w:rPr>
        <w:t xml:space="preserve">Издательство: </w:t>
      </w:r>
      <w:r w:rsidRPr="00431385">
        <w:rPr>
          <w:rFonts w:ascii="Times New Roman" w:hAnsi="Times New Roman"/>
          <w:bCs/>
          <w:sz w:val="28"/>
          <w:szCs w:val="28"/>
          <w:lang w:eastAsia="ru-RU"/>
        </w:rPr>
        <w:t>Academia, 2014 - 208 с.</w:t>
      </w:r>
    </w:p>
    <w:p w:rsidR="00C10BFC" w:rsidRPr="00431385" w:rsidRDefault="00C10BFC" w:rsidP="00C10BFC">
      <w:pPr>
        <w:pStyle w:val="a7"/>
        <w:numPr>
          <w:ilvl w:val="0"/>
          <w:numId w:val="27"/>
        </w:numPr>
        <w:tabs>
          <w:tab w:val="left" w:pos="426"/>
          <w:tab w:val="left" w:pos="567"/>
        </w:tabs>
        <w:spacing w:after="0" w:line="360" w:lineRule="auto"/>
        <w:ind w:left="0" w:firstLine="709"/>
        <w:jc w:val="both"/>
        <w:rPr>
          <w:rFonts w:ascii="Times New Roman" w:hAnsi="Times New Roman"/>
          <w:sz w:val="28"/>
          <w:szCs w:val="28"/>
          <w:lang w:eastAsia="ru-RU"/>
        </w:rPr>
      </w:pPr>
      <w:r w:rsidRPr="00431385">
        <w:rPr>
          <w:rFonts w:ascii="Times New Roman" w:hAnsi="Times New Roman"/>
          <w:sz w:val="28"/>
          <w:szCs w:val="28"/>
          <w:lang w:eastAsia="ru-RU"/>
        </w:rPr>
        <w:t>Кларин М.В. Интерактивное обучение - инструмент освоения нового опыта / М.В. Кларин // Педагогика. - 2000. - №7. - С. 32-35.</w:t>
      </w:r>
    </w:p>
    <w:p w:rsidR="00C10BFC" w:rsidRPr="00431385" w:rsidRDefault="00C10BFC" w:rsidP="00C10BFC">
      <w:pPr>
        <w:pStyle w:val="a7"/>
        <w:numPr>
          <w:ilvl w:val="0"/>
          <w:numId w:val="27"/>
        </w:numPr>
        <w:tabs>
          <w:tab w:val="left" w:pos="426"/>
          <w:tab w:val="left" w:pos="567"/>
        </w:tabs>
        <w:spacing w:after="0" w:line="360" w:lineRule="auto"/>
        <w:ind w:left="0" w:firstLine="709"/>
        <w:jc w:val="both"/>
        <w:rPr>
          <w:rFonts w:ascii="Times New Roman" w:hAnsi="Times New Roman"/>
          <w:sz w:val="28"/>
          <w:szCs w:val="28"/>
          <w:lang w:eastAsia="ru-RU"/>
        </w:rPr>
      </w:pPr>
      <w:r w:rsidRPr="00431385">
        <w:rPr>
          <w:rFonts w:ascii="Times New Roman" w:hAnsi="Times New Roman"/>
          <w:sz w:val="28"/>
          <w:szCs w:val="28"/>
          <w:lang w:eastAsia="ru-RU"/>
        </w:rPr>
        <w:t>Коджаспирова Г.М., Петров В.К. Технические средства обучения. - М., 2001. – 45 с.</w:t>
      </w:r>
    </w:p>
    <w:p w:rsidR="00C10BFC" w:rsidRPr="00431385" w:rsidRDefault="00C10BFC" w:rsidP="00C10BFC">
      <w:pPr>
        <w:pStyle w:val="a7"/>
        <w:numPr>
          <w:ilvl w:val="0"/>
          <w:numId w:val="27"/>
        </w:numPr>
        <w:tabs>
          <w:tab w:val="left" w:pos="426"/>
          <w:tab w:val="left" w:pos="567"/>
        </w:tabs>
        <w:spacing w:after="0" w:line="360" w:lineRule="auto"/>
        <w:ind w:left="0" w:firstLine="709"/>
        <w:jc w:val="both"/>
        <w:rPr>
          <w:rFonts w:ascii="Times New Roman" w:hAnsi="Times New Roman"/>
          <w:sz w:val="28"/>
          <w:szCs w:val="28"/>
          <w:lang w:eastAsia="ru-RU"/>
        </w:rPr>
      </w:pPr>
      <w:r w:rsidRPr="00431385">
        <w:rPr>
          <w:rFonts w:ascii="Times New Roman" w:hAnsi="Times New Roman"/>
          <w:sz w:val="28"/>
          <w:szCs w:val="28"/>
          <w:lang w:eastAsia="ru-RU"/>
        </w:rPr>
        <w:lastRenderedPageBreak/>
        <w:t xml:space="preserve">Коджаспирова Г.М., Петров К.В. Технические средства обучения и методика их использования. Учеб. пособие для студ. высш. пед. учеб. заведений - М.: Академия, 2002.- 256 с. </w:t>
      </w:r>
    </w:p>
    <w:p w:rsidR="00C10BFC" w:rsidRPr="00431385" w:rsidRDefault="00C10BFC" w:rsidP="00C10BFC">
      <w:pPr>
        <w:pStyle w:val="a7"/>
        <w:numPr>
          <w:ilvl w:val="0"/>
          <w:numId w:val="27"/>
        </w:numPr>
        <w:tabs>
          <w:tab w:val="left" w:pos="426"/>
          <w:tab w:val="left" w:pos="567"/>
        </w:tabs>
        <w:spacing w:after="0" w:line="360" w:lineRule="auto"/>
        <w:ind w:left="0" w:firstLine="709"/>
        <w:jc w:val="both"/>
        <w:rPr>
          <w:rFonts w:ascii="Times New Roman" w:hAnsi="Times New Roman"/>
          <w:sz w:val="28"/>
          <w:szCs w:val="28"/>
          <w:lang w:eastAsia="ru-RU"/>
        </w:rPr>
      </w:pPr>
      <w:r w:rsidRPr="00431385">
        <w:rPr>
          <w:rFonts w:ascii="Times New Roman" w:hAnsi="Times New Roman"/>
          <w:sz w:val="28"/>
          <w:szCs w:val="28"/>
          <w:lang w:eastAsia="ru-RU"/>
        </w:rPr>
        <w:t>Комарова Н.И. Технические и аудиовизуальные средства обучения / Н.И. Комарова. - М.: МГПУ, 2004. - 246 с.</w:t>
      </w:r>
    </w:p>
    <w:p w:rsidR="00C10BFC" w:rsidRPr="00431385" w:rsidRDefault="00C10BFC" w:rsidP="00C10BFC">
      <w:pPr>
        <w:pStyle w:val="a7"/>
        <w:numPr>
          <w:ilvl w:val="0"/>
          <w:numId w:val="27"/>
        </w:numPr>
        <w:tabs>
          <w:tab w:val="left" w:pos="426"/>
          <w:tab w:val="left" w:pos="567"/>
        </w:tabs>
        <w:spacing w:after="0" w:line="360" w:lineRule="auto"/>
        <w:ind w:left="0" w:firstLine="709"/>
        <w:jc w:val="both"/>
        <w:rPr>
          <w:rFonts w:ascii="Times New Roman" w:hAnsi="Times New Roman"/>
          <w:sz w:val="28"/>
          <w:szCs w:val="28"/>
          <w:lang w:eastAsia="ru-RU"/>
        </w:rPr>
      </w:pPr>
      <w:r w:rsidRPr="00431385">
        <w:rPr>
          <w:rFonts w:ascii="Times New Roman" w:hAnsi="Times New Roman"/>
          <w:bCs/>
          <w:sz w:val="28"/>
          <w:szCs w:val="28"/>
        </w:rPr>
        <w:t>Коротяев</w:t>
      </w:r>
      <w:r w:rsidRPr="00431385">
        <w:rPr>
          <w:rFonts w:ascii="Times New Roman" w:hAnsi="Times New Roman"/>
          <w:sz w:val="28"/>
          <w:szCs w:val="28"/>
        </w:rPr>
        <w:t xml:space="preserve"> </w:t>
      </w:r>
      <w:r w:rsidRPr="00431385">
        <w:rPr>
          <w:rFonts w:ascii="Times New Roman" w:hAnsi="Times New Roman"/>
          <w:bCs/>
          <w:sz w:val="28"/>
          <w:szCs w:val="28"/>
        </w:rPr>
        <w:t>Б</w:t>
      </w:r>
      <w:r w:rsidRPr="00431385">
        <w:rPr>
          <w:rFonts w:ascii="Times New Roman" w:hAnsi="Times New Roman"/>
          <w:sz w:val="28"/>
          <w:szCs w:val="28"/>
        </w:rPr>
        <w:t>.</w:t>
      </w:r>
      <w:r w:rsidRPr="00431385">
        <w:rPr>
          <w:rFonts w:ascii="Times New Roman" w:hAnsi="Times New Roman"/>
          <w:bCs/>
          <w:sz w:val="28"/>
          <w:szCs w:val="28"/>
        </w:rPr>
        <w:t>И</w:t>
      </w:r>
      <w:r w:rsidRPr="00431385">
        <w:rPr>
          <w:rFonts w:ascii="Times New Roman" w:hAnsi="Times New Roman"/>
          <w:sz w:val="28"/>
          <w:szCs w:val="28"/>
        </w:rPr>
        <w:t xml:space="preserve">. </w:t>
      </w:r>
      <w:r w:rsidRPr="00431385">
        <w:rPr>
          <w:rFonts w:ascii="Times New Roman" w:hAnsi="Times New Roman"/>
          <w:bCs/>
          <w:sz w:val="28"/>
          <w:szCs w:val="28"/>
        </w:rPr>
        <w:t>Взгляд</w:t>
      </w:r>
      <w:r w:rsidRPr="00431385">
        <w:rPr>
          <w:rFonts w:ascii="Times New Roman" w:hAnsi="Times New Roman"/>
          <w:sz w:val="28"/>
          <w:szCs w:val="28"/>
        </w:rPr>
        <w:t xml:space="preserve"> </w:t>
      </w:r>
      <w:r w:rsidRPr="00431385">
        <w:rPr>
          <w:rFonts w:ascii="Times New Roman" w:hAnsi="Times New Roman"/>
          <w:bCs/>
          <w:sz w:val="28"/>
          <w:szCs w:val="28"/>
        </w:rPr>
        <w:t>в</w:t>
      </w:r>
      <w:r w:rsidRPr="00431385">
        <w:rPr>
          <w:rFonts w:ascii="Times New Roman" w:hAnsi="Times New Roman"/>
          <w:sz w:val="28"/>
          <w:szCs w:val="28"/>
        </w:rPr>
        <w:t xml:space="preserve"> </w:t>
      </w:r>
      <w:r w:rsidRPr="00431385">
        <w:rPr>
          <w:rFonts w:ascii="Times New Roman" w:hAnsi="Times New Roman"/>
          <w:bCs/>
          <w:sz w:val="28"/>
          <w:szCs w:val="28"/>
        </w:rPr>
        <w:t>будущее</w:t>
      </w:r>
      <w:r w:rsidRPr="00431385">
        <w:rPr>
          <w:rFonts w:ascii="Times New Roman" w:hAnsi="Times New Roman"/>
          <w:sz w:val="28"/>
          <w:szCs w:val="28"/>
        </w:rPr>
        <w:t xml:space="preserve"> </w:t>
      </w:r>
      <w:r w:rsidRPr="00431385">
        <w:rPr>
          <w:rFonts w:ascii="Times New Roman" w:hAnsi="Times New Roman"/>
          <w:bCs/>
          <w:sz w:val="28"/>
          <w:szCs w:val="28"/>
        </w:rPr>
        <w:t>высшего</w:t>
      </w:r>
      <w:r w:rsidRPr="00431385">
        <w:rPr>
          <w:rFonts w:ascii="Times New Roman" w:hAnsi="Times New Roman"/>
          <w:sz w:val="28"/>
          <w:szCs w:val="28"/>
        </w:rPr>
        <w:t xml:space="preserve"> </w:t>
      </w:r>
      <w:r w:rsidRPr="00431385">
        <w:rPr>
          <w:rFonts w:ascii="Times New Roman" w:hAnsi="Times New Roman"/>
          <w:bCs/>
          <w:sz w:val="28"/>
          <w:szCs w:val="28"/>
        </w:rPr>
        <w:t>педагогического</w:t>
      </w:r>
      <w:r w:rsidRPr="00431385">
        <w:rPr>
          <w:rFonts w:ascii="Times New Roman" w:hAnsi="Times New Roman"/>
          <w:sz w:val="28"/>
          <w:szCs w:val="28"/>
        </w:rPr>
        <w:t xml:space="preserve"> </w:t>
      </w:r>
      <w:r w:rsidRPr="00431385">
        <w:rPr>
          <w:rFonts w:ascii="Times New Roman" w:hAnsi="Times New Roman"/>
          <w:bCs/>
          <w:sz w:val="28"/>
          <w:szCs w:val="28"/>
        </w:rPr>
        <w:t>образования</w:t>
      </w:r>
      <w:r w:rsidRPr="00431385">
        <w:rPr>
          <w:rFonts w:ascii="Times New Roman" w:hAnsi="Times New Roman"/>
          <w:sz w:val="28"/>
          <w:szCs w:val="28"/>
        </w:rPr>
        <w:t xml:space="preserve"> </w:t>
      </w:r>
      <w:r w:rsidRPr="00431385">
        <w:rPr>
          <w:rFonts w:ascii="Times New Roman" w:hAnsi="Times New Roman"/>
          <w:bCs/>
          <w:sz w:val="28"/>
          <w:szCs w:val="28"/>
        </w:rPr>
        <w:t>с</w:t>
      </w:r>
      <w:r w:rsidRPr="00431385">
        <w:rPr>
          <w:rFonts w:ascii="Times New Roman" w:hAnsi="Times New Roman"/>
          <w:sz w:val="28"/>
          <w:szCs w:val="28"/>
        </w:rPr>
        <w:t xml:space="preserve"> </w:t>
      </w:r>
      <w:r w:rsidRPr="00431385">
        <w:rPr>
          <w:rFonts w:ascii="Times New Roman" w:hAnsi="Times New Roman"/>
          <w:bCs/>
          <w:sz w:val="28"/>
          <w:szCs w:val="28"/>
        </w:rPr>
        <w:t>позиций</w:t>
      </w:r>
      <w:r w:rsidRPr="00431385">
        <w:rPr>
          <w:rFonts w:ascii="Times New Roman" w:hAnsi="Times New Roman"/>
          <w:sz w:val="28"/>
          <w:szCs w:val="28"/>
        </w:rPr>
        <w:t xml:space="preserve"> </w:t>
      </w:r>
      <w:r w:rsidRPr="00431385">
        <w:rPr>
          <w:rFonts w:ascii="Times New Roman" w:hAnsi="Times New Roman"/>
          <w:bCs/>
          <w:sz w:val="28"/>
          <w:szCs w:val="28"/>
        </w:rPr>
        <w:t>теории</w:t>
      </w:r>
      <w:r w:rsidRPr="00431385">
        <w:rPr>
          <w:rFonts w:ascii="Times New Roman" w:hAnsi="Times New Roman"/>
          <w:sz w:val="28"/>
          <w:szCs w:val="28"/>
        </w:rPr>
        <w:t xml:space="preserve"> </w:t>
      </w:r>
      <w:r w:rsidRPr="00431385">
        <w:rPr>
          <w:rFonts w:ascii="Times New Roman" w:hAnsi="Times New Roman"/>
          <w:bCs/>
          <w:sz w:val="28"/>
          <w:szCs w:val="28"/>
        </w:rPr>
        <w:t>педагогической</w:t>
      </w:r>
      <w:r w:rsidRPr="00431385">
        <w:rPr>
          <w:rFonts w:ascii="Times New Roman" w:hAnsi="Times New Roman"/>
          <w:sz w:val="28"/>
          <w:szCs w:val="28"/>
        </w:rPr>
        <w:t xml:space="preserve"> </w:t>
      </w:r>
      <w:r w:rsidRPr="00431385">
        <w:rPr>
          <w:rFonts w:ascii="Times New Roman" w:hAnsi="Times New Roman"/>
          <w:bCs/>
          <w:sz w:val="28"/>
          <w:szCs w:val="28"/>
        </w:rPr>
        <w:t>философии</w:t>
      </w:r>
      <w:r w:rsidRPr="00431385">
        <w:rPr>
          <w:rFonts w:ascii="Times New Roman" w:hAnsi="Times New Roman"/>
          <w:sz w:val="28"/>
          <w:szCs w:val="28"/>
        </w:rPr>
        <w:t xml:space="preserve"> </w:t>
      </w:r>
      <w:r w:rsidRPr="00431385">
        <w:rPr>
          <w:rFonts w:ascii="Times New Roman" w:hAnsi="Times New Roman"/>
          <w:bCs/>
          <w:sz w:val="28"/>
          <w:szCs w:val="28"/>
        </w:rPr>
        <w:t>PDF</w:t>
      </w:r>
      <w:r w:rsidRPr="00431385">
        <w:rPr>
          <w:rFonts w:ascii="Times New Roman" w:hAnsi="Times New Roman"/>
          <w:sz w:val="28"/>
          <w:szCs w:val="28"/>
        </w:rPr>
        <w:t xml:space="preserve">. </w:t>
      </w:r>
      <w:r w:rsidRPr="00431385">
        <w:rPr>
          <w:rFonts w:ascii="Times New Roman" w:hAnsi="Times New Roman"/>
          <w:bCs/>
          <w:sz w:val="28"/>
          <w:szCs w:val="28"/>
        </w:rPr>
        <w:t>Монография</w:t>
      </w:r>
      <w:r w:rsidRPr="00431385">
        <w:rPr>
          <w:rFonts w:ascii="Times New Roman" w:hAnsi="Times New Roman"/>
          <w:sz w:val="28"/>
          <w:szCs w:val="28"/>
        </w:rPr>
        <w:t>. – Луганск: Изд-во ГУ «ЛНУ имени Тараса Шевченко», 2013.</w:t>
      </w:r>
    </w:p>
    <w:p w:rsidR="00C10BFC" w:rsidRPr="00431385" w:rsidRDefault="00C10BFC" w:rsidP="00C10BFC">
      <w:pPr>
        <w:pStyle w:val="a7"/>
        <w:numPr>
          <w:ilvl w:val="0"/>
          <w:numId w:val="27"/>
        </w:numPr>
        <w:tabs>
          <w:tab w:val="left" w:pos="426"/>
          <w:tab w:val="left" w:pos="567"/>
        </w:tabs>
        <w:spacing w:after="0" w:line="360" w:lineRule="auto"/>
        <w:ind w:left="0" w:firstLine="709"/>
        <w:jc w:val="both"/>
        <w:rPr>
          <w:rFonts w:ascii="Times New Roman" w:hAnsi="Times New Roman"/>
          <w:sz w:val="28"/>
          <w:szCs w:val="28"/>
          <w:lang w:eastAsia="ru-RU"/>
        </w:rPr>
      </w:pPr>
      <w:r w:rsidRPr="00431385">
        <w:rPr>
          <w:rFonts w:ascii="Times New Roman" w:hAnsi="Times New Roman"/>
          <w:sz w:val="28"/>
          <w:szCs w:val="28"/>
        </w:rPr>
        <w:t>Математика. 3 класс. Учебник в 3 ч. </w:t>
      </w:r>
      <w:r w:rsidRPr="00431385">
        <w:rPr>
          <w:rStyle w:val="apple-converted-space"/>
          <w:rFonts w:ascii="Times New Roman" w:hAnsi="Times New Roman"/>
          <w:sz w:val="28"/>
          <w:szCs w:val="28"/>
        </w:rPr>
        <w:t> </w:t>
      </w:r>
      <w:r w:rsidRPr="00431385">
        <w:rPr>
          <w:rFonts w:ascii="Times New Roman" w:hAnsi="Times New Roman"/>
          <w:sz w:val="28"/>
          <w:szCs w:val="28"/>
        </w:rPr>
        <w:t xml:space="preserve">Демидова Т.Е., Козлова С.А., Тонких А.П. 3-е изд., испр. - М., 2012.; Ч.1 – 96 с. </w:t>
      </w:r>
    </w:p>
    <w:p w:rsidR="00C10BFC" w:rsidRPr="00431385" w:rsidRDefault="00C10BFC" w:rsidP="00C10BFC">
      <w:pPr>
        <w:pStyle w:val="a7"/>
        <w:numPr>
          <w:ilvl w:val="0"/>
          <w:numId w:val="27"/>
        </w:numPr>
        <w:tabs>
          <w:tab w:val="left" w:pos="426"/>
          <w:tab w:val="left" w:pos="567"/>
        </w:tabs>
        <w:spacing w:after="0" w:line="360" w:lineRule="auto"/>
        <w:ind w:left="0" w:firstLine="709"/>
        <w:jc w:val="both"/>
        <w:rPr>
          <w:rFonts w:ascii="Times New Roman" w:hAnsi="Times New Roman"/>
          <w:sz w:val="28"/>
          <w:szCs w:val="28"/>
          <w:lang w:eastAsia="ru-RU"/>
        </w:rPr>
      </w:pPr>
      <w:r w:rsidRPr="00431385">
        <w:rPr>
          <w:rFonts w:ascii="Times New Roman" w:hAnsi="Times New Roman"/>
          <w:sz w:val="28"/>
          <w:szCs w:val="28"/>
        </w:rPr>
        <w:t>Современные образовательные технологии: учебное пособие. Коллектив авторов; под ред. Н.В. Бордовской. – 3-е изд., стер. – М.: КНОКУС, 2013. – 432 с.</w:t>
      </w:r>
    </w:p>
    <w:p w:rsidR="00C10BFC" w:rsidRPr="00431385" w:rsidRDefault="00C10BFC" w:rsidP="00C10BFC">
      <w:pPr>
        <w:pStyle w:val="a7"/>
        <w:widowControl w:val="0"/>
        <w:numPr>
          <w:ilvl w:val="0"/>
          <w:numId w:val="27"/>
        </w:numPr>
        <w:tabs>
          <w:tab w:val="left" w:pos="426"/>
          <w:tab w:val="left" w:pos="567"/>
        </w:tabs>
        <w:spacing w:after="0" w:line="360" w:lineRule="auto"/>
        <w:ind w:left="0" w:firstLine="709"/>
        <w:contextualSpacing w:val="0"/>
        <w:jc w:val="both"/>
        <w:rPr>
          <w:rFonts w:ascii="Times New Roman" w:hAnsi="Times New Roman"/>
          <w:sz w:val="28"/>
          <w:szCs w:val="28"/>
        </w:rPr>
      </w:pPr>
      <w:r w:rsidRPr="00431385">
        <w:rPr>
          <w:rFonts w:ascii="Times New Roman" w:hAnsi="Times New Roman"/>
          <w:sz w:val="28"/>
          <w:szCs w:val="28"/>
        </w:rPr>
        <w:t>Математика.</w:t>
      </w:r>
      <w:r w:rsidRPr="00431385">
        <w:rPr>
          <w:rFonts w:ascii="Times New Roman" w:hAnsi="Times New Roman"/>
          <w:sz w:val="28"/>
          <w:szCs w:val="28"/>
        </w:rPr>
        <w:tab/>
        <w:t xml:space="preserve"> Сборник</w:t>
      </w:r>
      <w:r w:rsidRPr="00431385">
        <w:rPr>
          <w:rFonts w:ascii="Times New Roman" w:hAnsi="Times New Roman"/>
          <w:sz w:val="28"/>
          <w:szCs w:val="28"/>
        </w:rPr>
        <w:tab/>
        <w:t>задач: уч. пособие</w:t>
      </w:r>
      <w:r w:rsidRPr="00431385">
        <w:rPr>
          <w:rFonts w:ascii="Times New Roman" w:hAnsi="Times New Roman"/>
          <w:sz w:val="28"/>
          <w:szCs w:val="28"/>
        </w:rPr>
        <w:tab/>
        <w:t xml:space="preserve"> для студ. учрежд. высш. проф. образования /Л.П. Стойлова. Е.А. Конобеева, Т.А.   Конобеева, И.В.Шадрина.   –   М.: </w:t>
      </w:r>
      <w:r w:rsidRPr="00431385">
        <w:rPr>
          <w:rFonts w:ascii="Times New Roman" w:hAnsi="Times New Roman"/>
          <w:spacing w:val="54"/>
          <w:sz w:val="28"/>
          <w:szCs w:val="28"/>
        </w:rPr>
        <w:t xml:space="preserve"> </w:t>
      </w:r>
      <w:r w:rsidRPr="00431385">
        <w:rPr>
          <w:rFonts w:ascii="Times New Roman" w:hAnsi="Times New Roman"/>
          <w:sz w:val="28"/>
          <w:szCs w:val="28"/>
        </w:rPr>
        <w:t>Изд. центр «Академия», 2012. -  240 с.</w:t>
      </w:r>
    </w:p>
    <w:p w:rsidR="00C10BFC" w:rsidRPr="00431385" w:rsidRDefault="00C10BFC" w:rsidP="00C10BFC">
      <w:pPr>
        <w:pStyle w:val="a7"/>
        <w:widowControl w:val="0"/>
        <w:numPr>
          <w:ilvl w:val="0"/>
          <w:numId w:val="27"/>
        </w:numPr>
        <w:tabs>
          <w:tab w:val="left" w:pos="426"/>
          <w:tab w:val="left" w:pos="567"/>
        </w:tabs>
        <w:spacing w:after="0" w:line="360" w:lineRule="auto"/>
        <w:ind w:left="0" w:firstLine="709"/>
        <w:contextualSpacing w:val="0"/>
        <w:jc w:val="both"/>
        <w:rPr>
          <w:rFonts w:ascii="Times New Roman" w:hAnsi="Times New Roman"/>
          <w:sz w:val="28"/>
          <w:szCs w:val="28"/>
        </w:rPr>
      </w:pPr>
      <w:r w:rsidRPr="00431385">
        <w:rPr>
          <w:rFonts w:ascii="Times New Roman" w:eastAsia="Times New Roman" w:hAnsi="Times New Roman"/>
          <w:bCs/>
          <w:sz w:val="28"/>
          <w:szCs w:val="28"/>
          <w:lang w:eastAsia="ru-RU"/>
        </w:rPr>
        <w:t>Методика</w:t>
      </w:r>
      <w:r w:rsidRPr="00431385">
        <w:rPr>
          <w:rFonts w:ascii="Times New Roman" w:eastAsia="Times New Roman" w:hAnsi="Times New Roman"/>
          <w:sz w:val="28"/>
          <w:szCs w:val="28"/>
          <w:lang w:eastAsia="ru-RU"/>
        </w:rPr>
        <w:t xml:space="preserve"> </w:t>
      </w:r>
      <w:r w:rsidRPr="00431385">
        <w:rPr>
          <w:rFonts w:ascii="Times New Roman" w:eastAsia="Times New Roman" w:hAnsi="Times New Roman"/>
          <w:bCs/>
          <w:sz w:val="28"/>
          <w:szCs w:val="28"/>
          <w:lang w:eastAsia="ru-RU"/>
        </w:rPr>
        <w:t>преподавания</w:t>
      </w:r>
      <w:r w:rsidRPr="00431385">
        <w:rPr>
          <w:rFonts w:ascii="Times New Roman" w:eastAsia="Times New Roman" w:hAnsi="Times New Roman"/>
          <w:sz w:val="28"/>
          <w:szCs w:val="28"/>
          <w:lang w:eastAsia="ru-RU"/>
        </w:rPr>
        <w:t xml:space="preserve"> </w:t>
      </w:r>
      <w:r w:rsidRPr="00431385">
        <w:rPr>
          <w:rFonts w:ascii="Times New Roman" w:eastAsia="Times New Roman" w:hAnsi="Times New Roman"/>
          <w:bCs/>
          <w:sz w:val="28"/>
          <w:szCs w:val="28"/>
          <w:lang w:eastAsia="ru-RU"/>
        </w:rPr>
        <w:t>математики</w:t>
      </w:r>
      <w:r w:rsidRPr="00431385">
        <w:rPr>
          <w:rFonts w:ascii="Times New Roman" w:eastAsia="Times New Roman" w:hAnsi="Times New Roman"/>
          <w:sz w:val="28"/>
          <w:szCs w:val="28"/>
          <w:lang w:eastAsia="ru-RU"/>
        </w:rPr>
        <w:t xml:space="preserve"> </w:t>
      </w:r>
      <w:r w:rsidRPr="00431385">
        <w:rPr>
          <w:rFonts w:ascii="Times New Roman" w:eastAsia="Times New Roman" w:hAnsi="Times New Roman"/>
          <w:bCs/>
          <w:sz w:val="28"/>
          <w:szCs w:val="28"/>
          <w:lang w:eastAsia="ru-RU"/>
        </w:rPr>
        <w:t>в</w:t>
      </w:r>
      <w:r w:rsidRPr="00431385">
        <w:rPr>
          <w:rFonts w:ascii="Times New Roman" w:eastAsia="Times New Roman" w:hAnsi="Times New Roman"/>
          <w:sz w:val="28"/>
          <w:szCs w:val="28"/>
          <w:lang w:eastAsia="ru-RU"/>
        </w:rPr>
        <w:t xml:space="preserve"> </w:t>
      </w:r>
      <w:r w:rsidRPr="00431385">
        <w:rPr>
          <w:rFonts w:ascii="Times New Roman" w:eastAsia="Times New Roman" w:hAnsi="Times New Roman"/>
          <w:bCs/>
          <w:sz w:val="28"/>
          <w:szCs w:val="28"/>
          <w:lang w:eastAsia="ru-RU"/>
        </w:rPr>
        <w:t>начальных</w:t>
      </w:r>
      <w:r w:rsidRPr="00431385">
        <w:rPr>
          <w:rFonts w:ascii="Times New Roman" w:eastAsia="Times New Roman" w:hAnsi="Times New Roman"/>
          <w:sz w:val="28"/>
          <w:szCs w:val="28"/>
          <w:lang w:eastAsia="ru-RU"/>
        </w:rPr>
        <w:t xml:space="preserve"> </w:t>
      </w:r>
      <w:r w:rsidRPr="00431385">
        <w:rPr>
          <w:rFonts w:ascii="Times New Roman" w:eastAsia="Times New Roman" w:hAnsi="Times New Roman"/>
          <w:bCs/>
          <w:sz w:val="28"/>
          <w:szCs w:val="28"/>
          <w:lang w:eastAsia="ru-RU"/>
        </w:rPr>
        <w:t>классах</w:t>
      </w:r>
      <w:r w:rsidRPr="00431385">
        <w:rPr>
          <w:rFonts w:ascii="Times New Roman" w:eastAsia="Times New Roman" w:hAnsi="Times New Roman"/>
          <w:sz w:val="28"/>
          <w:szCs w:val="28"/>
          <w:lang w:eastAsia="ru-RU"/>
        </w:rPr>
        <w:t xml:space="preserve">. </w:t>
      </w:r>
      <w:r w:rsidRPr="00431385">
        <w:rPr>
          <w:rFonts w:ascii="Times New Roman" w:eastAsia="Times New Roman" w:hAnsi="Times New Roman"/>
          <w:bCs/>
          <w:sz w:val="28"/>
          <w:szCs w:val="28"/>
          <w:lang w:eastAsia="ru-RU"/>
        </w:rPr>
        <w:t>Учебно</w:t>
      </w:r>
      <w:r w:rsidRPr="00431385">
        <w:rPr>
          <w:rFonts w:ascii="Times New Roman" w:eastAsia="Times New Roman" w:hAnsi="Times New Roman"/>
          <w:sz w:val="28"/>
          <w:szCs w:val="28"/>
          <w:lang w:eastAsia="ru-RU"/>
        </w:rPr>
        <w:t>-</w:t>
      </w:r>
      <w:r w:rsidRPr="00431385">
        <w:rPr>
          <w:rFonts w:ascii="Times New Roman" w:eastAsia="Times New Roman" w:hAnsi="Times New Roman"/>
          <w:bCs/>
          <w:sz w:val="28"/>
          <w:szCs w:val="28"/>
          <w:lang w:eastAsia="ru-RU"/>
        </w:rPr>
        <w:t>методическое</w:t>
      </w:r>
      <w:r w:rsidRPr="00431385">
        <w:rPr>
          <w:rFonts w:ascii="Times New Roman" w:eastAsia="Times New Roman" w:hAnsi="Times New Roman"/>
          <w:sz w:val="28"/>
          <w:szCs w:val="28"/>
          <w:lang w:eastAsia="ru-RU"/>
        </w:rPr>
        <w:t xml:space="preserve"> </w:t>
      </w:r>
      <w:r w:rsidRPr="00431385">
        <w:rPr>
          <w:rFonts w:ascii="Times New Roman" w:eastAsia="Times New Roman" w:hAnsi="Times New Roman"/>
          <w:bCs/>
          <w:sz w:val="28"/>
          <w:szCs w:val="28"/>
          <w:lang w:eastAsia="ru-RU"/>
        </w:rPr>
        <w:t>пособие</w:t>
      </w:r>
      <w:r w:rsidRPr="00431385">
        <w:rPr>
          <w:rFonts w:ascii="Times New Roman" w:eastAsia="Times New Roman" w:hAnsi="Times New Roman"/>
          <w:sz w:val="28"/>
          <w:szCs w:val="28"/>
          <w:lang w:eastAsia="ru-RU"/>
        </w:rPr>
        <w:t xml:space="preserve"> </w:t>
      </w:r>
      <w:r w:rsidRPr="00431385">
        <w:rPr>
          <w:rFonts w:ascii="Times New Roman" w:eastAsia="Times New Roman" w:hAnsi="Times New Roman"/>
          <w:bCs/>
          <w:sz w:val="28"/>
          <w:szCs w:val="28"/>
          <w:lang w:eastAsia="ru-RU"/>
        </w:rPr>
        <w:t>для</w:t>
      </w:r>
      <w:r w:rsidRPr="00431385">
        <w:rPr>
          <w:rFonts w:ascii="Times New Roman" w:eastAsia="Times New Roman" w:hAnsi="Times New Roman"/>
          <w:sz w:val="28"/>
          <w:szCs w:val="28"/>
          <w:lang w:eastAsia="ru-RU"/>
        </w:rPr>
        <w:t xml:space="preserve"> </w:t>
      </w:r>
      <w:r w:rsidRPr="00431385">
        <w:rPr>
          <w:rFonts w:ascii="Times New Roman" w:eastAsia="Times New Roman" w:hAnsi="Times New Roman"/>
          <w:bCs/>
          <w:sz w:val="28"/>
          <w:szCs w:val="28"/>
          <w:lang w:eastAsia="ru-RU"/>
        </w:rPr>
        <w:t>студентов</w:t>
      </w:r>
      <w:r w:rsidRPr="00431385">
        <w:rPr>
          <w:rFonts w:ascii="Times New Roman" w:eastAsia="Times New Roman" w:hAnsi="Times New Roman"/>
          <w:sz w:val="28"/>
          <w:szCs w:val="28"/>
          <w:lang w:eastAsia="ru-RU"/>
        </w:rPr>
        <w:t xml:space="preserve"> </w:t>
      </w:r>
      <w:r w:rsidRPr="00431385">
        <w:rPr>
          <w:rFonts w:ascii="Times New Roman" w:eastAsia="Times New Roman" w:hAnsi="Times New Roman"/>
          <w:bCs/>
          <w:sz w:val="28"/>
          <w:szCs w:val="28"/>
          <w:lang w:eastAsia="ru-RU"/>
        </w:rPr>
        <w:t>дневного</w:t>
      </w:r>
      <w:r w:rsidRPr="00431385">
        <w:rPr>
          <w:rFonts w:ascii="Times New Roman" w:eastAsia="Times New Roman" w:hAnsi="Times New Roman"/>
          <w:sz w:val="28"/>
          <w:szCs w:val="28"/>
          <w:lang w:eastAsia="ru-RU"/>
        </w:rPr>
        <w:t xml:space="preserve"> </w:t>
      </w:r>
      <w:r w:rsidRPr="00431385">
        <w:rPr>
          <w:rFonts w:ascii="Times New Roman" w:eastAsia="Times New Roman" w:hAnsi="Times New Roman"/>
          <w:bCs/>
          <w:sz w:val="28"/>
          <w:szCs w:val="28"/>
          <w:lang w:eastAsia="ru-RU"/>
        </w:rPr>
        <w:t>отделения</w:t>
      </w:r>
      <w:r w:rsidRPr="00431385">
        <w:rPr>
          <w:rFonts w:ascii="Times New Roman" w:eastAsia="Times New Roman" w:hAnsi="Times New Roman"/>
          <w:sz w:val="28"/>
          <w:szCs w:val="28"/>
          <w:lang w:eastAsia="ru-RU"/>
        </w:rPr>
        <w:t>. Барнаул: Алт ГПА,  2011.- 82 с.</w:t>
      </w:r>
    </w:p>
    <w:p w:rsidR="00C10BFC" w:rsidRPr="00431385" w:rsidRDefault="00C10BFC" w:rsidP="00C10BFC">
      <w:pPr>
        <w:pStyle w:val="ae"/>
        <w:numPr>
          <w:ilvl w:val="0"/>
          <w:numId w:val="27"/>
        </w:numPr>
        <w:tabs>
          <w:tab w:val="left" w:pos="426"/>
          <w:tab w:val="left" w:pos="567"/>
        </w:tabs>
        <w:spacing w:before="0" w:after="0" w:afterAutospacing="0" w:line="360" w:lineRule="auto"/>
        <w:ind w:left="0" w:right="0" w:firstLine="709"/>
        <w:jc w:val="both"/>
        <w:rPr>
          <w:rFonts w:ascii="Times New Roman" w:hAnsi="Times New Roman"/>
          <w:sz w:val="28"/>
          <w:szCs w:val="28"/>
        </w:rPr>
      </w:pPr>
      <w:r w:rsidRPr="00431385">
        <w:rPr>
          <w:rFonts w:ascii="Times New Roman" w:hAnsi="Times New Roman"/>
          <w:sz w:val="28"/>
          <w:szCs w:val="28"/>
        </w:rPr>
        <w:t>Моро М.И., Бантова М.А., Бельтюклва Г.В. и др. Математика 3 класс. В 2-х частях. - Москва, «Просвещение», 2012. - 112 с.</w:t>
      </w:r>
    </w:p>
    <w:p w:rsidR="00C10BFC" w:rsidRPr="00431385" w:rsidRDefault="00C10BFC" w:rsidP="00C10BFC">
      <w:pPr>
        <w:pStyle w:val="a7"/>
        <w:numPr>
          <w:ilvl w:val="0"/>
          <w:numId w:val="27"/>
        </w:numPr>
        <w:tabs>
          <w:tab w:val="left" w:pos="426"/>
          <w:tab w:val="left" w:pos="567"/>
        </w:tabs>
        <w:spacing w:after="0" w:line="360" w:lineRule="auto"/>
        <w:ind w:left="0" w:firstLine="709"/>
        <w:jc w:val="both"/>
        <w:rPr>
          <w:rFonts w:ascii="Times New Roman" w:hAnsi="Times New Roman"/>
          <w:sz w:val="28"/>
          <w:szCs w:val="28"/>
          <w:lang w:eastAsia="ru-RU"/>
        </w:rPr>
      </w:pPr>
      <w:r w:rsidRPr="00431385">
        <w:rPr>
          <w:rFonts w:ascii="Times New Roman" w:hAnsi="Times New Roman"/>
          <w:sz w:val="28"/>
          <w:szCs w:val="28"/>
          <w:lang w:eastAsia="ru-RU"/>
        </w:rPr>
        <w:t>Новосельцева О.Н. Возможности применения современных средств мультимедиа в образовательном процессе / О.Н. Новосельцева // Педагогическая наука и образование в России и за рубежом. - Таганрог: ГОУ НПО ПУ, 2006. - №2. - С 34-38.</w:t>
      </w:r>
    </w:p>
    <w:p w:rsidR="00C10BFC" w:rsidRPr="00431385" w:rsidRDefault="00C10BFC" w:rsidP="00C10BFC">
      <w:pPr>
        <w:pStyle w:val="a7"/>
        <w:numPr>
          <w:ilvl w:val="0"/>
          <w:numId w:val="27"/>
        </w:numPr>
        <w:tabs>
          <w:tab w:val="left" w:pos="426"/>
          <w:tab w:val="left" w:pos="567"/>
        </w:tabs>
        <w:spacing w:after="0" w:line="360" w:lineRule="auto"/>
        <w:ind w:left="0" w:firstLine="709"/>
        <w:jc w:val="both"/>
        <w:rPr>
          <w:rFonts w:ascii="Times New Roman" w:hAnsi="Times New Roman"/>
          <w:sz w:val="28"/>
          <w:szCs w:val="28"/>
          <w:lang w:eastAsia="ru-RU"/>
        </w:rPr>
      </w:pPr>
      <w:r w:rsidRPr="00431385">
        <w:rPr>
          <w:rFonts w:ascii="Times New Roman" w:hAnsi="Times New Roman"/>
          <w:sz w:val="28"/>
          <w:szCs w:val="28"/>
          <w:lang w:eastAsia="ru-RU"/>
        </w:rPr>
        <w:t>Носкова Т.Н. Аудиовизуальные технологии в образовании / Т.Н. Носкова. - СПб.: СПбГУКиТ, 2004. - 173 с.</w:t>
      </w:r>
    </w:p>
    <w:p w:rsidR="00C10BFC" w:rsidRPr="00431385" w:rsidRDefault="00C10BFC" w:rsidP="00C10BFC">
      <w:pPr>
        <w:pStyle w:val="a7"/>
        <w:numPr>
          <w:ilvl w:val="0"/>
          <w:numId w:val="27"/>
        </w:numPr>
        <w:tabs>
          <w:tab w:val="left" w:pos="426"/>
          <w:tab w:val="left" w:pos="567"/>
        </w:tabs>
        <w:spacing w:after="0" w:line="360" w:lineRule="auto"/>
        <w:ind w:left="0" w:firstLine="709"/>
        <w:jc w:val="both"/>
        <w:rPr>
          <w:rFonts w:ascii="Times New Roman" w:hAnsi="Times New Roman"/>
          <w:sz w:val="28"/>
          <w:szCs w:val="28"/>
          <w:lang w:eastAsia="ru-RU"/>
        </w:rPr>
      </w:pPr>
      <w:r w:rsidRPr="00431385">
        <w:rPr>
          <w:rFonts w:ascii="Times New Roman" w:hAnsi="Times New Roman"/>
          <w:sz w:val="28"/>
          <w:szCs w:val="28"/>
          <w:lang w:eastAsia="ru-RU"/>
        </w:rPr>
        <w:t>Панина Т.С. Современные способы активизации обучения: учеб. пособие для студ. высш. учеб. заведений / Т.С. Панина, Л.Н. Вавилова; Под ред. Т.С. Паниной. - М.: Издательский центр «Академия», 2006. - 176 с.</w:t>
      </w:r>
    </w:p>
    <w:p w:rsidR="00C10BFC" w:rsidRPr="00431385" w:rsidRDefault="00C10BFC" w:rsidP="00C10BFC">
      <w:pPr>
        <w:pStyle w:val="a7"/>
        <w:widowControl w:val="0"/>
        <w:numPr>
          <w:ilvl w:val="0"/>
          <w:numId w:val="27"/>
        </w:numPr>
        <w:shd w:val="clear" w:color="auto" w:fill="FFFFFF"/>
        <w:tabs>
          <w:tab w:val="left" w:pos="426"/>
          <w:tab w:val="left" w:pos="567"/>
          <w:tab w:val="left" w:pos="706"/>
        </w:tabs>
        <w:autoSpaceDE w:val="0"/>
        <w:autoSpaceDN w:val="0"/>
        <w:adjustRightInd w:val="0"/>
        <w:spacing w:after="0" w:line="360" w:lineRule="auto"/>
        <w:ind w:left="0" w:firstLine="709"/>
        <w:jc w:val="both"/>
        <w:rPr>
          <w:rFonts w:ascii="Times New Roman" w:hAnsi="Times New Roman"/>
          <w:sz w:val="28"/>
          <w:szCs w:val="28"/>
        </w:rPr>
      </w:pPr>
      <w:r w:rsidRPr="00431385">
        <w:rPr>
          <w:rFonts w:ascii="Times New Roman" w:hAnsi="Times New Roman"/>
          <w:sz w:val="28"/>
          <w:szCs w:val="28"/>
        </w:rPr>
        <w:lastRenderedPageBreak/>
        <w:t xml:space="preserve">Пидкасистый П.И. Педагогика – М.: Издательский дом «Академия», 2014. – 624 с. </w:t>
      </w:r>
    </w:p>
    <w:p w:rsidR="00C10BFC" w:rsidRPr="00431385" w:rsidRDefault="00C10BFC" w:rsidP="00C10BFC">
      <w:pPr>
        <w:pStyle w:val="a7"/>
        <w:numPr>
          <w:ilvl w:val="0"/>
          <w:numId w:val="27"/>
        </w:numPr>
        <w:tabs>
          <w:tab w:val="left" w:pos="426"/>
          <w:tab w:val="left" w:pos="567"/>
        </w:tabs>
        <w:spacing w:after="0" w:line="360" w:lineRule="auto"/>
        <w:ind w:left="0" w:firstLine="709"/>
        <w:jc w:val="both"/>
        <w:rPr>
          <w:rFonts w:ascii="Times New Roman" w:hAnsi="Times New Roman"/>
          <w:sz w:val="28"/>
          <w:szCs w:val="28"/>
          <w:lang w:eastAsia="ru-RU"/>
        </w:rPr>
      </w:pPr>
      <w:r w:rsidRPr="00431385">
        <w:rPr>
          <w:rFonts w:ascii="Times New Roman" w:hAnsi="Times New Roman"/>
          <w:sz w:val="28"/>
          <w:szCs w:val="28"/>
          <w:lang w:eastAsia="ru-RU"/>
        </w:rPr>
        <w:t xml:space="preserve">Полат Е.С., Бухаркина М.Ю., Моисеева М.В., Петров А.Е. Новые педагогические и информационные технологии в системе образования: Учеб. пособие. - </w:t>
      </w:r>
      <w:r w:rsidRPr="00431385">
        <w:rPr>
          <w:rFonts w:ascii="Times New Roman" w:hAnsi="Times New Roman"/>
          <w:sz w:val="28"/>
          <w:szCs w:val="28"/>
        </w:rPr>
        <w:t>М.: Издательский центр «Академия»</w:t>
      </w:r>
      <w:r w:rsidRPr="00431385">
        <w:rPr>
          <w:rFonts w:ascii="Times New Roman" w:hAnsi="Times New Roman"/>
          <w:sz w:val="28"/>
          <w:szCs w:val="28"/>
          <w:lang w:eastAsia="ru-RU"/>
        </w:rPr>
        <w:t>, 2002.- 272 с.</w:t>
      </w:r>
    </w:p>
    <w:p w:rsidR="00C10BFC" w:rsidRPr="00431385" w:rsidRDefault="00C10BFC" w:rsidP="00C10BFC">
      <w:pPr>
        <w:pStyle w:val="a7"/>
        <w:numPr>
          <w:ilvl w:val="0"/>
          <w:numId w:val="27"/>
        </w:numPr>
        <w:tabs>
          <w:tab w:val="left" w:pos="426"/>
          <w:tab w:val="left" w:pos="567"/>
        </w:tabs>
        <w:spacing w:after="0" w:line="360" w:lineRule="auto"/>
        <w:ind w:left="0" w:firstLine="709"/>
        <w:jc w:val="both"/>
        <w:rPr>
          <w:rFonts w:ascii="Times New Roman" w:hAnsi="Times New Roman"/>
          <w:sz w:val="28"/>
          <w:szCs w:val="28"/>
          <w:lang w:eastAsia="ru-RU"/>
        </w:rPr>
      </w:pPr>
      <w:r w:rsidRPr="00431385">
        <w:rPr>
          <w:rFonts w:ascii="Times New Roman" w:hAnsi="Times New Roman"/>
          <w:sz w:val="28"/>
          <w:szCs w:val="28"/>
        </w:rPr>
        <w:t>Седакова В.И., Синебрюхова В.Л., Резвякова А.Н. Использование моделирования при формировании математической грамотности младших школьников // Вестник ЧГПУ. - 2014.-  №9-2.- С.130-138.</w:t>
      </w:r>
    </w:p>
    <w:p w:rsidR="00C10BFC" w:rsidRPr="00431385" w:rsidRDefault="00C10BFC" w:rsidP="00C10BFC">
      <w:pPr>
        <w:pStyle w:val="a7"/>
        <w:numPr>
          <w:ilvl w:val="0"/>
          <w:numId w:val="27"/>
        </w:numPr>
        <w:tabs>
          <w:tab w:val="left" w:pos="426"/>
          <w:tab w:val="left" w:pos="567"/>
        </w:tabs>
        <w:spacing w:after="0" w:line="360" w:lineRule="auto"/>
        <w:ind w:left="0" w:firstLine="709"/>
        <w:jc w:val="both"/>
        <w:rPr>
          <w:rFonts w:ascii="Times New Roman" w:hAnsi="Times New Roman"/>
          <w:sz w:val="28"/>
          <w:szCs w:val="28"/>
          <w:lang w:eastAsia="ru-RU"/>
        </w:rPr>
      </w:pPr>
      <w:r w:rsidRPr="00431385">
        <w:rPr>
          <w:rFonts w:ascii="Times New Roman" w:hAnsi="Times New Roman"/>
          <w:bCs/>
          <w:sz w:val="28"/>
          <w:szCs w:val="28"/>
        </w:rPr>
        <w:t>Сериков</w:t>
      </w:r>
      <w:r w:rsidRPr="00431385">
        <w:rPr>
          <w:rFonts w:ascii="Times New Roman" w:hAnsi="Times New Roman"/>
          <w:sz w:val="28"/>
          <w:szCs w:val="28"/>
        </w:rPr>
        <w:t xml:space="preserve"> </w:t>
      </w:r>
      <w:r w:rsidRPr="00431385">
        <w:rPr>
          <w:rFonts w:ascii="Times New Roman" w:hAnsi="Times New Roman"/>
          <w:bCs/>
          <w:sz w:val="28"/>
          <w:szCs w:val="28"/>
        </w:rPr>
        <w:t>В</w:t>
      </w:r>
      <w:r w:rsidRPr="00431385">
        <w:rPr>
          <w:rFonts w:ascii="Times New Roman" w:hAnsi="Times New Roman"/>
          <w:sz w:val="28"/>
          <w:szCs w:val="28"/>
        </w:rPr>
        <w:t>.</w:t>
      </w:r>
      <w:r w:rsidRPr="00431385">
        <w:rPr>
          <w:rFonts w:ascii="Times New Roman" w:hAnsi="Times New Roman"/>
          <w:bCs/>
          <w:sz w:val="28"/>
          <w:szCs w:val="28"/>
        </w:rPr>
        <w:t>В</w:t>
      </w:r>
      <w:r w:rsidRPr="00431385">
        <w:rPr>
          <w:rFonts w:ascii="Times New Roman" w:hAnsi="Times New Roman"/>
          <w:sz w:val="28"/>
          <w:szCs w:val="28"/>
        </w:rPr>
        <w:t>. Развитие личности в образовательном процессе. - М.: Логос, 2012.</w:t>
      </w:r>
      <w:r w:rsidRPr="00431385">
        <w:rPr>
          <w:rFonts w:ascii="Times New Roman" w:hAnsi="Times New Roman"/>
          <w:sz w:val="28"/>
          <w:szCs w:val="28"/>
          <w:lang w:eastAsia="ru-RU"/>
        </w:rPr>
        <w:t>- 448 с.</w:t>
      </w:r>
    </w:p>
    <w:p w:rsidR="00C10BFC" w:rsidRPr="00431385" w:rsidRDefault="00C10BFC" w:rsidP="00C10BFC">
      <w:pPr>
        <w:pStyle w:val="a7"/>
        <w:numPr>
          <w:ilvl w:val="0"/>
          <w:numId w:val="27"/>
        </w:numPr>
        <w:tabs>
          <w:tab w:val="left" w:pos="426"/>
          <w:tab w:val="left" w:pos="567"/>
        </w:tabs>
        <w:spacing w:after="0" w:line="360" w:lineRule="auto"/>
        <w:ind w:left="0" w:firstLine="709"/>
        <w:jc w:val="both"/>
        <w:rPr>
          <w:rFonts w:ascii="Times New Roman" w:hAnsi="Times New Roman"/>
          <w:sz w:val="28"/>
          <w:szCs w:val="28"/>
          <w:lang w:eastAsia="ru-RU"/>
        </w:rPr>
      </w:pPr>
      <w:r w:rsidRPr="00431385">
        <w:rPr>
          <w:rFonts w:ascii="Times New Roman" w:hAnsi="Times New Roman"/>
          <w:sz w:val="28"/>
          <w:szCs w:val="28"/>
        </w:rPr>
        <w:t>Скоморохова М.И. Теория обучения. Педагогические технологии: Учеб. Пособие / М.И. Скоморохова – Иркутск: Изд-во Иркут. гос. пед. ун-та, 2007. -237 с.</w:t>
      </w:r>
    </w:p>
    <w:p w:rsidR="00C10BFC" w:rsidRPr="00431385" w:rsidRDefault="00C10BFC" w:rsidP="00C10BFC">
      <w:pPr>
        <w:pStyle w:val="a7"/>
        <w:numPr>
          <w:ilvl w:val="0"/>
          <w:numId w:val="27"/>
        </w:numPr>
        <w:tabs>
          <w:tab w:val="left" w:pos="426"/>
          <w:tab w:val="left" w:pos="567"/>
        </w:tabs>
        <w:spacing w:after="0" w:line="360" w:lineRule="auto"/>
        <w:ind w:left="0" w:firstLine="709"/>
        <w:jc w:val="both"/>
        <w:rPr>
          <w:rFonts w:ascii="Times New Roman" w:hAnsi="Times New Roman"/>
          <w:sz w:val="28"/>
          <w:szCs w:val="28"/>
          <w:lang w:eastAsia="ru-RU"/>
        </w:rPr>
      </w:pPr>
      <w:r w:rsidRPr="00431385">
        <w:rPr>
          <w:rFonts w:ascii="Times New Roman" w:hAnsi="Times New Roman"/>
          <w:sz w:val="28"/>
          <w:szCs w:val="28"/>
          <w:lang w:eastAsia="ru-RU"/>
        </w:rPr>
        <w:t>Талызина Н.Ф. Педагогическая психология: Учеб. для студентов сред. пед. учеб. заведения. - 2-е изд. - М.: Академия, 2006. – 288 с.</w:t>
      </w:r>
    </w:p>
    <w:p w:rsidR="00C10BFC" w:rsidRPr="00431385" w:rsidRDefault="00C10BFC" w:rsidP="00C10BFC">
      <w:pPr>
        <w:pStyle w:val="a7"/>
        <w:numPr>
          <w:ilvl w:val="0"/>
          <w:numId w:val="27"/>
        </w:numPr>
        <w:tabs>
          <w:tab w:val="left" w:pos="426"/>
          <w:tab w:val="left" w:pos="567"/>
        </w:tabs>
        <w:spacing w:after="0" w:line="360" w:lineRule="auto"/>
        <w:ind w:left="0" w:firstLine="709"/>
        <w:jc w:val="both"/>
        <w:rPr>
          <w:rFonts w:ascii="Times New Roman" w:hAnsi="Times New Roman"/>
          <w:sz w:val="28"/>
          <w:szCs w:val="28"/>
          <w:lang w:eastAsia="ru-RU"/>
        </w:rPr>
      </w:pPr>
      <w:r w:rsidRPr="00431385">
        <w:rPr>
          <w:rFonts w:ascii="Times New Roman" w:hAnsi="Times New Roman"/>
          <w:sz w:val="28"/>
          <w:szCs w:val="28"/>
          <w:lang w:eastAsia="ru-RU"/>
        </w:rPr>
        <w:t>Туманов Р.В. Использование компьют</w:t>
      </w:r>
      <w:bookmarkStart w:id="0" w:name="_GoBack"/>
      <w:bookmarkEnd w:id="0"/>
      <w:r w:rsidRPr="00431385">
        <w:rPr>
          <w:rFonts w:ascii="Times New Roman" w:hAnsi="Times New Roman"/>
          <w:sz w:val="28"/>
          <w:szCs w:val="28"/>
          <w:lang w:eastAsia="ru-RU"/>
        </w:rPr>
        <w:t>ерных технологий и телекоммуникационных систем в учебном процессе: проблемы и перспективы / Р.В. Туманов. - Петрозаводск: ПГУ, 2005. - 164 с.</w:t>
      </w:r>
    </w:p>
    <w:p w:rsidR="00C10BFC" w:rsidRPr="00431385" w:rsidRDefault="00C10BFC" w:rsidP="00C10BFC">
      <w:pPr>
        <w:pStyle w:val="a7"/>
        <w:numPr>
          <w:ilvl w:val="0"/>
          <w:numId w:val="27"/>
        </w:numPr>
        <w:tabs>
          <w:tab w:val="left" w:pos="426"/>
          <w:tab w:val="left" w:pos="567"/>
        </w:tabs>
        <w:spacing w:after="0" w:line="360" w:lineRule="auto"/>
        <w:ind w:left="0" w:firstLine="709"/>
        <w:jc w:val="both"/>
        <w:rPr>
          <w:rFonts w:ascii="Times New Roman" w:hAnsi="Times New Roman"/>
          <w:sz w:val="28"/>
          <w:szCs w:val="28"/>
          <w:lang w:eastAsia="ru-RU"/>
        </w:rPr>
      </w:pPr>
      <w:r w:rsidRPr="00431385">
        <w:rPr>
          <w:rFonts w:ascii="Times New Roman" w:hAnsi="Times New Roman"/>
          <w:sz w:val="28"/>
          <w:szCs w:val="28"/>
          <w:lang w:eastAsia="ru-RU"/>
        </w:rPr>
        <w:t xml:space="preserve">Хуторской А.В. Современная дидактика. СПб: АРТ, 2001. -268 с. </w:t>
      </w:r>
    </w:p>
    <w:p w:rsidR="00C10BFC" w:rsidRPr="00431385" w:rsidRDefault="00C10BFC" w:rsidP="00C10BFC">
      <w:pPr>
        <w:pStyle w:val="a7"/>
        <w:numPr>
          <w:ilvl w:val="0"/>
          <w:numId w:val="27"/>
        </w:numPr>
        <w:tabs>
          <w:tab w:val="left" w:pos="426"/>
          <w:tab w:val="left" w:pos="567"/>
        </w:tabs>
        <w:spacing w:after="0" w:line="360" w:lineRule="auto"/>
        <w:ind w:left="0" w:firstLine="709"/>
        <w:jc w:val="both"/>
        <w:rPr>
          <w:rFonts w:ascii="Times New Roman" w:hAnsi="Times New Roman"/>
          <w:sz w:val="28"/>
          <w:szCs w:val="28"/>
          <w:lang w:eastAsia="ru-RU"/>
        </w:rPr>
      </w:pPr>
      <w:r w:rsidRPr="00431385">
        <w:rPr>
          <w:rFonts w:ascii="Times New Roman" w:hAnsi="Times New Roman"/>
          <w:sz w:val="28"/>
          <w:szCs w:val="28"/>
          <w:lang w:eastAsia="ru-RU"/>
        </w:rPr>
        <w:t xml:space="preserve">Щедровицкий Г. П. Схема мыследеятельности </w:t>
      </w:r>
      <w:r w:rsidRPr="00431385">
        <w:rPr>
          <w:rFonts w:ascii="Times New Roman" w:hAnsi="Times New Roman"/>
          <w:sz w:val="28"/>
          <w:szCs w:val="28"/>
          <w:lang w:eastAsia="ru-RU"/>
        </w:rPr>
        <w:sym w:font="Symbol" w:char="F02D"/>
      </w:r>
      <w:r w:rsidRPr="00431385">
        <w:rPr>
          <w:rFonts w:ascii="Times New Roman" w:hAnsi="Times New Roman"/>
          <w:sz w:val="28"/>
          <w:szCs w:val="28"/>
          <w:lang w:eastAsia="ru-RU"/>
        </w:rPr>
        <w:t xml:space="preserve"> системно-структурное строение, смысл и содержание //Системные исследования. Методологические проблемы. Ежегодник. - М.: Наука, 2007. - С. 124-147. </w:t>
      </w:r>
    </w:p>
    <w:p w:rsidR="00C10BFC" w:rsidRPr="00431385" w:rsidRDefault="00C10BFC" w:rsidP="00C10BFC">
      <w:pPr>
        <w:pStyle w:val="a7"/>
        <w:numPr>
          <w:ilvl w:val="0"/>
          <w:numId w:val="27"/>
        </w:numPr>
        <w:tabs>
          <w:tab w:val="left" w:pos="426"/>
          <w:tab w:val="left" w:pos="567"/>
        </w:tabs>
        <w:spacing w:after="0" w:line="360" w:lineRule="auto"/>
        <w:ind w:left="0" w:firstLine="709"/>
        <w:jc w:val="both"/>
        <w:rPr>
          <w:rFonts w:ascii="Times New Roman" w:hAnsi="Times New Roman"/>
          <w:sz w:val="28"/>
          <w:szCs w:val="28"/>
          <w:lang w:eastAsia="ru-RU"/>
        </w:rPr>
      </w:pPr>
      <w:r w:rsidRPr="00431385">
        <w:rPr>
          <w:rFonts w:ascii="Times New Roman" w:hAnsi="Times New Roman"/>
          <w:sz w:val="28"/>
          <w:szCs w:val="28"/>
          <w:lang w:eastAsia="ru-RU"/>
        </w:rPr>
        <w:t>Якиманская И.С. Знания и мышление школьника. - М.: Знание, 2005. -  80 с.</w:t>
      </w:r>
    </w:p>
    <w:p w:rsidR="00C10BFC" w:rsidRPr="00431385" w:rsidRDefault="00C10BFC" w:rsidP="00C10BFC">
      <w:pPr>
        <w:pStyle w:val="a7"/>
        <w:numPr>
          <w:ilvl w:val="0"/>
          <w:numId w:val="27"/>
        </w:numPr>
        <w:tabs>
          <w:tab w:val="left" w:pos="426"/>
          <w:tab w:val="left" w:pos="567"/>
        </w:tabs>
        <w:spacing w:after="0" w:line="360" w:lineRule="auto"/>
        <w:ind w:left="0" w:firstLine="709"/>
        <w:jc w:val="both"/>
        <w:rPr>
          <w:rFonts w:ascii="Times New Roman" w:hAnsi="Times New Roman"/>
          <w:sz w:val="28"/>
          <w:szCs w:val="28"/>
          <w:lang w:eastAsia="ru-RU"/>
        </w:rPr>
      </w:pPr>
      <w:r w:rsidRPr="00431385">
        <w:rPr>
          <w:rFonts w:ascii="Times New Roman" w:hAnsi="Times New Roman"/>
          <w:sz w:val="28"/>
          <w:szCs w:val="28"/>
          <w:lang w:eastAsia="ru-RU"/>
        </w:rPr>
        <w:t>Якушина Е.В. Новая информационная среда и интерактивное обучение / Е.В. Якушина // Лицейское и гимназическое образование. - 2000. - №2. - С. 37-39.</w:t>
      </w:r>
    </w:p>
    <w:p w:rsidR="00C10BFC" w:rsidRPr="00431385" w:rsidRDefault="00C10BFC" w:rsidP="00C10BFC">
      <w:pPr>
        <w:spacing w:after="0" w:line="360" w:lineRule="auto"/>
        <w:ind w:firstLine="709"/>
      </w:pPr>
    </w:p>
    <w:p w:rsidR="00AF140D" w:rsidRDefault="00AF140D"/>
    <w:sectPr w:rsidR="00AF140D" w:rsidSect="007E614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653E" w:rsidRDefault="00C6653E">
      <w:pPr>
        <w:spacing w:after="0" w:line="240" w:lineRule="auto"/>
      </w:pPr>
      <w:r>
        <w:separator/>
      </w:r>
    </w:p>
  </w:endnote>
  <w:endnote w:type="continuationSeparator" w:id="0">
    <w:p w:rsidR="00C6653E" w:rsidRDefault="00C66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00002FF" w:usb1="4000ACFF" w:usb2="00000001" w:usb3="00000000" w:csb0="0000019F" w:csb1="00000000"/>
  </w:font>
  <w:font w:name="Cambria">
    <w:charset w:val="CC"/>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altName w:val="MS Mincho"/>
    <w:panose1 w:val="020B0604020202020204"/>
    <w:charset w:val="80"/>
    <w:family w:val="swiss"/>
    <w:pitch w:val="variable"/>
    <w:sig w:usb0="F7FFAFFF" w:usb1="E9DFFFFF" w:usb2="0000003F" w:usb3="00000000" w:csb0="003F01FF" w:csb1="00000000"/>
  </w:font>
  <w:font w:name="Tahoma">
    <w:charset w:val="CC"/>
    <w:family w:val="swiss"/>
    <w:pitch w:val="variable"/>
    <w:sig w:usb0="E1002EFF" w:usb1="C000605B" w:usb2="00000029" w:usb3="00000000" w:csb0="000101FF" w:csb1="00000000"/>
  </w:font>
  <w:font w:name="Verdana">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653E" w:rsidRDefault="00C6653E">
      <w:pPr>
        <w:spacing w:after="0" w:line="240" w:lineRule="auto"/>
      </w:pPr>
      <w:r>
        <w:separator/>
      </w:r>
    </w:p>
  </w:footnote>
  <w:footnote w:type="continuationSeparator" w:id="0">
    <w:p w:rsidR="00C6653E" w:rsidRDefault="00C665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272" w:rsidRDefault="00C10BFC">
    <w:pPr>
      <w:pStyle w:val="a8"/>
      <w:jc w:val="right"/>
    </w:pPr>
    <w:r>
      <w:fldChar w:fldCharType="begin"/>
    </w:r>
    <w:r>
      <w:instrText xml:space="preserve"> PAGE   \* MERGEFORMAT </w:instrText>
    </w:r>
    <w:r>
      <w:fldChar w:fldCharType="separate"/>
    </w:r>
    <w:r w:rsidR="007E614E">
      <w:rPr>
        <w:noProof/>
      </w:rPr>
      <w:t>51</w:t>
    </w:r>
    <w:r>
      <w:fldChar w:fldCharType="end"/>
    </w:r>
  </w:p>
  <w:p w:rsidR="004E2272" w:rsidRDefault="00C6653E">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6C0144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20DC175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1C565C2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93C21D2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D6D062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EBCB79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0D0A3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5E2C6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52805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A4DC1F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5B90092A"/>
    <w:lvl w:ilvl="0">
      <w:numFmt w:val="bullet"/>
      <w:lvlText w:val="*"/>
      <w:lvlJc w:val="left"/>
    </w:lvl>
  </w:abstractNum>
  <w:abstractNum w:abstractNumId="11" w15:restartNumberingAfterBreak="0">
    <w:nsid w:val="06C615F1"/>
    <w:multiLevelType w:val="multilevel"/>
    <w:tmpl w:val="7F2C2E0A"/>
    <w:lvl w:ilvl="0">
      <w:start w:val="1"/>
      <w:numFmt w:val="decimal"/>
      <w:lvlText w:val="%1."/>
      <w:lvlJc w:val="left"/>
      <w:pPr>
        <w:ind w:left="384" w:hanging="384"/>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0B1D01B3"/>
    <w:multiLevelType w:val="hybridMultilevel"/>
    <w:tmpl w:val="D0F6F32E"/>
    <w:lvl w:ilvl="0" w:tplc="E902B4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FAA2F6B"/>
    <w:multiLevelType w:val="singleLevel"/>
    <w:tmpl w:val="2B56DD70"/>
    <w:lvl w:ilvl="0">
      <w:start w:val="2"/>
      <w:numFmt w:val="decimal"/>
      <w:lvlText w:val="2.%1."/>
      <w:legacy w:legacy="1" w:legacySpace="0" w:legacyIndent="480"/>
      <w:lvlJc w:val="left"/>
      <w:rPr>
        <w:rFonts w:ascii="Times New Roman" w:hAnsi="Times New Roman" w:cs="Times New Roman" w:hint="default"/>
        <w:b w:val="0"/>
      </w:rPr>
    </w:lvl>
  </w:abstractNum>
  <w:abstractNum w:abstractNumId="14" w15:restartNumberingAfterBreak="0">
    <w:nsid w:val="0FB835FE"/>
    <w:multiLevelType w:val="hybridMultilevel"/>
    <w:tmpl w:val="125CD376"/>
    <w:lvl w:ilvl="0" w:tplc="F724E692">
      <w:start w:val="12"/>
      <w:numFmt w:val="decimal"/>
      <w:lvlText w:val="%1."/>
      <w:lvlJc w:val="left"/>
      <w:pPr>
        <w:ind w:left="430" w:hanging="430"/>
      </w:pPr>
      <w:rPr>
        <w:rFonts w:ascii="Times New Roman" w:eastAsia="Times New Roman" w:hAnsi="Times New Roman" w:cs="Times New Roman" w:hint="default"/>
        <w:w w:val="100"/>
        <w:sz w:val="28"/>
        <w:szCs w:val="28"/>
      </w:rPr>
    </w:lvl>
    <w:lvl w:ilvl="1" w:tplc="07CA43BE">
      <w:start w:val="1"/>
      <w:numFmt w:val="bullet"/>
      <w:lvlText w:val="•"/>
      <w:lvlJc w:val="left"/>
      <w:pPr>
        <w:ind w:left="1992" w:hanging="430"/>
      </w:pPr>
      <w:rPr>
        <w:rFonts w:hint="default"/>
      </w:rPr>
    </w:lvl>
    <w:lvl w:ilvl="2" w:tplc="46BC13EA">
      <w:start w:val="1"/>
      <w:numFmt w:val="bullet"/>
      <w:lvlText w:val="•"/>
      <w:lvlJc w:val="left"/>
      <w:pPr>
        <w:ind w:left="2825" w:hanging="430"/>
      </w:pPr>
      <w:rPr>
        <w:rFonts w:hint="default"/>
      </w:rPr>
    </w:lvl>
    <w:lvl w:ilvl="3" w:tplc="79E24AEE">
      <w:start w:val="1"/>
      <w:numFmt w:val="bullet"/>
      <w:lvlText w:val="•"/>
      <w:lvlJc w:val="left"/>
      <w:pPr>
        <w:ind w:left="3657" w:hanging="430"/>
      </w:pPr>
      <w:rPr>
        <w:rFonts w:hint="default"/>
      </w:rPr>
    </w:lvl>
    <w:lvl w:ilvl="4" w:tplc="DBEEBBC8">
      <w:start w:val="1"/>
      <w:numFmt w:val="bullet"/>
      <w:lvlText w:val="•"/>
      <w:lvlJc w:val="left"/>
      <w:pPr>
        <w:ind w:left="4490" w:hanging="430"/>
      </w:pPr>
      <w:rPr>
        <w:rFonts w:hint="default"/>
      </w:rPr>
    </w:lvl>
    <w:lvl w:ilvl="5" w:tplc="67E6495E">
      <w:start w:val="1"/>
      <w:numFmt w:val="bullet"/>
      <w:lvlText w:val="•"/>
      <w:lvlJc w:val="left"/>
      <w:pPr>
        <w:ind w:left="5322" w:hanging="430"/>
      </w:pPr>
      <w:rPr>
        <w:rFonts w:hint="default"/>
      </w:rPr>
    </w:lvl>
    <w:lvl w:ilvl="6" w:tplc="104695E2">
      <w:start w:val="1"/>
      <w:numFmt w:val="bullet"/>
      <w:lvlText w:val="•"/>
      <w:lvlJc w:val="left"/>
      <w:pPr>
        <w:ind w:left="6155" w:hanging="430"/>
      </w:pPr>
      <w:rPr>
        <w:rFonts w:hint="default"/>
      </w:rPr>
    </w:lvl>
    <w:lvl w:ilvl="7" w:tplc="9C700EB6">
      <w:start w:val="1"/>
      <w:numFmt w:val="bullet"/>
      <w:lvlText w:val="•"/>
      <w:lvlJc w:val="left"/>
      <w:pPr>
        <w:ind w:left="6987" w:hanging="430"/>
      </w:pPr>
      <w:rPr>
        <w:rFonts w:hint="default"/>
      </w:rPr>
    </w:lvl>
    <w:lvl w:ilvl="8" w:tplc="BD668AD6">
      <w:start w:val="1"/>
      <w:numFmt w:val="bullet"/>
      <w:lvlText w:val="•"/>
      <w:lvlJc w:val="left"/>
      <w:pPr>
        <w:ind w:left="7820" w:hanging="430"/>
      </w:pPr>
      <w:rPr>
        <w:rFonts w:hint="default"/>
      </w:rPr>
    </w:lvl>
  </w:abstractNum>
  <w:abstractNum w:abstractNumId="15" w15:restartNumberingAfterBreak="0">
    <w:nsid w:val="16754D7C"/>
    <w:multiLevelType w:val="multilevel"/>
    <w:tmpl w:val="693C8784"/>
    <w:lvl w:ilvl="0">
      <w:start w:val="1"/>
      <w:numFmt w:val="decimal"/>
      <w:lvlText w:val="%1."/>
      <w:lvlJc w:val="left"/>
      <w:pPr>
        <w:ind w:left="720" w:hanging="360"/>
      </w:pPr>
      <w:rPr>
        <w:rFonts w:cs="Times New Roman"/>
      </w:rPr>
    </w:lvl>
    <w:lvl w:ilvl="1">
      <w:start w:val="2"/>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16" w15:restartNumberingAfterBreak="0">
    <w:nsid w:val="217F2B4E"/>
    <w:multiLevelType w:val="hybridMultilevel"/>
    <w:tmpl w:val="3506719C"/>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39A7991"/>
    <w:multiLevelType w:val="singleLevel"/>
    <w:tmpl w:val="E102AD44"/>
    <w:lvl w:ilvl="0">
      <w:start w:val="4"/>
      <w:numFmt w:val="decimal"/>
      <w:lvlText w:val="%1."/>
      <w:legacy w:legacy="1" w:legacySpace="0" w:legacyIndent="279"/>
      <w:lvlJc w:val="left"/>
      <w:rPr>
        <w:rFonts w:ascii="Times New Roman" w:hAnsi="Times New Roman" w:cs="Times New Roman" w:hint="default"/>
      </w:rPr>
    </w:lvl>
  </w:abstractNum>
  <w:abstractNum w:abstractNumId="18" w15:restartNumberingAfterBreak="0">
    <w:nsid w:val="2A274FB7"/>
    <w:multiLevelType w:val="singleLevel"/>
    <w:tmpl w:val="C2A81BBE"/>
    <w:lvl w:ilvl="0">
      <w:start w:val="2"/>
      <w:numFmt w:val="decimal"/>
      <w:lvlText w:val="%1."/>
      <w:legacy w:legacy="1" w:legacySpace="0" w:legacyIndent="264"/>
      <w:lvlJc w:val="left"/>
      <w:rPr>
        <w:rFonts w:ascii="Times New Roman" w:hAnsi="Times New Roman" w:cs="Times New Roman" w:hint="default"/>
      </w:rPr>
    </w:lvl>
  </w:abstractNum>
  <w:abstractNum w:abstractNumId="19" w15:restartNumberingAfterBreak="0">
    <w:nsid w:val="37707887"/>
    <w:multiLevelType w:val="singleLevel"/>
    <w:tmpl w:val="3CF4C5C0"/>
    <w:lvl w:ilvl="0">
      <w:start w:val="1"/>
      <w:numFmt w:val="decimal"/>
      <w:lvlText w:val="%1."/>
      <w:legacy w:legacy="1" w:legacySpace="0" w:legacyIndent="288"/>
      <w:lvlJc w:val="left"/>
      <w:rPr>
        <w:rFonts w:ascii="Times New Roman" w:hAnsi="Times New Roman" w:cs="Times New Roman" w:hint="default"/>
      </w:rPr>
    </w:lvl>
  </w:abstractNum>
  <w:abstractNum w:abstractNumId="20" w15:restartNumberingAfterBreak="0">
    <w:nsid w:val="3C030FD4"/>
    <w:multiLevelType w:val="hybridMultilevel"/>
    <w:tmpl w:val="EC449276"/>
    <w:lvl w:ilvl="0" w:tplc="E902B4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D8606AE"/>
    <w:multiLevelType w:val="singleLevel"/>
    <w:tmpl w:val="CF581CC2"/>
    <w:lvl w:ilvl="0">
      <w:start w:val="1"/>
      <w:numFmt w:val="decimal"/>
      <w:lvlText w:val="%1."/>
      <w:legacy w:legacy="1" w:legacySpace="0" w:legacyIndent="706"/>
      <w:lvlJc w:val="left"/>
      <w:rPr>
        <w:rFonts w:ascii="Times New Roman" w:hAnsi="Times New Roman" w:cs="Times New Roman" w:hint="default"/>
      </w:rPr>
    </w:lvl>
  </w:abstractNum>
  <w:abstractNum w:abstractNumId="22" w15:restartNumberingAfterBreak="0">
    <w:nsid w:val="3F684C4B"/>
    <w:multiLevelType w:val="hybridMultilevel"/>
    <w:tmpl w:val="34900426"/>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3FC77FDC"/>
    <w:multiLevelType w:val="singleLevel"/>
    <w:tmpl w:val="D1B6CE36"/>
    <w:lvl w:ilvl="0">
      <w:start w:val="11"/>
      <w:numFmt w:val="decimal"/>
      <w:lvlText w:val="%1."/>
      <w:legacy w:legacy="1" w:legacySpace="0" w:legacyIndent="706"/>
      <w:lvlJc w:val="left"/>
      <w:rPr>
        <w:rFonts w:ascii="Times New Roman" w:hAnsi="Times New Roman" w:cs="Times New Roman" w:hint="default"/>
      </w:rPr>
    </w:lvl>
  </w:abstractNum>
  <w:abstractNum w:abstractNumId="24" w15:restartNumberingAfterBreak="0">
    <w:nsid w:val="4F117333"/>
    <w:multiLevelType w:val="singleLevel"/>
    <w:tmpl w:val="2B56DD70"/>
    <w:lvl w:ilvl="0">
      <w:start w:val="2"/>
      <w:numFmt w:val="decimal"/>
      <w:lvlText w:val="2.%1."/>
      <w:legacy w:legacy="1" w:legacySpace="0" w:legacyIndent="480"/>
      <w:lvlJc w:val="left"/>
      <w:rPr>
        <w:rFonts w:ascii="Times New Roman" w:hAnsi="Times New Roman" w:cs="Times New Roman" w:hint="default"/>
        <w:b w:val="0"/>
      </w:rPr>
    </w:lvl>
  </w:abstractNum>
  <w:abstractNum w:abstractNumId="25" w15:restartNumberingAfterBreak="0">
    <w:nsid w:val="56925D0A"/>
    <w:multiLevelType w:val="singleLevel"/>
    <w:tmpl w:val="FFD2C384"/>
    <w:lvl w:ilvl="0">
      <w:start w:val="2"/>
      <w:numFmt w:val="decimal"/>
      <w:lvlText w:val="%1."/>
      <w:legacy w:legacy="1" w:legacySpace="0" w:legacyIndent="207"/>
      <w:lvlJc w:val="left"/>
      <w:rPr>
        <w:rFonts w:ascii="Times New Roman" w:hAnsi="Times New Roman" w:cs="Times New Roman" w:hint="default"/>
      </w:rPr>
    </w:lvl>
  </w:abstractNum>
  <w:abstractNum w:abstractNumId="26" w15:restartNumberingAfterBreak="0">
    <w:nsid w:val="577442E5"/>
    <w:multiLevelType w:val="multilevel"/>
    <w:tmpl w:val="1778C5F0"/>
    <w:lvl w:ilvl="0">
      <w:start w:val="1"/>
      <w:numFmt w:val="decimal"/>
      <w:lvlText w:val="%1."/>
      <w:legacy w:legacy="1" w:legacySpace="0" w:legacyIndent="269"/>
      <w:lvlJc w:val="left"/>
      <w:rPr>
        <w:rFonts w:ascii="Times New Roman" w:hAnsi="Times New Roman" w:cs="Times New Roman" w:hint="default"/>
      </w:rPr>
    </w:lvl>
    <w:lvl w:ilvl="1">
      <w:start w:val="7"/>
      <w:numFmt w:val="decimal"/>
      <w:isLgl/>
      <w:lvlText w:val="%1.%2."/>
      <w:lvlJc w:val="left"/>
      <w:pPr>
        <w:ind w:left="1429" w:hanging="720"/>
      </w:pPr>
      <w:rPr>
        <w:rFonts w:cs="Times New Roman" w:hint="default"/>
        <w:i w:val="0"/>
      </w:rPr>
    </w:lvl>
    <w:lvl w:ilvl="2">
      <w:start w:val="1"/>
      <w:numFmt w:val="decimal"/>
      <w:isLgl/>
      <w:lvlText w:val="%1.%2.%3."/>
      <w:lvlJc w:val="left"/>
      <w:pPr>
        <w:ind w:left="2138" w:hanging="720"/>
      </w:pPr>
      <w:rPr>
        <w:rFonts w:cs="Times New Roman" w:hint="default"/>
        <w:i w:val="0"/>
      </w:rPr>
    </w:lvl>
    <w:lvl w:ilvl="3">
      <w:start w:val="1"/>
      <w:numFmt w:val="decimal"/>
      <w:isLgl/>
      <w:lvlText w:val="%1.%2.%3.%4."/>
      <w:lvlJc w:val="left"/>
      <w:pPr>
        <w:ind w:left="3207" w:hanging="1080"/>
      </w:pPr>
      <w:rPr>
        <w:rFonts w:cs="Times New Roman" w:hint="default"/>
        <w:i w:val="0"/>
      </w:rPr>
    </w:lvl>
    <w:lvl w:ilvl="4">
      <w:start w:val="1"/>
      <w:numFmt w:val="decimal"/>
      <w:isLgl/>
      <w:lvlText w:val="%1.%2.%3.%4.%5."/>
      <w:lvlJc w:val="left"/>
      <w:pPr>
        <w:ind w:left="3916" w:hanging="1080"/>
      </w:pPr>
      <w:rPr>
        <w:rFonts w:cs="Times New Roman" w:hint="default"/>
        <w:i w:val="0"/>
      </w:rPr>
    </w:lvl>
    <w:lvl w:ilvl="5">
      <w:start w:val="1"/>
      <w:numFmt w:val="decimal"/>
      <w:isLgl/>
      <w:lvlText w:val="%1.%2.%3.%4.%5.%6."/>
      <w:lvlJc w:val="left"/>
      <w:pPr>
        <w:ind w:left="4985" w:hanging="1440"/>
      </w:pPr>
      <w:rPr>
        <w:rFonts w:cs="Times New Roman" w:hint="default"/>
        <w:i w:val="0"/>
      </w:rPr>
    </w:lvl>
    <w:lvl w:ilvl="6">
      <w:start w:val="1"/>
      <w:numFmt w:val="decimal"/>
      <w:isLgl/>
      <w:lvlText w:val="%1.%2.%3.%4.%5.%6.%7."/>
      <w:lvlJc w:val="left"/>
      <w:pPr>
        <w:ind w:left="6054" w:hanging="1800"/>
      </w:pPr>
      <w:rPr>
        <w:rFonts w:cs="Times New Roman" w:hint="default"/>
        <w:i w:val="0"/>
      </w:rPr>
    </w:lvl>
    <w:lvl w:ilvl="7">
      <w:start w:val="1"/>
      <w:numFmt w:val="decimal"/>
      <w:isLgl/>
      <w:lvlText w:val="%1.%2.%3.%4.%5.%6.%7.%8."/>
      <w:lvlJc w:val="left"/>
      <w:pPr>
        <w:ind w:left="6763" w:hanging="1800"/>
      </w:pPr>
      <w:rPr>
        <w:rFonts w:cs="Times New Roman" w:hint="default"/>
        <w:i w:val="0"/>
      </w:rPr>
    </w:lvl>
    <w:lvl w:ilvl="8">
      <w:start w:val="1"/>
      <w:numFmt w:val="decimal"/>
      <w:isLgl/>
      <w:lvlText w:val="%1.%2.%3.%4.%5.%6.%7.%8.%9."/>
      <w:lvlJc w:val="left"/>
      <w:pPr>
        <w:ind w:left="7832" w:hanging="2160"/>
      </w:pPr>
      <w:rPr>
        <w:rFonts w:cs="Times New Roman" w:hint="default"/>
        <w:i w:val="0"/>
      </w:rPr>
    </w:lvl>
  </w:abstractNum>
  <w:abstractNum w:abstractNumId="27" w15:restartNumberingAfterBreak="0">
    <w:nsid w:val="5DD75987"/>
    <w:multiLevelType w:val="hybridMultilevel"/>
    <w:tmpl w:val="A6CA2E26"/>
    <w:lvl w:ilvl="0" w:tplc="EAF8ECA0">
      <w:start w:val="1"/>
      <w:numFmt w:val="decimal"/>
      <w:lvlText w:val="%1."/>
      <w:lvlJc w:val="left"/>
      <w:pPr>
        <w:ind w:left="1166" w:hanging="360"/>
      </w:pPr>
      <w:rPr>
        <w:rFonts w:ascii="Times New Roman" w:eastAsia="Times New Roman" w:hAnsi="Times New Roman" w:cs="Times New Roman" w:hint="default"/>
        <w:spacing w:val="-15"/>
        <w:w w:val="99"/>
        <w:sz w:val="28"/>
        <w:szCs w:val="28"/>
      </w:rPr>
    </w:lvl>
    <w:lvl w:ilvl="1" w:tplc="74DA3F22">
      <w:start w:val="1"/>
      <w:numFmt w:val="bullet"/>
      <w:lvlText w:val="•"/>
      <w:lvlJc w:val="left"/>
      <w:pPr>
        <w:ind w:left="1992" w:hanging="360"/>
      </w:pPr>
    </w:lvl>
    <w:lvl w:ilvl="2" w:tplc="864C7A68">
      <w:start w:val="1"/>
      <w:numFmt w:val="bullet"/>
      <w:lvlText w:val="•"/>
      <w:lvlJc w:val="left"/>
      <w:pPr>
        <w:ind w:left="2825" w:hanging="360"/>
      </w:pPr>
    </w:lvl>
    <w:lvl w:ilvl="3" w:tplc="80B62E8C">
      <w:start w:val="1"/>
      <w:numFmt w:val="bullet"/>
      <w:lvlText w:val="•"/>
      <w:lvlJc w:val="left"/>
      <w:pPr>
        <w:ind w:left="3657" w:hanging="360"/>
      </w:pPr>
    </w:lvl>
    <w:lvl w:ilvl="4" w:tplc="0E763D20">
      <w:start w:val="1"/>
      <w:numFmt w:val="bullet"/>
      <w:lvlText w:val="•"/>
      <w:lvlJc w:val="left"/>
      <w:pPr>
        <w:ind w:left="4490" w:hanging="360"/>
      </w:pPr>
    </w:lvl>
    <w:lvl w:ilvl="5" w:tplc="8070B4FA">
      <w:start w:val="1"/>
      <w:numFmt w:val="bullet"/>
      <w:lvlText w:val="•"/>
      <w:lvlJc w:val="left"/>
      <w:pPr>
        <w:ind w:left="5322" w:hanging="360"/>
      </w:pPr>
    </w:lvl>
    <w:lvl w:ilvl="6" w:tplc="53FC7516">
      <w:start w:val="1"/>
      <w:numFmt w:val="bullet"/>
      <w:lvlText w:val="•"/>
      <w:lvlJc w:val="left"/>
      <w:pPr>
        <w:ind w:left="6155" w:hanging="360"/>
      </w:pPr>
    </w:lvl>
    <w:lvl w:ilvl="7" w:tplc="47B8CE60">
      <w:start w:val="1"/>
      <w:numFmt w:val="bullet"/>
      <w:lvlText w:val="•"/>
      <w:lvlJc w:val="left"/>
      <w:pPr>
        <w:ind w:left="6987" w:hanging="360"/>
      </w:pPr>
    </w:lvl>
    <w:lvl w:ilvl="8" w:tplc="BE08C494">
      <w:start w:val="1"/>
      <w:numFmt w:val="bullet"/>
      <w:lvlText w:val="•"/>
      <w:lvlJc w:val="left"/>
      <w:pPr>
        <w:ind w:left="7820" w:hanging="360"/>
      </w:pPr>
    </w:lvl>
  </w:abstractNum>
  <w:abstractNum w:abstractNumId="28" w15:restartNumberingAfterBreak="0">
    <w:nsid w:val="625F2DD0"/>
    <w:multiLevelType w:val="hybridMultilevel"/>
    <w:tmpl w:val="FDAA2500"/>
    <w:lvl w:ilvl="0" w:tplc="E2A2EB86">
      <w:start w:val="1"/>
      <w:numFmt w:val="upperRoman"/>
      <w:lvlText w:val="%1."/>
      <w:lvlJc w:val="left"/>
      <w:pPr>
        <w:ind w:left="1429" w:hanging="720"/>
      </w:pPr>
      <w:rPr>
        <w:rFonts w:cs="Times New Roman" w:hint="default"/>
        <w:b/>
        <w:color w:val="00000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9" w15:restartNumberingAfterBreak="0">
    <w:nsid w:val="7120193B"/>
    <w:multiLevelType w:val="hybridMultilevel"/>
    <w:tmpl w:val="269C93BE"/>
    <w:lvl w:ilvl="0" w:tplc="E902B4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73026B84"/>
    <w:multiLevelType w:val="singleLevel"/>
    <w:tmpl w:val="08006296"/>
    <w:lvl w:ilvl="0">
      <w:start w:val="1"/>
      <w:numFmt w:val="decimal"/>
      <w:lvlText w:val="%1."/>
      <w:legacy w:legacy="1" w:legacySpace="0" w:legacyIndent="701"/>
      <w:lvlJc w:val="left"/>
      <w:rPr>
        <w:rFonts w:ascii="Times New Roman" w:hAnsi="Times New Roman" w:cs="Times New Roman" w:hint="default"/>
      </w:rPr>
    </w:lvl>
  </w:abstractNum>
  <w:abstractNum w:abstractNumId="31" w15:restartNumberingAfterBreak="0">
    <w:nsid w:val="762B25FE"/>
    <w:multiLevelType w:val="hybridMultilevel"/>
    <w:tmpl w:val="7A14BB4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2" w15:restartNumberingAfterBreak="0">
    <w:nsid w:val="795211C7"/>
    <w:multiLevelType w:val="singleLevel"/>
    <w:tmpl w:val="1CAE8B9C"/>
    <w:lvl w:ilvl="0">
      <w:start w:val="1"/>
      <w:numFmt w:val="decimal"/>
      <w:lvlText w:val="%1."/>
      <w:legacy w:legacy="1" w:legacySpace="0" w:legacyIndent="269"/>
      <w:lvlJc w:val="left"/>
      <w:rPr>
        <w:rFonts w:ascii="Times New Roman" w:hAnsi="Times New Roman" w:cs="Times New Roman" w:hint="default"/>
      </w:rPr>
    </w:lvl>
  </w:abstractNum>
  <w:num w:numId="1">
    <w:abstractNumId w:val="15"/>
  </w:num>
  <w:num w:numId="2">
    <w:abstractNumId w:val="13"/>
  </w:num>
  <w:num w:numId="3">
    <w:abstractNumId w:val="26"/>
  </w:num>
  <w:num w:numId="4">
    <w:abstractNumId w:val="17"/>
  </w:num>
  <w:num w:numId="5">
    <w:abstractNumId w:val="16"/>
  </w:num>
  <w:num w:numId="6">
    <w:abstractNumId w:val="28"/>
  </w:num>
  <w:num w:numId="7">
    <w:abstractNumId w:val="25"/>
  </w:num>
  <w:num w:numId="8">
    <w:abstractNumId w:val="10"/>
    <w:lvlOverride w:ilvl="0">
      <w:lvl w:ilvl="0">
        <w:numFmt w:val="bullet"/>
        <w:lvlText w:val="•"/>
        <w:legacy w:legacy="1" w:legacySpace="0" w:legacyIndent="317"/>
        <w:lvlJc w:val="left"/>
        <w:rPr>
          <w:rFonts w:ascii="Times New Roman" w:hAnsi="Times New Roman" w:hint="default"/>
        </w:rPr>
      </w:lvl>
    </w:lvlOverride>
  </w:num>
  <w:num w:numId="9">
    <w:abstractNumId w:val="10"/>
    <w:lvlOverride w:ilvl="0">
      <w:lvl w:ilvl="0">
        <w:numFmt w:val="bullet"/>
        <w:lvlText w:val="•"/>
        <w:legacy w:legacy="1" w:legacySpace="0" w:legacyIndent="317"/>
        <w:lvlJc w:val="left"/>
        <w:rPr>
          <w:rFonts w:ascii="Courier New" w:hAnsi="Courier New" w:hint="default"/>
        </w:rPr>
      </w:lvl>
    </w:lvlOverride>
  </w:num>
  <w:num w:numId="10">
    <w:abstractNumId w:val="32"/>
  </w:num>
  <w:num w:numId="11">
    <w:abstractNumId w:val="32"/>
    <w:lvlOverride w:ilvl="0">
      <w:lvl w:ilvl="0">
        <w:start w:val="1"/>
        <w:numFmt w:val="decimal"/>
        <w:lvlText w:val="%1."/>
        <w:legacy w:legacy="1" w:legacySpace="0" w:legacyIndent="268"/>
        <w:lvlJc w:val="left"/>
        <w:rPr>
          <w:rFonts w:ascii="Times New Roman" w:hAnsi="Times New Roman" w:cs="Times New Roman" w:hint="default"/>
        </w:rPr>
      </w:lvl>
    </w:lvlOverride>
  </w:num>
  <w:num w:numId="12">
    <w:abstractNumId w:val="10"/>
    <w:lvlOverride w:ilvl="0">
      <w:lvl w:ilvl="0">
        <w:numFmt w:val="bullet"/>
        <w:lvlText w:val="•"/>
        <w:legacy w:legacy="1" w:legacySpace="0" w:legacyIndent="187"/>
        <w:lvlJc w:val="left"/>
        <w:rPr>
          <w:rFonts w:ascii="Times New Roman" w:hAnsi="Times New Roman" w:hint="default"/>
        </w:rPr>
      </w:lvl>
    </w:lvlOverride>
  </w:num>
  <w:num w:numId="13">
    <w:abstractNumId w:val="18"/>
  </w:num>
  <w:num w:numId="14">
    <w:abstractNumId w:val="10"/>
    <w:lvlOverride w:ilvl="0">
      <w:lvl w:ilvl="0">
        <w:numFmt w:val="bullet"/>
        <w:lvlText w:val="•"/>
        <w:legacy w:legacy="1" w:legacySpace="0" w:legacyIndent="341"/>
        <w:lvlJc w:val="left"/>
        <w:rPr>
          <w:rFonts w:ascii="Times New Roman" w:hAnsi="Times New Roman" w:hint="default"/>
        </w:rPr>
      </w:lvl>
    </w:lvlOverride>
  </w:num>
  <w:num w:numId="15">
    <w:abstractNumId w:val="10"/>
    <w:lvlOverride w:ilvl="0">
      <w:lvl w:ilvl="0">
        <w:numFmt w:val="bullet"/>
        <w:lvlText w:val="•"/>
        <w:legacy w:legacy="1" w:legacySpace="0" w:legacyIndent="346"/>
        <w:lvlJc w:val="left"/>
        <w:rPr>
          <w:rFonts w:ascii="Times New Roman" w:hAnsi="Times New Roman" w:hint="default"/>
        </w:rPr>
      </w:lvl>
    </w:lvlOverride>
  </w:num>
  <w:num w:numId="16">
    <w:abstractNumId w:val="10"/>
    <w:lvlOverride w:ilvl="0">
      <w:lvl w:ilvl="0">
        <w:numFmt w:val="bullet"/>
        <w:lvlText w:val="•"/>
        <w:legacy w:legacy="1" w:legacySpace="0" w:legacyIndent="201"/>
        <w:lvlJc w:val="left"/>
        <w:rPr>
          <w:rFonts w:ascii="Times New Roman" w:hAnsi="Times New Roman" w:hint="default"/>
        </w:rPr>
      </w:lvl>
    </w:lvlOverride>
  </w:num>
  <w:num w:numId="17">
    <w:abstractNumId w:val="10"/>
    <w:lvlOverride w:ilvl="0">
      <w:lvl w:ilvl="0">
        <w:numFmt w:val="bullet"/>
        <w:lvlText w:val="•"/>
        <w:legacy w:legacy="1" w:legacySpace="0" w:legacyIndent="249"/>
        <w:lvlJc w:val="left"/>
        <w:rPr>
          <w:rFonts w:ascii="Times New Roman" w:hAnsi="Times New Roman" w:hint="default"/>
        </w:rPr>
      </w:lvl>
    </w:lvlOverride>
  </w:num>
  <w:num w:numId="18">
    <w:abstractNumId w:val="10"/>
    <w:lvlOverride w:ilvl="0">
      <w:lvl w:ilvl="0">
        <w:numFmt w:val="bullet"/>
        <w:lvlText w:val="-"/>
        <w:legacy w:legacy="1" w:legacySpace="0" w:legacyIndent="144"/>
        <w:lvlJc w:val="left"/>
        <w:rPr>
          <w:rFonts w:ascii="Times New Roman" w:hAnsi="Times New Roman" w:hint="default"/>
        </w:rPr>
      </w:lvl>
    </w:lvlOverride>
  </w:num>
  <w:num w:numId="19">
    <w:abstractNumId w:val="19"/>
  </w:num>
  <w:num w:numId="20">
    <w:abstractNumId w:val="24"/>
  </w:num>
  <w:num w:numId="21">
    <w:abstractNumId w:val="12"/>
  </w:num>
  <w:num w:numId="22">
    <w:abstractNumId w:val="20"/>
  </w:num>
  <w:num w:numId="23">
    <w:abstractNumId w:val="31"/>
  </w:num>
  <w:num w:numId="24">
    <w:abstractNumId w:val="30"/>
  </w:num>
  <w:num w:numId="25">
    <w:abstractNumId w:val="21"/>
  </w:num>
  <w:num w:numId="26">
    <w:abstractNumId w:val="23"/>
  </w:num>
  <w:num w:numId="27">
    <w:abstractNumId w:val="22"/>
  </w:num>
  <w:num w:numId="28">
    <w:abstractNumId w:val="14"/>
  </w:num>
  <w:num w:numId="29">
    <w:abstractNumId w:val="27"/>
    <w:lvlOverride w:ilvl="0">
      <w:startOverride w:val="1"/>
    </w:lvlOverride>
    <w:lvlOverride w:ilvl="1"/>
    <w:lvlOverride w:ilvl="2"/>
    <w:lvlOverride w:ilvl="3"/>
    <w:lvlOverride w:ilvl="4"/>
    <w:lvlOverride w:ilvl="5"/>
    <w:lvlOverride w:ilvl="6"/>
    <w:lvlOverride w:ilvl="7"/>
    <w:lvlOverride w:ilvl="8"/>
  </w:num>
  <w:num w:numId="30">
    <w:abstractNumId w:val="14"/>
    <w:lvlOverride w:ilvl="0">
      <w:startOverride w:val="12"/>
    </w:lvlOverride>
    <w:lvlOverride w:ilvl="1"/>
    <w:lvlOverride w:ilvl="2"/>
    <w:lvlOverride w:ilvl="3"/>
    <w:lvlOverride w:ilvl="4"/>
    <w:lvlOverride w:ilvl="5"/>
    <w:lvlOverride w:ilvl="6"/>
    <w:lvlOverride w:ilvl="7"/>
    <w:lvlOverride w:ilvl="8"/>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29"/>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BFC"/>
    <w:rsid w:val="001E53A6"/>
    <w:rsid w:val="007E614E"/>
    <w:rsid w:val="00AF140D"/>
    <w:rsid w:val="00C10BFC"/>
    <w:rsid w:val="00C665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8CC329-1827-4D0A-8F0F-B6B4156F3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0BF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1E53A6"/>
    <w:pPr>
      <w:widowControl w:val="0"/>
      <w:autoSpaceDE w:val="0"/>
      <w:autoSpaceDN w:val="0"/>
      <w:adjustRightInd w:val="0"/>
      <w:spacing w:before="240" w:after="60" w:line="240" w:lineRule="auto"/>
      <w:jc w:val="center"/>
      <w:outlineLvl w:val="0"/>
    </w:pPr>
    <w:rPr>
      <w:rFonts w:asciiTheme="majorHAnsi" w:eastAsiaTheme="majorEastAsia" w:hAnsiTheme="majorHAnsi" w:cstheme="majorBidi"/>
      <w:b/>
      <w:bCs/>
      <w:color w:val="000000"/>
      <w:spacing w:val="-1"/>
      <w:w w:val="65535"/>
      <w:kern w:val="28"/>
      <w:position w:val="-1"/>
      <w:sz w:val="32"/>
      <w:szCs w:val="32"/>
      <w:bdr w:val="nil"/>
      <w:fitText w:val="-1" w:id="-1"/>
      <w:eastAsianLayout w:id="-1" w:combine="1"/>
      <w:specVanish/>
      <w14:glow w14:rad="-2147483648">
        <w14:srgbClr w14:val="FFFFFF">
          <w14:alpha w14:val="-1"/>
        </w14:srgbClr>
      </w14:glow>
      <w14:shadow w14:blurRad="-2147483648" w14:dist="-2147483648" w14:dir="-1" w14:sx="-1" w14:sy="-1" w14:kx="-1" w14:ky="-1" w14:algn="none">
        <w14:srgbClr w14:val="FFFFFF">
          <w14:alpha w14:val="-1"/>
        </w14:srgbClr>
      </w14:shadow>
      <w14:reflection w14:blurRad="-2147483648" w14:stA="-1" w14:stPos="-1" w14:endA="-1" w14:endPos="-1" w14:dist="-2147483648" w14:dir="-1" w14:fadeDir="-1" w14:sx="-1" w14:sy="-1" w14:kx="-1" w14:ky="-1" w14:algn="none"/>
      <w14:textOutline w14:w="-2147483648" w14:cap="flat" w14:cmpd="sng" w14:algn="ctr">
        <w14:solidFill>
          <w14:srgbClr w14:val="000000"/>
        </w14:solidFill>
        <w14:prstDash w14:val="solid"/>
        <w14:bevel/>
      </w14:textOutline>
      <w14:scene3d>
        <w14:camera w14:prst="orthographicFront"/>
        <w14:lightRig w14:rig="threePt" w14:dir="t">
          <w14:rot w14:lat="-1" w14:lon="-1" w14:rev="-1"/>
        </w14:lightRig>
      </w14:scene3d>
      <w14:props3d w14:extrusionH="-2147483648" w14:contourW="-2147483648" w14:prstMaterial="warmMatte">
        <w14:bevelT w14:w="-2147483648" w14:h="-2147483648" w14:prst="circle"/>
        <w14:bevelB w14:w="-2147483648" w14:h="-2147483648" w14:prst="circle"/>
        <w14:extrusionClr>
          <w14:srgbClr w14:val="FFFFFF">
            <w14:alpha w14:val="-1"/>
          </w14:srgbClr>
        </w14:extrusionClr>
        <w14:contourClr>
          <w14:srgbClr w14:val="FFFFFF">
            <w14:alpha w14:val="-1"/>
          </w14:srgbClr>
        </w14:contourClr>
      </w14:props3d>
      <w14:stylisticSets>
        <w14:styleSet w14:id="1"/>
        <w14:styleSet w14:id="2"/>
        <w14:styleSet w14:id="3"/>
        <w14:styleSet w14:id="4"/>
        <w14:styleSet w14:id="5"/>
        <w14:styleSet w14:id="6"/>
        <w14:styleSet w14:id="7"/>
        <w14:styleSet w14:id="8"/>
        <w14:styleSet w14:id="9"/>
        <w14:styleSet w14:id="10"/>
        <w14:styleSet w14:id="11"/>
        <w14:styleSet w14:id="12"/>
        <w14:styleSet w14:id="13"/>
        <w14:styleSet w14:id="14"/>
        <w14:styleSet w14:id="15"/>
        <w14:styleSet w14:id="16"/>
        <w14:styleSet w14:id="17"/>
        <w14:styleSet w14:id="18"/>
        <w14:styleSet w14:id="19"/>
        <w14:styleSet w14:id="20"/>
      </w14:stylisticSets>
      <w14:cntxtAlts/>
    </w:rPr>
  </w:style>
  <w:style w:type="character" w:customStyle="1" w:styleId="a4">
    <w:name w:val="Заголовок Знак"/>
    <w:basedOn w:val="a0"/>
    <w:link w:val="a3"/>
    <w:rsid w:val="001E53A6"/>
    <w:rPr>
      <w:rFonts w:asciiTheme="majorHAnsi" w:eastAsiaTheme="majorEastAsia" w:hAnsiTheme="majorHAnsi" w:cstheme="majorBidi"/>
      <w:b/>
      <w:bCs/>
      <w:color w:val="000000"/>
      <w:spacing w:val="-1"/>
      <w:w w:val="65535"/>
      <w:kern w:val="28"/>
      <w:position w:val="-1"/>
      <w:sz w:val="32"/>
      <w:szCs w:val="32"/>
      <w:u w:val="none"/>
      <w:effect w:val="none"/>
      <w:bdr w:val="nil"/>
      <w:fitText w:val="-1" w:id="-1"/>
      <w:vertAlign w:val="baseline"/>
      <w:em w:val="none"/>
      <w:eastAsianLayout w:id="-1" w:combine="1"/>
      <w:specVanish/>
      <w14:glow w14:rad="-2147483648">
        <w14:srgbClr w14:val="FFFFFF">
          <w14:alpha w14:val="-1"/>
        </w14:srgbClr>
      </w14:glow>
      <w14:shadow w14:blurRad="-2147483648" w14:dist="-2147483648" w14:dir="-1" w14:sx="-1" w14:sy="-1" w14:kx="-1" w14:ky="-1" w14:algn="none">
        <w14:srgbClr w14:val="FFFFFF">
          <w14:alpha w14:val="-1"/>
        </w14:srgbClr>
      </w14:shadow>
      <w14:reflection w14:blurRad="-2147483648" w14:stA="-1" w14:stPos="-1" w14:endA="-1" w14:endPos="-1" w14:dist="-2147483648" w14:dir="-1" w14:fadeDir="-1" w14:sx="-1" w14:sy="-1" w14:kx="-1" w14:ky="-1" w14:algn="none"/>
      <w14:textOutline w14:w="-2147483648" w14:cap="flat" w14:cmpd="sng" w14:algn="ctr">
        <w14:solidFill>
          <w14:srgbClr w14:val="000000"/>
        </w14:solidFill>
        <w14:prstDash w14:val="solid"/>
        <w14:bevel/>
      </w14:textOutline>
      <w14:scene3d>
        <w14:camera w14:prst="orthographicFront"/>
        <w14:lightRig w14:rig="threePt" w14:dir="t">
          <w14:rot w14:lat="-1" w14:lon="-1" w14:rev="-1"/>
        </w14:lightRig>
      </w14:scene3d>
      <w14:props3d w14:extrusionH="-2147483648" w14:contourW="-2147483648" w14:prstMaterial="warmMatte">
        <w14:bevelT w14:w="-2147483648" w14:h="-2147483648" w14:prst="circle"/>
        <w14:bevelB w14:w="-2147483648" w14:h="-2147483648" w14:prst="circle"/>
        <w14:extrusionClr>
          <w14:srgbClr w14:val="FFFFFF">
            <w14:alpha w14:val="-1"/>
          </w14:srgbClr>
        </w14:extrusionClr>
        <w14:contourClr>
          <w14:srgbClr w14:val="FFFFFF">
            <w14:alpha w14:val="-1"/>
          </w14:srgbClr>
        </w14:contourClr>
      </w14:props3d>
      <w14:ligatures w14:val="none"/>
      <w14:numForm w14:val="default"/>
      <w14:numSpacing w14:val="default"/>
      <w14:stylisticSets>
        <w14:styleSet w14:id="1"/>
        <w14:styleSet w14:id="2"/>
        <w14:styleSet w14:id="3"/>
        <w14:styleSet w14:id="4"/>
        <w14:styleSet w14:id="5"/>
        <w14:styleSet w14:id="6"/>
        <w14:styleSet w14:id="7"/>
        <w14:styleSet w14:id="8"/>
        <w14:styleSet w14:id="9"/>
        <w14:styleSet w14:id="10"/>
        <w14:styleSet w14:id="11"/>
        <w14:styleSet w14:id="12"/>
        <w14:styleSet w14:id="13"/>
        <w14:styleSet w14:id="14"/>
        <w14:styleSet w14:id="15"/>
        <w14:styleSet w14:id="16"/>
        <w14:styleSet w14:id="17"/>
        <w14:styleSet w14:id="18"/>
        <w14:styleSet w14:id="19"/>
        <w14:styleSet w14:id="20"/>
      </w14:stylisticSets>
      <w14:cntxtAlts/>
    </w:rPr>
  </w:style>
  <w:style w:type="character" w:styleId="a5">
    <w:name w:val="Strong"/>
    <w:basedOn w:val="a0"/>
    <w:uiPriority w:val="99"/>
    <w:qFormat/>
    <w:rsid w:val="001E53A6"/>
    <w:rPr>
      <w:b/>
      <w:bCs/>
    </w:rPr>
  </w:style>
  <w:style w:type="paragraph" w:styleId="a6">
    <w:name w:val="No Spacing"/>
    <w:uiPriority w:val="1"/>
    <w:qFormat/>
    <w:rsid w:val="001E53A6"/>
    <w:pPr>
      <w:widowControl w:val="0"/>
      <w:suppressAutoHyphens/>
      <w:spacing w:after="0" w:line="240" w:lineRule="auto"/>
    </w:pPr>
    <w:rPr>
      <w:rFonts w:ascii="Arial" w:eastAsia="Arial Unicode MS" w:hAnsi="Arial" w:cs="Times New Roman"/>
      <w:kern w:val="1"/>
      <w:sz w:val="20"/>
      <w:szCs w:val="24"/>
    </w:rPr>
  </w:style>
  <w:style w:type="paragraph" w:styleId="a7">
    <w:name w:val="List Paragraph"/>
    <w:basedOn w:val="a"/>
    <w:uiPriority w:val="99"/>
    <w:qFormat/>
    <w:rsid w:val="00C10BFC"/>
    <w:pPr>
      <w:ind w:left="720"/>
      <w:contextualSpacing/>
    </w:pPr>
  </w:style>
  <w:style w:type="paragraph" w:styleId="a8">
    <w:name w:val="header"/>
    <w:basedOn w:val="a"/>
    <w:link w:val="a9"/>
    <w:uiPriority w:val="99"/>
    <w:rsid w:val="00C10BF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10BFC"/>
    <w:rPr>
      <w:rFonts w:ascii="Calibri" w:eastAsia="Calibri" w:hAnsi="Calibri" w:cs="Times New Roman"/>
    </w:rPr>
  </w:style>
  <w:style w:type="paragraph" w:styleId="aa">
    <w:name w:val="footer"/>
    <w:basedOn w:val="a"/>
    <w:link w:val="ab"/>
    <w:uiPriority w:val="99"/>
    <w:semiHidden/>
    <w:rsid w:val="00C10BFC"/>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C10BFC"/>
    <w:rPr>
      <w:rFonts w:ascii="Calibri" w:eastAsia="Calibri" w:hAnsi="Calibri" w:cs="Times New Roman"/>
    </w:rPr>
  </w:style>
  <w:style w:type="paragraph" w:styleId="ac">
    <w:name w:val="Balloon Text"/>
    <w:basedOn w:val="a"/>
    <w:link w:val="ad"/>
    <w:uiPriority w:val="99"/>
    <w:semiHidden/>
    <w:rsid w:val="00C10BF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10BFC"/>
    <w:rPr>
      <w:rFonts w:ascii="Tahoma" w:eastAsia="Calibri" w:hAnsi="Tahoma" w:cs="Tahoma"/>
      <w:sz w:val="16"/>
      <w:szCs w:val="16"/>
    </w:rPr>
  </w:style>
  <w:style w:type="paragraph" w:styleId="ae">
    <w:name w:val="Normal (Web)"/>
    <w:basedOn w:val="a"/>
    <w:uiPriority w:val="99"/>
    <w:rsid w:val="00C10BFC"/>
    <w:pPr>
      <w:spacing w:before="225" w:after="100" w:afterAutospacing="1" w:line="288" w:lineRule="atLeast"/>
      <w:ind w:left="225" w:right="375"/>
    </w:pPr>
    <w:rPr>
      <w:rFonts w:ascii="Verdana" w:eastAsia="Times New Roman" w:hAnsi="Verdana"/>
      <w:sz w:val="21"/>
      <w:szCs w:val="21"/>
      <w:lang w:eastAsia="ru-RU"/>
    </w:rPr>
  </w:style>
  <w:style w:type="character" w:styleId="af">
    <w:name w:val="Emphasis"/>
    <w:uiPriority w:val="99"/>
    <w:qFormat/>
    <w:rsid w:val="00C10BFC"/>
    <w:rPr>
      <w:rFonts w:cs="Times New Roman"/>
      <w:i/>
      <w:iCs/>
    </w:rPr>
  </w:style>
  <w:style w:type="paragraph" w:customStyle="1" w:styleId="Default">
    <w:name w:val="Default"/>
    <w:uiPriority w:val="99"/>
    <w:rsid w:val="00C10BFC"/>
    <w:pPr>
      <w:autoSpaceDE w:val="0"/>
      <w:autoSpaceDN w:val="0"/>
      <w:adjustRightInd w:val="0"/>
      <w:spacing w:after="0" w:line="240" w:lineRule="auto"/>
    </w:pPr>
    <w:rPr>
      <w:rFonts w:ascii="Arial" w:eastAsia="Calibri" w:hAnsi="Arial" w:cs="Arial"/>
      <w:color w:val="000000"/>
      <w:sz w:val="24"/>
      <w:szCs w:val="24"/>
    </w:rPr>
  </w:style>
  <w:style w:type="character" w:styleId="af0">
    <w:name w:val="Hyperlink"/>
    <w:uiPriority w:val="99"/>
    <w:rsid w:val="00C10BFC"/>
    <w:rPr>
      <w:rFonts w:cs="Times New Roman"/>
      <w:color w:val="0000FF"/>
      <w:u w:val="single"/>
    </w:rPr>
  </w:style>
  <w:style w:type="character" w:customStyle="1" w:styleId="apple-converted-space">
    <w:name w:val="apple-converted-space"/>
    <w:uiPriority w:val="99"/>
    <w:rsid w:val="00C10B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studopedia.ru/7_184722_verbalnie-sredstva-obucheniya.html" TargetMode="External"/><Relationship Id="rId12" Type="http://schemas.openxmlformats.org/officeDocument/2006/relationships/oleObject" Target="embeddings/_____Microsoft_Excel_97-20031.xls"/><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www.ukazka.ru/product-book506032.html" TargetMode="External"/><Relationship Id="rId10" Type="http://schemas.openxmlformats.org/officeDocument/2006/relationships/oleObject" Target="embeddings/_____Microsoft_Excel_97-2003.xls"/><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oleObject" Target="embeddings/_____Microsoft_Excel_97-20032.xls"/></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51</Pages>
  <Words>11283</Words>
  <Characters>64314</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cp:revision>
  <dcterms:created xsi:type="dcterms:W3CDTF">2018-01-24T15:29:00Z</dcterms:created>
  <dcterms:modified xsi:type="dcterms:W3CDTF">2019-05-10T14:28:00Z</dcterms:modified>
</cp:coreProperties>
</file>