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FCB" w:rsidRDefault="007D6FCB" w:rsidP="00573BDD">
      <w:pPr>
        <w:ind w:firstLine="709"/>
        <w:jc w:val="center"/>
        <w:rPr>
          <w:b/>
          <w:sz w:val="28"/>
          <w:szCs w:val="28"/>
        </w:rPr>
      </w:pPr>
    </w:p>
    <w:p w:rsidR="001E5904" w:rsidRPr="006000E4" w:rsidRDefault="00151241" w:rsidP="00573BDD">
      <w:pPr>
        <w:ind w:firstLine="709"/>
        <w:jc w:val="center"/>
        <w:rPr>
          <w:b/>
          <w:sz w:val="32"/>
          <w:szCs w:val="32"/>
        </w:rPr>
      </w:pPr>
      <w:r w:rsidRPr="006000E4">
        <w:rPr>
          <w:b/>
          <w:sz w:val="32"/>
          <w:szCs w:val="32"/>
        </w:rPr>
        <w:t xml:space="preserve">Информация </w:t>
      </w:r>
    </w:p>
    <w:p w:rsidR="00573BDD" w:rsidRPr="006000E4" w:rsidRDefault="00573BDD" w:rsidP="00573BDD">
      <w:pPr>
        <w:ind w:firstLine="709"/>
        <w:jc w:val="center"/>
        <w:rPr>
          <w:b/>
          <w:sz w:val="32"/>
          <w:szCs w:val="32"/>
        </w:rPr>
      </w:pPr>
      <w:r w:rsidRPr="006000E4">
        <w:rPr>
          <w:b/>
          <w:sz w:val="32"/>
          <w:szCs w:val="32"/>
        </w:rPr>
        <w:t>о возможности сдачи вступительных испытаний,</w:t>
      </w:r>
    </w:p>
    <w:p w:rsidR="001E5904" w:rsidRPr="006000E4" w:rsidRDefault="00573BDD" w:rsidP="001E5904">
      <w:pPr>
        <w:ind w:firstLine="709"/>
        <w:jc w:val="center"/>
        <w:rPr>
          <w:b/>
          <w:sz w:val="32"/>
          <w:szCs w:val="32"/>
        </w:rPr>
      </w:pPr>
      <w:r w:rsidRPr="006000E4">
        <w:rPr>
          <w:b/>
          <w:sz w:val="32"/>
          <w:szCs w:val="32"/>
        </w:rPr>
        <w:t>проводимых Се</w:t>
      </w:r>
      <w:r w:rsidR="001E5904" w:rsidRPr="006000E4">
        <w:rPr>
          <w:b/>
          <w:sz w:val="32"/>
          <w:szCs w:val="32"/>
        </w:rPr>
        <w:t xml:space="preserve">веро-Осетинским государственным </w:t>
      </w:r>
      <w:r w:rsidRPr="006000E4">
        <w:rPr>
          <w:b/>
          <w:sz w:val="32"/>
          <w:szCs w:val="32"/>
        </w:rPr>
        <w:t>университетом</w:t>
      </w:r>
      <w:r w:rsidR="001E5904" w:rsidRPr="006000E4">
        <w:rPr>
          <w:b/>
          <w:sz w:val="32"/>
          <w:szCs w:val="32"/>
        </w:rPr>
        <w:t xml:space="preserve"> </w:t>
      </w:r>
      <w:r w:rsidRPr="006000E4">
        <w:rPr>
          <w:b/>
          <w:sz w:val="32"/>
          <w:szCs w:val="32"/>
        </w:rPr>
        <w:t>имени Коста Левановича</w:t>
      </w:r>
      <w:r w:rsidR="00DA3C32" w:rsidRPr="006000E4">
        <w:rPr>
          <w:b/>
          <w:sz w:val="32"/>
          <w:szCs w:val="32"/>
        </w:rPr>
        <w:t xml:space="preserve"> </w:t>
      </w:r>
      <w:r w:rsidRPr="006000E4">
        <w:rPr>
          <w:b/>
          <w:sz w:val="32"/>
          <w:szCs w:val="32"/>
        </w:rPr>
        <w:t xml:space="preserve">Хетагурова </w:t>
      </w:r>
    </w:p>
    <w:p w:rsidR="00DA3E5F" w:rsidRPr="006000E4" w:rsidRDefault="00573BDD" w:rsidP="006000E4">
      <w:pPr>
        <w:ind w:firstLine="284"/>
        <w:rPr>
          <w:b/>
          <w:sz w:val="32"/>
          <w:szCs w:val="32"/>
        </w:rPr>
      </w:pPr>
      <w:bookmarkStart w:id="0" w:name="_GoBack"/>
      <w:bookmarkEnd w:id="0"/>
      <w:r w:rsidRPr="006000E4">
        <w:rPr>
          <w:b/>
          <w:sz w:val="32"/>
          <w:szCs w:val="32"/>
        </w:rPr>
        <w:t>самостоятельно,</w:t>
      </w:r>
      <w:r w:rsidR="001E5904" w:rsidRPr="006000E4">
        <w:rPr>
          <w:b/>
          <w:sz w:val="32"/>
          <w:szCs w:val="32"/>
        </w:rPr>
        <w:t xml:space="preserve"> </w:t>
      </w:r>
      <w:r w:rsidR="006000E4">
        <w:rPr>
          <w:b/>
          <w:sz w:val="32"/>
          <w:szCs w:val="32"/>
        </w:rPr>
        <w:t xml:space="preserve">на языке субъекта Российской </w:t>
      </w:r>
      <w:r w:rsidRPr="006000E4">
        <w:rPr>
          <w:b/>
          <w:sz w:val="32"/>
          <w:szCs w:val="32"/>
        </w:rPr>
        <w:t>Федерации</w:t>
      </w:r>
    </w:p>
    <w:p w:rsidR="009B41FE" w:rsidRPr="006000E4" w:rsidRDefault="009B41FE" w:rsidP="00573BDD">
      <w:pPr>
        <w:jc w:val="center"/>
        <w:rPr>
          <w:b/>
          <w:color w:val="000000"/>
          <w:sz w:val="32"/>
          <w:szCs w:val="32"/>
        </w:rPr>
      </w:pPr>
      <w:r w:rsidRPr="006000E4">
        <w:rPr>
          <w:b/>
          <w:color w:val="000000"/>
          <w:sz w:val="32"/>
          <w:szCs w:val="32"/>
        </w:rPr>
        <w:t>в 201</w:t>
      </w:r>
      <w:r w:rsidR="00CB31F5">
        <w:rPr>
          <w:b/>
          <w:color w:val="000000"/>
          <w:sz w:val="32"/>
          <w:szCs w:val="32"/>
        </w:rPr>
        <w:t>8</w:t>
      </w:r>
      <w:r w:rsidRPr="006000E4">
        <w:rPr>
          <w:b/>
          <w:color w:val="000000"/>
          <w:sz w:val="32"/>
          <w:szCs w:val="32"/>
        </w:rPr>
        <w:t xml:space="preserve"> г.</w:t>
      </w:r>
    </w:p>
    <w:p w:rsidR="00151241" w:rsidRPr="00151241" w:rsidRDefault="00151241" w:rsidP="00DA3C32">
      <w:pPr>
        <w:ind w:firstLine="709"/>
        <w:jc w:val="center"/>
        <w:rPr>
          <w:b/>
          <w:sz w:val="28"/>
          <w:szCs w:val="28"/>
        </w:rPr>
      </w:pPr>
    </w:p>
    <w:p w:rsidR="007D6FCB" w:rsidRDefault="007D6FCB" w:rsidP="00621C25">
      <w:pPr>
        <w:rPr>
          <w:sz w:val="28"/>
          <w:szCs w:val="28"/>
        </w:rPr>
      </w:pPr>
    </w:p>
    <w:p w:rsidR="00B021CD" w:rsidRPr="00B021CD" w:rsidRDefault="00A56C1D" w:rsidP="0060392E">
      <w:pPr>
        <w:pStyle w:val="a5"/>
        <w:widowControl w:val="0"/>
        <w:tabs>
          <w:tab w:val="left" w:pos="-5954"/>
        </w:tabs>
        <w:spacing w:before="0" w:beforeAutospacing="0" w:after="0" w:afterAutospacing="0"/>
        <w:ind w:right="142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="00151241" w:rsidRPr="00423BE0">
        <w:rPr>
          <w:sz w:val="28"/>
          <w:szCs w:val="28"/>
        </w:rPr>
        <w:t>В соответствии с</w:t>
      </w:r>
      <w:r w:rsidRPr="00423BE0">
        <w:rPr>
          <w:sz w:val="28"/>
          <w:szCs w:val="28"/>
        </w:rPr>
        <w:t xml:space="preserve"> «</w:t>
      </w:r>
      <w:r w:rsidR="00573BDD" w:rsidRPr="00423BE0">
        <w:rPr>
          <w:bCs/>
          <w:sz w:val="28"/>
          <w:szCs w:val="28"/>
        </w:rPr>
        <w:t xml:space="preserve">Правилами приема </w:t>
      </w:r>
      <w:r w:rsidR="00241ADE" w:rsidRPr="00423BE0">
        <w:rPr>
          <w:bCs/>
          <w:sz w:val="28"/>
          <w:szCs w:val="28"/>
        </w:rPr>
        <w:t xml:space="preserve">на обучение </w:t>
      </w:r>
      <w:r w:rsidRPr="00423BE0">
        <w:rPr>
          <w:bCs/>
          <w:sz w:val="28"/>
          <w:szCs w:val="28"/>
        </w:rPr>
        <w:t>в федеральное государственное бюджетное образовательное учреждение высшего образования</w:t>
      </w:r>
      <w:r w:rsidRPr="00423BE0">
        <w:rPr>
          <w:sz w:val="28"/>
          <w:szCs w:val="28"/>
        </w:rPr>
        <w:t xml:space="preserve"> </w:t>
      </w:r>
      <w:r w:rsidRPr="00423BE0">
        <w:rPr>
          <w:bCs/>
          <w:sz w:val="28"/>
          <w:szCs w:val="28"/>
        </w:rPr>
        <w:t>«Северо-Осетинский государственный университет имени Коста Левановича Хетагурова»</w:t>
      </w:r>
      <w:r w:rsidRPr="00423BE0">
        <w:rPr>
          <w:spacing w:val="100"/>
          <w:sz w:val="28"/>
          <w:szCs w:val="28"/>
        </w:rPr>
        <w:t xml:space="preserve"> </w:t>
      </w:r>
      <w:r w:rsidRPr="00423BE0">
        <w:rPr>
          <w:bCs/>
          <w:sz w:val="28"/>
          <w:szCs w:val="28"/>
        </w:rPr>
        <w:t xml:space="preserve">по образовательным программам высшего образования – программам бакалавриата, программам специалитета, программам магистратуры </w:t>
      </w:r>
      <w:r w:rsidRPr="007D1832">
        <w:rPr>
          <w:bCs/>
          <w:sz w:val="28"/>
          <w:szCs w:val="28"/>
        </w:rPr>
        <w:t>на</w:t>
      </w:r>
      <w:r w:rsidRPr="007D1832">
        <w:rPr>
          <w:sz w:val="28"/>
          <w:szCs w:val="28"/>
        </w:rPr>
        <w:t xml:space="preserve"> </w:t>
      </w:r>
      <w:r w:rsidRPr="007D1832">
        <w:rPr>
          <w:bCs/>
          <w:sz w:val="28"/>
          <w:szCs w:val="28"/>
        </w:rPr>
        <w:t>201</w:t>
      </w:r>
      <w:r w:rsidR="00CB31F5">
        <w:rPr>
          <w:bCs/>
          <w:sz w:val="28"/>
          <w:szCs w:val="28"/>
        </w:rPr>
        <w:t>8</w:t>
      </w:r>
      <w:r w:rsidRPr="007D1832">
        <w:rPr>
          <w:bCs/>
          <w:sz w:val="28"/>
          <w:szCs w:val="28"/>
        </w:rPr>
        <w:t>-201</w:t>
      </w:r>
      <w:r w:rsidR="00CB31F5">
        <w:rPr>
          <w:bCs/>
          <w:sz w:val="28"/>
          <w:szCs w:val="28"/>
        </w:rPr>
        <w:t>9</w:t>
      </w:r>
      <w:r w:rsidRPr="007D1832">
        <w:rPr>
          <w:bCs/>
          <w:sz w:val="28"/>
          <w:szCs w:val="28"/>
        </w:rPr>
        <w:t xml:space="preserve"> учебный год</w:t>
      </w:r>
      <w:bookmarkStart w:id="1" w:name="Par25"/>
      <w:bookmarkEnd w:id="1"/>
      <w:r w:rsidRPr="007D1832">
        <w:rPr>
          <w:bCs/>
          <w:sz w:val="28"/>
          <w:szCs w:val="28"/>
        </w:rPr>
        <w:t>» в</w:t>
      </w:r>
      <w:r w:rsidRPr="007D1832">
        <w:rPr>
          <w:sz w:val="28"/>
          <w:szCs w:val="28"/>
        </w:rPr>
        <w:t>ступительные</w:t>
      </w:r>
      <w:r w:rsidRPr="00423BE0">
        <w:rPr>
          <w:sz w:val="28"/>
          <w:szCs w:val="28"/>
        </w:rPr>
        <w:t xml:space="preserve"> испытания, проводимые</w:t>
      </w:r>
      <w:r>
        <w:rPr>
          <w:sz w:val="28"/>
          <w:szCs w:val="28"/>
        </w:rPr>
        <w:t xml:space="preserve"> университетом самостоятельно, будут проходить</w:t>
      </w:r>
      <w:r w:rsidRPr="00A56C1D">
        <w:rPr>
          <w:sz w:val="28"/>
          <w:szCs w:val="28"/>
        </w:rPr>
        <w:t xml:space="preserve"> на русском языке</w:t>
      </w:r>
      <w:r>
        <w:t>.</w:t>
      </w:r>
    </w:p>
    <w:p w:rsidR="00B021CD" w:rsidRPr="00E71177" w:rsidRDefault="00B021CD" w:rsidP="00B021CD">
      <w:pPr>
        <w:ind w:firstLine="708"/>
        <w:jc w:val="both"/>
        <w:rPr>
          <w:sz w:val="28"/>
          <w:szCs w:val="28"/>
        </w:rPr>
      </w:pPr>
      <w:r w:rsidRPr="00E71177">
        <w:rPr>
          <w:sz w:val="28"/>
          <w:szCs w:val="28"/>
        </w:rPr>
        <w:t>Вступительное испытание по программе магистратуры «Языки народов РФ (осетинский язык)» проводится с использованием языка субъекта Российской Федерации Республика Северная Осетия-Алания – осетинского языка.</w:t>
      </w:r>
    </w:p>
    <w:p w:rsidR="00B021CD" w:rsidRPr="00E71177" w:rsidRDefault="00B021CD" w:rsidP="00B021CD">
      <w:pPr>
        <w:ind w:firstLine="708"/>
        <w:jc w:val="both"/>
        <w:rPr>
          <w:sz w:val="28"/>
          <w:szCs w:val="28"/>
        </w:rPr>
      </w:pPr>
      <w:r w:rsidRPr="00E71177">
        <w:rPr>
          <w:sz w:val="28"/>
          <w:szCs w:val="28"/>
        </w:rPr>
        <w:t>При приеме на обучение по программам магистратуры с иностранным языком (языками) вступительное испытание проводится только на соответствующем языке (языках).</w:t>
      </w:r>
    </w:p>
    <w:p w:rsidR="001218A5" w:rsidRPr="00E71177" w:rsidRDefault="001218A5" w:rsidP="00B021CD">
      <w:pPr>
        <w:jc w:val="both"/>
      </w:pPr>
    </w:p>
    <w:p w:rsidR="001218A5" w:rsidRPr="001218A5" w:rsidRDefault="001218A5" w:rsidP="001218A5"/>
    <w:p w:rsidR="001218A5" w:rsidRPr="006841B4" w:rsidRDefault="001218A5" w:rsidP="006841B4">
      <w:pPr>
        <w:jc w:val="both"/>
      </w:pPr>
    </w:p>
    <w:p w:rsidR="001218A5" w:rsidRPr="001218A5" w:rsidRDefault="001218A5" w:rsidP="001218A5"/>
    <w:p w:rsidR="001218A5" w:rsidRPr="001218A5" w:rsidRDefault="001218A5" w:rsidP="001218A5"/>
    <w:p w:rsidR="001218A5" w:rsidRPr="001218A5" w:rsidRDefault="001218A5" w:rsidP="001218A5"/>
    <w:p w:rsidR="001218A5" w:rsidRPr="001218A5" w:rsidRDefault="001218A5" w:rsidP="001218A5"/>
    <w:p w:rsidR="001218A5" w:rsidRDefault="001218A5" w:rsidP="001218A5"/>
    <w:p w:rsidR="001218A5" w:rsidRDefault="001218A5" w:rsidP="001218A5"/>
    <w:p w:rsidR="0061642D" w:rsidRDefault="0061642D" w:rsidP="00573BDD"/>
    <w:p w:rsidR="00F46906" w:rsidRDefault="00F46906" w:rsidP="001218A5">
      <w:pPr>
        <w:ind w:firstLine="708"/>
      </w:pPr>
    </w:p>
    <w:p w:rsidR="00F46906" w:rsidRDefault="00F46906" w:rsidP="001218A5">
      <w:pPr>
        <w:ind w:firstLine="708"/>
      </w:pPr>
    </w:p>
    <w:p w:rsidR="00F46906" w:rsidRDefault="00F46906" w:rsidP="001218A5">
      <w:pPr>
        <w:ind w:firstLine="708"/>
      </w:pPr>
    </w:p>
    <w:p w:rsidR="00F46906" w:rsidRDefault="00F46906" w:rsidP="001218A5">
      <w:pPr>
        <w:ind w:firstLine="708"/>
      </w:pPr>
    </w:p>
    <w:p w:rsidR="00F46906" w:rsidRDefault="00F46906" w:rsidP="001218A5">
      <w:pPr>
        <w:ind w:firstLine="708"/>
      </w:pPr>
    </w:p>
    <w:p w:rsidR="00F46906" w:rsidRDefault="00F46906" w:rsidP="001218A5">
      <w:pPr>
        <w:ind w:firstLine="708"/>
      </w:pPr>
    </w:p>
    <w:p w:rsidR="00F46906" w:rsidRDefault="00F46906" w:rsidP="001218A5">
      <w:pPr>
        <w:ind w:firstLine="708"/>
      </w:pPr>
    </w:p>
    <w:p w:rsidR="00F46906" w:rsidRDefault="00F46906" w:rsidP="001218A5">
      <w:pPr>
        <w:ind w:firstLine="708"/>
      </w:pPr>
    </w:p>
    <w:p w:rsidR="00F46906" w:rsidRDefault="00F46906" w:rsidP="001218A5">
      <w:pPr>
        <w:ind w:firstLine="708"/>
      </w:pPr>
    </w:p>
    <w:p w:rsidR="00F46906" w:rsidRDefault="00F46906" w:rsidP="00B13D2E">
      <w:pPr>
        <w:rPr>
          <w:b/>
          <w:sz w:val="28"/>
          <w:szCs w:val="28"/>
        </w:rPr>
      </w:pPr>
    </w:p>
    <w:sectPr w:rsidR="00F46906" w:rsidSect="002E1962">
      <w:pgSz w:w="11906" w:h="16838"/>
      <w:pgMar w:top="1134" w:right="99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151241"/>
    <w:rsid w:val="000640DF"/>
    <w:rsid w:val="00077A66"/>
    <w:rsid w:val="000908B7"/>
    <w:rsid w:val="0009312D"/>
    <w:rsid w:val="00103840"/>
    <w:rsid w:val="001218A5"/>
    <w:rsid w:val="00151241"/>
    <w:rsid w:val="001B516C"/>
    <w:rsid w:val="001E5904"/>
    <w:rsid w:val="00205588"/>
    <w:rsid w:val="0023623B"/>
    <w:rsid w:val="00241ADE"/>
    <w:rsid w:val="002A5714"/>
    <w:rsid w:val="002E1962"/>
    <w:rsid w:val="003841AF"/>
    <w:rsid w:val="003969A2"/>
    <w:rsid w:val="003A47DE"/>
    <w:rsid w:val="00423BE0"/>
    <w:rsid w:val="00434D3C"/>
    <w:rsid w:val="00446795"/>
    <w:rsid w:val="004F7CA5"/>
    <w:rsid w:val="005222B1"/>
    <w:rsid w:val="00543A65"/>
    <w:rsid w:val="00557E24"/>
    <w:rsid w:val="00573BDD"/>
    <w:rsid w:val="00583F0F"/>
    <w:rsid w:val="006000E4"/>
    <w:rsid w:val="0060392E"/>
    <w:rsid w:val="0061642D"/>
    <w:rsid w:val="00621C25"/>
    <w:rsid w:val="00652EA1"/>
    <w:rsid w:val="006841B4"/>
    <w:rsid w:val="007157DC"/>
    <w:rsid w:val="00762D09"/>
    <w:rsid w:val="007D1832"/>
    <w:rsid w:val="007D6FCB"/>
    <w:rsid w:val="007F3580"/>
    <w:rsid w:val="008639B5"/>
    <w:rsid w:val="008C59E8"/>
    <w:rsid w:val="00904AFF"/>
    <w:rsid w:val="009169A5"/>
    <w:rsid w:val="00943572"/>
    <w:rsid w:val="009A437A"/>
    <w:rsid w:val="009B41FE"/>
    <w:rsid w:val="009C7A0B"/>
    <w:rsid w:val="00A40ED8"/>
    <w:rsid w:val="00A543B2"/>
    <w:rsid w:val="00A56C1D"/>
    <w:rsid w:val="00A9192B"/>
    <w:rsid w:val="00AB58B7"/>
    <w:rsid w:val="00AF2E82"/>
    <w:rsid w:val="00B021CD"/>
    <w:rsid w:val="00B12537"/>
    <w:rsid w:val="00B13D2E"/>
    <w:rsid w:val="00B140C6"/>
    <w:rsid w:val="00B32B6E"/>
    <w:rsid w:val="00BD589F"/>
    <w:rsid w:val="00C45803"/>
    <w:rsid w:val="00C631CD"/>
    <w:rsid w:val="00C775D0"/>
    <w:rsid w:val="00CA0452"/>
    <w:rsid w:val="00CA0A52"/>
    <w:rsid w:val="00CB31F5"/>
    <w:rsid w:val="00D01AE1"/>
    <w:rsid w:val="00DA3C32"/>
    <w:rsid w:val="00DA3E5F"/>
    <w:rsid w:val="00E07B8D"/>
    <w:rsid w:val="00E2040E"/>
    <w:rsid w:val="00E71177"/>
    <w:rsid w:val="00E86678"/>
    <w:rsid w:val="00EB1055"/>
    <w:rsid w:val="00EC52CB"/>
    <w:rsid w:val="00EE1EEC"/>
    <w:rsid w:val="00EF1B01"/>
    <w:rsid w:val="00F46906"/>
    <w:rsid w:val="00F6763C"/>
    <w:rsid w:val="00FA5153"/>
    <w:rsid w:val="00FF149C"/>
    <w:rsid w:val="00FF2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5BD5F7"/>
  <w15:docId w15:val="{28DBA419-AE98-493C-8E05-3B370219A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124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A3C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A3C3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573BDD"/>
    <w:pPr>
      <w:spacing w:before="100" w:beforeAutospacing="1" w:after="100" w:afterAutospacing="1"/>
    </w:pPr>
  </w:style>
  <w:style w:type="paragraph" w:customStyle="1" w:styleId="ConsPlusNormal">
    <w:name w:val="ConsPlusNormal"/>
    <w:rsid w:val="00A56C1D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1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4D0974-640A-4E00-B19C-FF247CD44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User</cp:lastModifiedBy>
  <cp:revision>2</cp:revision>
  <cp:lastPrinted>2014-03-28T05:38:00Z</cp:lastPrinted>
  <dcterms:created xsi:type="dcterms:W3CDTF">2017-05-25T07:44:00Z</dcterms:created>
  <dcterms:modified xsi:type="dcterms:W3CDTF">2018-03-13T15:31:00Z</dcterms:modified>
</cp:coreProperties>
</file>