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19" w:rsidRDefault="00293F19" w:rsidP="00293F19">
      <w:pPr>
        <w:pStyle w:val="dark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</w:t>
      </w:r>
    </w:p>
    <w:p w:rsidR="00293F19" w:rsidRDefault="00293F19" w:rsidP="00293F19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244613">
        <w:rPr>
          <w:b/>
          <w:noProof/>
          <w:sz w:val="28"/>
          <w:szCs w:val="28"/>
        </w:rPr>
        <w:drawing>
          <wp:inline distT="0" distB="0" distL="0" distR="0">
            <wp:extent cx="2593848" cy="9601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1_315_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188">
        <w:rPr>
          <w:b/>
          <w:sz w:val="28"/>
          <w:szCs w:val="28"/>
        </w:rPr>
        <w:t>Вузовский о</w:t>
      </w:r>
      <w:r w:rsidR="000A7B32">
        <w:rPr>
          <w:b/>
          <w:sz w:val="28"/>
          <w:szCs w:val="28"/>
        </w:rPr>
        <w:t xml:space="preserve">ткрытый отборочный чемпионат ФГБОУ ВО «СОГУ» по стандартам </w:t>
      </w:r>
      <w:proofErr w:type="spellStart"/>
      <w:r w:rsidR="000A7B32">
        <w:rPr>
          <w:b/>
          <w:sz w:val="28"/>
          <w:szCs w:val="28"/>
        </w:rPr>
        <w:t>Ворлдскиллс</w:t>
      </w:r>
      <w:proofErr w:type="spellEnd"/>
      <w:r>
        <w:rPr>
          <w:b/>
          <w:sz w:val="28"/>
          <w:szCs w:val="28"/>
        </w:rPr>
        <w:t xml:space="preserve"> </w:t>
      </w:r>
      <w:r w:rsidRPr="002D536D">
        <w:rPr>
          <w:b/>
          <w:sz w:val="28"/>
          <w:szCs w:val="28"/>
        </w:rPr>
        <w:t>(</w:t>
      </w:r>
      <w:proofErr w:type="spellStart"/>
      <w:r w:rsidRPr="0049447C">
        <w:rPr>
          <w:b/>
          <w:sz w:val="28"/>
          <w:szCs w:val="28"/>
          <w:lang w:val="en-US"/>
        </w:rPr>
        <w:t>WorldSkills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Russia</w:t>
      </w:r>
      <w:r w:rsidRPr="002D536D">
        <w:rPr>
          <w:b/>
          <w:sz w:val="28"/>
          <w:szCs w:val="28"/>
        </w:rPr>
        <w:t>)</w:t>
      </w:r>
    </w:p>
    <w:p w:rsidR="00293F19" w:rsidRPr="0049447C" w:rsidRDefault="00946622" w:rsidP="00293F19">
      <w:pPr>
        <w:pStyle w:val="a4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РСО-</w:t>
      </w:r>
      <w:r w:rsidR="00293F19">
        <w:rPr>
          <w:b/>
          <w:sz w:val="28"/>
          <w:szCs w:val="28"/>
        </w:rPr>
        <w:t>Алания</w:t>
      </w:r>
      <w:proofErr w:type="spellEnd"/>
      <w:r w:rsidR="00293F19">
        <w:rPr>
          <w:b/>
          <w:sz w:val="28"/>
          <w:szCs w:val="28"/>
        </w:rPr>
        <w:t xml:space="preserve"> 201</w:t>
      </w:r>
      <w:r w:rsidR="00526188">
        <w:rPr>
          <w:b/>
          <w:sz w:val="28"/>
          <w:szCs w:val="28"/>
        </w:rPr>
        <w:t>8</w:t>
      </w:r>
    </w:p>
    <w:p w:rsidR="00293F19" w:rsidRPr="005355A3" w:rsidRDefault="00293F19" w:rsidP="00293F19">
      <w:pPr>
        <w:pStyle w:val="a4"/>
        <w:tabs>
          <w:tab w:val="clear" w:pos="9355"/>
          <w:tab w:val="right" w:pos="142"/>
        </w:tabs>
        <w:spacing w:line="360" w:lineRule="auto"/>
        <w:jc w:val="center"/>
        <w:rPr>
          <w:sz w:val="28"/>
          <w:szCs w:val="28"/>
        </w:rPr>
      </w:pPr>
      <w:r w:rsidRPr="005355A3">
        <w:rPr>
          <w:sz w:val="28"/>
          <w:szCs w:val="28"/>
        </w:rPr>
        <w:t>РСО – Алания</w:t>
      </w:r>
      <w:r w:rsidRPr="00946622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0A7B32">
        <w:rPr>
          <w:sz w:val="28"/>
          <w:szCs w:val="28"/>
        </w:rPr>
        <w:t xml:space="preserve">Владикавказ </w:t>
      </w:r>
      <w:r w:rsidR="00814AEC">
        <w:rPr>
          <w:sz w:val="28"/>
          <w:szCs w:val="28"/>
        </w:rPr>
        <w:t xml:space="preserve">28 мая </w:t>
      </w:r>
      <w:r w:rsidR="000A7B32">
        <w:rPr>
          <w:sz w:val="28"/>
          <w:szCs w:val="28"/>
        </w:rPr>
        <w:t>-</w:t>
      </w:r>
      <w:r w:rsidR="00814AEC">
        <w:rPr>
          <w:sz w:val="28"/>
          <w:szCs w:val="28"/>
        </w:rPr>
        <w:t xml:space="preserve"> 01</w:t>
      </w:r>
      <w:r w:rsidR="000A7B32">
        <w:rPr>
          <w:sz w:val="28"/>
          <w:szCs w:val="28"/>
        </w:rPr>
        <w:t xml:space="preserve"> </w:t>
      </w:r>
      <w:r w:rsidR="00814AE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814AE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93F19" w:rsidRPr="0039317C" w:rsidRDefault="00293F19" w:rsidP="00293F19">
      <w:pPr>
        <w:pStyle w:val="dark"/>
        <w:spacing w:before="0" w:beforeAutospacing="0" w:after="0" w:afterAutospacing="0" w:line="360" w:lineRule="auto"/>
        <w:jc w:val="center"/>
        <w:rPr>
          <w:sz w:val="28"/>
          <w:szCs w:val="28"/>
          <w:lang w:val="en-US"/>
        </w:rPr>
      </w:pPr>
      <w:r w:rsidRPr="005B351E">
        <w:rPr>
          <w:bCs/>
          <w:sz w:val="28"/>
          <w:szCs w:val="28"/>
        </w:rPr>
        <w:t xml:space="preserve"> </w:t>
      </w:r>
      <w:r w:rsidRPr="005355A3">
        <w:rPr>
          <w:bCs/>
          <w:sz w:val="28"/>
          <w:szCs w:val="28"/>
        </w:rPr>
        <w:t>Сайт</w:t>
      </w:r>
      <w:r w:rsidRPr="00566963">
        <w:rPr>
          <w:bCs/>
          <w:sz w:val="28"/>
          <w:szCs w:val="28"/>
          <w:lang w:val="en-US"/>
        </w:rPr>
        <w:t xml:space="preserve">: </w:t>
      </w:r>
      <w:r w:rsidR="000A7B32" w:rsidRPr="000A7B32">
        <w:rPr>
          <w:bCs/>
          <w:sz w:val="28"/>
          <w:szCs w:val="28"/>
          <w:lang w:val="en-US"/>
        </w:rPr>
        <w:t>http://www.nosu.ru/index.php/ru/otrytyj-otborochnyj-chempionat-po-standartam-vorldskills/</w:t>
      </w:r>
      <w:r w:rsidRPr="00566963">
        <w:rPr>
          <w:bCs/>
          <w:sz w:val="28"/>
          <w:szCs w:val="28"/>
          <w:lang w:val="en-US"/>
        </w:rPr>
        <w:t xml:space="preserve">, </w:t>
      </w:r>
      <w:proofErr w:type="gramStart"/>
      <w:r w:rsidRPr="005355A3">
        <w:rPr>
          <w:bCs/>
          <w:sz w:val="28"/>
          <w:szCs w:val="28"/>
        </w:rPr>
        <w:t>е</w:t>
      </w:r>
      <w:proofErr w:type="gramEnd"/>
      <w:r w:rsidRPr="00566963">
        <w:rPr>
          <w:bCs/>
          <w:sz w:val="28"/>
          <w:szCs w:val="28"/>
          <w:lang w:val="en-US"/>
        </w:rPr>
        <w:t>-</w:t>
      </w:r>
      <w:r w:rsidRPr="005355A3">
        <w:rPr>
          <w:bCs/>
          <w:sz w:val="28"/>
          <w:szCs w:val="28"/>
          <w:lang w:val="en-US"/>
        </w:rPr>
        <w:t>mail</w:t>
      </w:r>
      <w:r w:rsidRPr="00566963">
        <w:rPr>
          <w:bCs/>
          <w:sz w:val="28"/>
          <w:szCs w:val="28"/>
          <w:lang w:val="en-US"/>
        </w:rPr>
        <w:t xml:space="preserve">: </w:t>
      </w:r>
      <w:hyperlink r:id="rId9" w:history="1">
        <w:r w:rsidR="000A7B32">
          <w:rPr>
            <w:rStyle w:val="a6"/>
            <w:bCs/>
            <w:sz w:val="28"/>
            <w:szCs w:val="28"/>
            <w:lang w:val="en-US"/>
          </w:rPr>
          <w:t>worldskills@nosu.ru</w:t>
        </w:r>
      </w:hyperlink>
      <w:r w:rsidRPr="0039317C">
        <w:rPr>
          <w:bCs/>
          <w:sz w:val="28"/>
          <w:szCs w:val="28"/>
          <w:lang w:val="en-US"/>
        </w:rPr>
        <w:t xml:space="preserve">   </w:t>
      </w:r>
    </w:p>
    <w:tbl>
      <w:tblPr>
        <w:tblW w:w="15452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0490"/>
        <w:gridCol w:w="3260"/>
      </w:tblGrid>
      <w:tr w:rsidR="00293F19" w:rsidRPr="00BD38C6" w:rsidTr="001E0B98">
        <w:trPr>
          <w:trHeight w:val="595"/>
        </w:trPr>
        <w:tc>
          <w:tcPr>
            <w:tcW w:w="15452" w:type="dxa"/>
            <w:gridSpan w:val="3"/>
            <w:shd w:val="clear" w:color="auto" w:fill="D6E3BC"/>
            <w:vAlign w:val="center"/>
          </w:tcPr>
          <w:p w:rsidR="00293F19" w:rsidRPr="00BD38C6" w:rsidRDefault="00814AEC" w:rsidP="00814AEC">
            <w:pPr>
              <w:pStyle w:val="dark"/>
              <w:jc w:val="center"/>
              <w:rPr>
                <w:b/>
              </w:rPr>
            </w:pPr>
            <w:r>
              <w:rPr>
                <w:b/>
              </w:rPr>
              <w:t>28 мая</w:t>
            </w:r>
            <w:r w:rsidR="00367016" w:rsidRPr="00BD38C6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</w:tc>
      </w:tr>
      <w:tr w:rsidR="000A7B32" w:rsidRPr="00BD38C6" w:rsidTr="000A7B32">
        <w:trPr>
          <w:trHeight w:val="316"/>
        </w:trPr>
        <w:tc>
          <w:tcPr>
            <w:tcW w:w="1702" w:type="dxa"/>
            <w:shd w:val="clear" w:color="auto" w:fill="EAF1DD"/>
            <w:vAlign w:val="center"/>
          </w:tcPr>
          <w:p w:rsidR="000A7B32" w:rsidRPr="00BD38C6" w:rsidRDefault="000A7B32" w:rsidP="000A7B32">
            <w:pPr>
              <w:pStyle w:val="dark"/>
              <w:jc w:val="center"/>
              <w:rPr>
                <w:b/>
              </w:rPr>
            </w:pPr>
            <w:r w:rsidRPr="00BD38C6">
              <w:rPr>
                <w:b/>
              </w:rPr>
              <w:t>Время</w:t>
            </w:r>
          </w:p>
        </w:tc>
        <w:tc>
          <w:tcPr>
            <w:tcW w:w="10490" w:type="dxa"/>
            <w:shd w:val="clear" w:color="auto" w:fill="EAF1DD"/>
            <w:vAlign w:val="center"/>
          </w:tcPr>
          <w:p w:rsidR="000A7B32" w:rsidRPr="00BD38C6" w:rsidRDefault="000A7B32" w:rsidP="000A7B32">
            <w:pPr>
              <w:pStyle w:val="dark"/>
              <w:jc w:val="center"/>
              <w:rPr>
                <w:b/>
              </w:rPr>
            </w:pPr>
            <w:r w:rsidRPr="00BD38C6">
              <w:rPr>
                <w:b/>
              </w:rPr>
              <w:t>Мероприятие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0A7B32" w:rsidRPr="00BD38C6" w:rsidRDefault="000A7B32" w:rsidP="000A7B32">
            <w:pPr>
              <w:pStyle w:val="dark"/>
              <w:rPr>
                <w:b/>
              </w:rPr>
            </w:pPr>
            <w:r w:rsidRPr="00BD38C6">
              <w:rPr>
                <w:b/>
              </w:rPr>
              <w:t>Помещение</w:t>
            </w:r>
          </w:p>
        </w:tc>
      </w:tr>
      <w:tr w:rsidR="000A7B32" w:rsidRPr="00BD38C6" w:rsidTr="000A7B32">
        <w:trPr>
          <w:trHeight w:val="221"/>
        </w:trPr>
        <w:tc>
          <w:tcPr>
            <w:tcW w:w="1702" w:type="dxa"/>
            <w:shd w:val="clear" w:color="auto" w:fill="auto"/>
          </w:tcPr>
          <w:p w:rsidR="000A7B32" w:rsidRPr="00BD38C6" w:rsidRDefault="00814AEC" w:rsidP="00814AE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3F1497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00</w:t>
            </w:r>
            <w:r w:rsidR="000A7B32"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11</w:t>
            </w:r>
            <w:r w:rsidR="000A7B32">
              <w:rPr>
                <w:rFonts w:eastAsiaTheme="minorHAnsi"/>
                <w:lang w:eastAsia="en-US"/>
              </w:rPr>
              <w:t>:00</w:t>
            </w:r>
          </w:p>
        </w:tc>
        <w:tc>
          <w:tcPr>
            <w:tcW w:w="10490" w:type="dxa"/>
            <w:shd w:val="clear" w:color="auto" w:fill="auto"/>
          </w:tcPr>
          <w:p w:rsidR="000A7B32" w:rsidRPr="00BD38C6" w:rsidRDefault="000A7B32" w:rsidP="000A7B32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D38C6">
              <w:rPr>
                <w:rFonts w:eastAsiaTheme="minorHAnsi"/>
                <w:lang w:eastAsia="en-US"/>
              </w:rPr>
              <w:t>Регистрация  участников, экспертов и гостей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7B32" w:rsidRPr="00BD38C6" w:rsidRDefault="000A7B32" w:rsidP="000A7B32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</w:t>
            </w:r>
            <w:r w:rsidR="000125F8">
              <w:rPr>
                <w:rFonts w:eastAsiaTheme="minorHAnsi"/>
                <w:lang w:eastAsia="en-US"/>
              </w:rPr>
              <w:t>10</w:t>
            </w:r>
            <w:r w:rsidR="00814AEC">
              <w:rPr>
                <w:rFonts w:eastAsiaTheme="minorHAnsi"/>
                <w:lang w:eastAsia="en-US"/>
              </w:rPr>
              <w:t>, УК</w:t>
            </w:r>
            <w:proofErr w:type="gramStart"/>
            <w:r w:rsidR="00814AEC">
              <w:rPr>
                <w:rFonts w:eastAsiaTheme="minorHAnsi"/>
                <w:lang w:eastAsia="en-US"/>
              </w:rPr>
              <w:t>1</w:t>
            </w:r>
            <w:proofErr w:type="gramEnd"/>
            <w:r>
              <w:rPr>
                <w:rFonts w:eastAsiaTheme="minorHAnsi"/>
                <w:lang w:eastAsia="en-US"/>
              </w:rPr>
              <w:t xml:space="preserve">  СОГУ</w:t>
            </w:r>
          </w:p>
        </w:tc>
      </w:tr>
      <w:tr w:rsidR="00AD74E0" w:rsidRPr="00BD38C6" w:rsidTr="000125F8">
        <w:tc>
          <w:tcPr>
            <w:tcW w:w="1702" w:type="dxa"/>
            <w:shd w:val="clear" w:color="auto" w:fill="94ACDD"/>
            <w:vAlign w:val="center"/>
          </w:tcPr>
          <w:p w:rsidR="00AD74E0" w:rsidRPr="00BD38C6" w:rsidRDefault="000A7B32" w:rsidP="00746A9F">
            <w:pPr>
              <w:pStyle w:val="dark"/>
            </w:pPr>
            <w:r>
              <w:t>12</w:t>
            </w:r>
            <w:r w:rsidR="00AD74E0" w:rsidRPr="00BD38C6">
              <w:t>.00</w:t>
            </w:r>
            <w:r w:rsidR="00693455" w:rsidRPr="00BD38C6">
              <w:t xml:space="preserve"> </w:t>
            </w:r>
            <w:r w:rsidR="00AD74E0" w:rsidRPr="00BD38C6">
              <w:t>-</w:t>
            </w:r>
            <w:r w:rsidR="00693455" w:rsidRPr="00BD38C6">
              <w:t xml:space="preserve"> </w:t>
            </w:r>
            <w:r w:rsidR="00AD74E0" w:rsidRPr="00BD38C6">
              <w:t>1</w:t>
            </w:r>
            <w:r>
              <w:t>2</w:t>
            </w:r>
            <w:r w:rsidR="00AD74E0" w:rsidRPr="00BD38C6">
              <w:t>.30</w:t>
            </w:r>
          </w:p>
        </w:tc>
        <w:tc>
          <w:tcPr>
            <w:tcW w:w="10490" w:type="dxa"/>
            <w:shd w:val="clear" w:color="auto" w:fill="94ACDD"/>
          </w:tcPr>
          <w:p w:rsidR="00AD74E0" w:rsidRPr="00BD38C6" w:rsidRDefault="00AD74E0" w:rsidP="00BD38C6">
            <w:pPr>
              <w:pStyle w:val="a4"/>
            </w:pPr>
            <w:r w:rsidRPr="00BD38C6">
              <w:rPr>
                <w:b/>
              </w:rPr>
              <w:t xml:space="preserve">Открытие </w:t>
            </w:r>
            <w:r w:rsidR="000A7B32">
              <w:rPr>
                <w:b/>
              </w:rPr>
              <w:t>Вузовского открытого отборочного</w:t>
            </w:r>
            <w:r w:rsidR="000A7B32" w:rsidRPr="000A7B32">
              <w:rPr>
                <w:b/>
              </w:rPr>
              <w:t xml:space="preserve"> чемпионат</w:t>
            </w:r>
            <w:r w:rsidR="000A7B32">
              <w:rPr>
                <w:b/>
              </w:rPr>
              <w:t>а</w:t>
            </w:r>
            <w:r w:rsidR="000A7B32" w:rsidRPr="000A7B32">
              <w:rPr>
                <w:b/>
              </w:rPr>
              <w:t xml:space="preserve"> ФГБОУ ВО «СОГУ» по стандартам </w:t>
            </w:r>
            <w:proofErr w:type="spellStart"/>
            <w:r w:rsidR="000A7B32" w:rsidRPr="000A7B32">
              <w:rPr>
                <w:b/>
              </w:rPr>
              <w:t>Ворлдскиллс</w:t>
            </w:r>
            <w:proofErr w:type="spellEnd"/>
            <w:r w:rsidR="000A7B32">
              <w:rPr>
                <w:b/>
              </w:rPr>
              <w:t xml:space="preserve"> </w:t>
            </w:r>
            <w:r w:rsidR="00814AEC">
              <w:rPr>
                <w:b/>
              </w:rPr>
              <w:t>2018</w:t>
            </w:r>
          </w:p>
        </w:tc>
        <w:tc>
          <w:tcPr>
            <w:tcW w:w="3260" w:type="dxa"/>
            <w:shd w:val="clear" w:color="auto" w:fill="94ACDD"/>
            <w:vAlign w:val="center"/>
          </w:tcPr>
          <w:p w:rsidR="00AD74E0" w:rsidRPr="00BD38C6" w:rsidRDefault="000125F8" w:rsidP="000A7B32">
            <w:pPr>
              <w:pStyle w:val="dark"/>
            </w:pPr>
            <w:r>
              <w:t>З</w:t>
            </w:r>
            <w:r w:rsidR="000A7B32">
              <w:t>ал библиотеки СОГУ</w:t>
            </w:r>
          </w:p>
        </w:tc>
      </w:tr>
      <w:tr w:rsidR="00AD74E0" w:rsidRPr="00BD38C6" w:rsidTr="000A7B32">
        <w:tc>
          <w:tcPr>
            <w:tcW w:w="17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D74E0" w:rsidRPr="00BD38C6" w:rsidRDefault="000A7B32" w:rsidP="001E0B98">
            <w:r>
              <w:t>13.0</w:t>
            </w:r>
            <w:r w:rsidR="00AD74E0" w:rsidRPr="00BD38C6">
              <w:t>0</w:t>
            </w:r>
            <w:r w:rsidR="00693455" w:rsidRPr="00BD38C6">
              <w:t xml:space="preserve"> </w:t>
            </w:r>
            <w:r w:rsidR="00AD74E0" w:rsidRPr="00BD38C6">
              <w:t>-</w:t>
            </w:r>
            <w:r w:rsidR="00693455" w:rsidRPr="00BD38C6">
              <w:t xml:space="preserve"> </w:t>
            </w:r>
            <w:r>
              <w:t>14.0</w:t>
            </w:r>
            <w:r w:rsidR="00AD74E0" w:rsidRPr="00BD38C6">
              <w:t>0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D74E0" w:rsidRPr="00BD38C6" w:rsidRDefault="00AD74E0" w:rsidP="001E0B98">
            <w:r w:rsidRPr="00BD38C6">
              <w:t>Обед участников, экспертов и  волонтеров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D74E0" w:rsidRPr="00BD38C6" w:rsidRDefault="00AD74E0" w:rsidP="001E0B98">
            <w:pPr>
              <w:pStyle w:val="dark"/>
              <w:spacing w:before="0" w:beforeAutospacing="0" w:after="0" w:afterAutospacing="0"/>
            </w:pPr>
            <w:r w:rsidRPr="00BD38C6">
              <w:t>Столовая</w:t>
            </w:r>
            <w:r w:rsidR="003F1497">
              <w:t xml:space="preserve"> СОГУ</w:t>
            </w:r>
          </w:p>
        </w:tc>
      </w:tr>
      <w:tr w:rsidR="000125F8" w:rsidRPr="00BD38C6" w:rsidTr="000A610A">
        <w:tc>
          <w:tcPr>
            <w:tcW w:w="1702" w:type="dxa"/>
            <w:shd w:val="clear" w:color="auto" w:fill="EAF1DD" w:themeFill="accent3" w:themeFillTint="33"/>
          </w:tcPr>
          <w:p w:rsidR="000125F8" w:rsidRPr="00BD38C6" w:rsidRDefault="000125F8" w:rsidP="001E0B98">
            <w:r>
              <w:t>18.0</w:t>
            </w:r>
            <w:r w:rsidRPr="00BD38C6">
              <w:t xml:space="preserve">0 - </w:t>
            </w:r>
            <w:r>
              <w:t>18</w:t>
            </w:r>
            <w:r w:rsidRPr="00BD38C6">
              <w:t>.30</w:t>
            </w:r>
          </w:p>
        </w:tc>
        <w:tc>
          <w:tcPr>
            <w:tcW w:w="10490" w:type="dxa"/>
            <w:shd w:val="clear" w:color="auto" w:fill="EAF1DD" w:themeFill="accent3" w:themeFillTint="33"/>
          </w:tcPr>
          <w:p w:rsidR="000125F8" w:rsidRPr="00BD38C6" w:rsidRDefault="000125F8" w:rsidP="001E0B98">
            <w:r w:rsidRPr="00BD38C6">
              <w:t>Заседание Оргкомитета Чемпионата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0125F8" w:rsidRDefault="000125F8" w:rsidP="002445B9">
            <w:pPr>
              <w:pStyle w:val="dark"/>
            </w:pPr>
            <w:r>
              <w:t xml:space="preserve">УК10 и </w:t>
            </w:r>
            <w:r w:rsidR="002445B9">
              <w:t>УК 1</w:t>
            </w:r>
          </w:p>
        </w:tc>
      </w:tr>
      <w:tr w:rsidR="003F1497" w:rsidRPr="00BD38C6" w:rsidTr="000A610A">
        <w:tc>
          <w:tcPr>
            <w:tcW w:w="1702" w:type="dxa"/>
            <w:shd w:val="clear" w:color="auto" w:fill="auto"/>
          </w:tcPr>
          <w:p w:rsidR="003F1497" w:rsidRPr="00BD38C6" w:rsidRDefault="003F1497" w:rsidP="001E0B98"/>
        </w:tc>
        <w:tc>
          <w:tcPr>
            <w:tcW w:w="10490" w:type="dxa"/>
            <w:shd w:val="clear" w:color="auto" w:fill="auto"/>
          </w:tcPr>
          <w:p w:rsidR="003F1497" w:rsidRPr="00BD38C6" w:rsidRDefault="003F1497" w:rsidP="001E0B98"/>
        </w:tc>
        <w:tc>
          <w:tcPr>
            <w:tcW w:w="3260" w:type="dxa"/>
            <w:shd w:val="clear" w:color="auto" w:fill="auto"/>
            <w:vAlign w:val="center"/>
          </w:tcPr>
          <w:p w:rsidR="003F1497" w:rsidRPr="00BD38C6" w:rsidRDefault="003F1497" w:rsidP="001E0B98">
            <w:pPr>
              <w:pStyle w:val="dark"/>
            </w:pPr>
          </w:p>
        </w:tc>
      </w:tr>
      <w:tr w:rsidR="003F1497" w:rsidRPr="00BD38C6" w:rsidTr="001E0B98">
        <w:trPr>
          <w:trHeight w:val="445"/>
        </w:trPr>
        <w:tc>
          <w:tcPr>
            <w:tcW w:w="15452" w:type="dxa"/>
            <w:gridSpan w:val="3"/>
            <w:shd w:val="clear" w:color="auto" w:fill="D6E3BC"/>
            <w:vAlign w:val="center"/>
          </w:tcPr>
          <w:p w:rsidR="003F1497" w:rsidRPr="00BD38C6" w:rsidRDefault="00814AEC" w:rsidP="001E0B98">
            <w:pPr>
              <w:pStyle w:val="dark"/>
              <w:jc w:val="center"/>
              <w:rPr>
                <w:b/>
              </w:rPr>
            </w:pPr>
            <w:r>
              <w:rPr>
                <w:b/>
              </w:rPr>
              <w:t>29 мая</w:t>
            </w:r>
            <w:r w:rsidR="003F1497" w:rsidRPr="00BD38C6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</w:p>
        </w:tc>
      </w:tr>
      <w:tr w:rsidR="003F1497" w:rsidRPr="00BD38C6" w:rsidTr="000A610A">
        <w:trPr>
          <w:trHeight w:val="397"/>
        </w:trPr>
        <w:tc>
          <w:tcPr>
            <w:tcW w:w="1702" w:type="dxa"/>
            <w:shd w:val="clear" w:color="auto" w:fill="EAF1DD"/>
            <w:vAlign w:val="center"/>
          </w:tcPr>
          <w:p w:rsidR="003F1497" w:rsidRPr="00BD38C6" w:rsidRDefault="003F1497" w:rsidP="001E0B98">
            <w:pPr>
              <w:pStyle w:val="dark"/>
              <w:jc w:val="center"/>
              <w:rPr>
                <w:b/>
              </w:rPr>
            </w:pPr>
            <w:r w:rsidRPr="00BD38C6">
              <w:rPr>
                <w:b/>
              </w:rPr>
              <w:t>Время</w:t>
            </w:r>
          </w:p>
        </w:tc>
        <w:tc>
          <w:tcPr>
            <w:tcW w:w="10490" w:type="dxa"/>
            <w:shd w:val="clear" w:color="auto" w:fill="EAF1DD"/>
            <w:vAlign w:val="center"/>
          </w:tcPr>
          <w:p w:rsidR="003F1497" w:rsidRPr="00BD38C6" w:rsidRDefault="003F1497" w:rsidP="001E0B98">
            <w:pPr>
              <w:pStyle w:val="dark"/>
              <w:jc w:val="center"/>
              <w:rPr>
                <w:b/>
              </w:rPr>
            </w:pPr>
            <w:r w:rsidRPr="00BD38C6">
              <w:rPr>
                <w:b/>
              </w:rPr>
              <w:t>Мероприятие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3F1497" w:rsidRPr="00BD38C6" w:rsidRDefault="003F1497" w:rsidP="001E0B98">
            <w:pPr>
              <w:pStyle w:val="dark"/>
              <w:rPr>
                <w:b/>
              </w:rPr>
            </w:pPr>
            <w:r w:rsidRPr="00BD38C6">
              <w:rPr>
                <w:b/>
              </w:rPr>
              <w:t>Помещение</w:t>
            </w:r>
          </w:p>
        </w:tc>
      </w:tr>
      <w:tr w:rsidR="003F1497" w:rsidRPr="00BD38C6" w:rsidTr="001E0B98">
        <w:trPr>
          <w:trHeight w:val="303"/>
        </w:trPr>
        <w:tc>
          <w:tcPr>
            <w:tcW w:w="1702" w:type="dxa"/>
            <w:shd w:val="clear" w:color="auto" w:fill="auto"/>
          </w:tcPr>
          <w:p w:rsidR="003F1497" w:rsidRPr="00BD38C6" w:rsidRDefault="003F1497" w:rsidP="001E0B98">
            <w:r w:rsidRPr="00BD38C6">
              <w:t>8.30 - 9.00</w:t>
            </w:r>
          </w:p>
        </w:tc>
        <w:tc>
          <w:tcPr>
            <w:tcW w:w="13750" w:type="dxa"/>
            <w:gridSpan w:val="2"/>
            <w:shd w:val="clear" w:color="auto" w:fill="auto"/>
          </w:tcPr>
          <w:p w:rsidR="003F1497" w:rsidRPr="00BD38C6" w:rsidRDefault="003F1497" w:rsidP="001E0B98">
            <w:r w:rsidRPr="00BD38C6">
              <w:t xml:space="preserve">Регистрация </w:t>
            </w:r>
            <w:r w:rsidRPr="00BD38C6">
              <w:rPr>
                <w:color w:val="000000" w:themeColor="text1"/>
              </w:rPr>
              <w:t>участников  и экспертов на рабочих площадках</w:t>
            </w:r>
          </w:p>
        </w:tc>
      </w:tr>
      <w:tr w:rsidR="000125F8" w:rsidRPr="00BD38C6" w:rsidTr="003F1497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0125F8" w:rsidRDefault="000125F8" w:rsidP="003F1497">
            <w:r>
              <w:t>09:00 – 13:00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0125F8" w:rsidRPr="00CD4F49" w:rsidRDefault="000125F8" w:rsidP="00CD4F49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D38C6">
              <w:rPr>
                <w:rFonts w:eastAsiaTheme="minorHAnsi"/>
                <w:b/>
                <w:lang w:eastAsia="en-US"/>
              </w:rPr>
              <w:t>Соревнования Чемпионата WSR</w:t>
            </w:r>
            <w:r w:rsidRPr="00BD38C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5F8" w:rsidRDefault="000125F8" w:rsidP="002445B9">
            <w:pPr>
              <w:pStyle w:val="dark"/>
            </w:pPr>
            <w:r>
              <w:t xml:space="preserve">УК10 и </w:t>
            </w:r>
            <w:r w:rsidR="002445B9">
              <w:t>УК 1</w:t>
            </w:r>
          </w:p>
        </w:tc>
      </w:tr>
      <w:tr w:rsidR="003F1497" w:rsidRPr="00BD38C6" w:rsidTr="003F1497">
        <w:trPr>
          <w:trHeight w:val="241"/>
        </w:trPr>
        <w:tc>
          <w:tcPr>
            <w:tcW w:w="1702" w:type="dxa"/>
            <w:shd w:val="clear" w:color="auto" w:fill="auto"/>
            <w:vAlign w:val="center"/>
          </w:tcPr>
          <w:p w:rsidR="003F1497" w:rsidRPr="00BD38C6" w:rsidRDefault="003F1497" w:rsidP="001E0B98">
            <w:pPr>
              <w:pStyle w:val="dark"/>
              <w:rPr>
                <w:color w:val="FF0000"/>
              </w:rPr>
            </w:pPr>
            <w:r w:rsidRPr="00BD38C6">
              <w:t>10.30 - 12.00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F1497" w:rsidRPr="00BD38C6" w:rsidRDefault="009D2667" w:rsidP="001E0B98">
            <w:pPr>
              <w:ind w:left="360" w:hanging="360"/>
              <w:rPr>
                <w:rFonts w:eastAsiaTheme="minorHAnsi"/>
                <w:lang w:eastAsia="en-US"/>
              </w:rPr>
            </w:pPr>
            <w:r>
              <w:t xml:space="preserve">Экскурсия для </w:t>
            </w:r>
            <w:r w:rsidR="003F1497" w:rsidRPr="00BD38C6">
              <w:t>гостей по конкурсным площадкам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1497" w:rsidRDefault="003F1497" w:rsidP="003F1497">
            <w:pPr>
              <w:pStyle w:val="dark"/>
            </w:pPr>
            <w:r>
              <w:t xml:space="preserve">СОГУ </w:t>
            </w:r>
          </w:p>
        </w:tc>
      </w:tr>
      <w:tr w:rsidR="003F1497" w:rsidRPr="00BD38C6" w:rsidTr="000A610A">
        <w:tc>
          <w:tcPr>
            <w:tcW w:w="1702" w:type="dxa"/>
            <w:shd w:val="clear" w:color="auto" w:fill="E5DFEC" w:themeFill="accent4" w:themeFillTint="33"/>
          </w:tcPr>
          <w:p w:rsidR="003F1497" w:rsidRPr="00BD38C6" w:rsidRDefault="003F1497" w:rsidP="001E0B98">
            <w:r w:rsidRPr="00BD38C6">
              <w:t xml:space="preserve">13.00 - </w:t>
            </w:r>
            <w:r>
              <w:t>14</w:t>
            </w:r>
            <w:r w:rsidRPr="00BD38C6">
              <w:t>.00</w:t>
            </w:r>
          </w:p>
        </w:tc>
        <w:tc>
          <w:tcPr>
            <w:tcW w:w="10490" w:type="dxa"/>
            <w:shd w:val="clear" w:color="auto" w:fill="E5DFEC" w:themeFill="accent4" w:themeFillTint="33"/>
          </w:tcPr>
          <w:p w:rsidR="003F1497" w:rsidRPr="00BD38C6" w:rsidRDefault="003F1497" w:rsidP="001E0B98">
            <w:r w:rsidRPr="00BD38C6">
              <w:t>Обед участников, экспертов и  волонтеров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3F1497" w:rsidRPr="00BD38C6" w:rsidRDefault="003F1497" w:rsidP="001E0B98">
            <w:pPr>
              <w:pStyle w:val="dark"/>
            </w:pPr>
            <w:r w:rsidRPr="00BD38C6">
              <w:t xml:space="preserve">Столовая </w:t>
            </w:r>
            <w:r>
              <w:t>СОГУ</w:t>
            </w:r>
          </w:p>
        </w:tc>
      </w:tr>
      <w:tr w:rsidR="003E1303" w:rsidRPr="00BD38C6" w:rsidTr="00D14CF2">
        <w:tc>
          <w:tcPr>
            <w:tcW w:w="1702" w:type="dxa"/>
            <w:shd w:val="clear" w:color="auto" w:fill="auto"/>
          </w:tcPr>
          <w:p w:rsidR="003E1303" w:rsidRDefault="003E1303" w:rsidP="00D14CF2">
            <w:r>
              <w:t>14:00 – 18:00</w:t>
            </w:r>
          </w:p>
        </w:tc>
        <w:tc>
          <w:tcPr>
            <w:tcW w:w="10490" w:type="dxa"/>
            <w:shd w:val="clear" w:color="auto" w:fill="auto"/>
          </w:tcPr>
          <w:p w:rsidR="003E1303" w:rsidRPr="00CD4F49" w:rsidRDefault="003E1303" w:rsidP="00CD4F49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D38C6">
              <w:rPr>
                <w:rFonts w:eastAsiaTheme="minorHAnsi"/>
                <w:b/>
                <w:lang w:eastAsia="en-US"/>
              </w:rPr>
              <w:t>Соревнования Чемпионата WSR</w:t>
            </w:r>
            <w:r w:rsidR="00D56F6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1303" w:rsidRDefault="003E1303" w:rsidP="002445B9">
            <w:pPr>
              <w:pStyle w:val="dark"/>
            </w:pPr>
            <w:r>
              <w:t xml:space="preserve">УК10 и </w:t>
            </w:r>
            <w:r w:rsidR="002445B9">
              <w:t>УК 1</w:t>
            </w:r>
          </w:p>
        </w:tc>
      </w:tr>
      <w:tr w:rsidR="003F1497" w:rsidRPr="00BD38C6" w:rsidTr="003F1497">
        <w:trPr>
          <w:trHeight w:val="241"/>
        </w:trPr>
        <w:tc>
          <w:tcPr>
            <w:tcW w:w="1702" w:type="dxa"/>
            <w:shd w:val="clear" w:color="auto" w:fill="EAF1DD" w:themeFill="accent3" w:themeFillTint="33"/>
          </w:tcPr>
          <w:p w:rsidR="003F1497" w:rsidRPr="00BD38C6" w:rsidRDefault="000125F8" w:rsidP="001E0B98">
            <w:r>
              <w:t>15.00 - 16</w:t>
            </w:r>
            <w:r w:rsidR="003F1497" w:rsidRPr="00BD38C6">
              <w:t>.00</w:t>
            </w:r>
          </w:p>
        </w:tc>
        <w:tc>
          <w:tcPr>
            <w:tcW w:w="10490" w:type="dxa"/>
            <w:shd w:val="clear" w:color="auto" w:fill="EAF1DD" w:themeFill="accent3" w:themeFillTint="33"/>
          </w:tcPr>
          <w:p w:rsidR="003F1497" w:rsidRPr="00BD38C6" w:rsidRDefault="003F1497" w:rsidP="00CD4F49">
            <w:pPr>
              <w:rPr>
                <w:color w:val="FF0000"/>
              </w:rPr>
            </w:pPr>
            <w:r w:rsidRPr="00BD38C6">
              <w:t xml:space="preserve">Круглый стол </w:t>
            </w:r>
            <w:r w:rsidR="000125F8">
              <w:t>«</w:t>
            </w:r>
            <w:r w:rsidR="00814AEC">
              <w:t xml:space="preserve">Внедрение стандартов </w:t>
            </w:r>
            <w:proofErr w:type="spellStart"/>
            <w:r w:rsidR="00814AEC">
              <w:rPr>
                <w:lang w:val="en-US"/>
              </w:rPr>
              <w:t>WorldSkills</w:t>
            </w:r>
            <w:proofErr w:type="spellEnd"/>
            <w:r w:rsidR="00814AEC" w:rsidRPr="00814AEC">
              <w:t xml:space="preserve"> </w:t>
            </w:r>
            <w:r w:rsidR="00CD4F49">
              <w:t>в обр</w:t>
            </w:r>
            <w:r w:rsidR="00814AEC">
              <w:t>азовательные стандарты ВО и СПО</w:t>
            </w:r>
            <w:r w:rsidR="009D2667" w:rsidRPr="009D2667">
              <w:t>»</w:t>
            </w:r>
            <w:r w:rsidR="00CD4F49">
              <w:t>;</w:t>
            </w:r>
            <w:r w:rsidR="009D2667" w:rsidRPr="009D2667">
              <w:t xml:space="preserve">  Общение со спикерами предприятий региона: «</w:t>
            </w:r>
            <w:proofErr w:type="spellStart"/>
            <w:r w:rsidR="009D2667" w:rsidRPr="009D2667">
              <w:t>Project</w:t>
            </w:r>
            <w:proofErr w:type="spellEnd"/>
            <w:r w:rsidR="009D2667" w:rsidRPr="009D2667">
              <w:t xml:space="preserve"> – K» Сослан </w:t>
            </w:r>
            <w:proofErr w:type="spellStart"/>
            <w:r w:rsidR="009D2667" w:rsidRPr="009D2667">
              <w:t>Табуев</w:t>
            </w:r>
            <w:proofErr w:type="spellEnd"/>
            <w:r w:rsidR="009D2667" w:rsidRPr="009D2667">
              <w:t xml:space="preserve">, ИП Денис </w:t>
            </w:r>
            <w:proofErr w:type="spellStart"/>
            <w:r w:rsidR="009D2667" w:rsidRPr="009D2667">
              <w:t>Шулейкин</w:t>
            </w:r>
            <w:proofErr w:type="spellEnd"/>
            <w:r w:rsidR="009D2667" w:rsidRPr="009D2667">
              <w:t>, «</w:t>
            </w:r>
            <w:proofErr w:type="spellStart"/>
            <w:r w:rsidR="009D2667" w:rsidRPr="009D2667">
              <w:rPr>
                <w:lang w:val="en-US"/>
              </w:rPr>
              <w:t>MacroBit</w:t>
            </w:r>
            <w:proofErr w:type="spellEnd"/>
            <w:r w:rsidR="009D2667" w:rsidRPr="009D2667">
              <w:t xml:space="preserve">” – Аслан </w:t>
            </w:r>
            <w:proofErr w:type="spellStart"/>
            <w:r w:rsidR="009D2667" w:rsidRPr="009D2667">
              <w:t>Майрамукаев</w:t>
            </w:r>
            <w:proofErr w:type="spellEnd"/>
            <w:r w:rsidR="009D2667" w:rsidRPr="009D2667">
              <w:t xml:space="preserve">,  « </w:t>
            </w:r>
            <w:r w:rsidR="009D2667" w:rsidRPr="009D2667">
              <w:rPr>
                <w:lang w:val="en-US"/>
              </w:rPr>
              <w:t>Voice</w:t>
            </w:r>
            <w:r w:rsidR="009D2667" w:rsidRPr="009D2667">
              <w:t xml:space="preserve"> </w:t>
            </w:r>
            <w:r w:rsidR="009D2667" w:rsidRPr="009D2667">
              <w:rPr>
                <w:lang w:val="en-US"/>
              </w:rPr>
              <w:t>consulting</w:t>
            </w:r>
            <w:r w:rsidR="009D2667" w:rsidRPr="009D2667">
              <w:t xml:space="preserve">», </w:t>
            </w:r>
            <w:proofErr w:type="spellStart"/>
            <w:r w:rsidR="009D2667" w:rsidRPr="009D2667">
              <w:t>Инга</w:t>
            </w:r>
            <w:proofErr w:type="spellEnd"/>
            <w:r w:rsidR="009D2667" w:rsidRPr="009D2667">
              <w:t xml:space="preserve"> </w:t>
            </w:r>
            <w:proofErr w:type="spellStart"/>
            <w:r w:rsidR="009D2667" w:rsidRPr="009D2667">
              <w:t>Тваури</w:t>
            </w:r>
            <w:proofErr w:type="spellEnd"/>
            <w:r w:rsidR="009D2667" w:rsidRPr="009D2667">
              <w:t xml:space="preserve"> – «</w:t>
            </w:r>
            <w:proofErr w:type="spellStart"/>
            <w:r w:rsidR="009D2667" w:rsidRPr="009D2667">
              <w:rPr>
                <w:lang w:val="en-US"/>
              </w:rPr>
              <w:t>FabLab</w:t>
            </w:r>
            <w:proofErr w:type="spellEnd"/>
            <w:r w:rsidR="009D2667" w:rsidRPr="009D2667">
              <w:t xml:space="preserve"> </w:t>
            </w:r>
            <w:proofErr w:type="spellStart"/>
            <w:r w:rsidR="009D2667" w:rsidRPr="009D2667">
              <w:rPr>
                <w:lang w:val="en-US"/>
              </w:rPr>
              <w:t>Alania</w:t>
            </w:r>
            <w:proofErr w:type="spellEnd"/>
            <w:r w:rsidR="009D2667" w:rsidRPr="009D2667">
              <w:t>»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3F1497" w:rsidRDefault="000125F8" w:rsidP="003F1497">
            <w:pPr>
              <w:pStyle w:val="dark"/>
            </w:pPr>
            <w:r>
              <w:t>Зал ЮНЕСКО СОГУ</w:t>
            </w:r>
            <w:r w:rsidR="003F1497">
              <w:t xml:space="preserve"> </w:t>
            </w:r>
          </w:p>
        </w:tc>
      </w:tr>
      <w:tr w:rsidR="000125F8" w:rsidRPr="00BD38C6" w:rsidTr="000125F8">
        <w:trPr>
          <w:trHeight w:val="241"/>
        </w:trPr>
        <w:tc>
          <w:tcPr>
            <w:tcW w:w="1702" w:type="dxa"/>
            <w:shd w:val="clear" w:color="auto" w:fill="auto"/>
          </w:tcPr>
          <w:p w:rsidR="000125F8" w:rsidRPr="00BD38C6" w:rsidRDefault="000125F8" w:rsidP="001E0B98">
            <w:r>
              <w:lastRenderedPageBreak/>
              <w:t>16.00 - 16</w:t>
            </w:r>
            <w:r w:rsidRPr="00BD38C6">
              <w:t>.30</w:t>
            </w:r>
          </w:p>
        </w:tc>
        <w:tc>
          <w:tcPr>
            <w:tcW w:w="10490" w:type="dxa"/>
            <w:shd w:val="clear" w:color="auto" w:fill="auto"/>
          </w:tcPr>
          <w:p w:rsidR="000125F8" w:rsidRPr="00BD38C6" w:rsidRDefault="000125F8" w:rsidP="001E0B98">
            <w:r w:rsidRPr="00BD38C6">
              <w:t xml:space="preserve">Пресс-подход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25F8" w:rsidRDefault="000125F8" w:rsidP="000125F8">
            <w:pPr>
              <w:pStyle w:val="dark"/>
            </w:pPr>
            <w:r>
              <w:t xml:space="preserve">Зал ЮНЕСКО СОГУ </w:t>
            </w:r>
          </w:p>
        </w:tc>
      </w:tr>
      <w:tr w:rsidR="000125F8" w:rsidRPr="00BD38C6" w:rsidTr="000A610A">
        <w:tc>
          <w:tcPr>
            <w:tcW w:w="1702" w:type="dxa"/>
            <w:shd w:val="clear" w:color="auto" w:fill="auto"/>
          </w:tcPr>
          <w:p w:rsidR="000125F8" w:rsidRPr="00BD38C6" w:rsidRDefault="000125F8" w:rsidP="001E0B98">
            <w:r w:rsidRPr="00BD38C6">
              <w:t>18.00 - 18.30</w:t>
            </w:r>
          </w:p>
        </w:tc>
        <w:tc>
          <w:tcPr>
            <w:tcW w:w="10490" w:type="dxa"/>
            <w:shd w:val="clear" w:color="auto" w:fill="auto"/>
          </w:tcPr>
          <w:p w:rsidR="000125F8" w:rsidRPr="00BD38C6" w:rsidRDefault="000125F8" w:rsidP="001B413E">
            <w:r w:rsidRPr="00BD38C6">
              <w:t>Экспертно-методический совет  (подведение итогов дня Чемпионата)</w:t>
            </w:r>
            <w: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25F8" w:rsidRDefault="000125F8" w:rsidP="002445B9">
            <w:pPr>
              <w:pStyle w:val="dark"/>
            </w:pPr>
            <w:r>
              <w:t xml:space="preserve">УК10 и </w:t>
            </w:r>
            <w:r w:rsidR="002445B9">
              <w:t>УК 1</w:t>
            </w:r>
          </w:p>
        </w:tc>
      </w:tr>
      <w:tr w:rsidR="000125F8" w:rsidRPr="00BD38C6" w:rsidTr="001E0B98">
        <w:trPr>
          <w:trHeight w:val="611"/>
        </w:trPr>
        <w:tc>
          <w:tcPr>
            <w:tcW w:w="15452" w:type="dxa"/>
            <w:gridSpan w:val="3"/>
            <w:shd w:val="clear" w:color="auto" w:fill="D6E3BC"/>
            <w:vAlign w:val="center"/>
          </w:tcPr>
          <w:p w:rsidR="000125F8" w:rsidRPr="00BD38C6" w:rsidRDefault="00814AEC" w:rsidP="001E0B98">
            <w:pPr>
              <w:pStyle w:val="dark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125F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0125F8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  <w:r w:rsidR="000125F8" w:rsidRPr="00BD38C6">
              <w:rPr>
                <w:b/>
              </w:rPr>
              <w:t xml:space="preserve"> </w:t>
            </w:r>
          </w:p>
        </w:tc>
      </w:tr>
      <w:tr w:rsidR="000125F8" w:rsidRPr="00BD38C6" w:rsidTr="000A610A">
        <w:trPr>
          <w:trHeight w:val="503"/>
        </w:trPr>
        <w:tc>
          <w:tcPr>
            <w:tcW w:w="1702" w:type="dxa"/>
            <w:shd w:val="clear" w:color="auto" w:fill="EAF1DD"/>
            <w:vAlign w:val="center"/>
          </w:tcPr>
          <w:p w:rsidR="000125F8" w:rsidRPr="00BD38C6" w:rsidRDefault="000125F8" w:rsidP="001E0B98">
            <w:pPr>
              <w:pStyle w:val="dark"/>
              <w:jc w:val="center"/>
              <w:rPr>
                <w:b/>
              </w:rPr>
            </w:pPr>
            <w:r w:rsidRPr="00BD38C6">
              <w:rPr>
                <w:b/>
              </w:rPr>
              <w:t>Время</w:t>
            </w:r>
          </w:p>
        </w:tc>
        <w:tc>
          <w:tcPr>
            <w:tcW w:w="10490" w:type="dxa"/>
            <w:shd w:val="clear" w:color="auto" w:fill="EAF1DD"/>
            <w:vAlign w:val="center"/>
          </w:tcPr>
          <w:p w:rsidR="000125F8" w:rsidRPr="00BD38C6" w:rsidRDefault="000125F8" w:rsidP="001E0B98">
            <w:pPr>
              <w:pStyle w:val="dark"/>
              <w:jc w:val="center"/>
              <w:rPr>
                <w:b/>
              </w:rPr>
            </w:pPr>
            <w:r w:rsidRPr="00BD38C6">
              <w:rPr>
                <w:b/>
              </w:rPr>
              <w:t>Мероприятие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0125F8" w:rsidRPr="00BD38C6" w:rsidRDefault="000125F8" w:rsidP="001E0B98">
            <w:pPr>
              <w:pStyle w:val="dark"/>
              <w:jc w:val="center"/>
              <w:rPr>
                <w:b/>
              </w:rPr>
            </w:pPr>
            <w:r w:rsidRPr="00BD38C6">
              <w:rPr>
                <w:b/>
              </w:rPr>
              <w:t>Помещение</w:t>
            </w:r>
          </w:p>
        </w:tc>
      </w:tr>
      <w:tr w:rsidR="000125F8" w:rsidRPr="00BD38C6" w:rsidTr="003F1497">
        <w:trPr>
          <w:trHeight w:val="303"/>
        </w:trPr>
        <w:tc>
          <w:tcPr>
            <w:tcW w:w="1702" w:type="dxa"/>
            <w:shd w:val="clear" w:color="auto" w:fill="auto"/>
          </w:tcPr>
          <w:p w:rsidR="000125F8" w:rsidRPr="00BD38C6" w:rsidRDefault="000125F8" w:rsidP="003F1497">
            <w:r w:rsidRPr="00BD38C6">
              <w:t>8.30 - 9.00</w:t>
            </w:r>
          </w:p>
        </w:tc>
        <w:tc>
          <w:tcPr>
            <w:tcW w:w="13750" w:type="dxa"/>
            <w:gridSpan w:val="2"/>
            <w:shd w:val="clear" w:color="auto" w:fill="auto"/>
          </w:tcPr>
          <w:p w:rsidR="000125F8" w:rsidRPr="00BD38C6" w:rsidRDefault="000125F8" w:rsidP="003F1497">
            <w:r w:rsidRPr="00BD38C6">
              <w:t xml:space="preserve">Регистрация </w:t>
            </w:r>
            <w:r w:rsidRPr="00BD38C6">
              <w:rPr>
                <w:color w:val="000000" w:themeColor="text1"/>
              </w:rPr>
              <w:t>участников  и экспертов на рабочих площадках</w:t>
            </w:r>
          </w:p>
        </w:tc>
      </w:tr>
      <w:tr w:rsidR="000125F8" w:rsidRPr="00BD38C6" w:rsidTr="003F1497">
        <w:trPr>
          <w:trHeight w:val="655"/>
        </w:trPr>
        <w:tc>
          <w:tcPr>
            <w:tcW w:w="1702" w:type="dxa"/>
            <w:shd w:val="clear" w:color="auto" w:fill="auto"/>
          </w:tcPr>
          <w:p w:rsidR="000125F8" w:rsidRPr="00BD38C6" w:rsidRDefault="000125F8" w:rsidP="00946622">
            <w:r w:rsidRPr="00BD38C6">
              <w:t xml:space="preserve">9.00 - </w:t>
            </w:r>
            <w:r>
              <w:t>13</w:t>
            </w:r>
            <w:r w:rsidRPr="00BD38C6">
              <w:t>.00</w:t>
            </w:r>
          </w:p>
        </w:tc>
        <w:tc>
          <w:tcPr>
            <w:tcW w:w="10490" w:type="dxa"/>
            <w:shd w:val="clear" w:color="auto" w:fill="auto"/>
          </w:tcPr>
          <w:p w:rsidR="000125F8" w:rsidRPr="00CD4F49" w:rsidRDefault="000125F8" w:rsidP="001E0B98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D38C6">
              <w:rPr>
                <w:rFonts w:eastAsiaTheme="minorHAnsi"/>
                <w:b/>
                <w:lang w:eastAsia="en-US"/>
              </w:rPr>
              <w:t>Соревнования Чемпионата WSR</w:t>
            </w:r>
            <w:r w:rsidRPr="00BD38C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25F8" w:rsidRDefault="000125F8" w:rsidP="002445B9">
            <w:pPr>
              <w:pStyle w:val="dark"/>
            </w:pPr>
            <w:r>
              <w:t xml:space="preserve">УК10 и </w:t>
            </w:r>
            <w:r w:rsidR="002445B9">
              <w:t>УК 1</w:t>
            </w:r>
          </w:p>
        </w:tc>
      </w:tr>
      <w:tr w:rsidR="000125F8" w:rsidRPr="00BD38C6" w:rsidTr="000A610A">
        <w:tc>
          <w:tcPr>
            <w:tcW w:w="1702" w:type="dxa"/>
            <w:shd w:val="clear" w:color="auto" w:fill="E5DFEC" w:themeFill="accent4" w:themeFillTint="33"/>
          </w:tcPr>
          <w:p w:rsidR="000125F8" w:rsidRPr="00BD38C6" w:rsidRDefault="000125F8" w:rsidP="001E0B98">
            <w:r w:rsidRPr="00BD38C6">
              <w:t xml:space="preserve">13.00 - </w:t>
            </w:r>
            <w:r>
              <w:t>14</w:t>
            </w:r>
            <w:r w:rsidRPr="00BD38C6">
              <w:t>.00</w:t>
            </w:r>
          </w:p>
        </w:tc>
        <w:tc>
          <w:tcPr>
            <w:tcW w:w="10490" w:type="dxa"/>
            <w:shd w:val="clear" w:color="auto" w:fill="E5DFEC" w:themeFill="accent4" w:themeFillTint="33"/>
          </w:tcPr>
          <w:p w:rsidR="000125F8" w:rsidRPr="00BD38C6" w:rsidRDefault="000125F8" w:rsidP="001E0B98">
            <w:r w:rsidRPr="00BD38C6">
              <w:t>Обед участников, экспертов и  волонтеров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0125F8" w:rsidRPr="00BD38C6" w:rsidRDefault="000125F8" w:rsidP="001E0B98">
            <w:pPr>
              <w:pStyle w:val="dark"/>
            </w:pPr>
            <w:r>
              <w:t>Столовая СОГУ</w:t>
            </w:r>
          </w:p>
        </w:tc>
      </w:tr>
      <w:tr w:rsidR="000125F8" w:rsidRPr="00BD38C6" w:rsidTr="009D2667">
        <w:trPr>
          <w:trHeight w:val="655"/>
        </w:trPr>
        <w:tc>
          <w:tcPr>
            <w:tcW w:w="1702" w:type="dxa"/>
            <w:shd w:val="clear" w:color="auto" w:fill="auto"/>
          </w:tcPr>
          <w:p w:rsidR="000125F8" w:rsidRPr="00BD38C6" w:rsidRDefault="000125F8" w:rsidP="003F1497">
            <w:r>
              <w:t>14</w:t>
            </w:r>
            <w:r w:rsidRPr="00BD38C6">
              <w:t xml:space="preserve">.00 - </w:t>
            </w:r>
            <w:r>
              <w:t>17</w:t>
            </w:r>
            <w:r w:rsidRPr="00BD38C6">
              <w:t>.00</w:t>
            </w:r>
          </w:p>
        </w:tc>
        <w:tc>
          <w:tcPr>
            <w:tcW w:w="10490" w:type="dxa"/>
            <w:shd w:val="clear" w:color="auto" w:fill="auto"/>
          </w:tcPr>
          <w:p w:rsidR="000125F8" w:rsidRPr="00CD4F49" w:rsidRDefault="000125F8" w:rsidP="003F1497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D38C6">
              <w:rPr>
                <w:rFonts w:eastAsiaTheme="minorHAnsi"/>
                <w:b/>
                <w:lang w:eastAsia="en-US"/>
              </w:rPr>
              <w:t>Соревнования Чемпионата WSR</w:t>
            </w:r>
            <w:r w:rsidRPr="00BD38C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25F8" w:rsidRDefault="000125F8" w:rsidP="002445B9">
            <w:pPr>
              <w:pStyle w:val="dark"/>
            </w:pPr>
            <w:r>
              <w:t xml:space="preserve">УК10 и </w:t>
            </w:r>
            <w:r w:rsidR="002445B9">
              <w:t>УК 1</w:t>
            </w:r>
          </w:p>
        </w:tc>
      </w:tr>
      <w:tr w:rsidR="000125F8" w:rsidRPr="00BD38C6" w:rsidTr="003F1497">
        <w:tc>
          <w:tcPr>
            <w:tcW w:w="1702" w:type="dxa"/>
            <w:shd w:val="clear" w:color="auto" w:fill="auto"/>
          </w:tcPr>
          <w:p w:rsidR="000125F8" w:rsidRPr="00BD38C6" w:rsidRDefault="000125F8" w:rsidP="001E0B98">
            <w:r>
              <w:t>17</w:t>
            </w:r>
            <w:r w:rsidRPr="00BD38C6">
              <w:t xml:space="preserve">.00 - </w:t>
            </w:r>
            <w:r>
              <w:t>18</w:t>
            </w:r>
            <w:r w:rsidRPr="00BD38C6">
              <w:t>.00</w:t>
            </w:r>
          </w:p>
        </w:tc>
        <w:tc>
          <w:tcPr>
            <w:tcW w:w="10490" w:type="dxa"/>
            <w:shd w:val="clear" w:color="auto" w:fill="auto"/>
          </w:tcPr>
          <w:p w:rsidR="000125F8" w:rsidRPr="00BD38C6" w:rsidRDefault="000125F8" w:rsidP="001E0B98">
            <w:r w:rsidRPr="00BD38C6">
              <w:t>Экспертно-методический совет    (подведение итогов дня Чемпионата)</w:t>
            </w:r>
          </w:p>
        </w:tc>
        <w:tc>
          <w:tcPr>
            <w:tcW w:w="3260" w:type="dxa"/>
            <w:shd w:val="clear" w:color="auto" w:fill="auto"/>
          </w:tcPr>
          <w:p w:rsidR="000125F8" w:rsidRPr="00BD38C6" w:rsidRDefault="000125F8" w:rsidP="003F1497">
            <w:pPr>
              <w:rPr>
                <w:rFonts w:eastAsiaTheme="minorHAnsi"/>
                <w:lang w:eastAsia="en-US"/>
              </w:rPr>
            </w:pPr>
            <w:r>
              <w:t>Зал библиотеки СОГУ</w:t>
            </w:r>
          </w:p>
        </w:tc>
      </w:tr>
      <w:tr w:rsidR="00814AEC" w:rsidRPr="00BD38C6" w:rsidTr="001049FC">
        <w:trPr>
          <w:trHeight w:val="611"/>
        </w:trPr>
        <w:tc>
          <w:tcPr>
            <w:tcW w:w="15452" w:type="dxa"/>
            <w:gridSpan w:val="3"/>
            <w:shd w:val="clear" w:color="auto" w:fill="D6E3BC"/>
            <w:vAlign w:val="center"/>
          </w:tcPr>
          <w:p w:rsidR="00814AEC" w:rsidRPr="00BD38C6" w:rsidRDefault="00814AEC" w:rsidP="00814AEC">
            <w:pPr>
              <w:pStyle w:val="dark"/>
              <w:jc w:val="center"/>
              <w:rPr>
                <w:b/>
              </w:rPr>
            </w:pPr>
            <w:r>
              <w:rPr>
                <w:b/>
              </w:rPr>
              <w:t>31 мая 2018</w:t>
            </w:r>
            <w:r w:rsidRPr="00BD38C6">
              <w:rPr>
                <w:b/>
              </w:rPr>
              <w:t xml:space="preserve"> </w:t>
            </w:r>
          </w:p>
        </w:tc>
      </w:tr>
      <w:tr w:rsidR="00814AEC" w:rsidRPr="00BD38C6" w:rsidTr="001049FC">
        <w:trPr>
          <w:trHeight w:val="503"/>
        </w:trPr>
        <w:tc>
          <w:tcPr>
            <w:tcW w:w="1702" w:type="dxa"/>
            <w:shd w:val="clear" w:color="auto" w:fill="EAF1DD"/>
            <w:vAlign w:val="center"/>
          </w:tcPr>
          <w:p w:rsidR="00814AEC" w:rsidRPr="00BD38C6" w:rsidRDefault="00814AEC" w:rsidP="001049FC">
            <w:pPr>
              <w:pStyle w:val="dark"/>
              <w:jc w:val="center"/>
              <w:rPr>
                <w:b/>
              </w:rPr>
            </w:pPr>
            <w:r w:rsidRPr="00BD38C6">
              <w:rPr>
                <w:b/>
              </w:rPr>
              <w:t>Время</w:t>
            </w:r>
          </w:p>
        </w:tc>
        <w:tc>
          <w:tcPr>
            <w:tcW w:w="10490" w:type="dxa"/>
            <w:shd w:val="clear" w:color="auto" w:fill="EAF1DD"/>
            <w:vAlign w:val="center"/>
          </w:tcPr>
          <w:p w:rsidR="00814AEC" w:rsidRPr="00BD38C6" w:rsidRDefault="00814AEC" w:rsidP="001049FC">
            <w:pPr>
              <w:pStyle w:val="dark"/>
              <w:jc w:val="center"/>
              <w:rPr>
                <w:b/>
              </w:rPr>
            </w:pPr>
            <w:r w:rsidRPr="00BD38C6">
              <w:rPr>
                <w:b/>
              </w:rPr>
              <w:t>Мероприятие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814AEC" w:rsidRPr="00BD38C6" w:rsidRDefault="00814AEC" w:rsidP="001049FC">
            <w:pPr>
              <w:pStyle w:val="dark"/>
              <w:jc w:val="center"/>
              <w:rPr>
                <w:b/>
              </w:rPr>
            </w:pPr>
            <w:r w:rsidRPr="00BD38C6">
              <w:rPr>
                <w:b/>
              </w:rPr>
              <w:t>Помещение</w:t>
            </w:r>
          </w:p>
        </w:tc>
      </w:tr>
      <w:tr w:rsidR="00814AEC" w:rsidRPr="00BD38C6" w:rsidTr="001049FC">
        <w:trPr>
          <w:trHeight w:val="303"/>
        </w:trPr>
        <w:tc>
          <w:tcPr>
            <w:tcW w:w="1702" w:type="dxa"/>
            <w:shd w:val="clear" w:color="auto" w:fill="auto"/>
          </w:tcPr>
          <w:p w:rsidR="00814AEC" w:rsidRPr="00BD38C6" w:rsidRDefault="00814AEC" w:rsidP="001049FC">
            <w:r w:rsidRPr="00BD38C6">
              <w:t>8.30 - 9.00</w:t>
            </w:r>
          </w:p>
        </w:tc>
        <w:tc>
          <w:tcPr>
            <w:tcW w:w="13750" w:type="dxa"/>
            <w:gridSpan w:val="2"/>
            <w:shd w:val="clear" w:color="auto" w:fill="auto"/>
          </w:tcPr>
          <w:p w:rsidR="00814AEC" w:rsidRPr="00BD38C6" w:rsidRDefault="00814AEC" w:rsidP="001049FC">
            <w:r w:rsidRPr="00BD38C6">
              <w:t xml:space="preserve">Регистрация </w:t>
            </w:r>
            <w:r w:rsidRPr="00BD38C6">
              <w:rPr>
                <w:color w:val="000000" w:themeColor="text1"/>
              </w:rPr>
              <w:t>участников  и экспертов на рабочих площадках</w:t>
            </w:r>
          </w:p>
        </w:tc>
      </w:tr>
      <w:tr w:rsidR="00814AEC" w:rsidRPr="00BD38C6" w:rsidTr="001049FC">
        <w:trPr>
          <w:trHeight w:val="655"/>
        </w:trPr>
        <w:tc>
          <w:tcPr>
            <w:tcW w:w="1702" w:type="dxa"/>
            <w:shd w:val="clear" w:color="auto" w:fill="auto"/>
          </w:tcPr>
          <w:p w:rsidR="00814AEC" w:rsidRPr="00BD38C6" w:rsidRDefault="00814AEC" w:rsidP="001049FC">
            <w:r w:rsidRPr="00BD38C6">
              <w:t xml:space="preserve">9.00 - </w:t>
            </w:r>
            <w:r>
              <w:t>13</w:t>
            </w:r>
            <w:r w:rsidRPr="00BD38C6">
              <w:t>.00</w:t>
            </w:r>
          </w:p>
        </w:tc>
        <w:tc>
          <w:tcPr>
            <w:tcW w:w="10490" w:type="dxa"/>
            <w:shd w:val="clear" w:color="auto" w:fill="auto"/>
          </w:tcPr>
          <w:p w:rsidR="00814AEC" w:rsidRPr="00CD4F49" w:rsidRDefault="00814AEC" w:rsidP="001049FC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D38C6">
              <w:rPr>
                <w:rFonts w:eastAsiaTheme="minorHAnsi"/>
                <w:b/>
                <w:lang w:eastAsia="en-US"/>
              </w:rPr>
              <w:t>Соревнования Чемпионата WSR</w:t>
            </w:r>
            <w:r w:rsidRPr="00BD38C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4AEC" w:rsidRDefault="00814AEC" w:rsidP="001049FC">
            <w:pPr>
              <w:pStyle w:val="dark"/>
            </w:pPr>
            <w:r>
              <w:t>УК10 и УК 1</w:t>
            </w:r>
          </w:p>
        </w:tc>
      </w:tr>
      <w:tr w:rsidR="00814AEC" w:rsidRPr="00BD38C6" w:rsidTr="001049FC">
        <w:tc>
          <w:tcPr>
            <w:tcW w:w="1702" w:type="dxa"/>
            <w:shd w:val="clear" w:color="auto" w:fill="E5DFEC" w:themeFill="accent4" w:themeFillTint="33"/>
          </w:tcPr>
          <w:p w:rsidR="00814AEC" w:rsidRPr="00BD38C6" w:rsidRDefault="00814AEC" w:rsidP="001049FC">
            <w:r w:rsidRPr="00BD38C6">
              <w:t xml:space="preserve">13.00 - </w:t>
            </w:r>
            <w:r>
              <w:t>14</w:t>
            </w:r>
            <w:r w:rsidRPr="00BD38C6">
              <w:t>.00</w:t>
            </w:r>
          </w:p>
        </w:tc>
        <w:tc>
          <w:tcPr>
            <w:tcW w:w="10490" w:type="dxa"/>
            <w:shd w:val="clear" w:color="auto" w:fill="E5DFEC" w:themeFill="accent4" w:themeFillTint="33"/>
          </w:tcPr>
          <w:p w:rsidR="00814AEC" w:rsidRPr="00BD38C6" w:rsidRDefault="00814AEC" w:rsidP="001049FC">
            <w:r w:rsidRPr="00BD38C6">
              <w:t>Обед участников, экспертов и  волонтеров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814AEC" w:rsidRPr="00BD38C6" w:rsidRDefault="00814AEC" w:rsidP="001049FC">
            <w:pPr>
              <w:pStyle w:val="dark"/>
            </w:pPr>
            <w:r>
              <w:t>Столовая СОГУ</w:t>
            </w:r>
          </w:p>
        </w:tc>
      </w:tr>
      <w:tr w:rsidR="00814AEC" w:rsidRPr="00BD38C6" w:rsidTr="001049FC">
        <w:trPr>
          <w:trHeight w:val="655"/>
        </w:trPr>
        <w:tc>
          <w:tcPr>
            <w:tcW w:w="1702" w:type="dxa"/>
            <w:shd w:val="clear" w:color="auto" w:fill="auto"/>
          </w:tcPr>
          <w:p w:rsidR="00814AEC" w:rsidRPr="00BD38C6" w:rsidRDefault="00814AEC" w:rsidP="001049FC">
            <w:r>
              <w:t>14</w:t>
            </w:r>
            <w:r w:rsidRPr="00BD38C6">
              <w:t xml:space="preserve">.00 - </w:t>
            </w:r>
            <w:r>
              <w:t>17</w:t>
            </w:r>
            <w:r w:rsidRPr="00BD38C6">
              <w:t>.00</w:t>
            </w:r>
          </w:p>
        </w:tc>
        <w:tc>
          <w:tcPr>
            <w:tcW w:w="10490" w:type="dxa"/>
            <w:shd w:val="clear" w:color="auto" w:fill="auto"/>
          </w:tcPr>
          <w:p w:rsidR="00814AEC" w:rsidRPr="00CD4F49" w:rsidRDefault="00814AEC" w:rsidP="001049FC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D38C6">
              <w:rPr>
                <w:rFonts w:eastAsiaTheme="minorHAnsi"/>
                <w:b/>
                <w:lang w:eastAsia="en-US"/>
              </w:rPr>
              <w:t>Соревнования Чемпионата WSR</w:t>
            </w:r>
            <w:r w:rsidRPr="00BD38C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4AEC" w:rsidRDefault="00814AEC" w:rsidP="001049FC">
            <w:pPr>
              <w:pStyle w:val="dark"/>
            </w:pPr>
            <w:r>
              <w:t>УК10 и УК 1</w:t>
            </w:r>
          </w:p>
        </w:tc>
      </w:tr>
      <w:tr w:rsidR="00814AEC" w:rsidRPr="00BD38C6" w:rsidTr="001049FC">
        <w:tc>
          <w:tcPr>
            <w:tcW w:w="1702" w:type="dxa"/>
            <w:shd w:val="clear" w:color="auto" w:fill="auto"/>
          </w:tcPr>
          <w:p w:rsidR="00814AEC" w:rsidRPr="00BD38C6" w:rsidRDefault="00814AEC" w:rsidP="001049FC">
            <w:r>
              <w:t>17</w:t>
            </w:r>
            <w:r w:rsidRPr="00BD38C6">
              <w:t xml:space="preserve">.00 - </w:t>
            </w:r>
            <w:r>
              <w:t>18</w:t>
            </w:r>
            <w:r w:rsidRPr="00BD38C6">
              <w:t>.00</w:t>
            </w:r>
          </w:p>
        </w:tc>
        <w:tc>
          <w:tcPr>
            <w:tcW w:w="10490" w:type="dxa"/>
            <w:shd w:val="clear" w:color="auto" w:fill="auto"/>
          </w:tcPr>
          <w:p w:rsidR="00814AEC" w:rsidRPr="00BD38C6" w:rsidRDefault="00814AEC" w:rsidP="001049FC">
            <w:r w:rsidRPr="00BD38C6">
              <w:t>Экспертно-методический совет    (подведение итогов дня Чемпионата)</w:t>
            </w:r>
          </w:p>
        </w:tc>
        <w:tc>
          <w:tcPr>
            <w:tcW w:w="3260" w:type="dxa"/>
            <w:shd w:val="clear" w:color="auto" w:fill="auto"/>
          </w:tcPr>
          <w:p w:rsidR="00814AEC" w:rsidRPr="00BD38C6" w:rsidRDefault="00814AEC" w:rsidP="001049FC">
            <w:pPr>
              <w:rPr>
                <w:rFonts w:eastAsiaTheme="minorHAnsi"/>
                <w:lang w:eastAsia="en-US"/>
              </w:rPr>
            </w:pPr>
            <w:r>
              <w:t>Зал библиотеки СОГУ</w:t>
            </w:r>
          </w:p>
        </w:tc>
      </w:tr>
      <w:tr w:rsidR="00814AEC" w:rsidRPr="00BD38C6" w:rsidTr="001049FC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40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AEC" w:rsidRPr="00BD38C6" w:rsidRDefault="00814AEC" w:rsidP="001049FC">
            <w:r>
              <w:t>17</w:t>
            </w:r>
            <w:r w:rsidRPr="00BD38C6">
              <w:t>.</w:t>
            </w:r>
            <w:r>
              <w:t>3</w:t>
            </w:r>
            <w:r w:rsidRPr="00BD38C6">
              <w:t xml:space="preserve">0 – </w:t>
            </w:r>
            <w:r>
              <w:t>18</w:t>
            </w:r>
            <w:r w:rsidRPr="00BD38C6">
              <w:t>.00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AEC" w:rsidRPr="00BD38C6" w:rsidRDefault="00814AEC" w:rsidP="001049FC">
            <w:pPr>
              <w:pStyle w:val="dark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BD38C6">
              <w:rPr>
                <w:rFonts w:eastAsiaTheme="minorHAnsi"/>
                <w:lang w:eastAsia="en-US"/>
              </w:rPr>
              <w:t>Подготовка церемонии награждения (оформление дипломов и сертификатов)</w:t>
            </w:r>
          </w:p>
        </w:tc>
      </w:tr>
      <w:tr w:rsidR="00814AEC" w:rsidRPr="00BD38C6" w:rsidTr="001049FC">
        <w:trPr>
          <w:trHeight w:val="611"/>
        </w:trPr>
        <w:tc>
          <w:tcPr>
            <w:tcW w:w="15452" w:type="dxa"/>
            <w:gridSpan w:val="3"/>
            <w:shd w:val="clear" w:color="auto" w:fill="D6E3BC"/>
            <w:vAlign w:val="center"/>
          </w:tcPr>
          <w:p w:rsidR="00814AEC" w:rsidRPr="00BD38C6" w:rsidRDefault="00814AEC" w:rsidP="00814AEC">
            <w:pPr>
              <w:pStyle w:val="dark"/>
              <w:jc w:val="center"/>
              <w:rPr>
                <w:b/>
              </w:rPr>
            </w:pPr>
            <w:r>
              <w:rPr>
                <w:b/>
              </w:rPr>
              <w:t>01 июня 2018</w:t>
            </w:r>
            <w:r w:rsidRPr="00BD38C6">
              <w:rPr>
                <w:b/>
              </w:rPr>
              <w:t xml:space="preserve"> </w:t>
            </w:r>
          </w:p>
        </w:tc>
      </w:tr>
      <w:tr w:rsidR="00814AEC" w:rsidRPr="00BD38C6" w:rsidTr="000125F8">
        <w:tblPrEx>
          <w:tblBorders>
            <w:top w:val="none" w:sz="0" w:space="0" w:color="auto"/>
            <w:bottom w:val="none" w:sz="0" w:space="0" w:color="auto"/>
          </w:tblBorders>
          <w:tblLook w:val="01E0"/>
        </w:tblPrEx>
        <w:trPr>
          <w:trHeight w:val="74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8199D4"/>
          </w:tcPr>
          <w:p w:rsidR="00814AEC" w:rsidRPr="00BD38C6" w:rsidRDefault="00814AEC" w:rsidP="00814AEC">
            <w:r>
              <w:t>11</w:t>
            </w:r>
            <w:r w:rsidRPr="00BD38C6">
              <w:t xml:space="preserve">.00 - </w:t>
            </w:r>
            <w:r>
              <w:t>12</w:t>
            </w:r>
            <w:r w:rsidRPr="00BD38C6">
              <w:t>.00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8199D4"/>
          </w:tcPr>
          <w:p w:rsidR="00814AEC" w:rsidRDefault="00814AEC" w:rsidP="003F1497">
            <w:pPr>
              <w:rPr>
                <w:b/>
              </w:rPr>
            </w:pPr>
            <w:proofErr w:type="gramStart"/>
            <w:r>
              <w:rPr>
                <w:b/>
              </w:rPr>
              <w:t>Торжественное закрытие Вузовского открытого отборочного</w:t>
            </w:r>
            <w:r w:rsidRPr="000A7B32">
              <w:rPr>
                <w:b/>
              </w:rPr>
              <w:t xml:space="preserve"> чемпионат</w:t>
            </w:r>
            <w:r>
              <w:rPr>
                <w:b/>
              </w:rPr>
              <w:t>а</w:t>
            </w:r>
            <w:r w:rsidRPr="000A7B32">
              <w:rPr>
                <w:b/>
              </w:rPr>
              <w:t xml:space="preserve"> ФГБОУ ВО «СОГУ» по стандартам </w:t>
            </w:r>
            <w:proofErr w:type="spellStart"/>
            <w:r w:rsidRPr="000A7B32">
              <w:rPr>
                <w:b/>
              </w:rPr>
              <w:t>Ворлдскиллс</w:t>
            </w:r>
            <w:proofErr w:type="spellEnd"/>
            <w:r>
              <w:rPr>
                <w:b/>
              </w:rPr>
              <w:t xml:space="preserve"> 2018 (Концертный номер</w:t>
            </w:r>
            <w:r w:rsidRPr="004306D8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Работа ведущих.</w:t>
            </w:r>
          </w:p>
          <w:p w:rsidR="00814AEC" w:rsidRPr="00BD38C6" w:rsidRDefault="00814AEC" w:rsidP="003F1497">
            <w:pPr>
              <w:pStyle w:val="a4"/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</w:rPr>
              <w:t>Подведение итогов соревнований. Выступление официальных лиц. Награждение. Фото на память.)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199D4"/>
          </w:tcPr>
          <w:p w:rsidR="00814AEC" w:rsidRPr="00BD38C6" w:rsidRDefault="00814AEC" w:rsidP="00693455">
            <w:pPr>
              <w:rPr>
                <w:rFonts w:eastAsiaTheme="minorHAnsi"/>
                <w:lang w:eastAsia="en-US"/>
              </w:rPr>
            </w:pPr>
            <w:r>
              <w:t>Зал библиотеки СОГУ</w:t>
            </w:r>
          </w:p>
        </w:tc>
      </w:tr>
    </w:tbl>
    <w:p w:rsidR="00E324A6" w:rsidRDefault="00E324A6"/>
    <w:sectPr w:rsidR="00E324A6" w:rsidSect="00D56F60">
      <w:footerReference w:type="default" r:id="rId10"/>
      <w:pgSz w:w="16838" w:h="11906" w:orient="landscape"/>
      <w:pgMar w:top="567" w:right="18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2A" w:rsidRDefault="00667A2A" w:rsidP="00B079ED">
      <w:r>
        <w:separator/>
      </w:r>
    </w:p>
  </w:endnote>
  <w:endnote w:type="continuationSeparator" w:id="0">
    <w:p w:rsidR="00667A2A" w:rsidRDefault="00667A2A" w:rsidP="00B0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029352"/>
      <w:docPartObj>
        <w:docPartGallery w:val="Page Numbers (Bottom of Page)"/>
        <w:docPartUnique/>
      </w:docPartObj>
    </w:sdtPr>
    <w:sdtContent>
      <w:p w:rsidR="000125F8" w:rsidRDefault="00E16D41">
        <w:pPr>
          <w:pStyle w:val="a4"/>
          <w:jc w:val="right"/>
        </w:pPr>
        <w:r>
          <w:fldChar w:fldCharType="begin"/>
        </w:r>
        <w:r w:rsidR="000125F8">
          <w:instrText>PAGE   \* MERGEFORMAT</w:instrText>
        </w:r>
        <w:r>
          <w:fldChar w:fldCharType="separate"/>
        </w:r>
        <w:r w:rsidR="00CD4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5F8" w:rsidRDefault="000125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2A" w:rsidRDefault="00667A2A" w:rsidP="00B079ED">
      <w:r>
        <w:separator/>
      </w:r>
    </w:p>
  </w:footnote>
  <w:footnote w:type="continuationSeparator" w:id="0">
    <w:p w:rsidR="00667A2A" w:rsidRDefault="00667A2A" w:rsidP="00B07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F22"/>
    <w:multiLevelType w:val="hybridMultilevel"/>
    <w:tmpl w:val="993C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261B"/>
    <w:multiLevelType w:val="hybridMultilevel"/>
    <w:tmpl w:val="2902A7D4"/>
    <w:lvl w:ilvl="0" w:tplc="7E64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D7E71"/>
    <w:multiLevelType w:val="hybridMultilevel"/>
    <w:tmpl w:val="3E26B6C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F19"/>
    <w:rsid w:val="000125F8"/>
    <w:rsid w:val="0004217F"/>
    <w:rsid w:val="000A610A"/>
    <w:rsid w:val="000A7B32"/>
    <w:rsid w:val="000B06F5"/>
    <w:rsid w:val="001152AC"/>
    <w:rsid w:val="00191124"/>
    <w:rsid w:val="001B413E"/>
    <w:rsid w:val="001E0B98"/>
    <w:rsid w:val="00234666"/>
    <w:rsid w:val="002445B9"/>
    <w:rsid w:val="00293F19"/>
    <w:rsid w:val="00297271"/>
    <w:rsid w:val="00367016"/>
    <w:rsid w:val="003815F6"/>
    <w:rsid w:val="003E1303"/>
    <w:rsid w:val="003F1497"/>
    <w:rsid w:val="004224D0"/>
    <w:rsid w:val="004256DE"/>
    <w:rsid w:val="0046291F"/>
    <w:rsid w:val="004649BE"/>
    <w:rsid w:val="004B503C"/>
    <w:rsid w:val="00526188"/>
    <w:rsid w:val="00667A2A"/>
    <w:rsid w:val="00693455"/>
    <w:rsid w:val="00714DC0"/>
    <w:rsid w:val="00746A9F"/>
    <w:rsid w:val="00770B4A"/>
    <w:rsid w:val="00814AEC"/>
    <w:rsid w:val="008334FD"/>
    <w:rsid w:val="009362CB"/>
    <w:rsid w:val="00946622"/>
    <w:rsid w:val="00953231"/>
    <w:rsid w:val="00973309"/>
    <w:rsid w:val="009D2667"/>
    <w:rsid w:val="00A56C8A"/>
    <w:rsid w:val="00AD74E0"/>
    <w:rsid w:val="00B079ED"/>
    <w:rsid w:val="00B930B8"/>
    <w:rsid w:val="00BC6C62"/>
    <w:rsid w:val="00BD38C6"/>
    <w:rsid w:val="00C45FF9"/>
    <w:rsid w:val="00C76021"/>
    <w:rsid w:val="00CC28CD"/>
    <w:rsid w:val="00CD4F49"/>
    <w:rsid w:val="00D56F60"/>
    <w:rsid w:val="00E16D41"/>
    <w:rsid w:val="00E324A6"/>
    <w:rsid w:val="00E40ED3"/>
    <w:rsid w:val="00EF2D43"/>
    <w:rsid w:val="00F35DCA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">
    <w:name w:val="dark"/>
    <w:basedOn w:val="a"/>
    <w:rsid w:val="00293F1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93F1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93F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93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3F1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3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sr-ala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DE6CA-3734-445B-8E4A-DF37F94F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FATIMA</cp:lastModifiedBy>
  <cp:revision>4</cp:revision>
  <cp:lastPrinted>2017-09-25T12:44:00Z</cp:lastPrinted>
  <dcterms:created xsi:type="dcterms:W3CDTF">2018-05-24T15:54:00Z</dcterms:created>
  <dcterms:modified xsi:type="dcterms:W3CDTF">2018-05-28T13:54:00Z</dcterms:modified>
</cp:coreProperties>
</file>