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D6" w:rsidRDefault="00D33AD6" w:rsidP="00D33AD6">
      <w:pPr>
        <w:spacing w:before="120" w:after="120"/>
        <w:ind w:right="111"/>
        <w:jc w:val="right"/>
        <w:rPr>
          <w:b/>
        </w:rPr>
      </w:pPr>
      <w:r>
        <w:rPr>
          <w:b/>
        </w:rPr>
        <w:t xml:space="preserve">Приложение 1 </w:t>
      </w:r>
    </w:p>
    <w:p w:rsidR="00D33AD6" w:rsidRDefault="00D33AD6" w:rsidP="00D33AD6">
      <w:pPr>
        <w:ind w:right="113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33AD6" w:rsidRDefault="00D33AD6" w:rsidP="00D33AD6">
      <w:pPr>
        <w:ind w:right="113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33AD6" w:rsidRDefault="00D33AD6" w:rsidP="00D33AD6">
      <w:pPr>
        <w:spacing w:before="120" w:after="120"/>
        <w:jc w:val="center"/>
        <w:rPr>
          <w:b/>
        </w:rPr>
      </w:pPr>
    </w:p>
    <w:p w:rsidR="00D33AD6" w:rsidRDefault="00D33AD6" w:rsidP="00D33AD6">
      <w:pPr>
        <w:spacing w:before="120" w:after="120"/>
        <w:jc w:val="center"/>
        <w:rPr>
          <w:b/>
        </w:rPr>
      </w:pPr>
      <w:r>
        <w:rPr>
          <w:b/>
        </w:rPr>
        <w:t xml:space="preserve">Сведения о монографиях, учебниках и учебных пособиях, изданных сотрудниками </w:t>
      </w:r>
    </w:p>
    <w:p w:rsidR="00D33AD6" w:rsidRDefault="00D33AD6" w:rsidP="00D33AD6">
      <w:pPr>
        <w:spacing w:before="120" w:after="120"/>
        <w:jc w:val="center"/>
        <w:rPr>
          <w:b/>
        </w:rPr>
      </w:pPr>
      <w:r>
        <w:rPr>
          <w:b/>
        </w:rPr>
        <w:t xml:space="preserve">кафедры  </w:t>
      </w:r>
      <w:r w:rsidR="008172E8">
        <w:rPr>
          <w:b/>
          <w:u w:val="single"/>
        </w:rPr>
        <w:t>анатомии, физиологии и ботаники</w:t>
      </w:r>
      <w:r>
        <w:rPr>
          <w:b/>
        </w:rPr>
        <w:t xml:space="preserve">  в 20</w:t>
      </w:r>
      <w:r w:rsidRPr="004B750D">
        <w:rPr>
          <w:b/>
          <w:u w:val="single"/>
        </w:rPr>
        <w:t>19</w:t>
      </w:r>
      <w:r>
        <w:rPr>
          <w:b/>
        </w:rPr>
        <w:t xml:space="preserve"> г.</w:t>
      </w:r>
      <w:r>
        <w:rPr>
          <w:rStyle w:val="a5"/>
          <w:rFonts w:eastAsiaTheme="majorEastAsia"/>
        </w:rPr>
        <w:footnoteReference w:id="1"/>
      </w:r>
    </w:p>
    <w:tbl>
      <w:tblPr>
        <w:tblW w:w="14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184"/>
        <w:gridCol w:w="5901"/>
        <w:gridCol w:w="1134"/>
        <w:gridCol w:w="993"/>
        <w:gridCol w:w="2216"/>
        <w:gridCol w:w="1653"/>
      </w:tblGrid>
      <w:tr w:rsidR="00D33AD6" w:rsidTr="008172E8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автора(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Style w:val="a5"/>
                <w:rFonts w:eastAsiaTheme="majorEastAsia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Полное библиографическое описание / </w:t>
            </w:r>
          </w:p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интернет-ссылка на издание</w:t>
            </w:r>
            <w:r>
              <w:t xml:space="preserve">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D6" w:rsidRDefault="00D33AD6" w:rsidP="008172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Объем </w:t>
            </w:r>
            <w:r>
              <w:rPr>
                <w:b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печ</w:t>
            </w:r>
            <w:proofErr w:type="spellEnd"/>
            <w:r>
              <w:rPr>
                <w:b/>
                <w:sz w:val="22"/>
                <w:szCs w:val="22"/>
              </w:rPr>
              <w:t>. листах</w:t>
            </w:r>
            <w:r>
              <w:rPr>
                <w:rStyle w:val="a5"/>
                <w:rFonts w:eastAsiaTheme="majorEastAsia"/>
                <w:sz w:val="22"/>
                <w:szCs w:val="22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Тираж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издания</w:t>
            </w:r>
          </w:p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печ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электр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</w:p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ISBN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издания</w:t>
            </w:r>
            <w:r>
              <w:rPr>
                <w:rStyle w:val="a5"/>
                <w:rFonts w:eastAsiaTheme="majorEastAsia"/>
                <w:color w:val="000000"/>
                <w:sz w:val="22"/>
                <w:szCs w:val="22"/>
              </w:rPr>
              <w:footnoteReference w:id="4"/>
            </w:r>
          </w:p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монография</w:t>
            </w:r>
            <w:r>
              <w:rPr>
                <w:rStyle w:val="a5"/>
                <w:rFonts w:eastAsiaTheme="majorEastAsia"/>
                <w:color w:val="000000"/>
              </w:rPr>
              <w:footnoteReference w:id="5"/>
            </w:r>
            <w:r>
              <w:rPr>
                <w:bCs/>
                <w:color w:val="000000"/>
                <w:sz w:val="22"/>
                <w:szCs w:val="22"/>
              </w:rPr>
              <w:t>, учебник, уч. пособие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33AD6" w:rsidTr="008172E8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D6" w:rsidRDefault="00D33AD6" w:rsidP="008172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6" w:rsidRDefault="00D33AD6" w:rsidP="008172E8">
            <w:pPr>
              <w:rPr>
                <w:b/>
                <w:bCs/>
                <w:color w:val="000000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6" w:rsidRDefault="00D33AD6" w:rsidP="008172E8">
            <w:pPr>
              <w:pStyle w:val="libtext"/>
              <w:ind w:firstLine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Монографии, учебники и учебные пособия </w:t>
            </w:r>
            <w:r w:rsidR="008172E8">
              <w:rPr>
                <w:b/>
                <w:bCs/>
                <w:color w:val="000000"/>
              </w:rPr>
              <w:t>сотрудниками кафедры</w:t>
            </w:r>
            <w:r>
              <w:rPr>
                <w:b/>
                <w:bCs/>
                <w:color w:val="000000"/>
              </w:rPr>
              <w:t xml:space="preserve"> не издавались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6" w:rsidRDefault="00D33AD6" w:rsidP="008172E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6" w:rsidRDefault="00D33AD6" w:rsidP="008172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6" w:rsidRPr="004B750D" w:rsidRDefault="00D33AD6" w:rsidP="008172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6" w:rsidRDefault="00D33AD6" w:rsidP="008172E8">
            <w:pPr>
              <w:jc w:val="center"/>
              <w:rPr>
                <w:bCs/>
                <w:color w:val="000000"/>
              </w:rPr>
            </w:pPr>
          </w:p>
        </w:tc>
      </w:tr>
      <w:tr w:rsidR="00D33AD6" w:rsidTr="008172E8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D6" w:rsidRDefault="00D33AD6" w:rsidP="008172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6" w:rsidRDefault="00D33AD6" w:rsidP="008172E8">
            <w:pPr>
              <w:pStyle w:val="libtext"/>
              <w:ind w:firstLine="34"/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6" w:rsidRDefault="00D33AD6" w:rsidP="008172E8">
            <w:pPr>
              <w:pStyle w:val="libtext"/>
              <w:spacing w:before="0" w:beforeAutospacing="0" w:after="0" w:afterAutospacing="0"/>
              <w:ind w:firstLine="3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6" w:rsidRDefault="00D33AD6" w:rsidP="008172E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6" w:rsidRDefault="00D33AD6" w:rsidP="008172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6" w:rsidRDefault="00D33AD6" w:rsidP="008172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6" w:rsidRDefault="00D33AD6" w:rsidP="008172E8">
            <w:pPr>
              <w:jc w:val="center"/>
              <w:rPr>
                <w:bCs/>
                <w:color w:val="000000"/>
              </w:rPr>
            </w:pPr>
          </w:p>
        </w:tc>
      </w:tr>
    </w:tbl>
    <w:p w:rsidR="00D33AD6" w:rsidRDefault="00D33AD6" w:rsidP="00D33AD6">
      <w:pPr>
        <w:ind w:firstLine="3600"/>
      </w:pPr>
    </w:p>
    <w:p w:rsidR="00D33AD6" w:rsidRDefault="00D33AD6" w:rsidP="00D33AD6">
      <w:pPr>
        <w:ind w:firstLine="3600"/>
      </w:pPr>
    </w:p>
    <w:p w:rsidR="008172E8" w:rsidRDefault="00D33AD6" w:rsidP="008172E8">
      <w:pPr>
        <w:ind w:firstLine="3600"/>
      </w:pPr>
      <w:r>
        <w:t>Заведующий кафедрой</w:t>
      </w:r>
      <w:r>
        <w:tab/>
        <w:t xml:space="preserve">__________________________  </w:t>
      </w:r>
      <w:proofErr w:type="spellStart"/>
      <w:r w:rsidR="008172E8">
        <w:t>Гаппоева</w:t>
      </w:r>
      <w:proofErr w:type="spellEnd"/>
      <w:r w:rsidR="008172E8">
        <w:t xml:space="preserve"> В.С.</w:t>
      </w:r>
    </w:p>
    <w:p w:rsidR="008172E8" w:rsidRDefault="008172E8" w:rsidP="008172E8">
      <w:pPr>
        <w:ind w:firstLine="3600"/>
      </w:pPr>
    </w:p>
    <w:p w:rsidR="00D33AD6" w:rsidRDefault="00D33AD6" w:rsidP="00D33AD6">
      <w:pPr>
        <w:ind w:firstLine="3600"/>
      </w:pPr>
      <w:r>
        <w:t>Декан факультета</w:t>
      </w:r>
      <w:r>
        <w:tab/>
      </w:r>
      <w:r>
        <w:tab/>
        <w:t xml:space="preserve">__________________________  </w:t>
      </w:r>
      <w:proofErr w:type="spellStart"/>
      <w:r>
        <w:t>Агаева</w:t>
      </w:r>
      <w:proofErr w:type="spellEnd"/>
      <w:r>
        <w:t xml:space="preserve"> Ф.А.</w:t>
      </w:r>
    </w:p>
    <w:p w:rsidR="00D33AD6" w:rsidRDefault="00D33AD6" w:rsidP="00D33AD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33AD6" w:rsidRDefault="00D33AD6" w:rsidP="00D33AD6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D33AD6" w:rsidRDefault="00D33AD6" w:rsidP="00D33AD6">
      <w:pPr>
        <w:ind w:right="113"/>
        <w:jc w:val="right"/>
        <w:rPr>
          <w:b/>
        </w:rPr>
      </w:pPr>
      <w:r>
        <w:rPr>
          <w:b/>
        </w:rPr>
        <w:t xml:space="preserve"> к Отчету о научно-исследовательской </w:t>
      </w:r>
    </w:p>
    <w:p w:rsidR="00D33AD6" w:rsidRDefault="00D33AD6" w:rsidP="00D33AD6">
      <w:pPr>
        <w:ind w:right="113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33AD6" w:rsidRDefault="00D33AD6" w:rsidP="00D33AD6">
      <w:pPr>
        <w:jc w:val="right"/>
        <w:rPr>
          <w:b/>
        </w:rPr>
      </w:pPr>
    </w:p>
    <w:p w:rsidR="00D33AD6" w:rsidRDefault="00D33AD6" w:rsidP="00D33AD6">
      <w:pPr>
        <w:spacing w:before="120" w:after="120"/>
        <w:jc w:val="center"/>
        <w:rPr>
          <w:b/>
        </w:rPr>
      </w:pPr>
    </w:p>
    <w:p w:rsidR="00D33AD6" w:rsidRDefault="00D33AD6" w:rsidP="00D33AD6">
      <w:pPr>
        <w:spacing w:before="120" w:after="120"/>
        <w:jc w:val="center"/>
        <w:rPr>
          <w:b/>
        </w:rPr>
      </w:pPr>
      <w:r w:rsidRPr="00871207">
        <w:rPr>
          <w:b/>
        </w:rPr>
        <w:t xml:space="preserve">Сведения о </w:t>
      </w:r>
      <w:r>
        <w:rPr>
          <w:b/>
        </w:rPr>
        <w:t xml:space="preserve">научных и научно-популярных изданиях (журналах, сборниках научных трудов и т.п.), </w:t>
      </w:r>
    </w:p>
    <w:p w:rsidR="00D33AD6" w:rsidRDefault="00D33AD6" w:rsidP="00D33AD6">
      <w:pPr>
        <w:spacing w:before="120" w:after="120"/>
        <w:jc w:val="center"/>
        <w:rPr>
          <w:b/>
        </w:rPr>
      </w:pPr>
      <w:r>
        <w:rPr>
          <w:b/>
        </w:rPr>
        <w:t>изд</w:t>
      </w:r>
      <w:r w:rsidRPr="00871207">
        <w:rPr>
          <w:b/>
        </w:rPr>
        <w:t xml:space="preserve">анных </w:t>
      </w:r>
      <w:r>
        <w:rPr>
          <w:b/>
        </w:rPr>
        <w:t xml:space="preserve">кафедрой  </w:t>
      </w:r>
      <w:r w:rsidRPr="00A40BD0">
        <w:rPr>
          <w:b/>
          <w:u w:val="single"/>
        </w:rPr>
        <w:t xml:space="preserve">  </w:t>
      </w:r>
      <w:r w:rsidR="008172E8">
        <w:rPr>
          <w:b/>
          <w:u w:val="single"/>
        </w:rPr>
        <w:t>анатомии, физиологии и ботаники</w:t>
      </w:r>
      <w:r>
        <w:rPr>
          <w:b/>
          <w:u w:val="single"/>
        </w:rPr>
        <w:t xml:space="preserve">    </w:t>
      </w:r>
      <w:r w:rsidRPr="00871207">
        <w:rPr>
          <w:b/>
        </w:rPr>
        <w:t xml:space="preserve">в </w:t>
      </w:r>
      <w:r>
        <w:rPr>
          <w:b/>
        </w:rPr>
        <w:t>20</w:t>
      </w:r>
      <w:r w:rsidRPr="00A40BD0">
        <w:rPr>
          <w:b/>
          <w:u w:val="single"/>
        </w:rPr>
        <w:t>19</w:t>
      </w:r>
      <w:r>
        <w:rPr>
          <w:b/>
        </w:rPr>
        <w:t xml:space="preserve"> </w:t>
      </w:r>
      <w:r w:rsidRPr="00871207">
        <w:rPr>
          <w:b/>
        </w:rPr>
        <w:t>г</w:t>
      </w:r>
      <w:r>
        <w:rPr>
          <w:b/>
        </w:rPr>
        <w:t>.</w:t>
      </w:r>
    </w:p>
    <w:p w:rsidR="00D33AD6" w:rsidRPr="00871207" w:rsidRDefault="00D33AD6" w:rsidP="00D33AD6">
      <w:pPr>
        <w:spacing w:before="120" w:after="120"/>
        <w:jc w:val="center"/>
        <w:rPr>
          <w:b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5921"/>
        <w:gridCol w:w="1581"/>
        <w:gridCol w:w="1079"/>
        <w:gridCol w:w="2010"/>
        <w:gridCol w:w="1832"/>
        <w:gridCol w:w="1832"/>
      </w:tblGrid>
      <w:tr w:rsidR="00D33AD6" w:rsidRPr="00EF4163" w:rsidTr="008172E8">
        <w:trPr>
          <w:trHeight w:val="577"/>
        </w:trPr>
        <w:tc>
          <w:tcPr>
            <w:tcW w:w="438" w:type="dxa"/>
            <w:shd w:val="clear" w:color="auto" w:fill="auto"/>
            <w:vAlign w:val="center"/>
          </w:tcPr>
          <w:p w:rsidR="00D33AD6" w:rsidRPr="00EF4163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16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5723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издания</w:t>
            </w:r>
          </w:p>
          <w:p w:rsidR="00D33AD6" w:rsidRPr="007C5723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4B1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8B44B1">
              <w:rPr>
                <w:b/>
                <w:bCs/>
                <w:color w:val="000000"/>
                <w:sz w:val="22"/>
                <w:szCs w:val="22"/>
              </w:rPr>
              <w:t>нтернет-ссылка на издание при наличии)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33AD6" w:rsidRPr="007C5723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5723">
              <w:rPr>
                <w:b/>
                <w:sz w:val="22"/>
                <w:szCs w:val="22"/>
              </w:rPr>
              <w:t xml:space="preserve">Объём </w:t>
            </w:r>
            <w:r w:rsidRPr="007C5723">
              <w:rPr>
                <w:b/>
                <w:sz w:val="22"/>
                <w:szCs w:val="22"/>
              </w:rPr>
              <w:br/>
              <w:t xml:space="preserve">в </w:t>
            </w:r>
            <w:proofErr w:type="spellStart"/>
            <w:r w:rsidRPr="007C5723">
              <w:rPr>
                <w:b/>
                <w:sz w:val="22"/>
                <w:szCs w:val="22"/>
              </w:rPr>
              <w:t>печ</w:t>
            </w:r>
            <w:proofErr w:type="spellEnd"/>
            <w:r w:rsidRPr="007C5723">
              <w:rPr>
                <w:b/>
                <w:sz w:val="22"/>
                <w:szCs w:val="22"/>
              </w:rPr>
              <w:t>. листах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3AD6" w:rsidRPr="007C5723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5723">
              <w:rPr>
                <w:b/>
                <w:bCs/>
                <w:color w:val="000000"/>
                <w:sz w:val="22"/>
                <w:szCs w:val="22"/>
              </w:rPr>
              <w:t>Тираж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33AD6" w:rsidRPr="007C5723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И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здательство</w:t>
            </w:r>
            <w:proofErr w:type="spellEnd"/>
          </w:p>
        </w:tc>
        <w:tc>
          <w:tcPr>
            <w:tcW w:w="1832" w:type="dxa"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издания</w:t>
            </w:r>
          </w:p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56A68">
              <w:rPr>
                <w:bCs/>
                <w:color w:val="000000"/>
                <w:sz w:val="22"/>
                <w:szCs w:val="22"/>
              </w:rPr>
              <w:t>печ</w:t>
            </w:r>
            <w:proofErr w:type="spellEnd"/>
            <w:r w:rsidRPr="00956A68">
              <w:rPr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956A68">
              <w:rPr>
                <w:bCs/>
                <w:color w:val="000000"/>
                <w:sz w:val="22"/>
                <w:szCs w:val="22"/>
              </w:rPr>
              <w:t>электр</w:t>
            </w:r>
            <w:proofErr w:type="spellEnd"/>
            <w:r w:rsidRPr="00956A68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</w:p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ISBN или ISSN </w:t>
            </w:r>
          </w:p>
          <w:p w:rsidR="00D33AD6" w:rsidRPr="007C5723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3AD6" w:rsidRPr="007C5723" w:rsidRDefault="00D33AD6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издания</w:t>
            </w:r>
            <w:r>
              <w:rPr>
                <w:rStyle w:val="a5"/>
                <w:rFonts w:eastAsiaTheme="majorEastAsia"/>
                <w:color w:val="000000"/>
                <w:sz w:val="22"/>
                <w:szCs w:val="22"/>
              </w:rPr>
              <w:footnoteReference w:id="6"/>
            </w:r>
          </w:p>
        </w:tc>
      </w:tr>
      <w:tr w:rsidR="00D33AD6" w:rsidRPr="006074ED" w:rsidTr="008172E8">
        <w:trPr>
          <w:trHeight w:val="266"/>
        </w:trPr>
        <w:tc>
          <w:tcPr>
            <w:tcW w:w="438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Научные и научно-популярные издания кафедрой не были опубликованы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33AD6" w:rsidRDefault="00D33AD6" w:rsidP="008172E8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3AD6" w:rsidRPr="006074ED" w:rsidTr="008172E8">
        <w:trPr>
          <w:trHeight w:val="269"/>
        </w:trPr>
        <w:tc>
          <w:tcPr>
            <w:tcW w:w="438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33AD6" w:rsidRDefault="00D33AD6" w:rsidP="008172E8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3AD6" w:rsidRPr="006074ED" w:rsidTr="008172E8">
        <w:trPr>
          <w:trHeight w:val="259"/>
        </w:trPr>
        <w:tc>
          <w:tcPr>
            <w:tcW w:w="438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33AD6" w:rsidRDefault="00D33AD6" w:rsidP="008172E8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3AD6" w:rsidRPr="006074ED" w:rsidTr="008172E8">
        <w:trPr>
          <w:trHeight w:val="263"/>
        </w:trPr>
        <w:tc>
          <w:tcPr>
            <w:tcW w:w="438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33AD6" w:rsidRDefault="00D33AD6" w:rsidP="008172E8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3AD6" w:rsidRPr="006074ED" w:rsidTr="008172E8">
        <w:trPr>
          <w:trHeight w:val="267"/>
        </w:trPr>
        <w:tc>
          <w:tcPr>
            <w:tcW w:w="438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33AD6" w:rsidRDefault="00D33AD6" w:rsidP="008172E8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33AD6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D33AD6" w:rsidRPr="006074ED" w:rsidRDefault="00D33AD6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33AD6" w:rsidRDefault="00D33AD6" w:rsidP="00D33AD6">
      <w:pPr>
        <w:jc w:val="right"/>
        <w:rPr>
          <w:b/>
        </w:rPr>
      </w:pPr>
    </w:p>
    <w:p w:rsidR="00D33AD6" w:rsidRDefault="00D33AD6" w:rsidP="00D33AD6">
      <w:pPr>
        <w:jc w:val="right"/>
        <w:rPr>
          <w:b/>
        </w:rPr>
      </w:pPr>
    </w:p>
    <w:p w:rsidR="00D33AD6" w:rsidRDefault="00D33AD6" w:rsidP="00D33AD6">
      <w:pPr>
        <w:ind w:firstLine="3600"/>
      </w:pPr>
      <w:r>
        <w:t>Заведующий кафедрой</w:t>
      </w:r>
      <w:r>
        <w:tab/>
      </w:r>
      <w:r>
        <w:tab/>
        <w:t xml:space="preserve">__________________________ </w:t>
      </w:r>
      <w:r>
        <w:tab/>
      </w:r>
      <w:proofErr w:type="spellStart"/>
      <w:r w:rsidR="008172E8">
        <w:t>Гаппоева</w:t>
      </w:r>
      <w:proofErr w:type="spellEnd"/>
      <w:r w:rsidR="008172E8">
        <w:t xml:space="preserve"> В.С.</w:t>
      </w:r>
    </w:p>
    <w:p w:rsidR="00D33AD6" w:rsidRDefault="00D33AD6" w:rsidP="00D33AD6">
      <w:pPr>
        <w:ind w:firstLine="3600"/>
      </w:pPr>
    </w:p>
    <w:p w:rsidR="00D33AD6" w:rsidRDefault="00D33AD6" w:rsidP="00D33AD6">
      <w:pPr>
        <w:ind w:firstLine="3600"/>
      </w:pPr>
      <w:r>
        <w:t>Декан факультета</w:t>
      </w:r>
      <w:r>
        <w:tab/>
      </w:r>
      <w:r>
        <w:tab/>
      </w:r>
      <w:r>
        <w:tab/>
        <w:t>__________________________</w:t>
      </w:r>
      <w:r>
        <w:tab/>
      </w:r>
      <w:proofErr w:type="spellStart"/>
      <w:r>
        <w:t>Агаева</w:t>
      </w:r>
      <w:proofErr w:type="spellEnd"/>
      <w:r>
        <w:t xml:space="preserve"> Ф.А.</w:t>
      </w:r>
    </w:p>
    <w:p w:rsidR="00D33AD6" w:rsidRDefault="00D33AD6" w:rsidP="00D33AD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33AD6" w:rsidRPr="004B750D" w:rsidRDefault="00D33AD6" w:rsidP="00D33AD6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D33AD6" w:rsidRDefault="00D33AD6" w:rsidP="00D33AD6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D33AD6" w:rsidRDefault="00D33AD6" w:rsidP="00D33AD6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D33AD6" w:rsidRDefault="00D33AD6" w:rsidP="00D33AD6">
      <w:pPr>
        <w:jc w:val="right"/>
        <w:rPr>
          <w:b/>
        </w:rPr>
      </w:pPr>
    </w:p>
    <w:p w:rsidR="00D33AD6" w:rsidRDefault="00D33AD6" w:rsidP="00D33AD6">
      <w:pPr>
        <w:jc w:val="right"/>
        <w:rPr>
          <w:b/>
        </w:rPr>
      </w:pPr>
    </w:p>
    <w:p w:rsidR="00D33AD6" w:rsidRDefault="00D33AD6" w:rsidP="00D33AD6">
      <w:pPr>
        <w:spacing w:before="120" w:after="120"/>
        <w:jc w:val="center"/>
        <w:rPr>
          <w:b/>
        </w:rPr>
      </w:pPr>
      <w:r>
        <w:rPr>
          <w:b/>
        </w:rPr>
        <w:t xml:space="preserve">Сведения о статьях, опубликованных сотрудниками кафедры </w:t>
      </w:r>
      <w:r>
        <w:rPr>
          <w:b/>
          <w:u w:val="single"/>
        </w:rPr>
        <w:t xml:space="preserve">  </w:t>
      </w:r>
      <w:r w:rsidR="008172E8">
        <w:rPr>
          <w:b/>
          <w:u w:val="single"/>
        </w:rPr>
        <w:t>анатомии, физиологии и ботаники</w:t>
      </w:r>
      <w:r>
        <w:rPr>
          <w:b/>
          <w:u w:val="single"/>
        </w:rPr>
        <w:t xml:space="preserve">   </w:t>
      </w:r>
      <w:r>
        <w:rPr>
          <w:b/>
        </w:rPr>
        <w:t>в 20</w:t>
      </w:r>
      <w:r>
        <w:rPr>
          <w:b/>
          <w:u w:val="single"/>
        </w:rPr>
        <w:t>19</w:t>
      </w:r>
      <w:r>
        <w:rPr>
          <w:b/>
        </w:rPr>
        <w:t xml:space="preserve"> г.</w:t>
      </w:r>
    </w:p>
    <w:p w:rsidR="00D33AD6" w:rsidRPr="00F42330" w:rsidRDefault="00D33AD6" w:rsidP="00D33AD6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967"/>
        <w:gridCol w:w="6680"/>
        <w:gridCol w:w="1872"/>
        <w:gridCol w:w="1531"/>
        <w:gridCol w:w="2410"/>
      </w:tblGrid>
      <w:tr w:rsidR="00CA3F45" w:rsidTr="003E2314">
        <w:trPr>
          <w:trHeight w:val="36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Default="00CA3F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Default="00CA3F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автора(</w:t>
            </w:r>
            <w:proofErr w:type="spellStart"/>
            <w:r>
              <w:rPr>
                <w:b/>
                <w:bCs/>
                <w:color w:val="000000"/>
              </w:rPr>
              <w:t>ов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  <w:vertAlign w:val="superscript"/>
              </w:rPr>
              <w:footnoteReference w:id="7"/>
            </w:r>
            <w:r>
              <w:rPr>
                <w:b/>
                <w:bCs/>
                <w:color w:val="000000"/>
                <w:vertAlign w:val="superscript"/>
              </w:rPr>
              <w:t>,</w:t>
            </w:r>
            <w:r>
              <w:rPr>
                <w:b/>
                <w:bCs/>
                <w:color w:val="000000"/>
                <w:vertAlign w:val="superscript"/>
              </w:rPr>
              <w:footnoteReference w:id="8"/>
            </w: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Default="00CA3F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Полное библиографическое описание статьи / </w:t>
            </w:r>
          </w:p>
          <w:p w:rsidR="00CA3F45" w:rsidRDefault="00CA3F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DOI /интернет-ссылка на полный текст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Default="00CA3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Издание входит в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Default="00CA3F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</w:t>
            </w:r>
            <w:r>
              <w:rPr>
                <w:b/>
                <w:bCs/>
                <w:color w:val="000000"/>
                <w:lang w:val="en-US"/>
              </w:rPr>
              <w:t>е</w:t>
            </w:r>
            <w:r>
              <w:rPr>
                <w:b/>
                <w:bCs/>
                <w:color w:val="000000"/>
              </w:rPr>
              <w:t>чание</w:t>
            </w:r>
          </w:p>
        </w:tc>
      </w:tr>
      <w:tr w:rsidR="00CA3F45" w:rsidTr="003E2314">
        <w:trPr>
          <w:trHeight w:val="41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Default="00CA3F45">
            <w:pPr>
              <w:rPr>
                <w:b/>
                <w:bCs/>
                <w:color w:val="00000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Default="00CA3F45">
            <w:pPr>
              <w:rPr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Default="00CA3F45">
            <w:pPr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Default="00CA3F4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Web</w:t>
            </w:r>
            <w:r w:rsidRPr="00CA3F45"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of</w:t>
            </w:r>
            <w:r w:rsidRPr="00CA3F45"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Science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(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IF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)  /  </w:t>
            </w:r>
            <w:r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направление исследований</w:t>
            </w:r>
            <w:r>
              <w:rPr>
                <w:b/>
                <w:bCs/>
                <w:color w:val="000000"/>
                <w:vertAlign w:val="superscript"/>
              </w:rPr>
              <w:footnoteReference w:id="9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F45" w:rsidRDefault="00CA3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Scopus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Default="00CA3F45">
            <w:pPr>
              <w:rPr>
                <w:b/>
                <w:bCs/>
                <w:color w:val="000000"/>
              </w:rPr>
            </w:pPr>
          </w:p>
        </w:tc>
      </w:tr>
      <w:tr w:rsidR="00CA3F45" w:rsidTr="003E2314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Default="00CA3F45">
            <w:pPr>
              <w:rPr>
                <w:color w:val="333333"/>
                <w:shd w:val="clear" w:color="auto" w:fill="F8F8F8"/>
                <w:lang w:val="en-US"/>
              </w:rPr>
            </w:pPr>
            <w:r>
              <w:rPr>
                <w:color w:val="333333"/>
                <w:shd w:val="clear" w:color="auto" w:fill="F8F8F8"/>
                <w:lang w:val="en-US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2330" w:rsidRPr="00F42330" w:rsidRDefault="00CA3F45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Nikolaev</w:t>
            </w:r>
            <w:proofErr w:type="spellEnd"/>
            <w:r w:rsidRPr="00F4233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I</w:t>
            </w:r>
            <w:r w:rsidRPr="00F42330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A</w:t>
            </w:r>
            <w:r w:rsidRPr="00F42330">
              <w:rPr>
                <w:bCs/>
                <w:lang w:val="en-US"/>
              </w:rPr>
              <w:t xml:space="preserve">., </w:t>
            </w:r>
            <w:proofErr w:type="spellStart"/>
            <w:r w:rsidR="00F42330">
              <w:rPr>
                <w:bCs/>
                <w:lang w:val="en-US"/>
              </w:rPr>
              <w:t>Khetagurov</w:t>
            </w:r>
            <w:proofErr w:type="spellEnd"/>
            <w:r w:rsidR="00F42330" w:rsidRPr="00F42330">
              <w:rPr>
                <w:bCs/>
                <w:lang w:val="en-US"/>
              </w:rPr>
              <w:t xml:space="preserve"> </w:t>
            </w:r>
            <w:proofErr w:type="spellStart"/>
            <w:r w:rsidR="00F42330">
              <w:rPr>
                <w:bCs/>
                <w:lang w:val="en-US"/>
              </w:rPr>
              <w:t>Kh</w:t>
            </w:r>
            <w:r w:rsidR="00F42330" w:rsidRPr="00F42330">
              <w:rPr>
                <w:bCs/>
                <w:lang w:val="en-US"/>
              </w:rPr>
              <w:t>.</w:t>
            </w:r>
            <w:r w:rsidR="00F42330">
              <w:rPr>
                <w:bCs/>
                <w:lang w:val="en-US"/>
              </w:rPr>
              <w:t>M</w:t>
            </w:r>
            <w:proofErr w:type="spellEnd"/>
            <w:r w:rsidR="00F42330" w:rsidRPr="00F42330">
              <w:rPr>
                <w:bCs/>
                <w:lang w:val="en-US"/>
              </w:rPr>
              <w:t>.,</w:t>
            </w:r>
            <w:r w:rsidR="00F42330">
              <w:rPr>
                <w:bCs/>
                <w:lang w:val="en-US"/>
              </w:rPr>
              <w:t xml:space="preserve"> </w:t>
            </w:r>
          </w:p>
          <w:p w:rsidR="00CA3F45" w:rsidRPr="00493B77" w:rsidRDefault="00CA3F45">
            <w:pPr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Gutal</w:t>
            </w:r>
            <w:proofErr w:type="spellEnd"/>
            <w:r w:rsidRPr="00493B7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</w:t>
            </w:r>
            <w:r w:rsidRPr="00493B77">
              <w:rPr>
                <w:bCs/>
              </w:rPr>
              <w:t>.</w:t>
            </w:r>
            <w:r>
              <w:rPr>
                <w:bCs/>
              </w:rPr>
              <w:t>М</w:t>
            </w:r>
            <w:r w:rsidRPr="00493B77">
              <w:rPr>
                <w:bCs/>
              </w:rPr>
              <w:t>, (</w:t>
            </w:r>
            <w:r>
              <w:rPr>
                <w:rFonts w:eastAsia="Calibri"/>
              </w:rPr>
              <w:t>Сельско</w:t>
            </w:r>
            <w:r w:rsidRPr="00493B77">
              <w:rPr>
                <w:rFonts w:eastAsia="Calibri"/>
              </w:rPr>
              <w:t>-</w:t>
            </w:r>
            <w:r>
              <w:rPr>
                <w:rFonts w:eastAsia="Calibri"/>
              </w:rPr>
              <w:t>хозяйственный</w:t>
            </w:r>
            <w:r w:rsidRPr="00493B7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факультет</w:t>
            </w:r>
            <w:r w:rsidRPr="00493B77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университет</w:t>
            </w:r>
            <w:r w:rsidRPr="00493B7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Pr="00493B7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Восточном</w:t>
            </w:r>
            <w:r w:rsidRPr="00493B7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Сараево</w:t>
            </w:r>
            <w:r w:rsidRPr="00493B77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Босния</w:t>
            </w:r>
            <w:r w:rsidRPr="00493B7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Pr="00493B7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Герцеговина</w:t>
            </w:r>
            <w:r w:rsidRPr="00493B77">
              <w:rPr>
                <w:bCs/>
              </w:rPr>
              <w:t xml:space="preserve">) 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Default="00CA3F45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Nikolaev</w:t>
            </w:r>
            <w:proofErr w:type="spellEnd"/>
            <w:r w:rsidRPr="00F4233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I</w:t>
            </w:r>
            <w:r w:rsidRPr="00F42330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A</w:t>
            </w:r>
            <w:r w:rsidRPr="00F42330">
              <w:rPr>
                <w:bCs/>
                <w:lang w:val="en-US"/>
              </w:rPr>
              <w:t xml:space="preserve">., </w:t>
            </w:r>
            <w:proofErr w:type="spellStart"/>
            <w:r>
              <w:rPr>
                <w:bCs/>
                <w:lang w:val="en-US"/>
              </w:rPr>
              <w:t>Bazaev</w:t>
            </w:r>
            <w:proofErr w:type="spellEnd"/>
            <w:r w:rsidRPr="00F4233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</w:t>
            </w:r>
            <w:r w:rsidRPr="00F42330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B</w:t>
            </w:r>
            <w:r w:rsidRPr="00F42330"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Gryazkin</w:t>
            </w:r>
            <w:proofErr w:type="spellEnd"/>
            <w:r w:rsidRPr="00F4233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</w:t>
            </w:r>
            <w:r w:rsidRPr="00F42330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V</w:t>
            </w:r>
            <w:r w:rsidRPr="00F42330"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Khetagurov</w:t>
            </w:r>
            <w:proofErr w:type="spellEnd"/>
            <w:r w:rsidRPr="00F42330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Kh</w:t>
            </w:r>
            <w:r w:rsidR="00F42330" w:rsidRPr="00F42330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M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Gutal</w:t>
            </w:r>
            <w:proofErr w:type="spellEnd"/>
            <w:r>
              <w:rPr>
                <w:bCs/>
                <w:lang w:val="en-US"/>
              </w:rPr>
              <w:t xml:space="preserve"> M.</w:t>
            </w:r>
            <w:r>
              <w:rPr>
                <w:bCs/>
              </w:rPr>
              <w:t>М</w:t>
            </w:r>
            <w:r>
              <w:rPr>
                <w:bCs/>
                <w:lang w:val="en-US"/>
              </w:rPr>
              <w:t xml:space="preserve">, Yew berry in </w:t>
            </w:r>
            <w:proofErr w:type="spellStart"/>
            <w:r>
              <w:rPr>
                <w:bCs/>
                <w:lang w:val="en-US"/>
              </w:rPr>
              <w:t>dendrocenoses</w:t>
            </w:r>
            <w:proofErr w:type="spellEnd"/>
            <w:r>
              <w:rPr>
                <w:bCs/>
                <w:lang w:val="en-US"/>
              </w:rPr>
              <w:t xml:space="preserve"> of north </w:t>
            </w:r>
            <w:proofErr w:type="spellStart"/>
            <w:r>
              <w:rPr>
                <w:bCs/>
                <w:lang w:val="en-US"/>
              </w:rPr>
              <w:t>ossetia</w:t>
            </w:r>
            <w:proofErr w:type="spellEnd"/>
            <w:r>
              <w:rPr>
                <w:bCs/>
                <w:lang w:val="en-US"/>
              </w:rPr>
              <w:t xml:space="preserve"> // Research Journal of Pharmaceutical, Biological and Chemical Sciences. March–April 2019 10(2), Page No.926- 937</w:t>
            </w:r>
          </w:p>
          <w:p w:rsidR="00CA3F45" w:rsidRDefault="00385144">
            <w:pPr>
              <w:rPr>
                <w:bCs/>
                <w:lang w:val="en-US"/>
              </w:rPr>
            </w:pPr>
            <w:hyperlink r:id="rId9" w:history="1">
              <w:r w:rsidR="00CA3F45">
                <w:rPr>
                  <w:rStyle w:val="a6"/>
                  <w:bCs/>
                  <w:color w:val="0000FF" w:themeColor="hyperlink"/>
                  <w:lang w:val="en-US"/>
                </w:rPr>
                <w:t>https://www.rjpbcs.com/pdf/2019_10(2)/[127].pdf</w:t>
              </w:r>
            </w:hyperlink>
            <w:r w:rsidR="00CA3F45">
              <w:rPr>
                <w:bCs/>
                <w:lang w:val="en-US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Default="00CA3F4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(IF</w:t>
            </w:r>
            <w:r>
              <w:rPr>
                <w:bCs/>
                <w:color w:val="000000"/>
              </w:rPr>
              <w:t xml:space="preserve"> 0.35</w:t>
            </w:r>
            <w:r>
              <w:rPr>
                <w:bCs/>
                <w:color w:val="000000"/>
                <w:lang w:val="en-US"/>
              </w:rPr>
              <w:t>)</w:t>
            </w:r>
          </w:p>
          <w:p w:rsidR="00CA3F45" w:rsidRDefault="00CA3F4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333333"/>
              </w:rPr>
              <w:t>5. Биологические науки</w:t>
            </w:r>
          </w:p>
          <w:p w:rsidR="00CA3F45" w:rsidRDefault="00CA3F45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Default="00CA3F45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Default="00F42330" w:rsidP="00F42330">
            <w:pPr>
              <w:rPr>
                <w:rFonts w:eastAsia="Calibri"/>
              </w:rPr>
            </w:pPr>
            <w:r w:rsidRPr="00756BCF">
              <w:rPr>
                <w:bCs/>
              </w:rPr>
              <w:t xml:space="preserve">Выполнена в соавторстве с заруб. орган. </w:t>
            </w:r>
            <w:r>
              <w:rPr>
                <w:bCs/>
              </w:rPr>
              <w:t>(У</w:t>
            </w:r>
            <w:r>
              <w:rPr>
                <w:rFonts w:eastAsia="Calibri"/>
              </w:rPr>
              <w:t>ниверситет</w:t>
            </w:r>
            <w:r w:rsidRPr="00F4233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Pr="00F4233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Восточном</w:t>
            </w:r>
            <w:r w:rsidRPr="00F4233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Сараево</w:t>
            </w:r>
            <w:r w:rsidRPr="00F42330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Босния</w:t>
            </w:r>
            <w:r w:rsidRPr="00F4233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Pr="00F4233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Герцеговина)</w:t>
            </w:r>
          </w:p>
          <w:p w:rsidR="003E2314" w:rsidRDefault="003E2314" w:rsidP="00F42330">
            <w:pPr>
              <w:rPr>
                <w:rFonts w:eastAsia="Calibri"/>
              </w:rPr>
            </w:pPr>
          </w:p>
          <w:p w:rsidR="003E2314" w:rsidRPr="003E2314" w:rsidRDefault="003E2314" w:rsidP="00F42330">
            <w:pPr>
              <w:rPr>
                <w:rFonts w:eastAsia="Calibri"/>
                <w:b/>
              </w:rPr>
            </w:pPr>
            <w:r w:rsidRPr="003E2314">
              <w:rPr>
                <w:rFonts w:eastAsia="Calibri"/>
                <w:b/>
              </w:rPr>
              <w:t>Не проиндексирована</w:t>
            </w:r>
          </w:p>
          <w:p w:rsidR="003E2314" w:rsidRPr="003E2314" w:rsidRDefault="003E2314" w:rsidP="00F42330">
            <w:pPr>
              <w:rPr>
                <w:rFonts w:eastAsia="Calibri"/>
                <w:b/>
              </w:rPr>
            </w:pPr>
          </w:p>
          <w:p w:rsidR="003E2314" w:rsidRPr="00F42330" w:rsidRDefault="003E2314" w:rsidP="00F42330">
            <w:pPr>
              <w:rPr>
                <w:bCs/>
                <w:color w:val="000000"/>
              </w:rPr>
            </w:pPr>
          </w:p>
        </w:tc>
      </w:tr>
      <w:tr w:rsidR="00DE4FD3" w:rsidTr="003E2314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FD3" w:rsidRDefault="00DE4FD3">
            <w:pPr>
              <w:spacing w:after="160" w:line="256" w:lineRule="auto"/>
              <w:rPr>
                <w:color w:val="333333"/>
                <w:shd w:val="clear" w:color="auto" w:fill="F8F8F8"/>
                <w:lang w:val="en-US" w:eastAsia="en-US"/>
              </w:rPr>
            </w:pPr>
            <w:r>
              <w:rPr>
                <w:color w:val="333333"/>
                <w:shd w:val="clear" w:color="auto" w:fill="F8F8F8"/>
                <w:lang w:val="en-US"/>
              </w:rPr>
              <w:lastRenderedPageBreak/>
              <w:t>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D3" w:rsidRDefault="00385144" w:rsidP="00FB4453">
            <w:pPr>
              <w:rPr>
                <w:rStyle w:val="a6"/>
                <w:rFonts w:eastAsiaTheme="majorEastAsia"/>
                <w:bCs/>
                <w:color w:val="auto"/>
                <w:shd w:val="clear" w:color="auto" w:fill="F5F5F5"/>
              </w:rPr>
            </w:pPr>
            <w:hyperlink r:id="rId10" w:tooltip="Список публикаций этого автора" w:history="1">
              <w:r w:rsidR="00DE4FD3">
                <w:rPr>
                  <w:rStyle w:val="a6"/>
                  <w:rFonts w:eastAsiaTheme="majorEastAsia"/>
                  <w:bCs/>
                  <w:color w:val="auto"/>
                  <w:shd w:val="clear" w:color="auto" w:fill="F5F5F5"/>
                </w:rPr>
                <w:t>N</w:t>
              </w:r>
              <w:proofErr w:type="spellStart"/>
              <w:r w:rsidR="00DE4FD3">
                <w:rPr>
                  <w:rStyle w:val="a6"/>
                  <w:rFonts w:eastAsiaTheme="majorEastAsia"/>
                  <w:bCs/>
                  <w:color w:val="auto"/>
                  <w:shd w:val="clear" w:color="auto" w:fill="F5F5F5"/>
                  <w:lang w:val="en-US"/>
                </w:rPr>
                <w:t>ikkolova</w:t>
              </w:r>
              <w:proofErr w:type="spellEnd"/>
              <w:r w:rsidR="00DE4FD3">
                <w:rPr>
                  <w:rStyle w:val="a6"/>
                  <w:rFonts w:eastAsiaTheme="majorEastAsia"/>
                  <w:bCs/>
                  <w:color w:val="auto"/>
                  <w:shd w:val="clear" w:color="auto" w:fill="F5F5F5"/>
                  <w:lang w:val="en-US"/>
                </w:rPr>
                <w:t xml:space="preserve"> </w:t>
              </w:r>
              <w:r w:rsidR="00DE4FD3">
                <w:rPr>
                  <w:rStyle w:val="a6"/>
                  <w:rFonts w:eastAsiaTheme="majorEastAsia"/>
                  <w:bCs/>
                  <w:color w:val="auto"/>
                  <w:shd w:val="clear" w:color="auto" w:fill="F5F5F5"/>
                </w:rPr>
                <w:t>B.S.</w:t>
              </w:r>
            </w:hyperlink>
          </w:p>
          <w:p w:rsidR="00DE4FD3" w:rsidRDefault="00DE4FD3" w:rsidP="00FB4453">
            <w:pPr>
              <w:rPr>
                <w:bCs/>
                <w:lang w:eastAsia="en-US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D3" w:rsidRPr="00493B77" w:rsidRDefault="00385144" w:rsidP="00FB4453">
            <w:pPr>
              <w:rPr>
                <w:lang w:val="en-US"/>
              </w:rPr>
            </w:pPr>
            <w:hyperlink r:id="rId11" w:tooltip="Список публикаций этого автора" w:history="1">
              <w:proofErr w:type="spellStart"/>
              <w:r w:rsidR="00DE4FD3" w:rsidRPr="0000644F">
                <w:rPr>
                  <w:rStyle w:val="a6"/>
                  <w:rFonts w:eastAsiaTheme="majorEastAsia"/>
                  <w:bCs/>
                  <w:color w:val="auto"/>
                  <w:u w:val="none"/>
                  <w:shd w:val="clear" w:color="auto" w:fill="F5F5F5"/>
                  <w:lang w:val="en-US"/>
                </w:rPr>
                <w:t>Nikkolova</w:t>
              </w:r>
              <w:proofErr w:type="spellEnd"/>
              <w:r w:rsidR="00DE4FD3" w:rsidRPr="0000644F">
                <w:rPr>
                  <w:rStyle w:val="a6"/>
                  <w:rFonts w:eastAsiaTheme="majorEastAsia"/>
                  <w:bCs/>
                  <w:color w:val="auto"/>
                  <w:u w:val="none"/>
                  <w:shd w:val="clear" w:color="auto" w:fill="F5F5F5"/>
                </w:rPr>
                <w:t xml:space="preserve"> </w:t>
              </w:r>
              <w:r w:rsidR="00DE4FD3" w:rsidRPr="0000644F">
                <w:rPr>
                  <w:rStyle w:val="a6"/>
                  <w:rFonts w:eastAsiaTheme="majorEastAsia"/>
                  <w:bCs/>
                  <w:color w:val="auto"/>
                  <w:u w:val="none"/>
                  <w:shd w:val="clear" w:color="auto" w:fill="F5F5F5"/>
                  <w:lang w:val="en-US"/>
                </w:rPr>
                <w:t>B</w:t>
              </w:r>
              <w:r w:rsidR="00DE4FD3" w:rsidRPr="0000644F">
                <w:rPr>
                  <w:rStyle w:val="a6"/>
                  <w:rFonts w:eastAsiaTheme="majorEastAsia"/>
                  <w:bCs/>
                  <w:color w:val="auto"/>
                  <w:u w:val="none"/>
                  <w:shd w:val="clear" w:color="auto" w:fill="F5F5F5"/>
                </w:rPr>
                <w:t>.</w:t>
              </w:r>
              <w:r w:rsidR="00DE4FD3" w:rsidRPr="0000644F">
                <w:rPr>
                  <w:rStyle w:val="a6"/>
                  <w:rFonts w:eastAsiaTheme="majorEastAsia"/>
                  <w:bCs/>
                  <w:color w:val="auto"/>
                  <w:u w:val="none"/>
                  <w:shd w:val="clear" w:color="auto" w:fill="F5F5F5"/>
                  <w:lang w:val="en-US"/>
                </w:rPr>
                <w:t>S</w:t>
              </w:r>
              <w:r w:rsidR="00DE4FD3" w:rsidRPr="0000644F">
                <w:rPr>
                  <w:rStyle w:val="a6"/>
                  <w:rFonts w:eastAsiaTheme="majorEastAsia"/>
                  <w:bCs/>
                  <w:color w:val="auto"/>
                  <w:u w:val="none"/>
                  <w:shd w:val="clear" w:color="auto" w:fill="F5F5F5"/>
                </w:rPr>
                <w:t>.</w:t>
              </w:r>
            </w:hyperlink>
            <w:r w:rsidR="00DE4FD3" w:rsidRPr="0000644F">
              <w:rPr>
                <w:rStyle w:val="a6"/>
                <w:rFonts w:eastAsiaTheme="majorEastAsia"/>
                <w:bCs/>
                <w:color w:val="auto"/>
                <w:u w:val="none"/>
                <w:shd w:val="clear" w:color="auto" w:fill="F5F5F5"/>
              </w:rPr>
              <w:t xml:space="preserve">, </w:t>
            </w:r>
            <w:hyperlink r:id="rId12" w:tooltip="Список публикаций этого автора" w:history="1">
              <w:proofErr w:type="spellStart"/>
              <w:r w:rsidR="00DE4FD3" w:rsidRPr="0000644F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Temiraev</w:t>
              </w:r>
              <w:proofErr w:type="spellEnd"/>
              <w:r w:rsidR="00DE4FD3" w:rsidRPr="0000644F">
                <w:rPr>
                  <w:rStyle w:val="a6"/>
                  <w:rFonts w:eastAsiaTheme="majorEastAsia"/>
                  <w:color w:val="auto"/>
                  <w:u w:val="none"/>
                </w:rPr>
                <w:t xml:space="preserve"> </w:t>
              </w:r>
              <w:r w:rsidR="00DE4FD3" w:rsidRPr="0000644F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R</w:t>
              </w:r>
              <w:r w:rsidR="00DE4FD3" w:rsidRPr="0000644F">
                <w:rPr>
                  <w:rStyle w:val="a6"/>
                  <w:rFonts w:eastAsiaTheme="majorEastAsia"/>
                  <w:color w:val="auto"/>
                  <w:u w:val="none"/>
                </w:rPr>
                <w:t>.</w:t>
              </w:r>
              <w:r w:rsidR="00DE4FD3" w:rsidRPr="0000644F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B</w:t>
              </w:r>
              <w:r w:rsidR="00DE4FD3" w:rsidRPr="0000644F">
                <w:rPr>
                  <w:rStyle w:val="a6"/>
                  <w:rFonts w:eastAsiaTheme="majorEastAsia"/>
                  <w:color w:val="auto"/>
                  <w:u w:val="none"/>
                </w:rPr>
                <w:t>.</w:t>
              </w:r>
            </w:hyperlink>
            <w:r w:rsidR="00DE4FD3" w:rsidRPr="0000644F">
              <w:t>,</w:t>
            </w:r>
            <w:r w:rsidR="00DE4FD3" w:rsidRPr="0000644F">
              <w:rPr>
                <w:lang w:val="en-US"/>
              </w:rPr>
              <w:t> </w:t>
            </w:r>
            <w:proofErr w:type="spellStart"/>
            <w:r w:rsidR="00DE4FD3" w:rsidRPr="0000644F">
              <w:fldChar w:fldCharType="begin"/>
            </w:r>
            <w:r w:rsidR="00DE4FD3" w:rsidRPr="0000644F">
              <w:instrText xml:space="preserve"> </w:instrText>
            </w:r>
            <w:r w:rsidR="00DE4FD3" w:rsidRPr="0000644F">
              <w:rPr>
                <w:lang w:val="en-US"/>
              </w:rPr>
              <w:instrText>HYPERLINK</w:instrText>
            </w:r>
            <w:r w:rsidR="00DE4FD3" w:rsidRPr="0000644F">
              <w:instrText xml:space="preserve"> "</w:instrText>
            </w:r>
            <w:r w:rsidR="00DE4FD3" w:rsidRPr="0000644F">
              <w:rPr>
                <w:lang w:val="en-US"/>
              </w:rPr>
              <w:instrText>https</w:instrText>
            </w:r>
            <w:r w:rsidR="00DE4FD3" w:rsidRPr="0000644F">
              <w:instrText>://</w:instrText>
            </w:r>
            <w:r w:rsidR="00DE4FD3" w:rsidRPr="0000644F">
              <w:rPr>
                <w:lang w:val="en-US"/>
              </w:rPr>
              <w:instrText>elibrary</w:instrText>
            </w:r>
            <w:r w:rsidR="00DE4FD3" w:rsidRPr="0000644F">
              <w:instrText>.</w:instrText>
            </w:r>
            <w:r w:rsidR="00DE4FD3" w:rsidRPr="0000644F">
              <w:rPr>
                <w:lang w:val="en-US"/>
              </w:rPr>
              <w:instrText>ru</w:instrText>
            </w:r>
            <w:r w:rsidR="00DE4FD3" w:rsidRPr="0000644F">
              <w:instrText>/</w:instrText>
            </w:r>
            <w:r w:rsidR="00DE4FD3" w:rsidRPr="0000644F">
              <w:rPr>
                <w:lang w:val="en-US"/>
              </w:rPr>
              <w:instrText>author</w:instrText>
            </w:r>
            <w:r w:rsidR="00DE4FD3" w:rsidRPr="0000644F">
              <w:instrText>_</w:instrText>
            </w:r>
            <w:r w:rsidR="00DE4FD3" w:rsidRPr="0000644F">
              <w:rPr>
                <w:lang w:val="en-US"/>
              </w:rPr>
              <w:instrText>items</w:instrText>
            </w:r>
            <w:r w:rsidR="00DE4FD3" w:rsidRPr="0000644F">
              <w:instrText>.</w:instrText>
            </w:r>
            <w:r w:rsidR="00DE4FD3" w:rsidRPr="0000644F">
              <w:rPr>
                <w:lang w:val="en-US"/>
              </w:rPr>
              <w:instrText>asp</w:instrText>
            </w:r>
            <w:r w:rsidR="00DE4FD3" w:rsidRPr="0000644F">
              <w:instrText>?</w:instrText>
            </w:r>
            <w:r w:rsidR="00DE4FD3" w:rsidRPr="0000644F">
              <w:rPr>
                <w:lang w:val="en-US"/>
              </w:rPr>
              <w:instrText>authorid</w:instrText>
            </w:r>
            <w:r w:rsidR="00DE4FD3" w:rsidRPr="0000644F">
              <w:instrText>=931090" \</w:instrText>
            </w:r>
            <w:r w:rsidR="00DE4FD3" w:rsidRPr="0000644F">
              <w:rPr>
                <w:lang w:val="en-US"/>
              </w:rPr>
              <w:instrText>o</w:instrText>
            </w:r>
            <w:r w:rsidR="00DE4FD3" w:rsidRPr="0000644F">
              <w:instrText xml:space="preserve"> "Список публикаций этого автора" </w:instrText>
            </w:r>
            <w:r w:rsidR="00DE4FD3" w:rsidRPr="0000644F">
              <w:fldChar w:fldCharType="separate"/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Ktsoeva</w:t>
            </w:r>
            <w:proofErr w:type="spellEnd"/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 xml:space="preserve"> 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I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I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00644F">
              <w:fldChar w:fldCharType="end"/>
            </w:r>
            <w:r w:rsidR="00DE4FD3" w:rsidRPr="0000644F">
              <w:t>,</w:t>
            </w:r>
            <w:r w:rsidR="00DE4FD3" w:rsidRPr="0000644F">
              <w:rPr>
                <w:lang w:val="en-US"/>
              </w:rPr>
              <w:t> </w:t>
            </w:r>
            <w:proofErr w:type="spellStart"/>
            <w:r w:rsidR="00DE4FD3" w:rsidRPr="0000644F">
              <w:fldChar w:fldCharType="begin"/>
            </w:r>
            <w:r w:rsidR="00DE4FD3" w:rsidRPr="0000644F">
              <w:instrText xml:space="preserve"> </w:instrText>
            </w:r>
            <w:r w:rsidR="00DE4FD3" w:rsidRPr="0000644F">
              <w:rPr>
                <w:lang w:val="en-US"/>
              </w:rPr>
              <w:instrText>HYPERLINK</w:instrText>
            </w:r>
            <w:r w:rsidR="00DE4FD3" w:rsidRPr="0000644F">
              <w:instrText xml:space="preserve"> "</w:instrText>
            </w:r>
            <w:r w:rsidR="00DE4FD3" w:rsidRPr="0000644F">
              <w:rPr>
                <w:lang w:val="en-US"/>
              </w:rPr>
              <w:instrText>https</w:instrText>
            </w:r>
            <w:r w:rsidR="00DE4FD3" w:rsidRPr="0000644F">
              <w:instrText>://</w:instrText>
            </w:r>
            <w:r w:rsidR="00DE4FD3" w:rsidRPr="0000644F">
              <w:rPr>
                <w:lang w:val="en-US"/>
              </w:rPr>
              <w:instrText>elibrary</w:instrText>
            </w:r>
            <w:r w:rsidR="00DE4FD3" w:rsidRPr="0000644F">
              <w:instrText>.</w:instrText>
            </w:r>
            <w:r w:rsidR="00DE4FD3" w:rsidRPr="0000644F">
              <w:rPr>
                <w:lang w:val="en-US"/>
              </w:rPr>
              <w:instrText>ru</w:instrText>
            </w:r>
            <w:r w:rsidR="00DE4FD3" w:rsidRPr="0000644F">
              <w:instrText>/</w:instrText>
            </w:r>
            <w:r w:rsidR="00DE4FD3" w:rsidRPr="0000644F">
              <w:rPr>
                <w:lang w:val="en-US"/>
              </w:rPr>
              <w:instrText>author</w:instrText>
            </w:r>
            <w:r w:rsidR="00DE4FD3" w:rsidRPr="0000644F">
              <w:instrText>_</w:instrText>
            </w:r>
            <w:r w:rsidR="00DE4FD3" w:rsidRPr="0000644F">
              <w:rPr>
                <w:lang w:val="en-US"/>
              </w:rPr>
              <w:instrText>items</w:instrText>
            </w:r>
            <w:r w:rsidR="00DE4FD3" w:rsidRPr="0000644F">
              <w:instrText>.</w:instrText>
            </w:r>
            <w:r w:rsidR="00DE4FD3" w:rsidRPr="0000644F">
              <w:rPr>
                <w:lang w:val="en-US"/>
              </w:rPr>
              <w:instrText>asp</w:instrText>
            </w:r>
            <w:r w:rsidR="00DE4FD3" w:rsidRPr="0000644F">
              <w:instrText>?</w:instrText>
            </w:r>
            <w:r w:rsidR="00DE4FD3" w:rsidRPr="0000644F">
              <w:rPr>
                <w:lang w:val="en-US"/>
              </w:rPr>
              <w:instrText>authorid</w:instrText>
            </w:r>
            <w:r w:rsidR="00DE4FD3" w:rsidRPr="0000644F">
              <w:instrText>=204389" \</w:instrText>
            </w:r>
            <w:r w:rsidR="00DE4FD3" w:rsidRPr="0000644F">
              <w:rPr>
                <w:lang w:val="en-US"/>
              </w:rPr>
              <w:instrText>o</w:instrText>
            </w:r>
            <w:r w:rsidR="00DE4FD3" w:rsidRPr="0000644F">
              <w:instrText xml:space="preserve"> "Список публикаций этого автора" </w:instrText>
            </w:r>
            <w:r w:rsidR="00DE4FD3" w:rsidRPr="0000644F">
              <w:fldChar w:fldCharType="separate"/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Baeva</w:t>
            </w:r>
            <w:proofErr w:type="spellEnd"/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 xml:space="preserve"> 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A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A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00644F">
              <w:fldChar w:fldCharType="end"/>
            </w:r>
            <w:r w:rsidR="00DE4FD3" w:rsidRPr="0000644F">
              <w:t>,</w:t>
            </w:r>
            <w:r w:rsidR="00DE4FD3" w:rsidRPr="0000644F">
              <w:rPr>
                <w:lang w:val="en-US"/>
              </w:rPr>
              <w:t> </w:t>
            </w:r>
            <w:proofErr w:type="spellStart"/>
            <w:r w:rsidR="00DE4FD3" w:rsidRPr="0000644F">
              <w:fldChar w:fldCharType="begin"/>
            </w:r>
            <w:r w:rsidR="00DE4FD3" w:rsidRPr="0000644F">
              <w:instrText xml:space="preserve"> </w:instrText>
            </w:r>
            <w:r w:rsidR="00DE4FD3" w:rsidRPr="0000644F">
              <w:rPr>
                <w:lang w:val="en-US"/>
              </w:rPr>
              <w:instrText>HYPERLINK</w:instrText>
            </w:r>
            <w:r w:rsidR="00DE4FD3" w:rsidRPr="0000644F">
              <w:instrText xml:space="preserve"> "</w:instrText>
            </w:r>
            <w:r w:rsidR="00DE4FD3" w:rsidRPr="0000644F">
              <w:rPr>
                <w:lang w:val="en-US"/>
              </w:rPr>
              <w:instrText>https</w:instrText>
            </w:r>
            <w:r w:rsidR="00DE4FD3" w:rsidRPr="0000644F">
              <w:instrText>://</w:instrText>
            </w:r>
            <w:r w:rsidR="00DE4FD3" w:rsidRPr="0000644F">
              <w:rPr>
                <w:lang w:val="en-US"/>
              </w:rPr>
              <w:instrText>elibrary</w:instrText>
            </w:r>
            <w:r w:rsidR="00DE4FD3" w:rsidRPr="0000644F">
              <w:instrText>.</w:instrText>
            </w:r>
            <w:r w:rsidR="00DE4FD3" w:rsidRPr="0000644F">
              <w:rPr>
                <w:lang w:val="en-US"/>
              </w:rPr>
              <w:instrText>ru</w:instrText>
            </w:r>
            <w:r w:rsidR="00DE4FD3" w:rsidRPr="0000644F">
              <w:instrText>/</w:instrText>
            </w:r>
            <w:r w:rsidR="00DE4FD3" w:rsidRPr="0000644F">
              <w:rPr>
                <w:lang w:val="en-US"/>
              </w:rPr>
              <w:instrText>author</w:instrText>
            </w:r>
            <w:r w:rsidR="00DE4FD3" w:rsidRPr="0000644F">
              <w:instrText>_</w:instrText>
            </w:r>
            <w:r w:rsidR="00DE4FD3" w:rsidRPr="0000644F">
              <w:rPr>
                <w:lang w:val="en-US"/>
              </w:rPr>
              <w:instrText>items</w:instrText>
            </w:r>
            <w:r w:rsidR="00DE4FD3" w:rsidRPr="0000644F">
              <w:instrText>.</w:instrText>
            </w:r>
            <w:r w:rsidR="00DE4FD3" w:rsidRPr="0000644F">
              <w:rPr>
                <w:lang w:val="en-US"/>
              </w:rPr>
              <w:instrText>asp</w:instrText>
            </w:r>
            <w:r w:rsidR="00DE4FD3" w:rsidRPr="0000644F">
              <w:instrText>?</w:instrText>
            </w:r>
            <w:r w:rsidR="00DE4FD3" w:rsidRPr="0000644F">
              <w:rPr>
                <w:lang w:val="en-US"/>
              </w:rPr>
              <w:instrText>authorid</w:instrText>
            </w:r>
            <w:r w:rsidR="00DE4FD3" w:rsidRPr="0000644F">
              <w:instrText>=645545" \</w:instrText>
            </w:r>
            <w:r w:rsidR="00DE4FD3" w:rsidRPr="0000644F">
              <w:rPr>
                <w:lang w:val="en-US"/>
              </w:rPr>
              <w:instrText>o</w:instrText>
            </w:r>
            <w:r w:rsidR="00DE4FD3" w:rsidRPr="0000644F">
              <w:instrText xml:space="preserve"> "Список публикаций этого автора" </w:instrText>
            </w:r>
            <w:r w:rsidR="00DE4FD3" w:rsidRPr="0000644F">
              <w:fldChar w:fldCharType="separate"/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Vituk</w:t>
            </w:r>
            <w:proofErr w:type="spellEnd"/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 xml:space="preserve"> 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L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A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00644F">
              <w:fldChar w:fldCharType="end"/>
            </w:r>
            <w:r w:rsidR="00DE4FD3" w:rsidRPr="0000644F">
              <w:t>,</w:t>
            </w:r>
            <w:r w:rsidR="00DE4FD3" w:rsidRPr="0000644F">
              <w:rPr>
                <w:lang w:val="en-US"/>
              </w:rPr>
              <w:t> </w:t>
            </w:r>
            <w:proofErr w:type="spellStart"/>
            <w:r w:rsidR="00DE4FD3" w:rsidRPr="0000644F">
              <w:fldChar w:fldCharType="begin"/>
            </w:r>
            <w:r w:rsidR="00DE4FD3" w:rsidRPr="0000644F">
              <w:instrText xml:space="preserve"> </w:instrText>
            </w:r>
            <w:r w:rsidR="00DE4FD3" w:rsidRPr="0000644F">
              <w:rPr>
                <w:lang w:val="en-US"/>
              </w:rPr>
              <w:instrText>HYPERLINK</w:instrText>
            </w:r>
            <w:r w:rsidR="00DE4FD3" w:rsidRPr="0000644F">
              <w:instrText xml:space="preserve"> "</w:instrText>
            </w:r>
            <w:r w:rsidR="00DE4FD3" w:rsidRPr="0000644F">
              <w:rPr>
                <w:lang w:val="en-US"/>
              </w:rPr>
              <w:instrText>https</w:instrText>
            </w:r>
            <w:r w:rsidR="00DE4FD3" w:rsidRPr="0000644F">
              <w:instrText>://</w:instrText>
            </w:r>
            <w:r w:rsidR="00DE4FD3" w:rsidRPr="0000644F">
              <w:rPr>
                <w:lang w:val="en-US"/>
              </w:rPr>
              <w:instrText>elibrary</w:instrText>
            </w:r>
            <w:r w:rsidR="00DE4FD3" w:rsidRPr="0000644F">
              <w:instrText>.</w:instrText>
            </w:r>
            <w:r w:rsidR="00DE4FD3" w:rsidRPr="0000644F">
              <w:rPr>
                <w:lang w:val="en-US"/>
              </w:rPr>
              <w:instrText>ru</w:instrText>
            </w:r>
            <w:r w:rsidR="00DE4FD3" w:rsidRPr="0000644F">
              <w:instrText>/</w:instrText>
            </w:r>
            <w:r w:rsidR="00DE4FD3" w:rsidRPr="0000644F">
              <w:rPr>
                <w:lang w:val="en-US"/>
              </w:rPr>
              <w:instrText>author</w:instrText>
            </w:r>
            <w:r w:rsidR="00DE4FD3" w:rsidRPr="0000644F">
              <w:instrText>_</w:instrText>
            </w:r>
            <w:r w:rsidR="00DE4FD3" w:rsidRPr="0000644F">
              <w:rPr>
                <w:lang w:val="en-US"/>
              </w:rPr>
              <w:instrText>items</w:instrText>
            </w:r>
            <w:r w:rsidR="00DE4FD3" w:rsidRPr="0000644F">
              <w:instrText>.</w:instrText>
            </w:r>
            <w:r w:rsidR="00DE4FD3" w:rsidRPr="0000644F">
              <w:rPr>
                <w:lang w:val="en-US"/>
              </w:rPr>
              <w:instrText>asp</w:instrText>
            </w:r>
            <w:r w:rsidR="00DE4FD3" w:rsidRPr="0000644F">
              <w:instrText>?</w:instrText>
            </w:r>
            <w:r w:rsidR="00DE4FD3" w:rsidRPr="0000644F">
              <w:rPr>
                <w:lang w:val="en-US"/>
              </w:rPr>
              <w:instrText>authorid</w:instrText>
            </w:r>
            <w:r w:rsidR="00DE4FD3" w:rsidRPr="0000644F">
              <w:instrText>=560968" \</w:instrText>
            </w:r>
            <w:r w:rsidR="00DE4FD3" w:rsidRPr="0000644F">
              <w:rPr>
                <w:lang w:val="en-US"/>
              </w:rPr>
              <w:instrText>o</w:instrText>
            </w:r>
            <w:r w:rsidR="00DE4FD3" w:rsidRPr="0000644F">
              <w:instrText xml:space="preserve"> "Список публикаций этого автора" </w:instrText>
            </w:r>
            <w:r w:rsidR="00DE4FD3" w:rsidRPr="0000644F">
              <w:fldChar w:fldCharType="separate"/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Osephuk</w:t>
            </w:r>
            <w:proofErr w:type="spellEnd"/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 xml:space="preserve"> 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D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V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00644F">
              <w:fldChar w:fldCharType="end"/>
            </w:r>
            <w:r w:rsidR="00DE4FD3" w:rsidRPr="0000644F">
              <w:t>,</w:t>
            </w:r>
            <w:r w:rsidR="00DE4FD3" w:rsidRPr="0000644F">
              <w:rPr>
                <w:lang w:val="en-US"/>
              </w:rPr>
              <w:t> </w:t>
            </w:r>
            <w:proofErr w:type="spellStart"/>
            <w:r w:rsidR="00DE4FD3" w:rsidRPr="0000644F">
              <w:fldChar w:fldCharType="begin"/>
            </w:r>
            <w:r w:rsidR="00DE4FD3" w:rsidRPr="0000644F">
              <w:instrText xml:space="preserve"> </w:instrText>
            </w:r>
            <w:r w:rsidR="00DE4FD3" w:rsidRPr="0000644F">
              <w:rPr>
                <w:lang w:val="en-US"/>
              </w:rPr>
              <w:instrText>HYPERLINK</w:instrText>
            </w:r>
            <w:r w:rsidR="00DE4FD3" w:rsidRPr="0000644F">
              <w:instrText xml:space="preserve"> "</w:instrText>
            </w:r>
            <w:r w:rsidR="00DE4FD3" w:rsidRPr="0000644F">
              <w:rPr>
                <w:lang w:val="en-US"/>
              </w:rPr>
              <w:instrText>https</w:instrText>
            </w:r>
            <w:r w:rsidR="00DE4FD3" w:rsidRPr="0000644F">
              <w:instrText>://</w:instrText>
            </w:r>
            <w:r w:rsidR="00DE4FD3" w:rsidRPr="0000644F">
              <w:rPr>
                <w:lang w:val="en-US"/>
              </w:rPr>
              <w:instrText>elibrary</w:instrText>
            </w:r>
            <w:r w:rsidR="00DE4FD3" w:rsidRPr="0000644F">
              <w:instrText>.</w:instrText>
            </w:r>
            <w:r w:rsidR="00DE4FD3" w:rsidRPr="0000644F">
              <w:rPr>
                <w:lang w:val="en-US"/>
              </w:rPr>
              <w:instrText>ru</w:instrText>
            </w:r>
            <w:r w:rsidR="00DE4FD3" w:rsidRPr="0000644F">
              <w:instrText>/</w:instrText>
            </w:r>
            <w:r w:rsidR="00DE4FD3" w:rsidRPr="0000644F">
              <w:rPr>
                <w:lang w:val="en-US"/>
              </w:rPr>
              <w:instrText>author</w:instrText>
            </w:r>
            <w:r w:rsidR="00DE4FD3" w:rsidRPr="0000644F">
              <w:instrText>_</w:instrText>
            </w:r>
            <w:r w:rsidR="00DE4FD3" w:rsidRPr="0000644F">
              <w:rPr>
                <w:lang w:val="en-US"/>
              </w:rPr>
              <w:instrText>items</w:instrText>
            </w:r>
            <w:r w:rsidR="00DE4FD3" w:rsidRPr="0000644F">
              <w:instrText>.</w:instrText>
            </w:r>
            <w:r w:rsidR="00DE4FD3" w:rsidRPr="0000644F">
              <w:rPr>
                <w:lang w:val="en-US"/>
              </w:rPr>
              <w:instrText>asp</w:instrText>
            </w:r>
            <w:r w:rsidR="00DE4FD3" w:rsidRPr="0000644F">
              <w:instrText>?</w:instrText>
            </w:r>
            <w:r w:rsidR="00DE4FD3" w:rsidRPr="0000644F">
              <w:rPr>
                <w:lang w:val="en-US"/>
              </w:rPr>
              <w:instrText>authorid</w:instrText>
            </w:r>
            <w:r w:rsidR="00DE4FD3" w:rsidRPr="0000644F">
              <w:instrText>=94592" \</w:instrText>
            </w:r>
            <w:r w:rsidR="00DE4FD3" w:rsidRPr="0000644F">
              <w:rPr>
                <w:lang w:val="en-US"/>
              </w:rPr>
              <w:instrText>o</w:instrText>
            </w:r>
            <w:r w:rsidR="00DE4FD3" w:rsidRPr="0000644F">
              <w:instrText xml:space="preserve"> "Список публикаций этого автора" </w:instrText>
            </w:r>
            <w:r w:rsidR="00DE4FD3" w:rsidRPr="0000644F">
              <w:fldChar w:fldCharType="separate"/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Karahaev</w:t>
            </w:r>
            <w:proofErr w:type="spellEnd"/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 xml:space="preserve"> 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M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F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00644F">
              <w:fldChar w:fldCharType="end"/>
            </w:r>
            <w:r w:rsidR="00DE4FD3" w:rsidRPr="0000644F">
              <w:t>,</w:t>
            </w:r>
            <w:r w:rsidR="00DE4FD3" w:rsidRPr="0000644F">
              <w:rPr>
                <w:lang w:val="en-US"/>
              </w:rPr>
              <w:t> </w:t>
            </w:r>
            <w:proofErr w:type="spellStart"/>
            <w:r w:rsidR="00DE4FD3" w:rsidRPr="0000644F">
              <w:fldChar w:fldCharType="begin"/>
            </w:r>
            <w:r w:rsidR="00DE4FD3" w:rsidRPr="0000644F">
              <w:instrText xml:space="preserve"> </w:instrText>
            </w:r>
            <w:r w:rsidR="00DE4FD3" w:rsidRPr="0000644F">
              <w:rPr>
                <w:lang w:val="en-US"/>
              </w:rPr>
              <w:instrText>HYPERLINK</w:instrText>
            </w:r>
            <w:r w:rsidR="00DE4FD3" w:rsidRPr="0000644F">
              <w:instrText xml:space="preserve"> "</w:instrText>
            </w:r>
            <w:r w:rsidR="00DE4FD3" w:rsidRPr="0000644F">
              <w:rPr>
                <w:lang w:val="en-US"/>
              </w:rPr>
              <w:instrText>https</w:instrText>
            </w:r>
            <w:r w:rsidR="00DE4FD3" w:rsidRPr="0000644F">
              <w:instrText>://</w:instrText>
            </w:r>
            <w:r w:rsidR="00DE4FD3" w:rsidRPr="0000644F">
              <w:rPr>
                <w:lang w:val="en-US"/>
              </w:rPr>
              <w:instrText>elibrary</w:instrText>
            </w:r>
            <w:r w:rsidR="00DE4FD3" w:rsidRPr="0000644F">
              <w:instrText>.</w:instrText>
            </w:r>
            <w:r w:rsidR="00DE4FD3" w:rsidRPr="0000644F">
              <w:rPr>
                <w:lang w:val="en-US"/>
              </w:rPr>
              <w:instrText>ru</w:instrText>
            </w:r>
            <w:r w:rsidR="00DE4FD3" w:rsidRPr="0000644F">
              <w:instrText>/</w:instrText>
            </w:r>
            <w:r w:rsidR="00DE4FD3" w:rsidRPr="0000644F">
              <w:rPr>
                <w:lang w:val="en-US"/>
              </w:rPr>
              <w:instrText>author</w:instrText>
            </w:r>
            <w:r w:rsidR="00DE4FD3" w:rsidRPr="0000644F">
              <w:instrText>_</w:instrText>
            </w:r>
            <w:r w:rsidR="00DE4FD3" w:rsidRPr="0000644F">
              <w:rPr>
                <w:lang w:val="en-US"/>
              </w:rPr>
              <w:instrText>items</w:instrText>
            </w:r>
            <w:r w:rsidR="00DE4FD3" w:rsidRPr="0000644F">
              <w:instrText>.</w:instrText>
            </w:r>
            <w:r w:rsidR="00DE4FD3" w:rsidRPr="0000644F">
              <w:rPr>
                <w:lang w:val="en-US"/>
              </w:rPr>
              <w:instrText>asp</w:instrText>
            </w:r>
            <w:r w:rsidR="00DE4FD3" w:rsidRPr="0000644F">
              <w:instrText>?</w:instrText>
            </w:r>
            <w:r w:rsidR="00DE4FD3" w:rsidRPr="0000644F">
              <w:rPr>
                <w:lang w:val="en-US"/>
              </w:rPr>
              <w:instrText>authorid</w:instrText>
            </w:r>
            <w:r w:rsidR="00DE4FD3" w:rsidRPr="0000644F">
              <w:instrText>=346869" \</w:instrText>
            </w:r>
            <w:r w:rsidR="00DE4FD3" w:rsidRPr="0000644F">
              <w:rPr>
                <w:lang w:val="en-US"/>
              </w:rPr>
              <w:instrText>o</w:instrText>
            </w:r>
            <w:r w:rsidR="00DE4FD3" w:rsidRPr="0000644F">
              <w:instrText xml:space="preserve"> "Список публикаций этого автора" </w:instrText>
            </w:r>
            <w:r w:rsidR="00DE4FD3" w:rsidRPr="0000644F">
              <w:fldChar w:fldCharType="separate"/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Kozurev</w:t>
            </w:r>
            <w:proofErr w:type="spellEnd"/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 xml:space="preserve"> 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S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G</w:t>
            </w:r>
            <w:r w:rsidR="00DE4FD3" w:rsidRPr="0000644F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00644F">
              <w:fldChar w:fldCharType="end"/>
            </w:r>
            <w:r w:rsidR="00DE4FD3" w:rsidRPr="0000644F">
              <w:t>,</w:t>
            </w:r>
            <w:r w:rsidR="00DE4FD3" w:rsidRPr="0000644F">
              <w:rPr>
                <w:lang w:val="en-US"/>
              </w:rPr>
              <w:t> </w:t>
            </w:r>
            <w:proofErr w:type="spellStart"/>
            <w:r w:rsidR="00DE4FD3" w:rsidRPr="009F7A66">
              <w:fldChar w:fldCharType="begin"/>
            </w:r>
            <w:r w:rsidR="00DE4FD3" w:rsidRPr="009F7A66">
              <w:instrText xml:space="preserve"> </w:instrText>
            </w:r>
            <w:r w:rsidR="00DE4FD3" w:rsidRPr="009F7A66">
              <w:rPr>
                <w:lang w:val="en-US"/>
              </w:rPr>
              <w:instrText>HYPERLINK</w:instrText>
            </w:r>
            <w:r w:rsidR="00DE4FD3" w:rsidRPr="009F7A66">
              <w:instrText xml:space="preserve"> "</w:instrText>
            </w:r>
            <w:r w:rsidR="00DE4FD3" w:rsidRPr="009F7A66">
              <w:rPr>
                <w:lang w:val="en-US"/>
              </w:rPr>
              <w:instrText>https</w:instrText>
            </w:r>
            <w:r w:rsidR="00DE4FD3" w:rsidRPr="009F7A66">
              <w:instrText>://</w:instrText>
            </w:r>
            <w:r w:rsidR="00DE4FD3" w:rsidRPr="009F7A66">
              <w:rPr>
                <w:lang w:val="en-US"/>
              </w:rPr>
              <w:instrText>elibrary</w:instrText>
            </w:r>
            <w:r w:rsidR="00DE4FD3" w:rsidRPr="009F7A66">
              <w:instrText>.</w:instrText>
            </w:r>
            <w:r w:rsidR="00DE4FD3" w:rsidRPr="009F7A66">
              <w:rPr>
                <w:lang w:val="en-US"/>
              </w:rPr>
              <w:instrText>ru</w:instrText>
            </w:r>
            <w:r w:rsidR="00DE4FD3" w:rsidRPr="009F7A66">
              <w:instrText>/</w:instrText>
            </w:r>
            <w:r w:rsidR="00DE4FD3" w:rsidRPr="009F7A66">
              <w:rPr>
                <w:lang w:val="en-US"/>
              </w:rPr>
              <w:instrText>author</w:instrText>
            </w:r>
            <w:r w:rsidR="00DE4FD3" w:rsidRPr="009F7A66">
              <w:instrText>_</w:instrText>
            </w:r>
            <w:r w:rsidR="00DE4FD3" w:rsidRPr="009F7A66">
              <w:rPr>
                <w:lang w:val="en-US"/>
              </w:rPr>
              <w:instrText>items</w:instrText>
            </w:r>
            <w:r w:rsidR="00DE4FD3" w:rsidRPr="009F7A66">
              <w:instrText>.</w:instrText>
            </w:r>
            <w:r w:rsidR="00DE4FD3" w:rsidRPr="009F7A66">
              <w:rPr>
                <w:lang w:val="en-US"/>
              </w:rPr>
              <w:instrText>asp</w:instrText>
            </w:r>
            <w:r w:rsidR="00DE4FD3" w:rsidRPr="009F7A66">
              <w:instrText>?</w:instrText>
            </w:r>
            <w:r w:rsidR="00DE4FD3" w:rsidRPr="009F7A66">
              <w:rPr>
                <w:lang w:val="en-US"/>
              </w:rPr>
              <w:instrText>authorid</w:instrText>
            </w:r>
            <w:r w:rsidR="00DE4FD3" w:rsidRPr="009F7A66">
              <w:instrText>=274372" \</w:instrText>
            </w:r>
            <w:r w:rsidR="00DE4FD3" w:rsidRPr="009F7A66">
              <w:rPr>
                <w:lang w:val="en-US"/>
              </w:rPr>
              <w:instrText>o</w:instrText>
            </w:r>
            <w:r w:rsidR="00DE4FD3" w:rsidRPr="009F7A66">
              <w:instrText xml:space="preserve"> "Список публикаций этого автора" </w:instrText>
            </w:r>
            <w:r w:rsidR="00DE4FD3" w:rsidRPr="009F7A66">
              <w:fldChar w:fldCharType="separate"/>
            </w:r>
            <w:r w:rsidR="00DE4FD3" w:rsidRPr="009F7A66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Beslaneev</w:t>
            </w:r>
            <w:proofErr w:type="spellEnd"/>
            <w:r w:rsidR="00DE4FD3" w:rsidRPr="009F7A66">
              <w:rPr>
                <w:rStyle w:val="a6"/>
                <w:rFonts w:eastAsiaTheme="majorEastAsia"/>
                <w:color w:val="auto"/>
                <w:u w:val="none"/>
              </w:rPr>
              <w:t xml:space="preserve"> </w:t>
            </w:r>
            <w:r w:rsidR="00DE4FD3" w:rsidRPr="009F7A66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E</w:t>
            </w:r>
            <w:r w:rsidR="00DE4FD3" w:rsidRPr="009F7A66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9F7A66">
              <w:rPr>
                <w:rStyle w:val="a6"/>
                <w:rFonts w:eastAsiaTheme="majorEastAsia"/>
                <w:color w:val="auto"/>
                <w:u w:val="none"/>
                <w:lang w:val="en-US"/>
              </w:rPr>
              <w:t>V</w:t>
            </w:r>
            <w:r w:rsidR="00DE4FD3" w:rsidRPr="009F7A66">
              <w:rPr>
                <w:rStyle w:val="a6"/>
                <w:rFonts w:eastAsiaTheme="majorEastAsia"/>
                <w:color w:val="auto"/>
                <w:u w:val="none"/>
              </w:rPr>
              <w:t>.</w:t>
            </w:r>
            <w:r w:rsidR="00DE4FD3" w:rsidRPr="009F7A66">
              <w:fldChar w:fldCharType="end"/>
            </w:r>
            <w:r w:rsidR="00DE4FD3" w:rsidRPr="009F7A66">
              <w:t xml:space="preserve">, </w:t>
            </w:r>
            <w:hyperlink r:id="rId13" w:tooltip="Список публикаций этого автора" w:history="1">
              <w:proofErr w:type="spellStart"/>
              <w:r w:rsidR="00DE4FD3" w:rsidRPr="009F7A66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Kozhoxov</w:t>
              </w:r>
              <w:proofErr w:type="spellEnd"/>
              <w:r w:rsidR="00DE4FD3" w:rsidRPr="009F7A66">
                <w:rPr>
                  <w:rStyle w:val="a6"/>
                  <w:rFonts w:eastAsiaTheme="majorEastAsia"/>
                  <w:color w:val="auto"/>
                  <w:u w:val="none"/>
                </w:rPr>
                <w:t xml:space="preserve"> </w:t>
              </w:r>
              <w:r w:rsidR="00DE4FD3" w:rsidRPr="009F7A66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M</w:t>
              </w:r>
              <w:r w:rsidR="00DE4FD3" w:rsidRPr="009F7A66">
                <w:rPr>
                  <w:rStyle w:val="a6"/>
                  <w:rFonts w:eastAsiaTheme="majorEastAsia"/>
                  <w:color w:val="auto"/>
                  <w:u w:val="none"/>
                </w:rPr>
                <w:t>.</w:t>
              </w:r>
              <w:r w:rsidR="00DE4FD3" w:rsidRPr="009F7A66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K</w:t>
              </w:r>
              <w:r w:rsidR="00DE4FD3" w:rsidRPr="009F7A66">
                <w:rPr>
                  <w:rStyle w:val="a6"/>
                  <w:rFonts w:eastAsiaTheme="majorEastAsia"/>
                  <w:color w:val="auto"/>
                  <w:u w:val="none"/>
                </w:rPr>
                <w:t>.</w:t>
              </w:r>
            </w:hyperlink>
            <w:r w:rsidR="00DE4FD3" w:rsidRPr="009F7A66">
              <w:t xml:space="preserve"> </w:t>
            </w:r>
            <w:proofErr w:type="spellStart"/>
            <w:r w:rsidR="00DE4FD3" w:rsidRPr="009F7A66">
              <w:rPr>
                <w:lang w:val="en-US"/>
              </w:rPr>
              <w:t>Effekt</w:t>
            </w:r>
            <w:proofErr w:type="spellEnd"/>
            <w:r w:rsidR="00DE4FD3" w:rsidRPr="009F7A66">
              <w:rPr>
                <w:lang w:val="en-US"/>
              </w:rPr>
              <w:t xml:space="preserve"> of biologically active preparations on the digestibility and nutrient availability of broiler rations.   </w:t>
            </w:r>
            <w:hyperlink r:id="rId14" w:tooltip="Оглавления выпусков этого журнала" w:history="1">
              <w:r w:rsidR="00DE4FD3" w:rsidRPr="009F7A66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 xml:space="preserve">Indo </w:t>
              </w:r>
              <w:proofErr w:type="spellStart"/>
              <w:proofErr w:type="gramStart"/>
              <w:r w:rsidR="00DE4FD3" w:rsidRPr="009F7A66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american</w:t>
              </w:r>
              <w:proofErr w:type="spellEnd"/>
              <w:r w:rsidR="00DE4FD3" w:rsidRPr="009F7A66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 xml:space="preserve">  journal</w:t>
              </w:r>
              <w:proofErr w:type="gramEnd"/>
              <w:r w:rsidR="00DE4FD3" w:rsidRPr="009F7A66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 xml:space="preserve"> of pharmaceutical sciences</w:t>
              </w:r>
            </w:hyperlink>
            <w:r w:rsidR="00DE4FD3" w:rsidRPr="009F7A66">
              <w:rPr>
                <w:lang w:val="en-US"/>
              </w:rPr>
              <w:t xml:space="preserve">. </w:t>
            </w:r>
            <w:r w:rsidR="00DE4FD3">
              <w:rPr>
                <w:lang w:val="en-US"/>
              </w:rPr>
              <w:t>V</w:t>
            </w:r>
            <w:r w:rsidR="00DE4FD3" w:rsidRPr="00493B77">
              <w:rPr>
                <w:lang w:val="en-US"/>
              </w:rPr>
              <w:t>: 6 № </w:t>
            </w:r>
            <w:hyperlink r:id="rId15" w:tooltip="Оглавление выпуска" w:history="1">
              <w:r w:rsidR="00DE4FD3" w:rsidRPr="00493B77">
                <w:rPr>
                  <w:rStyle w:val="a6"/>
                  <w:rFonts w:eastAsiaTheme="majorEastAsia"/>
                  <w:u w:val="none"/>
                  <w:lang w:val="en-US"/>
                </w:rPr>
                <w:t>9</w:t>
              </w:r>
            </w:hyperlink>
            <w:r w:rsidR="00DE4FD3" w:rsidRPr="00493B77">
              <w:rPr>
                <w:lang w:val="en-US"/>
              </w:rPr>
              <w:t> </w:t>
            </w:r>
            <w:proofErr w:type="gramStart"/>
            <w:r w:rsidR="00DE4FD3" w:rsidRPr="00493B77">
              <w:rPr>
                <w:lang w:val="en-US"/>
              </w:rPr>
              <w:t>,  2019</w:t>
            </w:r>
            <w:proofErr w:type="gramEnd"/>
            <w:r w:rsidR="00DE4FD3" w:rsidRPr="00493B77">
              <w:rPr>
                <w:lang w:val="en-US"/>
              </w:rPr>
              <w:t xml:space="preserve">, </w:t>
            </w:r>
            <w:r w:rsidR="00DE4FD3" w:rsidRPr="009F7A66">
              <w:t>Р</w:t>
            </w:r>
            <w:r w:rsidR="00DE4FD3" w:rsidRPr="00493B77">
              <w:rPr>
                <w:lang w:val="en-US"/>
              </w:rPr>
              <w:t xml:space="preserve">. 16006-16010. </w:t>
            </w:r>
          </w:p>
          <w:p w:rsidR="00DE4FD3" w:rsidRPr="00493B77" w:rsidRDefault="00DE4FD3" w:rsidP="00FB4453">
            <w:pPr>
              <w:rPr>
                <w:lang w:val="en-US"/>
              </w:rPr>
            </w:pPr>
            <w:r w:rsidRPr="00493B77">
              <w:rPr>
                <w:lang w:val="en-US"/>
              </w:rPr>
              <w:t>DOI: </w:t>
            </w:r>
            <w:hyperlink r:id="rId16" w:tgtFrame="_blank" w:history="1">
              <w:r w:rsidRPr="00493B77">
                <w:rPr>
                  <w:rStyle w:val="a6"/>
                  <w:rFonts w:eastAsiaTheme="majorEastAsia"/>
                  <w:u w:val="none"/>
                  <w:lang w:val="en-US"/>
                </w:rPr>
                <w:t>10.5281/zenodo.3405455</w:t>
              </w:r>
            </w:hyperlink>
          </w:p>
          <w:p w:rsidR="00DE4FD3" w:rsidRPr="00905E81" w:rsidRDefault="00385144" w:rsidP="00FB4453">
            <w:pPr>
              <w:spacing w:line="256" w:lineRule="auto"/>
              <w:rPr>
                <w:bCs/>
                <w:lang w:val="en-US" w:eastAsia="en-US"/>
              </w:rPr>
            </w:pPr>
            <w:hyperlink r:id="rId17" w:history="1">
              <w:r w:rsidR="00DE4FD3" w:rsidRPr="00905E81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https://elibrary.ru/item.asp?id=39950576</w:t>
              </w:r>
            </w:hyperlink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314" w:rsidRDefault="003E2314" w:rsidP="003E231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(IF</w:t>
            </w:r>
            <w:r>
              <w:rPr>
                <w:bCs/>
                <w:color w:val="000000"/>
              </w:rPr>
              <w:t xml:space="preserve"> 0.2</w:t>
            </w:r>
            <w:r>
              <w:rPr>
                <w:bCs/>
                <w:color w:val="000000"/>
                <w:lang w:val="en-US"/>
              </w:rPr>
              <w:t>)</w:t>
            </w:r>
          </w:p>
          <w:p w:rsidR="003E2314" w:rsidRDefault="003E2314" w:rsidP="003E231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333333"/>
              </w:rPr>
              <w:t>5. Биологические науки</w:t>
            </w:r>
          </w:p>
          <w:p w:rsidR="00DE4FD3" w:rsidRDefault="00DE4FD3" w:rsidP="003E2314">
            <w:pPr>
              <w:jc w:val="center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D3" w:rsidRDefault="00DE4FD3" w:rsidP="00FB4453">
            <w:pPr>
              <w:spacing w:after="160" w:line="256" w:lineRule="auto"/>
              <w:jc w:val="center"/>
              <w:rPr>
                <w:bCs/>
                <w:color w:val="C0000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D3" w:rsidRPr="003E2314" w:rsidRDefault="003E2314" w:rsidP="00FB4453">
            <w:pPr>
              <w:spacing w:after="160" w:line="256" w:lineRule="auto"/>
              <w:rPr>
                <w:b/>
                <w:bCs/>
                <w:color w:val="000000"/>
                <w:lang w:eastAsia="en-US"/>
              </w:rPr>
            </w:pPr>
            <w:r w:rsidRPr="003E2314">
              <w:rPr>
                <w:b/>
                <w:bCs/>
                <w:color w:val="000000"/>
                <w:lang w:eastAsia="en-US"/>
              </w:rPr>
              <w:t>Не проиндексирована</w:t>
            </w:r>
          </w:p>
        </w:tc>
      </w:tr>
      <w:tr w:rsidR="003E2314" w:rsidTr="003E2314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314" w:rsidRDefault="003E2314">
            <w:pPr>
              <w:spacing w:after="160" w:line="256" w:lineRule="auto"/>
              <w:rPr>
                <w:color w:val="333333"/>
                <w:shd w:val="clear" w:color="auto" w:fill="F8F8F8"/>
                <w:lang w:val="en-US" w:eastAsia="en-US"/>
              </w:rPr>
            </w:pPr>
            <w:r>
              <w:rPr>
                <w:color w:val="333333"/>
                <w:shd w:val="clear" w:color="auto" w:fill="F8F8F8"/>
                <w:lang w:val="en-US"/>
              </w:rPr>
              <w:t>3.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314" w:rsidRPr="00723D21" w:rsidRDefault="003E2314" w:rsidP="00FB445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Valentina S. </w:t>
            </w:r>
            <w:proofErr w:type="spellStart"/>
            <w:r>
              <w:rPr>
                <w:bCs/>
                <w:lang w:val="en-US"/>
              </w:rPr>
              <w:t>Gappoeva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3E2314" w:rsidRPr="00493B77" w:rsidRDefault="003E2314" w:rsidP="00FB445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Bella S. </w:t>
            </w:r>
            <w:proofErr w:type="spellStart"/>
            <w:r>
              <w:rPr>
                <w:bCs/>
                <w:lang w:val="en-US"/>
              </w:rPr>
              <w:t>Nikkolova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3E2314" w:rsidRPr="00493B77" w:rsidRDefault="003E2314" w:rsidP="00FB4453">
            <w:pPr>
              <w:rPr>
                <w:rStyle w:val="tlid-translation"/>
                <w:bCs/>
                <w:lang w:val="en-US"/>
              </w:rPr>
            </w:pPr>
            <w:r>
              <w:rPr>
                <w:rStyle w:val="tlid-translation"/>
                <w:bCs/>
                <w:lang w:val="en-US"/>
              </w:rPr>
              <w:t xml:space="preserve">Sofia F. </w:t>
            </w:r>
            <w:proofErr w:type="spellStart"/>
            <w:r>
              <w:rPr>
                <w:rStyle w:val="tlid-translation"/>
                <w:bCs/>
                <w:lang w:val="en-US"/>
              </w:rPr>
              <w:t>Lamarton</w:t>
            </w:r>
            <w:proofErr w:type="spellEnd"/>
            <w:r>
              <w:rPr>
                <w:rStyle w:val="tlid-translation"/>
                <w:bCs/>
                <w:lang w:val="en-US"/>
              </w:rPr>
              <w:t xml:space="preserve">, </w:t>
            </w:r>
          </w:p>
          <w:p w:rsidR="003E2314" w:rsidRPr="00F42330" w:rsidRDefault="003E2314" w:rsidP="00FB4453">
            <w:pPr>
              <w:rPr>
                <w:i/>
                <w:iCs/>
                <w:shd w:val="clear" w:color="auto" w:fill="F5F5F5"/>
                <w:lang w:val="en-US" w:eastAsia="en-US"/>
              </w:rPr>
            </w:pPr>
            <w:r>
              <w:rPr>
                <w:rStyle w:val="tlid-translation"/>
                <w:bCs/>
                <w:lang w:val="en-US"/>
              </w:rPr>
              <w:t xml:space="preserve">Albina R. </w:t>
            </w:r>
            <w:proofErr w:type="spellStart"/>
            <w:r>
              <w:rPr>
                <w:rStyle w:val="tlid-translation"/>
                <w:bCs/>
                <w:lang w:val="en-US"/>
              </w:rPr>
              <w:t>Gagloeva</w:t>
            </w:r>
            <w:proofErr w:type="spellEnd"/>
            <w:r>
              <w:rPr>
                <w:rStyle w:val="tlid-translation"/>
                <w:bCs/>
                <w:lang w:val="en-US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314" w:rsidRDefault="003E2314" w:rsidP="00FB4453">
            <w:pPr>
              <w:widowControl w:val="0"/>
              <w:jc w:val="both"/>
              <w:rPr>
                <w:lang w:val="en-US" w:eastAsia="en-US"/>
              </w:rPr>
            </w:pPr>
            <w:r>
              <w:rPr>
                <w:bCs/>
                <w:lang w:val="en-US"/>
              </w:rPr>
              <w:t xml:space="preserve">Valentina S. </w:t>
            </w:r>
            <w:proofErr w:type="spellStart"/>
            <w:r>
              <w:rPr>
                <w:bCs/>
                <w:lang w:val="en-US"/>
              </w:rPr>
              <w:t>Gappoeva</w:t>
            </w:r>
            <w:proofErr w:type="spellEnd"/>
            <w:r>
              <w:rPr>
                <w:rStyle w:val="tlid-translation"/>
                <w:lang w:val="en-US"/>
              </w:rPr>
              <w:t xml:space="preserve">, </w:t>
            </w:r>
            <w:proofErr w:type="spellStart"/>
            <w:r>
              <w:rPr>
                <w:rStyle w:val="tlid-translation"/>
                <w:bCs/>
                <w:lang w:val="en-US"/>
              </w:rPr>
              <w:t>Eteri</w:t>
            </w:r>
            <w:proofErr w:type="spellEnd"/>
            <w:r>
              <w:rPr>
                <w:rStyle w:val="tlid-translation"/>
                <w:bCs/>
                <w:lang w:val="en-US"/>
              </w:rPr>
              <w:t xml:space="preserve"> I. </w:t>
            </w:r>
            <w:proofErr w:type="spellStart"/>
            <w:r>
              <w:rPr>
                <w:rStyle w:val="tlid-translation"/>
                <w:bCs/>
                <w:lang w:val="en-US"/>
              </w:rPr>
              <w:t>Rekhviashvili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r>
              <w:rPr>
                <w:rStyle w:val="tlid-translation"/>
                <w:bCs/>
                <w:lang w:val="en-US"/>
              </w:rPr>
              <w:t xml:space="preserve">Svetlana A. </w:t>
            </w:r>
            <w:proofErr w:type="spellStart"/>
            <w:r>
              <w:rPr>
                <w:rStyle w:val="tlid-translation"/>
                <w:bCs/>
                <w:lang w:val="en-US"/>
              </w:rPr>
              <w:t>Grevtsova</w:t>
            </w:r>
            <w:proofErr w:type="spellEnd"/>
            <w:r>
              <w:rPr>
                <w:rStyle w:val="tlid-translation"/>
                <w:bCs/>
                <w:lang w:val="en-US"/>
              </w:rPr>
              <w:t>,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Rustem</w:t>
            </w:r>
            <w:proofErr w:type="spellEnd"/>
            <w:r>
              <w:rPr>
                <w:bCs/>
                <w:lang w:val="en-US"/>
              </w:rPr>
              <w:t xml:space="preserve"> B. </w:t>
            </w:r>
            <w:proofErr w:type="spellStart"/>
            <w:r>
              <w:rPr>
                <w:bCs/>
                <w:lang w:val="en-US"/>
              </w:rPr>
              <w:t>Temiraev</w:t>
            </w:r>
            <w:proofErr w:type="spellEnd"/>
            <w:r>
              <w:rPr>
                <w:rStyle w:val="a6"/>
                <w:rFonts w:eastAsiaTheme="majorEastAsia"/>
                <w:bCs/>
                <w:color w:val="auto"/>
                <w:lang w:val="en-US"/>
              </w:rPr>
              <w:t xml:space="preserve">, </w:t>
            </w:r>
            <w:proofErr w:type="spellStart"/>
            <w:r>
              <w:rPr>
                <w:rStyle w:val="tlid-translation"/>
                <w:bCs/>
                <w:lang w:val="en-US"/>
              </w:rPr>
              <w:t>Taladin</w:t>
            </w:r>
            <w:proofErr w:type="spellEnd"/>
            <w:r>
              <w:rPr>
                <w:rStyle w:val="tlid-translation"/>
                <w:bCs/>
                <w:lang w:val="en-US"/>
              </w:rPr>
              <w:t xml:space="preserve"> N. </w:t>
            </w:r>
            <w:proofErr w:type="spellStart"/>
            <w:r>
              <w:rPr>
                <w:rStyle w:val="tlid-translation"/>
                <w:bCs/>
                <w:lang w:val="en-US"/>
              </w:rPr>
              <w:t>Kokov</w:t>
            </w:r>
            <w:proofErr w:type="spellEnd"/>
            <w:r>
              <w:rPr>
                <w:rStyle w:val="tlid-translation"/>
                <w:bCs/>
                <w:lang w:val="en-US"/>
              </w:rPr>
              <w:t>,</w:t>
            </w:r>
            <w:r>
              <w:rPr>
                <w:bCs/>
                <w:lang w:val="en-US"/>
              </w:rPr>
              <w:t xml:space="preserve"> Bella S. </w:t>
            </w:r>
            <w:proofErr w:type="spellStart"/>
            <w:r>
              <w:rPr>
                <w:bCs/>
                <w:lang w:val="en-US"/>
              </w:rPr>
              <w:t>Nikkolova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r>
              <w:rPr>
                <w:rStyle w:val="tlid-translation"/>
                <w:bCs/>
                <w:lang w:val="en-US"/>
              </w:rPr>
              <w:t xml:space="preserve">Sofia F. </w:t>
            </w:r>
            <w:proofErr w:type="spellStart"/>
            <w:r>
              <w:rPr>
                <w:rStyle w:val="tlid-translation"/>
                <w:bCs/>
                <w:lang w:val="en-US"/>
              </w:rPr>
              <w:t>Lamarton</w:t>
            </w:r>
            <w:proofErr w:type="spellEnd"/>
            <w:r>
              <w:rPr>
                <w:rStyle w:val="tlid-translation"/>
                <w:bCs/>
                <w:lang w:val="en-US"/>
              </w:rPr>
              <w:t xml:space="preserve">, </w:t>
            </w:r>
            <w:proofErr w:type="spellStart"/>
            <w:r>
              <w:rPr>
                <w:rStyle w:val="tlid-translation"/>
                <w:bCs/>
                <w:lang w:val="en-US"/>
              </w:rPr>
              <w:t>Albina</w:t>
            </w:r>
            <w:proofErr w:type="spellEnd"/>
            <w:r>
              <w:rPr>
                <w:rStyle w:val="tlid-translation"/>
                <w:bCs/>
                <w:lang w:val="en-US"/>
              </w:rPr>
              <w:t xml:space="preserve"> R. </w:t>
            </w:r>
            <w:proofErr w:type="spellStart"/>
            <w:r>
              <w:rPr>
                <w:rStyle w:val="tlid-translation"/>
                <w:bCs/>
                <w:lang w:val="en-US"/>
              </w:rPr>
              <w:t>Gagloeva</w:t>
            </w:r>
            <w:proofErr w:type="spellEnd"/>
            <w:r>
              <w:rPr>
                <w:rStyle w:val="tlid-translation"/>
                <w:bCs/>
                <w:lang w:val="en-US"/>
              </w:rPr>
              <w:t>.</w:t>
            </w:r>
            <w:r>
              <w:rPr>
                <w:bCs/>
                <w:vertAlign w:val="subscript"/>
                <w:lang w:val="en-US"/>
              </w:rPr>
              <w:t xml:space="preserve">. </w:t>
            </w:r>
            <w:r>
              <w:rPr>
                <w:bCs/>
                <w:vertAlign w:val="superscript"/>
                <w:lang w:val="en-US"/>
              </w:rPr>
              <w:t xml:space="preserve"> </w:t>
            </w:r>
            <w:r>
              <w:rPr>
                <w:rStyle w:val="tlid-translation"/>
                <w:lang w:val="en-US"/>
              </w:rPr>
              <w:t>Study of the influence of probiotic and antioxidants on the process of digestive metabolism of bird</w:t>
            </w:r>
            <w:r w:rsidRPr="00F42330">
              <w:rPr>
                <w:rStyle w:val="tlid-translation"/>
                <w:lang w:val="en-US"/>
              </w:rPr>
              <w:t xml:space="preserve"> //</w:t>
            </w:r>
            <w:r>
              <w:rPr>
                <w:shd w:val="clear" w:color="auto" w:fill="F5F5F5"/>
                <w:lang w:val="en-US"/>
              </w:rPr>
              <w:t xml:space="preserve"> </w:t>
            </w:r>
            <w:hyperlink r:id="rId18" w:history="1">
              <w:r w:rsidRPr="00F42330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  <w:lang w:val="en-US"/>
                </w:rPr>
                <w:t>Indo American Journal of Pharmaceutical Sciences</w:t>
              </w:r>
            </w:hyperlink>
            <w:r w:rsidRPr="00F42330">
              <w:rPr>
                <w:rStyle w:val="a6"/>
                <w:rFonts w:eastAsiaTheme="majorEastAsia"/>
                <w:color w:val="auto"/>
                <w:u w:val="none"/>
                <w:shd w:val="clear" w:color="auto" w:fill="F5F5F5"/>
                <w:lang w:val="en-US"/>
              </w:rPr>
              <w:t xml:space="preserve"> </w:t>
            </w:r>
            <w:r w:rsidRPr="00F42330">
              <w:rPr>
                <w:bCs/>
                <w:lang w:val="en-US"/>
              </w:rPr>
              <w:t>IAJPS 2019, 06 (1</w:t>
            </w:r>
            <w:r>
              <w:rPr>
                <w:bCs/>
                <w:lang w:val="en-US"/>
              </w:rPr>
              <w:t>2), 16104-16107 ISSN 2349-7750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314" w:rsidRDefault="003E2314" w:rsidP="003E231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(IF</w:t>
            </w:r>
            <w:r>
              <w:rPr>
                <w:bCs/>
                <w:color w:val="000000"/>
              </w:rPr>
              <w:t xml:space="preserve"> 0.2</w:t>
            </w:r>
            <w:r>
              <w:rPr>
                <w:bCs/>
                <w:color w:val="000000"/>
                <w:lang w:val="en-US"/>
              </w:rPr>
              <w:t>)</w:t>
            </w:r>
          </w:p>
          <w:p w:rsidR="003E2314" w:rsidRDefault="003E2314" w:rsidP="003E231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333333"/>
              </w:rPr>
              <w:t>5. Биологические науки</w:t>
            </w:r>
          </w:p>
          <w:p w:rsidR="003E2314" w:rsidRDefault="003E2314" w:rsidP="00FB4453">
            <w:pPr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314" w:rsidRDefault="003E2314" w:rsidP="00FB4453">
            <w:pPr>
              <w:spacing w:after="160" w:line="25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314" w:rsidRPr="003E2314" w:rsidRDefault="003E2314" w:rsidP="003E2314">
            <w:pPr>
              <w:spacing w:after="160" w:line="256" w:lineRule="auto"/>
              <w:rPr>
                <w:b/>
                <w:bCs/>
                <w:color w:val="000000"/>
                <w:lang w:eastAsia="en-US"/>
              </w:rPr>
            </w:pPr>
            <w:r w:rsidRPr="003E2314">
              <w:rPr>
                <w:b/>
                <w:bCs/>
                <w:color w:val="000000"/>
                <w:lang w:eastAsia="en-US"/>
              </w:rPr>
              <w:t>Не проиндексирована</w:t>
            </w:r>
          </w:p>
        </w:tc>
      </w:tr>
    </w:tbl>
    <w:p w:rsidR="00D33AD6" w:rsidRDefault="00D33AD6" w:rsidP="00D33AD6">
      <w:pPr>
        <w:ind w:firstLine="2340"/>
      </w:pPr>
    </w:p>
    <w:p w:rsidR="003E2314" w:rsidRPr="003E2314" w:rsidRDefault="003E2314" w:rsidP="00D33AD6">
      <w:pPr>
        <w:ind w:firstLine="2340"/>
      </w:pPr>
    </w:p>
    <w:p w:rsidR="00D33AD6" w:rsidRPr="00B3369E" w:rsidRDefault="00D33AD6" w:rsidP="00D33AD6">
      <w:pPr>
        <w:ind w:firstLine="2340"/>
      </w:pPr>
      <w:r>
        <w:t>Заведующий</w:t>
      </w:r>
      <w:r w:rsidRPr="007F5A7B">
        <w:t xml:space="preserve"> </w:t>
      </w:r>
      <w:r>
        <w:t>кафедрой</w:t>
      </w:r>
      <w:r w:rsidRPr="007F5A7B">
        <w:tab/>
      </w:r>
      <w:r w:rsidRPr="007F5A7B">
        <w:tab/>
        <w:t xml:space="preserve">__________________________ </w:t>
      </w:r>
      <w:proofErr w:type="spellStart"/>
      <w:r w:rsidR="008172E8">
        <w:t>Гаппоева</w:t>
      </w:r>
      <w:proofErr w:type="spellEnd"/>
      <w:r w:rsidR="008172E8">
        <w:t xml:space="preserve"> В.С.</w:t>
      </w:r>
    </w:p>
    <w:p w:rsidR="00D33AD6" w:rsidRPr="00B3369E" w:rsidRDefault="00D33AD6" w:rsidP="00D33AD6"/>
    <w:p w:rsidR="00D33AD6" w:rsidRDefault="00D33AD6" w:rsidP="00D33AD6">
      <w:pPr>
        <w:ind w:left="1632" w:firstLine="708"/>
      </w:pPr>
      <w:r>
        <w:t>Декан</w:t>
      </w:r>
      <w:r w:rsidRPr="00B3369E">
        <w:t xml:space="preserve"> </w:t>
      </w:r>
      <w:r>
        <w:t>факультета</w:t>
      </w:r>
      <w:r w:rsidRPr="00B3369E">
        <w:tab/>
      </w:r>
      <w:r w:rsidRPr="00B3369E">
        <w:tab/>
      </w:r>
      <w:r w:rsidRPr="00B3369E">
        <w:tab/>
        <w:t>___</w:t>
      </w:r>
      <w:r>
        <w:t xml:space="preserve">_______________________ </w:t>
      </w:r>
      <w:proofErr w:type="spellStart"/>
      <w:r>
        <w:t>Агаева</w:t>
      </w:r>
      <w:proofErr w:type="spellEnd"/>
      <w:r>
        <w:t xml:space="preserve"> Ф.А.</w:t>
      </w:r>
    </w:p>
    <w:p w:rsidR="00D33AD6" w:rsidRDefault="00D33AD6" w:rsidP="00D33AD6">
      <w:pPr>
        <w:spacing w:after="200" w:line="276" w:lineRule="auto"/>
      </w:pPr>
      <w:r>
        <w:br w:type="page"/>
      </w:r>
    </w:p>
    <w:p w:rsidR="00D33AD6" w:rsidRDefault="00D33AD6" w:rsidP="00D33AD6">
      <w:pPr>
        <w:ind w:right="-456"/>
        <w:jc w:val="right"/>
        <w:rPr>
          <w:b/>
        </w:rPr>
      </w:pPr>
      <w:r w:rsidRPr="00B860FC">
        <w:rPr>
          <w:b/>
        </w:rPr>
        <w:lastRenderedPageBreak/>
        <w:t xml:space="preserve">Приложение 3 </w:t>
      </w:r>
      <w:r>
        <w:rPr>
          <w:b/>
        </w:rPr>
        <w:t>А</w:t>
      </w:r>
    </w:p>
    <w:p w:rsidR="00D33AD6" w:rsidRPr="00FF76CA" w:rsidRDefault="00D33AD6" w:rsidP="00D33AD6">
      <w:pPr>
        <w:ind w:right="-456"/>
        <w:jc w:val="right"/>
        <w:rPr>
          <w:b/>
        </w:rPr>
      </w:pPr>
      <w:r w:rsidRPr="00FF76CA">
        <w:rPr>
          <w:b/>
        </w:rPr>
        <w:t>к Отчету о научно-исследовательской</w:t>
      </w:r>
    </w:p>
    <w:p w:rsidR="00D33AD6" w:rsidRPr="00FF76CA" w:rsidRDefault="00D33AD6" w:rsidP="00D33AD6">
      <w:pPr>
        <w:ind w:right="-456"/>
        <w:jc w:val="right"/>
        <w:rPr>
          <w:b/>
        </w:rPr>
      </w:pPr>
      <w:r w:rsidRPr="00FF76CA">
        <w:rPr>
          <w:b/>
        </w:rPr>
        <w:t xml:space="preserve">деятельности кафедры за 2019 г. </w:t>
      </w:r>
    </w:p>
    <w:p w:rsidR="00D33AD6" w:rsidRPr="00B860FC" w:rsidRDefault="00D33AD6" w:rsidP="00D33AD6">
      <w:pPr>
        <w:ind w:right="-456"/>
        <w:jc w:val="right"/>
        <w:rPr>
          <w:b/>
        </w:rPr>
      </w:pPr>
    </w:p>
    <w:p w:rsidR="00D33AD6" w:rsidRPr="00B860FC" w:rsidRDefault="00D33AD6" w:rsidP="00D33AD6">
      <w:pPr>
        <w:rPr>
          <w:b/>
        </w:rPr>
      </w:pPr>
    </w:p>
    <w:p w:rsidR="00D33AD6" w:rsidRPr="00B860FC" w:rsidRDefault="00D33AD6" w:rsidP="00D33AD6">
      <w:pPr>
        <w:jc w:val="center"/>
        <w:rPr>
          <w:b/>
        </w:rPr>
      </w:pPr>
      <w:r w:rsidRPr="00B860FC">
        <w:rPr>
          <w:b/>
        </w:rPr>
        <w:t>Сведения о статьях, опубл</w:t>
      </w:r>
      <w:r>
        <w:rPr>
          <w:b/>
        </w:rPr>
        <w:t xml:space="preserve">икованных сотрудниками кафедры </w:t>
      </w:r>
      <w:r w:rsidR="008172E8">
        <w:rPr>
          <w:b/>
          <w:u w:val="single"/>
        </w:rPr>
        <w:t xml:space="preserve"> анатомии, физиологии и ботаники</w:t>
      </w:r>
      <w:r w:rsidRPr="00EF124B">
        <w:rPr>
          <w:b/>
          <w:u w:val="single"/>
        </w:rPr>
        <w:t xml:space="preserve">_ </w:t>
      </w:r>
      <w:r w:rsidRPr="00B860FC">
        <w:rPr>
          <w:b/>
        </w:rPr>
        <w:t xml:space="preserve">в </w:t>
      </w:r>
      <w:r>
        <w:rPr>
          <w:b/>
        </w:rPr>
        <w:t>20</w:t>
      </w:r>
      <w:r>
        <w:rPr>
          <w:b/>
          <w:u w:val="single"/>
        </w:rPr>
        <w:t>19</w:t>
      </w:r>
      <w:r>
        <w:rPr>
          <w:b/>
        </w:rPr>
        <w:t xml:space="preserve"> </w:t>
      </w:r>
      <w:r w:rsidRPr="00B860FC">
        <w:rPr>
          <w:b/>
        </w:rPr>
        <w:t>г</w:t>
      </w:r>
      <w:r>
        <w:rPr>
          <w:b/>
        </w:rPr>
        <w:t>.</w:t>
      </w:r>
    </w:p>
    <w:p w:rsidR="00D33AD6" w:rsidRPr="00B860FC" w:rsidRDefault="00D33AD6" w:rsidP="00D33AD6">
      <w:pPr>
        <w:rPr>
          <w:b/>
        </w:rPr>
      </w:pPr>
    </w:p>
    <w:tbl>
      <w:tblPr>
        <w:tblW w:w="15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6241"/>
        <w:gridCol w:w="2032"/>
        <w:gridCol w:w="1417"/>
        <w:gridCol w:w="2460"/>
      </w:tblGrid>
      <w:tr w:rsidR="00CA3F45" w:rsidRPr="00CA3F45" w:rsidTr="009442E3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Pr="00CA3F45" w:rsidRDefault="00CA3F45" w:rsidP="00CA3F45">
            <w:pPr>
              <w:rPr>
                <w:b/>
                <w:bCs/>
              </w:rPr>
            </w:pPr>
            <w:r w:rsidRPr="00CA3F45">
              <w:rPr>
                <w:b/>
                <w:bCs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Pr="00CA3F45" w:rsidRDefault="00CA3F45" w:rsidP="00CA3F45">
            <w:pPr>
              <w:rPr>
                <w:b/>
                <w:bCs/>
              </w:rPr>
            </w:pPr>
            <w:r w:rsidRPr="00CA3F45">
              <w:rPr>
                <w:b/>
                <w:bCs/>
              </w:rPr>
              <w:t>ФИО автора(</w:t>
            </w:r>
            <w:proofErr w:type="spellStart"/>
            <w:r w:rsidRPr="00CA3F45">
              <w:rPr>
                <w:b/>
                <w:bCs/>
              </w:rPr>
              <w:t>ов</w:t>
            </w:r>
            <w:proofErr w:type="spellEnd"/>
            <w:r w:rsidRPr="00CA3F45">
              <w:rPr>
                <w:b/>
                <w:bCs/>
              </w:rPr>
              <w:t>)</w:t>
            </w:r>
            <w:r w:rsidRPr="00CA3F45">
              <w:rPr>
                <w:b/>
                <w:bCs/>
                <w:vertAlign w:val="superscript"/>
              </w:rPr>
              <w:footnoteReference w:id="10"/>
            </w:r>
            <w:r w:rsidRPr="00CA3F45">
              <w:rPr>
                <w:b/>
                <w:bCs/>
                <w:vertAlign w:val="superscript"/>
              </w:rPr>
              <w:t>,</w:t>
            </w:r>
            <w:r w:rsidRPr="00CA3F45">
              <w:rPr>
                <w:b/>
                <w:bCs/>
                <w:vertAlign w:val="superscript"/>
              </w:rPr>
              <w:footnoteReference w:id="11"/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Pr="00CA3F45" w:rsidRDefault="00CA3F45" w:rsidP="00CA3F45">
            <w:pPr>
              <w:rPr>
                <w:b/>
                <w:bCs/>
              </w:rPr>
            </w:pPr>
            <w:r w:rsidRPr="00CA3F45">
              <w:rPr>
                <w:b/>
                <w:bCs/>
              </w:rPr>
              <w:t xml:space="preserve">Полное библиографическое описание статьи / </w:t>
            </w:r>
          </w:p>
          <w:p w:rsidR="00CA3F45" w:rsidRPr="00CA3F45" w:rsidRDefault="00CA3F45" w:rsidP="00CA3F45">
            <w:pPr>
              <w:rPr>
                <w:b/>
                <w:bCs/>
              </w:rPr>
            </w:pPr>
            <w:r w:rsidRPr="00CA3F45">
              <w:rPr>
                <w:b/>
                <w:bCs/>
              </w:rPr>
              <w:t>DOI /интернет-ссылка на полный текст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Pr="00CA3F45" w:rsidRDefault="00CA3F45" w:rsidP="00CA3F45">
            <w:pPr>
              <w:jc w:val="center"/>
              <w:rPr>
                <w:b/>
                <w:bCs/>
              </w:rPr>
            </w:pPr>
            <w:r w:rsidRPr="00CA3F45">
              <w:rPr>
                <w:b/>
                <w:bCs/>
              </w:rPr>
              <w:t>Издание входит в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rPr>
                <w:b/>
                <w:bCs/>
              </w:rPr>
            </w:pPr>
            <w:r w:rsidRPr="00CA3F45">
              <w:rPr>
                <w:b/>
                <w:bCs/>
              </w:rPr>
              <w:t>Прим</w:t>
            </w:r>
            <w:r w:rsidRPr="00CA3F45">
              <w:rPr>
                <w:b/>
                <w:bCs/>
                <w:lang w:val="en-US"/>
              </w:rPr>
              <w:t>е</w:t>
            </w:r>
            <w:proofErr w:type="spellStart"/>
            <w:r w:rsidRPr="00CA3F45">
              <w:rPr>
                <w:b/>
                <w:bCs/>
              </w:rPr>
              <w:t>чание</w:t>
            </w:r>
            <w:proofErr w:type="spellEnd"/>
          </w:p>
        </w:tc>
      </w:tr>
      <w:tr w:rsidR="00CA3F45" w:rsidRPr="00CA3F45" w:rsidTr="009442E3">
        <w:trPr>
          <w:trHeight w:val="4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Pr="00CA3F45" w:rsidRDefault="00CA3F45" w:rsidP="00CA3F45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Pr="00CA3F45" w:rsidRDefault="00CA3F45" w:rsidP="00CA3F45">
            <w:pPr>
              <w:rPr>
                <w:b/>
                <w:bCs/>
              </w:rPr>
            </w:pPr>
          </w:p>
        </w:tc>
        <w:tc>
          <w:tcPr>
            <w:tcW w:w="6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Pr="00CA3F45" w:rsidRDefault="00CA3F45" w:rsidP="00CA3F45">
            <w:pPr>
              <w:rPr>
                <w:b/>
                <w:bCs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Pr="00CA3F45" w:rsidRDefault="00CA3F45" w:rsidP="00CA3F45">
            <w:pPr>
              <w:rPr>
                <w:b/>
                <w:bCs/>
              </w:rPr>
            </w:pPr>
            <w:r w:rsidRPr="00CA3F45">
              <w:rPr>
                <w:b/>
                <w:bCs/>
              </w:rPr>
              <w:t>перечень ВАК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Pr="00CA3F45" w:rsidRDefault="00CA3F45" w:rsidP="00CA3F45">
            <w:pPr>
              <w:rPr>
                <w:b/>
                <w:bCs/>
              </w:rPr>
            </w:pPr>
            <w:r w:rsidRPr="00CA3F45">
              <w:rPr>
                <w:b/>
                <w:bCs/>
              </w:rPr>
              <w:t>РИНЦ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Pr="00CA3F45" w:rsidRDefault="00CA3F45" w:rsidP="00CA3F45">
            <w:pPr>
              <w:rPr>
                <w:b/>
                <w:bCs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rPr>
                <w:lang w:val="en-US"/>
              </w:rPr>
            </w:pPr>
            <w:r w:rsidRPr="00CA3F45">
              <w:rPr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roofErr w:type="spellStart"/>
            <w:r w:rsidRPr="00CA3F45">
              <w:t>Никколова</w:t>
            </w:r>
            <w:proofErr w:type="spellEnd"/>
            <w:r w:rsidRPr="00CA3F45">
              <w:t xml:space="preserve"> Б.С., </w:t>
            </w:r>
            <w:proofErr w:type="spellStart"/>
            <w:r w:rsidRPr="00CA3F45">
              <w:t>Саморокова</w:t>
            </w:r>
            <w:proofErr w:type="spellEnd"/>
            <w:r w:rsidRPr="00CA3F45">
              <w:t xml:space="preserve"> В.А., </w:t>
            </w:r>
            <w:proofErr w:type="spellStart"/>
            <w:r w:rsidRPr="00CA3F45">
              <w:t>Гурциева</w:t>
            </w:r>
            <w:proofErr w:type="spellEnd"/>
            <w:r w:rsidRPr="00CA3F45">
              <w:t xml:space="preserve"> Д</w:t>
            </w:r>
          </w:p>
          <w:p w:rsidR="00CA3F45" w:rsidRPr="00CA3F45" w:rsidRDefault="00CA3F45" w:rsidP="00CA3F45">
            <w:r w:rsidRPr="00CA3F45">
              <w:t xml:space="preserve">(студент 3 курса </w:t>
            </w:r>
          </w:p>
          <w:p w:rsidR="00CA3F45" w:rsidRPr="00CA3F45" w:rsidRDefault="00CA3F45" w:rsidP="00CA3F45">
            <w:r>
              <w:t>направление 06.03.01 Биология, про</w:t>
            </w:r>
            <w:r w:rsidRPr="00CA3F45">
              <w:t>филь «</w:t>
            </w:r>
            <w:proofErr w:type="spellStart"/>
            <w:r w:rsidRPr="00CA3F45">
              <w:t>Биоэко</w:t>
            </w:r>
            <w:proofErr w:type="spellEnd"/>
            <w:r w:rsidRPr="00CA3F45">
              <w:t>-логия)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B50803" w:rsidRDefault="00CA3F45" w:rsidP="00CA3F45">
            <w:proofErr w:type="spellStart"/>
            <w:r w:rsidRPr="00CA3F45">
              <w:t>Никколова</w:t>
            </w:r>
            <w:proofErr w:type="spellEnd"/>
            <w:r w:rsidRPr="00CA3F45">
              <w:t xml:space="preserve"> Б.С., </w:t>
            </w:r>
            <w:proofErr w:type="spellStart"/>
            <w:r w:rsidRPr="00CA3F45">
              <w:t>Саморокова</w:t>
            </w:r>
            <w:proofErr w:type="spellEnd"/>
            <w:r w:rsidRPr="00CA3F45">
              <w:t xml:space="preserve"> В.А., </w:t>
            </w:r>
            <w:proofErr w:type="spellStart"/>
            <w:r w:rsidRPr="00CA3F45">
              <w:t>Гурциева</w:t>
            </w:r>
            <w:proofErr w:type="spellEnd"/>
            <w:r w:rsidRPr="00CA3F45">
              <w:t xml:space="preserve"> Д. Морфологические особенности вегетативных и генеративных органов барбариса обыкновенного (</w:t>
            </w:r>
            <w:proofErr w:type="spellStart"/>
            <w:r w:rsidRPr="00CA3F45">
              <w:t>Berberis</w:t>
            </w:r>
            <w:proofErr w:type="spellEnd"/>
            <w:r w:rsidRPr="00CA3F45">
              <w:t xml:space="preserve"> </w:t>
            </w:r>
            <w:proofErr w:type="spellStart"/>
            <w:r w:rsidRPr="00CA3F45">
              <w:t>vulgaris</w:t>
            </w:r>
            <w:proofErr w:type="spellEnd"/>
            <w:r w:rsidRPr="00CA3F45">
              <w:t xml:space="preserve"> L.) в </w:t>
            </w:r>
            <w:r w:rsidRPr="00B50803">
              <w:t>условиях РСО-Алания. //</w:t>
            </w:r>
            <w:r w:rsidR="0022626E" w:rsidRPr="00B50803">
              <w:t xml:space="preserve"> </w:t>
            </w:r>
            <w:r w:rsidR="00B50803" w:rsidRPr="00B50803">
              <w:rPr>
                <w:shd w:val="clear" w:color="auto" w:fill="F5F5F5"/>
              </w:rPr>
              <w:t>Материалы XII Всероссийской с международным участием научной конференции</w:t>
            </w:r>
            <w:r w:rsidR="00B50803">
              <w:rPr>
                <w:shd w:val="clear" w:color="auto" w:fill="F5F5F5"/>
              </w:rPr>
              <w:t xml:space="preserve"> «Актуальные проблемы химии, биологии и биотехнологии»,</w:t>
            </w:r>
            <w:r w:rsidR="00B50803" w:rsidRPr="00B50803">
              <w:rPr>
                <w:shd w:val="clear" w:color="auto" w:fill="F5F5F5"/>
              </w:rPr>
              <w:t xml:space="preserve"> </w:t>
            </w:r>
            <w:r w:rsidR="00B50803">
              <w:rPr>
                <w:shd w:val="clear" w:color="auto" w:fill="F5F5F5"/>
              </w:rPr>
              <w:t xml:space="preserve">14-18 мая </w:t>
            </w:r>
            <w:r w:rsidR="00B50803" w:rsidRPr="00B50803">
              <w:rPr>
                <w:shd w:val="clear" w:color="auto" w:fill="F5F5F5"/>
              </w:rPr>
              <w:t>2019, Издательство:</w:t>
            </w:r>
            <w:r w:rsidR="00B50803">
              <w:rPr>
                <w:shd w:val="clear" w:color="auto" w:fill="F5F5F5"/>
              </w:rPr>
              <w:t xml:space="preserve"> </w:t>
            </w:r>
            <w:hyperlink r:id="rId19" w:tooltip="Список публикаций этого издательства" w:history="1">
              <w:r w:rsidR="00B50803" w:rsidRPr="00B50803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="00B50803" w:rsidRPr="00B50803">
              <w:rPr>
                <w:shd w:val="clear" w:color="auto" w:fill="F5F5F5"/>
              </w:rPr>
              <w:t xml:space="preserve"> (Владикавказ), 2019 г. </w:t>
            </w:r>
            <w:r w:rsidRPr="00B50803">
              <w:t>С.70-72.</w:t>
            </w:r>
          </w:p>
          <w:p w:rsidR="00CA3F45" w:rsidRPr="00CA3F45" w:rsidRDefault="00385144" w:rsidP="00CA3F45">
            <w:hyperlink r:id="rId20" w:history="1">
              <w:r w:rsidR="00CA3F45" w:rsidRPr="00CA3F45">
                <w:rPr>
                  <w:rStyle w:val="a6"/>
                  <w:color w:val="auto"/>
                  <w:u w:val="none"/>
                </w:rPr>
                <w:t>https://elibrary.ru/item.asp?id=41451062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r w:rsidRPr="00CA3F45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roofErr w:type="spellStart"/>
            <w:r w:rsidRPr="00CA3F45">
              <w:t>Никколова</w:t>
            </w:r>
            <w:proofErr w:type="spellEnd"/>
            <w:r w:rsidRPr="00CA3F45">
              <w:t xml:space="preserve"> Б.С.,</w:t>
            </w:r>
          </w:p>
          <w:p w:rsidR="00CA3F45" w:rsidRPr="00CA3F45" w:rsidRDefault="00CA3F45" w:rsidP="00CA3F45">
            <w:proofErr w:type="spellStart"/>
            <w:r w:rsidRPr="00CA3F45">
              <w:t>Чеджемова</w:t>
            </w:r>
            <w:proofErr w:type="spellEnd"/>
            <w:r w:rsidRPr="00CA3F45">
              <w:t xml:space="preserve"> Н.С.</w:t>
            </w:r>
          </w:p>
          <w:p w:rsidR="00CA3F45" w:rsidRPr="00CA3F45" w:rsidRDefault="00CA3F45" w:rsidP="00CA3F45">
            <w:r>
              <w:t>(магистр</w:t>
            </w:r>
            <w:r w:rsidRPr="00CA3F45">
              <w:t>ант 1 курса, направление 06.04.01 Биология, программа «Микробиология»)</w:t>
            </w:r>
          </w:p>
          <w:p w:rsidR="00CA3F45" w:rsidRPr="00CA3F45" w:rsidRDefault="00CA3F45" w:rsidP="00CA3F45">
            <w:r w:rsidRPr="00CA3F45">
              <w:lastRenderedPageBreak/>
              <w:t>Малышко К. Г</w:t>
            </w:r>
          </w:p>
          <w:p w:rsidR="00CA3F45" w:rsidRPr="00CA3F45" w:rsidRDefault="00CA3F45" w:rsidP="00493B77">
            <w:r w:rsidRPr="00CA3F45">
              <w:t>(</w:t>
            </w:r>
            <w:r w:rsidR="00493B77">
              <w:t>студент 4 курса</w:t>
            </w:r>
            <w:r w:rsidRPr="00CA3F45">
              <w:t>, направление 06.0</w:t>
            </w:r>
            <w:r w:rsidR="00493B77">
              <w:t>3</w:t>
            </w:r>
            <w:r w:rsidRPr="00CA3F45">
              <w:t xml:space="preserve">.01 Биология, </w:t>
            </w:r>
            <w:r w:rsidR="00493B77">
              <w:t xml:space="preserve">профиль </w:t>
            </w:r>
            <w:r w:rsidRPr="00CA3F45">
              <w:t>«</w:t>
            </w:r>
            <w:proofErr w:type="spellStart"/>
            <w:r w:rsidR="00493B77">
              <w:t>Биоэ</w:t>
            </w:r>
            <w:r w:rsidRPr="00CA3F45">
              <w:t>кология</w:t>
            </w:r>
            <w:proofErr w:type="spellEnd"/>
            <w:r w:rsidRPr="00CA3F45">
              <w:t>»)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134EB" w:rsidRDefault="00CA3F45" w:rsidP="00C134EB">
            <w:pPr>
              <w:rPr>
                <w:rFonts w:eastAsia="Calibri"/>
              </w:rPr>
            </w:pPr>
            <w:proofErr w:type="spellStart"/>
            <w:r w:rsidRPr="00C134EB">
              <w:lastRenderedPageBreak/>
              <w:t>Никколова</w:t>
            </w:r>
            <w:proofErr w:type="spellEnd"/>
            <w:r w:rsidRPr="00C134EB">
              <w:t xml:space="preserve"> Б.С.,</w:t>
            </w:r>
            <w:proofErr w:type="spellStart"/>
            <w:r w:rsidRPr="00C134EB">
              <w:t>Чеджемова</w:t>
            </w:r>
            <w:proofErr w:type="spellEnd"/>
            <w:r w:rsidRPr="00C134EB">
              <w:t xml:space="preserve"> Н.С., Малышко К.Г. Влияние выбросов предприятий цветной металлургии на морфометрические показатели </w:t>
            </w:r>
            <w:proofErr w:type="spellStart"/>
            <w:r w:rsidRPr="00C134EB">
              <w:t>Pinus</w:t>
            </w:r>
            <w:proofErr w:type="spellEnd"/>
            <w:r w:rsidRPr="00C134EB">
              <w:t xml:space="preserve"> </w:t>
            </w:r>
            <w:proofErr w:type="spellStart"/>
            <w:r w:rsidRPr="00C134EB">
              <w:t>banksiana</w:t>
            </w:r>
            <w:proofErr w:type="spellEnd"/>
            <w:r w:rsidRPr="00C134EB">
              <w:t xml:space="preserve"> </w:t>
            </w:r>
            <w:proofErr w:type="spellStart"/>
            <w:r w:rsidRPr="00C134EB">
              <w:t>Lamb</w:t>
            </w:r>
            <w:proofErr w:type="spellEnd"/>
            <w:r w:rsidRPr="00C134EB">
              <w:t xml:space="preserve"> и </w:t>
            </w:r>
            <w:proofErr w:type="spellStart"/>
            <w:r w:rsidRPr="00C134EB">
              <w:t>Pinus</w:t>
            </w:r>
            <w:proofErr w:type="spellEnd"/>
            <w:r w:rsidRPr="00C134EB">
              <w:t xml:space="preserve"> </w:t>
            </w:r>
            <w:proofErr w:type="spellStart"/>
            <w:r w:rsidRPr="00C134EB">
              <w:t>strobus</w:t>
            </w:r>
            <w:proofErr w:type="spellEnd"/>
            <w:r w:rsidRPr="00C134EB">
              <w:t xml:space="preserve"> L. в условиях г. Владикавказа. //</w:t>
            </w:r>
            <w:r w:rsidR="0022626E" w:rsidRPr="00C134EB">
              <w:t xml:space="preserve"> </w:t>
            </w:r>
            <w:r w:rsidR="00B50803" w:rsidRPr="00C134EB">
              <w:t xml:space="preserve">Материалы XII Всероссийской с международным участием научной конференции «Актуальные проблемы химии, биологии и биотехнологии», 14-18 мая 2019, Издательство: </w:t>
            </w:r>
            <w:hyperlink r:id="rId21" w:tooltip="Список публикаций этого издательства" w:history="1">
              <w:r w:rsidR="00B50803" w:rsidRPr="00C134EB">
                <w:rPr>
                  <w:rStyle w:val="a6"/>
                  <w:rFonts w:eastAsiaTheme="majorEastAsia"/>
                  <w:color w:val="auto"/>
                  <w:u w:val="none"/>
                </w:rPr>
                <w:t>Северо-</w:t>
              </w:r>
              <w:r w:rsidR="00B50803" w:rsidRPr="00C134EB">
                <w:rPr>
                  <w:rStyle w:val="a6"/>
                  <w:rFonts w:eastAsiaTheme="majorEastAsia"/>
                  <w:color w:val="auto"/>
                  <w:u w:val="none"/>
                </w:rPr>
                <w:lastRenderedPageBreak/>
                <w:t>Осетинский государственный университет им. К.Л. Хетагурова</w:t>
              </w:r>
            </w:hyperlink>
            <w:r w:rsidR="00B50803" w:rsidRPr="00C134EB">
              <w:t xml:space="preserve"> (Владикавказ), 2019 г. </w:t>
            </w:r>
            <w:r w:rsidR="005B21AE" w:rsidRPr="00C134EB">
              <w:t>С.66-70.</w:t>
            </w:r>
            <w:r w:rsidRPr="00C134EB">
              <w:t xml:space="preserve"> </w:t>
            </w:r>
            <w:hyperlink r:id="rId22" w:history="1">
              <w:r w:rsidRPr="00C134EB">
                <w:rPr>
                  <w:rStyle w:val="a6"/>
                </w:rPr>
                <w:t>https://elibrary.ru/item.asp?id=41451062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r w:rsidRPr="00CA3F45"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roofErr w:type="spellStart"/>
            <w:r w:rsidRPr="00CA3F45">
              <w:t>Гаппоева</w:t>
            </w:r>
            <w:proofErr w:type="spellEnd"/>
            <w:r w:rsidRPr="00CA3F45">
              <w:t xml:space="preserve"> В.С., Бартенева А.Р., (студент </w:t>
            </w:r>
            <w:r w:rsidR="00493B77">
              <w:t>3</w:t>
            </w:r>
            <w:r w:rsidRPr="00CA3F45">
              <w:t xml:space="preserve"> курса,</w:t>
            </w:r>
          </w:p>
          <w:p w:rsidR="00CA3F45" w:rsidRPr="00CA3F45" w:rsidRDefault="00CA3F45" w:rsidP="00CA3F45">
            <w:r w:rsidRPr="00CA3F45">
              <w:t>направление 06.03.01 Биология, профиль «</w:t>
            </w:r>
            <w:proofErr w:type="spellStart"/>
            <w:r w:rsidRPr="00CA3F45">
              <w:t>Биоэкология</w:t>
            </w:r>
            <w:proofErr w:type="spellEnd"/>
            <w:r w:rsidRPr="00CA3F45">
              <w:t xml:space="preserve">)  </w:t>
            </w:r>
          </w:p>
          <w:p w:rsidR="00CA3F45" w:rsidRPr="00CA3F45" w:rsidRDefault="00CA3F45" w:rsidP="00CA3F45">
            <w:proofErr w:type="spellStart"/>
            <w:r w:rsidRPr="00CA3F45">
              <w:t>Туриева</w:t>
            </w:r>
            <w:proofErr w:type="spellEnd"/>
            <w:r w:rsidRPr="00CA3F45">
              <w:t xml:space="preserve"> З.А.</w:t>
            </w:r>
          </w:p>
          <w:p w:rsidR="00CA3F45" w:rsidRPr="00CA3F45" w:rsidRDefault="00882258" w:rsidP="00CA3F45">
            <w:r>
              <w:t xml:space="preserve">(магистрант </w:t>
            </w:r>
            <w:r w:rsidR="00CA3F45" w:rsidRPr="00CA3F45">
              <w:t>1 курса, направление 06.04.01 Биология, программа «Микробиология»)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0629CD">
            <w:proofErr w:type="spellStart"/>
            <w:r w:rsidRPr="00CA3F45">
              <w:t>Гаппоева</w:t>
            </w:r>
            <w:proofErr w:type="spellEnd"/>
            <w:r w:rsidRPr="00CA3F45">
              <w:t xml:space="preserve"> В.С., </w:t>
            </w:r>
            <w:proofErr w:type="spellStart"/>
            <w:r w:rsidRPr="00CA3F45">
              <w:t>Бертенева</w:t>
            </w:r>
            <w:proofErr w:type="spellEnd"/>
            <w:r w:rsidRPr="00CA3F45">
              <w:t xml:space="preserve"> А.Р., </w:t>
            </w:r>
            <w:proofErr w:type="spellStart"/>
            <w:r w:rsidRPr="00CA3F45">
              <w:t>Туриева</w:t>
            </w:r>
            <w:proofErr w:type="spellEnd"/>
            <w:r w:rsidRPr="00CA3F45">
              <w:t xml:space="preserve"> З.А. </w:t>
            </w:r>
            <w:hyperlink r:id="rId23" w:history="1">
              <w:r w:rsidR="005B21AE">
                <w:rPr>
                  <w:rStyle w:val="a6"/>
                  <w:color w:val="auto"/>
                  <w:u w:val="none"/>
                </w:rPr>
                <w:t>Оценка возможной антибак</w:t>
              </w:r>
              <w:r w:rsidRPr="00CA3F45">
                <w:rPr>
                  <w:rStyle w:val="a6"/>
                  <w:color w:val="auto"/>
                  <w:u w:val="none"/>
                </w:rPr>
                <w:t>териальной активности хелатных комплексов 8-оксихинолина</w:t>
              </w:r>
            </w:hyperlink>
            <w:r w:rsidR="005B21AE">
              <w:t>.</w:t>
            </w:r>
            <w:r w:rsidRPr="00CA3F45">
              <w:t>//</w:t>
            </w:r>
            <w:r w:rsidR="000629CD" w:rsidRPr="00CA3F45">
              <w:t xml:space="preserve"> </w:t>
            </w:r>
            <w:r w:rsidR="00B50803" w:rsidRPr="00B50803">
              <w:rPr>
                <w:shd w:val="clear" w:color="auto" w:fill="F5F5F5"/>
              </w:rPr>
              <w:t>Материалы XII Всероссийской с международным участием научной конференции</w:t>
            </w:r>
            <w:r w:rsidR="00B50803">
              <w:rPr>
                <w:shd w:val="clear" w:color="auto" w:fill="F5F5F5"/>
              </w:rPr>
              <w:t xml:space="preserve"> «Актуальные проблемы химии, биологии и биотехнологии»,</w:t>
            </w:r>
            <w:r w:rsidR="00B50803" w:rsidRPr="00B50803">
              <w:rPr>
                <w:shd w:val="clear" w:color="auto" w:fill="F5F5F5"/>
              </w:rPr>
              <w:t xml:space="preserve"> </w:t>
            </w:r>
            <w:r w:rsidR="00B50803">
              <w:rPr>
                <w:shd w:val="clear" w:color="auto" w:fill="F5F5F5"/>
              </w:rPr>
              <w:t xml:space="preserve">14-18 мая </w:t>
            </w:r>
            <w:r w:rsidR="00B50803" w:rsidRPr="00B50803">
              <w:rPr>
                <w:shd w:val="clear" w:color="auto" w:fill="F5F5F5"/>
              </w:rPr>
              <w:t>2019, Издательство:</w:t>
            </w:r>
            <w:r w:rsidR="00B50803">
              <w:rPr>
                <w:shd w:val="clear" w:color="auto" w:fill="F5F5F5"/>
              </w:rPr>
              <w:t xml:space="preserve"> </w:t>
            </w:r>
            <w:hyperlink r:id="rId24" w:tooltip="Список публикаций этого издательства" w:history="1">
              <w:r w:rsidR="00B50803" w:rsidRPr="00B50803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="00B50803" w:rsidRPr="00B50803">
              <w:rPr>
                <w:shd w:val="clear" w:color="auto" w:fill="F5F5F5"/>
              </w:rPr>
              <w:t xml:space="preserve"> (Владикавказ), 2019 г.</w:t>
            </w:r>
            <w:r w:rsidR="00B50803">
              <w:rPr>
                <w:shd w:val="clear" w:color="auto" w:fill="F5F5F5"/>
              </w:rPr>
              <w:t xml:space="preserve"> </w:t>
            </w:r>
            <w:r w:rsidRPr="00CA3F45">
              <w:t xml:space="preserve">С. 22-27. </w:t>
            </w:r>
            <w:hyperlink r:id="rId25" w:history="1">
              <w:r w:rsidRPr="00CA3F45">
                <w:rPr>
                  <w:rStyle w:val="a6"/>
                  <w:color w:val="auto"/>
                  <w:u w:val="none"/>
                </w:rPr>
                <w:t>https://elibrary.ru/item.asp?id=41451050</w:t>
              </w:r>
            </w:hyperlink>
            <w:r w:rsidRPr="00CA3F45">
              <w:t xml:space="preserve"> 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5B21AE" w:rsidRDefault="00CA3F45" w:rsidP="00CA3F45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723D21" w:rsidRDefault="00CA3F45" w:rsidP="00CA3F45">
            <w:pPr>
              <w:jc w:val="center"/>
              <w:rPr>
                <w:bCs/>
              </w:rPr>
            </w:pPr>
            <w:r w:rsidRPr="00723D21"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723D21" w:rsidRDefault="00CA3F45" w:rsidP="00CA3F45">
            <w:pPr>
              <w:rPr>
                <w:bCs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723D21" w:rsidRDefault="00CA3F45" w:rsidP="00CA3F45">
            <w:r w:rsidRPr="00723D21"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2258" w:rsidRPr="00493B77" w:rsidRDefault="00CA3F45" w:rsidP="00CA3F45">
            <w:pPr>
              <w:rPr>
                <w:lang w:val="en-US"/>
              </w:rPr>
            </w:pPr>
            <w:proofErr w:type="spellStart"/>
            <w:r w:rsidRPr="009F7A66">
              <w:rPr>
                <w:lang w:val="en-US"/>
              </w:rPr>
              <w:t>Zinaida</w:t>
            </w:r>
            <w:proofErr w:type="spellEnd"/>
            <w:r w:rsidRPr="00493B77">
              <w:rPr>
                <w:lang w:val="en-US"/>
              </w:rPr>
              <w:t xml:space="preserve"> </w:t>
            </w:r>
            <w:r w:rsidRPr="009F7A66">
              <w:rPr>
                <w:lang w:val="en-US"/>
              </w:rPr>
              <w:t>G</w:t>
            </w:r>
            <w:r w:rsidRPr="00493B77">
              <w:rPr>
                <w:lang w:val="en-US"/>
              </w:rPr>
              <w:t xml:space="preserve">. </w:t>
            </w:r>
            <w:proofErr w:type="spellStart"/>
            <w:r w:rsidRPr="009F7A66">
              <w:rPr>
                <w:lang w:val="en-US"/>
              </w:rPr>
              <w:t>Khabaeva</w:t>
            </w:r>
            <w:proofErr w:type="spellEnd"/>
            <w:r w:rsidRPr="00493B77">
              <w:rPr>
                <w:lang w:val="en-US"/>
              </w:rPr>
              <w:t>,</w:t>
            </w:r>
            <w:r w:rsidR="00882258" w:rsidRPr="00493B77">
              <w:rPr>
                <w:lang w:val="en-US"/>
              </w:rPr>
              <w:t xml:space="preserve"> </w:t>
            </w:r>
          </w:p>
          <w:p w:rsidR="00882258" w:rsidRPr="00493B77" w:rsidRDefault="00882258" w:rsidP="00882258">
            <w:pPr>
              <w:rPr>
                <w:lang w:val="en-US"/>
              </w:rPr>
            </w:pPr>
            <w:r w:rsidRPr="009F7A66">
              <w:rPr>
                <w:lang w:val="en-US"/>
              </w:rPr>
              <w:t>Valentina</w:t>
            </w:r>
            <w:r w:rsidRPr="00493B77">
              <w:rPr>
                <w:lang w:val="en-US"/>
              </w:rPr>
              <w:t xml:space="preserve"> </w:t>
            </w:r>
            <w:r w:rsidRPr="009F7A66">
              <w:rPr>
                <w:lang w:val="en-US"/>
              </w:rPr>
              <w:t>S</w:t>
            </w:r>
            <w:r w:rsidRPr="00493B77">
              <w:rPr>
                <w:lang w:val="en-US"/>
              </w:rPr>
              <w:t xml:space="preserve">. </w:t>
            </w:r>
            <w:proofErr w:type="spellStart"/>
            <w:r w:rsidRPr="009F7A66">
              <w:rPr>
                <w:lang w:val="en-US"/>
              </w:rPr>
              <w:t>Gappoeva</w:t>
            </w:r>
            <w:proofErr w:type="spellEnd"/>
            <w:r w:rsidRPr="00493B77">
              <w:rPr>
                <w:lang w:val="en-US"/>
              </w:rPr>
              <w:t xml:space="preserve">, </w:t>
            </w:r>
          </w:p>
          <w:p w:rsidR="00882258" w:rsidRPr="00493B77" w:rsidRDefault="00882258" w:rsidP="00882258">
            <w:pPr>
              <w:rPr>
                <w:lang w:val="en-US"/>
              </w:rPr>
            </w:pPr>
            <w:r w:rsidRPr="009F7A66">
              <w:rPr>
                <w:lang w:val="en-US"/>
              </w:rPr>
              <w:t>Bella</w:t>
            </w:r>
            <w:r w:rsidRPr="00493B77">
              <w:rPr>
                <w:lang w:val="en-US"/>
              </w:rPr>
              <w:t xml:space="preserve"> </w:t>
            </w:r>
            <w:r w:rsidRPr="009F7A66">
              <w:rPr>
                <w:lang w:val="en-US"/>
              </w:rPr>
              <w:t>S</w:t>
            </w:r>
            <w:r w:rsidRPr="00493B77">
              <w:rPr>
                <w:lang w:val="en-US"/>
              </w:rPr>
              <w:t xml:space="preserve">. </w:t>
            </w:r>
            <w:proofErr w:type="spellStart"/>
            <w:r w:rsidRPr="009F7A66">
              <w:rPr>
                <w:lang w:val="en-US"/>
              </w:rPr>
              <w:t>Nikkolova</w:t>
            </w:r>
            <w:proofErr w:type="spellEnd"/>
            <w:r w:rsidRPr="00493B77">
              <w:rPr>
                <w:lang w:val="en-US"/>
              </w:rPr>
              <w:t xml:space="preserve">, </w:t>
            </w:r>
          </w:p>
          <w:p w:rsidR="00CA3F45" w:rsidRPr="00493B77" w:rsidRDefault="00882258" w:rsidP="00882258">
            <w:pPr>
              <w:rPr>
                <w:lang w:val="en-US"/>
              </w:rPr>
            </w:pPr>
            <w:r w:rsidRPr="009F7A66">
              <w:rPr>
                <w:lang w:val="en-US"/>
              </w:rPr>
              <w:t>Sofia</w:t>
            </w:r>
            <w:r w:rsidRPr="00493B77">
              <w:rPr>
                <w:lang w:val="en-US"/>
              </w:rPr>
              <w:t xml:space="preserve"> </w:t>
            </w:r>
            <w:r w:rsidRPr="009F7A66">
              <w:rPr>
                <w:lang w:val="en-US"/>
              </w:rPr>
              <w:t>F</w:t>
            </w:r>
            <w:r w:rsidRPr="00493B77">
              <w:rPr>
                <w:lang w:val="en-US"/>
              </w:rPr>
              <w:t xml:space="preserve">. </w:t>
            </w:r>
            <w:proofErr w:type="spellStart"/>
            <w:r w:rsidRPr="009F7A66">
              <w:rPr>
                <w:lang w:val="en-US"/>
              </w:rPr>
              <w:t>Lamarton</w:t>
            </w:r>
            <w:proofErr w:type="spellEnd"/>
            <w:r w:rsidRPr="00493B77">
              <w:rPr>
                <w:lang w:val="en-US"/>
              </w:rPr>
              <w:t xml:space="preserve">, </w:t>
            </w:r>
            <w:proofErr w:type="spellStart"/>
            <w:r w:rsidRPr="009F7A66">
              <w:rPr>
                <w:lang w:val="en-US"/>
              </w:rPr>
              <w:t>Albina</w:t>
            </w:r>
            <w:proofErr w:type="spellEnd"/>
            <w:r w:rsidRPr="00493B77">
              <w:rPr>
                <w:lang w:val="en-US"/>
              </w:rPr>
              <w:t xml:space="preserve"> </w:t>
            </w:r>
            <w:r w:rsidRPr="009F7A66">
              <w:rPr>
                <w:lang w:val="en-US"/>
              </w:rPr>
              <w:t>R</w:t>
            </w:r>
            <w:r w:rsidRPr="00493B77">
              <w:rPr>
                <w:lang w:val="en-US"/>
              </w:rPr>
              <w:t xml:space="preserve">. </w:t>
            </w:r>
            <w:proofErr w:type="spellStart"/>
            <w:r w:rsidRPr="009F7A66">
              <w:rPr>
                <w:lang w:val="en-US"/>
              </w:rPr>
              <w:t>Gagloeva</w:t>
            </w:r>
            <w:proofErr w:type="spellEnd"/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Default="00CA3F45" w:rsidP="00CA3F45">
            <w:pPr>
              <w:rPr>
                <w:lang w:val="en-US"/>
              </w:rPr>
            </w:pPr>
            <w:proofErr w:type="spellStart"/>
            <w:r w:rsidRPr="009F7A66">
              <w:rPr>
                <w:lang w:val="en-US"/>
              </w:rPr>
              <w:t>Zinaida</w:t>
            </w:r>
            <w:proofErr w:type="spellEnd"/>
            <w:r w:rsidRPr="00493B77">
              <w:rPr>
                <w:lang w:val="en-US"/>
              </w:rPr>
              <w:t xml:space="preserve"> </w:t>
            </w:r>
            <w:r w:rsidRPr="009F7A66">
              <w:rPr>
                <w:lang w:val="en-US"/>
              </w:rPr>
              <w:t>G</w:t>
            </w:r>
            <w:r w:rsidRPr="00493B77">
              <w:rPr>
                <w:lang w:val="en-US"/>
              </w:rPr>
              <w:t xml:space="preserve">. </w:t>
            </w:r>
            <w:proofErr w:type="spellStart"/>
            <w:r w:rsidRPr="009F7A66">
              <w:rPr>
                <w:lang w:val="en-US"/>
              </w:rPr>
              <w:t>Khabaeva</w:t>
            </w:r>
            <w:proofErr w:type="spellEnd"/>
            <w:r w:rsidRPr="009F7A66">
              <w:rPr>
                <w:lang w:val="en-US"/>
              </w:rPr>
              <w:t xml:space="preserve">, </w:t>
            </w:r>
            <w:proofErr w:type="spellStart"/>
            <w:r w:rsidRPr="009F7A66">
              <w:rPr>
                <w:lang w:val="en-US"/>
              </w:rPr>
              <w:t>Eteri</w:t>
            </w:r>
            <w:proofErr w:type="spellEnd"/>
            <w:r w:rsidRPr="009F7A66">
              <w:rPr>
                <w:lang w:val="en-US"/>
              </w:rPr>
              <w:t xml:space="preserve"> I. </w:t>
            </w:r>
            <w:proofErr w:type="spellStart"/>
            <w:r w:rsidRPr="009F7A66">
              <w:rPr>
                <w:lang w:val="en-US"/>
              </w:rPr>
              <w:t>Rekhvias</w:t>
            </w:r>
            <w:r w:rsidR="00007C07" w:rsidRPr="009F7A66">
              <w:rPr>
                <w:lang w:val="en-US"/>
              </w:rPr>
              <w:t>hvili</w:t>
            </w:r>
            <w:proofErr w:type="spellEnd"/>
            <w:r w:rsidR="00007C07" w:rsidRPr="009F7A66">
              <w:rPr>
                <w:lang w:val="en-US"/>
              </w:rPr>
              <w:t xml:space="preserve">, Svetlana A., </w:t>
            </w:r>
            <w:proofErr w:type="spellStart"/>
            <w:r w:rsidR="00007C07" w:rsidRPr="009F7A66">
              <w:rPr>
                <w:lang w:val="en-US"/>
              </w:rPr>
              <w:t>Grevtsova</w:t>
            </w:r>
            <w:proofErr w:type="spellEnd"/>
            <w:r w:rsidR="00007C07" w:rsidRPr="009F7A66">
              <w:rPr>
                <w:lang w:val="en-US"/>
              </w:rPr>
              <w:t xml:space="preserve">, </w:t>
            </w:r>
            <w:proofErr w:type="spellStart"/>
            <w:r w:rsidRPr="009F7A66">
              <w:rPr>
                <w:lang w:val="en-US"/>
              </w:rPr>
              <w:t>Rustem</w:t>
            </w:r>
            <w:proofErr w:type="spellEnd"/>
            <w:r w:rsidRPr="009F7A66">
              <w:rPr>
                <w:lang w:val="en-US"/>
              </w:rPr>
              <w:t xml:space="preserve"> B. </w:t>
            </w:r>
            <w:proofErr w:type="spellStart"/>
            <w:r w:rsidRPr="009F7A66">
              <w:rPr>
                <w:lang w:val="en-US"/>
              </w:rPr>
              <w:t>Temiraev</w:t>
            </w:r>
            <w:proofErr w:type="spellEnd"/>
            <w:r w:rsidRPr="009F7A66">
              <w:rPr>
                <w:lang w:val="en-US"/>
              </w:rPr>
              <w:t xml:space="preserve">, </w:t>
            </w:r>
            <w:proofErr w:type="spellStart"/>
            <w:r w:rsidRPr="009F7A66">
              <w:rPr>
                <w:lang w:val="en-US"/>
              </w:rPr>
              <w:t>Taladin</w:t>
            </w:r>
            <w:proofErr w:type="spellEnd"/>
            <w:r w:rsidRPr="009F7A66">
              <w:rPr>
                <w:lang w:val="en-US"/>
              </w:rPr>
              <w:t xml:space="preserve"> N. </w:t>
            </w:r>
            <w:proofErr w:type="spellStart"/>
            <w:r w:rsidRPr="009F7A66">
              <w:rPr>
                <w:lang w:val="en-US"/>
              </w:rPr>
              <w:t>Kokov</w:t>
            </w:r>
            <w:proofErr w:type="spellEnd"/>
            <w:r w:rsidRPr="009F7A66">
              <w:rPr>
                <w:lang w:val="en-US"/>
              </w:rPr>
              <w:t xml:space="preserve">, </w:t>
            </w:r>
            <w:proofErr w:type="spellStart"/>
            <w:r w:rsidRPr="009F7A66">
              <w:rPr>
                <w:lang w:val="en-US"/>
              </w:rPr>
              <w:t>Valentina</w:t>
            </w:r>
            <w:proofErr w:type="spellEnd"/>
            <w:r w:rsidRPr="009F7A66">
              <w:rPr>
                <w:lang w:val="en-US"/>
              </w:rPr>
              <w:t xml:space="preserve"> S. </w:t>
            </w:r>
            <w:proofErr w:type="spellStart"/>
            <w:r w:rsidRPr="009F7A66">
              <w:rPr>
                <w:lang w:val="en-US"/>
              </w:rPr>
              <w:t>Gappoeva</w:t>
            </w:r>
            <w:proofErr w:type="spellEnd"/>
            <w:r w:rsidRPr="009F7A66">
              <w:rPr>
                <w:lang w:val="en-US"/>
              </w:rPr>
              <w:t xml:space="preserve">, Bella S. </w:t>
            </w:r>
            <w:proofErr w:type="spellStart"/>
            <w:r w:rsidRPr="009F7A66">
              <w:rPr>
                <w:lang w:val="en-US"/>
              </w:rPr>
              <w:t>Nikkolova</w:t>
            </w:r>
            <w:proofErr w:type="spellEnd"/>
            <w:r w:rsidRPr="009F7A66">
              <w:rPr>
                <w:lang w:val="en-US"/>
              </w:rPr>
              <w:t xml:space="preserve">, Sofia F. </w:t>
            </w:r>
            <w:proofErr w:type="spellStart"/>
            <w:r w:rsidRPr="009F7A66">
              <w:rPr>
                <w:lang w:val="en-US"/>
              </w:rPr>
              <w:t>Lamarton</w:t>
            </w:r>
            <w:proofErr w:type="spellEnd"/>
            <w:r w:rsidRPr="009F7A66">
              <w:rPr>
                <w:lang w:val="en-US"/>
              </w:rPr>
              <w:t xml:space="preserve">, </w:t>
            </w:r>
            <w:proofErr w:type="spellStart"/>
            <w:r w:rsidRPr="009F7A66">
              <w:rPr>
                <w:lang w:val="en-US"/>
              </w:rPr>
              <w:t>Albina</w:t>
            </w:r>
            <w:proofErr w:type="spellEnd"/>
            <w:r w:rsidRPr="009F7A66">
              <w:rPr>
                <w:lang w:val="en-US"/>
              </w:rPr>
              <w:t xml:space="preserve"> R. </w:t>
            </w:r>
            <w:proofErr w:type="spellStart"/>
            <w:r w:rsidRPr="009F7A66">
              <w:rPr>
                <w:lang w:val="en-US"/>
              </w:rPr>
              <w:t>Gagloeva</w:t>
            </w:r>
            <w:proofErr w:type="spellEnd"/>
            <w:r w:rsidRPr="009F7A66">
              <w:rPr>
                <w:lang w:val="en-US"/>
              </w:rPr>
              <w:t xml:space="preserve">. Study of the influence of probiotic and antioxidants on the process of digestive metabolism of bird. </w:t>
            </w:r>
            <w:hyperlink r:id="rId26" w:history="1">
              <w:r w:rsidRPr="00493B77">
                <w:rPr>
                  <w:rStyle w:val="a6"/>
                  <w:color w:val="auto"/>
                  <w:u w:val="none"/>
                  <w:lang w:val="en-US"/>
                </w:rPr>
                <w:t>Indo American Journal of Pharmaceutical Sciences</w:t>
              </w:r>
            </w:hyperlink>
            <w:r w:rsidRPr="00493B77">
              <w:rPr>
                <w:lang w:val="en-US"/>
              </w:rPr>
              <w:t xml:space="preserve">. IAJPS 2019, 06 (12), 16104-16107  </w:t>
            </w:r>
          </w:p>
          <w:p w:rsidR="009F7A66" w:rsidRPr="00BA055B" w:rsidRDefault="00385144" w:rsidP="00CA3F45">
            <w:pPr>
              <w:rPr>
                <w:lang w:val="en-US"/>
              </w:rPr>
            </w:pPr>
            <w:hyperlink r:id="rId27" w:history="1">
              <w:r w:rsidR="009F7A66" w:rsidRPr="00493B77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http://www.iajps.com</w:t>
              </w:r>
            </w:hyperlink>
          </w:p>
          <w:p w:rsidR="00CA3F45" w:rsidRPr="009F7A66" w:rsidRDefault="00CA3F45" w:rsidP="00CA3F45">
            <w:r w:rsidRPr="009F7A66">
              <w:t>ISSN 2349-7750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9F7A66" w:rsidRDefault="00CA3F45" w:rsidP="00CA3F45">
            <w:pPr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9F7A66" w:rsidRDefault="00CA3F45" w:rsidP="00CA3F45">
            <w:pPr>
              <w:jc w:val="center"/>
              <w:rPr>
                <w:bCs/>
                <w:lang w:val="en-US"/>
              </w:rPr>
            </w:pPr>
            <w:r w:rsidRPr="009F7A66">
              <w:rPr>
                <w:bCs/>
                <w:lang w:val="en-US"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7110B4" w:rsidRDefault="007110B4" w:rsidP="00CA3F45">
            <w:pPr>
              <w:rPr>
                <w:b/>
                <w:bCs/>
                <w:lang w:val="en-US"/>
              </w:rPr>
            </w:pPr>
            <w:r w:rsidRPr="007110B4">
              <w:rPr>
                <w:b/>
                <w:bCs/>
                <w:color w:val="000000"/>
              </w:rPr>
              <w:t>Не проиндексирована</w:t>
            </w: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rPr>
                <w:lang w:val="en-US"/>
              </w:rPr>
            </w:pPr>
            <w:r w:rsidRPr="00CA3F45">
              <w:rPr>
                <w:lang w:val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roofErr w:type="spellStart"/>
            <w:r w:rsidRPr="00CA3F45">
              <w:t>Гаппоева</w:t>
            </w:r>
            <w:proofErr w:type="spellEnd"/>
            <w:r w:rsidRPr="00CA3F45">
              <w:t xml:space="preserve"> В.С.</w:t>
            </w:r>
          </w:p>
          <w:p w:rsidR="00CA3F45" w:rsidRPr="00CA3F45" w:rsidRDefault="00CA3F45" w:rsidP="00CA3F45"/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Pr="00CA3F45" w:rsidRDefault="00CA3F45" w:rsidP="00CA3F45">
            <w:proofErr w:type="spellStart"/>
            <w:r w:rsidRPr="00CA3F45">
              <w:t>Гаппоева</w:t>
            </w:r>
            <w:proofErr w:type="spellEnd"/>
            <w:r w:rsidRPr="00CA3F45">
              <w:t xml:space="preserve"> В.С. </w:t>
            </w:r>
            <w:hyperlink r:id="rId28" w:history="1">
              <w:r w:rsidRPr="00CA3F45">
                <w:rPr>
                  <w:rStyle w:val="a6"/>
                  <w:color w:val="auto"/>
                  <w:u w:val="none"/>
                </w:rPr>
                <w:t>Место экологии в педагогической науке России</w:t>
              </w:r>
            </w:hyperlink>
            <w:r w:rsidRPr="00CA3F45">
              <w:t>. //</w:t>
            </w:r>
            <w:r w:rsidR="00B50803">
              <w:t xml:space="preserve"> </w:t>
            </w:r>
            <w:r w:rsidRPr="00CA3F45">
              <w:t>Материалы международной научно-практической конференции « Биологическое разнообразие - основа устойчивого развития»</w:t>
            </w:r>
            <w:r w:rsidR="00723D21">
              <w:t>,</w:t>
            </w:r>
            <w:r w:rsidRPr="00CA3F45">
              <w:t xml:space="preserve"> г. Грозный, 22 мая 2019 года. С. 52-58.</w:t>
            </w:r>
          </w:p>
          <w:p w:rsidR="00CA3F45" w:rsidRPr="00CA3F45" w:rsidRDefault="00CA3F45" w:rsidP="00CA3F45">
            <w:r w:rsidRPr="00CA3F45">
              <w:t>https://elibrary.ru/item.asp?id=37728962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r w:rsidRPr="00CA3F45"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roofErr w:type="spellStart"/>
            <w:r w:rsidRPr="00CA3F45">
              <w:t>Gappoeva</w:t>
            </w:r>
            <w:proofErr w:type="spellEnd"/>
            <w:r w:rsidRPr="00CA3F45">
              <w:t xml:space="preserve"> V.S.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1AE" w:rsidRPr="00F42330" w:rsidRDefault="00CA3F45" w:rsidP="00CA3F45">
            <w:pPr>
              <w:rPr>
                <w:lang w:val="en-US"/>
              </w:rPr>
            </w:pPr>
            <w:proofErr w:type="spellStart"/>
            <w:r w:rsidRPr="00CA3F45">
              <w:t>Gappoeva</w:t>
            </w:r>
            <w:proofErr w:type="spellEnd"/>
            <w:r w:rsidRPr="00CA3F45">
              <w:t xml:space="preserve"> V.S., </w:t>
            </w:r>
            <w:proofErr w:type="spellStart"/>
            <w:r w:rsidRPr="00CA3F45">
              <w:t>Tedtova</w:t>
            </w:r>
            <w:proofErr w:type="spellEnd"/>
            <w:r w:rsidRPr="00CA3F45">
              <w:t xml:space="preserve"> V.V., </w:t>
            </w:r>
            <w:proofErr w:type="spellStart"/>
            <w:r w:rsidRPr="00CA3F45">
              <w:t>Baeva</w:t>
            </w:r>
            <w:proofErr w:type="spellEnd"/>
            <w:r w:rsidRPr="00CA3F45">
              <w:t xml:space="preserve"> Z.T., </w:t>
            </w:r>
            <w:proofErr w:type="spellStart"/>
            <w:r w:rsidRPr="00CA3F45">
              <w:t>Kairov</w:t>
            </w:r>
            <w:proofErr w:type="spellEnd"/>
            <w:r w:rsidRPr="00CA3F45">
              <w:t xml:space="preserve"> V.R., </w:t>
            </w:r>
            <w:proofErr w:type="spellStart"/>
            <w:r w:rsidRPr="00CA3F45">
              <w:t>Shabanov</w:t>
            </w:r>
            <w:proofErr w:type="spellEnd"/>
            <w:r w:rsidRPr="00CA3F45">
              <w:t xml:space="preserve"> M.O., </w:t>
            </w:r>
            <w:proofErr w:type="spellStart"/>
            <w:r w:rsidRPr="00CA3F45">
              <w:t>Karashaev</w:t>
            </w:r>
            <w:proofErr w:type="spellEnd"/>
            <w:r w:rsidRPr="00CA3F45">
              <w:t xml:space="preserve"> M.F., </w:t>
            </w:r>
            <w:proofErr w:type="spellStart"/>
            <w:r w:rsidRPr="00CA3F45">
              <w:t>Shakhmurzov</w:t>
            </w:r>
            <w:proofErr w:type="spellEnd"/>
            <w:r w:rsidRPr="00CA3F45">
              <w:t xml:space="preserve"> M.M., </w:t>
            </w:r>
            <w:proofErr w:type="spellStart"/>
            <w:r w:rsidRPr="00CA3F45">
              <w:t>Bittirov</w:t>
            </w:r>
            <w:proofErr w:type="spellEnd"/>
            <w:r w:rsidRPr="00CA3F45">
              <w:t xml:space="preserve"> A.M., </w:t>
            </w:r>
            <w:proofErr w:type="spellStart"/>
            <w:r w:rsidRPr="00CA3F45">
              <w:t>Kokaeva</w:t>
            </w:r>
            <w:proofErr w:type="spellEnd"/>
            <w:r w:rsidRPr="00CA3F45">
              <w:t xml:space="preserve"> M.G., </w:t>
            </w:r>
            <w:proofErr w:type="spellStart"/>
            <w:r w:rsidRPr="00CA3F45">
              <w:t>Gadzaonov</w:t>
            </w:r>
            <w:proofErr w:type="spellEnd"/>
            <w:r w:rsidRPr="00CA3F45">
              <w:t xml:space="preserve"> </w:t>
            </w:r>
            <w:proofErr w:type="spellStart"/>
            <w:r w:rsidRPr="00CA3F45">
              <w:t>R.Kh</w:t>
            </w:r>
            <w:proofErr w:type="spellEnd"/>
            <w:r w:rsidRPr="00CA3F45">
              <w:t xml:space="preserve">. </w:t>
            </w:r>
            <w:hyperlink r:id="rId29" w:history="1">
              <w:proofErr w:type="gramStart"/>
              <w:r w:rsidRPr="00CA3F45">
                <w:rPr>
                  <w:rStyle w:val="a6"/>
                  <w:color w:val="auto"/>
                  <w:u w:val="none"/>
                </w:rPr>
                <w:t>Е</w:t>
              </w:r>
              <w:proofErr w:type="spellStart"/>
              <w:proofErr w:type="gramEnd"/>
              <w:r w:rsidRPr="00F42330">
                <w:rPr>
                  <w:rStyle w:val="a6"/>
                  <w:color w:val="auto"/>
                  <w:u w:val="none"/>
                  <w:lang w:val="en-US"/>
                </w:rPr>
                <w:t>nvironmental</w:t>
              </w:r>
              <w:proofErr w:type="spellEnd"/>
              <w:r w:rsidRPr="00F42330">
                <w:rPr>
                  <w:rStyle w:val="a6"/>
                  <w:color w:val="auto"/>
                  <w:u w:val="none"/>
                  <w:lang w:val="en-US"/>
                </w:rPr>
                <w:t xml:space="preserve"> rationale for improving the morphological and biochemical parameters of blood of young cattle due to detoxification of heavy metals</w:t>
              </w:r>
            </w:hyperlink>
            <w:r w:rsidRPr="00F42330">
              <w:rPr>
                <w:lang w:val="en-US"/>
              </w:rPr>
              <w:t xml:space="preserve">. </w:t>
            </w:r>
            <w:r w:rsidR="00007C07" w:rsidRPr="00007C07">
              <w:rPr>
                <w:lang w:val="en-US"/>
              </w:rPr>
              <w:t>//</w:t>
            </w:r>
            <w:r w:rsidRPr="00F42330">
              <w:rPr>
                <w:lang w:val="en-US"/>
              </w:rPr>
              <w:t xml:space="preserve"> </w:t>
            </w:r>
            <w:hyperlink r:id="rId30" w:history="1">
              <w:r w:rsidRPr="00F42330">
                <w:rPr>
                  <w:rStyle w:val="a6"/>
                  <w:color w:val="auto"/>
                  <w:u w:val="none"/>
                  <w:lang w:val="en-US"/>
                </w:rPr>
                <w:t>Indo American Journal of Pharmaceutical Sciences</w:t>
              </w:r>
            </w:hyperlink>
            <w:r w:rsidRPr="00F42330">
              <w:rPr>
                <w:lang w:val="en-US"/>
              </w:rPr>
              <w:t xml:space="preserve">. 2019. </w:t>
            </w:r>
            <w:r w:rsidRPr="00CA3F45">
              <w:t>Т</w:t>
            </w:r>
            <w:r w:rsidRPr="00F42330">
              <w:rPr>
                <w:lang w:val="en-US"/>
              </w:rPr>
              <w:t>. 6. </w:t>
            </w:r>
            <w:hyperlink r:id="rId31" w:history="1">
              <w:r w:rsidRPr="00F42330">
                <w:rPr>
                  <w:rStyle w:val="a6"/>
                  <w:color w:val="auto"/>
                  <w:u w:val="none"/>
                  <w:lang w:val="en-US"/>
                </w:rPr>
                <w:t>№ 9</w:t>
              </w:r>
            </w:hyperlink>
            <w:r w:rsidRPr="00F42330">
              <w:rPr>
                <w:lang w:val="en-US"/>
              </w:rPr>
              <w:t xml:space="preserve">. </w:t>
            </w:r>
            <w:r w:rsidRPr="00CA3F45">
              <w:t>С</w:t>
            </w:r>
            <w:r w:rsidRPr="00F42330">
              <w:rPr>
                <w:lang w:val="en-US"/>
              </w:rPr>
              <w:t xml:space="preserve">. 16011-16015. </w:t>
            </w:r>
          </w:p>
          <w:p w:rsidR="00CA3F45" w:rsidRPr="00F42330" w:rsidRDefault="00385144" w:rsidP="00BA055B">
            <w:pPr>
              <w:rPr>
                <w:lang w:val="en-US"/>
              </w:rPr>
            </w:pPr>
            <w:hyperlink r:id="rId32" w:history="1">
              <w:r w:rsidR="00CA3F45" w:rsidRPr="00F42330">
                <w:rPr>
                  <w:rStyle w:val="a6"/>
                  <w:color w:val="auto"/>
                  <w:u w:val="none"/>
                  <w:lang w:val="en-US"/>
                </w:rPr>
                <w:t>https://elibrary.ru/item.asp?id=39971396</w:t>
              </w:r>
            </w:hyperlink>
            <w:r w:rsidR="00CA3F45" w:rsidRPr="00F42330">
              <w:rPr>
                <w:lang w:val="en-US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F42330" w:rsidRDefault="00CA3F45" w:rsidP="00CA3F45">
            <w:pPr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r w:rsidRPr="00CA3F45"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roofErr w:type="spellStart"/>
            <w:r w:rsidRPr="00CA3F45">
              <w:t>Гаппоева</w:t>
            </w:r>
            <w:proofErr w:type="spellEnd"/>
            <w:r w:rsidRPr="00CA3F45">
              <w:t xml:space="preserve"> В.С.</w:t>
            </w:r>
          </w:p>
          <w:p w:rsidR="00CA3F45" w:rsidRPr="00CA3F45" w:rsidRDefault="00CA3F45" w:rsidP="00CA3F45"/>
          <w:p w:rsidR="00CA3F45" w:rsidRPr="00CA3F45" w:rsidRDefault="00CA3F45" w:rsidP="00CA3F45"/>
          <w:p w:rsidR="00CA3F45" w:rsidRPr="00CA3F45" w:rsidRDefault="00CA3F45" w:rsidP="00CA3F45"/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5" w:rsidRPr="00CA3F45" w:rsidRDefault="00CA3F45" w:rsidP="00007C07">
            <w:proofErr w:type="spellStart"/>
            <w:r w:rsidRPr="00CA3F45">
              <w:t>Гаппоева</w:t>
            </w:r>
            <w:proofErr w:type="spellEnd"/>
            <w:r w:rsidRPr="00CA3F45">
              <w:t xml:space="preserve"> В.С. </w:t>
            </w:r>
            <w:hyperlink r:id="rId33" w:history="1">
              <w:r w:rsidRPr="00CA3F45">
                <w:rPr>
                  <w:rStyle w:val="a6"/>
                  <w:color w:val="auto"/>
                  <w:u w:val="none"/>
                </w:rPr>
                <w:t>Микробиологическая индикация загрязнения окружающей среды</w:t>
              </w:r>
            </w:hyperlink>
            <w:r w:rsidRPr="00CA3F45">
              <w:t xml:space="preserve"> //Материалы международной научно-практической конференции «</w:t>
            </w:r>
            <w:hyperlink r:id="rId34" w:history="1">
              <w:r w:rsidRPr="00CA3F45">
                <w:rPr>
                  <w:rStyle w:val="a6"/>
                  <w:color w:val="auto"/>
                  <w:u w:val="none"/>
                </w:rPr>
                <w:t>Актуальные проблемы биологии и экологии</w:t>
              </w:r>
            </w:hyperlink>
            <w:r w:rsidR="005B21AE">
              <w:t>»,</w:t>
            </w:r>
            <w:r w:rsidRPr="00CA3F45">
              <w:t xml:space="preserve"> Грозный 14 мая 2019 года. С. 81-85. </w:t>
            </w:r>
            <w:hyperlink r:id="rId35" w:history="1">
              <w:r w:rsidRPr="00CA3F45">
                <w:rPr>
                  <w:rStyle w:val="a6"/>
                  <w:color w:val="auto"/>
                  <w:u w:val="none"/>
                </w:rPr>
                <w:t>https://elibrary.ru/item.asp?id=38502675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r w:rsidRPr="00CA3F45"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roofErr w:type="spellStart"/>
            <w:r w:rsidRPr="00CA3F45">
              <w:t>Гаппоева</w:t>
            </w:r>
            <w:proofErr w:type="spellEnd"/>
            <w:r w:rsidRPr="00CA3F45">
              <w:t xml:space="preserve"> В.С.,</w:t>
            </w:r>
          </w:p>
          <w:p w:rsidR="00CA3F45" w:rsidRPr="00CA3F45" w:rsidRDefault="00CA3F45" w:rsidP="00CA3F45">
            <w:proofErr w:type="spellStart"/>
            <w:r w:rsidRPr="00CA3F45">
              <w:t>Туриева</w:t>
            </w:r>
            <w:proofErr w:type="spellEnd"/>
            <w:r w:rsidRPr="00CA3F45">
              <w:t xml:space="preserve"> З.А.</w:t>
            </w:r>
          </w:p>
          <w:p w:rsidR="00CA3F45" w:rsidRPr="00CA3F45" w:rsidRDefault="00CA3F45" w:rsidP="00CA3F45">
            <w:r w:rsidRPr="00CA3F45">
              <w:t>( магистрант 1 курса, направление 06.04.01 Биология, программа «Микробиология»)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626E" w:rsidRDefault="00CA3F45" w:rsidP="0022626E">
            <w:proofErr w:type="spellStart"/>
            <w:r w:rsidRPr="00CA3F45">
              <w:t>Гаппоева</w:t>
            </w:r>
            <w:proofErr w:type="spellEnd"/>
            <w:r w:rsidRPr="00CA3F45">
              <w:t xml:space="preserve"> В.С., </w:t>
            </w:r>
            <w:proofErr w:type="spellStart"/>
            <w:r w:rsidRPr="00CA3F45">
              <w:t>Туриева</w:t>
            </w:r>
            <w:proofErr w:type="spellEnd"/>
            <w:r w:rsidRPr="00CA3F45">
              <w:t xml:space="preserve"> З.А. </w:t>
            </w:r>
            <w:hyperlink r:id="rId36" w:history="1">
              <w:r w:rsidRPr="00CA3F45">
                <w:rPr>
                  <w:rStyle w:val="a6"/>
                  <w:color w:val="auto"/>
                  <w:u w:val="none"/>
                </w:rPr>
                <w:t>Дрожжи кормовые - продукт микробиологического синтеза</w:t>
              </w:r>
            </w:hyperlink>
            <w:r w:rsidRPr="00CA3F45">
              <w:t>. //</w:t>
            </w:r>
            <w:r w:rsidR="0088652A" w:rsidRPr="00CA3F45">
              <w:t xml:space="preserve"> </w:t>
            </w:r>
            <w:r w:rsidR="00B50803" w:rsidRPr="00B50803">
              <w:rPr>
                <w:shd w:val="clear" w:color="auto" w:fill="F5F5F5"/>
              </w:rPr>
              <w:t>Материалы XII Всероссийской с международным участием научной конференции</w:t>
            </w:r>
            <w:r w:rsidR="00B50803">
              <w:rPr>
                <w:shd w:val="clear" w:color="auto" w:fill="F5F5F5"/>
              </w:rPr>
              <w:t xml:space="preserve"> «Актуальные проблемы химии, биологии и биотехнологии»,</w:t>
            </w:r>
            <w:r w:rsidR="00B50803" w:rsidRPr="00B50803">
              <w:rPr>
                <w:shd w:val="clear" w:color="auto" w:fill="F5F5F5"/>
              </w:rPr>
              <w:t xml:space="preserve"> </w:t>
            </w:r>
            <w:r w:rsidR="00B50803">
              <w:rPr>
                <w:shd w:val="clear" w:color="auto" w:fill="F5F5F5"/>
              </w:rPr>
              <w:t xml:space="preserve">14-18 мая </w:t>
            </w:r>
            <w:r w:rsidR="00B50803" w:rsidRPr="00B50803">
              <w:rPr>
                <w:shd w:val="clear" w:color="auto" w:fill="F5F5F5"/>
              </w:rPr>
              <w:t>2019, Издательство:</w:t>
            </w:r>
            <w:r w:rsidR="00B50803">
              <w:rPr>
                <w:shd w:val="clear" w:color="auto" w:fill="F5F5F5"/>
              </w:rPr>
              <w:t xml:space="preserve"> </w:t>
            </w:r>
            <w:hyperlink r:id="rId37" w:tooltip="Список публикаций этого издательства" w:history="1">
              <w:r w:rsidR="00B50803" w:rsidRPr="00B50803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="00B50803" w:rsidRPr="00B50803">
              <w:rPr>
                <w:shd w:val="clear" w:color="auto" w:fill="F5F5F5"/>
              </w:rPr>
              <w:t xml:space="preserve"> (Владикавказ), 2019 </w:t>
            </w:r>
            <w:proofErr w:type="spellStart"/>
            <w:r w:rsidR="00B50803" w:rsidRPr="00B50803">
              <w:rPr>
                <w:shd w:val="clear" w:color="auto" w:fill="F5F5F5"/>
              </w:rPr>
              <w:t>г.</w:t>
            </w:r>
            <w:r w:rsidRPr="00CA3F45">
              <w:t>с</w:t>
            </w:r>
            <w:proofErr w:type="spellEnd"/>
            <w:r w:rsidRPr="00CA3F45">
              <w:t>. 78-81.</w:t>
            </w:r>
          </w:p>
          <w:p w:rsidR="00CA3F45" w:rsidRPr="00CA3F45" w:rsidRDefault="00385144" w:rsidP="0022626E">
            <w:hyperlink r:id="rId38" w:history="1">
              <w:r w:rsidR="00CA3F45" w:rsidRPr="00CA3F45">
                <w:rPr>
                  <w:rStyle w:val="a6"/>
                  <w:color w:val="auto"/>
                  <w:u w:val="none"/>
                </w:rPr>
                <w:t>https://elibrary.ru/item.asp?id=38502673</w:t>
              </w:r>
            </w:hyperlink>
            <w:r w:rsidR="00CA3F45" w:rsidRPr="00CA3F45">
              <w:t xml:space="preserve">   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r w:rsidRPr="00CA3F45"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2AB8" w:rsidRPr="00493B77" w:rsidRDefault="00385144" w:rsidP="00FE2AB8">
            <w:pPr>
              <w:rPr>
                <w:lang w:val="en-US"/>
              </w:rPr>
            </w:pPr>
            <w:hyperlink r:id="rId39" w:tooltip="Список публикаций этого автора" w:history="1"/>
            <w:hyperlink r:id="rId40" w:tooltip="Список публикаций этого автора" w:history="1">
              <w:proofErr w:type="spellStart"/>
              <w:r w:rsidR="00FE2AB8" w:rsidRPr="00493B77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Nikkolova</w:t>
              </w:r>
              <w:proofErr w:type="spellEnd"/>
              <w:r w:rsidR="00FE2AB8" w:rsidRPr="00493B77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 xml:space="preserve"> B.S.</w:t>
              </w:r>
            </w:hyperlink>
            <w:r w:rsidR="00FE2AB8" w:rsidRPr="00493B77">
              <w:rPr>
                <w:lang w:val="en-US"/>
              </w:rPr>
              <w:t>, </w:t>
            </w:r>
          </w:p>
          <w:p w:rsidR="00CA3F45" w:rsidRPr="00493B77" w:rsidRDefault="00385144" w:rsidP="00FE2AB8">
            <w:pPr>
              <w:rPr>
                <w:highlight w:val="yellow"/>
                <w:lang w:val="en-US"/>
              </w:rPr>
            </w:pPr>
            <w:hyperlink r:id="rId41" w:tooltip="Список публикаций этого автора" w:history="1">
              <w:proofErr w:type="spellStart"/>
              <w:r w:rsidR="00FE2AB8" w:rsidRPr="00493B77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Khmelevskaya</w:t>
              </w:r>
              <w:proofErr w:type="spellEnd"/>
              <w:r w:rsidR="00FE2AB8" w:rsidRPr="00493B77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 xml:space="preserve"> A.V.</w:t>
              </w:r>
            </w:hyperlink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FE2AB8" w:rsidRDefault="00385144" w:rsidP="00FE2AB8">
            <w:pPr>
              <w:rPr>
                <w:highlight w:val="yellow"/>
              </w:rPr>
            </w:pPr>
            <w:hyperlink r:id="rId42" w:tooltip="Список публикаций этого автора" w:history="1">
              <w:r w:rsidR="00FE2AB8" w:rsidRPr="00493B77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Tedtova V.V.</w:t>
              </w:r>
            </w:hyperlink>
            <w:r w:rsidR="00FE2AB8" w:rsidRPr="00493B77">
              <w:rPr>
                <w:lang w:val="en-US"/>
              </w:rPr>
              <w:t>, </w:t>
            </w:r>
            <w:hyperlink r:id="rId43" w:tooltip="Список публикаций этого автора" w:history="1">
              <w:r w:rsidR="00FE2AB8" w:rsidRPr="00493B77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Dzhaboeva A.S.</w:t>
              </w:r>
            </w:hyperlink>
            <w:r w:rsidR="00FE2AB8" w:rsidRPr="00493B77">
              <w:rPr>
                <w:lang w:val="en-US"/>
              </w:rPr>
              <w:t>, </w:t>
            </w:r>
            <w:hyperlink r:id="rId44" w:tooltip="Список публикаций этого автора" w:history="1">
              <w:r w:rsidR="00FE2AB8" w:rsidRPr="00493B77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Yurin D.A.</w:t>
              </w:r>
            </w:hyperlink>
            <w:r w:rsidR="00FE2AB8" w:rsidRPr="00493B77">
              <w:rPr>
                <w:lang w:val="en-US"/>
              </w:rPr>
              <w:t>, </w:t>
            </w:r>
            <w:hyperlink r:id="rId45" w:tooltip="Список публикаций этого автора" w:history="1">
              <w:r w:rsidR="00FE2AB8" w:rsidRPr="00493B77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Baeva Z.T.</w:t>
              </w:r>
            </w:hyperlink>
            <w:r w:rsidR="00FE2AB8" w:rsidRPr="00493B77">
              <w:rPr>
                <w:lang w:val="en-US"/>
              </w:rPr>
              <w:t>, </w:t>
            </w:r>
            <w:hyperlink r:id="rId46" w:tooltip="Список публикаций этого автора" w:history="1">
              <w:r w:rsidR="00FE2AB8" w:rsidRPr="00493B77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Kokaeva M.G.</w:t>
              </w:r>
            </w:hyperlink>
            <w:r w:rsidR="00FE2AB8" w:rsidRPr="00493B77">
              <w:rPr>
                <w:lang w:val="en-US"/>
              </w:rPr>
              <w:t>, </w:t>
            </w:r>
            <w:hyperlink r:id="rId47" w:tooltip="Список публикаций этого автора" w:history="1">
              <w:r w:rsidR="00FE2AB8" w:rsidRPr="00493B77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Nikkolova B.S.</w:t>
              </w:r>
            </w:hyperlink>
            <w:r w:rsidR="00FE2AB8" w:rsidRPr="00493B77">
              <w:rPr>
                <w:lang w:val="en-US"/>
              </w:rPr>
              <w:t>, </w:t>
            </w:r>
            <w:hyperlink r:id="rId48" w:tooltip="Список публикаций этого автора" w:history="1">
              <w:r w:rsidR="00FE2AB8" w:rsidRPr="00493B77">
                <w:rPr>
                  <w:rStyle w:val="a6"/>
                  <w:rFonts w:eastAsiaTheme="majorEastAsia"/>
                  <w:color w:val="auto"/>
                  <w:u w:val="none"/>
                  <w:lang w:val="en-US"/>
                </w:rPr>
                <w:t>Khmelevskaya A.V.</w:t>
              </w:r>
            </w:hyperlink>
            <w:r w:rsidR="00CA3F45" w:rsidRPr="00493B77">
              <w:rPr>
                <w:lang w:val="en-US"/>
              </w:rPr>
              <w:t> </w:t>
            </w:r>
            <w:hyperlink r:id="rId49" w:tooltip="Список публикаций этого автора" w:history="1">
              <w:r w:rsidR="00CA3F45" w:rsidRPr="00493B77">
                <w:rPr>
                  <w:rStyle w:val="a6"/>
                  <w:color w:val="auto"/>
                  <w:u w:val="none"/>
                  <w:lang w:val="en-US"/>
                </w:rPr>
                <w:t>.</w:t>
              </w:r>
            </w:hyperlink>
            <w:r w:rsidR="00CA3F45" w:rsidRPr="00493B77">
              <w:rPr>
                <w:lang w:val="en-US"/>
              </w:rPr>
              <w:t xml:space="preserve"> A way to increase broilers meat productivity and consumer qualities of poultry dish. </w:t>
            </w:r>
            <w:r w:rsidR="00FE2AB8" w:rsidRPr="00493B77">
              <w:rPr>
                <w:lang w:val="en-US"/>
              </w:rPr>
              <w:t xml:space="preserve">// </w:t>
            </w:r>
            <w:hyperlink r:id="rId50" w:tooltip="Оглавления выпусков этого журнала" w:history="1">
              <w:r w:rsidR="00CA3F45" w:rsidRPr="00493B77">
                <w:rPr>
                  <w:rStyle w:val="a6"/>
                  <w:color w:val="auto"/>
                  <w:u w:val="none"/>
                  <w:lang w:val="en-US"/>
                </w:rPr>
                <w:t>Gournal of pharmaceutical sciences and research</w:t>
              </w:r>
            </w:hyperlink>
            <w:r w:rsidR="00CA3F45" w:rsidRPr="00493B77">
              <w:rPr>
                <w:lang w:val="en-US"/>
              </w:rPr>
              <w:t>.</w:t>
            </w:r>
            <w:r w:rsidR="00CA3F45" w:rsidRPr="00FE2AB8">
              <w:t>Том</w:t>
            </w:r>
            <w:r w:rsidR="00CA3F45" w:rsidRPr="00493B77">
              <w:rPr>
                <w:lang w:val="en-US"/>
              </w:rPr>
              <w:t>:</w:t>
            </w:r>
            <w:r w:rsidR="0088652A" w:rsidRPr="00493B77">
              <w:rPr>
                <w:lang w:val="en-US"/>
              </w:rPr>
              <w:t xml:space="preserve"> </w:t>
            </w:r>
            <w:r w:rsidR="00CA3F45" w:rsidRPr="00493B77">
              <w:rPr>
                <w:lang w:val="en-US"/>
              </w:rPr>
              <w:t xml:space="preserve">11 № </w:t>
            </w:r>
            <w:hyperlink r:id="rId51" w:tooltip="Оглавление выпуска" w:history="1">
              <w:r w:rsidR="00CA3F45" w:rsidRPr="00493B77">
                <w:rPr>
                  <w:rStyle w:val="a6"/>
                  <w:color w:val="auto"/>
                  <w:u w:val="none"/>
                  <w:lang w:val="en-US"/>
                </w:rPr>
                <w:t>3</w:t>
              </w:r>
            </w:hyperlink>
            <w:r w:rsidR="0088652A" w:rsidRPr="00493B77">
              <w:rPr>
                <w:lang w:val="en-US"/>
              </w:rPr>
              <w:t> , 2019</w:t>
            </w:r>
            <w:proofErr w:type="gramStart"/>
            <w:r w:rsidR="0088652A" w:rsidRPr="00493B77">
              <w:rPr>
                <w:lang w:val="en-US"/>
              </w:rPr>
              <w:t xml:space="preserve">,  </w:t>
            </w:r>
            <w:r w:rsidR="00CA3F45" w:rsidRPr="00FE2AB8">
              <w:t>Р</w:t>
            </w:r>
            <w:proofErr w:type="gramEnd"/>
            <w:r w:rsidR="0088652A" w:rsidRPr="00493B77">
              <w:rPr>
                <w:lang w:val="en-US"/>
              </w:rPr>
              <w:t xml:space="preserve">. </w:t>
            </w:r>
            <w:r w:rsidR="00CA3F45" w:rsidRPr="00493B77">
              <w:rPr>
                <w:lang w:val="en-US"/>
              </w:rPr>
              <w:t xml:space="preserve">747-749. </w:t>
            </w:r>
            <w:hyperlink r:id="rId52" w:history="1">
              <w:r w:rsidR="00CA3F45" w:rsidRPr="00FE2AB8">
                <w:rPr>
                  <w:rStyle w:val="a6"/>
                  <w:color w:val="auto"/>
                  <w:u w:val="none"/>
                </w:rPr>
                <w:t>https://elibrary.ru/item.asp?id=37333211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jc w:val="center"/>
              <w:rPr>
                <w:bCs/>
                <w:lang w:val="en-US"/>
              </w:rPr>
            </w:pPr>
            <w:r w:rsidRPr="00CA3F45">
              <w:rPr>
                <w:bCs/>
                <w:lang w:val="en-US"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  <w:lang w:val="en-US"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rPr>
                <w:lang w:val="en-US"/>
              </w:rPr>
            </w:pPr>
            <w:r w:rsidRPr="00CA3F45">
              <w:rPr>
                <w:lang w:val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roofErr w:type="spellStart"/>
            <w:r w:rsidRPr="00CA3F45">
              <w:t>Хабаева</w:t>
            </w:r>
            <w:proofErr w:type="spellEnd"/>
            <w:r w:rsidRPr="00CA3F45">
              <w:t xml:space="preserve"> З.Г.</w:t>
            </w:r>
          </w:p>
          <w:p w:rsidR="00CA3F45" w:rsidRPr="00CA3F45" w:rsidRDefault="00CA3F45" w:rsidP="00CA3F45">
            <w:proofErr w:type="spellStart"/>
            <w:r w:rsidRPr="00CA3F45">
              <w:t>Цховребова</w:t>
            </w:r>
            <w:proofErr w:type="spellEnd"/>
            <w:r w:rsidRPr="00CA3F45">
              <w:t xml:space="preserve"> М.З.</w:t>
            </w:r>
          </w:p>
          <w:p w:rsidR="00CA3F45" w:rsidRPr="00CA3F45" w:rsidRDefault="00CA3F45" w:rsidP="00CA3F45">
            <w:r w:rsidRPr="00CA3F45">
              <w:t xml:space="preserve">(магистрант 1 курс,   направление 06.04.01 Биология, программа </w:t>
            </w:r>
            <w:r w:rsidRPr="00CA3F45">
              <w:lastRenderedPageBreak/>
              <w:t>«Микробиология »)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roofErr w:type="spellStart"/>
            <w:r w:rsidRPr="00CA3F45">
              <w:lastRenderedPageBreak/>
              <w:t>Хабаева</w:t>
            </w:r>
            <w:proofErr w:type="spellEnd"/>
            <w:r w:rsidRPr="00CA3F45">
              <w:t xml:space="preserve"> З.Г., </w:t>
            </w:r>
            <w:proofErr w:type="spellStart"/>
            <w:r w:rsidRPr="00CA3F45">
              <w:t>Цховребова</w:t>
            </w:r>
            <w:proofErr w:type="spellEnd"/>
            <w:r w:rsidRPr="00CA3F45">
              <w:t xml:space="preserve"> М.З. Механизмы воздействия поверхностно-активных веществ на микроорганизмы. // Материалы международной научно-практической конференции.  «Биологическое разнообразие - основа устойчивого развития»</w:t>
            </w:r>
            <w:r w:rsidR="00B50803">
              <w:t>,</w:t>
            </w:r>
            <w:r w:rsidRPr="00CA3F45">
              <w:t xml:space="preserve"> г. Грозный, 22 мая 2019 года. С.265-268</w:t>
            </w:r>
          </w:p>
          <w:p w:rsidR="00CA3F45" w:rsidRPr="00CA3F45" w:rsidRDefault="00CA3F45" w:rsidP="00CA3F45">
            <w:r w:rsidRPr="00CA3F45">
              <w:lastRenderedPageBreak/>
              <w:t xml:space="preserve"> </w:t>
            </w:r>
            <w:hyperlink r:id="rId53" w:history="1">
              <w:r w:rsidRPr="00CA3F45">
                <w:rPr>
                  <w:rStyle w:val="a6"/>
                  <w:color w:val="auto"/>
                  <w:u w:val="none"/>
                </w:rPr>
                <w:t>https://elibrary.ru/item.asp?id=38502762</w:t>
              </w:r>
            </w:hyperlink>
            <w:r w:rsidRPr="00CA3F45"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r w:rsidRPr="00CA3F45"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roofErr w:type="spellStart"/>
            <w:r w:rsidRPr="00CA3F45">
              <w:t>Хабаева</w:t>
            </w:r>
            <w:proofErr w:type="spellEnd"/>
            <w:r w:rsidRPr="00CA3F45">
              <w:t xml:space="preserve"> З.Г.,</w:t>
            </w:r>
          </w:p>
          <w:p w:rsidR="00CA3F45" w:rsidRPr="00CA3F45" w:rsidRDefault="00CA3F45" w:rsidP="00CA3F45">
            <w:proofErr w:type="spellStart"/>
            <w:r w:rsidRPr="00CA3F45">
              <w:t>Ревазова</w:t>
            </w:r>
            <w:proofErr w:type="spellEnd"/>
            <w:r w:rsidRPr="00CA3F45">
              <w:t xml:space="preserve"> Л.К., Дреева И.А.,</w:t>
            </w:r>
          </w:p>
          <w:p w:rsidR="00CA3F45" w:rsidRPr="00CA3F45" w:rsidRDefault="00CA3F45" w:rsidP="00CA3F45">
            <w:proofErr w:type="spellStart"/>
            <w:r w:rsidRPr="00CA3F45">
              <w:t>Цховребова</w:t>
            </w:r>
            <w:proofErr w:type="spellEnd"/>
            <w:r w:rsidRPr="00CA3F45">
              <w:t xml:space="preserve"> М.З.</w:t>
            </w:r>
          </w:p>
          <w:p w:rsidR="00CA3F45" w:rsidRPr="00CA3F45" w:rsidRDefault="00CA3F45" w:rsidP="00CA3F45">
            <w:r w:rsidRPr="00CA3F45">
              <w:t>(магистранты 1 курса, направление 06.04.01 Биология, программа «Микробиология »)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roofErr w:type="spellStart"/>
            <w:r w:rsidRPr="00CA3F45">
              <w:t>Хабаева</w:t>
            </w:r>
            <w:proofErr w:type="spellEnd"/>
            <w:r w:rsidRPr="00CA3F45">
              <w:t xml:space="preserve"> З.Г., </w:t>
            </w:r>
            <w:proofErr w:type="spellStart"/>
            <w:r w:rsidRPr="00CA3F45">
              <w:t>Ревазова</w:t>
            </w:r>
            <w:proofErr w:type="spellEnd"/>
            <w:r w:rsidRPr="00CA3F45">
              <w:t xml:space="preserve"> Л.К., Дреева И.А., </w:t>
            </w:r>
            <w:proofErr w:type="spellStart"/>
            <w:r w:rsidRPr="00CA3F45">
              <w:t>Цховребова</w:t>
            </w:r>
            <w:proofErr w:type="spellEnd"/>
            <w:r w:rsidRPr="00CA3F45">
              <w:t xml:space="preserve"> М.З. Наличие индивидуальной чувствительности к воздействию отрицательных аэроионов // </w:t>
            </w:r>
            <w:r w:rsidR="00B50803" w:rsidRPr="00B50803">
              <w:rPr>
                <w:shd w:val="clear" w:color="auto" w:fill="F5F5F5"/>
              </w:rPr>
              <w:t>Материалы XII Всероссийской с международным участием научной конференции</w:t>
            </w:r>
            <w:r w:rsidR="00B50803">
              <w:rPr>
                <w:shd w:val="clear" w:color="auto" w:fill="F5F5F5"/>
              </w:rPr>
              <w:t xml:space="preserve"> «Актуальные проблемы химии, биологии и биотехнологии»,</w:t>
            </w:r>
            <w:r w:rsidR="00B50803" w:rsidRPr="00B50803">
              <w:rPr>
                <w:shd w:val="clear" w:color="auto" w:fill="F5F5F5"/>
              </w:rPr>
              <w:t xml:space="preserve"> </w:t>
            </w:r>
            <w:r w:rsidR="00B50803">
              <w:rPr>
                <w:shd w:val="clear" w:color="auto" w:fill="F5F5F5"/>
              </w:rPr>
              <w:t xml:space="preserve">14-18 мая </w:t>
            </w:r>
            <w:r w:rsidR="00B50803" w:rsidRPr="00B50803">
              <w:rPr>
                <w:shd w:val="clear" w:color="auto" w:fill="F5F5F5"/>
              </w:rPr>
              <w:t>2019, Издательство:</w:t>
            </w:r>
            <w:r w:rsidR="00B50803">
              <w:rPr>
                <w:shd w:val="clear" w:color="auto" w:fill="F5F5F5"/>
              </w:rPr>
              <w:t xml:space="preserve"> </w:t>
            </w:r>
            <w:hyperlink r:id="rId54" w:tooltip="Список публикаций этого издательства" w:history="1">
              <w:r w:rsidR="00B50803" w:rsidRPr="00B50803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="00B50803" w:rsidRPr="00B50803">
              <w:rPr>
                <w:shd w:val="clear" w:color="auto" w:fill="F5F5F5"/>
              </w:rPr>
              <w:t xml:space="preserve"> (Владикавказ), 2019 г.</w:t>
            </w:r>
            <w:r w:rsidR="00B50803">
              <w:rPr>
                <w:shd w:val="clear" w:color="auto" w:fill="F5F5F5"/>
              </w:rPr>
              <w:t xml:space="preserve"> </w:t>
            </w:r>
            <w:r w:rsidRPr="00CA3F45">
              <w:t xml:space="preserve">С. 78-80 </w:t>
            </w:r>
          </w:p>
          <w:p w:rsidR="00CA3F45" w:rsidRPr="00CA3F45" w:rsidRDefault="00385144" w:rsidP="00CA3F45">
            <w:hyperlink r:id="rId55" w:history="1">
              <w:r w:rsidR="00CA3F45" w:rsidRPr="00CA3F45">
                <w:rPr>
                  <w:rStyle w:val="a6"/>
                  <w:color w:val="auto"/>
                  <w:u w:val="none"/>
                </w:rPr>
                <w:t>https://elibrary.ru/item.asp?id=41451066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  <w:lang w:val="en-US"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r w:rsidRPr="00CA3F45"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roofErr w:type="spellStart"/>
            <w:r w:rsidRPr="00CA3F45">
              <w:t>Хабаева</w:t>
            </w:r>
            <w:proofErr w:type="spellEnd"/>
            <w:r w:rsidRPr="00CA3F45">
              <w:t xml:space="preserve"> З.Г.,</w:t>
            </w:r>
          </w:p>
          <w:p w:rsidR="00CA3F45" w:rsidRPr="00CA3F45" w:rsidRDefault="00CA3F45" w:rsidP="00CA3F45">
            <w:proofErr w:type="spellStart"/>
            <w:r w:rsidRPr="00CA3F45">
              <w:t>Ревазова</w:t>
            </w:r>
            <w:proofErr w:type="spellEnd"/>
            <w:r w:rsidRPr="00CA3F45">
              <w:t xml:space="preserve"> Л.К., Гаглоева А. Р. </w:t>
            </w:r>
          </w:p>
          <w:p w:rsidR="00CA3F45" w:rsidRPr="00CA3F45" w:rsidRDefault="00CA3F45" w:rsidP="00CA3F45">
            <w:r w:rsidRPr="00CA3F45">
              <w:t xml:space="preserve">(аспирант 4 года обучения, 06.06.01 Биологические науки, направленность программы «Физиология»)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roofErr w:type="spellStart"/>
            <w:r w:rsidRPr="00CA3F45">
              <w:t>Хабаева</w:t>
            </w:r>
            <w:proofErr w:type="spellEnd"/>
            <w:r w:rsidRPr="00CA3F45">
              <w:t xml:space="preserve"> З.Г., </w:t>
            </w:r>
            <w:proofErr w:type="spellStart"/>
            <w:r w:rsidRPr="00CA3F45">
              <w:t>Ревазова</w:t>
            </w:r>
            <w:proofErr w:type="spellEnd"/>
            <w:r w:rsidRPr="00CA3F45">
              <w:t xml:space="preserve"> Л.К., Гаглоева А. Р. </w:t>
            </w:r>
          </w:p>
          <w:p w:rsidR="00CA3F45" w:rsidRPr="00CA3F45" w:rsidRDefault="00CA3F45" w:rsidP="00CA3F45">
            <w:r w:rsidRPr="00CA3F45">
              <w:t xml:space="preserve">Определение биологической активности синтетических соединений гетероциклической природы. // </w:t>
            </w:r>
            <w:r w:rsidR="00B50803" w:rsidRPr="00B50803">
              <w:rPr>
                <w:shd w:val="clear" w:color="auto" w:fill="F5F5F5"/>
              </w:rPr>
              <w:t>Материалы XII Всероссийской с международным участием научной конференции</w:t>
            </w:r>
            <w:r w:rsidR="00B50803">
              <w:rPr>
                <w:shd w:val="clear" w:color="auto" w:fill="F5F5F5"/>
              </w:rPr>
              <w:t xml:space="preserve"> «Актуальные проблемы химии, биологии и биотехнологии»,</w:t>
            </w:r>
            <w:r w:rsidR="00B50803" w:rsidRPr="00B50803">
              <w:rPr>
                <w:shd w:val="clear" w:color="auto" w:fill="F5F5F5"/>
              </w:rPr>
              <w:t xml:space="preserve"> </w:t>
            </w:r>
            <w:r w:rsidR="00B50803">
              <w:rPr>
                <w:shd w:val="clear" w:color="auto" w:fill="F5F5F5"/>
              </w:rPr>
              <w:t xml:space="preserve">14-18 мая </w:t>
            </w:r>
            <w:r w:rsidR="00B50803" w:rsidRPr="00B50803">
              <w:rPr>
                <w:shd w:val="clear" w:color="auto" w:fill="F5F5F5"/>
              </w:rPr>
              <w:t>2019, Издательство:</w:t>
            </w:r>
            <w:r w:rsidR="00B50803">
              <w:rPr>
                <w:shd w:val="clear" w:color="auto" w:fill="F5F5F5"/>
              </w:rPr>
              <w:t xml:space="preserve"> </w:t>
            </w:r>
            <w:hyperlink r:id="rId56" w:tooltip="Список публикаций этого издательства" w:history="1">
              <w:r w:rsidR="00B50803" w:rsidRPr="00B50803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="00B50803" w:rsidRPr="00B50803">
              <w:rPr>
                <w:shd w:val="clear" w:color="auto" w:fill="F5F5F5"/>
              </w:rPr>
              <w:t xml:space="preserve"> (Владикавказ), 2019 г.</w:t>
            </w:r>
            <w:r w:rsidRPr="00CA3F45">
              <w:t xml:space="preserve"> С.76-77</w:t>
            </w:r>
          </w:p>
          <w:p w:rsidR="00CA3F45" w:rsidRPr="00CA3F45" w:rsidRDefault="00385144" w:rsidP="00CA3F45">
            <w:hyperlink r:id="rId57" w:history="1">
              <w:r w:rsidR="00CA3F45" w:rsidRPr="00CA3F45">
                <w:rPr>
                  <w:rStyle w:val="a6"/>
                  <w:color w:val="auto"/>
                  <w:u w:val="none"/>
                </w:rPr>
                <w:t>https://elibrary.ru/item.asp?id=41451047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r w:rsidRPr="00CA3F45"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roofErr w:type="spellStart"/>
            <w:r w:rsidRPr="00CA3F45">
              <w:t>Хабаева</w:t>
            </w:r>
            <w:proofErr w:type="spellEnd"/>
            <w:r w:rsidRPr="00CA3F45">
              <w:t xml:space="preserve"> З.Г.,</w:t>
            </w:r>
          </w:p>
          <w:p w:rsidR="00CA3F45" w:rsidRPr="00CA3F45" w:rsidRDefault="00CA3F45" w:rsidP="00CA3F45">
            <w:r w:rsidRPr="00CA3F45">
              <w:t>Беликова В.С.,</w:t>
            </w:r>
          </w:p>
          <w:p w:rsidR="00CA3F45" w:rsidRPr="00CA3F45" w:rsidRDefault="00CA3F45" w:rsidP="00CA3F45">
            <w:r w:rsidRPr="00CA3F45">
              <w:t xml:space="preserve">Гаглоева А.Р. (аспирант 4 года обучения, 06.06.01 Биологические науки, </w:t>
            </w:r>
            <w:proofErr w:type="gramStart"/>
            <w:r w:rsidRPr="00CA3F45">
              <w:t>направлен-</w:t>
            </w:r>
            <w:proofErr w:type="spellStart"/>
            <w:r w:rsidRPr="00CA3F45">
              <w:t>ность</w:t>
            </w:r>
            <w:proofErr w:type="spellEnd"/>
            <w:proofErr w:type="gramEnd"/>
            <w:r w:rsidRPr="00CA3F45">
              <w:t xml:space="preserve"> программы «Физиология») Гаглоева М.Т.</w:t>
            </w:r>
          </w:p>
          <w:p w:rsidR="00CA3F45" w:rsidRPr="00CA3F45" w:rsidRDefault="00CA3F45" w:rsidP="00CA3F45">
            <w:r>
              <w:t>(аспирант 3 года обучения</w:t>
            </w:r>
            <w:r w:rsidRPr="00CA3F45">
              <w:t>, 06.06.01 Биологические науки, направлен-</w:t>
            </w:r>
            <w:proofErr w:type="spellStart"/>
            <w:r w:rsidRPr="00CA3F45">
              <w:lastRenderedPageBreak/>
              <w:t>ность</w:t>
            </w:r>
            <w:proofErr w:type="spellEnd"/>
            <w:r w:rsidRPr="00CA3F45">
              <w:t xml:space="preserve"> программы «Физиология»)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BA055B" w:rsidRDefault="00CA3F45" w:rsidP="00CA3F45">
            <w:proofErr w:type="spellStart"/>
            <w:r w:rsidRPr="00CA3F45">
              <w:lastRenderedPageBreak/>
              <w:t>Хабаева</w:t>
            </w:r>
            <w:proofErr w:type="spellEnd"/>
            <w:r w:rsidRPr="00CA3F45">
              <w:t xml:space="preserve"> З.Г., Беликова В.С., Гаглоева А.Р., Гаглоева М.Т Представления о </w:t>
            </w:r>
            <w:proofErr w:type="spellStart"/>
            <w:r w:rsidRPr="00CA3F45">
              <w:t>дистантных</w:t>
            </w:r>
            <w:proofErr w:type="spellEnd"/>
            <w:r w:rsidRPr="00CA3F45">
              <w:t xml:space="preserve"> межклеточных взаимодействиях как составляющей регулирующих систем живых //</w:t>
            </w:r>
            <w:r w:rsidR="00B50803" w:rsidRPr="00B50803">
              <w:rPr>
                <w:shd w:val="clear" w:color="auto" w:fill="F5F5F5"/>
              </w:rPr>
              <w:t xml:space="preserve"> Материалы XII Всероссийской с международным участием научной конференции</w:t>
            </w:r>
            <w:r w:rsidR="00B50803">
              <w:rPr>
                <w:shd w:val="clear" w:color="auto" w:fill="F5F5F5"/>
              </w:rPr>
              <w:t xml:space="preserve"> «Актуальные проблемы химии, биологии и биотехнологии»,</w:t>
            </w:r>
            <w:r w:rsidR="00B50803" w:rsidRPr="00B50803">
              <w:rPr>
                <w:shd w:val="clear" w:color="auto" w:fill="F5F5F5"/>
              </w:rPr>
              <w:t xml:space="preserve"> </w:t>
            </w:r>
            <w:r w:rsidR="00B50803">
              <w:rPr>
                <w:shd w:val="clear" w:color="auto" w:fill="F5F5F5"/>
              </w:rPr>
              <w:t xml:space="preserve">14-18 мая </w:t>
            </w:r>
            <w:r w:rsidR="00B50803" w:rsidRPr="00B50803">
              <w:rPr>
                <w:shd w:val="clear" w:color="auto" w:fill="F5F5F5"/>
              </w:rPr>
              <w:t>2019, Издательство:</w:t>
            </w:r>
            <w:r w:rsidR="00B50803">
              <w:rPr>
                <w:shd w:val="clear" w:color="auto" w:fill="F5F5F5"/>
              </w:rPr>
              <w:t xml:space="preserve"> </w:t>
            </w:r>
            <w:hyperlink r:id="rId58" w:tooltip="Список публикаций этого издательства" w:history="1">
              <w:r w:rsidR="00B50803" w:rsidRPr="00B50803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="00B50803" w:rsidRPr="00B50803">
              <w:rPr>
                <w:shd w:val="clear" w:color="auto" w:fill="F5F5F5"/>
              </w:rPr>
              <w:t xml:space="preserve"> (Владикавказ), 2019 г.</w:t>
            </w:r>
            <w:r w:rsidR="00B50803">
              <w:rPr>
                <w:shd w:val="clear" w:color="auto" w:fill="F5F5F5"/>
              </w:rPr>
              <w:t xml:space="preserve"> </w:t>
            </w:r>
            <w:r w:rsidRPr="00CA3F45">
              <w:t>С.14-16</w:t>
            </w:r>
            <w:r w:rsidR="00BA055B">
              <w:t>.</w:t>
            </w:r>
          </w:p>
          <w:p w:rsidR="00CA3F45" w:rsidRPr="00CA3F45" w:rsidRDefault="00385144" w:rsidP="00CA3F45">
            <w:hyperlink r:id="rId59" w:history="1">
              <w:r w:rsidR="00CA3F45" w:rsidRPr="00CA3F45">
                <w:rPr>
                  <w:rStyle w:val="a6"/>
                  <w:color w:val="auto"/>
                  <w:u w:val="none"/>
                </w:rPr>
                <w:t>https://elibrary.ru/item.asp?id=41451047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r w:rsidRPr="00CA3F45"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roofErr w:type="spellStart"/>
            <w:r w:rsidRPr="00CA3F45">
              <w:t>Хабаева</w:t>
            </w:r>
            <w:proofErr w:type="spellEnd"/>
            <w:r w:rsidRPr="00CA3F45">
              <w:t xml:space="preserve"> З.Г.,</w:t>
            </w:r>
          </w:p>
          <w:p w:rsidR="00CA3F45" w:rsidRPr="00CA3F45" w:rsidRDefault="00CA3F45" w:rsidP="00CA3F45">
            <w:r w:rsidRPr="00CA3F45">
              <w:t>Дреева И.А.</w:t>
            </w:r>
          </w:p>
          <w:p w:rsidR="00CA3F45" w:rsidRPr="00CA3F45" w:rsidRDefault="00CA3F45" w:rsidP="00FE2AB8">
            <w:r w:rsidRPr="00CA3F45">
              <w:t>(магистрант 1 курс,   направление 06.04.01 Биология, программа «Микробиология»)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6753B1" w:rsidP="00B50803">
            <w:proofErr w:type="spellStart"/>
            <w:r w:rsidRPr="00CA3F45">
              <w:t>Хабаева</w:t>
            </w:r>
            <w:proofErr w:type="spellEnd"/>
            <w:r w:rsidRPr="00CA3F45">
              <w:t xml:space="preserve"> З.Г.,</w:t>
            </w:r>
            <w:r>
              <w:t xml:space="preserve"> </w:t>
            </w:r>
            <w:r w:rsidRPr="00CA3F45">
              <w:t>Дреева И.А.</w:t>
            </w:r>
            <w:r>
              <w:t xml:space="preserve"> </w:t>
            </w:r>
            <w:r w:rsidR="00CA3F45" w:rsidRPr="00CA3F45">
              <w:t>Применение инновационных технологий в преподавании микробиологии //Материалы международной научно-практической конференции «</w:t>
            </w:r>
            <w:hyperlink r:id="rId60" w:history="1">
              <w:r w:rsidR="00CA3F45" w:rsidRPr="00CA3F45">
                <w:rPr>
                  <w:rStyle w:val="a6"/>
                  <w:color w:val="auto"/>
                  <w:u w:val="none"/>
                </w:rPr>
                <w:t>Актуальные проблемы биологии и экологии</w:t>
              </w:r>
            </w:hyperlink>
            <w:r w:rsidR="00CA3F45" w:rsidRPr="00CA3F45">
              <w:t>»</w:t>
            </w:r>
            <w:r w:rsidR="00B50803">
              <w:t>,</w:t>
            </w:r>
            <w:r w:rsidR="00CA3F45" w:rsidRPr="00CA3F45">
              <w:t xml:space="preserve"> Грозный 14 мая 2019 года. С.268-271 </w:t>
            </w:r>
            <w:hyperlink r:id="rId61" w:history="1">
              <w:r w:rsidR="00CA3F45" w:rsidRPr="00CA3F45">
                <w:rPr>
                  <w:rStyle w:val="a6"/>
                  <w:color w:val="auto"/>
                  <w:u w:val="none"/>
                </w:rPr>
                <w:t>https://elibrary.ru/item.asp?id=38503406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</w:tr>
      <w:tr w:rsidR="00CA3F45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r w:rsidRPr="00CA3F45"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roofErr w:type="spellStart"/>
            <w:r w:rsidRPr="00CA3F45">
              <w:t>Годизов</w:t>
            </w:r>
            <w:proofErr w:type="spellEnd"/>
            <w:r w:rsidRPr="00CA3F45">
              <w:t xml:space="preserve"> П.Х.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roofErr w:type="spellStart"/>
            <w:r w:rsidRPr="00CA3F45">
              <w:t>Годизов</w:t>
            </w:r>
            <w:proofErr w:type="spellEnd"/>
            <w:r w:rsidRPr="00CA3F45">
              <w:t xml:space="preserve"> П.Х., </w:t>
            </w:r>
            <w:proofErr w:type="spellStart"/>
            <w:r w:rsidRPr="00CA3F45">
              <w:t>Тохтиев</w:t>
            </w:r>
            <w:proofErr w:type="spellEnd"/>
            <w:r w:rsidRPr="00CA3F45">
              <w:t xml:space="preserve"> Т.А., </w:t>
            </w:r>
            <w:proofErr w:type="spellStart"/>
            <w:r w:rsidRPr="00CA3F45">
              <w:t>Гадзаонов</w:t>
            </w:r>
            <w:proofErr w:type="spellEnd"/>
            <w:r w:rsidRPr="00CA3F45">
              <w:t xml:space="preserve"> Р.Х., Хетагурова Б.Т.</w:t>
            </w:r>
            <w:r w:rsidR="006753B1">
              <w:t xml:space="preserve"> </w:t>
            </w:r>
            <w:r w:rsidR="006753B1" w:rsidRPr="00CA3F45">
              <w:t xml:space="preserve">Биологические свойства вирус вакцины портив болезни </w:t>
            </w:r>
            <w:proofErr w:type="spellStart"/>
            <w:r w:rsidR="006753B1" w:rsidRPr="00CA3F45">
              <w:t>Гамборо</w:t>
            </w:r>
            <w:proofErr w:type="spellEnd"/>
            <w:r w:rsidR="006753B1">
              <w:t xml:space="preserve">. // </w:t>
            </w:r>
            <w:r w:rsidRPr="00CA3F45">
              <w:t xml:space="preserve">Известие Горского ГАУ, 2019г, №56, (ч 4) </w:t>
            </w:r>
          </w:p>
          <w:p w:rsidR="00CA3F45" w:rsidRPr="00CA3F45" w:rsidRDefault="00CA3F45" w:rsidP="006753B1">
            <w:r w:rsidRPr="00CA3F45">
              <w:t>https://e</w:t>
            </w:r>
            <w:r w:rsidR="006753B1">
              <w:t>library.ru/item.asp?id=17773967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F45" w:rsidRPr="00CA3F45" w:rsidRDefault="00CA3F45" w:rsidP="00CA3F45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jc w:val="center"/>
              <w:rPr>
                <w:bCs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F45" w:rsidRPr="00CA3F45" w:rsidRDefault="00CA3F45" w:rsidP="00CA3F45">
            <w:pPr>
              <w:rPr>
                <w:bCs/>
              </w:rPr>
            </w:pPr>
          </w:p>
        </w:tc>
      </w:tr>
      <w:tr w:rsidR="00B50803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803" w:rsidRPr="00CA3F45" w:rsidRDefault="00B50803" w:rsidP="00CA3F45">
            <w:r w:rsidRPr="00CA3F45"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Default="00B50803" w:rsidP="00FB4453">
            <w:proofErr w:type="spellStart"/>
            <w:r w:rsidRPr="00CA3F45">
              <w:t>Темираев</w:t>
            </w:r>
            <w:proofErr w:type="spellEnd"/>
            <w:r w:rsidRPr="00CA3F45">
              <w:t xml:space="preserve"> Р.Б.,</w:t>
            </w:r>
          </w:p>
          <w:p w:rsidR="00B50803" w:rsidRPr="00CA3F45" w:rsidRDefault="00B50803" w:rsidP="00FB4453">
            <w:proofErr w:type="spellStart"/>
            <w:r w:rsidRPr="00CA3F45">
              <w:t>Ламартон</w:t>
            </w:r>
            <w:proofErr w:type="spellEnd"/>
            <w:r w:rsidRPr="00CA3F45">
              <w:t xml:space="preserve"> С.Ф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roofErr w:type="spellStart"/>
            <w:r w:rsidRPr="00CA3F45">
              <w:t>Темираев</w:t>
            </w:r>
            <w:proofErr w:type="spellEnd"/>
            <w:r w:rsidRPr="00CA3F45">
              <w:t xml:space="preserve"> Р.Б., </w:t>
            </w:r>
            <w:proofErr w:type="spellStart"/>
            <w:r w:rsidRPr="00CA3F45">
              <w:t>Вороков</w:t>
            </w:r>
            <w:proofErr w:type="spellEnd"/>
            <w:r w:rsidRPr="00CA3F45">
              <w:t xml:space="preserve"> В.Х., Титаренко Е.С., </w:t>
            </w:r>
            <w:proofErr w:type="spellStart"/>
            <w:r w:rsidRPr="00CA3F45">
              <w:t>Ламартон</w:t>
            </w:r>
            <w:proofErr w:type="spellEnd"/>
            <w:r w:rsidRPr="00CA3F45">
              <w:t xml:space="preserve"> С.Ф. </w:t>
            </w:r>
            <w:hyperlink r:id="rId62" w:history="1">
              <w:r w:rsidRPr="00CA3F45">
                <w:rPr>
                  <w:rStyle w:val="a6"/>
                  <w:color w:val="auto"/>
                  <w:u w:val="none"/>
                </w:rPr>
                <w:t>Продуктивность, особенности пищеварительного метаболизма перепелов при добавках в рационы адсорбента и антиоксиданта для денитрификации</w:t>
              </w:r>
            </w:hyperlink>
            <w:r w:rsidRPr="00CA3F45">
              <w:t>.</w:t>
            </w:r>
            <w:r w:rsidRPr="00CA3F45">
              <w:br/>
            </w:r>
            <w:hyperlink r:id="rId63" w:history="1">
              <w:r w:rsidRPr="00CA3F45">
                <w:rPr>
                  <w:rStyle w:val="a6"/>
                  <w:color w:val="auto"/>
                  <w:u w:val="none"/>
                </w:rPr>
                <w:t>Труды кубанского государственного аграрного университета</w:t>
              </w:r>
            </w:hyperlink>
            <w:r w:rsidRPr="00CA3F45">
              <w:t>. 2019. </w:t>
            </w:r>
            <w:hyperlink r:id="rId64" w:history="1">
              <w:r w:rsidRPr="00CA3F45">
                <w:rPr>
                  <w:rStyle w:val="a6"/>
                  <w:color w:val="auto"/>
                  <w:u w:val="none"/>
                </w:rPr>
                <w:t>№ 76</w:t>
              </w:r>
            </w:hyperlink>
            <w:r w:rsidRPr="00CA3F45">
              <w:t>. с. 168-172.</w:t>
            </w:r>
          </w:p>
          <w:p w:rsidR="00B50803" w:rsidRPr="00CA3F45" w:rsidRDefault="00385144" w:rsidP="00FB4453">
            <w:hyperlink r:id="rId65" w:history="1">
              <w:r w:rsidR="00B50803" w:rsidRPr="00CA3F45">
                <w:rPr>
                  <w:rStyle w:val="a6"/>
                  <w:color w:val="auto"/>
                  <w:u w:val="none"/>
                </w:rPr>
                <w:t>https://elibrary.ru/item.asp?id=37600736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803" w:rsidRPr="00CA3F45" w:rsidRDefault="00B50803" w:rsidP="00FB445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rPr>
                <w:bCs/>
              </w:rPr>
            </w:pPr>
          </w:p>
        </w:tc>
      </w:tr>
      <w:tr w:rsidR="00B50803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803" w:rsidRPr="00CA3F45" w:rsidRDefault="00B50803" w:rsidP="00CA3F45">
            <w:pPr>
              <w:rPr>
                <w:lang w:val="en-US"/>
              </w:rPr>
            </w:pPr>
            <w:r w:rsidRPr="00CA3F45">
              <w:rPr>
                <w:lang w:val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roofErr w:type="spellStart"/>
            <w:r>
              <w:t>Ламартон</w:t>
            </w:r>
            <w:proofErr w:type="spellEnd"/>
            <w:r>
              <w:t xml:space="preserve"> С.Ф.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roofErr w:type="spellStart"/>
            <w:r w:rsidRPr="00CA3F45">
              <w:t>Темираев</w:t>
            </w:r>
            <w:proofErr w:type="spellEnd"/>
            <w:r w:rsidRPr="00CA3F45">
              <w:t xml:space="preserve"> Р.Б., </w:t>
            </w:r>
            <w:proofErr w:type="spellStart"/>
            <w:r w:rsidRPr="00CA3F45">
              <w:t>Каиров</w:t>
            </w:r>
            <w:proofErr w:type="spellEnd"/>
            <w:r w:rsidRPr="00CA3F45">
              <w:t xml:space="preserve"> А.В., </w:t>
            </w:r>
            <w:proofErr w:type="spellStart"/>
            <w:r w:rsidRPr="00CA3F45">
              <w:t>Цогоева</w:t>
            </w:r>
            <w:proofErr w:type="spellEnd"/>
            <w:r w:rsidRPr="00CA3F45">
              <w:t xml:space="preserve"> Ф.Н., </w:t>
            </w:r>
            <w:proofErr w:type="spellStart"/>
            <w:r w:rsidRPr="00CA3F45">
              <w:t>Кожоков</w:t>
            </w:r>
            <w:proofErr w:type="spellEnd"/>
            <w:r w:rsidRPr="00CA3F45">
              <w:t xml:space="preserve"> М.К., </w:t>
            </w:r>
            <w:proofErr w:type="spellStart"/>
            <w:r w:rsidRPr="00CA3F45">
              <w:t>Ламартон</w:t>
            </w:r>
            <w:proofErr w:type="spellEnd"/>
            <w:r w:rsidRPr="00CA3F45">
              <w:t xml:space="preserve"> С.Ф., Курбанова Е.А. </w:t>
            </w:r>
            <w:hyperlink r:id="rId66" w:history="1">
              <w:r w:rsidRPr="00CA3F45">
                <w:rPr>
                  <w:rStyle w:val="a6"/>
                  <w:color w:val="auto"/>
                  <w:u w:val="none"/>
                </w:rPr>
                <w:t>Морфологический и биохимический состав крови мясной птицы при применении в рационах биологически активных препаратов</w:t>
              </w:r>
            </w:hyperlink>
            <w:r w:rsidRPr="00CA3F45">
              <w:t>.</w:t>
            </w:r>
            <w:r>
              <w:t xml:space="preserve"> //</w:t>
            </w:r>
            <w:r w:rsidRPr="00CA3F45">
              <w:t xml:space="preserve"> </w:t>
            </w:r>
            <w:hyperlink r:id="rId67" w:history="1">
              <w:r w:rsidRPr="00CA3F45">
                <w:rPr>
                  <w:rStyle w:val="a6"/>
                  <w:color w:val="auto"/>
                  <w:u w:val="none"/>
                </w:rPr>
                <w:t>Известия Горского государственного аграрного университета</w:t>
              </w:r>
            </w:hyperlink>
            <w:r w:rsidRPr="00CA3F45">
              <w:t>. 2019. Т. 56. </w:t>
            </w:r>
            <w:hyperlink r:id="rId68" w:history="1">
              <w:r w:rsidRPr="00CA3F45">
                <w:rPr>
                  <w:rStyle w:val="a6"/>
                  <w:color w:val="auto"/>
                  <w:u w:val="none"/>
                </w:rPr>
                <w:t>№ 1</w:t>
              </w:r>
            </w:hyperlink>
            <w:r w:rsidRPr="00CA3F45">
              <w:t xml:space="preserve">. С. 91-97. </w:t>
            </w:r>
            <w:hyperlink r:id="rId69" w:history="1">
              <w:r w:rsidRPr="00CA3F45">
                <w:rPr>
                  <w:rStyle w:val="a6"/>
                  <w:color w:val="auto"/>
                  <w:u w:val="none"/>
                </w:rPr>
                <w:t>https://elibrary.ru/item.asp?id=37164815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jc w:val="center"/>
              <w:rPr>
                <w:bCs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rPr>
                <w:bCs/>
              </w:rPr>
            </w:pPr>
          </w:p>
        </w:tc>
      </w:tr>
      <w:tr w:rsidR="00B50803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803" w:rsidRPr="00CA3F45" w:rsidRDefault="00B50803" w:rsidP="00CA3F45">
            <w:pPr>
              <w:rPr>
                <w:lang w:val="en-US"/>
              </w:rPr>
            </w:pPr>
            <w:r w:rsidRPr="00CA3F45">
              <w:rPr>
                <w:lang w:val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roofErr w:type="spellStart"/>
            <w:r w:rsidRPr="00CA3F45">
              <w:t>Темираев</w:t>
            </w:r>
            <w:proofErr w:type="spellEnd"/>
            <w:r w:rsidRPr="00CA3F45">
              <w:t xml:space="preserve"> Р.Б.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Default="00B50803" w:rsidP="00FB4453">
            <w:proofErr w:type="spellStart"/>
            <w:r w:rsidRPr="00CA3F45">
              <w:t>Пех</w:t>
            </w:r>
            <w:proofErr w:type="spellEnd"/>
            <w:r w:rsidRPr="00CA3F45">
              <w:t xml:space="preserve"> А.А., </w:t>
            </w:r>
            <w:proofErr w:type="spellStart"/>
            <w:r w:rsidRPr="00CA3F45">
              <w:t>Темираев</w:t>
            </w:r>
            <w:proofErr w:type="spellEnd"/>
            <w:r w:rsidRPr="00CA3F45">
              <w:t xml:space="preserve"> Р.Б.</w:t>
            </w:r>
            <w:hyperlink r:id="rId70" w:history="1">
              <w:r w:rsidRPr="00CA3F45">
                <w:rPr>
                  <w:rStyle w:val="a6"/>
                  <w:color w:val="auto"/>
                  <w:u w:val="none"/>
                </w:rPr>
                <w:t xml:space="preserve"> Содержание химических элементов в печени лабораторных животных при кормлении с использованием бад - крапива двудомная (urtica dioica l.)</w:t>
              </w:r>
            </w:hyperlink>
            <w:r w:rsidRPr="00CA3F45">
              <w:t xml:space="preserve">. </w:t>
            </w:r>
            <w:hyperlink r:id="rId71" w:history="1">
              <w:r w:rsidRPr="00CA3F45">
                <w:rPr>
                  <w:rStyle w:val="a6"/>
                  <w:color w:val="auto"/>
                  <w:u w:val="none"/>
                </w:rPr>
                <w:t>Научная жизнь</w:t>
              </w:r>
            </w:hyperlink>
            <w:r w:rsidRPr="00CA3F45">
              <w:t>. 2019. Т. 14. </w:t>
            </w:r>
            <w:hyperlink r:id="rId72" w:history="1">
              <w:r w:rsidRPr="00CA3F45">
                <w:rPr>
                  <w:rStyle w:val="a6"/>
                  <w:color w:val="auto"/>
                  <w:u w:val="none"/>
                </w:rPr>
                <w:t>№ 4 (92)</w:t>
              </w:r>
            </w:hyperlink>
            <w:r w:rsidRPr="00CA3F45">
              <w:t xml:space="preserve">. С. 516-520. </w:t>
            </w:r>
          </w:p>
          <w:p w:rsidR="00B50803" w:rsidRPr="00CA3F45" w:rsidRDefault="00385144" w:rsidP="00FB4453">
            <w:hyperlink r:id="rId73" w:history="1">
              <w:r w:rsidR="00B50803" w:rsidRPr="00CA3F45">
                <w:rPr>
                  <w:rStyle w:val="a6"/>
                  <w:color w:val="auto"/>
                  <w:u w:val="none"/>
                </w:rPr>
                <w:t>https://elibrary.ru/item.asp?id=38251036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jc w:val="center"/>
              <w:rPr>
                <w:bCs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rPr>
                <w:bCs/>
              </w:rPr>
            </w:pPr>
          </w:p>
        </w:tc>
      </w:tr>
      <w:tr w:rsidR="00B50803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803" w:rsidRPr="00CA3F45" w:rsidRDefault="00B50803" w:rsidP="00CA3F45">
            <w: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roofErr w:type="spellStart"/>
            <w:r w:rsidRPr="00CA3F45">
              <w:t>Ламартон</w:t>
            </w:r>
            <w:proofErr w:type="spellEnd"/>
            <w:r w:rsidRPr="00CA3F45">
              <w:t xml:space="preserve"> С.Ф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roofErr w:type="spellStart"/>
            <w:r w:rsidRPr="00CA3F45">
              <w:t>Бурнацева</w:t>
            </w:r>
            <w:proofErr w:type="spellEnd"/>
            <w:r w:rsidRPr="00CA3F45">
              <w:t xml:space="preserve"> З.В., </w:t>
            </w:r>
            <w:proofErr w:type="spellStart"/>
            <w:r w:rsidRPr="00CA3F45">
              <w:t>Темираев</w:t>
            </w:r>
            <w:proofErr w:type="spellEnd"/>
            <w:r w:rsidRPr="00CA3F45">
              <w:t xml:space="preserve"> Р.Б., </w:t>
            </w:r>
            <w:proofErr w:type="spellStart"/>
            <w:r w:rsidRPr="00CA3F45">
              <w:t>Кокаева</w:t>
            </w:r>
            <w:proofErr w:type="spellEnd"/>
            <w:r w:rsidRPr="00CA3F45">
              <w:t xml:space="preserve"> М.Г., Баева З.Т., Плиева З.К., </w:t>
            </w:r>
            <w:proofErr w:type="spellStart"/>
            <w:r w:rsidRPr="00CA3F45">
              <w:t>Ламартон</w:t>
            </w:r>
            <w:proofErr w:type="spellEnd"/>
            <w:r w:rsidRPr="00CA3F45">
              <w:t xml:space="preserve"> С.Ф. </w:t>
            </w:r>
            <w:hyperlink r:id="rId74" w:history="1">
              <w:r w:rsidRPr="00CA3F45">
                <w:rPr>
                  <w:rStyle w:val="a6"/>
                  <w:color w:val="auto"/>
                  <w:u w:val="none"/>
                </w:rPr>
                <w:t>Изучение переваримость и усвояемость питательных веществ рациона лактирующих коров при скармливании адсорбента и антиоксиданта</w:t>
              </w:r>
            </w:hyperlink>
            <w:r w:rsidRPr="00CA3F45">
              <w:t xml:space="preserve">. </w:t>
            </w:r>
            <w:hyperlink r:id="rId75" w:history="1">
              <w:r w:rsidRPr="00CA3F45">
                <w:rPr>
                  <w:rStyle w:val="a6"/>
                  <w:color w:val="auto"/>
                  <w:u w:val="none"/>
                </w:rPr>
                <w:t>Инновации и продовольственная безопасность</w:t>
              </w:r>
            </w:hyperlink>
            <w:r w:rsidRPr="00CA3F45">
              <w:t>. 2019. </w:t>
            </w:r>
            <w:hyperlink r:id="rId76" w:history="1">
              <w:r w:rsidRPr="00CA3F45">
                <w:rPr>
                  <w:rStyle w:val="a6"/>
                  <w:color w:val="auto"/>
                  <w:u w:val="none"/>
                </w:rPr>
                <w:t>№ 1 (23)</w:t>
              </w:r>
            </w:hyperlink>
            <w:r w:rsidRPr="00CA3F45">
              <w:t xml:space="preserve">. С. 103-108. </w:t>
            </w:r>
            <w:hyperlink r:id="rId77" w:history="1">
              <w:r w:rsidRPr="00CA3F45">
                <w:rPr>
                  <w:rStyle w:val="a6"/>
                  <w:color w:val="auto"/>
                  <w:u w:val="none"/>
                </w:rPr>
                <w:t>https://elibrary.ru/item.asp?id=37378527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jc w:val="center"/>
              <w:rPr>
                <w:bCs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rPr>
                <w:bCs/>
              </w:rPr>
            </w:pPr>
          </w:p>
        </w:tc>
      </w:tr>
      <w:tr w:rsidR="00B50803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803" w:rsidRPr="00CA3F45" w:rsidRDefault="00B50803" w:rsidP="00CA3F45"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roofErr w:type="spellStart"/>
            <w:r w:rsidRPr="00CA3F45">
              <w:t>Ламартон</w:t>
            </w:r>
            <w:proofErr w:type="spellEnd"/>
            <w:r w:rsidRPr="00CA3F45">
              <w:t xml:space="preserve"> С.Ф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roofErr w:type="spellStart"/>
            <w:r w:rsidRPr="00CA3F45">
              <w:t>Хамикоева</w:t>
            </w:r>
            <w:proofErr w:type="spellEnd"/>
            <w:r w:rsidRPr="00CA3F45">
              <w:t xml:space="preserve"> С.Р., </w:t>
            </w:r>
            <w:proofErr w:type="spellStart"/>
            <w:r w:rsidRPr="00CA3F45">
              <w:t>Темираев</w:t>
            </w:r>
            <w:proofErr w:type="spellEnd"/>
            <w:r w:rsidRPr="00CA3F45">
              <w:t xml:space="preserve"> Р.Б., </w:t>
            </w:r>
            <w:proofErr w:type="spellStart"/>
            <w:r w:rsidRPr="00CA3F45">
              <w:t>Годжиев</w:t>
            </w:r>
            <w:proofErr w:type="spellEnd"/>
            <w:r w:rsidRPr="00CA3F45">
              <w:t xml:space="preserve"> Р.С., </w:t>
            </w:r>
            <w:proofErr w:type="spellStart"/>
            <w:r w:rsidRPr="00CA3F45">
              <w:t>Тедтова</w:t>
            </w:r>
            <w:proofErr w:type="spellEnd"/>
            <w:r w:rsidRPr="00CA3F45">
              <w:t xml:space="preserve"> В.В., </w:t>
            </w:r>
            <w:proofErr w:type="spellStart"/>
            <w:r w:rsidRPr="00CA3F45">
              <w:t>Цалиева</w:t>
            </w:r>
            <w:proofErr w:type="spellEnd"/>
            <w:r w:rsidRPr="00CA3F45">
              <w:t xml:space="preserve"> Л.В., </w:t>
            </w:r>
            <w:proofErr w:type="spellStart"/>
            <w:r w:rsidRPr="00CA3F45">
              <w:t>Ламартон</w:t>
            </w:r>
            <w:proofErr w:type="spellEnd"/>
            <w:r w:rsidRPr="00CA3F45">
              <w:t xml:space="preserve"> С.Ф. </w:t>
            </w:r>
            <w:hyperlink r:id="rId78" w:history="1">
              <w:r w:rsidRPr="00CA3F45">
                <w:rPr>
                  <w:rStyle w:val="a6"/>
                  <w:color w:val="auto"/>
                  <w:u w:val="none"/>
                </w:rPr>
                <w:t>Морфологический и биохимический состав крови откармливаемых в техногенной зоне бычков при скармливании адсорбента и ферментного препарата</w:t>
              </w:r>
            </w:hyperlink>
            <w:r w:rsidRPr="00CA3F45">
              <w:t>.</w:t>
            </w:r>
            <w:r>
              <w:t xml:space="preserve"> </w:t>
            </w:r>
            <w:hyperlink r:id="rId79" w:history="1">
              <w:r w:rsidRPr="00CA3F45">
                <w:rPr>
                  <w:rStyle w:val="a6"/>
                  <w:color w:val="auto"/>
                  <w:u w:val="none"/>
                </w:rPr>
                <w:t>Инновации и продовольственная безопасность</w:t>
              </w:r>
            </w:hyperlink>
            <w:r w:rsidRPr="00CA3F45">
              <w:t>. 2019. </w:t>
            </w:r>
            <w:hyperlink r:id="rId80" w:history="1">
              <w:r w:rsidRPr="00CA3F45">
                <w:rPr>
                  <w:rStyle w:val="a6"/>
                  <w:color w:val="auto"/>
                  <w:u w:val="none"/>
                </w:rPr>
                <w:t>№ 1 (23)</w:t>
              </w:r>
            </w:hyperlink>
            <w:r w:rsidRPr="00CA3F45">
              <w:t>. С. 118-123.</w:t>
            </w:r>
          </w:p>
          <w:p w:rsidR="00B50803" w:rsidRPr="00CA3F45" w:rsidRDefault="00385144" w:rsidP="00FB4453">
            <w:hyperlink r:id="rId81" w:history="1">
              <w:r w:rsidR="00B50803" w:rsidRPr="00CA3F45">
                <w:rPr>
                  <w:rStyle w:val="a6"/>
                  <w:color w:val="auto"/>
                  <w:u w:val="none"/>
                </w:rPr>
                <w:t>https://elibrary.ru/item.asp?id=37378536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803" w:rsidRPr="00CA3F45" w:rsidRDefault="00B50803" w:rsidP="00FB4453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jc w:val="center"/>
              <w:rPr>
                <w:bCs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rPr>
                <w:bCs/>
              </w:rPr>
            </w:pPr>
          </w:p>
        </w:tc>
      </w:tr>
      <w:tr w:rsidR="00B50803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803" w:rsidRPr="00CA3F45" w:rsidRDefault="00B50803" w:rsidP="00CA3F45">
            <w:r>
              <w:t>21</w:t>
            </w:r>
            <w:r w:rsidRPr="00CA3F4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roofErr w:type="spellStart"/>
            <w:r w:rsidRPr="00CA3F45">
              <w:t>Ламартон</w:t>
            </w:r>
            <w:proofErr w:type="spellEnd"/>
            <w:r w:rsidRPr="00CA3F45">
              <w:t xml:space="preserve"> С.Ф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roofErr w:type="spellStart"/>
            <w:r w:rsidRPr="00CA3F45">
              <w:t>Хамикоева</w:t>
            </w:r>
            <w:proofErr w:type="spellEnd"/>
            <w:r w:rsidRPr="00CA3F45">
              <w:t xml:space="preserve"> С.Р., </w:t>
            </w:r>
            <w:proofErr w:type="spellStart"/>
            <w:r w:rsidRPr="00CA3F45">
              <w:t>Темираев</w:t>
            </w:r>
            <w:proofErr w:type="spellEnd"/>
            <w:r w:rsidRPr="00CA3F45">
              <w:t xml:space="preserve"> Р.Б., </w:t>
            </w:r>
            <w:proofErr w:type="spellStart"/>
            <w:r w:rsidRPr="00CA3F45">
              <w:t>Годжиев</w:t>
            </w:r>
            <w:proofErr w:type="spellEnd"/>
            <w:r w:rsidRPr="00CA3F45">
              <w:t xml:space="preserve"> Р.С., </w:t>
            </w:r>
            <w:proofErr w:type="spellStart"/>
            <w:r w:rsidRPr="00CA3F45">
              <w:t>Тедтова</w:t>
            </w:r>
            <w:proofErr w:type="spellEnd"/>
            <w:r w:rsidRPr="00CA3F45">
              <w:t xml:space="preserve"> В.В., </w:t>
            </w:r>
            <w:proofErr w:type="spellStart"/>
            <w:r w:rsidRPr="00CA3F45">
              <w:t>Цалиева</w:t>
            </w:r>
            <w:proofErr w:type="spellEnd"/>
            <w:r w:rsidRPr="00CA3F45">
              <w:t xml:space="preserve"> Л.В., </w:t>
            </w:r>
            <w:proofErr w:type="spellStart"/>
            <w:r w:rsidRPr="00CA3F45">
              <w:t>Ламартон</w:t>
            </w:r>
            <w:proofErr w:type="spellEnd"/>
            <w:r w:rsidRPr="00CA3F45">
              <w:t xml:space="preserve"> С.Ф. </w:t>
            </w:r>
            <w:hyperlink r:id="rId82" w:history="1">
              <w:r w:rsidRPr="00CA3F45">
                <w:rPr>
                  <w:rStyle w:val="a6"/>
                  <w:color w:val="auto"/>
                  <w:u w:val="none"/>
                </w:rPr>
                <w:t>Морфологический и биохимический состав крови откармливаемых в техногенной зоне бычков при скармливании адсорбента и ферментного препарата</w:t>
              </w:r>
            </w:hyperlink>
            <w:r w:rsidRPr="00CA3F45">
              <w:t xml:space="preserve">. </w:t>
            </w:r>
            <w:hyperlink r:id="rId83" w:history="1">
              <w:r w:rsidRPr="00CA3F45">
                <w:rPr>
                  <w:rStyle w:val="a6"/>
                  <w:color w:val="auto"/>
                  <w:u w:val="none"/>
                </w:rPr>
                <w:t>Инновации и продовольственная безопасность</w:t>
              </w:r>
            </w:hyperlink>
            <w:r w:rsidRPr="00CA3F45">
              <w:t>. 2019. </w:t>
            </w:r>
            <w:hyperlink r:id="rId84" w:history="1">
              <w:r w:rsidRPr="00CA3F45">
                <w:rPr>
                  <w:rStyle w:val="a6"/>
                  <w:color w:val="auto"/>
                  <w:u w:val="none"/>
                </w:rPr>
                <w:t>№ 2 (24)</w:t>
              </w:r>
            </w:hyperlink>
            <w:r w:rsidRPr="00CA3F45">
              <w:t xml:space="preserve">. С. 125-130. </w:t>
            </w:r>
            <w:hyperlink r:id="rId85" w:history="1">
              <w:r w:rsidRPr="00CA3F45">
                <w:rPr>
                  <w:rStyle w:val="a6"/>
                  <w:color w:val="auto"/>
                  <w:u w:val="none"/>
                </w:rPr>
                <w:t>https://elibrary.ru/item.asp?id=37378536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803" w:rsidRPr="00CA3F45" w:rsidRDefault="00B50803" w:rsidP="00FB4453">
            <w:pPr>
              <w:rPr>
                <w:bCs/>
              </w:rPr>
            </w:pPr>
          </w:p>
        </w:tc>
      </w:tr>
      <w:tr w:rsidR="00521B0A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B0A" w:rsidRPr="00CA3F45" w:rsidRDefault="00521B0A" w:rsidP="00CA3F45">
            <w: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3A46" w:rsidRPr="00627A9A" w:rsidRDefault="001E3A46" w:rsidP="00FB4453">
            <w:pPr>
              <w:rPr>
                <w:lang w:val="en-US"/>
              </w:rPr>
            </w:pPr>
            <w:proofErr w:type="spellStart"/>
            <w:r w:rsidRPr="00F42330">
              <w:rPr>
                <w:lang w:val="en-US"/>
              </w:rPr>
              <w:t>Temiraev</w:t>
            </w:r>
            <w:proofErr w:type="spellEnd"/>
            <w:r w:rsidRPr="00627A9A">
              <w:rPr>
                <w:lang w:val="en-US"/>
              </w:rPr>
              <w:t xml:space="preserve"> </w:t>
            </w:r>
            <w:r w:rsidRPr="00F42330">
              <w:rPr>
                <w:lang w:val="en-US"/>
              </w:rPr>
              <w:t>R</w:t>
            </w:r>
            <w:r w:rsidRPr="00627A9A">
              <w:rPr>
                <w:lang w:val="en-US"/>
              </w:rPr>
              <w:t>.</w:t>
            </w:r>
            <w:r w:rsidRPr="00F42330">
              <w:rPr>
                <w:lang w:val="en-US"/>
              </w:rPr>
              <w:t>B</w:t>
            </w:r>
            <w:r w:rsidRPr="00627A9A">
              <w:rPr>
                <w:lang w:val="en-US"/>
              </w:rPr>
              <w:t xml:space="preserve">., </w:t>
            </w:r>
          </w:p>
          <w:p w:rsidR="00521B0A" w:rsidRPr="00627A9A" w:rsidRDefault="00521B0A" w:rsidP="00FB4453">
            <w:pPr>
              <w:rPr>
                <w:lang w:val="en-US"/>
              </w:rPr>
            </w:pPr>
            <w:proofErr w:type="spellStart"/>
            <w:r w:rsidRPr="00C51356">
              <w:rPr>
                <w:lang w:val="en-US"/>
              </w:rPr>
              <w:t>Doeva</w:t>
            </w:r>
            <w:proofErr w:type="spellEnd"/>
            <w:r w:rsidRPr="00627A9A">
              <w:rPr>
                <w:lang w:val="en-US"/>
              </w:rPr>
              <w:t xml:space="preserve"> </w:t>
            </w:r>
            <w:r w:rsidRPr="00C51356">
              <w:rPr>
                <w:lang w:val="en-US"/>
              </w:rPr>
              <w:t>A</w:t>
            </w:r>
            <w:r w:rsidRPr="00627A9A">
              <w:rPr>
                <w:lang w:val="en-US"/>
              </w:rPr>
              <w:t>.</w:t>
            </w:r>
            <w:r w:rsidRPr="00C51356">
              <w:rPr>
                <w:lang w:val="en-US"/>
              </w:rPr>
              <w:t>N</w:t>
            </w:r>
            <w:r w:rsidRPr="00627A9A">
              <w:rPr>
                <w:lang w:val="en-US"/>
              </w:rPr>
              <w:t xml:space="preserve">.,  </w:t>
            </w:r>
            <w:proofErr w:type="spellStart"/>
            <w:r w:rsidRPr="00C51356">
              <w:rPr>
                <w:lang w:val="en-US"/>
              </w:rPr>
              <w:t>Kalabekov</w:t>
            </w:r>
            <w:proofErr w:type="spellEnd"/>
            <w:r w:rsidRPr="00627A9A">
              <w:rPr>
                <w:lang w:val="en-US"/>
              </w:rPr>
              <w:t xml:space="preserve"> </w:t>
            </w:r>
            <w:r w:rsidRPr="00C51356">
              <w:rPr>
                <w:lang w:val="en-US"/>
              </w:rPr>
              <w:t>A</w:t>
            </w:r>
            <w:r w:rsidRPr="00627A9A">
              <w:rPr>
                <w:lang w:val="en-US"/>
              </w:rPr>
              <w:t>.</w:t>
            </w:r>
            <w:r w:rsidRPr="00C51356">
              <w:rPr>
                <w:lang w:val="en-US"/>
              </w:rPr>
              <w:t>L</w:t>
            </w:r>
            <w:r w:rsidRPr="00627A9A">
              <w:rPr>
                <w:lang w:val="en-US"/>
              </w:rPr>
              <w:t>.,</w:t>
            </w:r>
          </w:p>
          <w:p w:rsidR="00521B0A" w:rsidRPr="001E3A46" w:rsidRDefault="00521B0A" w:rsidP="00FB4453">
            <w:proofErr w:type="spellStart"/>
            <w:r w:rsidRPr="00F42330">
              <w:rPr>
                <w:lang w:val="en-US"/>
              </w:rPr>
              <w:t>Kornoukhova</w:t>
            </w:r>
            <w:proofErr w:type="spellEnd"/>
            <w:r w:rsidRPr="001E3A46">
              <w:t xml:space="preserve"> </w:t>
            </w:r>
            <w:r w:rsidRPr="00F42330">
              <w:rPr>
                <w:lang w:val="en-US"/>
              </w:rPr>
              <w:t>I</w:t>
            </w:r>
            <w:r w:rsidRPr="001E3A46">
              <w:t>.</w:t>
            </w:r>
            <w:r w:rsidRPr="00F42330">
              <w:rPr>
                <w:lang w:val="en-US"/>
              </w:rPr>
              <w:t>I</w:t>
            </w:r>
            <w:r w:rsidRPr="001E3A46">
              <w:t>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B0A" w:rsidRPr="00CA3F45" w:rsidRDefault="00521B0A" w:rsidP="00FB4453">
            <w:proofErr w:type="spellStart"/>
            <w:r w:rsidRPr="00F42330">
              <w:rPr>
                <w:lang w:val="en-US"/>
              </w:rPr>
              <w:t>Kokaeva</w:t>
            </w:r>
            <w:proofErr w:type="spellEnd"/>
            <w:r w:rsidRPr="001E3A46">
              <w:t xml:space="preserve"> </w:t>
            </w:r>
            <w:r w:rsidRPr="00F42330">
              <w:rPr>
                <w:lang w:val="en-US"/>
              </w:rPr>
              <w:t>M</w:t>
            </w:r>
            <w:r w:rsidRPr="001E3A46">
              <w:t>.</w:t>
            </w:r>
            <w:r w:rsidRPr="00F42330">
              <w:rPr>
                <w:lang w:val="en-US"/>
              </w:rPr>
              <w:t>G</w:t>
            </w:r>
            <w:r w:rsidRPr="001E3A46">
              <w:t xml:space="preserve">., </w:t>
            </w:r>
            <w:proofErr w:type="spellStart"/>
            <w:r w:rsidRPr="00F42330">
              <w:rPr>
                <w:lang w:val="en-US"/>
              </w:rPr>
              <w:t>Ktsoeva</w:t>
            </w:r>
            <w:proofErr w:type="spellEnd"/>
            <w:r w:rsidRPr="001E3A46">
              <w:t xml:space="preserve"> </w:t>
            </w:r>
            <w:r w:rsidRPr="00F42330">
              <w:rPr>
                <w:lang w:val="en-US"/>
              </w:rPr>
              <w:t>I</w:t>
            </w:r>
            <w:r w:rsidRPr="001E3A46">
              <w:t>.</w:t>
            </w:r>
            <w:r w:rsidRPr="00F42330">
              <w:rPr>
                <w:lang w:val="en-US"/>
              </w:rPr>
              <w:t>I</w:t>
            </w:r>
            <w:r w:rsidRPr="001E3A46">
              <w:t xml:space="preserve">., </w:t>
            </w:r>
            <w:proofErr w:type="spellStart"/>
            <w:r w:rsidRPr="00F42330">
              <w:rPr>
                <w:lang w:val="en-US"/>
              </w:rPr>
              <w:t>Temiraev</w:t>
            </w:r>
            <w:proofErr w:type="spellEnd"/>
            <w:r w:rsidRPr="001E3A46">
              <w:t xml:space="preserve"> </w:t>
            </w:r>
            <w:r w:rsidRPr="00F42330">
              <w:rPr>
                <w:lang w:val="en-US"/>
              </w:rPr>
              <w:t>R</w:t>
            </w:r>
            <w:r w:rsidRPr="001E3A46">
              <w:t>.</w:t>
            </w:r>
            <w:r w:rsidRPr="00F42330">
              <w:rPr>
                <w:lang w:val="en-US"/>
              </w:rPr>
              <w:t>B</w:t>
            </w:r>
            <w:r w:rsidRPr="001E3A46">
              <w:t xml:space="preserve">., </w:t>
            </w:r>
            <w:proofErr w:type="spellStart"/>
            <w:r w:rsidRPr="00F42330">
              <w:rPr>
                <w:lang w:val="en-US"/>
              </w:rPr>
              <w:t>Doeva</w:t>
            </w:r>
            <w:proofErr w:type="spellEnd"/>
            <w:r w:rsidRPr="001E3A46">
              <w:t xml:space="preserve"> </w:t>
            </w:r>
            <w:r w:rsidRPr="00F42330">
              <w:rPr>
                <w:lang w:val="en-US"/>
              </w:rPr>
              <w:t>A</w:t>
            </w:r>
            <w:r w:rsidRPr="001E3A46">
              <w:t>.</w:t>
            </w:r>
            <w:r w:rsidRPr="00F42330">
              <w:rPr>
                <w:lang w:val="en-US"/>
              </w:rPr>
              <w:t>N</w:t>
            </w:r>
            <w:r w:rsidRPr="001E3A46">
              <w:t xml:space="preserve">., </w:t>
            </w:r>
            <w:proofErr w:type="spellStart"/>
            <w:r w:rsidRPr="00F42330">
              <w:rPr>
                <w:lang w:val="en-US"/>
              </w:rPr>
              <w:t>Dzagurov</w:t>
            </w:r>
            <w:proofErr w:type="spellEnd"/>
            <w:r w:rsidRPr="001E3A46">
              <w:t xml:space="preserve"> </w:t>
            </w:r>
            <w:r w:rsidRPr="00F42330">
              <w:rPr>
                <w:lang w:val="en-US"/>
              </w:rPr>
              <w:t>B</w:t>
            </w:r>
            <w:r w:rsidRPr="001E3A46">
              <w:t>.</w:t>
            </w:r>
            <w:r w:rsidRPr="00F42330">
              <w:rPr>
                <w:lang w:val="en-US"/>
              </w:rPr>
              <w:t>A</w:t>
            </w:r>
            <w:r w:rsidRPr="001E3A46">
              <w:t xml:space="preserve">., </w:t>
            </w:r>
            <w:proofErr w:type="spellStart"/>
            <w:r w:rsidRPr="00F42330">
              <w:rPr>
                <w:lang w:val="en-US"/>
              </w:rPr>
              <w:t>Kubatieva</w:t>
            </w:r>
            <w:proofErr w:type="spellEnd"/>
            <w:r w:rsidRPr="001E3A46">
              <w:t xml:space="preserve"> </w:t>
            </w:r>
            <w:r w:rsidRPr="00F42330">
              <w:rPr>
                <w:lang w:val="en-US"/>
              </w:rPr>
              <w:t>Z</w:t>
            </w:r>
            <w:r w:rsidRPr="001E3A46">
              <w:t>.</w:t>
            </w:r>
            <w:r w:rsidRPr="00F42330">
              <w:rPr>
                <w:lang w:val="en-US"/>
              </w:rPr>
              <w:t>A</w:t>
            </w:r>
            <w:r w:rsidRPr="001E3A46">
              <w:t xml:space="preserve">., </w:t>
            </w:r>
            <w:proofErr w:type="spellStart"/>
            <w:r w:rsidRPr="00F42330">
              <w:rPr>
                <w:lang w:val="en-US"/>
              </w:rPr>
              <w:t>Kozyrev</w:t>
            </w:r>
            <w:proofErr w:type="spellEnd"/>
            <w:r w:rsidRPr="001E3A46">
              <w:t xml:space="preserve"> </w:t>
            </w:r>
            <w:r w:rsidRPr="00F42330">
              <w:rPr>
                <w:lang w:val="en-US"/>
              </w:rPr>
              <w:t>S</w:t>
            </w:r>
            <w:r w:rsidRPr="001E3A46">
              <w:t>.</w:t>
            </w:r>
            <w:r w:rsidRPr="00F42330">
              <w:rPr>
                <w:lang w:val="en-US"/>
              </w:rPr>
              <w:t>G</w:t>
            </w:r>
            <w:r w:rsidRPr="001E3A46">
              <w:t xml:space="preserve">., </w:t>
            </w:r>
            <w:proofErr w:type="spellStart"/>
            <w:r w:rsidRPr="00F42330">
              <w:rPr>
                <w:lang w:val="en-US"/>
              </w:rPr>
              <w:t>Beslaneev</w:t>
            </w:r>
            <w:proofErr w:type="spellEnd"/>
            <w:r w:rsidRPr="001E3A46">
              <w:t xml:space="preserve"> </w:t>
            </w:r>
            <w:r w:rsidRPr="00F42330">
              <w:rPr>
                <w:lang w:val="en-US"/>
              </w:rPr>
              <w:t>E</w:t>
            </w:r>
            <w:r w:rsidRPr="001E3A46">
              <w:t>.</w:t>
            </w:r>
            <w:r w:rsidRPr="00F42330">
              <w:rPr>
                <w:lang w:val="en-US"/>
              </w:rPr>
              <w:t>V</w:t>
            </w:r>
            <w:r w:rsidRPr="001E3A46">
              <w:t xml:space="preserve">., </w:t>
            </w:r>
            <w:proofErr w:type="spellStart"/>
            <w:r w:rsidRPr="00F42330">
              <w:rPr>
                <w:lang w:val="en-US"/>
              </w:rPr>
              <w:t>Kalabekov</w:t>
            </w:r>
            <w:proofErr w:type="spellEnd"/>
            <w:r w:rsidRPr="001E3A46">
              <w:t xml:space="preserve"> </w:t>
            </w:r>
            <w:r w:rsidRPr="00F42330">
              <w:rPr>
                <w:lang w:val="en-US"/>
              </w:rPr>
              <w:t>A</w:t>
            </w:r>
            <w:r w:rsidRPr="00627A9A">
              <w:t>.</w:t>
            </w:r>
            <w:r w:rsidRPr="00F42330">
              <w:rPr>
                <w:lang w:val="en-US"/>
              </w:rPr>
              <w:t>L</w:t>
            </w:r>
            <w:r w:rsidRPr="00627A9A">
              <w:t xml:space="preserve">., </w:t>
            </w:r>
            <w:proofErr w:type="spellStart"/>
            <w:r w:rsidRPr="00F42330">
              <w:rPr>
                <w:lang w:val="en-US"/>
              </w:rPr>
              <w:t>Kornoukhova</w:t>
            </w:r>
            <w:proofErr w:type="spellEnd"/>
            <w:r w:rsidRPr="00627A9A">
              <w:t xml:space="preserve"> </w:t>
            </w:r>
            <w:r w:rsidRPr="00F42330">
              <w:rPr>
                <w:lang w:val="en-US"/>
              </w:rPr>
              <w:t>I</w:t>
            </w:r>
            <w:r w:rsidRPr="00627A9A">
              <w:t>.</w:t>
            </w:r>
            <w:r w:rsidRPr="00F42330">
              <w:rPr>
                <w:lang w:val="en-US"/>
              </w:rPr>
              <w:t>I</w:t>
            </w:r>
            <w:r w:rsidRPr="00627A9A">
              <w:t xml:space="preserve">. </w:t>
            </w:r>
            <w:hyperlink r:id="rId86" w:history="1">
              <w:r w:rsidRPr="00CA3F45">
                <w:rPr>
                  <w:rStyle w:val="a6"/>
                  <w:color w:val="auto"/>
                  <w:u w:val="none"/>
                </w:rPr>
                <w:t>Е</w:t>
              </w:r>
              <w:r w:rsidRPr="00C51356">
                <w:rPr>
                  <w:rStyle w:val="a6"/>
                  <w:color w:val="auto"/>
                  <w:u w:val="none"/>
                  <w:lang w:val="en-US"/>
                </w:rPr>
                <w:t>ffect of pectin and enzyme preparation on hematological values, food and sanitary and hygienic properties of broiler meat</w:t>
              </w:r>
            </w:hyperlink>
            <w:r w:rsidRPr="00C51356">
              <w:rPr>
                <w:lang w:val="en-US"/>
              </w:rPr>
              <w:br/>
            </w:r>
            <w:hyperlink r:id="rId87" w:history="1">
              <w:r w:rsidRPr="00C51356">
                <w:rPr>
                  <w:rStyle w:val="a6"/>
                  <w:color w:val="auto"/>
                  <w:u w:val="none"/>
                  <w:lang w:val="en-US"/>
                </w:rPr>
                <w:t>Indo American Journal of Pharmaceutical Sciences</w:t>
              </w:r>
            </w:hyperlink>
            <w:r w:rsidRPr="00C51356">
              <w:rPr>
                <w:lang w:val="en-US"/>
              </w:rPr>
              <w:t xml:space="preserve">. </w:t>
            </w:r>
            <w:r w:rsidRPr="00CA3F45">
              <w:t>2019. Т. 6. </w:t>
            </w:r>
            <w:hyperlink r:id="rId88" w:history="1">
              <w:r w:rsidRPr="00CA3F45">
                <w:rPr>
                  <w:rStyle w:val="a6"/>
                  <w:color w:val="auto"/>
                  <w:u w:val="none"/>
                </w:rPr>
                <w:t>№ 9</w:t>
              </w:r>
            </w:hyperlink>
            <w:r w:rsidRPr="00CA3F45">
              <w:t xml:space="preserve">. С. 15998-16005. </w:t>
            </w:r>
            <w:hyperlink r:id="rId89" w:history="1">
              <w:r w:rsidRPr="00CA3F45">
                <w:rPr>
                  <w:rStyle w:val="a6"/>
                  <w:color w:val="auto"/>
                  <w:u w:val="none"/>
                </w:rPr>
                <w:t>https://elibrary.ru/item.asp?id=39950520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B0A" w:rsidRPr="00CA3F45" w:rsidRDefault="00521B0A" w:rsidP="00FB4453">
            <w:pPr>
              <w:jc w:val="center"/>
              <w:rPr>
                <w:bCs/>
              </w:rPr>
            </w:pPr>
            <w:r w:rsidRPr="00CA3F45"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B0A" w:rsidRPr="00CA3F45" w:rsidRDefault="00521B0A" w:rsidP="00FB445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B0A" w:rsidRPr="00CA3F45" w:rsidRDefault="00521B0A" w:rsidP="00FB4453">
            <w:pPr>
              <w:rPr>
                <w:bCs/>
                <w:lang w:val="en-US"/>
              </w:rPr>
            </w:pPr>
          </w:p>
        </w:tc>
      </w:tr>
      <w:tr w:rsidR="00521B0A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B0A" w:rsidRPr="00CA3F45" w:rsidRDefault="00521B0A" w:rsidP="00CA3F45">
            <w:r>
              <w:t>23</w:t>
            </w:r>
            <w:r w:rsidRPr="00CA3F4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B0A" w:rsidRPr="00F42330" w:rsidRDefault="00521B0A" w:rsidP="00627A9A">
            <w:pPr>
              <w:rPr>
                <w:lang w:val="en-US"/>
              </w:rPr>
            </w:pPr>
            <w:proofErr w:type="spellStart"/>
            <w:r w:rsidRPr="00C51356">
              <w:rPr>
                <w:lang w:val="en-US"/>
              </w:rPr>
              <w:t>Nikkolova</w:t>
            </w:r>
            <w:proofErr w:type="spellEnd"/>
            <w:r w:rsidRPr="00C51356">
              <w:rPr>
                <w:lang w:val="en-US"/>
              </w:rPr>
              <w:t xml:space="preserve"> </w:t>
            </w:r>
            <w:r w:rsidR="00627A9A">
              <w:rPr>
                <w:lang w:val="en-US"/>
              </w:rPr>
              <w:t>B</w:t>
            </w:r>
            <w:r>
              <w:rPr>
                <w:lang w:val="en-US"/>
              </w:rPr>
              <w:t>.</w:t>
            </w:r>
            <w:r w:rsidR="00627A9A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B0A" w:rsidRPr="00F42330" w:rsidRDefault="00521B0A" w:rsidP="00FB4453">
            <w:pPr>
              <w:rPr>
                <w:lang w:val="en-US"/>
              </w:rPr>
            </w:pPr>
            <w:proofErr w:type="spellStart"/>
            <w:r w:rsidRPr="00493B77">
              <w:rPr>
                <w:lang w:val="en-US"/>
              </w:rPr>
              <w:t>Temiraev</w:t>
            </w:r>
            <w:proofErr w:type="spellEnd"/>
            <w:r w:rsidRPr="00493B77">
              <w:rPr>
                <w:lang w:val="en-US"/>
              </w:rPr>
              <w:t xml:space="preserve"> R.B., </w:t>
            </w:r>
            <w:proofErr w:type="spellStart"/>
            <w:r w:rsidRPr="00493B77">
              <w:rPr>
                <w:lang w:val="en-US"/>
              </w:rPr>
              <w:t>Ktsoeva</w:t>
            </w:r>
            <w:proofErr w:type="spellEnd"/>
            <w:r w:rsidRPr="00493B77">
              <w:rPr>
                <w:lang w:val="en-US"/>
              </w:rPr>
              <w:t xml:space="preserve"> I.I., </w:t>
            </w:r>
            <w:proofErr w:type="spellStart"/>
            <w:r w:rsidRPr="00493B77">
              <w:rPr>
                <w:lang w:val="en-US"/>
              </w:rPr>
              <w:t>Baeva</w:t>
            </w:r>
            <w:proofErr w:type="spellEnd"/>
            <w:r w:rsidRPr="00493B77">
              <w:rPr>
                <w:lang w:val="en-US"/>
              </w:rPr>
              <w:t xml:space="preserve"> A.A., </w:t>
            </w:r>
            <w:proofErr w:type="spellStart"/>
            <w:r w:rsidRPr="00493B77">
              <w:rPr>
                <w:lang w:val="en-US"/>
              </w:rPr>
              <w:t>Vityuk</w:t>
            </w:r>
            <w:proofErr w:type="spellEnd"/>
            <w:r w:rsidRPr="00493B77">
              <w:rPr>
                <w:lang w:val="en-US"/>
              </w:rPr>
              <w:t xml:space="preserve"> L.A., </w:t>
            </w:r>
            <w:proofErr w:type="spellStart"/>
            <w:r w:rsidRPr="00493B77">
              <w:rPr>
                <w:lang w:val="en-US"/>
              </w:rPr>
              <w:t>Osepchuk</w:t>
            </w:r>
            <w:proofErr w:type="spellEnd"/>
            <w:r w:rsidRPr="00493B77">
              <w:rPr>
                <w:lang w:val="en-US"/>
              </w:rPr>
              <w:t xml:space="preserve"> D.V., </w:t>
            </w:r>
            <w:proofErr w:type="spellStart"/>
            <w:r w:rsidRPr="00493B77">
              <w:rPr>
                <w:lang w:val="en-US"/>
              </w:rPr>
              <w:t>Karashaev</w:t>
            </w:r>
            <w:proofErr w:type="spellEnd"/>
            <w:r w:rsidRPr="00493B77">
              <w:rPr>
                <w:lang w:val="en-US"/>
              </w:rPr>
              <w:t xml:space="preserve"> M.F., </w:t>
            </w:r>
            <w:proofErr w:type="spellStart"/>
            <w:r w:rsidRPr="00493B77">
              <w:rPr>
                <w:lang w:val="en-US"/>
              </w:rPr>
              <w:t>Kozyrev</w:t>
            </w:r>
            <w:proofErr w:type="spellEnd"/>
            <w:r w:rsidRPr="00493B77">
              <w:rPr>
                <w:lang w:val="en-US"/>
              </w:rPr>
              <w:t xml:space="preserve"> S.G., </w:t>
            </w:r>
            <w:proofErr w:type="spellStart"/>
            <w:r w:rsidRPr="00493B77">
              <w:rPr>
                <w:lang w:val="en-US"/>
              </w:rPr>
              <w:t>Beslaneev</w:t>
            </w:r>
            <w:proofErr w:type="spellEnd"/>
            <w:r w:rsidRPr="00493B77">
              <w:rPr>
                <w:lang w:val="en-US"/>
              </w:rPr>
              <w:t xml:space="preserve"> E.V., </w:t>
            </w:r>
            <w:proofErr w:type="spellStart"/>
            <w:r w:rsidRPr="00493B77">
              <w:rPr>
                <w:lang w:val="en-US"/>
              </w:rPr>
              <w:t>Nikkolova</w:t>
            </w:r>
            <w:proofErr w:type="spellEnd"/>
            <w:r w:rsidRPr="00493B77">
              <w:rPr>
                <w:lang w:val="en-US"/>
              </w:rPr>
              <w:t xml:space="preserve"> B.S., </w:t>
            </w:r>
            <w:proofErr w:type="spellStart"/>
            <w:r w:rsidRPr="00493B77">
              <w:rPr>
                <w:lang w:val="en-US"/>
              </w:rPr>
              <w:t>Kozhokov</w:t>
            </w:r>
            <w:proofErr w:type="spellEnd"/>
            <w:r w:rsidRPr="00493B77">
              <w:rPr>
                <w:lang w:val="en-US"/>
              </w:rPr>
              <w:t xml:space="preserve"> M.K. </w:t>
            </w:r>
            <w:hyperlink r:id="rId90" w:history="1">
              <w:r w:rsidRPr="00CA3F45">
                <w:rPr>
                  <w:rStyle w:val="a6"/>
                  <w:color w:val="auto"/>
                  <w:u w:val="none"/>
                </w:rPr>
                <w:t>Е</w:t>
              </w:r>
              <w:proofErr w:type="spellStart"/>
              <w:r w:rsidRPr="00F42330">
                <w:rPr>
                  <w:rStyle w:val="a6"/>
                  <w:color w:val="auto"/>
                  <w:u w:val="none"/>
                  <w:lang w:val="en-US"/>
                </w:rPr>
                <w:t>ffect</w:t>
              </w:r>
              <w:proofErr w:type="spellEnd"/>
              <w:r w:rsidRPr="00F42330">
                <w:rPr>
                  <w:rStyle w:val="a6"/>
                  <w:color w:val="auto"/>
                  <w:u w:val="none"/>
                  <w:lang w:val="en-US"/>
                </w:rPr>
                <w:t xml:space="preserve"> of biologically active preparations on the digestibility and nutrient availability of broiler rations</w:t>
              </w:r>
            </w:hyperlink>
            <w:r w:rsidRPr="00F42330">
              <w:rPr>
                <w:lang w:val="en-US"/>
              </w:rPr>
              <w:t xml:space="preserve">. </w:t>
            </w:r>
            <w:hyperlink r:id="rId91" w:history="1">
              <w:r w:rsidRPr="00F42330">
                <w:rPr>
                  <w:rStyle w:val="a6"/>
                  <w:color w:val="auto"/>
                  <w:u w:val="none"/>
                  <w:lang w:val="en-US"/>
                </w:rPr>
                <w:t xml:space="preserve">Indo American Journal of </w:t>
              </w:r>
              <w:r w:rsidRPr="00F42330">
                <w:rPr>
                  <w:rStyle w:val="a6"/>
                  <w:color w:val="auto"/>
                  <w:u w:val="none"/>
                  <w:lang w:val="en-US"/>
                </w:rPr>
                <w:lastRenderedPageBreak/>
                <w:t>Pharmaceutical Sciences</w:t>
              </w:r>
            </w:hyperlink>
            <w:r w:rsidRPr="00F42330">
              <w:rPr>
                <w:lang w:val="en-US"/>
              </w:rPr>
              <w:t xml:space="preserve">. 2019. </w:t>
            </w:r>
            <w:r w:rsidRPr="00CA3F45">
              <w:t>Т</w:t>
            </w:r>
            <w:r w:rsidRPr="00F42330">
              <w:rPr>
                <w:lang w:val="en-US"/>
              </w:rPr>
              <w:t>. 6. </w:t>
            </w:r>
            <w:hyperlink r:id="rId92" w:history="1">
              <w:r w:rsidRPr="00F42330">
                <w:rPr>
                  <w:rStyle w:val="a6"/>
                  <w:color w:val="auto"/>
                  <w:u w:val="none"/>
                  <w:lang w:val="en-US"/>
                </w:rPr>
                <w:t>№ 9</w:t>
              </w:r>
            </w:hyperlink>
            <w:r w:rsidRPr="00F42330">
              <w:rPr>
                <w:lang w:val="en-US"/>
              </w:rPr>
              <w:t xml:space="preserve">. </w:t>
            </w:r>
            <w:r w:rsidRPr="00CA3F45">
              <w:t>С</w:t>
            </w:r>
            <w:r w:rsidRPr="00F42330">
              <w:rPr>
                <w:lang w:val="en-US"/>
              </w:rPr>
              <w:t>. 16006-16010.</w:t>
            </w:r>
          </w:p>
          <w:p w:rsidR="00521B0A" w:rsidRPr="00F42330" w:rsidRDefault="00385144" w:rsidP="00FB4453">
            <w:pPr>
              <w:rPr>
                <w:lang w:val="en-US"/>
              </w:rPr>
            </w:pPr>
            <w:hyperlink r:id="rId93" w:history="1">
              <w:r w:rsidR="00521B0A" w:rsidRPr="00F42330">
                <w:rPr>
                  <w:rStyle w:val="a6"/>
                  <w:color w:val="auto"/>
                  <w:u w:val="none"/>
                  <w:lang w:val="en-US"/>
                </w:rPr>
                <w:t>https://elibrary.ru/item.asp?id=39950576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B0A" w:rsidRPr="00CA3F45" w:rsidRDefault="00521B0A" w:rsidP="00FB4453">
            <w:pPr>
              <w:jc w:val="center"/>
              <w:rPr>
                <w:bCs/>
              </w:rPr>
            </w:pPr>
            <w:r w:rsidRPr="00CA3F45">
              <w:rPr>
                <w:bCs/>
              </w:rPr>
              <w:lastRenderedPageBreak/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B0A" w:rsidRPr="00CA3F45" w:rsidRDefault="00521B0A" w:rsidP="00FB445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B0A" w:rsidRPr="00CA3F45" w:rsidRDefault="00521B0A" w:rsidP="00FB4453">
            <w:pPr>
              <w:rPr>
                <w:bCs/>
                <w:lang w:val="en-US"/>
              </w:rPr>
            </w:pPr>
          </w:p>
        </w:tc>
      </w:tr>
      <w:tr w:rsidR="00DE4FD3" w:rsidRPr="00CA3F45" w:rsidTr="009442E3">
        <w:trPr>
          <w:trHeight w:val="2554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D3" w:rsidRDefault="00905E81" w:rsidP="00CA3F45">
            <w:r>
              <w:lastRenderedPageBreak/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453" w:rsidRPr="00FB4453" w:rsidRDefault="00E52548" w:rsidP="00FB4453">
            <w:proofErr w:type="spellStart"/>
            <w:r>
              <w:t>Гаппоева</w:t>
            </w:r>
            <w:proofErr w:type="spellEnd"/>
            <w:r>
              <w:t xml:space="preserve"> </w:t>
            </w:r>
            <w:r w:rsidR="00FB4453" w:rsidRPr="00FB4453">
              <w:t>В.С.</w:t>
            </w:r>
          </w:p>
          <w:p w:rsidR="00DE4FD3" w:rsidRPr="00FB4453" w:rsidRDefault="00DE4FD3" w:rsidP="00FB4453"/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D3" w:rsidRPr="00FB4453" w:rsidRDefault="00E52548" w:rsidP="00FB4453">
            <w:r>
              <w:t xml:space="preserve">Исаева С.Э., </w:t>
            </w:r>
            <w:hyperlink r:id="rId94" w:tooltip="Список публикаций этого автора" w:history="1">
              <w:proofErr w:type="spellStart"/>
              <w:r w:rsidR="00FB4453" w:rsidRPr="00FB4453">
                <w:rPr>
                  <w:rStyle w:val="a6"/>
                  <w:rFonts w:eastAsiaTheme="majorEastAsia"/>
                  <w:color w:val="auto"/>
                  <w:u w:val="none"/>
                </w:rPr>
                <w:t>Оказова</w:t>
              </w:r>
              <w:proofErr w:type="spellEnd"/>
              <w:r w:rsidR="00FB4453" w:rsidRPr="00FB4453">
                <w:rPr>
                  <w:rStyle w:val="a6"/>
                  <w:rFonts w:eastAsiaTheme="majorEastAsia"/>
                  <w:color w:val="auto"/>
                  <w:u w:val="none"/>
                </w:rPr>
                <w:t xml:space="preserve"> З.П.</w:t>
              </w:r>
            </w:hyperlink>
            <w:r w:rsidR="00FB4453">
              <w:t xml:space="preserve">, </w:t>
            </w:r>
            <w:proofErr w:type="spellStart"/>
            <w:r>
              <w:t>Гаппоева</w:t>
            </w:r>
            <w:proofErr w:type="spellEnd"/>
            <w:r>
              <w:t xml:space="preserve"> </w:t>
            </w:r>
            <w:r w:rsidR="00FB4453" w:rsidRPr="00FB4453">
              <w:t xml:space="preserve">В.С. </w:t>
            </w:r>
            <w:proofErr w:type="spellStart"/>
            <w:r w:rsidR="00FB4453">
              <w:t>У</w:t>
            </w:r>
            <w:r w:rsidR="00FB4453" w:rsidRPr="00FB4453">
              <w:t>рбоэкология</w:t>
            </w:r>
            <w:proofErr w:type="spellEnd"/>
            <w:r w:rsidR="00FB4453" w:rsidRPr="00FB4453">
              <w:t xml:space="preserve"> в школе - основа регионального компонента в экологическом образовании</w:t>
            </w:r>
            <w:r w:rsidR="00FB4453">
              <w:t>.</w:t>
            </w:r>
            <w:r w:rsidR="00FB4453" w:rsidRPr="00FB4453">
              <w:t xml:space="preserve"> // </w:t>
            </w:r>
            <w:r w:rsidR="00FB4453">
              <w:t>М</w:t>
            </w:r>
            <w:r w:rsidR="00FB4453" w:rsidRPr="00FB4453">
              <w:t>атериалы докладов VII Всероссийской научно-практической конференции, с международным участием. «</w:t>
            </w:r>
            <w:r w:rsidR="00466C56">
              <w:t>Б</w:t>
            </w:r>
            <w:r w:rsidR="00FB4453" w:rsidRPr="00FB4453">
              <w:t>иоразнообразие и рациональное использование природных ресурсов» 29-30 марта 2019</w:t>
            </w:r>
            <w:r w:rsidR="00FB4453">
              <w:t xml:space="preserve">, Издательство: </w:t>
            </w:r>
            <w:hyperlink r:id="rId95" w:tooltip="Список публикаций этого издательства" w:history="1">
              <w:r w:rsidR="00FB4453" w:rsidRPr="00FB4453">
                <w:rPr>
                  <w:rStyle w:val="a6"/>
                  <w:rFonts w:eastAsiaTheme="majorEastAsia"/>
                  <w:color w:val="auto"/>
                  <w:u w:val="none"/>
                </w:rPr>
                <w:t>Дагестанский государственный педагогический университет</w:t>
              </w:r>
            </w:hyperlink>
            <w:r w:rsidR="00FB4453">
              <w:t xml:space="preserve"> </w:t>
            </w:r>
            <w:r w:rsidR="00FB4453" w:rsidRPr="00FB4453">
              <w:t>(Махачкала)</w:t>
            </w:r>
            <w:r w:rsidR="00DE4FD3" w:rsidRPr="00FB4453">
              <w:t>, г.</w:t>
            </w:r>
            <w:r w:rsidR="00FB4453" w:rsidRPr="00FB4453">
              <w:t xml:space="preserve"> 166-168</w:t>
            </w:r>
          </w:p>
          <w:p w:rsidR="00FB4453" w:rsidRPr="00FB4453" w:rsidRDefault="00385144" w:rsidP="00FB4453">
            <w:hyperlink r:id="rId96" w:history="1">
              <w:r w:rsidR="00FB4453" w:rsidRPr="00FB4453">
                <w:rPr>
                  <w:rStyle w:val="a6"/>
                  <w:rFonts w:eastAsiaTheme="majorEastAsia"/>
                </w:rPr>
                <w:t>https://elibrary.ru/item.asp?id=39151907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D3" w:rsidRPr="00CA3F45" w:rsidRDefault="00DE4FD3" w:rsidP="00FB445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D3" w:rsidRPr="00DE4FD3" w:rsidRDefault="00FB4453" w:rsidP="00FB4453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D3" w:rsidRPr="00DE4FD3" w:rsidRDefault="00DE4FD3" w:rsidP="00FB4453">
            <w:pPr>
              <w:rPr>
                <w:bCs/>
              </w:rPr>
            </w:pPr>
          </w:p>
        </w:tc>
      </w:tr>
      <w:tr w:rsidR="009442E3" w:rsidRPr="00CA3F45" w:rsidTr="009442E3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2E3" w:rsidRDefault="00385144" w:rsidP="00CA3F45">
            <w: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2E3" w:rsidRDefault="009442E3" w:rsidP="00FB4453">
            <w:r>
              <w:t>Николаев И.А.,</w:t>
            </w:r>
          </w:p>
          <w:p w:rsidR="009442E3" w:rsidRDefault="009442E3" w:rsidP="00FB4453">
            <w:r>
              <w:t>Лавриненко Ю.В.,</w:t>
            </w:r>
          </w:p>
          <w:p w:rsidR="009442E3" w:rsidRDefault="009442E3" w:rsidP="009442E3">
            <w:r>
              <w:t>Хетагуров Х.М.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2E3" w:rsidRDefault="009442E3" w:rsidP="009442E3">
            <w:proofErr w:type="spellStart"/>
            <w:r>
              <w:t>Базаев</w:t>
            </w:r>
            <w:proofErr w:type="spellEnd"/>
            <w:r>
              <w:t xml:space="preserve"> А.Б., </w:t>
            </w:r>
            <w:proofErr w:type="spellStart"/>
            <w:r>
              <w:t>Гимельбрант</w:t>
            </w:r>
            <w:proofErr w:type="spellEnd"/>
            <w:r>
              <w:t xml:space="preserve"> Д.Е., Лавриненко Ю.В., Николаев И.А., Хетагуров Х.М., </w:t>
            </w:r>
            <w:proofErr w:type="spellStart"/>
            <w:r>
              <w:t>Лихенологическая</w:t>
            </w:r>
            <w:proofErr w:type="spellEnd"/>
            <w:r>
              <w:t xml:space="preserve"> характеристика древостоев </w:t>
            </w:r>
            <w:proofErr w:type="spellStart"/>
            <w:proofErr w:type="gramStart"/>
            <w:r>
              <w:t>А</w:t>
            </w:r>
            <w:proofErr w:type="gramEnd"/>
            <w:r>
              <w:t>cer</w:t>
            </w:r>
            <w:proofErr w:type="spellEnd"/>
            <w:r>
              <w:t xml:space="preserve"> </w:t>
            </w:r>
            <w:proofErr w:type="spellStart"/>
            <w:r>
              <w:t>Тr</w:t>
            </w:r>
            <w:r>
              <w:rPr>
                <w:lang w:val="en-US"/>
              </w:rPr>
              <w:t>autvetteri</w:t>
            </w:r>
            <w:proofErr w:type="spellEnd"/>
            <w:r w:rsidRPr="009442E3">
              <w:t xml:space="preserve"> </w:t>
            </w:r>
            <w:proofErr w:type="spellStart"/>
            <w:r>
              <w:rPr>
                <w:lang w:val="en-US"/>
              </w:rPr>
              <w:t>medw</w:t>
            </w:r>
            <w:proofErr w:type="spellEnd"/>
            <w:r>
              <w:t xml:space="preserve">. в Республике Северная-Осетия Алания.// Научно-теоретический журнал.  Известия «Горского государственного аграрного университета», Издательство: Федеральное государственное бюджетное образовательное учреждение высшего образования «Горский государственный аграрный университет» (Владикавказ), </w:t>
            </w:r>
            <w:hyperlink r:id="rId97" w:history="1">
              <w:r>
                <w:rPr>
                  <w:rStyle w:val="a6"/>
                  <w:rFonts w:eastAsiaTheme="majorEastAsia"/>
                </w:rPr>
                <w:t>file:///C:/Users/EB.Mamieva/Downloads/%D0%BB%D0%B8%D1%88%D0%B0%D0%B9%D0%BD%D0%B8%D0%BA%D0%B8_0001.pdf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2E3" w:rsidRPr="00CA3F45" w:rsidRDefault="00385144" w:rsidP="00FB4453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2E3" w:rsidRDefault="009442E3" w:rsidP="00FB4453">
            <w:pPr>
              <w:jc w:val="center"/>
              <w:rPr>
                <w:bCs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2E3" w:rsidRPr="00DE4FD3" w:rsidRDefault="009442E3" w:rsidP="00FB4453">
            <w:pPr>
              <w:rPr>
                <w:bCs/>
              </w:rPr>
            </w:pPr>
          </w:p>
        </w:tc>
      </w:tr>
    </w:tbl>
    <w:p w:rsidR="00D33AD6" w:rsidRPr="001E4F22" w:rsidRDefault="00D33AD6" w:rsidP="00D33AD6"/>
    <w:p w:rsidR="00D33AD6" w:rsidRPr="001E4F22" w:rsidRDefault="00D33AD6" w:rsidP="00D33AD6"/>
    <w:p w:rsidR="00D33AD6" w:rsidRPr="001E4F22" w:rsidRDefault="00D33AD6" w:rsidP="00D33AD6">
      <w:pPr>
        <w:ind w:firstLine="708"/>
      </w:pPr>
      <w:r w:rsidRPr="001E4F22">
        <w:t xml:space="preserve">Заведующий кафедрой __________________________ </w:t>
      </w:r>
      <w:proofErr w:type="spellStart"/>
      <w:r w:rsidR="008172E8">
        <w:t>Гаппоева</w:t>
      </w:r>
      <w:proofErr w:type="spellEnd"/>
      <w:r w:rsidR="008172E8">
        <w:t xml:space="preserve"> В.С.</w:t>
      </w:r>
    </w:p>
    <w:p w:rsidR="00D33AD6" w:rsidRPr="001E4F22" w:rsidRDefault="00D33AD6" w:rsidP="00D33AD6"/>
    <w:p w:rsidR="00D33AD6" w:rsidRPr="001E4F22" w:rsidRDefault="00D33AD6" w:rsidP="00D33AD6">
      <w:pPr>
        <w:ind w:firstLine="708"/>
      </w:pPr>
      <w:r w:rsidRPr="001E4F22">
        <w:t xml:space="preserve">Декан факультета         __________________________ </w:t>
      </w:r>
      <w:proofErr w:type="spellStart"/>
      <w:r w:rsidRPr="001E4F22">
        <w:t>Агаева</w:t>
      </w:r>
      <w:proofErr w:type="spellEnd"/>
      <w:r w:rsidRPr="001E4F22">
        <w:t xml:space="preserve"> Ф.А.</w:t>
      </w:r>
    </w:p>
    <w:p w:rsidR="00D33AD6" w:rsidRPr="001E4F22" w:rsidRDefault="00D33AD6" w:rsidP="00D33AD6">
      <w:pPr>
        <w:spacing w:after="200" w:line="276" w:lineRule="auto"/>
      </w:pPr>
      <w:r w:rsidRPr="001E4F22">
        <w:br w:type="page"/>
      </w:r>
    </w:p>
    <w:p w:rsidR="008172E8" w:rsidRDefault="008172E8" w:rsidP="008172E8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8172E8" w:rsidRDefault="008172E8" w:rsidP="008172E8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8172E8" w:rsidRDefault="008172E8" w:rsidP="008172E8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9442E3" w:rsidRDefault="009442E3" w:rsidP="008172E8">
      <w:pPr>
        <w:jc w:val="center"/>
        <w:rPr>
          <w:b/>
        </w:rPr>
      </w:pPr>
    </w:p>
    <w:p w:rsidR="008172E8" w:rsidRDefault="008172E8" w:rsidP="008172E8">
      <w:pPr>
        <w:jc w:val="center"/>
        <w:rPr>
          <w:b/>
        </w:rPr>
      </w:pPr>
      <w:r>
        <w:rPr>
          <w:b/>
        </w:rPr>
        <w:t xml:space="preserve">Сведения о тезисах докладов и статьях в сборниках материалов конференций,  </w:t>
      </w:r>
    </w:p>
    <w:p w:rsidR="008172E8" w:rsidRDefault="008172E8" w:rsidP="008172E8">
      <w:pPr>
        <w:jc w:val="center"/>
        <w:rPr>
          <w:b/>
        </w:rPr>
      </w:pPr>
      <w:r>
        <w:rPr>
          <w:b/>
        </w:rPr>
        <w:t xml:space="preserve">опубликованных сотрудниками кафедры </w:t>
      </w:r>
      <w:r w:rsidRPr="00E92EF4">
        <w:rPr>
          <w:b/>
          <w:u w:val="single"/>
        </w:rPr>
        <w:t>анатомии, физиологии и ботаники</w:t>
      </w:r>
      <w:r>
        <w:rPr>
          <w:b/>
        </w:rPr>
        <w:t xml:space="preserve"> в </w:t>
      </w:r>
      <w:r w:rsidRPr="00E92EF4">
        <w:rPr>
          <w:b/>
          <w:u w:val="single"/>
        </w:rPr>
        <w:t>2019</w:t>
      </w:r>
      <w:r>
        <w:rPr>
          <w:b/>
        </w:rPr>
        <w:t>г.</w:t>
      </w:r>
    </w:p>
    <w:p w:rsidR="008172E8" w:rsidRDefault="008172E8" w:rsidP="008172E8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8"/>
        <w:gridCol w:w="2858"/>
        <w:gridCol w:w="6804"/>
        <w:gridCol w:w="3969"/>
        <w:gridCol w:w="992"/>
      </w:tblGrid>
      <w:tr w:rsidR="008172E8" w:rsidTr="00E51305">
        <w:trPr>
          <w:trHeight w:val="33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Default="008172E8" w:rsidP="00817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Default="008172E8" w:rsidP="00817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автора(</w:t>
            </w:r>
            <w:proofErr w:type="spellStart"/>
            <w:r>
              <w:rPr>
                <w:b/>
                <w:bCs/>
                <w:color w:val="000000"/>
              </w:rPr>
              <w:t>ов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>
              <w:rPr>
                <w:rStyle w:val="a5"/>
                <w:rFonts w:eastAsiaTheme="majorEastAsia"/>
                <w:color w:val="000000"/>
              </w:rPr>
              <w:footnoteReference w:id="12"/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Default="008172E8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Полное библиографическое описание работы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/ </w:t>
            </w:r>
          </w:p>
          <w:p w:rsidR="008172E8" w:rsidRDefault="008172E8" w:rsidP="00817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интернет-ссылка на издание</w:t>
            </w:r>
            <w:r>
              <w:t xml:space="preserve"> (при наличии)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Default="008172E8" w:rsidP="00817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Название конференции, </w:t>
            </w:r>
            <w:r>
              <w:rPr>
                <w:b/>
                <w:bCs/>
                <w:color w:val="000000"/>
              </w:rPr>
              <w:br/>
              <w:t>место и время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Default="008172E8" w:rsidP="00817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работы</w:t>
            </w:r>
          </w:p>
          <w:p w:rsidR="008172E8" w:rsidRDefault="008172E8" w:rsidP="00817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тезисы доклада, статья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172E8" w:rsidTr="00E51305">
        <w:trPr>
          <w:trHeight w:val="36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Default="008172E8" w:rsidP="008172E8">
            <w:pPr>
              <w:rPr>
                <w:b/>
                <w:bCs/>
                <w:color w:val="00000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Default="008172E8" w:rsidP="008172E8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Default="008172E8" w:rsidP="008172E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Default="008172E8" w:rsidP="008172E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Default="008172E8" w:rsidP="008172E8">
            <w:pPr>
              <w:rPr>
                <w:b/>
                <w:bCs/>
                <w:color w:val="000000"/>
              </w:rPr>
            </w:pPr>
          </w:p>
        </w:tc>
      </w:tr>
      <w:tr w:rsidR="008172E8" w:rsidTr="00627A9A">
        <w:trPr>
          <w:trHeight w:val="345"/>
        </w:trPr>
        <w:tc>
          <w:tcPr>
            <w:tcW w:w="15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Default="008172E8" w:rsidP="008172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Международные конференции</w:t>
            </w:r>
          </w:p>
        </w:tc>
      </w:tr>
      <w:tr w:rsidR="008172E8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Default="008172E8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Pr="008172E8" w:rsidRDefault="008172E8" w:rsidP="008172E8">
            <w:proofErr w:type="spellStart"/>
            <w:r w:rsidRPr="008172E8">
              <w:t>Гаппоева</w:t>
            </w:r>
            <w:proofErr w:type="spellEnd"/>
            <w:r w:rsidRPr="008172E8">
              <w:t xml:space="preserve"> В.С.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Pr="008172E8" w:rsidRDefault="008172E8" w:rsidP="008172E8">
            <w:proofErr w:type="spellStart"/>
            <w:r w:rsidRPr="008172E8">
              <w:t>Гаппоева</w:t>
            </w:r>
            <w:proofErr w:type="spellEnd"/>
            <w:r w:rsidRPr="008172E8">
              <w:t xml:space="preserve"> В.С. Место экологии в педагогической науке </w:t>
            </w:r>
            <w:proofErr w:type="spellStart"/>
            <w:r w:rsidRPr="008172E8">
              <w:t>россии</w:t>
            </w:r>
            <w:proofErr w:type="spellEnd"/>
            <w:r w:rsidRPr="008172E8">
              <w:t>.  //Материалы международной научно-практической конференции « Биологическое разнообразие</w:t>
            </w:r>
            <w:r w:rsidR="00BA055B">
              <w:t xml:space="preserve"> - основа устойчивого развития»,</w:t>
            </w:r>
            <w:r w:rsidRPr="008172E8">
              <w:t xml:space="preserve"> Грозный, 22 мая 2019 года. С. 52-58.</w:t>
            </w:r>
          </w:p>
          <w:p w:rsidR="008172E8" w:rsidRPr="008172E8" w:rsidRDefault="008172E8" w:rsidP="008172E8">
            <w:r w:rsidRPr="008172E8">
              <w:t>https://elibrary.ru/item.asp?id=37728962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Pr="008172E8" w:rsidRDefault="00E52548" w:rsidP="00E52548">
            <w:pPr>
              <w:jc w:val="center"/>
            </w:pPr>
            <w:r>
              <w:t>М</w:t>
            </w:r>
            <w:r w:rsidR="008172E8" w:rsidRPr="008172E8">
              <w:t>еждународн</w:t>
            </w:r>
            <w:r>
              <w:t>ая</w:t>
            </w:r>
            <w:r w:rsidR="008172E8" w:rsidRPr="008172E8">
              <w:t xml:space="preserve"> научно-практическ</w:t>
            </w:r>
            <w:r>
              <w:t>ая</w:t>
            </w:r>
            <w:r w:rsidR="008172E8" w:rsidRPr="008172E8">
              <w:t xml:space="preserve"> конференци</w:t>
            </w:r>
            <w:r>
              <w:t>я «</w:t>
            </w:r>
            <w:r w:rsidR="008172E8" w:rsidRPr="008172E8">
              <w:t>Биологическое разнообразие - основа устойчивого развития</w:t>
            </w:r>
            <w:r w:rsidR="00905E81">
              <w:t>»</w:t>
            </w:r>
            <w:r w:rsidR="008172E8" w:rsidRPr="008172E8">
              <w:t xml:space="preserve">, Грозный, </w:t>
            </w:r>
            <w:r w:rsidR="00DD440A" w:rsidRPr="00DD440A">
              <w:rPr>
                <w:spacing w:val="4"/>
                <w:shd w:val="clear" w:color="auto" w:fill="FAF9F9"/>
              </w:rPr>
              <w:t xml:space="preserve">ФГБОУ ВО </w:t>
            </w:r>
            <w:r w:rsidR="00DD440A">
              <w:rPr>
                <w:spacing w:val="4"/>
                <w:shd w:val="clear" w:color="auto" w:fill="FAF9F9"/>
              </w:rPr>
              <w:t>«</w:t>
            </w:r>
            <w:r w:rsidR="00DD440A" w:rsidRPr="00DD440A">
              <w:rPr>
                <w:bCs/>
                <w:color w:val="000000"/>
                <w:shd w:val="clear" w:color="auto" w:fill="FFFFFF"/>
              </w:rPr>
              <w:t>Чеченский государственный педагогический университет</w:t>
            </w:r>
            <w:r w:rsidR="00DD440A">
              <w:rPr>
                <w:bCs/>
                <w:color w:val="000000"/>
                <w:shd w:val="clear" w:color="auto" w:fill="FFFFFF"/>
              </w:rPr>
              <w:t>»</w:t>
            </w:r>
            <w:r w:rsidR="00DD440A" w:rsidRPr="00DD440A">
              <w:rPr>
                <w:bCs/>
                <w:color w:val="000000"/>
                <w:shd w:val="clear" w:color="auto" w:fill="FFFFFF"/>
              </w:rPr>
              <w:t>,</w:t>
            </w:r>
            <w:r w:rsidR="00DD440A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172E8" w:rsidRPr="008172E8">
              <w:t>22 мая 2019 г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Pr="008172E8" w:rsidRDefault="008172E8" w:rsidP="008172E8">
            <w:pPr>
              <w:jc w:val="center"/>
            </w:pPr>
            <w:r>
              <w:t>с</w:t>
            </w:r>
            <w:r w:rsidRPr="008172E8">
              <w:t>татья</w:t>
            </w:r>
          </w:p>
        </w:tc>
      </w:tr>
      <w:tr w:rsidR="008172E8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2E8" w:rsidRDefault="008172E8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Pr="008172E8" w:rsidRDefault="008172E8" w:rsidP="008172E8">
            <w:proofErr w:type="spellStart"/>
            <w:r w:rsidRPr="008172E8">
              <w:t>Хабаева</w:t>
            </w:r>
            <w:proofErr w:type="spellEnd"/>
            <w:r w:rsidRPr="008172E8">
              <w:t xml:space="preserve"> З.Г.</w:t>
            </w:r>
          </w:p>
          <w:p w:rsidR="008172E8" w:rsidRPr="008172E8" w:rsidRDefault="008172E8" w:rsidP="008172E8">
            <w:proofErr w:type="spellStart"/>
            <w:r w:rsidRPr="008172E8">
              <w:t>Цховребова</w:t>
            </w:r>
            <w:proofErr w:type="spellEnd"/>
            <w:r w:rsidRPr="008172E8">
              <w:t xml:space="preserve"> М.З.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Default="00C51356" w:rsidP="00C51356">
            <w:proofErr w:type="spellStart"/>
            <w:r w:rsidRPr="008172E8">
              <w:t>Хабаева</w:t>
            </w:r>
            <w:proofErr w:type="spellEnd"/>
            <w:r w:rsidRPr="008172E8">
              <w:t xml:space="preserve"> З.Г.</w:t>
            </w:r>
            <w:r>
              <w:t xml:space="preserve">, </w:t>
            </w:r>
            <w:proofErr w:type="spellStart"/>
            <w:r w:rsidRPr="008172E8">
              <w:t>Цховребова</w:t>
            </w:r>
            <w:proofErr w:type="spellEnd"/>
            <w:r w:rsidRPr="008172E8">
              <w:t xml:space="preserve"> М.З.</w:t>
            </w:r>
            <w:r>
              <w:t xml:space="preserve"> </w:t>
            </w:r>
            <w:r w:rsidR="008172E8" w:rsidRPr="008172E8">
              <w:t>Механизмы воздействия поверхностно-активных веществ на микроорганизмы. // Материалы международной на</w:t>
            </w:r>
            <w:r w:rsidR="00BA055B">
              <w:t xml:space="preserve">учно-практической конференции. </w:t>
            </w:r>
            <w:r w:rsidR="008172E8" w:rsidRPr="008172E8">
              <w:t>«Биологическое разнообразие - основа устойчивого развития»</w:t>
            </w:r>
            <w:r w:rsidR="00BA055B">
              <w:t>,</w:t>
            </w:r>
            <w:r w:rsidR="008172E8" w:rsidRPr="008172E8">
              <w:t xml:space="preserve"> Грозный, 22 мая 2019 года. С.265-268 </w:t>
            </w:r>
          </w:p>
          <w:p w:rsidR="008172E8" w:rsidRPr="008172E8" w:rsidRDefault="00385144" w:rsidP="008172E8">
            <w:hyperlink r:id="rId98" w:history="1">
              <w:r w:rsidR="008172E8" w:rsidRPr="008172E8">
                <w:rPr>
                  <w:rStyle w:val="a6"/>
                </w:rPr>
                <w:t>https://elibrary.ru/item.asp?id=38502762</w:t>
              </w:r>
            </w:hyperlink>
            <w:r w:rsidR="008172E8" w:rsidRPr="008172E8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Pr="008172E8" w:rsidRDefault="00DD440A" w:rsidP="00DD440A">
            <w:pPr>
              <w:jc w:val="center"/>
            </w:pPr>
            <w:r>
              <w:t>М</w:t>
            </w:r>
            <w:r w:rsidRPr="008172E8">
              <w:t>еждународн</w:t>
            </w:r>
            <w:r>
              <w:t>ая</w:t>
            </w:r>
            <w:r w:rsidRPr="008172E8">
              <w:t xml:space="preserve"> научно-практическ</w:t>
            </w:r>
            <w:r>
              <w:t>ая</w:t>
            </w:r>
            <w:r w:rsidRPr="008172E8">
              <w:t xml:space="preserve"> конференци</w:t>
            </w:r>
            <w:r>
              <w:t>я «</w:t>
            </w:r>
            <w:r w:rsidRPr="008172E8">
              <w:t>Биологическое разнообразие - основа устойчивого развития</w:t>
            </w:r>
            <w:r w:rsidR="00905E81">
              <w:t>»</w:t>
            </w:r>
            <w:r w:rsidRPr="008172E8">
              <w:t xml:space="preserve">, Грозный, </w:t>
            </w:r>
            <w:r w:rsidRPr="00DD440A">
              <w:rPr>
                <w:spacing w:val="4"/>
                <w:shd w:val="clear" w:color="auto" w:fill="FAF9F9"/>
              </w:rPr>
              <w:t>ФГБОУ ВО «</w:t>
            </w:r>
            <w:r w:rsidRPr="00DD440A">
              <w:rPr>
                <w:bCs/>
                <w:shd w:val="clear" w:color="auto" w:fill="FFFFFF"/>
              </w:rPr>
              <w:t xml:space="preserve">Чеченский государственный </w:t>
            </w:r>
            <w:r w:rsidRPr="00DD440A">
              <w:rPr>
                <w:bCs/>
                <w:color w:val="000000"/>
                <w:shd w:val="clear" w:color="auto" w:fill="FFFFFF"/>
              </w:rPr>
              <w:t>педагогический университет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  <w:r w:rsidRPr="00DD440A">
              <w:rPr>
                <w:bCs/>
                <w:color w:val="000000"/>
                <w:shd w:val="clear" w:color="auto" w:fill="FFFFFF"/>
              </w:rPr>
              <w:t>,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172E8">
              <w:t>22 мая 2019 г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Pr="008172E8" w:rsidRDefault="008172E8" w:rsidP="008172E8">
            <w:pPr>
              <w:jc w:val="center"/>
            </w:pPr>
            <w:r>
              <w:t>с</w:t>
            </w:r>
            <w:r w:rsidRPr="008172E8">
              <w:t>татья</w:t>
            </w:r>
          </w:p>
        </w:tc>
      </w:tr>
      <w:tr w:rsidR="008172E8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2E8" w:rsidRDefault="008172E8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Pr="008172E8" w:rsidRDefault="008172E8" w:rsidP="008172E8">
            <w:proofErr w:type="spellStart"/>
            <w:r w:rsidRPr="008172E8">
              <w:t>Гаппоева</w:t>
            </w:r>
            <w:proofErr w:type="spellEnd"/>
            <w:r w:rsidRPr="008172E8">
              <w:t xml:space="preserve"> В.С.</w:t>
            </w:r>
            <w:r w:rsidRPr="008172E8">
              <w:br/>
            </w:r>
          </w:p>
          <w:p w:rsidR="008172E8" w:rsidRPr="008172E8" w:rsidRDefault="008172E8" w:rsidP="008172E8"/>
          <w:p w:rsidR="008172E8" w:rsidRPr="008172E8" w:rsidRDefault="008172E8" w:rsidP="008172E8"/>
          <w:p w:rsidR="008172E8" w:rsidRPr="008172E8" w:rsidRDefault="008172E8" w:rsidP="008172E8"/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2E8" w:rsidRPr="008172E8" w:rsidRDefault="008172E8" w:rsidP="008172E8">
            <w:proofErr w:type="spellStart"/>
            <w:r w:rsidRPr="008172E8">
              <w:t>Гаппоева</w:t>
            </w:r>
            <w:proofErr w:type="spellEnd"/>
            <w:r w:rsidRPr="008172E8">
              <w:t xml:space="preserve"> В.С. </w:t>
            </w:r>
            <w:hyperlink r:id="rId99" w:history="1">
              <w:r w:rsidRPr="00BA055B">
                <w:rPr>
                  <w:rStyle w:val="a6"/>
                  <w:color w:val="auto"/>
                  <w:u w:val="none"/>
                </w:rPr>
                <w:t>Микробиологическая индикация загрязнения окружающей среды</w:t>
              </w:r>
            </w:hyperlink>
            <w:r w:rsidR="00BA055B">
              <w:t xml:space="preserve">. </w:t>
            </w:r>
            <w:r w:rsidRPr="008172E8">
              <w:t>//</w:t>
            </w:r>
            <w:r w:rsidR="00BA055B">
              <w:t xml:space="preserve"> </w:t>
            </w:r>
            <w:r w:rsidRPr="008172E8">
              <w:t>Материалы международной научно-практической конференции «Актуальные проблемы биологии и экологии»</w:t>
            </w:r>
            <w:r w:rsidR="00BA055B">
              <w:t>,</w:t>
            </w:r>
            <w:r w:rsidRPr="008172E8">
              <w:t xml:space="preserve"> Грозный, 14 мая 2019 года. С. 81-85. </w:t>
            </w:r>
          </w:p>
          <w:p w:rsidR="008172E8" w:rsidRPr="008172E8" w:rsidRDefault="00385144" w:rsidP="008172E8">
            <w:hyperlink r:id="rId100" w:history="1">
              <w:r w:rsidR="008172E8" w:rsidRPr="008172E8">
                <w:rPr>
                  <w:rStyle w:val="a6"/>
                </w:rPr>
                <w:t>https://elibrary.ru/item.asp?id=38502675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Pr="008172E8" w:rsidRDefault="00DD440A" w:rsidP="00905E81">
            <w:pPr>
              <w:jc w:val="center"/>
            </w:pPr>
            <w:r>
              <w:t>М</w:t>
            </w:r>
            <w:r w:rsidRPr="008172E8">
              <w:t>еждународн</w:t>
            </w:r>
            <w:r>
              <w:t>ая</w:t>
            </w:r>
            <w:r w:rsidRPr="008172E8">
              <w:t xml:space="preserve"> научно-практическ</w:t>
            </w:r>
            <w:r>
              <w:t>ая</w:t>
            </w:r>
            <w:r w:rsidRPr="008172E8">
              <w:t xml:space="preserve"> конференци</w:t>
            </w:r>
            <w:r>
              <w:t>я «</w:t>
            </w:r>
            <w:r w:rsidR="004E5B03">
              <w:t>Актуальные проблем</w:t>
            </w:r>
            <w:r w:rsidR="00905E81">
              <w:t>ы биологии и экологии»</w:t>
            </w:r>
            <w:r w:rsidRPr="008172E8">
              <w:t xml:space="preserve">, Грозный, </w:t>
            </w:r>
            <w:r w:rsidRPr="00DD440A">
              <w:rPr>
                <w:spacing w:val="4"/>
                <w:shd w:val="clear" w:color="auto" w:fill="FAF9F9"/>
              </w:rPr>
              <w:t xml:space="preserve">ФГБОУ ВО </w:t>
            </w:r>
            <w:r>
              <w:t>«</w:t>
            </w:r>
            <w:r w:rsidRPr="00DD440A">
              <w:rPr>
                <w:bCs/>
                <w:color w:val="000000"/>
                <w:shd w:val="clear" w:color="auto" w:fill="FFFFFF"/>
              </w:rPr>
              <w:t xml:space="preserve">Чеченский государственный </w:t>
            </w:r>
            <w:r w:rsidRPr="00DD440A">
              <w:rPr>
                <w:bCs/>
                <w:color w:val="000000"/>
                <w:shd w:val="clear" w:color="auto" w:fill="FFFFFF"/>
              </w:rPr>
              <w:lastRenderedPageBreak/>
              <w:t>педагогический университет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  <w:r w:rsidRPr="00DD440A">
              <w:rPr>
                <w:bCs/>
                <w:color w:val="000000"/>
                <w:shd w:val="clear" w:color="auto" w:fill="FFFFFF"/>
              </w:rPr>
              <w:t>,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905E81">
              <w:t>14</w:t>
            </w:r>
            <w:r w:rsidRPr="008172E8">
              <w:t xml:space="preserve"> мая 2019 г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Pr="008172E8" w:rsidRDefault="008172E8" w:rsidP="008172E8">
            <w:pPr>
              <w:jc w:val="center"/>
            </w:pPr>
            <w:r w:rsidRPr="008172E8">
              <w:lastRenderedPageBreak/>
              <w:t>статья</w:t>
            </w:r>
          </w:p>
        </w:tc>
      </w:tr>
      <w:tr w:rsidR="00E51305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305" w:rsidRDefault="00E51305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305" w:rsidRPr="00E51305" w:rsidRDefault="00E51305" w:rsidP="00E51305">
            <w:pPr>
              <w:rPr>
                <w:bCs/>
                <w:lang w:eastAsia="hi-IN" w:bidi="hi-IN"/>
              </w:rPr>
            </w:pPr>
            <w:proofErr w:type="spellStart"/>
            <w:r>
              <w:t>Хабаева</w:t>
            </w:r>
            <w:proofErr w:type="spellEnd"/>
            <w:r>
              <w:t xml:space="preserve"> З.Г., Гаглоева А.Р., </w:t>
            </w:r>
            <w:r w:rsidRPr="00CE5D47">
              <w:t>Бартенева А.Р.</w:t>
            </w:r>
            <w:r w:rsidRPr="001E1299">
              <w:rPr>
                <w:bCs/>
                <w:color w:val="000000"/>
              </w:rPr>
              <w:t xml:space="preserve"> (</w:t>
            </w:r>
            <w:r>
              <w:rPr>
                <w:bCs/>
                <w:lang w:eastAsia="hi-IN" w:bidi="hi-IN"/>
              </w:rPr>
              <w:t>4</w:t>
            </w:r>
            <w:r w:rsidRPr="001E1299">
              <w:rPr>
                <w:bCs/>
                <w:lang w:eastAsia="hi-IN" w:bidi="hi-IN"/>
              </w:rPr>
              <w:t xml:space="preserve"> курс</w:t>
            </w:r>
            <w:r>
              <w:rPr>
                <w:bCs/>
                <w:lang w:eastAsia="hi-IN" w:bidi="hi-IN"/>
              </w:rPr>
              <w:t xml:space="preserve">, </w:t>
            </w:r>
            <w:r w:rsidRPr="001E1299">
              <w:t>направление 06.0</w:t>
            </w:r>
            <w:r>
              <w:t>3</w:t>
            </w:r>
            <w:r w:rsidRPr="001E1299">
              <w:t>.01 Биология, про</w:t>
            </w:r>
            <w:r>
              <w:t xml:space="preserve">филь </w:t>
            </w:r>
            <w:r w:rsidRPr="001E1299">
              <w:t>«</w:t>
            </w:r>
            <w:proofErr w:type="spellStart"/>
            <w:r>
              <w:t>Биоэкология</w:t>
            </w:r>
            <w:proofErr w:type="spellEnd"/>
            <w:r w:rsidRPr="001E1299">
              <w:t>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305" w:rsidRDefault="00E51305" w:rsidP="00E51305">
            <w:r w:rsidRPr="00E51305">
              <w:t xml:space="preserve">Оценка функциональной активности соединений гетероциклической природы.//Материалы </w:t>
            </w:r>
            <w:hyperlink r:id="rId101" w:tooltip="Первая страница" w:history="1">
              <w:r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 xml:space="preserve">XXI </w:t>
              </w:r>
              <w:r w:rsidRPr="00E51305"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>Международной конференции</w:t>
              </w:r>
            </w:hyperlink>
            <w:r>
              <w:t xml:space="preserve"> </w:t>
            </w:r>
            <w:hyperlink w:history="1">
              <w:r w:rsidRPr="005067CF">
                <w:rPr>
                  <w:rStyle w:val="a6"/>
                  <w:rFonts w:eastAsiaTheme="majorEastAsia"/>
                  <w:bdr w:val="none" w:sz="0" w:space="0" w:color="auto" w:frame="1"/>
                </w:rPr>
                <w:t>«Наука в современном информационном обществе», North Charleston, USA</w:t>
              </w:r>
            </w:hyperlink>
            <w:r w:rsidRPr="00E51305">
              <w:rPr>
                <w:color w:val="000000"/>
              </w:rPr>
              <w:t>, 10-11.12.2019</w:t>
            </w:r>
            <w:r>
              <w:rPr>
                <w:color w:val="000000"/>
              </w:rPr>
              <w:t xml:space="preserve"> </w:t>
            </w:r>
            <w:hyperlink r:id="rId102" w:history="1">
              <w:r w:rsidRPr="00CE5D47">
                <w:rPr>
                  <w:rStyle w:val="a6"/>
                  <w:rFonts w:eastAsiaTheme="majorEastAsia"/>
                </w:rPr>
                <w:t>http://isociety.science-publish.ru/maket.pdf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305" w:rsidRPr="00E51305" w:rsidRDefault="00385144" w:rsidP="00E51305">
            <w:pPr>
              <w:jc w:val="center"/>
            </w:pPr>
            <w:hyperlink r:id="rId103" w:tooltip="Первая страница" w:history="1">
              <w:r w:rsidR="00E51305" w:rsidRPr="00E51305"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>XXI Международная конференция</w:t>
              </w:r>
            </w:hyperlink>
          </w:p>
          <w:p w:rsidR="00E51305" w:rsidRDefault="00385144" w:rsidP="00E51305">
            <w:pPr>
              <w:jc w:val="center"/>
            </w:pPr>
            <w:hyperlink r:id="rId104" w:tooltip="Первая страница" w:history="1">
              <w:r w:rsidR="00E51305" w:rsidRPr="00E51305"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 xml:space="preserve">«Наука в современном информационном обществе», </w:t>
              </w:r>
              <w:r w:rsidR="00E51305" w:rsidRPr="00E51305">
                <w:rPr>
                  <w:color w:val="000000"/>
                  <w:bdr w:val="none" w:sz="0" w:space="0" w:color="auto" w:frame="1"/>
                </w:rPr>
                <w:br/>
              </w:r>
              <w:proofErr w:type="spellStart"/>
              <w:r w:rsidR="00E51305" w:rsidRPr="00E51305"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>North</w:t>
              </w:r>
              <w:proofErr w:type="spellEnd"/>
              <w:r w:rsidR="00E51305" w:rsidRPr="00E51305"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E51305" w:rsidRPr="00E51305"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>Charleston</w:t>
              </w:r>
              <w:proofErr w:type="spellEnd"/>
              <w:r w:rsidR="00E51305" w:rsidRPr="00E51305"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>, USA</w:t>
              </w:r>
            </w:hyperlink>
            <w:r w:rsidR="00E51305" w:rsidRPr="00E51305">
              <w:rPr>
                <w:color w:val="000000"/>
              </w:rPr>
              <w:t>, 10-11.12.2019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305" w:rsidRPr="008172E8" w:rsidRDefault="00E51305" w:rsidP="008172E8">
            <w:pPr>
              <w:jc w:val="center"/>
            </w:pPr>
            <w:r>
              <w:t>статья</w:t>
            </w:r>
          </w:p>
        </w:tc>
      </w:tr>
      <w:tr w:rsidR="008172E8" w:rsidTr="00627A9A">
        <w:trPr>
          <w:trHeight w:val="340"/>
        </w:trPr>
        <w:tc>
          <w:tcPr>
            <w:tcW w:w="15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Pr="001E1299" w:rsidRDefault="008172E8" w:rsidP="008172E8">
            <w:pPr>
              <w:jc w:val="center"/>
              <w:rPr>
                <w:b/>
                <w:bCs/>
                <w:color w:val="000000"/>
              </w:rPr>
            </w:pPr>
            <w:r w:rsidRPr="001E1299">
              <w:rPr>
                <w:b/>
                <w:bCs/>
                <w:color w:val="000000"/>
              </w:rPr>
              <w:t>Всероссийские конференции</w:t>
            </w:r>
          </w:p>
        </w:tc>
      </w:tr>
      <w:tr w:rsidR="008172E8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E8" w:rsidRPr="00871207" w:rsidRDefault="008172E8" w:rsidP="008172E8">
            <w:pPr>
              <w:rPr>
                <w:bCs/>
                <w:color w:val="000000"/>
                <w:sz w:val="20"/>
                <w:szCs w:val="20"/>
              </w:rPr>
            </w:pPr>
            <w:r w:rsidRPr="00871207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Pr="001E1299" w:rsidRDefault="008172E8" w:rsidP="008172E8">
            <w:pPr>
              <w:rPr>
                <w:bCs/>
              </w:rPr>
            </w:pPr>
            <w:proofErr w:type="spellStart"/>
            <w:r w:rsidRPr="001E1299">
              <w:rPr>
                <w:bCs/>
              </w:rPr>
              <w:t>Закороева</w:t>
            </w:r>
            <w:proofErr w:type="spellEnd"/>
            <w:r w:rsidRPr="001E1299">
              <w:rPr>
                <w:bCs/>
              </w:rPr>
              <w:t xml:space="preserve"> З.Я.</w:t>
            </w:r>
          </w:p>
          <w:p w:rsidR="008172E8" w:rsidRPr="001E1299" w:rsidRDefault="008172E8" w:rsidP="00E51305">
            <w:pPr>
              <w:ind w:left="-62"/>
              <w:rPr>
                <w:bCs/>
                <w:color w:val="000000"/>
              </w:rPr>
            </w:pPr>
            <w:r w:rsidRPr="001E1299">
              <w:rPr>
                <w:bCs/>
                <w:lang w:eastAsia="hi-IN" w:bidi="hi-IN"/>
              </w:rPr>
              <w:t>(</w:t>
            </w:r>
            <w:r w:rsidR="005212A8">
              <w:rPr>
                <w:bCs/>
                <w:lang w:eastAsia="hi-IN" w:bidi="hi-IN"/>
              </w:rPr>
              <w:t>4 курс</w:t>
            </w:r>
            <w:r w:rsidRPr="001E1299">
              <w:rPr>
                <w:bCs/>
                <w:lang w:eastAsia="hi-IN" w:bidi="hi-IN"/>
              </w:rPr>
              <w:t xml:space="preserve">,  </w:t>
            </w:r>
            <w:r w:rsidRPr="001E1299">
              <w:t>направление 06.0</w:t>
            </w:r>
            <w:r w:rsidR="005212A8">
              <w:t>3</w:t>
            </w:r>
            <w:r w:rsidRPr="001E1299">
              <w:t>.01 Биология, про</w:t>
            </w:r>
            <w:r w:rsidR="00E51305">
              <w:t>филь</w:t>
            </w:r>
            <w:r w:rsidRPr="001E1299">
              <w:t xml:space="preserve"> «</w:t>
            </w:r>
            <w:proofErr w:type="spellStart"/>
            <w:r w:rsidR="005212A8">
              <w:t>Биоэкология</w:t>
            </w:r>
            <w:proofErr w:type="spellEnd"/>
            <w:r w:rsidR="005212A8">
              <w:t>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2A8" w:rsidRPr="00C51356" w:rsidRDefault="008172E8" w:rsidP="00BA055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5212A8">
              <w:rPr>
                <w:bCs/>
              </w:rPr>
              <w:t>Закороева</w:t>
            </w:r>
            <w:proofErr w:type="spellEnd"/>
            <w:r w:rsidRPr="005212A8">
              <w:rPr>
                <w:bCs/>
              </w:rPr>
              <w:t xml:space="preserve"> З.Я.</w:t>
            </w:r>
            <w:r w:rsidR="00BA055B" w:rsidRPr="005212A8">
              <w:rPr>
                <w:bCs/>
                <w:color w:val="000000"/>
              </w:rPr>
              <w:t xml:space="preserve"> Водяников Г.И. </w:t>
            </w:r>
            <w:r w:rsidRPr="005212A8">
              <w:rPr>
                <w:bCs/>
              </w:rPr>
              <w:t xml:space="preserve">Грибы </w:t>
            </w:r>
            <w:proofErr w:type="spellStart"/>
            <w:r w:rsidRPr="005212A8">
              <w:rPr>
                <w:bCs/>
              </w:rPr>
              <w:t>м</w:t>
            </w:r>
            <w:r w:rsidR="00BA055B" w:rsidRPr="005212A8">
              <w:rPr>
                <w:bCs/>
              </w:rPr>
              <w:t>акромицеты</w:t>
            </w:r>
            <w:proofErr w:type="spellEnd"/>
            <w:r w:rsidR="00BA055B" w:rsidRPr="005212A8">
              <w:rPr>
                <w:bCs/>
              </w:rPr>
              <w:t xml:space="preserve"> города Владикавказ. </w:t>
            </w:r>
            <w:r w:rsidRPr="005212A8">
              <w:rPr>
                <w:bCs/>
                <w:color w:val="000000"/>
              </w:rPr>
              <w:t xml:space="preserve">// </w:t>
            </w:r>
            <w:r w:rsidR="00BA055B" w:rsidRPr="005212A8">
              <w:rPr>
                <w:shd w:val="clear" w:color="auto" w:fill="F5F5F5"/>
              </w:rPr>
              <w:t xml:space="preserve">Материалы XII Всероссийской с международным участием научной конференции «Актуальные проблемы химии, биологии и биотехнологии», 14-18 мая 2019, Издательство: </w:t>
            </w:r>
            <w:hyperlink r:id="rId105" w:tooltip="Список публикаций этого издательства" w:history="1">
              <w:r w:rsidR="00BA055B" w:rsidRPr="005212A8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="00BA055B" w:rsidRPr="005212A8">
              <w:rPr>
                <w:shd w:val="clear" w:color="auto" w:fill="F5F5F5"/>
              </w:rPr>
              <w:t xml:space="preserve"> (Владикавказ), 2019 г. </w:t>
            </w:r>
            <w:r w:rsidR="00C51356" w:rsidRPr="005212A8">
              <w:rPr>
                <w:rFonts w:eastAsia="TimesNewRoman"/>
              </w:rPr>
              <w:t>С. 27-32.</w:t>
            </w:r>
            <w:r w:rsidR="00E51305">
              <w:rPr>
                <w:rFonts w:eastAsia="TimesNewRoman"/>
              </w:rPr>
              <w:t xml:space="preserve"> </w:t>
            </w:r>
            <w:hyperlink r:id="rId106" w:history="1">
              <w:r w:rsidR="005212A8">
                <w:rPr>
                  <w:rStyle w:val="a6"/>
                  <w:rFonts w:eastAsiaTheme="majorEastAsia"/>
                </w:rPr>
                <w:t>https://elibrary.ru/item.asp?id=41451051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Pr="001E1299" w:rsidRDefault="00DB77A3" w:rsidP="007147A6">
            <w:pPr>
              <w:jc w:val="center"/>
              <w:rPr>
                <w:bCs/>
                <w:color w:val="000000"/>
              </w:rPr>
            </w:pPr>
            <w:r w:rsidRPr="0083332F">
              <w:rPr>
                <w:bCs/>
                <w:color w:val="000000"/>
              </w:rPr>
              <w:t xml:space="preserve">XII Всероссийская с международным участием научная конференция «Актуальные проблемы химии, биологии и биотехнологии», Владикавказ, </w:t>
            </w:r>
            <w:r w:rsidRPr="00DD440A">
              <w:rPr>
                <w:spacing w:val="4"/>
                <w:shd w:val="clear" w:color="auto" w:fill="FAF9F9"/>
              </w:rPr>
              <w:t xml:space="preserve">ФГБОУ ВО </w:t>
            </w:r>
            <w:r>
              <w:rPr>
                <w:spacing w:val="4"/>
                <w:shd w:val="clear" w:color="auto" w:fill="FAF9F9"/>
              </w:rPr>
              <w:t>«</w:t>
            </w:r>
            <w:r>
              <w:t xml:space="preserve">СОГУ» </w:t>
            </w:r>
            <w:r>
              <w:rPr>
                <w:bCs/>
                <w:color w:val="000000"/>
              </w:rPr>
              <w:t xml:space="preserve">, </w:t>
            </w:r>
            <w:r w:rsidRPr="0083332F">
              <w:rPr>
                <w:bCs/>
                <w:color w:val="000000"/>
              </w:rPr>
              <w:t>14-18 мая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2E8" w:rsidRPr="001E1299" w:rsidRDefault="008172E8" w:rsidP="008172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1E1299">
              <w:rPr>
                <w:bCs/>
                <w:color w:val="000000"/>
              </w:rPr>
              <w:t>татья</w:t>
            </w:r>
          </w:p>
        </w:tc>
      </w:tr>
      <w:tr w:rsidR="00E52548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871207" w:rsidRDefault="00627A9A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E5254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1E1299" w:rsidRDefault="00E52548" w:rsidP="00FB4453">
            <w:pPr>
              <w:rPr>
                <w:bCs/>
              </w:rPr>
            </w:pPr>
            <w:proofErr w:type="spellStart"/>
            <w:r w:rsidRPr="001E1299">
              <w:rPr>
                <w:bCs/>
                <w:color w:val="000000"/>
              </w:rPr>
              <w:t>Караева</w:t>
            </w:r>
            <w:proofErr w:type="spellEnd"/>
            <w:r w:rsidRPr="001E1299">
              <w:rPr>
                <w:bCs/>
                <w:color w:val="000000"/>
              </w:rPr>
              <w:t xml:space="preserve"> З.М., (</w:t>
            </w:r>
            <w:r w:rsidR="00E51305">
              <w:rPr>
                <w:bCs/>
                <w:lang w:eastAsia="hi-IN" w:bidi="hi-IN"/>
              </w:rPr>
              <w:t xml:space="preserve">магистрант 1 курс,  </w:t>
            </w:r>
            <w:r w:rsidRPr="001E1299">
              <w:t>направление 06.04.01 Биология, программа  «Экология»</w:t>
            </w:r>
            <w:r w:rsidRPr="001E1299">
              <w:rPr>
                <w:bCs/>
              </w:rPr>
              <w:t>)</w:t>
            </w:r>
          </w:p>
          <w:p w:rsidR="00E52548" w:rsidRPr="001E1299" w:rsidRDefault="00E52548" w:rsidP="00FB4453">
            <w:pPr>
              <w:rPr>
                <w:bCs/>
                <w:color w:val="000000"/>
              </w:rPr>
            </w:pPr>
            <w:r w:rsidRPr="001E1299">
              <w:rPr>
                <w:bCs/>
                <w:color w:val="000000"/>
              </w:rPr>
              <w:t xml:space="preserve">Лавриненко Ю.В., Водяников Г.И,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1E1299" w:rsidRDefault="00E52548" w:rsidP="00FB4453">
            <w:pPr>
              <w:rPr>
                <w:bCs/>
                <w:color w:val="000000"/>
              </w:rPr>
            </w:pPr>
            <w:proofErr w:type="spellStart"/>
            <w:r w:rsidRPr="001E1299">
              <w:rPr>
                <w:bCs/>
                <w:color w:val="000000"/>
              </w:rPr>
              <w:t>Караева</w:t>
            </w:r>
            <w:proofErr w:type="spellEnd"/>
            <w:r w:rsidRPr="001E1299">
              <w:rPr>
                <w:bCs/>
                <w:color w:val="000000"/>
              </w:rPr>
              <w:t xml:space="preserve"> З.М., Лавриненко Ю.В., Водяников Г.И,  Биоэкологические аспекты растительных объектов при создании базы данных // </w:t>
            </w:r>
            <w:r w:rsidRPr="00B50803">
              <w:rPr>
                <w:shd w:val="clear" w:color="auto" w:fill="F5F5F5"/>
              </w:rPr>
              <w:t>Материалы XII Всероссийской с международным участием научной конференции</w:t>
            </w:r>
            <w:r>
              <w:rPr>
                <w:shd w:val="clear" w:color="auto" w:fill="F5F5F5"/>
              </w:rPr>
              <w:t xml:space="preserve"> «Актуальные проблемы химии, биологии и биотехнологии»,</w:t>
            </w:r>
            <w:r w:rsidRPr="00B5080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14-18 мая </w:t>
            </w:r>
            <w:r w:rsidRPr="00B50803">
              <w:rPr>
                <w:shd w:val="clear" w:color="auto" w:fill="F5F5F5"/>
              </w:rPr>
              <w:t>2019, Издательство:</w:t>
            </w:r>
            <w:r>
              <w:rPr>
                <w:shd w:val="clear" w:color="auto" w:fill="F5F5F5"/>
              </w:rPr>
              <w:t xml:space="preserve"> </w:t>
            </w:r>
            <w:hyperlink r:id="rId107" w:tooltip="Список публикаций этого издательства" w:history="1">
              <w:r w:rsidRPr="00B50803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Pr="00B50803">
              <w:rPr>
                <w:shd w:val="clear" w:color="auto" w:fill="F5F5F5"/>
              </w:rPr>
              <w:t xml:space="preserve"> (Владикавказ), 2019 г</w:t>
            </w:r>
            <w:r w:rsidRPr="001E1299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,</w:t>
            </w:r>
            <w:r w:rsidRPr="001E1299">
              <w:rPr>
                <w:bCs/>
                <w:color w:val="000000"/>
              </w:rPr>
              <w:t xml:space="preserve"> С. 32-36.</w:t>
            </w:r>
            <w:r w:rsidR="00E51305">
              <w:rPr>
                <w:bCs/>
                <w:color w:val="000000"/>
              </w:rPr>
              <w:t xml:space="preserve"> </w:t>
            </w:r>
            <w:hyperlink r:id="rId108" w:history="1">
              <w:r>
                <w:rPr>
                  <w:rStyle w:val="a6"/>
                </w:rPr>
                <w:t>https://elibrary.ru/item.asp?id=41451052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Default="00DB77A3" w:rsidP="00E52548">
            <w:pPr>
              <w:jc w:val="center"/>
            </w:pPr>
            <w:r w:rsidRPr="0083332F">
              <w:rPr>
                <w:bCs/>
                <w:color w:val="000000"/>
              </w:rPr>
              <w:t xml:space="preserve">XII Всероссийская с международным участием научная конференция «Актуальные проблемы химии, биологии и биотехнологии», Владикавказ, </w:t>
            </w:r>
            <w:r w:rsidRPr="00DD440A">
              <w:rPr>
                <w:spacing w:val="4"/>
                <w:shd w:val="clear" w:color="auto" w:fill="FAF9F9"/>
              </w:rPr>
              <w:t xml:space="preserve">ФГБОУ ВО </w:t>
            </w:r>
            <w:r>
              <w:rPr>
                <w:spacing w:val="4"/>
                <w:shd w:val="clear" w:color="auto" w:fill="FAF9F9"/>
              </w:rPr>
              <w:t>«</w:t>
            </w:r>
            <w:r>
              <w:t xml:space="preserve">СОГУ» </w:t>
            </w:r>
            <w:r>
              <w:rPr>
                <w:bCs/>
                <w:color w:val="000000"/>
              </w:rPr>
              <w:t xml:space="preserve">, </w:t>
            </w:r>
            <w:r w:rsidRPr="0083332F">
              <w:rPr>
                <w:bCs/>
                <w:color w:val="000000"/>
              </w:rPr>
              <w:t>14-18 мая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548" w:rsidRPr="001E1299" w:rsidRDefault="00E52548" w:rsidP="00FB4453">
            <w:pPr>
              <w:jc w:val="center"/>
              <w:rPr>
                <w:bCs/>
                <w:color w:val="000000"/>
              </w:rPr>
            </w:pPr>
            <w:r w:rsidRPr="001E1299">
              <w:rPr>
                <w:bCs/>
                <w:color w:val="000000"/>
              </w:rPr>
              <w:t>статья</w:t>
            </w:r>
          </w:p>
        </w:tc>
      </w:tr>
      <w:tr w:rsidR="00E52548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871207" w:rsidRDefault="00627A9A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="00E5254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1E1299" w:rsidRDefault="00E52548" w:rsidP="00FB4453">
            <w:proofErr w:type="spellStart"/>
            <w:r w:rsidRPr="001E1299">
              <w:t>Хабаева</w:t>
            </w:r>
            <w:proofErr w:type="spellEnd"/>
            <w:r w:rsidRPr="001E1299">
              <w:t xml:space="preserve"> З.Г.,</w:t>
            </w:r>
          </w:p>
          <w:p w:rsidR="00E52548" w:rsidRPr="001E1299" w:rsidRDefault="00E51305" w:rsidP="00FB4453">
            <w:proofErr w:type="spellStart"/>
            <w:r>
              <w:t>Ревазова</w:t>
            </w:r>
            <w:proofErr w:type="spellEnd"/>
            <w:r>
              <w:t xml:space="preserve"> Л.К., Дреева </w:t>
            </w:r>
            <w:r w:rsidR="00E52548" w:rsidRPr="001E1299">
              <w:t>И.А.,</w:t>
            </w:r>
          </w:p>
          <w:p w:rsidR="00E52548" w:rsidRPr="001E1299" w:rsidRDefault="00E52548" w:rsidP="00FB4453">
            <w:proofErr w:type="spellStart"/>
            <w:r w:rsidRPr="001E1299">
              <w:t>Цховребова</w:t>
            </w:r>
            <w:proofErr w:type="spellEnd"/>
            <w:r w:rsidRPr="001E1299">
              <w:t xml:space="preserve"> М.З.</w:t>
            </w:r>
          </w:p>
          <w:p w:rsidR="00E52548" w:rsidRDefault="00E52548" w:rsidP="00FB4453">
            <w:pPr>
              <w:rPr>
                <w:bCs/>
                <w:lang w:eastAsia="hi-IN" w:bidi="hi-IN"/>
              </w:rPr>
            </w:pPr>
            <w:r w:rsidRPr="001E1299">
              <w:rPr>
                <w:bCs/>
                <w:color w:val="000000"/>
              </w:rPr>
              <w:t>(</w:t>
            </w:r>
            <w:r w:rsidRPr="001E1299">
              <w:rPr>
                <w:bCs/>
                <w:lang w:eastAsia="hi-IN" w:bidi="hi-IN"/>
              </w:rPr>
              <w:t>магистранты 1 курс</w:t>
            </w:r>
            <w:r>
              <w:rPr>
                <w:bCs/>
                <w:lang w:eastAsia="hi-IN" w:bidi="hi-IN"/>
              </w:rPr>
              <w:t>а,</w:t>
            </w:r>
          </w:p>
          <w:p w:rsidR="00E52548" w:rsidRPr="001E1299" w:rsidRDefault="00E52548" w:rsidP="00FB4453">
            <w:r w:rsidRPr="001E1299">
              <w:t>направление 06.04.01 Биология, программа «Микробиология 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E51305" w:rsidRDefault="00E52548" w:rsidP="00FB4453">
            <w:pPr>
              <w:rPr>
                <w:bCs/>
              </w:rPr>
            </w:pPr>
            <w:proofErr w:type="spellStart"/>
            <w:r w:rsidRPr="001E1299">
              <w:t>Хабаева</w:t>
            </w:r>
            <w:proofErr w:type="spellEnd"/>
            <w:r w:rsidRPr="001E1299">
              <w:t xml:space="preserve"> З.Г., </w:t>
            </w:r>
            <w:proofErr w:type="spellStart"/>
            <w:r w:rsidRPr="001E1299">
              <w:t>Ревазова</w:t>
            </w:r>
            <w:proofErr w:type="spellEnd"/>
            <w:r w:rsidRPr="001E1299">
              <w:t xml:space="preserve"> Л.К., Дреева И.А., </w:t>
            </w:r>
            <w:proofErr w:type="spellStart"/>
            <w:r w:rsidRPr="001E1299">
              <w:t>Цховребова</w:t>
            </w:r>
            <w:proofErr w:type="spellEnd"/>
            <w:r w:rsidRPr="001E1299">
              <w:t xml:space="preserve"> М.З. Наличие индивидуальной чувствительности к </w:t>
            </w:r>
            <w:proofErr w:type="spellStart"/>
            <w:r w:rsidRPr="001E1299">
              <w:t>воздействиию</w:t>
            </w:r>
            <w:proofErr w:type="spellEnd"/>
            <w:r w:rsidRPr="001E1299">
              <w:t xml:space="preserve"> отрицательных аэроионов</w:t>
            </w:r>
            <w:r w:rsidRPr="001E1299">
              <w:rPr>
                <w:bCs/>
              </w:rPr>
              <w:t xml:space="preserve"> </w:t>
            </w:r>
            <w:r w:rsidRPr="001E1299">
              <w:rPr>
                <w:bCs/>
                <w:color w:val="000000"/>
              </w:rPr>
              <w:t xml:space="preserve">// </w:t>
            </w:r>
            <w:r w:rsidRPr="00B50803">
              <w:rPr>
                <w:shd w:val="clear" w:color="auto" w:fill="F5F5F5"/>
              </w:rPr>
              <w:t>Материалы XII Всероссийской с международным участием научной конференции</w:t>
            </w:r>
            <w:r>
              <w:rPr>
                <w:shd w:val="clear" w:color="auto" w:fill="F5F5F5"/>
              </w:rPr>
              <w:t xml:space="preserve"> «Актуальные проблемы химии, биологии и биотехнологии»,</w:t>
            </w:r>
            <w:r w:rsidRPr="00B5080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14-18 мая </w:t>
            </w:r>
            <w:r w:rsidRPr="00B50803">
              <w:rPr>
                <w:shd w:val="clear" w:color="auto" w:fill="F5F5F5"/>
              </w:rPr>
              <w:t>2019, Издательство:</w:t>
            </w:r>
            <w:r>
              <w:rPr>
                <w:shd w:val="clear" w:color="auto" w:fill="F5F5F5"/>
              </w:rPr>
              <w:t xml:space="preserve"> </w:t>
            </w:r>
            <w:hyperlink r:id="rId109" w:tooltip="Список публикаций этого издательства" w:history="1">
              <w:r w:rsidRPr="00B50803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Pr="00B50803">
              <w:rPr>
                <w:shd w:val="clear" w:color="auto" w:fill="F5F5F5"/>
              </w:rPr>
              <w:t xml:space="preserve"> (Владикавказ), 2019 г</w:t>
            </w:r>
            <w:r>
              <w:rPr>
                <w:shd w:val="clear" w:color="auto" w:fill="F5F5F5"/>
              </w:rPr>
              <w:t xml:space="preserve">., </w:t>
            </w:r>
            <w:r w:rsidRPr="001E1299">
              <w:rPr>
                <w:bCs/>
                <w:color w:val="000000"/>
              </w:rPr>
              <w:t xml:space="preserve">С. </w:t>
            </w:r>
            <w:r w:rsidR="00E51305">
              <w:rPr>
                <w:bCs/>
              </w:rPr>
              <w:t xml:space="preserve">78-80 </w:t>
            </w:r>
            <w:hyperlink r:id="rId110" w:history="1">
              <w:r w:rsidR="00627A9A" w:rsidRPr="00C75578">
                <w:rPr>
                  <w:rStyle w:val="a6"/>
                </w:rPr>
                <w:t>https://elibrary.ru/item.asp?id=41451066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Default="00DB77A3" w:rsidP="00E52548">
            <w:pPr>
              <w:jc w:val="center"/>
            </w:pPr>
            <w:r w:rsidRPr="0083332F">
              <w:rPr>
                <w:bCs/>
                <w:color w:val="000000"/>
              </w:rPr>
              <w:t xml:space="preserve">XII Всероссийская с международным участием научная конференция «Актуальные проблемы химии, биологии и биотехнологии», Владикавказ, </w:t>
            </w:r>
            <w:r w:rsidRPr="00DD440A">
              <w:rPr>
                <w:spacing w:val="4"/>
                <w:shd w:val="clear" w:color="auto" w:fill="FAF9F9"/>
              </w:rPr>
              <w:t xml:space="preserve">ФГБОУ ВО </w:t>
            </w:r>
            <w:r>
              <w:rPr>
                <w:spacing w:val="4"/>
                <w:shd w:val="clear" w:color="auto" w:fill="FAF9F9"/>
              </w:rPr>
              <w:t>«</w:t>
            </w:r>
            <w:r>
              <w:t xml:space="preserve">СОГУ» </w:t>
            </w:r>
            <w:r>
              <w:rPr>
                <w:bCs/>
                <w:color w:val="000000"/>
              </w:rPr>
              <w:t xml:space="preserve">, </w:t>
            </w:r>
            <w:r w:rsidRPr="0083332F">
              <w:rPr>
                <w:bCs/>
                <w:color w:val="000000"/>
              </w:rPr>
              <w:t>14-18 мая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1E1299" w:rsidRDefault="00E52548" w:rsidP="00FB4453">
            <w:pPr>
              <w:jc w:val="center"/>
            </w:pPr>
            <w:r w:rsidRPr="001E1299">
              <w:rPr>
                <w:bCs/>
                <w:color w:val="000000"/>
              </w:rPr>
              <w:t>статья</w:t>
            </w:r>
          </w:p>
        </w:tc>
      </w:tr>
      <w:tr w:rsidR="00362008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008" w:rsidRPr="00627A9A" w:rsidRDefault="00627A9A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008" w:rsidRPr="001E1299" w:rsidRDefault="00362008" w:rsidP="00FB4453">
            <w:proofErr w:type="spellStart"/>
            <w:r w:rsidRPr="001E1299">
              <w:t>Хабаева</w:t>
            </w:r>
            <w:proofErr w:type="spellEnd"/>
            <w:r w:rsidRPr="001E1299">
              <w:t xml:space="preserve"> З.Г.,</w:t>
            </w:r>
          </w:p>
          <w:p w:rsidR="00362008" w:rsidRDefault="00362008" w:rsidP="00FB4453">
            <w:proofErr w:type="spellStart"/>
            <w:r w:rsidRPr="001E1299">
              <w:t>Ревазова</w:t>
            </w:r>
            <w:proofErr w:type="spellEnd"/>
            <w:r w:rsidRPr="001E1299">
              <w:t xml:space="preserve"> Л.К.,</w:t>
            </w:r>
          </w:p>
          <w:p w:rsidR="00362008" w:rsidRPr="001E1299" w:rsidRDefault="00362008" w:rsidP="00FB4453">
            <w:r w:rsidRPr="001E1299">
              <w:t xml:space="preserve">Гаглоева А. Р. </w:t>
            </w:r>
          </w:p>
          <w:p w:rsidR="00362008" w:rsidRPr="001E1299" w:rsidRDefault="00362008" w:rsidP="00FB4453">
            <w:r w:rsidRPr="001E1299">
              <w:lastRenderedPageBreak/>
              <w:t>(аспирант 4 года обучения,  06.06.01 Биологические науки, направлен</w:t>
            </w:r>
            <w:r>
              <w:t xml:space="preserve">ность программы «Физиология»)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008" w:rsidRPr="001E1299" w:rsidRDefault="00362008" w:rsidP="00FB4453">
            <w:proofErr w:type="spellStart"/>
            <w:r w:rsidRPr="001E1299">
              <w:lastRenderedPageBreak/>
              <w:t>Хабаева</w:t>
            </w:r>
            <w:proofErr w:type="spellEnd"/>
            <w:r w:rsidRPr="001E1299">
              <w:t xml:space="preserve"> З.Г., </w:t>
            </w:r>
            <w:proofErr w:type="spellStart"/>
            <w:r w:rsidRPr="001E1299">
              <w:t>Ревазова</w:t>
            </w:r>
            <w:proofErr w:type="spellEnd"/>
            <w:r w:rsidRPr="001E1299">
              <w:t xml:space="preserve"> Л.К., Гаглоева А. Р. </w:t>
            </w:r>
          </w:p>
          <w:p w:rsidR="00362008" w:rsidRPr="001E1299" w:rsidRDefault="00362008" w:rsidP="00FB4453">
            <w:pPr>
              <w:rPr>
                <w:bCs/>
              </w:rPr>
            </w:pPr>
            <w:r w:rsidRPr="001E1299">
              <w:rPr>
                <w:color w:val="000000" w:themeColor="text1"/>
              </w:rPr>
              <w:t>Определение биологической активности синтетических соединений гетероциклической природы.</w:t>
            </w:r>
            <w:r w:rsidRPr="001E1299">
              <w:t xml:space="preserve"> //</w:t>
            </w:r>
            <w:r w:rsidRPr="001E1299">
              <w:rPr>
                <w:bCs/>
              </w:rPr>
              <w:t xml:space="preserve"> </w:t>
            </w:r>
            <w:r w:rsidRPr="00B50803">
              <w:rPr>
                <w:shd w:val="clear" w:color="auto" w:fill="F5F5F5"/>
              </w:rPr>
              <w:t xml:space="preserve">Материалы XII </w:t>
            </w:r>
            <w:r w:rsidRPr="00B50803">
              <w:rPr>
                <w:shd w:val="clear" w:color="auto" w:fill="F5F5F5"/>
              </w:rPr>
              <w:lastRenderedPageBreak/>
              <w:t>Всероссийской с международным участием научной конференции</w:t>
            </w:r>
            <w:r>
              <w:rPr>
                <w:shd w:val="clear" w:color="auto" w:fill="F5F5F5"/>
              </w:rPr>
              <w:t xml:space="preserve"> «Актуальные проблемы химии, биологии и биотехнологии»,</w:t>
            </w:r>
            <w:r w:rsidRPr="00B5080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14-18 мая </w:t>
            </w:r>
            <w:r w:rsidRPr="00B50803">
              <w:rPr>
                <w:shd w:val="clear" w:color="auto" w:fill="F5F5F5"/>
              </w:rPr>
              <w:t>2019, Издательство:</w:t>
            </w:r>
            <w:r>
              <w:rPr>
                <w:shd w:val="clear" w:color="auto" w:fill="F5F5F5"/>
              </w:rPr>
              <w:t xml:space="preserve"> </w:t>
            </w:r>
            <w:hyperlink r:id="rId111" w:tooltip="Список публикаций этого издательства" w:history="1">
              <w:r w:rsidRPr="00B50803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Pr="00B50803">
              <w:rPr>
                <w:shd w:val="clear" w:color="auto" w:fill="F5F5F5"/>
              </w:rPr>
              <w:t xml:space="preserve"> (Владикавказ), 2019 г</w:t>
            </w:r>
            <w:r w:rsidRPr="001E1299">
              <w:rPr>
                <w:bCs/>
              </w:rPr>
              <w:t>.</w:t>
            </w:r>
            <w:r>
              <w:rPr>
                <w:bCs/>
              </w:rPr>
              <w:t>,</w:t>
            </w:r>
            <w:r w:rsidRPr="001E1299">
              <w:rPr>
                <w:bCs/>
              </w:rPr>
              <w:t xml:space="preserve"> С.76-77</w:t>
            </w:r>
          </w:p>
          <w:p w:rsidR="00362008" w:rsidRPr="001E1299" w:rsidRDefault="00385144" w:rsidP="00FB4453">
            <w:hyperlink r:id="rId112" w:history="1">
              <w:r w:rsidR="00362008" w:rsidRPr="001E1299">
                <w:rPr>
                  <w:rStyle w:val="a6"/>
                </w:rPr>
                <w:t>https://elibrary.ru/item.asp?id=41451047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008" w:rsidRPr="001E1299" w:rsidRDefault="00DB77A3" w:rsidP="00FB4453">
            <w:pPr>
              <w:jc w:val="center"/>
              <w:rPr>
                <w:bCs/>
                <w:color w:val="000000"/>
              </w:rPr>
            </w:pPr>
            <w:r w:rsidRPr="0083332F">
              <w:rPr>
                <w:bCs/>
                <w:color w:val="000000"/>
              </w:rPr>
              <w:lastRenderedPageBreak/>
              <w:t xml:space="preserve">XII Всероссийская с международным участием научная конференция «Актуальные </w:t>
            </w:r>
            <w:r w:rsidRPr="0083332F">
              <w:rPr>
                <w:bCs/>
                <w:color w:val="000000"/>
              </w:rPr>
              <w:lastRenderedPageBreak/>
              <w:t xml:space="preserve">проблемы химии, биологии и биотехнологии», Владикавказ, </w:t>
            </w:r>
            <w:r w:rsidRPr="00DD440A">
              <w:rPr>
                <w:spacing w:val="4"/>
                <w:shd w:val="clear" w:color="auto" w:fill="FAF9F9"/>
              </w:rPr>
              <w:t xml:space="preserve">ФГБОУ ВО </w:t>
            </w:r>
            <w:r>
              <w:rPr>
                <w:spacing w:val="4"/>
                <w:shd w:val="clear" w:color="auto" w:fill="FAF9F9"/>
              </w:rPr>
              <w:t>«</w:t>
            </w:r>
            <w:r>
              <w:t xml:space="preserve">СОГУ» </w:t>
            </w:r>
            <w:r>
              <w:rPr>
                <w:bCs/>
                <w:color w:val="000000"/>
              </w:rPr>
              <w:t xml:space="preserve">, </w:t>
            </w:r>
            <w:r w:rsidRPr="0083332F">
              <w:rPr>
                <w:bCs/>
                <w:color w:val="000000"/>
              </w:rPr>
              <w:t>14-18 мая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008" w:rsidRPr="001E1299" w:rsidRDefault="00362008" w:rsidP="00FB4453">
            <w:pPr>
              <w:jc w:val="center"/>
            </w:pPr>
            <w:r w:rsidRPr="001E1299">
              <w:rPr>
                <w:bCs/>
                <w:color w:val="000000"/>
              </w:rPr>
              <w:lastRenderedPageBreak/>
              <w:t>статья</w:t>
            </w:r>
          </w:p>
        </w:tc>
      </w:tr>
      <w:tr w:rsidR="00362008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008" w:rsidRDefault="00627A9A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008" w:rsidRPr="001E1299" w:rsidRDefault="00362008" w:rsidP="00FB4453">
            <w:proofErr w:type="spellStart"/>
            <w:r w:rsidRPr="001E1299">
              <w:t>Хабаева</w:t>
            </w:r>
            <w:proofErr w:type="spellEnd"/>
            <w:r w:rsidRPr="001E1299">
              <w:t xml:space="preserve"> З.Г.,</w:t>
            </w:r>
          </w:p>
          <w:p w:rsidR="00362008" w:rsidRPr="001E1299" w:rsidRDefault="00362008" w:rsidP="00FB4453">
            <w:r w:rsidRPr="001E1299">
              <w:t>Беликова В.С.,</w:t>
            </w:r>
          </w:p>
          <w:p w:rsidR="00362008" w:rsidRDefault="00362008" w:rsidP="00FB4453">
            <w:r w:rsidRPr="001E1299">
              <w:t xml:space="preserve">Гаглоева А.Р. (аспирант 4 года обучения, </w:t>
            </w:r>
          </w:p>
          <w:p w:rsidR="00E51305" w:rsidRDefault="00362008" w:rsidP="00FB4453">
            <w:r w:rsidRPr="001E1299">
              <w:t>06.06.01</w:t>
            </w:r>
            <w:r w:rsidR="00E51305">
              <w:t xml:space="preserve"> Биологические науки, направлен</w:t>
            </w:r>
            <w:r w:rsidRPr="001E1299">
              <w:t>ность программы «Физиология»)</w:t>
            </w:r>
            <w:r w:rsidR="00DD440A">
              <w:t>,</w:t>
            </w:r>
            <w:r w:rsidRPr="001E1299">
              <w:t xml:space="preserve"> </w:t>
            </w:r>
          </w:p>
          <w:p w:rsidR="00362008" w:rsidRPr="001E1299" w:rsidRDefault="00362008" w:rsidP="00FB4453">
            <w:r w:rsidRPr="001E1299">
              <w:t>Гаглоева М.Т.</w:t>
            </w:r>
          </w:p>
          <w:p w:rsidR="00362008" w:rsidRDefault="00362008" w:rsidP="00FB4453">
            <w:r w:rsidRPr="001E1299">
              <w:t>(аспирант 3 года обучения</w:t>
            </w:r>
            <w:proofErr w:type="gramStart"/>
            <w:r w:rsidRPr="001E1299">
              <w:t xml:space="preserve"> ,</w:t>
            </w:r>
            <w:proofErr w:type="gramEnd"/>
            <w:r w:rsidRPr="001E1299">
              <w:t xml:space="preserve"> </w:t>
            </w:r>
          </w:p>
          <w:p w:rsidR="00362008" w:rsidRPr="001E1299" w:rsidRDefault="00362008" w:rsidP="00FB4453">
            <w:r w:rsidRPr="001E1299">
              <w:t>06.06.01 Биологические науки, направле</w:t>
            </w:r>
            <w:r w:rsidR="00E51305">
              <w:t>н</w:t>
            </w:r>
            <w:r>
              <w:t>ность программы «Физиология»)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008" w:rsidRPr="001E1299" w:rsidRDefault="00362008" w:rsidP="00FB4453">
            <w:pPr>
              <w:rPr>
                <w:color w:val="000000"/>
              </w:rPr>
            </w:pPr>
            <w:proofErr w:type="spellStart"/>
            <w:r w:rsidRPr="001E1299">
              <w:t>Хабаева</w:t>
            </w:r>
            <w:proofErr w:type="spellEnd"/>
            <w:r w:rsidRPr="001E1299">
              <w:t xml:space="preserve"> </w:t>
            </w:r>
            <w:proofErr w:type="spellStart"/>
            <w:r w:rsidRPr="001E1299">
              <w:t>З.Г.,Беликова</w:t>
            </w:r>
            <w:proofErr w:type="spellEnd"/>
            <w:r w:rsidRPr="001E1299">
              <w:t xml:space="preserve"> </w:t>
            </w:r>
            <w:proofErr w:type="spellStart"/>
            <w:r w:rsidRPr="001E1299">
              <w:t>В.С.,Гаглоева</w:t>
            </w:r>
            <w:proofErr w:type="spellEnd"/>
            <w:r w:rsidRPr="001E1299">
              <w:t xml:space="preserve"> А.Р., Гаглоева М.Т</w:t>
            </w:r>
            <w:r w:rsidRPr="001E1299">
              <w:rPr>
                <w:color w:val="000000"/>
              </w:rPr>
              <w:t xml:space="preserve"> Представления о </w:t>
            </w:r>
            <w:proofErr w:type="spellStart"/>
            <w:r w:rsidRPr="001E1299">
              <w:rPr>
                <w:color w:val="000000"/>
              </w:rPr>
              <w:t>дистантных</w:t>
            </w:r>
            <w:proofErr w:type="spellEnd"/>
            <w:r w:rsidRPr="001E1299">
              <w:rPr>
                <w:color w:val="000000"/>
              </w:rPr>
              <w:t xml:space="preserve"> межклеточных </w:t>
            </w:r>
            <w:proofErr w:type="spellStart"/>
            <w:r w:rsidRPr="001E1299">
              <w:rPr>
                <w:color w:val="000000"/>
              </w:rPr>
              <w:t>взаимо</w:t>
            </w:r>
            <w:proofErr w:type="spellEnd"/>
            <w:r w:rsidRPr="001E1299">
              <w:rPr>
                <w:color w:val="000000"/>
              </w:rPr>
              <w:t>-действиях как составляющей регулирующих систем живых</w:t>
            </w:r>
            <w:r w:rsidRPr="001E1299">
              <w:t xml:space="preserve"> //</w:t>
            </w:r>
            <w:r w:rsidRPr="00B50803">
              <w:rPr>
                <w:shd w:val="clear" w:color="auto" w:fill="F5F5F5"/>
              </w:rPr>
              <w:t>Материалы XII Всероссийской с международным участием научной конференции</w:t>
            </w:r>
            <w:r>
              <w:rPr>
                <w:shd w:val="clear" w:color="auto" w:fill="F5F5F5"/>
              </w:rPr>
              <w:t xml:space="preserve"> «Актуальные проблемы химии, биологии и биотехнологии»,</w:t>
            </w:r>
            <w:r w:rsidRPr="00B5080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14-18 мая </w:t>
            </w:r>
            <w:r w:rsidRPr="00B50803">
              <w:rPr>
                <w:shd w:val="clear" w:color="auto" w:fill="F5F5F5"/>
              </w:rPr>
              <w:t>2019, Издательство:</w:t>
            </w:r>
            <w:r>
              <w:rPr>
                <w:shd w:val="clear" w:color="auto" w:fill="F5F5F5"/>
              </w:rPr>
              <w:t xml:space="preserve"> </w:t>
            </w:r>
            <w:hyperlink r:id="rId113" w:tooltip="Список публикаций этого издательства" w:history="1">
              <w:r w:rsidRPr="00B50803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Pr="00B50803">
              <w:rPr>
                <w:shd w:val="clear" w:color="auto" w:fill="F5F5F5"/>
              </w:rPr>
              <w:t xml:space="preserve"> (Владикавказ), 2019 г</w:t>
            </w:r>
            <w:r>
              <w:rPr>
                <w:shd w:val="clear" w:color="auto" w:fill="F5F5F5"/>
              </w:rPr>
              <w:t xml:space="preserve">., </w:t>
            </w:r>
            <w:r w:rsidRPr="001E1299">
              <w:rPr>
                <w:color w:val="000000"/>
              </w:rPr>
              <w:t>С.14-16</w:t>
            </w:r>
          </w:p>
          <w:p w:rsidR="00362008" w:rsidRPr="001E1299" w:rsidRDefault="00385144" w:rsidP="00FB4453">
            <w:hyperlink r:id="rId114" w:history="1">
              <w:r w:rsidR="00362008" w:rsidRPr="001E1299">
                <w:rPr>
                  <w:rStyle w:val="a6"/>
                </w:rPr>
                <w:t>https://elibrary.ru/item.asp?id=41451047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008" w:rsidRPr="001E1299" w:rsidRDefault="00DB77A3" w:rsidP="00FB4453">
            <w:pPr>
              <w:jc w:val="center"/>
              <w:rPr>
                <w:bCs/>
                <w:color w:val="000000"/>
              </w:rPr>
            </w:pPr>
            <w:r w:rsidRPr="0083332F">
              <w:rPr>
                <w:bCs/>
                <w:color w:val="000000"/>
              </w:rPr>
              <w:t xml:space="preserve">XII Всероссийская с международным участием научная конференция «Актуальные проблемы химии, биологии и биотехнологии», Владикавказ, </w:t>
            </w:r>
            <w:r w:rsidRPr="00DD440A">
              <w:rPr>
                <w:spacing w:val="4"/>
                <w:shd w:val="clear" w:color="auto" w:fill="FAF9F9"/>
              </w:rPr>
              <w:t xml:space="preserve">ФГБОУ ВО </w:t>
            </w:r>
            <w:r>
              <w:rPr>
                <w:spacing w:val="4"/>
                <w:shd w:val="clear" w:color="auto" w:fill="FAF9F9"/>
              </w:rPr>
              <w:t>«</w:t>
            </w:r>
            <w:r>
              <w:t xml:space="preserve">СОГУ» </w:t>
            </w:r>
            <w:r>
              <w:rPr>
                <w:bCs/>
                <w:color w:val="000000"/>
              </w:rPr>
              <w:t xml:space="preserve">, </w:t>
            </w:r>
            <w:r w:rsidRPr="0083332F">
              <w:rPr>
                <w:bCs/>
                <w:color w:val="000000"/>
              </w:rPr>
              <w:t>14-18 мая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008" w:rsidRPr="001E1299" w:rsidRDefault="00362008" w:rsidP="00FB4453">
            <w:pPr>
              <w:jc w:val="center"/>
            </w:pPr>
            <w:r w:rsidRPr="001E1299">
              <w:rPr>
                <w:bCs/>
                <w:color w:val="000000"/>
              </w:rPr>
              <w:t>статья</w:t>
            </w:r>
          </w:p>
        </w:tc>
      </w:tr>
      <w:tr w:rsidR="00E52548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Default="00627A9A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Default="00E52548" w:rsidP="00FB4453">
            <w:proofErr w:type="spellStart"/>
            <w:r>
              <w:t>Хабаева</w:t>
            </w:r>
            <w:proofErr w:type="spellEnd"/>
            <w:r>
              <w:t xml:space="preserve"> З.Г.,</w:t>
            </w:r>
          </w:p>
          <w:p w:rsidR="00E52548" w:rsidRDefault="00E52548" w:rsidP="00FB4453">
            <w:r>
              <w:t>Дреева И.А.</w:t>
            </w:r>
          </w:p>
          <w:p w:rsidR="00E52548" w:rsidRPr="001E1299" w:rsidRDefault="00E52548" w:rsidP="00FB4453">
            <w:r w:rsidRPr="001E1299">
              <w:rPr>
                <w:bCs/>
                <w:color w:val="000000"/>
              </w:rPr>
              <w:t>(</w:t>
            </w:r>
            <w:r w:rsidRPr="001E1299">
              <w:rPr>
                <w:bCs/>
                <w:lang w:eastAsia="hi-IN" w:bidi="hi-IN"/>
              </w:rPr>
              <w:t xml:space="preserve">магистрант 1 курс,   </w:t>
            </w:r>
            <w:r w:rsidRPr="001E1299">
              <w:t xml:space="preserve"> направление 06.04.01 Био</w:t>
            </w:r>
            <w:r w:rsidR="00DD440A">
              <w:t>логия, программа «Микробиология</w:t>
            </w:r>
            <w:r w:rsidRPr="001E1299">
              <w:t>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7147A6" w:rsidRDefault="00E52548" w:rsidP="00FB4453">
            <w:pPr>
              <w:rPr>
                <w:color w:val="000000"/>
              </w:rPr>
            </w:pPr>
            <w:proofErr w:type="spellStart"/>
            <w:r>
              <w:t>Хабаева</w:t>
            </w:r>
            <w:proofErr w:type="spellEnd"/>
            <w:r>
              <w:t xml:space="preserve"> З.Г., Дреева И.А. </w:t>
            </w:r>
            <w:r w:rsidRPr="007147A6">
              <w:rPr>
                <w:bCs/>
                <w:shd w:val="clear" w:color="auto" w:fill="F5F5F5"/>
              </w:rPr>
              <w:t>Применение инновационных технологий в преподавании микробиологии</w:t>
            </w:r>
            <w:r w:rsidRPr="007147A6">
              <w:t xml:space="preserve"> //</w:t>
            </w:r>
            <w:r w:rsidRPr="007147A6">
              <w:rPr>
                <w:shd w:val="clear" w:color="auto" w:fill="F5F5F5"/>
              </w:rPr>
              <w:t xml:space="preserve">Материалы XII Всероссийской с международным участием научной конференции «Актуальные проблемы химии, биологии и биотехнологии», 14-18 мая 2019, Издательство: </w:t>
            </w:r>
            <w:hyperlink r:id="rId115" w:tooltip="Список публикаций этого издательства" w:history="1">
              <w:r w:rsidRPr="007147A6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Pr="007147A6">
              <w:rPr>
                <w:shd w:val="clear" w:color="auto" w:fill="F5F5F5"/>
              </w:rPr>
              <w:t xml:space="preserve"> (Владикавказ), 2019 г</w:t>
            </w:r>
            <w:r w:rsidRPr="007147A6">
              <w:rPr>
                <w:bCs/>
                <w:color w:val="000000"/>
              </w:rPr>
              <w:t xml:space="preserve">., </w:t>
            </w:r>
            <w:r w:rsidRPr="007147A6">
              <w:rPr>
                <w:color w:val="000000"/>
              </w:rPr>
              <w:t>С. 268-271</w:t>
            </w:r>
            <w:r>
              <w:rPr>
                <w:color w:val="000000"/>
              </w:rPr>
              <w:t>.</w:t>
            </w:r>
          </w:p>
          <w:p w:rsidR="00E52548" w:rsidRPr="00CE5D95" w:rsidRDefault="00385144" w:rsidP="00FB4453">
            <w:pPr>
              <w:pStyle w:val="11"/>
              <w:spacing w:before="0" w:line="240" w:lineRule="auto"/>
              <w:jc w:val="both"/>
              <w:rPr>
                <w:b w:val="0"/>
                <w:color w:val="000000"/>
                <w:sz w:val="24"/>
              </w:rPr>
            </w:pPr>
            <w:hyperlink r:id="rId116" w:history="1">
              <w:r w:rsidR="00E52548" w:rsidRPr="00CE5D95">
                <w:rPr>
                  <w:rStyle w:val="a6"/>
                  <w:b w:val="0"/>
                  <w:sz w:val="24"/>
                </w:rPr>
                <w:t>https://elibrary.ru/item.asp?id=38502563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Default="00DB77A3" w:rsidP="00E52548">
            <w:pPr>
              <w:jc w:val="center"/>
            </w:pPr>
            <w:r w:rsidRPr="0083332F">
              <w:rPr>
                <w:bCs/>
                <w:color w:val="000000"/>
              </w:rPr>
              <w:t xml:space="preserve">XII Всероссийская с международным участием научная конференция «Актуальные проблемы химии, биологии и биотехнологии», Владикавказ, </w:t>
            </w:r>
            <w:r w:rsidRPr="00DD440A">
              <w:rPr>
                <w:spacing w:val="4"/>
                <w:shd w:val="clear" w:color="auto" w:fill="FAF9F9"/>
              </w:rPr>
              <w:t xml:space="preserve">ФГБОУ ВО </w:t>
            </w:r>
            <w:r>
              <w:rPr>
                <w:spacing w:val="4"/>
                <w:shd w:val="clear" w:color="auto" w:fill="FAF9F9"/>
              </w:rPr>
              <w:t>«</w:t>
            </w:r>
            <w:r>
              <w:t xml:space="preserve">СОГУ» </w:t>
            </w:r>
            <w:r>
              <w:rPr>
                <w:bCs/>
                <w:color w:val="000000"/>
              </w:rPr>
              <w:t xml:space="preserve">, </w:t>
            </w:r>
            <w:r w:rsidRPr="0083332F">
              <w:rPr>
                <w:bCs/>
                <w:color w:val="000000"/>
              </w:rPr>
              <w:t>14-18 мая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8172E8" w:rsidRDefault="00E52548" w:rsidP="00FB4453">
            <w:pPr>
              <w:jc w:val="center"/>
            </w:pPr>
            <w:r w:rsidRPr="008172E8">
              <w:rPr>
                <w:bCs/>
              </w:rPr>
              <w:t>статья</w:t>
            </w:r>
          </w:p>
        </w:tc>
      </w:tr>
      <w:tr w:rsidR="00E52548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Default="00627A9A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E5254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1E1299" w:rsidRDefault="00E52548" w:rsidP="00FB4453">
            <w:pPr>
              <w:rPr>
                <w:iCs/>
                <w:shd w:val="clear" w:color="auto" w:fill="F5F5F5"/>
              </w:rPr>
            </w:pPr>
            <w:proofErr w:type="spellStart"/>
            <w:r w:rsidRPr="001E1299">
              <w:rPr>
                <w:iCs/>
                <w:shd w:val="clear" w:color="auto" w:fill="F5F5F5"/>
              </w:rPr>
              <w:t>Гаппоева</w:t>
            </w:r>
            <w:proofErr w:type="spellEnd"/>
            <w:r w:rsidRPr="001E1299">
              <w:rPr>
                <w:iCs/>
                <w:shd w:val="clear" w:color="auto" w:fill="F5F5F5"/>
              </w:rPr>
              <w:t xml:space="preserve"> В.С.,</w:t>
            </w:r>
          </w:p>
          <w:p w:rsidR="00E52548" w:rsidRPr="001E1299" w:rsidRDefault="00E52548" w:rsidP="00DD440A">
            <w:pPr>
              <w:rPr>
                <w:iCs/>
                <w:highlight w:val="yellow"/>
                <w:shd w:val="clear" w:color="auto" w:fill="F5F5F5"/>
              </w:rPr>
            </w:pPr>
            <w:r w:rsidRPr="001E1299">
              <w:rPr>
                <w:iCs/>
                <w:shd w:val="clear" w:color="auto" w:fill="F5F5F5"/>
              </w:rPr>
              <w:t xml:space="preserve"> </w:t>
            </w:r>
            <w:proofErr w:type="spellStart"/>
            <w:r w:rsidRPr="001E1299">
              <w:rPr>
                <w:iCs/>
                <w:shd w:val="clear" w:color="auto" w:fill="F5F5F5"/>
              </w:rPr>
              <w:t>Туриева</w:t>
            </w:r>
            <w:proofErr w:type="spellEnd"/>
            <w:r w:rsidRPr="001E1299">
              <w:rPr>
                <w:iCs/>
                <w:shd w:val="clear" w:color="auto" w:fill="F5F5F5"/>
              </w:rPr>
              <w:t xml:space="preserve"> З.А.</w:t>
            </w:r>
            <w:r w:rsidRPr="001E1299">
              <w:br/>
            </w:r>
            <w:r w:rsidRPr="001E1299">
              <w:rPr>
                <w:bCs/>
                <w:color w:val="000000"/>
              </w:rPr>
              <w:t>(</w:t>
            </w:r>
            <w:r w:rsidRPr="001E1299">
              <w:rPr>
                <w:bCs/>
                <w:lang w:eastAsia="hi-IN" w:bidi="hi-IN"/>
              </w:rPr>
              <w:t>магистрант 1 курс,</w:t>
            </w:r>
            <w:r w:rsidRPr="001E1299">
              <w:t xml:space="preserve"> напр</w:t>
            </w:r>
            <w:r>
              <w:t>авление 06.04.01 Биология, прог</w:t>
            </w:r>
            <w:r w:rsidR="00DD440A">
              <w:t xml:space="preserve">рамма </w:t>
            </w:r>
            <w:r w:rsidR="00DD440A">
              <w:lastRenderedPageBreak/>
              <w:t>«Микробиология</w:t>
            </w:r>
            <w:r w:rsidRPr="001E1299">
              <w:t>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1E1299" w:rsidRDefault="00E52548" w:rsidP="00FB4453">
            <w:pPr>
              <w:rPr>
                <w:shd w:val="clear" w:color="auto" w:fill="F5F5F5"/>
              </w:rPr>
            </w:pPr>
            <w:proofErr w:type="spellStart"/>
            <w:r w:rsidRPr="001E1299">
              <w:rPr>
                <w:iCs/>
                <w:shd w:val="clear" w:color="auto" w:fill="F5F5F5"/>
              </w:rPr>
              <w:lastRenderedPageBreak/>
              <w:t>Гаппоева</w:t>
            </w:r>
            <w:proofErr w:type="spellEnd"/>
            <w:r w:rsidRPr="001E1299">
              <w:rPr>
                <w:iCs/>
                <w:shd w:val="clear" w:color="auto" w:fill="F5F5F5"/>
              </w:rPr>
              <w:t xml:space="preserve"> В.С., </w:t>
            </w:r>
            <w:proofErr w:type="spellStart"/>
            <w:r w:rsidRPr="001E1299">
              <w:rPr>
                <w:iCs/>
                <w:shd w:val="clear" w:color="auto" w:fill="F5F5F5"/>
              </w:rPr>
              <w:t>Туриева</w:t>
            </w:r>
            <w:proofErr w:type="spellEnd"/>
            <w:r w:rsidRPr="001E1299">
              <w:rPr>
                <w:iCs/>
                <w:shd w:val="clear" w:color="auto" w:fill="F5F5F5"/>
              </w:rPr>
              <w:t xml:space="preserve"> З.А.</w:t>
            </w:r>
            <w:r>
              <w:rPr>
                <w:iCs/>
                <w:shd w:val="clear" w:color="auto" w:fill="F5F5F5"/>
              </w:rPr>
              <w:t xml:space="preserve"> </w:t>
            </w:r>
            <w:hyperlink r:id="rId117" w:history="1">
              <w:r w:rsidRPr="007147A6">
                <w:rPr>
                  <w:rStyle w:val="a6"/>
                  <w:bCs/>
                  <w:color w:val="auto"/>
                  <w:u w:val="none"/>
                  <w:shd w:val="clear" w:color="auto" w:fill="F5F5F5"/>
                </w:rPr>
                <w:t>Дрожжи кормовые - продукт микробиологического синтеза</w:t>
              </w:r>
            </w:hyperlink>
            <w:r w:rsidRPr="007147A6">
              <w:rPr>
                <w:rStyle w:val="a6"/>
                <w:bCs/>
                <w:color w:val="auto"/>
                <w:u w:val="none"/>
                <w:shd w:val="clear" w:color="auto" w:fill="F5F5F5"/>
              </w:rPr>
              <w:t>.//</w:t>
            </w:r>
            <w:r w:rsidRPr="007147A6">
              <w:rPr>
                <w:iCs/>
                <w:shd w:val="clear" w:color="auto" w:fill="F5F5F5"/>
              </w:rPr>
              <w:t xml:space="preserve"> </w:t>
            </w:r>
            <w:r w:rsidRPr="00B50803">
              <w:rPr>
                <w:shd w:val="clear" w:color="auto" w:fill="F5F5F5"/>
              </w:rPr>
              <w:t>Материалы XII Всероссийской с международным участием научной конференции</w:t>
            </w:r>
            <w:r>
              <w:rPr>
                <w:shd w:val="clear" w:color="auto" w:fill="F5F5F5"/>
              </w:rPr>
              <w:t xml:space="preserve"> «Актуальные проблемы химии, биологии и биотехнологии»,</w:t>
            </w:r>
            <w:r w:rsidRPr="00B5080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14-18 мая </w:t>
            </w:r>
            <w:r w:rsidRPr="00B50803">
              <w:rPr>
                <w:shd w:val="clear" w:color="auto" w:fill="F5F5F5"/>
              </w:rPr>
              <w:t>2019, Издательство:</w:t>
            </w:r>
            <w:r>
              <w:rPr>
                <w:shd w:val="clear" w:color="auto" w:fill="F5F5F5"/>
              </w:rPr>
              <w:t xml:space="preserve"> </w:t>
            </w:r>
            <w:hyperlink r:id="rId118" w:tooltip="Список публикаций этого издательства" w:history="1">
              <w:r w:rsidRPr="00B50803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 xml:space="preserve">Северо-Осетинский </w:t>
              </w:r>
              <w:r w:rsidRPr="00B50803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lastRenderedPageBreak/>
                <w:t>государственный университет им. К.Л. Хетагурова</w:t>
              </w:r>
            </w:hyperlink>
            <w:r w:rsidRPr="00B50803">
              <w:rPr>
                <w:shd w:val="clear" w:color="auto" w:fill="F5F5F5"/>
              </w:rPr>
              <w:t xml:space="preserve"> (Владикавказ), 2019 г</w:t>
            </w:r>
            <w:r>
              <w:rPr>
                <w:shd w:val="clear" w:color="auto" w:fill="F5F5F5"/>
              </w:rPr>
              <w:t>.,</w:t>
            </w:r>
            <w:r w:rsidRPr="001E1299">
              <w:rPr>
                <w:shd w:val="clear" w:color="auto" w:fill="F5F5F5"/>
              </w:rPr>
              <w:t xml:space="preserve"> с. 78-81.</w:t>
            </w:r>
          </w:p>
          <w:p w:rsidR="00E52548" w:rsidRPr="001E1299" w:rsidRDefault="00E52548" w:rsidP="00DB77A3">
            <w:pPr>
              <w:rPr>
                <w:iCs/>
                <w:highlight w:val="yellow"/>
                <w:shd w:val="clear" w:color="auto" w:fill="F5F5F5"/>
              </w:rPr>
            </w:pPr>
            <w:r w:rsidRPr="001E1299">
              <w:rPr>
                <w:color w:val="00008F"/>
                <w:shd w:val="clear" w:color="auto" w:fill="F5F5F5"/>
              </w:rPr>
              <w:t xml:space="preserve"> </w:t>
            </w:r>
            <w:hyperlink r:id="rId119" w:history="1">
              <w:r w:rsidRPr="001E1299">
                <w:rPr>
                  <w:rStyle w:val="a6"/>
                  <w:lang w:val="en-US"/>
                </w:rPr>
                <w:t>https</w:t>
              </w:r>
              <w:r w:rsidRPr="001E1299">
                <w:rPr>
                  <w:rStyle w:val="a6"/>
                </w:rPr>
                <w:t>://</w:t>
              </w:r>
              <w:proofErr w:type="spellStart"/>
              <w:r w:rsidRPr="001E1299">
                <w:rPr>
                  <w:rStyle w:val="a6"/>
                  <w:lang w:val="en-US"/>
                </w:rPr>
                <w:t>elibrary</w:t>
              </w:r>
              <w:proofErr w:type="spellEnd"/>
              <w:r w:rsidRPr="001E1299">
                <w:rPr>
                  <w:rStyle w:val="a6"/>
                </w:rPr>
                <w:t>.</w:t>
              </w:r>
              <w:proofErr w:type="spellStart"/>
              <w:r w:rsidRPr="001E1299">
                <w:rPr>
                  <w:rStyle w:val="a6"/>
                  <w:lang w:val="en-US"/>
                </w:rPr>
                <w:t>ru</w:t>
              </w:r>
              <w:proofErr w:type="spellEnd"/>
              <w:r w:rsidRPr="001E1299">
                <w:rPr>
                  <w:rStyle w:val="a6"/>
                </w:rPr>
                <w:t>/</w:t>
              </w:r>
              <w:r w:rsidRPr="001E1299">
                <w:rPr>
                  <w:rStyle w:val="a6"/>
                  <w:lang w:val="en-US"/>
                </w:rPr>
                <w:t>item</w:t>
              </w:r>
              <w:r w:rsidRPr="001E1299">
                <w:rPr>
                  <w:rStyle w:val="a6"/>
                </w:rPr>
                <w:t>.</w:t>
              </w:r>
              <w:r w:rsidRPr="001E1299">
                <w:rPr>
                  <w:rStyle w:val="a6"/>
                  <w:lang w:val="en-US"/>
                </w:rPr>
                <w:t>asp</w:t>
              </w:r>
              <w:r w:rsidRPr="001E1299">
                <w:rPr>
                  <w:rStyle w:val="a6"/>
                </w:rPr>
                <w:t>?</w:t>
              </w:r>
              <w:r w:rsidRPr="001E1299">
                <w:rPr>
                  <w:rStyle w:val="a6"/>
                  <w:lang w:val="en-US"/>
                </w:rPr>
                <w:t>id</w:t>
              </w:r>
              <w:r w:rsidRPr="001E1299">
                <w:rPr>
                  <w:rStyle w:val="a6"/>
                </w:rPr>
                <w:t>=38502673</w:t>
              </w:r>
            </w:hyperlink>
            <w:r w:rsidRPr="001E1299">
              <w:t xml:space="preserve">  </w:t>
            </w:r>
            <w:r w:rsidRPr="001E1299">
              <w:rPr>
                <w:shd w:val="clear" w:color="auto" w:fill="F5F5F5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Default="00DB77A3" w:rsidP="00E52548">
            <w:pPr>
              <w:jc w:val="center"/>
            </w:pPr>
            <w:r w:rsidRPr="0083332F">
              <w:rPr>
                <w:bCs/>
                <w:color w:val="000000"/>
              </w:rPr>
              <w:lastRenderedPageBreak/>
              <w:t xml:space="preserve">XII Всероссийская с международным участием научная конференция «Актуальные проблемы химии, биологии и биотехнологии», Владикавказ, </w:t>
            </w:r>
            <w:r w:rsidRPr="00DD440A">
              <w:rPr>
                <w:spacing w:val="4"/>
                <w:shd w:val="clear" w:color="auto" w:fill="FAF9F9"/>
              </w:rPr>
              <w:lastRenderedPageBreak/>
              <w:t xml:space="preserve">ФГБОУ ВО </w:t>
            </w:r>
            <w:r>
              <w:rPr>
                <w:spacing w:val="4"/>
                <w:shd w:val="clear" w:color="auto" w:fill="FAF9F9"/>
              </w:rPr>
              <w:t>«</w:t>
            </w:r>
            <w:r>
              <w:t xml:space="preserve">СОГУ» </w:t>
            </w:r>
            <w:r>
              <w:rPr>
                <w:bCs/>
                <w:color w:val="000000"/>
              </w:rPr>
              <w:t xml:space="preserve">, </w:t>
            </w:r>
            <w:r w:rsidRPr="0083332F">
              <w:rPr>
                <w:bCs/>
                <w:color w:val="000000"/>
              </w:rPr>
              <w:t>14-18 мая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8172E8" w:rsidRDefault="00E52548" w:rsidP="00FB4453">
            <w:pPr>
              <w:jc w:val="center"/>
              <w:rPr>
                <w:bCs/>
              </w:rPr>
            </w:pPr>
            <w:r w:rsidRPr="008172E8">
              <w:rPr>
                <w:bCs/>
              </w:rPr>
              <w:lastRenderedPageBreak/>
              <w:t>статья</w:t>
            </w:r>
          </w:p>
        </w:tc>
      </w:tr>
      <w:tr w:rsidR="00E52548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Default="00627A9A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8</w:t>
            </w:r>
            <w:r w:rsidR="00E5254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1E1299" w:rsidRDefault="00E52548" w:rsidP="00FB4453">
            <w:pPr>
              <w:rPr>
                <w:lang w:eastAsia="hi-IN" w:bidi="hi-IN"/>
              </w:rPr>
            </w:pPr>
            <w:proofErr w:type="spellStart"/>
            <w:r w:rsidRPr="001E1299">
              <w:rPr>
                <w:lang w:eastAsia="hi-IN" w:bidi="hi-IN"/>
              </w:rPr>
              <w:t>Никколова</w:t>
            </w:r>
            <w:proofErr w:type="spellEnd"/>
            <w:r w:rsidRPr="001E1299">
              <w:rPr>
                <w:lang w:eastAsia="hi-IN" w:bidi="hi-IN"/>
              </w:rPr>
              <w:t xml:space="preserve"> Б.С., </w:t>
            </w:r>
            <w:proofErr w:type="spellStart"/>
            <w:r w:rsidRPr="001E1299">
              <w:rPr>
                <w:lang w:eastAsia="hi-IN" w:bidi="hi-IN"/>
              </w:rPr>
              <w:t>Саморокова</w:t>
            </w:r>
            <w:proofErr w:type="spellEnd"/>
            <w:r w:rsidRPr="001E1299">
              <w:rPr>
                <w:lang w:eastAsia="hi-IN" w:bidi="hi-IN"/>
              </w:rPr>
              <w:t xml:space="preserve"> В.А., </w:t>
            </w:r>
          </w:p>
          <w:p w:rsidR="00E52548" w:rsidRPr="001E1299" w:rsidRDefault="00E52548" w:rsidP="00FB4453">
            <w:pPr>
              <w:rPr>
                <w:lang w:eastAsia="hi-IN" w:bidi="hi-IN"/>
              </w:rPr>
            </w:pPr>
            <w:proofErr w:type="spellStart"/>
            <w:r w:rsidRPr="001E1299">
              <w:rPr>
                <w:lang w:eastAsia="hi-IN" w:bidi="hi-IN"/>
              </w:rPr>
              <w:t>Гурциева</w:t>
            </w:r>
            <w:proofErr w:type="spellEnd"/>
            <w:r w:rsidRPr="001E1299">
              <w:rPr>
                <w:lang w:eastAsia="hi-IN" w:bidi="hi-IN"/>
              </w:rPr>
              <w:t xml:space="preserve"> Д</w:t>
            </w:r>
          </w:p>
          <w:p w:rsidR="00E52548" w:rsidRPr="001E1299" w:rsidRDefault="00E52548" w:rsidP="00FB4453">
            <w:r w:rsidRPr="001E1299">
              <w:rPr>
                <w:lang w:eastAsia="hi-IN" w:bidi="hi-IN"/>
              </w:rPr>
              <w:t xml:space="preserve">(студенты  3 курс </w:t>
            </w:r>
            <w:r w:rsidRPr="001E1299">
              <w:t>направление 06.</w:t>
            </w:r>
            <w:r w:rsidR="00E51305">
              <w:t>03.01 Биология, профиль «</w:t>
            </w:r>
            <w:proofErr w:type="spellStart"/>
            <w:r w:rsidR="00E51305">
              <w:t>Биоэко</w:t>
            </w:r>
            <w:r w:rsidRPr="001E1299">
              <w:t>логия</w:t>
            </w:r>
            <w:proofErr w:type="spellEnd"/>
            <w:r w:rsidRPr="001E1299">
              <w:t>»)</w:t>
            </w:r>
          </w:p>
          <w:p w:rsidR="00E52548" w:rsidRPr="001E1299" w:rsidRDefault="00E52548" w:rsidP="00FB4453">
            <w:pPr>
              <w:rPr>
                <w:iCs/>
                <w:shd w:val="clear" w:color="auto" w:fill="F5F5F5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548" w:rsidRPr="001E1299" w:rsidRDefault="00E52548" w:rsidP="00FB4453">
            <w:pPr>
              <w:rPr>
                <w:lang w:eastAsia="hi-IN" w:bidi="hi-IN"/>
              </w:rPr>
            </w:pPr>
            <w:proofErr w:type="spellStart"/>
            <w:r w:rsidRPr="001E1299">
              <w:rPr>
                <w:lang w:eastAsia="hi-IN" w:bidi="hi-IN"/>
              </w:rPr>
              <w:t>Никколова</w:t>
            </w:r>
            <w:proofErr w:type="spellEnd"/>
            <w:r w:rsidRPr="001E1299">
              <w:rPr>
                <w:lang w:eastAsia="hi-IN" w:bidi="hi-IN"/>
              </w:rPr>
              <w:t xml:space="preserve"> Б.С., </w:t>
            </w:r>
            <w:proofErr w:type="spellStart"/>
            <w:r w:rsidRPr="001E1299">
              <w:rPr>
                <w:lang w:eastAsia="hi-IN" w:bidi="hi-IN"/>
              </w:rPr>
              <w:t>Саморокова</w:t>
            </w:r>
            <w:proofErr w:type="spellEnd"/>
            <w:r w:rsidRPr="001E1299">
              <w:rPr>
                <w:lang w:eastAsia="hi-IN" w:bidi="hi-IN"/>
              </w:rPr>
              <w:t xml:space="preserve"> В.А., </w:t>
            </w:r>
            <w:proofErr w:type="spellStart"/>
            <w:r w:rsidRPr="001E1299">
              <w:rPr>
                <w:lang w:eastAsia="hi-IN" w:bidi="hi-IN"/>
              </w:rPr>
              <w:t>Гурциева</w:t>
            </w:r>
            <w:proofErr w:type="spellEnd"/>
            <w:r w:rsidRPr="001E1299">
              <w:rPr>
                <w:lang w:eastAsia="hi-IN" w:bidi="hi-IN"/>
              </w:rPr>
              <w:t xml:space="preserve"> Д</w:t>
            </w:r>
            <w:r w:rsidRPr="001E1299">
              <w:rPr>
                <w:bCs/>
                <w:lang w:eastAsia="hi-IN" w:bidi="hi-IN"/>
              </w:rPr>
              <w:t xml:space="preserve"> Морфологические особенности вегетативных и генеративных органов барбариса обыкновенного (</w:t>
            </w:r>
            <w:proofErr w:type="spellStart"/>
            <w:r w:rsidRPr="001E1299">
              <w:rPr>
                <w:bCs/>
                <w:lang w:val="en-US" w:eastAsia="hi-IN" w:bidi="hi-IN"/>
              </w:rPr>
              <w:t>Berberis</w:t>
            </w:r>
            <w:proofErr w:type="spellEnd"/>
            <w:r w:rsidRPr="001E1299">
              <w:rPr>
                <w:bCs/>
                <w:lang w:eastAsia="hi-IN" w:bidi="hi-IN"/>
              </w:rPr>
              <w:t xml:space="preserve"> </w:t>
            </w:r>
            <w:proofErr w:type="spellStart"/>
            <w:r w:rsidRPr="001E1299">
              <w:rPr>
                <w:bCs/>
                <w:lang w:val="en-US" w:eastAsia="hi-IN" w:bidi="hi-IN"/>
              </w:rPr>
              <w:t>vulgarisL</w:t>
            </w:r>
            <w:proofErr w:type="spellEnd"/>
            <w:r w:rsidRPr="001E1299">
              <w:rPr>
                <w:bCs/>
                <w:lang w:eastAsia="hi-IN" w:bidi="hi-IN"/>
              </w:rPr>
              <w:t>.) в условиях РСО-Алания</w:t>
            </w:r>
            <w:r w:rsidRPr="001E1299">
              <w:rPr>
                <w:lang w:eastAsia="hi-IN" w:bidi="hi-IN"/>
              </w:rPr>
              <w:t>//</w:t>
            </w:r>
            <w:r w:rsidRPr="001E1299">
              <w:rPr>
                <w:bCs/>
                <w:color w:val="000000"/>
              </w:rPr>
              <w:t xml:space="preserve"> </w:t>
            </w:r>
            <w:r w:rsidRPr="00B50803">
              <w:rPr>
                <w:shd w:val="clear" w:color="auto" w:fill="F5F5F5"/>
              </w:rPr>
              <w:t>Материалы XII Всероссийской с международным участием научной конференции</w:t>
            </w:r>
            <w:r>
              <w:rPr>
                <w:shd w:val="clear" w:color="auto" w:fill="F5F5F5"/>
              </w:rPr>
              <w:t xml:space="preserve"> «Актуальные проблемы химии, биологии и биотехнологии»,</w:t>
            </w:r>
            <w:r w:rsidRPr="00B50803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14-18 мая </w:t>
            </w:r>
            <w:r w:rsidRPr="00B50803">
              <w:rPr>
                <w:shd w:val="clear" w:color="auto" w:fill="F5F5F5"/>
              </w:rPr>
              <w:t>2019, Издательство:</w:t>
            </w:r>
            <w:r>
              <w:rPr>
                <w:shd w:val="clear" w:color="auto" w:fill="F5F5F5"/>
              </w:rPr>
              <w:t xml:space="preserve"> </w:t>
            </w:r>
            <w:hyperlink r:id="rId120" w:tooltip="Список публикаций этого издательства" w:history="1">
              <w:r w:rsidRPr="00B50803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Pr="00B50803">
              <w:rPr>
                <w:shd w:val="clear" w:color="auto" w:fill="F5F5F5"/>
              </w:rPr>
              <w:t xml:space="preserve"> (Владикавказ), 2019 г</w:t>
            </w:r>
            <w:r>
              <w:rPr>
                <w:shd w:val="clear" w:color="auto" w:fill="F5F5F5"/>
              </w:rPr>
              <w:t xml:space="preserve">., </w:t>
            </w:r>
            <w:r w:rsidRPr="001E1299">
              <w:rPr>
                <w:lang w:eastAsia="hi-IN" w:bidi="hi-IN"/>
              </w:rPr>
              <w:t xml:space="preserve">С.70-72.  </w:t>
            </w:r>
            <w:hyperlink r:id="rId121" w:history="1">
              <w:r w:rsidRPr="001E1299">
                <w:rPr>
                  <w:rStyle w:val="a6"/>
                </w:rPr>
                <w:t>https://elibrary.ru/item.asp?id=41451063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Default="00DB77A3" w:rsidP="00E52548">
            <w:pPr>
              <w:jc w:val="center"/>
            </w:pPr>
            <w:r w:rsidRPr="0083332F">
              <w:rPr>
                <w:bCs/>
                <w:color w:val="000000"/>
              </w:rPr>
              <w:t xml:space="preserve">XII Всероссийская с международным участием научная конференция «Актуальные проблемы химии, биологии и биотехнологии», Владикавказ, </w:t>
            </w:r>
            <w:r w:rsidRPr="00DD440A">
              <w:rPr>
                <w:spacing w:val="4"/>
                <w:shd w:val="clear" w:color="auto" w:fill="FAF9F9"/>
              </w:rPr>
              <w:t xml:space="preserve">ФГБОУ ВО </w:t>
            </w:r>
            <w:r>
              <w:rPr>
                <w:spacing w:val="4"/>
                <w:shd w:val="clear" w:color="auto" w:fill="FAF9F9"/>
              </w:rPr>
              <w:t>«</w:t>
            </w:r>
            <w:r>
              <w:t xml:space="preserve">СОГУ» </w:t>
            </w:r>
            <w:r>
              <w:rPr>
                <w:bCs/>
                <w:color w:val="000000"/>
              </w:rPr>
              <w:t xml:space="preserve">, </w:t>
            </w:r>
            <w:r w:rsidRPr="0083332F">
              <w:rPr>
                <w:bCs/>
                <w:color w:val="000000"/>
              </w:rPr>
              <w:t>14-18 мая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8172E8" w:rsidRDefault="00E52548" w:rsidP="00FB4453">
            <w:pPr>
              <w:jc w:val="center"/>
              <w:rPr>
                <w:bCs/>
              </w:rPr>
            </w:pPr>
            <w:r w:rsidRPr="008172E8">
              <w:rPr>
                <w:bCs/>
              </w:rPr>
              <w:t>статья</w:t>
            </w:r>
          </w:p>
        </w:tc>
      </w:tr>
      <w:tr w:rsidR="00E52548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Default="00627A9A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063AA1" w:rsidRDefault="00E52548" w:rsidP="00FB4453">
            <w:pPr>
              <w:rPr>
                <w:bCs/>
                <w:lang w:eastAsia="hi-IN" w:bidi="hi-IN"/>
              </w:rPr>
            </w:pPr>
            <w:proofErr w:type="spellStart"/>
            <w:r w:rsidRPr="00063AA1">
              <w:rPr>
                <w:lang w:eastAsia="hi-IN" w:bidi="hi-IN"/>
              </w:rPr>
              <w:t>Никколова</w:t>
            </w:r>
            <w:proofErr w:type="spellEnd"/>
            <w:r w:rsidRPr="00063AA1">
              <w:rPr>
                <w:lang w:eastAsia="hi-IN" w:bidi="hi-IN"/>
              </w:rPr>
              <w:t xml:space="preserve"> Б.С., </w:t>
            </w:r>
            <w:proofErr w:type="spellStart"/>
            <w:r w:rsidRPr="00063AA1">
              <w:rPr>
                <w:bCs/>
                <w:lang w:eastAsia="hi-IN" w:bidi="hi-IN"/>
              </w:rPr>
              <w:t>Чеджемова</w:t>
            </w:r>
            <w:proofErr w:type="spellEnd"/>
            <w:r w:rsidRPr="00063AA1">
              <w:rPr>
                <w:bCs/>
                <w:lang w:eastAsia="hi-IN" w:bidi="hi-IN"/>
              </w:rPr>
              <w:t xml:space="preserve"> Н.С.,</w:t>
            </w:r>
          </w:p>
          <w:p w:rsidR="00E52548" w:rsidRPr="00063AA1" w:rsidRDefault="00E52548" w:rsidP="00FB4453">
            <w:pPr>
              <w:rPr>
                <w:bCs/>
                <w:lang w:eastAsia="hi-IN" w:bidi="hi-IN"/>
              </w:rPr>
            </w:pPr>
            <w:proofErr w:type="gramStart"/>
            <w:r w:rsidRPr="00063AA1">
              <w:rPr>
                <w:bCs/>
              </w:rPr>
              <w:t>(</w:t>
            </w:r>
            <w:r w:rsidRPr="00063AA1">
              <w:rPr>
                <w:bCs/>
                <w:lang w:eastAsia="hi-IN" w:bidi="hi-IN"/>
              </w:rPr>
              <w:t xml:space="preserve">магистрант 1 курс,   </w:t>
            </w:r>
            <w:r w:rsidRPr="00063AA1">
              <w:t>направление 06.04.01 Биология, программа «Микробиология »</w:t>
            </w:r>
            <w:proofErr w:type="gramEnd"/>
          </w:p>
          <w:p w:rsidR="00E52548" w:rsidRPr="00063AA1" w:rsidRDefault="00E52548" w:rsidP="00FB4453">
            <w:pPr>
              <w:rPr>
                <w:bCs/>
                <w:lang w:eastAsia="hi-IN" w:bidi="hi-IN"/>
              </w:rPr>
            </w:pPr>
            <w:r w:rsidRPr="00063AA1">
              <w:rPr>
                <w:bCs/>
                <w:lang w:eastAsia="hi-IN" w:bidi="hi-IN"/>
              </w:rPr>
              <w:t xml:space="preserve">Малышко К.Г. </w:t>
            </w:r>
          </w:p>
          <w:p w:rsidR="00E52548" w:rsidRPr="00063AA1" w:rsidRDefault="00E52548" w:rsidP="00493B77">
            <w:pPr>
              <w:rPr>
                <w:bCs/>
              </w:rPr>
            </w:pPr>
            <w:r w:rsidRPr="00063AA1">
              <w:rPr>
                <w:bCs/>
              </w:rPr>
              <w:t>(</w:t>
            </w:r>
            <w:r>
              <w:rPr>
                <w:bCs/>
              </w:rPr>
              <w:t>студент 4</w:t>
            </w:r>
            <w:r w:rsidRPr="00063AA1">
              <w:rPr>
                <w:bCs/>
                <w:lang w:eastAsia="hi-IN" w:bidi="hi-IN"/>
              </w:rPr>
              <w:t xml:space="preserve"> курс</w:t>
            </w:r>
            <w:r>
              <w:rPr>
                <w:bCs/>
                <w:lang w:eastAsia="hi-IN" w:bidi="hi-IN"/>
              </w:rPr>
              <w:t>а</w:t>
            </w:r>
            <w:r w:rsidRPr="00063AA1">
              <w:rPr>
                <w:bCs/>
                <w:lang w:eastAsia="hi-IN" w:bidi="hi-IN"/>
              </w:rPr>
              <w:t xml:space="preserve">,   </w:t>
            </w:r>
            <w:r w:rsidRPr="00063AA1">
              <w:t>направление 06.0</w:t>
            </w:r>
            <w:r>
              <w:t>3</w:t>
            </w:r>
            <w:r w:rsidRPr="00063AA1">
              <w:t xml:space="preserve">.01 Биология, </w:t>
            </w:r>
            <w:r>
              <w:t>профиль</w:t>
            </w:r>
            <w:r w:rsidRPr="00063AA1">
              <w:t xml:space="preserve"> «</w:t>
            </w:r>
            <w:proofErr w:type="spellStart"/>
            <w:r>
              <w:t>Биоэ</w:t>
            </w:r>
            <w:r w:rsidR="00E51305">
              <w:t>ко</w:t>
            </w:r>
            <w:r w:rsidRPr="00063AA1">
              <w:t>логия</w:t>
            </w:r>
            <w:proofErr w:type="spellEnd"/>
            <w:r w:rsidRPr="00063AA1">
              <w:t>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7A3" w:rsidRDefault="00E52548" w:rsidP="00FB4453">
            <w:pPr>
              <w:ind w:right="-169"/>
              <w:rPr>
                <w:bCs/>
                <w:lang w:eastAsia="hi-IN" w:bidi="hi-IN"/>
              </w:rPr>
            </w:pPr>
            <w:proofErr w:type="spellStart"/>
            <w:r w:rsidRPr="00063AA1">
              <w:rPr>
                <w:lang w:eastAsia="hi-IN" w:bidi="hi-IN"/>
              </w:rPr>
              <w:t>Никколова</w:t>
            </w:r>
            <w:proofErr w:type="spellEnd"/>
            <w:r w:rsidRPr="00063AA1">
              <w:rPr>
                <w:lang w:eastAsia="hi-IN" w:bidi="hi-IN"/>
              </w:rPr>
              <w:t xml:space="preserve"> Б.С., </w:t>
            </w:r>
            <w:proofErr w:type="spellStart"/>
            <w:r w:rsidRPr="00063AA1">
              <w:rPr>
                <w:bCs/>
                <w:lang w:eastAsia="hi-IN" w:bidi="hi-IN"/>
              </w:rPr>
              <w:t>Чеджемова</w:t>
            </w:r>
            <w:proofErr w:type="spellEnd"/>
            <w:r w:rsidRPr="00063AA1">
              <w:rPr>
                <w:bCs/>
                <w:lang w:eastAsia="hi-IN" w:bidi="hi-IN"/>
              </w:rPr>
              <w:t xml:space="preserve"> Н.С. Малышко К.Г. Влияние выбросов предприятий цветной металлургии на морфометрические показатели </w:t>
            </w:r>
            <w:proofErr w:type="spellStart"/>
            <w:r w:rsidRPr="00063AA1">
              <w:rPr>
                <w:bCs/>
                <w:lang w:val="en-US" w:eastAsia="hi-IN" w:bidi="hi-IN"/>
              </w:rPr>
              <w:t>Pinus</w:t>
            </w:r>
            <w:proofErr w:type="spellEnd"/>
            <w:r w:rsidRPr="00063AA1">
              <w:rPr>
                <w:bCs/>
                <w:lang w:eastAsia="hi-IN" w:bidi="hi-IN"/>
              </w:rPr>
              <w:t xml:space="preserve"> </w:t>
            </w:r>
            <w:proofErr w:type="spellStart"/>
            <w:r w:rsidRPr="00063AA1">
              <w:rPr>
                <w:bCs/>
                <w:lang w:val="en-US" w:eastAsia="hi-IN" w:bidi="hi-IN"/>
              </w:rPr>
              <w:t>banksiana</w:t>
            </w:r>
            <w:proofErr w:type="spellEnd"/>
            <w:r w:rsidRPr="00063AA1">
              <w:rPr>
                <w:bCs/>
                <w:lang w:eastAsia="hi-IN" w:bidi="hi-IN"/>
              </w:rPr>
              <w:t xml:space="preserve"> </w:t>
            </w:r>
            <w:r w:rsidRPr="00063AA1">
              <w:rPr>
                <w:bCs/>
                <w:lang w:val="en-US" w:eastAsia="hi-IN" w:bidi="hi-IN"/>
              </w:rPr>
              <w:t>Lamb</w:t>
            </w:r>
            <w:r w:rsidRPr="00063AA1">
              <w:rPr>
                <w:bCs/>
                <w:lang w:eastAsia="hi-IN" w:bidi="hi-IN"/>
              </w:rPr>
              <w:t xml:space="preserve">. и </w:t>
            </w:r>
          </w:p>
          <w:p w:rsidR="00E52548" w:rsidRPr="00063AA1" w:rsidRDefault="00E52548" w:rsidP="00FB4453">
            <w:pPr>
              <w:ind w:right="-169"/>
              <w:rPr>
                <w:bCs/>
              </w:rPr>
            </w:pPr>
            <w:proofErr w:type="spellStart"/>
            <w:r w:rsidRPr="00063AA1">
              <w:rPr>
                <w:bCs/>
                <w:lang w:val="en-US" w:eastAsia="hi-IN" w:bidi="hi-IN"/>
              </w:rPr>
              <w:t>Pinus</w:t>
            </w:r>
            <w:proofErr w:type="spellEnd"/>
            <w:r w:rsidRPr="00063AA1">
              <w:rPr>
                <w:bCs/>
                <w:lang w:eastAsia="hi-IN" w:bidi="hi-IN"/>
              </w:rPr>
              <w:t xml:space="preserve"> </w:t>
            </w:r>
            <w:proofErr w:type="spellStart"/>
            <w:r w:rsidRPr="00063AA1">
              <w:rPr>
                <w:bCs/>
                <w:lang w:val="en-US" w:eastAsia="hi-IN" w:bidi="hi-IN"/>
              </w:rPr>
              <w:t>strobusL</w:t>
            </w:r>
            <w:proofErr w:type="spellEnd"/>
            <w:r w:rsidRPr="00063AA1">
              <w:rPr>
                <w:bCs/>
                <w:lang w:eastAsia="hi-IN" w:bidi="hi-IN"/>
              </w:rPr>
              <w:t>. В условиях г. Владикавказа//</w:t>
            </w:r>
            <w:r w:rsidRPr="00063AA1">
              <w:rPr>
                <w:bCs/>
              </w:rPr>
              <w:t xml:space="preserve"> </w:t>
            </w:r>
            <w:r w:rsidRPr="00063AA1">
              <w:rPr>
                <w:shd w:val="clear" w:color="auto" w:fill="F5F5F5"/>
              </w:rPr>
              <w:t xml:space="preserve">Материалы XII Всероссийской с международным участием научной конференции «Актуальные проблемы химии, биологии и биотехнологии», 14-18 мая 2019, Издательство: </w:t>
            </w:r>
            <w:hyperlink r:id="rId122" w:tooltip="Список публикаций этого издательства" w:history="1">
              <w:r w:rsidRPr="00063AA1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Pr="00063AA1">
              <w:rPr>
                <w:shd w:val="clear" w:color="auto" w:fill="F5F5F5"/>
              </w:rPr>
              <w:t xml:space="preserve"> (Владикавказ), 2019 г., </w:t>
            </w:r>
            <w:r w:rsidRPr="00063AA1">
              <w:rPr>
                <w:lang w:eastAsia="hi-IN" w:bidi="hi-IN"/>
              </w:rPr>
              <w:t>С.</w:t>
            </w:r>
            <w:r w:rsidRPr="00063AA1">
              <w:rPr>
                <w:shd w:val="clear" w:color="auto" w:fill="F5F5F5"/>
              </w:rPr>
              <w:t xml:space="preserve">66-70.  </w:t>
            </w:r>
            <w:hyperlink r:id="rId123" w:history="1">
              <w:r w:rsidRPr="00063AA1">
                <w:rPr>
                  <w:rStyle w:val="a6"/>
                  <w:color w:val="auto"/>
                </w:rPr>
                <w:t>https://elibrary.ru/item.asp?id=41451062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Default="00DB77A3" w:rsidP="00E52548">
            <w:pPr>
              <w:jc w:val="center"/>
            </w:pPr>
            <w:r w:rsidRPr="0083332F">
              <w:rPr>
                <w:bCs/>
                <w:color w:val="000000"/>
              </w:rPr>
              <w:t xml:space="preserve">XII Всероссийская с международным участием научная конференция «Актуальные проблемы химии, биологии и биотехнологии», Владикавказ, </w:t>
            </w:r>
            <w:r w:rsidRPr="00DD440A">
              <w:rPr>
                <w:spacing w:val="4"/>
                <w:shd w:val="clear" w:color="auto" w:fill="FAF9F9"/>
              </w:rPr>
              <w:t xml:space="preserve">ФГБОУ ВО </w:t>
            </w:r>
            <w:r>
              <w:rPr>
                <w:spacing w:val="4"/>
                <w:shd w:val="clear" w:color="auto" w:fill="FAF9F9"/>
              </w:rPr>
              <w:t>«</w:t>
            </w:r>
            <w:r>
              <w:t xml:space="preserve">СОГУ» </w:t>
            </w:r>
            <w:r>
              <w:rPr>
                <w:bCs/>
                <w:color w:val="000000"/>
              </w:rPr>
              <w:t xml:space="preserve">, </w:t>
            </w:r>
            <w:r w:rsidRPr="0083332F">
              <w:rPr>
                <w:bCs/>
                <w:color w:val="000000"/>
              </w:rPr>
              <w:t>14-18 мая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8172E8" w:rsidRDefault="00E52548" w:rsidP="00FB4453">
            <w:pPr>
              <w:jc w:val="center"/>
              <w:rPr>
                <w:bCs/>
              </w:rPr>
            </w:pPr>
            <w:r w:rsidRPr="008172E8">
              <w:rPr>
                <w:bCs/>
              </w:rPr>
              <w:t>статья</w:t>
            </w:r>
          </w:p>
        </w:tc>
      </w:tr>
      <w:tr w:rsidR="00C40345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345" w:rsidRDefault="00627A9A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345" w:rsidRPr="00063AA1" w:rsidRDefault="00C40345" w:rsidP="00FB4453">
            <w:pPr>
              <w:rPr>
                <w:iCs/>
                <w:shd w:val="clear" w:color="auto" w:fill="F5F5F5"/>
              </w:rPr>
            </w:pPr>
            <w:proofErr w:type="spellStart"/>
            <w:r w:rsidRPr="00063AA1">
              <w:rPr>
                <w:iCs/>
                <w:shd w:val="clear" w:color="auto" w:fill="F5F5F5"/>
              </w:rPr>
              <w:t>Бокиева</w:t>
            </w:r>
            <w:proofErr w:type="spellEnd"/>
            <w:r w:rsidRPr="00063AA1">
              <w:rPr>
                <w:iCs/>
                <w:shd w:val="clear" w:color="auto" w:fill="F5F5F5"/>
              </w:rPr>
              <w:t xml:space="preserve"> С.Б., </w:t>
            </w:r>
          </w:p>
          <w:p w:rsidR="00C40345" w:rsidRPr="00063AA1" w:rsidRDefault="00C40345" w:rsidP="00FB4453">
            <w:pPr>
              <w:rPr>
                <w:iCs/>
                <w:shd w:val="clear" w:color="auto" w:fill="F5F5F5"/>
              </w:rPr>
            </w:pPr>
            <w:proofErr w:type="spellStart"/>
            <w:r w:rsidRPr="00063AA1">
              <w:rPr>
                <w:iCs/>
                <w:shd w:val="clear" w:color="auto" w:fill="F5F5F5"/>
              </w:rPr>
              <w:t>Бокиева</w:t>
            </w:r>
            <w:proofErr w:type="spellEnd"/>
            <w:r w:rsidRPr="00063AA1">
              <w:rPr>
                <w:iCs/>
                <w:shd w:val="clear" w:color="auto" w:fill="F5F5F5"/>
              </w:rPr>
              <w:t xml:space="preserve"> Д.Т.</w:t>
            </w:r>
          </w:p>
          <w:p w:rsidR="00063AA1" w:rsidRPr="00063AA1" w:rsidRDefault="00063AA1" w:rsidP="00063AA1">
            <w:r w:rsidRPr="00063AA1">
              <w:t>(студент 4 курса,</w:t>
            </w:r>
          </w:p>
          <w:p w:rsidR="00C40345" w:rsidRPr="00063AA1" w:rsidRDefault="00063AA1" w:rsidP="00063AA1">
            <w:pPr>
              <w:rPr>
                <w:iCs/>
                <w:shd w:val="clear" w:color="auto" w:fill="F5F5F5"/>
              </w:rPr>
            </w:pPr>
            <w:r w:rsidRPr="00063AA1">
              <w:t>направление 31.05.03  «Стоматология»</w:t>
            </w:r>
          </w:p>
          <w:p w:rsidR="00C40345" w:rsidRPr="00063AA1" w:rsidRDefault="00C40345" w:rsidP="00FB4453">
            <w:pPr>
              <w:rPr>
                <w:iCs/>
                <w:shd w:val="clear" w:color="auto" w:fill="F5F5F5"/>
              </w:rPr>
            </w:pPr>
            <w:proofErr w:type="spellStart"/>
            <w:r w:rsidRPr="00063AA1">
              <w:rPr>
                <w:iCs/>
                <w:shd w:val="clear" w:color="auto" w:fill="F5F5F5"/>
              </w:rPr>
              <w:t>Есенова</w:t>
            </w:r>
            <w:proofErr w:type="spellEnd"/>
            <w:r w:rsidRPr="00063AA1">
              <w:rPr>
                <w:iCs/>
                <w:shd w:val="clear" w:color="auto" w:fill="F5F5F5"/>
              </w:rPr>
              <w:t xml:space="preserve"> Э.П.</w:t>
            </w:r>
          </w:p>
          <w:p w:rsidR="00063AA1" w:rsidRPr="00063AA1" w:rsidRDefault="00063AA1" w:rsidP="00063AA1">
            <w:pPr>
              <w:rPr>
                <w:bCs/>
              </w:rPr>
            </w:pPr>
            <w:r w:rsidRPr="00063AA1">
              <w:t>(аспирант 3 года, направление 06.06.01 Биология, профиль «Физиология»)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345" w:rsidRPr="00C40345" w:rsidRDefault="00C40345" w:rsidP="00C40345">
            <w:pPr>
              <w:ind w:right="-169"/>
              <w:rPr>
                <w:lang w:eastAsia="hi-IN" w:bidi="hi-IN"/>
              </w:rPr>
            </w:pPr>
            <w:proofErr w:type="spellStart"/>
            <w:r w:rsidRPr="00C40345">
              <w:rPr>
                <w:iCs/>
                <w:shd w:val="clear" w:color="auto" w:fill="F5F5F5"/>
              </w:rPr>
              <w:t>Бокиева</w:t>
            </w:r>
            <w:proofErr w:type="spellEnd"/>
            <w:r w:rsidRPr="00C40345">
              <w:rPr>
                <w:iCs/>
                <w:shd w:val="clear" w:color="auto" w:fill="F5F5F5"/>
              </w:rPr>
              <w:t xml:space="preserve"> С.Б., </w:t>
            </w:r>
            <w:proofErr w:type="spellStart"/>
            <w:r w:rsidRPr="00C40345">
              <w:rPr>
                <w:iCs/>
                <w:shd w:val="clear" w:color="auto" w:fill="F5F5F5"/>
              </w:rPr>
              <w:t>Бокиева</w:t>
            </w:r>
            <w:proofErr w:type="spellEnd"/>
            <w:r w:rsidRPr="00C40345">
              <w:rPr>
                <w:iCs/>
                <w:shd w:val="clear" w:color="auto" w:fill="F5F5F5"/>
              </w:rPr>
              <w:t xml:space="preserve"> Д.Т., </w:t>
            </w:r>
            <w:proofErr w:type="spellStart"/>
            <w:r w:rsidRPr="00C40345">
              <w:rPr>
                <w:iCs/>
                <w:shd w:val="clear" w:color="auto" w:fill="F5F5F5"/>
              </w:rPr>
              <w:t>Есенова</w:t>
            </w:r>
            <w:proofErr w:type="spellEnd"/>
            <w:r w:rsidRPr="00C40345">
              <w:rPr>
                <w:iCs/>
                <w:shd w:val="clear" w:color="auto" w:fill="F5F5F5"/>
              </w:rPr>
              <w:t xml:space="preserve"> Э.П.</w:t>
            </w:r>
            <w:r>
              <w:rPr>
                <w:iCs/>
                <w:shd w:val="clear" w:color="auto" w:fill="F5F5F5"/>
              </w:rPr>
              <w:t xml:space="preserve"> </w:t>
            </w:r>
            <w:hyperlink r:id="rId124" w:history="1">
              <w:r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Т</w:t>
              </w:r>
              <w:r w:rsidRPr="00C40345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ранквилизатор (</w:t>
              </w:r>
              <w:proofErr w:type="spellStart"/>
              <w:r w:rsidRPr="00C40345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феназепам</w:t>
              </w:r>
              <w:proofErr w:type="spellEnd"/>
              <w:r w:rsidRPr="00C40345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) как корректор токсического влияния тяжелых металлов (</w:t>
              </w:r>
              <w:proofErr w:type="spellStart"/>
              <w:r w:rsidRPr="00C40345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Zn</w:t>
              </w:r>
              <w:proofErr w:type="spellEnd"/>
              <w:r w:rsidRPr="00C40345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 xml:space="preserve"> И W)</w:t>
              </w:r>
            </w:hyperlink>
            <w:r>
              <w:t xml:space="preserve"> //</w:t>
            </w:r>
            <w:r w:rsidRPr="00C40345">
              <w:t xml:space="preserve"> </w:t>
            </w:r>
            <w:r w:rsidRPr="00C40345">
              <w:rPr>
                <w:shd w:val="clear" w:color="auto" w:fill="F5F5F5"/>
              </w:rPr>
              <w:t xml:space="preserve">Материалы XII Всероссийской с международным участием научной конференции «Актуальные проблемы химии, биологии и биотехнологии», 14-18 мая 2019, Издательство: </w:t>
            </w:r>
            <w:hyperlink r:id="rId125" w:tooltip="Список публикаций этого издательства" w:history="1">
              <w:r w:rsidRPr="00C40345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Pr="00C40345">
              <w:rPr>
                <w:shd w:val="clear" w:color="auto" w:fill="F5F5F5"/>
              </w:rPr>
              <w:t xml:space="preserve"> (Владикавказ), 2019 г., </w:t>
            </w:r>
            <w:r w:rsidRPr="00C40345">
              <w:rPr>
                <w:lang w:eastAsia="hi-IN" w:bidi="hi-IN"/>
              </w:rPr>
              <w:t>С.16-19.</w:t>
            </w:r>
          </w:p>
          <w:p w:rsidR="00C40345" w:rsidRPr="00C40345" w:rsidRDefault="00385144" w:rsidP="00C40345">
            <w:pPr>
              <w:ind w:right="-169"/>
              <w:rPr>
                <w:bCs/>
                <w:color w:val="000000"/>
              </w:rPr>
            </w:pPr>
            <w:hyperlink r:id="rId126" w:history="1">
              <w:r w:rsidR="00C40345" w:rsidRPr="00C40345">
                <w:rPr>
                  <w:rStyle w:val="a6"/>
                  <w:rFonts w:eastAsiaTheme="majorEastAsia"/>
                  <w:color w:val="auto"/>
                  <w:u w:val="none"/>
                </w:rPr>
                <w:t>https://elibrary.ru/item.asp?id=41451048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345" w:rsidRPr="001E1299" w:rsidRDefault="00DB77A3" w:rsidP="00FB4453">
            <w:pPr>
              <w:jc w:val="center"/>
              <w:rPr>
                <w:bCs/>
                <w:color w:val="000000"/>
              </w:rPr>
            </w:pPr>
            <w:r w:rsidRPr="0083332F">
              <w:rPr>
                <w:bCs/>
                <w:color w:val="000000"/>
              </w:rPr>
              <w:t xml:space="preserve">XII Всероссийская с международным участием научная конференция «Актуальные проблемы химии, биологии и биотехнологии», Владикавказ, </w:t>
            </w:r>
            <w:r w:rsidRPr="00DD440A">
              <w:rPr>
                <w:spacing w:val="4"/>
                <w:shd w:val="clear" w:color="auto" w:fill="FAF9F9"/>
              </w:rPr>
              <w:t xml:space="preserve">ФГБОУ ВО </w:t>
            </w:r>
            <w:r>
              <w:rPr>
                <w:spacing w:val="4"/>
                <w:shd w:val="clear" w:color="auto" w:fill="FAF9F9"/>
              </w:rPr>
              <w:t>«</w:t>
            </w:r>
            <w:r>
              <w:t xml:space="preserve">СОГУ» </w:t>
            </w:r>
            <w:r>
              <w:rPr>
                <w:bCs/>
                <w:color w:val="000000"/>
              </w:rPr>
              <w:t xml:space="preserve">, </w:t>
            </w:r>
            <w:r w:rsidRPr="0083332F">
              <w:rPr>
                <w:bCs/>
                <w:color w:val="000000"/>
              </w:rPr>
              <w:t>14-18 мая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345" w:rsidRPr="008172E8" w:rsidRDefault="00C40345" w:rsidP="00FB4453">
            <w:pPr>
              <w:jc w:val="center"/>
              <w:rPr>
                <w:bCs/>
              </w:rPr>
            </w:pPr>
            <w:r w:rsidRPr="008172E8">
              <w:rPr>
                <w:bCs/>
              </w:rPr>
              <w:t>статья</w:t>
            </w:r>
          </w:p>
        </w:tc>
      </w:tr>
      <w:tr w:rsidR="00C40345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345" w:rsidRDefault="00627A9A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345" w:rsidRPr="00063AA1" w:rsidRDefault="00C40345" w:rsidP="00C40345">
            <w:proofErr w:type="spellStart"/>
            <w:r w:rsidRPr="00063AA1">
              <w:t>Чельдиева</w:t>
            </w:r>
            <w:proofErr w:type="spellEnd"/>
            <w:r w:rsidRPr="00063AA1">
              <w:t> В.Р., </w:t>
            </w:r>
          </w:p>
          <w:p w:rsidR="00C40345" w:rsidRPr="00063AA1" w:rsidRDefault="00C40345" w:rsidP="00C40345">
            <w:proofErr w:type="spellStart"/>
            <w:r w:rsidRPr="00063AA1">
              <w:lastRenderedPageBreak/>
              <w:t>Ламартон</w:t>
            </w:r>
            <w:proofErr w:type="spellEnd"/>
            <w:r w:rsidRPr="00063AA1">
              <w:t> С.Ф.</w:t>
            </w:r>
          </w:p>
          <w:p w:rsidR="00C40345" w:rsidRPr="00063AA1" w:rsidRDefault="00C40345" w:rsidP="00FB4453">
            <w:pPr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AA1" w:rsidRPr="00063AA1" w:rsidRDefault="00063AA1" w:rsidP="00063AA1">
            <w:proofErr w:type="spellStart"/>
            <w:r w:rsidRPr="00063AA1">
              <w:lastRenderedPageBreak/>
              <w:t>Чельдиева</w:t>
            </w:r>
            <w:proofErr w:type="spellEnd"/>
            <w:r w:rsidRPr="00063AA1">
              <w:t> В.Р., </w:t>
            </w:r>
            <w:proofErr w:type="spellStart"/>
            <w:r w:rsidRPr="00063AA1">
              <w:t>Ламартон</w:t>
            </w:r>
            <w:proofErr w:type="spellEnd"/>
            <w:r w:rsidRPr="00063AA1">
              <w:t xml:space="preserve"> С.Ф. К профилактике гельминтозов </w:t>
            </w:r>
            <w:r w:rsidRPr="00063AA1">
              <w:lastRenderedPageBreak/>
              <w:t xml:space="preserve">человека в условиях г. Владикавказ. // </w:t>
            </w:r>
            <w:r w:rsidRPr="00063AA1">
              <w:rPr>
                <w:shd w:val="clear" w:color="auto" w:fill="F5F5F5"/>
              </w:rPr>
              <w:t xml:space="preserve">Материалы XII Всероссийской с международным участием научной конференции «Актуальные проблемы химии, биологии и биотехнологии», 14-18 мая 2019, Издательство: </w:t>
            </w:r>
            <w:hyperlink r:id="rId127" w:tooltip="Список публикаций этого издательства" w:history="1">
              <w:r w:rsidRPr="00063AA1">
                <w:rPr>
                  <w:rStyle w:val="a6"/>
                  <w:rFonts w:eastAsiaTheme="majorEastAsia"/>
                  <w:color w:val="auto"/>
                  <w:u w:val="none"/>
                  <w:shd w:val="clear" w:color="auto" w:fill="F5F5F5"/>
                </w:rPr>
                <w:t>Северо-Осетинский государственный университет им. К.Л. Хетагурова</w:t>
              </w:r>
            </w:hyperlink>
            <w:r w:rsidRPr="00063AA1">
              <w:rPr>
                <w:shd w:val="clear" w:color="auto" w:fill="F5F5F5"/>
              </w:rPr>
              <w:t xml:space="preserve"> (Владикавказ), 2019 г., с. </w:t>
            </w:r>
            <w:r w:rsidRPr="00063AA1">
              <w:t>106-109.</w:t>
            </w:r>
          </w:p>
          <w:p w:rsidR="00C40345" w:rsidRPr="00063AA1" w:rsidRDefault="00385144" w:rsidP="00063AA1">
            <w:pPr>
              <w:ind w:right="-169"/>
            </w:pPr>
            <w:hyperlink r:id="rId128" w:history="1">
              <w:r w:rsidR="00063AA1" w:rsidRPr="00063AA1">
                <w:rPr>
                  <w:rStyle w:val="a6"/>
                  <w:rFonts w:eastAsiaTheme="majorEastAsia"/>
                  <w:color w:val="auto"/>
                </w:rPr>
                <w:t>https://elibrary.ru/item.asp?id=41451075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345" w:rsidRPr="001E1299" w:rsidRDefault="00DD440A" w:rsidP="00E52548">
            <w:pPr>
              <w:jc w:val="center"/>
              <w:rPr>
                <w:bCs/>
                <w:color w:val="000000"/>
              </w:rPr>
            </w:pPr>
            <w:r w:rsidRPr="0083332F">
              <w:rPr>
                <w:bCs/>
                <w:color w:val="000000"/>
              </w:rPr>
              <w:lastRenderedPageBreak/>
              <w:t xml:space="preserve">XII Всероссийская с </w:t>
            </w:r>
            <w:r w:rsidRPr="0083332F">
              <w:rPr>
                <w:bCs/>
                <w:color w:val="000000"/>
              </w:rPr>
              <w:lastRenderedPageBreak/>
              <w:t xml:space="preserve">международным участием научная конференция «Актуальные проблемы химии, биологии и биотехнологии», Владикавказ, </w:t>
            </w:r>
            <w:r w:rsidR="00DB77A3" w:rsidRPr="00DD440A">
              <w:rPr>
                <w:spacing w:val="4"/>
                <w:shd w:val="clear" w:color="auto" w:fill="FAF9F9"/>
              </w:rPr>
              <w:t xml:space="preserve">ФГБОУ ВО </w:t>
            </w:r>
            <w:r w:rsidR="00DB77A3">
              <w:rPr>
                <w:spacing w:val="4"/>
                <w:shd w:val="clear" w:color="auto" w:fill="FAF9F9"/>
              </w:rPr>
              <w:t>«</w:t>
            </w:r>
            <w:r w:rsidR="00DB77A3">
              <w:t xml:space="preserve">СОГУ» </w:t>
            </w:r>
            <w:r>
              <w:rPr>
                <w:bCs/>
                <w:color w:val="000000"/>
              </w:rPr>
              <w:t xml:space="preserve">, </w:t>
            </w:r>
            <w:r w:rsidRPr="0083332F">
              <w:rPr>
                <w:bCs/>
                <w:color w:val="000000"/>
              </w:rPr>
              <w:t>14-18 мая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345" w:rsidRPr="008172E8" w:rsidRDefault="00C40345" w:rsidP="00FB4453">
            <w:pPr>
              <w:jc w:val="center"/>
              <w:rPr>
                <w:bCs/>
              </w:rPr>
            </w:pPr>
            <w:r w:rsidRPr="008172E8">
              <w:rPr>
                <w:bCs/>
              </w:rPr>
              <w:lastRenderedPageBreak/>
              <w:t>статья</w:t>
            </w:r>
          </w:p>
        </w:tc>
      </w:tr>
      <w:tr w:rsidR="00E52548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Default="00627A9A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063AA1" w:rsidRDefault="00E52548" w:rsidP="00C40345">
            <w:proofErr w:type="spellStart"/>
            <w:r>
              <w:t>Гаппоева</w:t>
            </w:r>
            <w:proofErr w:type="spellEnd"/>
            <w:r>
              <w:t xml:space="preserve"> В.С.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FB4453" w:rsidRDefault="00E52548" w:rsidP="00E52548">
            <w:r>
              <w:t xml:space="preserve">Исаева С.Э., </w:t>
            </w:r>
            <w:hyperlink r:id="rId129" w:tooltip="Список публикаций этого автора" w:history="1">
              <w:proofErr w:type="spellStart"/>
              <w:r w:rsidRPr="00FB4453">
                <w:rPr>
                  <w:rStyle w:val="a6"/>
                  <w:rFonts w:eastAsiaTheme="majorEastAsia"/>
                  <w:color w:val="auto"/>
                  <w:u w:val="none"/>
                </w:rPr>
                <w:t>Оказова</w:t>
              </w:r>
              <w:proofErr w:type="spellEnd"/>
              <w:r w:rsidRPr="00FB4453">
                <w:rPr>
                  <w:rStyle w:val="a6"/>
                  <w:rFonts w:eastAsiaTheme="majorEastAsia"/>
                  <w:color w:val="auto"/>
                  <w:u w:val="none"/>
                </w:rPr>
                <w:t xml:space="preserve"> З.П.</w:t>
              </w:r>
            </w:hyperlink>
            <w:r>
              <w:t xml:space="preserve">, </w:t>
            </w:r>
            <w:proofErr w:type="spellStart"/>
            <w:r>
              <w:t>Гаппоева</w:t>
            </w:r>
            <w:proofErr w:type="spellEnd"/>
            <w:r>
              <w:t xml:space="preserve"> </w:t>
            </w:r>
            <w:r w:rsidRPr="00FB4453">
              <w:t xml:space="preserve">В.С. </w:t>
            </w:r>
            <w:proofErr w:type="spellStart"/>
            <w:r>
              <w:t>У</w:t>
            </w:r>
            <w:r w:rsidRPr="00FB4453">
              <w:t>рбоэкология</w:t>
            </w:r>
            <w:proofErr w:type="spellEnd"/>
            <w:r w:rsidRPr="00FB4453">
              <w:t xml:space="preserve"> в школе - основа регионального компонента в экологическом образовании</w:t>
            </w:r>
            <w:r>
              <w:t>.</w:t>
            </w:r>
            <w:r w:rsidRPr="00FB4453">
              <w:t xml:space="preserve"> // </w:t>
            </w:r>
            <w:r>
              <w:t>М</w:t>
            </w:r>
            <w:r w:rsidRPr="00FB4453">
              <w:t>атериалы докладов VII Всероссийской научно-практической конференц</w:t>
            </w:r>
            <w:r>
              <w:t>ии, с международным участием «Б</w:t>
            </w:r>
            <w:r w:rsidRPr="00FB4453">
              <w:t>иоразнообразие и рациональное использование природных ресурсов» 29-30 марта 2019</w:t>
            </w:r>
            <w:r>
              <w:t xml:space="preserve">, Издательство: </w:t>
            </w:r>
            <w:hyperlink r:id="rId130" w:tooltip="Список публикаций этого издательства" w:history="1">
              <w:r w:rsidRPr="00FB4453">
                <w:rPr>
                  <w:rStyle w:val="a6"/>
                  <w:rFonts w:eastAsiaTheme="majorEastAsia"/>
                  <w:color w:val="auto"/>
                  <w:u w:val="none"/>
                </w:rPr>
                <w:t>Дагестанский государственный педагогический университет</w:t>
              </w:r>
            </w:hyperlink>
            <w:r>
              <w:t xml:space="preserve"> </w:t>
            </w:r>
            <w:r w:rsidRPr="00FB4453">
              <w:t>(Махачкала), г. 166-168</w:t>
            </w:r>
          </w:p>
          <w:p w:rsidR="00E52548" w:rsidRPr="00063AA1" w:rsidRDefault="00385144" w:rsidP="00E52548">
            <w:hyperlink r:id="rId131" w:history="1">
              <w:r w:rsidR="00E52548" w:rsidRPr="00FB4453">
                <w:rPr>
                  <w:rStyle w:val="a6"/>
                  <w:rFonts w:eastAsiaTheme="majorEastAsia"/>
                </w:rPr>
                <w:t>https://elibrary.ru/item.asp?id=39151907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1E1299" w:rsidRDefault="00E52548" w:rsidP="00E52548">
            <w:pPr>
              <w:jc w:val="center"/>
              <w:rPr>
                <w:bCs/>
                <w:color w:val="000000"/>
              </w:rPr>
            </w:pPr>
            <w:r w:rsidRPr="00FB4453">
              <w:t>VII Всероссийск</w:t>
            </w:r>
            <w:r>
              <w:t xml:space="preserve">ая </w:t>
            </w:r>
            <w:r w:rsidRPr="00FB4453">
              <w:t>научно-практическ</w:t>
            </w:r>
            <w:r>
              <w:t>ая</w:t>
            </w:r>
            <w:r w:rsidRPr="00FB4453">
              <w:t xml:space="preserve"> конференц</w:t>
            </w:r>
            <w:r>
              <w:t>ия с международным участием «Б</w:t>
            </w:r>
            <w:r w:rsidRPr="00FB4453">
              <w:t xml:space="preserve">иоразнообразие и рациональное использование природных ресурсов» </w:t>
            </w:r>
            <w:r>
              <w:t xml:space="preserve">Махачкала, </w:t>
            </w:r>
            <w:r w:rsidR="00DD440A" w:rsidRPr="00DD440A">
              <w:rPr>
                <w:spacing w:val="4"/>
                <w:shd w:val="clear" w:color="auto" w:fill="FAF9F9"/>
              </w:rPr>
              <w:t>ФГБОУ ВО «Дагестанский государственный педагогический университет»</w:t>
            </w:r>
            <w:r w:rsidR="00DD440A">
              <w:rPr>
                <w:spacing w:val="4"/>
                <w:shd w:val="clear" w:color="auto" w:fill="FAF9F9"/>
              </w:rPr>
              <w:t xml:space="preserve">, </w:t>
            </w:r>
            <w:r w:rsidRPr="00DD440A">
              <w:t>29</w:t>
            </w:r>
            <w:r w:rsidRPr="00FB4453">
              <w:t>-30 марта 2019</w:t>
            </w:r>
            <w: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548" w:rsidRPr="008172E8" w:rsidRDefault="00E52548" w:rsidP="00FB4453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</w:tc>
      </w:tr>
      <w:tr w:rsidR="00C40345" w:rsidTr="00627A9A">
        <w:trPr>
          <w:trHeight w:val="345"/>
        </w:trPr>
        <w:tc>
          <w:tcPr>
            <w:tcW w:w="15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345" w:rsidRPr="001E1299" w:rsidRDefault="00C40345" w:rsidP="008172E8">
            <w:pPr>
              <w:jc w:val="center"/>
              <w:rPr>
                <w:b/>
                <w:bCs/>
                <w:color w:val="000000"/>
              </w:rPr>
            </w:pPr>
            <w:r w:rsidRPr="001E1299">
              <w:rPr>
                <w:b/>
                <w:bCs/>
                <w:color w:val="000000"/>
              </w:rPr>
              <w:t>Региональные и прочие конференции</w:t>
            </w:r>
          </w:p>
        </w:tc>
      </w:tr>
      <w:tr w:rsidR="00C40345" w:rsidTr="00E51305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345" w:rsidRDefault="00C40345" w:rsidP="008172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45" w:rsidRPr="001E1299" w:rsidRDefault="00C40345" w:rsidP="008172E8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45" w:rsidRPr="001E1299" w:rsidRDefault="00C40345" w:rsidP="00063AA1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45" w:rsidRPr="001E1299" w:rsidRDefault="00C40345" w:rsidP="008172E8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45" w:rsidRPr="001E1299" w:rsidRDefault="00C40345" w:rsidP="008172E8">
            <w:pPr>
              <w:rPr>
                <w:bCs/>
                <w:color w:val="000000"/>
              </w:rPr>
            </w:pPr>
          </w:p>
        </w:tc>
      </w:tr>
    </w:tbl>
    <w:p w:rsidR="008172E8" w:rsidRDefault="008172E8" w:rsidP="008172E8">
      <w:pPr>
        <w:ind w:firstLine="2340"/>
      </w:pPr>
      <w:r>
        <w:t xml:space="preserve">Заведующий кафедрой ___________________ </w:t>
      </w:r>
      <w:proofErr w:type="spellStart"/>
      <w:r>
        <w:t>Гаппоева</w:t>
      </w:r>
      <w:proofErr w:type="spellEnd"/>
      <w:r>
        <w:t xml:space="preserve"> В.С.</w:t>
      </w:r>
    </w:p>
    <w:p w:rsidR="00627A9A" w:rsidRDefault="00627A9A" w:rsidP="00627A9A">
      <w:pPr>
        <w:ind w:left="1632" w:firstLine="708"/>
      </w:pPr>
    </w:p>
    <w:p w:rsidR="008172E8" w:rsidRDefault="008172E8" w:rsidP="00627A9A">
      <w:pPr>
        <w:ind w:left="1632" w:firstLine="708"/>
      </w:pPr>
      <w:r>
        <w:t>Декан факультета         ____________________ </w:t>
      </w:r>
      <w:proofErr w:type="spellStart"/>
      <w:r>
        <w:t>Агаева</w:t>
      </w:r>
      <w:proofErr w:type="spellEnd"/>
      <w:r>
        <w:t xml:space="preserve"> Ф.А/</w:t>
      </w:r>
    </w:p>
    <w:p w:rsidR="00321328" w:rsidRDefault="00321328" w:rsidP="009548A6">
      <w:pPr>
        <w:jc w:val="right"/>
        <w:rPr>
          <w:b/>
        </w:rPr>
      </w:pPr>
    </w:p>
    <w:p w:rsidR="00385144" w:rsidRDefault="0038514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48A6" w:rsidRDefault="009548A6" w:rsidP="009548A6">
      <w:pPr>
        <w:jc w:val="right"/>
        <w:rPr>
          <w:b/>
        </w:rPr>
      </w:pPr>
      <w:r>
        <w:rPr>
          <w:b/>
        </w:rPr>
        <w:lastRenderedPageBreak/>
        <w:t>Приложение 4</w:t>
      </w:r>
      <w:proofErr w:type="gramStart"/>
      <w:r>
        <w:rPr>
          <w:b/>
        </w:rPr>
        <w:t xml:space="preserve"> А</w:t>
      </w:r>
      <w:proofErr w:type="gramEnd"/>
    </w:p>
    <w:p w:rsidR="009548A6" w:rsidRDefault="009548A6" w:rsidP="009548A6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9548A6" w:rsidRDefault="009548A6" w:rsidP="009548A6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9548A6" w:rsidRDefault="009548A6" w:rsidP="009548A6">
      <w:pPr>
        <w:jc w:val="right"/>
        <w:rPr>
          <w:b/>
        </w:rPr>
      </w:pPr>
    </w:p>
    <w:p w:rsidR="009548A6" w:rsidRDefault="009548A6" w:rsidP="009548A6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Сведения об участии кафедры  </w:t>
      </w:r>
      <w:r>
        <w:rPr>
          <w:b/>
          <w:sz w:val="22"/>
          <w:szCs w:val="22"/>
          <w:u w:val="single"/>
        </w:rPr>
        <w:t>анатомии, физиологии и ботаники в конференциях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в 2019 г.</w:t>
      </w:r>
    </w:p>
    <w:tbl>
      <w:tblPr>
        <w:tblW w:w="15025" w:type="dxa"/>
        <w:tblInd w:w="108" w:type="dxa"/>
        <w:tblLook w:val="04A0" w:firstRow="1" w:lastRow="0" w:firstColumn="1" w:lastColumn="0" w:noHBand="0" w:noVBand="1"/>
      </w:tblPr>
      <w:tblGrid>
        <w:gridCol w:w="491"/>
        <w:gridCol w:w="6880"/>
        <w:gridCol w:w="5812"/>
        <w:gridCol w:w="1842"/>
      </w:tblGrid>
      <w:tr w:rsidR="009548A6" w:rsidTr="009548A6">
        <w:trPr>
          <w:trHeight w:val="4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Название конференции</w:t>
            </w:r>
          </w:p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(место и дата проведения)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Форма участия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(очная/заочная)</w:t>
            </w:r>
          </w:p>
        </w:tc>
      </w:tr>
      <w:tr w:rsidR="009548A6" w:rsidTr="009548A6">
        <w:trPr>
          <w:trHeight w:val="471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before="120" w:after="120"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Международные конференции</w:t>
            </w:r>
          </w:p>
        </w:tc>
      </w:tr>
      <w:tr w:rsidR="009548A6" w:rsidTr="009548A6">
        <w:trPr>
          <w:trHeight w:val="340"/>
        </w:trPr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Pr="009548A6" w:rsidRDefault="00BC528B" w:rsidP="00BC528B">
            <w:r>
              <w:t>М</w:t>
            </w:r>
            <w:r w:rsidR="009548A6" w:rsidRPr="009548A6">
              <w:t>еждународн</w:t>
            </w:r>
            <w:r>
              <w:t>ая</w:t>
            </w:r>
            <w:r w:rsidR="009548A6" w:rsidRPr="009548A6">
              <w:t xml:space="preserve"> научно-практическ</w:t>
            </w:r>
            <w:r>
              <w:t>ая конференция</w:t>
            </w:r>
            <w:r w:rsidR="009548A6" w:rsidRPr="009548A6">
              <w:t xml:space="preserve"> «Биологическое разнообразие - основа устойчивого развития», г. Грозный, </w:t>
            </w:r>
            <w:r w:rsidR="00905E81" w:rsidRPr="008172E8">
              <w:t xml:space="preserve">, </w:t>
            </w:r>
            <w:r w:rsidR="00905E81" w:rsidRPr="00DD440A">
              <w:rPr>
                <w:spacing w:val="4"/>
                <w:shd w:val="clear" w:color="auto" w:fill="FAF9F9"/>
              </w:rPr>
              <w:t xml:space="preserve">ФГБОУ ВО </w:t>
            </w:r>
            <w:r w:rsidR="00905E81">
              <w:rPr>
                <w:spacing w:val="4"/>
                <w:shd w:val="clear" w:color="auto" w:fill="FAF9F9"/>
              </w:rPr>
              <w:t>«</w:t>
            </w:r>
            <w:r w:rsidR="00905E81" w:rsidRPr="00DD440A">
              <w:rPr>
                <w:bCs/>
                <w:color w:val="000000"/>
                <w:shd w:val="clear" w:color="auto" w:fill="FFFFFF"/>
              </w:rPr>
              <w:t>Чеченский государственный педагогический университет</w:t>
            </w:r>
            <w:r w:rsidR="00905E81">
              <w:rPr>
                <w:bCs/>
                <w:color w:val="000000"/>
                <w:shd w:val="clear" w:color="auto" w:fill="FFFFFF"/>
              </w:rPr>
              <w:t xml:space="preserve">», </w:t>
            </w:r>
            <w:r w:rsidR="009548A6" w:rsidRPr="009548A6">
              <w:t>22 мая 2019 года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A6" w:rsidRPr="009548A6" w:rsidRDefault="009548A6" w:rsidP="009548A6">
            <w:proofErr w:type="spellStart"/>
            <w:r w:rsidRPr="009548A6">
              <w:t>Гаппоева</w:t>
            </w:r>
            <w:proofErr w:type="spellEnd"/>
            <w:r w:rsidRPr="009548A6">
              <w:t xml:space="preserve"> В.С., </w:t>
            </w:r>
            <w:proofErr w:type="spellStart"/>
            <w:r w:rsidRPr="009548A6">
              <w:t>Хабаева</w:t>
            </w:r>
            <w:proofErr w:type="spellEnd"/>
            <w:r w:rsidRPr="009548A6">
              <w:t xml:space="preserve"> З.Г., </w:t>
            </w:r>
            <w:proofErr w:type="spellStart"/>
            <w:r w:rsidRPr="009548A6">
              <w:t>Цховребова</w:t>
            </w:r>
            <w:proofErr w:type="spellEnd"/>
            <w:r w:rsidRPr="009548A6">
              <w:t xml:space="preserve"> М.З.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Pr="009548A6" w:rsidRDefault="009548A6" w:rsidP="009548A6">
            <w:pPr>
              <w:jc w:val="center"/>
            </w:pPr>
            <w:r w:rsidRPr="009548A6">
              <w:t>Заочная</w:t>
            </w:r>
          </w:p>
        </w:tc>
      </w:tr>
      <w:tr w:rsidR="009548A6" w:rsidTr="009548A6">
        <w:trPr>
          <w:trHeight w:val="340"/>
        </w:trPr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Pr="009548A6" w:rsidRDefault="00BC528B" w:rsidP="00DB77A3">
            <w:r>
              <w:t>М</w:t>
            </w:r>
            <w:r w:rsidR="009548A6" w:rsidRPr="009548A6">
              <w:t>еждународн</w:t>
            </w:r>
            <w:r>
              <w:t>ая</w:t>
            </w:r>
            <w:r w:rsidR="009548A6" w:rsidRPr="009548A6">
              <w:t xml:space="preserve"> научно-практическ</w:t>
            </w:r>
            <w:r>
              <w:t>ая</w:t>
            </w:r>
            <w:r w:rsidR="009548A6" w:rsidRPr="009548A6">
              <w:t xml:space="preserve"> конференци</w:t>
            </w:r>
            <w:r>
              <w:t>я</w:t>
            </w:r>
            <w:r w:rsidR="009548A6" w:rsidRPr="009548A6">
              <w:t xml:space="preserve"> «Актуальные проблемы биологии и экологии»</w:t>
            </w:r>
            <w:r w:rsidR="00DB77A3">
              <w:t xml:space="preserve">, г. </w:t>
            </w:r>
            <w:r w:rsidR="00DB77A3" w:rsidRPr="009548A6">
              <w:t>Грозный</w:t>
            </w:r>
            <w:r w:rsidR="00DB77A3">
              <w:t>,</w:t>
            </w:r>
            <w:r w:rsidR="00DB77A3" w:rsidRPr="00DD440A">
              <w:rPr>
                <w:spacing w:val="4"/>
                <w:shd w:val="clear" w:color="auto" w:fill="FAF9F9"/>
              </w:rPr>
              <w:t xml:space="preserve"> ФГБОУ </w:t>
            </w:r>
            <w:proofErr w:type="gramStart"/>
            <w:r w:rsidR="00DB77A3" w:rsidRPr="00DD440A">
              <w:rPr>
                <w:spacing w:val="4"/>
                <w:shd w:val="clear" w:color="auto" w:fill="FAF9F9"/>
              </w:rPr>
              <w:t>ВО</w:t>
            </w:r>
            <w:proofErr w:type="gramEnd"/>
            <w:r w:rsidR="00DB77A3" w:rsidRPr="00DD440A">
              <w:rPr>
                <w:spacing w:val="4"/>
                <w:shd w:val="clear" w:color="auto" w:fill="FAF9F9"/>
              </w:rPr>
              <w:t xml:space="preserve"> </w:t>
            </w:r>
            <w:r w:rsidR="00DB77A3">
              <w:t>«</w:t>
            </w:r>
            <w:r w:rsidR="00DB77A3" w:rsidRPr="00DD440A">
              <w:rPr>
                <w:bCs/>
                <w:color w:val="000000"/>
                <w:shd w:val="clear" w:color="auto" w:fill="FFFFFF"/>
              </w:rPr>
              <w:t>Чеченский государственный педагогический университет</w:t>
            </w:r>
            <w:r w:rsidR="00DB77A3">
              <w:rPr>
                <w:bCs/>
                <w:color w:val="000000"/>
                <w:shd w:val="clear" w:color="auto" w:fill="FFFFFF"/>
              </w:rPr>
              <w:t xml:space="preserve">», </w:t>
            </w:r>
            <w:r w:rsidR="009548A6" w:rsidRPr="009548A6">
              <w:t>14 мая 2019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A6" w:rsidRPr="009548A6" w:rsidRDefault="009548A6" w:rsidP="009548A6">
            <w:proofErr w:type="spellStart"/>
            <w:r w:rsidRPr="009548A6">
              <w:t>Гаппоева</w:t>
            </w:r>
            <w:proofErr w:type="spellEnd"/>
            <w:r w:rsidRPr="009548A6">
              <w:t xml:space="preserve"> В.С.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Pr="009548A6" w:rsidRDefault="009548A6" w:rsidP="009548A6">
            <w:pPr>
              <w:jc w:val="center"/>
            </w:pPr>
            <w:r w:rsidRPr="009548A6">
              <w:t>Заочная</w:t>
            </w:r>
          </w:p>
        </w:tc>
      </w:tr>
      <w:tr w:rsidR="00385144" w:rsidTr="009548A6">
        <w:trPr>
          <w:trHeight w:val="340"/>
        </w:trPr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144" w:rsidRDefault="00385144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144" w:rsidRDefault="00385144" w:rsidP="00385144">
            <w:hyperlink r:id="rId132" w:tooltip="Первая страница" w:history="1">
              <w:r w:rsidRPr="00E51305"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>XXI Международная конференция</w:t>
              </w:r>
            </w:hyperlink>
            <w:r>
              <w:rPr>
                <w:rStyle w:val="a6"/>
                <w:rFonts w:eastAsiaTheme="majorEastAsia"/>
                <w:color w:val="000000"/>
                <w:u w:val="none"/>
                <w:bdr w:val="none" w:sz="0" w:space="0" w:color="auto" w:frame="1"/>
              </w:rPr>
              <w:t xml:space="preserve"> </w:t>
            </w:r>
            <w:hyperlink r:id="rId133" w:tooltip="Первая страница" w:history="1">
              <w:r w:rsidRPr="00E51305"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 xml:space="preserve">«Наука в современном информационном обществе», </w:t>
              </w:r>
              <w:proofErr w:type="spellStart"/>
              <w:r w:rsidRPr="00E51305"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>North</w:t>
              </w:r>
              <w:proofErr w:type="spellEnd"/>
              <w:r w:rsidRPr="00E51305"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E51305"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>Charleston</w:t>
              </w:r>
              <w:proofErr w:type="spellEnd"/>
              <w:r w:rsidRPr="00E51305">
                <w:rPr>
                  <w:rStyle w:val="a6"/>
                  <w:rFonts w:eastAsiaTheme="majorEastAsia"/>
                  <w:color w:val="000000"/>
                  <w:u w:val="none"/>
                  <w:bdr w:val="none" w:sz="0" w:space="0" w:color="auto" w:frame="1"/>
                </w:rPr>
                <w:t>, USA</w:t>
              </w:r>
            </w:hyperlink>
            <w:r w:rsidRPr="00E51305">
              <w:rPr>
                <w:color w:val="000000"/>
              </w:rPr>
              <w:t>, 10-11.12.2019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144" w:rsidRPr="009548A6" w:rsidRDefault="00385144" w:rsidP="009548A6">
            <w:proofErr w:type="spellStart"/>
            <w:r>
              <w:t>Хабаева</w:t>
            </w:r>
            <w:proofErr w:type="spellEnd"/>
            <w:r>
              <w:t xml:space="preserve"> З.Г., Гаглоева А.Р., </w:t>
            </w:r>
            <w:r w:rsidRPr="00CE5D47">
              <w:t>Бартенева А.Р.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144" w:rsidRPr="009548A6" w:rsidRDefault="00385144" w:rsidP="009548A6">
            <w:pPr>
              <w:jc w:val="center"/>
            </w:pPr>
            <w:r w:rsidRPr="009548A6">
              <w:t>Заочная</w:t>
            </w:r>
          </w:p>
        </w:tc>
      </w:tr>
      <w:tr w:rsidR="00466C56" w:rsidTr="009548A6">
        <w:trPr>
          <w:trHeight w:val="340"/>
        </w:trPr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C56" w:rsidRDefault="00466C56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C56" w:rsidRDefault="00466C56" w:rsidP="00DB77A3"/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C56" w:rsidRPr="009548A6" w:rsidRDefault="00466C56" w:rsidP="009548A6"/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C56" w:rsidRPr="009548A6" w:rsidRDefault="00466C56" w:rsidP="009548A6">
            <w:pPr>
              <w:jc w:val="center"/>
            </w:pPr>
          </w:p>
        </w:tc>
      </w:tr>
      <w:tr w:rsidR="009548A6" w:rsidTr="009548A6">
        <w:trPr>
          <w:trHeight w:val="340"/>
        </w:trPr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Pr="009548A6" w:rsidRDefault="009548A6" w:rsidP="009548A6">
            <w:pPr>
              <w:jc w:val="center"/>
            </w:pPr>
            <w:r w:rsidRPr="009548A6">
              <w:t>Всероссийские конференции</w:t>
            </w:r>
          </w:p>
        </w:tc>
      </w:tr>
      <w:tr w:rsidR="009548A6" w:rsidTr="009548A6">
        <w:trPr>
          <w:trHeight w:val="340"/>
        </w:trPr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A6" w:rsidRDefault="009548A6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A6" w:rsidRPr="009548A6" w:rsidRDefault="009548A6" w:rsidP="009548A6">
            <w:r w:rsidRPr="009548A6">
              <w:t xml:space="preserve">XII Всероссийская с международным участием научная конференция «Актуальные проблемы химии, биологии и биотехнологии», г. Владикавказ, </w:t>
            </w:r>
            <w:r w:rsidR="00DB77A3" w:rsidRPr="00DD440A">
              <w:rPr>
                <w:spacing w:val="4"/>
                <w:shd w:val="clear" w:color="auto" w:fill="FAF9F9"/>
              </w:rPr>
              <w:t xml:space="preserve">ФГБОУ ВО </w:t>
            </w:r>
            <w:r w:rsidR="00DB77A3">
              <w:rPr>
                <w:spacing w:val="4"/>
                <w:shd w:val="clear" w:color="auto" w:fill="FAF9F9"/>
              </w:rPr>
              <w:t>«</w:t>
            </w:r>
            <w:r w:rsidR="00DB77A3">
              <w:t xml:space="preserve">СОГУ», </w:t>
            </w:r>
            <w:r w:rsidRPr="009548A6">
              <w:t xml:space="preserve">14-18 мая 2019 года.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A6" w:rsidRPr="009548A6" w:rsidRDefault="009548A6" w:rsidP="00E577E6">
            <w:proofErr w:type="spellStart"/>
            <w:r w:rsidRPr="009548A6">
              <w:t>Ревазова</w:t>
            </w:r>
            <w:proofErr w:type="spellEnd"/>
            <w:r w:rsidRPr="009548A6">
              <w:t xml:space="preserve"> Л.К., Гаглоева А.Р., </w:t>
            </w:r>
            <w:r w:rsidR="00E577E6">
              <w:t xml:space="preserve">Дреева И.А., </w:t>
            </w:r>
            <w:proofErr w:type="spellStart"/>
            <w:r w:rsidR="00E577E6">
              <w:t>Цховребова,М.Т</w:t>
            </w:r>
            <w:proofErr w:type="spellEnd"/>
            <w:r w:rsidR="00E577E6">
              <w:t>.,</w:t>
            </w:r>
            <w:r w:rsidRPr="009548A6">
              <w:t xml:space="preserve"> </w:t>
            </w:r>
            <w:proofErr w:type="spellStart"/>
            <w:r w:rsidRPr="009548A6">
              <w:t>Гаппоева</w:t>
            </w:r>
            <w:proofErr w:type="spellEnd"/>
            <w:r w:rsidRPr="009548A6">
              <w:t xml:space="preserve"> В.С.,</w:t>
            </w:r>
            <w:r w:rsidR="00E577E6">
              <w:t xml:space="preserve"> Бартенева А.Р., </w:t>
            </w:r>
            <w:proofErr w:type="spellStart"/>
            <w:r w:rsidR="00E577E6">
              <w:t>Туриева</w:t>
            </w:r>
            <w:proofErr w:type="spellEnd"/>
            <w:r w:rsidR="00E577E6">
              <w:t xml:space="preserve"> З.А., </w:t>
            </w:r>
            <w:proofErr w:type="spellStart"/>
            <w:r w:rsidRPr="009548A6">
              <w:t>Никколова</w:t>
            </w:r>
            <w:proofErr w:type="spellEnd"/>
            <w:r w:rsidRPr="009548A6">
              <w:t xml:space="preserve"> Б.С ,</w:t>
            </w:r>
            <w:proofErr w:type="spellStart"/>
            <w:r w:rsidRPr="009548A6">
              <w:t>Саморокова</w:t>
            </w:r>
            <w:proofErr w:type="spellEnd"/>
            <w:r w:rsidRPr="009548A6">
              <w:t xml:space="preserve"> В.А., </w:t>
            </w:r>
            <w:proofErr w:type="spellStart"/>
            <w:r w:rsidRPr="009548A6">
              <w:t>Гурциева</w:t>
            </w:r>
            <w:proofErr w:type="spellEnd"/>
            <w:r w:rsidRPr="009548A6">
              <w:t xml:space="preserve"> Д.Т., </w:t>
            </w:r>
            <w:proofErr w:type="spellStart"/>
            <w:r w:rsidRPr="009548A6">
              <w:t>Чеджемова</w:t>
            </w:r>
            <w:proofErr w:type="spellEnd"/>
            <w:r w:rsidRPr="009548A6">
              <w:t xml:space="preserve"> Н.С., Малышко К. Г., </w:t>
            </w:r>
            <w:proofErr w:type="spellStart"/>
            <w:r w:rsidRPr="009548A6">
              <w:t>Хабаева</w:t>
            </w:r>
            <w:proofErr w:type="spellEnd"/>
            <w:r w:rsidRPr="009548A6">
              <w:t xml:space="preserve"> З.Г., </w:t>
            </w:r>
            <w:proofErr w:type="spellStart"/>
            <w:r w:rsidRPr="009548A6">
              <w:t>Закороева</w:t>
            </w:r>
            <w:proofErr w:type="spellEnd"/>
            <w:r w:rsidRPr="009548A6">
              <w:t xml:space="preserve"> З.</w:t>
            </w:r>
            <w:r w:rsidR="00E577E6">
              <w:t xml:space="preserve">Я., </w:t>
            </w:r>
            <w:proofErr w:type="spellStart"/>
            <w:r w:rsidR="00E577E6">
              <w:t>Бязрова</w:t>
            </w:r>
            <w:proofErr w:type="spellEnd"/>
            <w:r w:rsidR="00E577E6">
              <w:t xml:space="preserve"> Э.Г.,</w:t>
            </w:r>
            <w:proofErr w:type="spellStart"/>
            <w:r w:rsidR="00E577E6">
              <w:t>Тенгизова</w:t>
            </w:r>
            <w:proofErr w:type="spellEnd"/>
            <w:r w:rsidR="00E577E6">
              <w:t xml:space="preserve"> М.А.</w:t>
            </w:r>
            <w:r w:rsidRPr="009548A6">
              <w:t xml:space="preserve">, </w:t>
            </w:r>
            <w:proofErr w:type="spellStart"/>
            <w:r w:rsidRPr="009548A6">
              <w:t>Козаева</w:t>
            </w:r>
            <w:proofErr w:type="spellEnd"/>
            <w:r w:rsidRPr="009548A6">
              <w:t xml:space="preserve"> В.Г., </w:t>
            </w:r>
            <w:proofErr w:type="spellStart"/>
            <w:r w:rsidRPr="009548A6">
              <w:t>Караева</w:t>
            </w:r>
            <w:proofErr w:type="spellEnd"/>
            <w:r w:rsidRPr="009548A6">
              <w:t xml:space="preserve"> З.М. Лавриненко Ю.В.</w:t>
            </w:r>
            <w:r w:rsidR="00E577E6">
              <w:t xml:space="preserve">, Водяников Г.И., Николаев И.А., </w:t>
            </w:r>
            <w:proofErr w:type="spellStart"/>
            <w:r w:rsidR="00E577E6">
              <w:t>Ламартон</w:t>
            </w:r>
            <w:proofErr w:type="spellEnd"/>
            <w:r w:rsidR="00E577E6">
              <w:t xml:space="preserve"> С.Ф., </w:t>
            </w:r>
            <w:proofErr w:type="spellStart"/>
            <w:r w:rsidR="00E577E6">
              <w:t>Чельдиева</w:t>
            </w:r>
            <w:proofErr w:type="spellEnd"/>
            <w:r w:rsidR="00E577E6">
              <w:t xml:space="preserve"> В.Р., </w:t>
            </w:r>
            <w:proofErr w:type="spellStart"/>
            <w:r w:rsidR="00E577E6">
              <w:t>Бокиева</w:t>
            </w:r>
            <w:proofErr w:type="spellEnd"/>
            <w:r w:rsidR="00E577E6">
              <w:t xml:space="preserve"> С.Б., </w:t>
            </w:r>
            <w:proofErr w:type="spellStart"/>
            <w:r w:rsidR="00E577E6">
              <w:t>Есенова</w:t>
            </w:r>
            <w:proofErr w:type="spellEnd"/>
            <w:r w:rsidR="00E577E6">
              <w:t xml:space="preserve"> Е.П.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A6" w:rsidRPr="009548A6" w:rsidRDefault="009548A6" w:rsidP="009548A6">
            <w:pPr>
              <w:jc w:val="center"/>
            </w:pPr>
            <w:r w:rsidRPr="009548A6">
              <w:t>Очная</w:t>
            </w:r>
          </w:p>
        </w:tc>
      </w:tr>
      <w:tr w:rsidR="009548A6" w:rsidTr="00C51356">
        <w:trPr>
          <w:trHeight w:val="340"/>
        </w:trPr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8A6" w:rsidRDefault="009548A6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8A6" w:rsidRPr="009548A6" w:rsidRDefault="009548A6" w:rsidP="009548A6"/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8A6" w:rsidRPr="009548A6" w:rsidRDefault="009548A6" w:rsidP="009548A6"/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8A6" w:rsidRPr="009548A6" w:rsidRDefault="009548A6" w:rsidP="009548A6">
            <w:pPr>
              <w:jc w:val="center"/>
            </w:pPr>
          </w:p>
        </w:tc>
      </w:tr>
      <w:tr w:rsidR="009548A6" w:rsidTr="009548A6">
        <w:trPr>
          <w:trHeight w:val="340"/>
        </w:trPr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Pr="009548A6" w:rsidRDefault="009548A6" w:rsidP="007147A6">
            <w:pPr>
              <w:jc w:val="center"/>
            </w:pPr>
            <w:r w:rsidRPr="009548A6">
              <w:t>Региональные и прочие</w:t>
            </w:r>
          </w:p>
        </w:tc>
      </w:tr>
      <w:tr w:rsidR="009548A6" w:rsidTr="009548A6">
        <w:trPr>
          <w:trHeight w:val="340"/>
        </w:trPr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B710B9" w:rsidP="00B710B9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8A6" w:rsidRDefault="00B710B9" w:rsidP="00B710B9">
            <w:pPr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8A6" w:rsidRDefault="00B710B9" w:rsidP="00B710B9">
            <w:pPr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9548A6" w:rsidRDefault="009548A6" w:rsidP="009548A6">
      <w:pPr>
        <w:ind w:firstLine="2340"/>
      </w:pPr>
      <w:r>
        <w:lastRenderedPageBreak/>
        <w:t>Заведующий кафедрой</w:t>
      </w:r>
      <w:r>
        <w:tab/>
        <w:t>_______________________</w:t>
      </w:r>
      <w:r>
        <w:tab/>
      </w:r>
      <w:proofErr w:type="spellStart"/>
      <w:r>
        <w:t>Гаппоева</w:t>
      </w:r>
      <w:proofErr w:type="spellEnd"/>
      <w:r>
        <w:t xml:space="preserve"> В.С.</w:t>
      </w:r>
    </w:p>
    <w:p w:rsidR="001E3A46" w:rsidRDefault="001E3A46" w:rsidP="009548A6">
      <w:pPr>
        <w:ind w:left="1632" w:firstLine="708"/>
      </w:pPr>
    </w:p>
    <w:p w:rsidR="009548A6" w:rsidRDefault="009548A6" w:rsidP="009548A6">
      <w:pPr>
        <w:ind w:left="1632" w:firstLine="708"/>
      </w:pPr>
      <w:r>
        <w:t>Декан факультета</w:t>
      </w:r>
      <w:r>
        <w:tab/>
      </w:r>
      <w:r>
        <w:tab/>
        <w:t>_______________________</w:t>
      </w:r>
      <w:r>
        <w:tab/>
      </w:r>
      <w:proofErr w:type="spellStart"/>
      <w:r>
        <w:t>Агаева</w:t>
      </w:r>
      <w:proofErr w:type="spellEnd"/>
      <w:r>
        <w:t xml:space="preserve"> Ф.А.</w:t>
      </w:r>
    </w:p>
    <w:p w:rsidR="00321328" w:rsidRDefault="00321328" w:rsidP="009548A6">
      <w:pPr>
        <w:jc w:val="right"/>
        <w:rPr>
          <w:b/>
        </w:rPr>
      </w:pPr>
    </w:p>
    <w:p w:rsidR="00321328" w:rsidRDefault="00321328" w:rsidP="009548A6">
      <w:pPr>
        <w:jc w:val="right"/>
        <w:rPr>
          <w:b/>
        </w:rPr>
      </w:pPr>
    </w:p>
    <w:p w:rsidR="00321328" w:rsidRDefault="00321328" w:rsidP="009548A6">
      <w:pPr>
        <w:jc w:val="right"/>
        <w:rPr>
          <w:b/>
        </w:rPr>
      </w:pPr>
    </w:p>
    <w:p w:rsidR="009548A6" w:rsidRDefault="009548A6" w:rsidP="009548A6">
      <w:pPr>
        <w:jc w:val="right"/>
        <w:rPr>
          <w:b/>
        </w:rPr>
      </w:pPr>
      <w:r>
        <w:rPr>
          <w:b/>
        </w:rPr>
        <w:t>Приложение 5</w:t>
      </w:r>
    </w:p>
    <w:p w:rsidR="009548A6" w:rsidRDefault="009548A6" w:rsidP="009548A6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9548A6" w:rsidRDefault="009548A6" w:rsidP="009548A6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9548A6" w:rsidRDefault="009548A6" w:rsidP="009548A6">
      <w:pPr>
        <w:jc w:val="right"/>
        <w:rPr>
          <w:b/>
        </w:rPr>
      </w:pPr>
    </w:p>
    <w:p w:rsidR="009548A6" w:rsidRDefault="009548A6" w:rsidP="009548A6">
      <w:pPr>
        <w:jc w:val="center"/>
        <w:rPr>
          <w:b/>
        </w:rPr>
      </w:pPr>
    </w:p>
    <w:p w:rsidR="009548A6" w:rsidRDefault="009548A6" w:rsidP="009548A6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Сведения об участии кафедры   </w:t>
      </w:r>
      <w:r>
        <w:rPr>
          <w:b/>
          <w:sz w:val="22"/>
          <w:szCs w:val="22"/>
          <w:u w:val="single"/>
        </w:rPr>
        <w:t>анатомии, физиологии и ботаники в выставках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в 2019 г.</w:t>
      </w:r>
    </w:p>
    <w:p w:rsidR="009548A6" w:rsidRDefault="009548A6" w:rsidP="009548A6">
      <w:pPr>
        <w:rPr>
          <w:sz w:val="22"/>
          <w:szCs w:val="22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438"/>
        <w:gridCol w:w="3957"/>
        <w:gridCol w:w="3773"/>
        <w:gridCol w:w="3594"/>
        <w:gridCol w:w="2697"/>
      </w:tblGrid>
      <w:tr w:rsidR="009548A6" w:rsidTr="009548A6">
        <w:trPr>
          <w:trHeight w:val="4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Название выставки</w:t>
            </w:r>
          </w:p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(место и дата проведения выставки)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Название экспоната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ФИО автора(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Полученные</w:t>
            </w:r>
          </w:p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награды</w:t>
            </w:r>
          </w:p>
        </w:tc>
      </w:tr>
      <w:tr w:rsidR="009548A6" w:rsidTr="009548A6">
        <w:trPr>
          <w:trHeight w:val="47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before="120" w:after="120"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Международные выставки</w:t>
            </w:r>
          </w:p>
        </w:tc>
      </w:tr>
      <w:tr w:rsidR="009548A6" w:rsidTr="009548A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8A6" w:rsidRDefault="009548A6" w:rsidP="009548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8A6" w:rsidRDefault="009548A6" w:rsidP="009548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8A6" w:rsidRDefault="009548A6" w:rsidP="009548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8A6" w:rsidRDefault="009548A6" w:rsidP="009548A6">
            <w:pPr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548A6" w:rsidTr="009548A6">
        <w:trPr>
          <w:trHeight w:val="34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Всероссийские выставки</w:t>
            </w:r>
          </w:p>
        </w:tc>
      </w:tr>
      <w:tr w:rsidR="009548A6" w:rsidTr="009548A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IV Фестиваль науки «Включай ЭКО-логику» (г. Ростов-на-Дону, ДГТУ, 20-21 сентября 2019 г.)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A6" w:rsidRDefault="009548A6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Чай травяной Университетский в ассортименте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 w:rsidP="007147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Лавриненко Ю.В.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8A6" w:rsidRDefault="009548A6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548A6" w:rsidTr="009548A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Владикавказская региональная площадка IX Всероссийского фестиваля науки NAUKA 0+ (Наука для всех) (г. Владикавказ, СОГУ, 11-13 октября 2019 г.)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A6" w:rsidRDefault="009548A6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Чай травяной Университетский в ассортименте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 w:rsidP="007147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Лавриненко Ю.В.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8A6" w:rsidRDefault="009548A6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548A6" w:rsidTr="009548A6">
        <w:trPr>
          <w:trHeight w:val="34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Региональные и прочие (в том числе  проходящие в СОГУ)  выставки</w:t>
            </w:r>
          </w:p>
        </w:tc>
      </w:tr>
      <w:tr w:rsidR="009548A6" w:rsidTr="009548A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8A6" w:rsidRDefault="009548A6" w:rsidP="009548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8A6" w:rsidRDefault="009548A6" w:rsidP="009548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8A6" w:rsidRDefault="009548A6" w:rsidP="009548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8A6" w:rsidRDefault="009548A6" w:rsidP="009548A6">
            <w:pPr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9548A6" w:rsidRDefault="009548A6" w:rsidP="009548A6">
      <w:pPr>
        <w:ind w:firstLine="2340"/>
      </w:pPr>
    </w:p>
    <w:p w:rsidR="009548A6" w:rsidRDefault="009548A6" w:rsidP="009548A6">
      <w:pPr>
        <w:ind w:firstLine="2340"/>
      </w:pPr>
      <w:r>
        <w:t>Заведующий кафедрой</w:t>
      </w:r>
      <w:r>
        <w:tab/>
        <w:t>_______________________</w:t>
      </w:r>
      <w:r>
        <w:tab/>
        <w:t xml:space="preserve"> </w:t>
      </w:r>
      <w:proofErr w:type="spellStart"/>
      <w:r>
        <w:t>Гаппоева</w:t>
      </w:r>
      <w:proofErr w:type="spellEnd"/>
      <w:r>
        <w:t xml:space="preserve"> В.С.</w:t>
      </w:r>
    </w:p>
    <w:p w:rsidR="009548A6" w:rsidRDefault="009548A6" w:rsidP="009548A6">
      <w:pPr>
        <w:ind w:firstLine="2340"/>
      </w:pPr>
    </w:p>
    <w:p w:rsidR="009548A6" w:rsidRDefault="009548A6" w:rsidP="00385144">
      <w:pPr>
        <w:ind w:left="1632" w:firstLine="708"/>
        <w:rPr>
          <w:b/>
        </w:rPr>
      </w:pPr>
      <w:r>
        <w:t>Декан факультета</w:t>
      </w:r>
      <w:r>
        <w:tab/>
      </w:r>
      <w:r>
        <w:tab/>
        <w:t>_______________________</w:t>
      </w:r>
      <w:r>
        <w:tab/>
        <w:t xml:space="preserve"> </w:t>
      </w:r>
      <w:proofErr w:type="spellStart"/>
      <w:r>
        <w:t>Агаева</w:t>
      </w:r>
      <w:proofErr w:type="spellEnd"/>
      <w:r>
        <w:t xml:space="preserve"> Ф.А.</w:t>
      </w:r>
      <w:bookmarkStart w:id="0" w:name="_GoBack"/>
      <w:bookmarkEnd w:id="0"/>
      <w:r>
        <w:rPr>
          <w:b/>
        </w:rPr>
        <w:br w:type="page"/>
      </w:r>
    </w:p>
    <w:p w:rsidR="009548A6" w:rsidRDefault="009548A6" w:rsidP="009548A6">
      <w:pPr>
        <w:ind w:right="-172"/>
        <w:jc w:val="right"/>
        <w:rPr>
          <w:b/>
        </w:rPr>
      </w:pPr>
      <w:r>
        <w:rPr>
          <w:b/>
        </w:rPr>
        <w:lastRenderedPageBreak/>
        <w:t>Приложение 6А</w:t>
      </w:r>
    </w:p>
    <w:p w:rsidR="009548A6" w:rsidRDefault="009548A6" w:rsidP="009548A6">
      <w:pPr>
        <w:ind w:right="-172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9548A6" w:rsidRDefault="009548A6" w:rsidP="009548A6">
      <w:pPr>
        <w:ind w:right="-172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9548A6" w:rsidRDefault="009548A6" w:rsidP="009548A6">
      <w:pPr>
        <w:ind w:left="12036" w:firstLine="708"/>
        <w:jc w:val="center"/>
        <w:rPr>
          <w:b/>
        </w:rPr>
      </w:pPr>
    </w:p>
    <w:p w:rsidR="009548A6" w:rsidRDefault="009548A6" w:rsidP="009548A6">
      <w:pPr>
        <w:jc w:val="center"/>
        <w:rPr>
          <w:color w:val="555555"/>
          <w:sz w:val="28"/>
          <w:szCs w:val="28"/>
        </w:rPr>
      </w:pPr>
    </w:p>
    <w:p w:rsidR="009548A6" w:rsidRDefault="009548A6" w:rsidP="009548A6">
      <w:pPr>
        <w:jc w:val="center"/>
        <w:rPr>
          <w:color w:val="555555"/>
          <w:sz w:val="28"/>
          <w:szCs w:val="28"/>
        </w:rPr>
      </w:pPr>
    </w:p>
    <w:p w:rsidR="009548A6" w:rsidRDefault="009548A6" w:rsidP="009548A6">
      <w:pPr>
        <w:spacing w:line="360" w:lineRule="auto"/>
        <w:jc w:val="center"/>
        <w:rPr>
          <w:b/>
        </w:rPr>
      </w:pPr>
      <w:r>
        <w:rPr>
          <w:b/>
        </w:rPr>
        <w:t xml:space="preserve">Сведения о проектах, направленных сотрудниками кафедры  </w:t>
      </w:r>
      <w:r w:rsidRPr="009548A6">
        <w:rPr>
          <w:b/>
          <w:u w:val="single"/>
        </w:rPr>
        <w:t>анатомии, физиологии и ботаники</w:t>
      </w:r>
    </w:p>
    <w:p w:rsidR="009548A6" w:rsidRDefault="009548A6" w:rsidP="009548A6">
      <w:pPr>
        <w:spacing w:line="360" w:lineRule="auto"/>
        <w:jc w:val="center"/>
        <w:rPr>
          <w:b/>
        </w:rPr>
      </w:pPr>
      <w:r>
        <w:rPr>
          <w:b/>
        </w:rPr>
        <w:t>на конкурсы грантов от имени СОГУ в 2019 г.</w:t>
      </w:r>
    </w:p>
    <w:p w:rsidR="009548A6" w:rsidRDefault="009548A6" w:rsidP="009548A6">
      <w:pPr>
        <w:spacing w:line="360" w:lineRule="auto"/>
        <w:jc w:val="center"/>
        <w:rPr>
          <w:b/>
        </w:rPr>
      </w:pPr>
    </w:p>
    <w:tbl>
      <w:tblPr>
        <w:tblW w:w="14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56"/>
        <w:gridCol w:w="5582"/>
        <w:gridCol w:w="3073"/>
        <w:gridCol w:w="2411"/>
      </w:tblGrid>
      <w:tr w:rsidR="009548A6" w:rsidTr="009548A6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Ф.И.О. руководителя и исполнителей проекта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научного проекта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Название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грантодающей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организации /Название конкурса / Номер заявки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Запрашиваемый объем финансирования, руб.</w:t>
            </w:r>
          </w:p>
        </w:tc>
      </w:tr>
      <w:tr w:rsidR="009548A6" w:rsidTr="009548A6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6" w:rsidRDefault="009548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A6" w:rsidRDefault="009548A6" w:rsidP="009548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A6" w:rsidRDefault="009548A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A6" w:rsidRDefault="009548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548A6" w:rsidTr="009548A6">
        <w:trPr>
          <w:trHeight w:val="3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A6" w:rsidRDefault="009548A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A6" w:rsidRDefault="009548A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548A6" w:rsidRDefault="009548A6" w:rsidP="009548A6">
      <w:pPr>
        <w:jc w:val="center"/>
      </w:pPr>
    </w:p>
    <w:p w:rsidR="009548A6" w:rsidRDefault="009548A6" w:rsidP="009548A6">
      <w:pPr>
        <w:jc w:val="center"/>
      </w:pPr>
    </w:p>
    <w:p w:rsidR="009548A6" w:rsidRDefault="009548A6" w:rsidP="009548A6">
      <w:pPr>
        <w:ind w:firstLine="2340"/>
        <w:jc w:val="both"/>
      </w:pPr>
      <w:r>
        <w:t>Заведующий кафедрой</w:t>
      </w:r>
      <w:r>
        <w:tab/>
        <w:t xml:space="preserve">___________________  </w:t>
      </w:r>
      <w:proofErr w:type="spellStart"/>
      <w:r>
        <w:t>Гаппоева</w:t>
      </w:r>
      <w:proofErr w:type="spellEnd"/>
      <w:r>
        <w:t xml:space="preserve"> В.С.</w:t>
      </w:r>
    </w:p>
    <w:p w:rsidR="009548A6" w:rsidRDefault="009548A6" w:rsidP="009548A6">
      <w:pPr>
        <w:ind w:firstLine="2340"/>
        <w:jc w:val="both"/>
      </w:pPr>
    </w:p>
    <w:p w:rsidR="009548A6" w:rsidRDefault="009548A6" w:rsidP="009548A6">
      <w:pPr>
        <w:ind w:firstLine="2340"/>
        <w:jc w:val="both"/>
      </w:pPr>
    </w:p>
    <w:p w:rsidR="009548A6" w:rsidRDefault="009548A6" w:rsidP="009548A6">
      <w:pPr>
        <w:ind w:firstLine="2340"/>
        <w:jc w:val="both"/>
      </w:pPr>
      <w:r>
        <w:t>Декан факультета</w:t>
      </w:r>
      <w:r>
        <w:tab/>
      </w:r>
      <w:r>
        <w:tab/>
        <w:t xml:space="preserve">___________________  </w:t>
      </w:r>
      <w:proofErr w:type="spellStart"/>
      <w:r>
        <w:t>Агаева</w:t>
      </w:r>
      <w:proofErr w:type="spellEnd"/>
      <w:r>
        <w:t xml:space="preserve"> Ф.А.</w:t>
      </w:r>
    </w:p>
    <w:p w:rsidR="009548A6" w:rsidRDefault="009548A6" w:rsidP="009548A6">
      <w:pPr>
        <w:jc w:val="center"/>
      </w:pPr>
    </w:p>
    <w:p w:rsidR="009548A6" w:rsidRDefault="009548A6" w:rsidP="009548A6">
      <w:pPr>
        <w:jc w:val="center"/>
      </w:pPr>
    </w:p>
    <w:p w:rsidR="009548A6" w:rsidRDefault="009548A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48A6" w:rsidRDefault="009548A6" w:rsidP="009548A6">
      <w:pPr>
        <w:ind w:left="12036" w:firstLine="708"/>
        <w:jc w:val="center"/>
        <w:rPr>
          <w:b/>
        </w:rPr>
      </w:pPr>
      <w:r>
        <w:rPr>
          <w:b/>
        </w:rPr>
        <w:lastRenderedPageBreak/>
        <w:t>Приложение 6 Б</w:t>
      </w:r>
    </w:p>
    <w:p w:rsidR="009548A6" w:rsidRDefault="009548A6" w:rsidP="009548A6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9548A6" w:rsidRDefault="009548A6" w:rsidP="009548A6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9548A6" w:rsidRDefault="009548A6" w:rsidP="009548A6">
      <w:pPr>
        <w:ind w:left="12036" w:firstLine="708"/>
        <w:jc w:val="center"/>
      </w:pPr>
    </w:p>
    <w:p w:rsidR="009548A6" w:rsidRDefault="009548A6" w:rsidP="009548A6">
      <w:pPr>
        <w:jc w:val="center"/>
        <w:rPr>
          <w:color w:val="555555"/>
          <w:sz w:val="28"/>
          <w:szCs w:val="28"/>
        </w:rPr>
      </w:pPr>
    </w:p>
    <w:p w:rsidR="009548A6" w:rsidRDefault="009548A6" w:rsidP="009548A6">
      <w:pPr>
        <w:jc w:val="center"/>
        <w:rPr>
          <w:color w:val="555555"/>
          <w:sz w:val="28"/>
          <w:szCs w:val="28"/>
        </w:rPr>
      </w:pPr>
    </w:p>
    <w:p w:rsidR="009548A6" w:rsidRDefault="009548A6" w:rsidP="009548A6">
      <w:pPr>
        <w:spacing w:line="360" w:lineRule="auto"/>
        <w:jc w:val="center"/>
        <w:rPr>
          <w:b/>
        </w:rPr>
      </w:pPr>
      <w:r>
        <w:rPr>
          <w:b/>
        </w:rPr>
        <w:t xml:space="preserve">Сведения о внебюджетном финансировании, привлеченном сотрудниками кафедры анатомии  физиологии и ботаники в 2019г. </w:t>
      </w:r>
    </w:p>
    <w:p w:rsidR="009548A6" w:rsidRDefault="009548A6" w:rsidP="009548A6">
      <w:pPr>
        <w:spacing w:before="120" w:after="120"/>
        <w:jc w:val="center"/>
        <w:rPr>
          <w:b/>
        </w:rPr>
      </w:pPr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256"/>
        <w:gridCol w:w="5251"/>
        <w:gridCol w:w="3073"/>
        <w:gridCol w:w="2599"/>
      </w:tblGrid>
      <w:tr w:rsidR="009548A6" w:rsidTr="009548A6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6" w:rsidRDefault="00954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Ф.И.О. руководителя и исполнителей проекта (работы)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НИОКР или договора, срок действия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 финансирования</w:t>
            </w:r>
            <w:r>
              <w:rPr>
                <w:b/>
                <w:bCs/>
                <w:color w:val="000000"/>
                <w:vertAlign w:val="superscript"/>
              </w:rPr>
              <w:footnoteReference w:id="13"/>
            </w:r>
            <w:r>
              <w:rPr>
                <w:b/>
                <w:bCs/>
                <w:color w:val="000000"/>
              </w:rPr>
              <w:t xml:space="preserve"> / Номер гранта или договора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Объем финансирования в отчетном году, руб.</w:t>
            </w:r>
          </w:p>
        </w:tc>
      </w:tr>
      <w:tr w:rsidR="009548A6" w:rsidTr="009548A6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6" w:rsidRDefault="00954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Руководитель:    </w:t>
            </w:r>
          </w:p>
          <w:p w:rsidR="009548A6" w:rsidRDefault="009548A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Гаппоева</w:t>
            </w:r>
            <w:proofErr w:type="spellEnd"/>
            <w:r>
              <w:rPr>
                <w:bCs/>
                <w:color w:val="000000"/>
              </w:rPr>
              <w:t xml:space="preserve"> В.С.</w:t>
            </w:r>
          </w:p>
          <w:p w:rsidR="009548A6" w:rsidRDefault="009548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Исполнитель: </w:t>
            </w:r>
          </w:p>
          <w:p w:rsidR="009548A6" w:rsidRDefault="009548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Арутюнянц А.А.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A6" w:rsidRDefault="009548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Микробиологическая оценка условий </w:t>
            </w:r>
            <w:proofErr w:type="spellStart"/>
            <w:proofErr w:type="gramStart"/>
            <w:r>
              <w:rPr>
                <w:bCs/>
                <w:color w:val="000000"/>
              </w:rPr>
              <w:t>транспор-тировки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и хранения продовольственных товаров</w:t>
            </w:r>
          </w:p>
          <w:p w:rsidR="009548A6" w:rsidRDefault="009548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6" w:rsidRDefault="009548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Тандуев</w:t>
            </w:r>
            <w:proofErr w:type="spellEnd"/>
            <w:r>
              <w:rPr>
                <w:bCs/>
              </w:rPr>
              <w:t xml:space="preserve"> А.К.</w:t>
            </w:r>
          </w:p>
          <w:p w:rsidR="009548A6" w:rsidRDefault="009548A6">
            <w:pPr>
              <w:jc w:val="center"/>
              <w:rPr>
                <w:bCs/>
              </w:rPr>
            </w:pPr>
            <w:r>
              <w:rPr>
                <w:bCs/>
              </w:rPr>
              <w:t>Договор № НИР – 74/2019-Х/Д срок 20.09 по 1.112019 г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6" w:rsidRDefault="009548A6" w:rsidP="009548A6">
            <w:pPr>
              <w:jc w:val="center"/>
              <w:rPr>
                <w:b/>
              </w:rPr>
            </w:pPr>
            <w:r>
              <w:rPr>
                <w:b/>
              </w:rPr>
              <w:t>50 000,0</w:t>
            </w:r>
            <w:r w:rsidR="00BC528B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</w:tbl>
    <w:p w:rsidR="009548A6" w:rsidRDefault="009548A6" w:rsidP="009548A6">
      <w:pPr>
        <w:jc w:val="center"/>
      </w:pPr>
    </w:p>
    <w:p w:rsidR="009548A6" w:rsidRDefault="009548A6" w:rsidP="009548A6">
      <w:pPr>
        <w:jc w:val="center"/>
      </w:pPr>
    </w:p>
    <w:p w:rsidR="009548A6" w:rsidRDefault="009548A6" w:rsidP="009548A6">
      <w:pPr>
        <w:ind w:firstLine="2340"/>
        <w:jc w:val="both"/>
      </w:pPr>
    </w:p>
    <w:p w:rsidR="009548A6" w:rsidRDefault="009548A6" w:rsidP="009548A6">
      <w:pPr>
        <w:ind w:firstLine="2340"/>
        <w:jc w:val="both"/>
      </w:pPr>
    </w:p>
    <w:p w:rsidR="009548A6" w:rsidRDefault="009548A6" w:rsidP="009548A6">
      <w:pPr>
        <w:ind w:firstLine="2340"/>
        <w:jc w:val="both"/>
      </w:pPr>
      <w:r>
        <w:t xml:space="preserve">Заведующий кафедрой ___________________  </w:t>
      </w:r>
      <w:proofErr w:type="spellStart"/>
      <w:r>
        <w:t>Гаппоева</w:t>
      </w:r>
      <w:proofErr w:type="spellEnd"/>
      <w:r>
        <w:t xml:space="preserve"> В.С.</w:t>
      </w:r>
    </w:p>
    <w:p w:rsidR="009548A6" w:rsidRDefault="009548A6" w:rsidP="009548A6">
      <w:pPr>
        <w:ind w:firstLine="2340"/>
        <w:jc w:val="both"/>
      </w:pPr>
    </w:p>
    <w:p w:rsidR="009548A6" w:rsidRDefault="009548A6" w:rsidP="009548A6">
      <w:pPr>
        <w:ind w:firstLine="2340"/>
        <w:jc w:val="both"/>
      </w:pPr>
    </w:p>
    <w:p w:rsidR="009548A6" w:rsidRDefault="009548A6" w:rsidP="009548A6">
      <w:pPr>
        <w:ind w:firstLine="2340"/>
        <w:jc w:val="both"/>
      </w:pPr>
      <w:r>
        <w:t xml:space="preserve">Декан факультета          ___________________  </w:t>
      </w:r>
      <w:proofErr w:type="spellStart"/>
      <w:r>
        <w:t>Агаева</w:t>
      </w:r>
      <w:proofErr w:type="spellEnd"/>
      <w:r>
        <w:t xml:space="preserve"> Ф.А.</w:t>
      </w:r>
    </w:p>
    <w:p w:rsidR="009548A6" w:rsidRDefault="009548A6" w:rsidP="009548A6"/>
    <w:p w:rsidR="009548A6" w:rsidRDefault="009548A6">
      <w:pPr>
        <w:spacing w:after="200" w:line="276" w:lineRule="auto"/>
        <w:rPr>
          <w:rFonts w:eastAsiaTheme="majorEastAsia"/>
          <w:b/>
          <w:bCs/>
        </w:rPr>
      </w:pPr>
      <w:r>
        <w:br w:type="page"/>
      </w:r>
    </w:p>
    <w:p w:rsidR="009548A6" w:rsidRDefault="009548A6" w:rsidP="009548A6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Приложение 7</w:t>
      </w:r>
    </w:p>
    <w:p w:rsidR="009548A6" w:rsidRDefault="009548A6" w:rsidP="009548A6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9548A6" w:rsidRDefault="009548A6" w:rsidP="009548A6">
      <w:pPr>
        <w:ind w:right="-3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деятельности кафедры за 2019 г. </w:t>
      </w:r>
    </w:p>
    <w:p w:rsidR="009548A6" w:rsidRDefault="009548A6" w:rsidP="009548A6">
      <w:pPr>
        <w:jc w:val="right"/>
        <w:rPr>
          <w:b/>
        </w:rPr>
      </w:pPr>
    </w:p>
    <w:p w:rsidR="009548A6" w:rsidRDefault="009548A6" w:rsidP="009548A6">
      <w:pPr>
        <w:jc w:val="center"/>
        <w:rPr>
          <w:b/>
        </w:rPr>
      </w:pPr>
    </w:p>
    <w:p w:rsidR="009548A6" w:rsidRDefault="009548A6" w:rsidP="009548A6">
      <w:pPr>
        <w:jc w:val="center"/>
        <w:rPr>
          <w:b/>
        </w:rPr>
      </w:pPr>
    </w:p>
    <w:p w:rsidR="009548A6" w:rsidRDefault="009548A6" w:rsidP="009548A6">
      <w:pPr>
        <w:jc w:val="center"/>
        <w:rPr>
          <w:b/>
          <w:sz w:val="26"/>
          <w:szCs w:val="26"/>
        </w:rPr>
      </w:pPr>
      <w:r>
        <w:rPr>
          <w:b/>
        </w:rPr>
        <w:t>Сведения о премиях, наградах и дипломах, полученных работниками, докторантами и аспирантами</w:t>
      </w:r>
      <w:r>
        <w:rPr>
          <w:b/>
          <w:sz w:val="26"/>
          <w:szCs w:val="26"/>
        </w:rPr>
        <w:t xml:space="preserve">  </w:t>
      </w:r>
    </w:p>
    <w:p w:rsidR="009548A6" w:rsidRDefault="009548A6" w:rsidP="009548A6">
      <w:pPr>
        <w:jc w:val="center"/>
        <w:rPr>
          <w:b/>
          <w:sz w:val="26"/>
          <w:szCs w:val="26"/>
        </w:rPr>
      </w:pPr>
    </w:p>
    <w:p w:rsidR="009548A6" w:rsidRDefault="009548A6" w:rsidP="009548A6">
      <w:pPr>
        <w:jc w:val="center"/>
        <w:rPr>
          <w:b/>
        </w:rPr>
      </w:pPr>
      <w:r>
        <w:rPr>
          <w:b/>
        </w:rPr>
        <w:t xml:space="preserve">кафедры  </w:t>
      </w:r>
      <w:r>
        <w:rPr>
          <w:b/>
          <w:u w:val="single"/>
        </w:rPr>
        <w:t>анатомии, физиологии и ботаники</w:t>
      </w:r>
      <w:r>
        <w:rPr>
          <w:b/>
        </w:rPr>
        <w:t xml:space="preserve"> в 2019 г.</w:t>
      </w:r>
    </w:p>
    <w:p w:rsidR="009548A6" w:rsidRDefault="009548A6" w:rsidP="009548A6">
      <w:pPr>
        <w:jc w:val="center"/>
        <w:rPr>
          <w:b/>
        </w:rPr>
      </w:pPr>
    </w:p>
    <w:p w:rsidR="009548A6" w:rsidRDefault="009548A6" w:rsidP="009548A6"/>
    <w:tbl>
      <w:tblPr>
        <w:tblStyle w:val="ab"/>
        <w:tblW w:w="13925" w:type="dxa"/>
        <w:tblInd w:w="392" w:type="dxa"/>
        <w:tblLook w:val="04A0" w:firstRow="1" w:lastRow="0" w:firstColumn="1" w:lastColumn="0" w:noHBand="0" w:noVBand="1"/>
      </w:tblPr>
      <w:tblGrid>
        <w:gridCol w:w="959"/>
        <w:gridCol w:w="5420"/>
        <w:gridCol w:w="7546"/>
      </w:tblGrid>
      <w:tr w:rsidR="009548A6" w:rsidTr="009548A6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6" w:rsidRDefault="009548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548A6" w:rsidRDefault="009548A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6" w:rsidRDefault="009548A6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Ф.И.О. работника, докторанта, аспиранта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6" w:rsidRDefault="009548A6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Наименование </w:t>
            </w:r>
            <w:r>
              <w:rPr>
                <w:b/>
                <w:lang w:eastAsia="en-US"/>
              </w:rPr>
              <w:t>премии, награды, диплома, дата присуждения</w:t>
            </w:r>
          </w:p>
        </w:tc>
      </w:tr>
      <w:tr w:rsidR="009548A6" w:rsidTr="009548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6" w:rsidRDefault="009548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6" w:rsidRDefault="009548A6">
            <w:pPr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Лавриненко Ю.В.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6" w:rsidRDefault="009548A6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Почетная грамота Республики Северная Осетия-Алания за плодотворную деятельность в области образования, Указ Главы Республики Северная Осетия-Алания от 27 сентября 2019 года №285</w:t>
            </w:r>
          </w:p>
        </w:tc>
      </w:tr>
    </w:tbl>
    <w:p w:rsidR="009548A6" w:rsidRDefault="009548A6" w:rsidP="009548A6"/>
    <w:p w:rsidR="009548A6" w:rsidRDefault="009548A6" w:rsidP="009548A6"/>
    <w:p w:rsidR="009548A6" w:rsidRDefault="009548A6" w:rsidP="009548A6"/>
    <w:p w:rsidR="009548A6" w:rsidRDefault="009548A6" w:rsidP="009548A6"/>
    <w:p w:rsidR="009548A6" w:rsidRDefault="009548A6" w:rsidP="009548A6"/>
    <w:p w:rsidR="009548A6" w:rsidRDefault="009548A6" w:rsidP="009548A6">
      <w:r>
        <w:tab/>
      </w:r>
      <w:r>
        <w:tab/>
        <w:t xml:space="preserve">                                 Заведующий кафедрой   ____________________________  </w:t>
      </w:r>
      <w:proofErr w:type="spellStart"/>
      <w:r>
        <w:t>Гаппоева</w:t>
      </w:r>
      <w:proofErr w:type="spellEnd"/>
      <w:r>
        <w:t xml:space="preserve"> В.С.</w:t>
      </w:r>
    </w:p>
    <w:p w:rsidR="009548A6" w:rsidRDefault="009548A6" w:rsidP="009548A6"/>
    <w:p w:rsidR="009548A6" w:rsidRDefault="009548A6" w:rsidP="009548A6"/>
    <w:p w:rsidR="009548A6" w:rsidRDefault="009548A6" w:rsidP="009548A6">
      <w:r>
        <w:tab/>
      </w:r>
      <w:r>
        <w:tab/>
        <w:t xml:space="preserve">                                   Декан</w:t>
      </w:r>
      <w:r>
        <w:tab/>
        <w:t>факультета</w:t>
      </w:r>
      <w:r>
        <w:tab/>
        <w:t xml:space="preserve">       ____________________________  </w:t>
      </w:r>
      <w:proofErr w:type="spellStart"/>
      <w:r>
        <w:t>Агаева</w:t>
      </w:r>
      <w:proofErr w:type="spellEnd"/>
      <w:r>
        <w:t xml:space="preserve"> Ф.А.</w:t>
      </w:r>
    </w:p>
    <w:p w:rsidR="009548A6" w:rsidRDefault="009548A6" w:rsidP="009548A6"/>
    <w:p w:rsidR="002701B6" w:rsidRDefault="002701B6" w:rsidP="009548A6">
      <w:pPr>
        <w:pStyle w:val="1"/>
        <w:jc w:val="right"/>
      </w:pPr>
    </w:p>
    <w:sectPr w:rsidR="002701B6" w:rsidSect="0032132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8B" w:rsidRDefault="00C62A8B" w:rsidP="00D33AD6">
      <w:r>
        <w:separator/>
      </w:r>
    </w:p>
  </w:endnote>
  <w:endnote w:type="continuationSeparator" w:id="0">
    <w:p w:rsidR="00C62A8B" w:rsidRDefault="00C62A8B" w:rsidP="00D3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8B" w:rsidRDefault="00C62A8B" w:rsidP="00D33AD6">
      <w:r>
        <w:separator/>
      </w:r>
    </w:p>
  </w:footnote>
  <w:footnote w:type="continuationSeparator" w:id="0">
    <w:p w:rsidR="00C62A8B" w:rsidRDefault="00C62A8B" w:rsidP="00D33AD6">
      <w:r>
        <w:continuationSeparator/>
      </w:r>
    </w:p>
  </w:footnote>
  <w:footnote w:id="1">
    <w:p w:rsidR="004E5B03" w:rsidRDefault="004E5B03" w:rsidP="00D33AD6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  Подтверждающие документы: сканы обложки, титула, оборота титула и страницы с выходными данными; интернет-ссылка на издание (при наличии).</w:t>
      </w:r>
    </w:p>
  </w:footnote>
  <w:footnote w:id="2">
    <w:p w:rsidR="004E5B03" w:rsidRDefault="004E5B03" w:rsidP="00D33AD6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  <w:rFonts w:eastAsiaTheme="majorEastAsi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В этой графе </w:t>
      </w:r>
      <w:r>
        <w:rPr>
          <w:b/>
          <w:i/>
          <w:sz w:val="22"/>
          <w:szCs w:val="22"/>
        </w:rPr>
        <w:t>указываются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только авторы</w:t>
      </w:r>
      <w:r>
        <w:rPr>
          <w:sz w:val="22"/>
          <w:szCs w:val="22"/>
        </w:rPr>
        <w:t>, являющиеся работниками, студентами, аспирантами и докторантами СОГУ.</w:t>
      </w:r>
    </w:p>
  </w:footnote>
  <w:footnote w:id="3">
    <w:p w:rsidR="004E5B03" w:rsidRDefault="004E5B03" w:rsidP="00D33AD6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  <w:rFonts w:eastAsiaTheme="majorEastAsi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В соответствии с выходными данными издания.</w:t>
      </w:r>
    </w:p>
  </w:footnote>
  <w:footnote w:id="4">
    <w:p w:rsidR="004E5B03" w:rsidRDefault="004E5B03" w:rsidP="00D33AD6">
      <w:pPr>
        <w:pStyle w:val="a3"/>
        <w:tabs>
          <w:tab w:val="left" w:pos="284"/>
        </w:tabs>
        <w:ind w:left="284" w:hanging="284"/>
      </w:pPr>
      <w:r>
        <w:rPr>
          <w:rStyle w:val="a5"/>
          <w:rFonts w:eastAsiaTheme="majorEastAsia"/>
        </w:rPr>
        <w:footnoteRef/>
      </w:r>
      <w:r>
        <w:t xml:space="preserve"> </w:t>
      </w:r>
      <w:r>
        <w:tab/>
      </w:r>
      <w:r>
        <w:rPr>
          <w:sz w:val="22"/>
          <w:szCs w:val="22"/>
        </w:rPr>
        <w:t>Издание – документ, предназначенный для распространения содержащейся в нем информации, прошедший редакционно-издательскую обработку, самостоятельно оформленное и имеющее выходные сведения.</w:t>
      </w:r>
    </w:p>
  </w:footnote>
  <w:footnote w:id="5">
    <w:p w:rsidR="004E5B03" w:rsidRDefault="004E5B03" w:rsidP="00D33AD6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  <w:rFonts w:eastAsiaTheme="majorEastAsi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Монография – научное издание, содержащее полное и всестороннее исследование одной проблемы или темы и принадлежащее одному или нескольким авторам. </w:t>
      </w:r>
    </w:p>
    <w:p w:rsidR="004E5B03" w:rsidRDefault="004E5B03" w:rsidP="00D33AD6">
      <w:pPr>
        <w:pStyle w:val="a3"/>
        <w:tabs>
          <w:tab w:val="left" w:pos="284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ВНИМАНИЕ!!! В Приложении 1 указываются только те монографии, которые прошли регистрацию в Российской книжной палате. </w:t>
      </w:r>
    </w:p>
    <w:p w:rsidR="004E5B03" w:rsidRDefault="004E5B03" w:rsidP="00D33AD6">
      <w:pPr>
        <w:pStyle w:val="a3"/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b/>
          <w:color w:val="FF0000"/>
          <w:sz w:val="22"/>
          <w:szCs w:val="22"/>
        </w:rPr>
        <w:t>Интернет-ссылка должна быть работающей.</w:t>
      </w:r>
    </w:p>
  </w:footnote>
  <w:footnote w:id="6">
    <w:p w:rsidR="004E5B03" w:rsidRDefault="004E5B03" w:rsidP="00D33AD6">
      <w:pPr>
        <w:pStyle w:val="a3"/>
        <w:rPr>
          <w:sz w:val="22"/>
          <w:szCs w:val="22"/>
        </w:rPr>
      </w:pPr>
      <w:r w:rsidRPr="00184DB7">
        <w:rPr>
          <w:rStyle w:val="a5"/>
          <w:rFonts w:eastAsiaTheme="majorEastAsia"/>
          <w:sz w:val="22"/>
          <w:szCs w:val="22"/>
        </w:rPr>
        <w:footnoteRef/>
      </w:r>
      <w:r w:rsidRPr="00184DB7">
        <w:rPr>
          <w:sz w:val="22"/>
          <w:szCs w:val="22"/>
        </w:rPr>
        <w:t xml:space="preserve"> Например: научный журнал, научно-популярный журнал, сборник трудов кафедры, тезисы докладов конференции, сборник материалов конференции и т.п.</w:t>
      </w:r>
    </w:p>
    <w:p w:rsidR="004E5B03" w:rsidRDefault="004E5B03" w:rsidP="00D33AD6">
      <w:pPr>
        <w:pStyle w:val="a3"/>
        <w:tabs>
          <w:tab w:val="left" w:pos="284"/>
        </w:tabs>
        <w:rPr>
          <w:b/>
          <w:color w:val="FF0000"/>
          <w:sz w:val="22"/>
          <w:szCs w:val="22"/>
        </w:rPr>
      </w:pPr>
    </w:p>
    <w:p w:rsidR="004E5B03" w:rsidRDefault="004E5B03" w:rsidP="00D33AD6">
      <w:pPr>
        <w:pStyle w:val="a3"/>
        <w:tabs>
          <w:tab w:val="left" w:pos="284"/>
        </w:tabs>
      </w:pPr>
      <w:r>
        <w:rPr>
          <w:b/>
          <w:color w:val="FF0000"/>
          <w:sz w:val="22"/>
          <w:szCs w:val="22"/>
        </w:rPr>
        <w:t>ВНИМАНИЕ!!! Интернет-ссылка должна быть работающей.</w:t>
      </w:r>
    </w:p>
    <w:p w:rsidR="004E5B03" w:rsidRPr="00184DB7" w:rsidRDefault="004E5B03" w:rsidP="00D33AD6">
      <w:pPr>
        <w:pStyle w:val="a3"/>
        <w:rPr>
          <w:sz w:val="22"/>
          <w:szCs w:val="22"/>
        </w:rPr>
      </w:pPr>
    </w:p>
  </w:footnote>
  <w:footnote w:id="7">
    <w:p w:rsidR="004E5B03" w:rsidRDefault="004E5B03" w:rsidP="00CA3F45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</w:rPr>
        <w:footnoteRef/>
      </w:r>
      <w:r>
        <w:t xml:space="preserve">    </w:t>
      </w:r>
      <w:r>
        <w:rPr>
          <w:sz w:val="22"/>
          <w:szCs w:val="22"/>
        </w:rPr>
        <w:t xml:space="preserve">В этой графе </w:t>
      </w:r>
      <w:r>
        <w:rPr>
          <w:b/>
          <w:i/>
          <w:sz w:val="22"/>
          <w:szCs w:val="22"/>
        </w:rPr>
        <w:t>указываются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только авторы</w:t>
      </w:r>
      <w:r>
        <w:rPr>
          <w:sz w:val="22"/>
          <w:szCs w:val="22"/>
        </w:rPr>
        <w:t>, являющиеся работниками, студентами, аспирантами и докторантами СОГУ. После ФИО студента в скобках указать курс и факультет.</w:t>
      </w:r>
      <w:r>
        <w:rPr>
          <w:bCs/>
          <w:color w:val="000000"/>
          <w:sz w:val="22"/>
          <w:szCs w:val="22"/>
        </w:rPr>
        <w:t xml:space="preserve">   </w:t>
      </w:r>
    </w:p>
  </w:footnote>
  <w:footnote w:id="8">
    <w:p w:rsidR="004E5B03" w:rsidRDefault="004E5B03" w:rsidP="00CA3F45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   Для п</w:t>
      </w:r>
      <w:r>
        <w:rPr>
          <w:bCs/>
          <w:color w:val="000000"/>
          <w:sz w:val="22"/>
          <w:szCs w:val="22"/>
        </w:rPr>
        <w:t xml:space="preserve">убликаций, выполненных совместно с зарубежными организациями, также указать ФИО иностранного ученого и  в скобках указать страну,  город, организацию в соответствии с </w:t>
      </w:r>
      <w:proofErr w:type="spellStart"/>
      <w:r>
        <w:rPr>
          <w:bCs/>
          <w:color w:val="000000"/>
          <w:sz w:val="22"/>
          <w:szCs w:val="22"/>
        </w:rPr>
        <w:t>аффилиацией</w:t>
      </w:r>
      <w:proofErr w:type="spellEnd"/>
      <w:r>
        <w:rPr>
          <w:bCs/>
          <w:color w:val="000000"/>
          <w:sz w:val="22"/>
          <w:szCs w:val="22"/>
        </w:rPr>
        <w:t xml:space="preserve">.   </w:t>
      </w:r>
    </w:p>
  </w:footnote>
  <w:footnote w:id="9">
    <w:p w:rsidR="004E5B03" w:rsidRDefault="004E5B03" w:rsidP="00CA3F45">
      <w:pPr>
        <w:tabs>
          <w:tab w:val="left" w:pos="284"/>
        </w:tabs>
        <w:autoSpaceDE w:val="0"/>
        <w:autoSpaceDN w:val="0"/>
        <w:adjustRightInd w:val="0"/>
        <w:ind w:left="284" w:hanging="284"/>
        <w:rPr>
          <w:color w:val="333333"/>
          <w:sz w:val="22"/>
          <w:szCs w:val="22"/>
        </w:rPr>
      </w:pPr>
      <w:r>
        <w:rPr>
          <w:rStyle w:val="a5"/>
        </w:rPr>
        <w:footnoteRef/>
      </w:r>
      <w:r>
        <w:t xml:space="preserve">   1. </w:t>
      </w:r>
      <w:r>
        <w:rPr>
          <w:color w:val="333333"/>
        </w:rPr>
        <w:t xml:space="preserve">Фундаментальная медицина; 2.  Экономика и бизнес; 3. </w:t>
      </w:r>
      <w:proofErr w:type="spellStart"/>
      <w:r>
        <w:rPr>
          <w:color w:val="333333"/>
        </w:rPr>
        <w:t>Нанотехнологии</w:t>
      </w:r>
      <w:proofErr w:type="spellEnd"/>
      <w:r>
        <w:rPr>
          <w:color w:val="333333"/>
        </w:rPr>
        <w:t>; 4. Экологические биотехнологии; 5. Биологические науки; 6. Математика; 7. Науки о Земле и смежные экологические науки; 8. Физика и астрономия; 9. Химические науки; 10. История и археология; 11. Прочие гуманитарные науки; 12. Языки и литература.</w:t>
      </w:r>
    </w:p>
    <w:p w:rsidR="004E5B03" w:rsidRDefault="004E5B03" w:rsidP="00CA3F45">
      <w:pPr>
        <w:pStyle w:val="a3"/>
        <w:tabs>
          <w:tab w:val="left" w:pos="284"/>
        </w:tabs>
      </w:pPr>
      <w:r>
        <w:rPr>
          <w:b/>
          <w:color w:val="FF0000"/>
        </w:rPr>
        <w:t xml:space="preserve">     ВНИМАНИЕ!!!</w:t>
      </w:r>
      <w:r>
        <w:rPr>
          <w:color w:val="FF0000"/>
        </w:rPr>
        <w:t xml:space="preserve"> </w:t>
      </w:r>
      <w:r>
        <w:rPr>
          <w:b/>
          <w:color w:val="FF0000"/>
          <w:sz w:val="22"/>
          <w:szCs w:val="22"/>
        </w:rPr>
        <w:t>Интернет-ссылка должна быть работающей.</w:t>
      </w:r>
    </w:p>
    <w:p w:rsidR="004E5B03" w:rsidRDefault="004E5B03" w:rsidP="00CA3F45">
      <w:pPr>
        <w:tabs>
          <w:tab w:val="left" w:pos="284"/>
        </w:tabs>
        <w:autoSpaceDE w:val="0"/>
        <w:autoSpaceDN w:val="0"/>
        <w:adjustRightInd w:val="0"/>
        <w:ind w:left="284" w:hanging="284"/>
      </w:pPr>
    </w:p>
  </w:footnote>
  <w:footnote w:id="10">
    <w:p w:rsidR="004E5B03" w:rsidRDefault="004E5B03" w:rsidP="00CA3F45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</w:rPr>
        <w:footnoteRef/>
      </w:r>
      <w:r>
        <w:t xml:space="preserve">    </w:t>
      </w:r>
      <w:r>
        <w:rPr>
          <w:sz w:val="22"/>
          <w:szCs w:val="22"/>
        </w:rPr>
        <w:t xml:space="preserve">В этой графе </w:t>
      </w:r>
      <w:r>
        <w:rPr>
          <w:b/>
          <w:i/>
          <w:sz w:val="22"/>
          <w:szCs w:val="22"/>
        </w:rPr>
        <w:t>указываются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только авторы</w:t>
      </w:r>
      <w:r>
        <w:rPr>
          <w:sz w:val="22"/>
          <w:szCs w:val="22"/>
        </w:rPr>
        <w:t>, являющиеся работниками, студентами, аспирантами и докторантами СОГУ. После ФИО студента в скобках указать курс и факультет.</w:t>
      </w:r>
      <w:r>
        <w:rPr>
          <w:bCs/>
          <w:color w:val="000000"/>
          <w:sz w:val="22"/>
          <w:szCs w:val="22"/>
        </w:rPr>
        <w:t xml:space="preserve">   </w:t>
      </w:r>
    </w:p>
  </w:footnote>
  <w:footnote w:id="11">
    <w:p w:rsidR="004E5B03" w:rsidRDefault="004E5B03" w:rsidP="00CA3F45">
      <w:pPr>
        <w:pStyle w:val="a3"/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   Для п</w:t>
      </w:r>
      <w:r>
        <w:rPr>
          <w:bCs/>
          <w:color w:val="000000"/>
          <w:sz w:val="22"/>
          <w:szCs w:val="22"/>
        </w:rPr>
        <w:t xml:space="preserve">убликаций, выполненных совместно с зарубежными организациями, также указать ФИО иностранного ученого и   в скобках указать страну,  город, организацию в соответствии с </w:t>
      </w:r>
      <w:proofErr w:type="spellStart"/>
      <w:r>
        <w:rPr>
          <w:bCs/>
          <w:color w:val="000000"/>
          <w:sz w:val="22"/>
          <w:szCs w:val="22"/>
        </w:rPr>
        <w:t>аффилиацией</w:t>
      </w:r>
      <w:proofErr w:type="spellEnd"/>
      <w:r>
        <w:rPr>
          <w:bCs/>
          <w:color w:val="000000"/>
          <w:sz w:val="22"/>
          <w:szCs w:val="22"/>
        </w:rPr>
        <w:t xml:space="preserve">.  </w:t>
      </w:r>
    </w:p>
    <w:p w:rsidR="004E5B03" w:rsidRDefault="004E5B03" w:rsidP="00CA3F45">
      <w:pPr>
        <w:pStyle w:val="a3"/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:rsidR="004E5B03" w:rsidRDefault="004E5B03" w:rsidP="00CA3F45">
      <w:pPr>
        <w:pStyle w:val="a3"/>
        <w:tabs>
          <w:tab w:val="left" w:pos="284"/>
        </w:tabs>
        <w:rPr>
          <w:b/>
          <w:color w:val="FF0000"/>
        </w:rPr>
      </w:pPr>
      <w:r>
        <w:rPr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 xml:space="preserve">   ВНИМАНИЕ!!! </w:t>
      </w:r>
      <w:r>
        <w:rPr>
          <w:b/>
          <w:color w:val="FF0000"/>
          <w:sz w:val="22"/>
          <w:szCs w:val="22"/>
        </w:rPr>
        <w:t>Интернет-ссылка должна быть работающей.</w:t>
      </w:r>
    </w:p>
    <w:p w:rsidR="004E5B03" w:rsidRDefault="004E5B03" w:rsidP="00CA3F45">
      <w:pPr>
        <w:pStyle w:val="a3"/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</w:p>
  </w:footnote>
  <w:footnote w:id="12">
    <w:p w:rsidR="004E5B03" w:rsidRDefault="004E5B03" w:rsidP="008172E8">
      <w:pPr>
        <w:pStyle w:val="a3"/>
        <w:rPr>
          <w:sz w:val="22"/>
          <w:szCs w:val="22"/>
        </w:rPr>
      </w:pPr>
      <w:r>
        <w:rPr>
          <w:rStyle w:val="a5"/>
          <w:rFonts w:eastAsiaTheme="majorEastAsia"/>
        </w:rPr>
        <w:footnoteRef/>
      </w:r>
      <w:r>
        <w:t xml:space="preserve"> </w:t>
      </w:r>
      <w:r>
        <w:rPr>
          <w:sz w:val="22"/>
          <w:szCs w:val="22"/>
        </w:rPr>
        <w:t xml:space="preserve">В этой графе </w:t>
      </w:r>
      <w:r>
        <w:rPr>
          <w:b/>
          <w:i/>
          <w:sz w:val="22"/>
          <w:szCs w:val="22"/>
        </w:rPr>
        <w:t>указываются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только авторы</w:t>
      </w:r>
      <w:r>
        <w:rPr>
          <w:sz w:val="22"/>
          <w:szCs w:val="22"/>
        </w:rPr>
        <w:t>, являющиеся работниками, студентами, аспирантами и докторантами СОГУ.</w:t>
      </w:r>
    </w:p>
    <w:p w:rsidR="004E5B03" w:rsidRDefault="004E5B03" w:rsidP="008172E8">
      <w:pPr>
        <w:pStyle w:val="a3"/>
      </w:pPr>
      <w:r>
        <w:rPr>
          <w:b/>
          <w:bCs/>
          <w:color w:val="FF0000"/>
          <w:sz w:val="22"/>
          <w:szCs w:val="22"/>
        </w:rPr>
        <w:t xml:space="preserve">  ВНИМАНИЕ!!! </w:t>
      </w:r>
      <w:r>
        <w:rPr>
          <w:b/>
          <w:color w:val="FF0000"/>
          <w:sz w:val="22"/>
          <w:szCs w:val="22"/>
        </w:rPr>
        <w:t>Интернет-ссылка должна быть работающей.</w:t>
      </w:r>
    </w:p>
  </w:footnote>
  <w:footnote w:id="13">
    <w:p w:rsidR="004E5B03" w:rsidRDefault="004E5B03" w:rsidP="009548A6">
      <w:pPr>
        <w:pStyle w:val="a3"/>
      </w:pPr>
      <w:r>
        <w:rPr>
          <w:rStyle w:val="a5"/>
          <w:rFonts w:eastAsiaTheme="majorEastAsia"/>
        </w:rPr>
        <w:footnoteRef/>
      </w:r>
      <w:r>
        <w:t xml:space="preserve"> Грант, хоздоговор, договор НИР, и т.п.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328D"/>
    <w:multiLevelType w:val="multilevel"/>
    <w:tmpl w:val="26DA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9E"/>
    <w:rsid w:val="0000644F"/>
    <w:rsid w:val="00007C07"/>
    <w:rsid w:val="000629CD"/>
    <w:rsid w:val="00063AA1"/>
    <w:rsid w:val="000C64F4"/>
    <w:rsid w:val="000D196F"/>
    <w:rsid w:val="001E3A46"/>
    <w:rsid w:val="0022626E"/>
    <w:rsid w:val="002701B6"/>
    <w:rsid w:val="00321328"/>
    <w:rsid w:val="00362008"/>
    <w:rsid w:val="00385144"/>
    <w:rsid w:val="003E2314"/>
    <w:rsid w:val="00466C56"/>
    <w:rsid w:val="00493B77"/>
    <w:rsid w:val="004E5B03"/>
    <w:rsid w:val="005212A8"/>
    <w:rsid w:val="00521B0A"/>
    <w:rsid w:val="005A2303"/>
    <w:rsid w:val="005B21AE"/>
    <w:rsid w:val="00605FD2"/>
    <w:rsid w:val="00627A9A"/>
    <w:rsid w:val="006753B1"/>
    <w:rsid w:val="006E5A9E"/>
    <w:rsid w:val="007110B4"/>
    <w:rsid w:val="007147A6"/>
    <w:rsid w:val="00723D21"/>
    <w:rsid w:val="008172E8"/>
    <w:rsid w:val="00834347"/>
    <w:rsid w:val="00882258"/>
    <w:rsid w:val="0088652A"/>
    <w:rsid w:val="00905E81"/>
    <w:rsid w:val="0092321D"/>
    <w:rsid w:val="00937AD6"/>
    <w:rsid w:val="009442E3"/>
    <w:rsid w:val="00951EAB"/>
    <w:rsid w:val="009548A6"/>
    <w:rsid w:val="009F7A66"/>
    <w:rsid w:val="00A678B2"/>
    <w:rsid w:val="00AF7A41"/>
    <w:rsid w:val="00B50803"/>
    <w:rsid w:val="00B710B9"/>
    <w:rsid w:val="00BA055B"/>
    <w:rsid w:val="00BC528B"/>
    <w:rsid w:val="00BE026A"/>
    <w:rsid w:val="00C134EB"/>
    <w:rsid w:val="00C40345"/>
    <w:rsid w:val="00C51356"/>
    <w:rsid w:val="00C62A8B"/>
    <w:rsid w:val="00CA3F45"/>
    <w:rsid w:val="00D33AD6"/>
    <w:rsid w:val="00DB77A3"/>
    <w:rsid w:val="00DD440A"/>
    <w:rsid w:val="00DE4FD3"/>
    <w:rsid w:val="00DF6639"/>
    <w:rsid w:val="00E51305"/>
    <w:rsid w:val="00E52548"/>
    <w:rsid w:val="00E577E6"/>
    <w:rsid w:val="00F42330"/>
    <w:rsid w:val="00FB4453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A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3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A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3A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qFormat/>
    <w:rsid w:val="00D33AD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33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btext">
    <w:name w:val="libtext"/>
    <w:basedOn w:val="a"/>
    <w:rsid w:val="00D33AD6"/>
    <w:pPr>
      <w:spacing w:before="100" w:beforeAutospacing="1" w:after="100" w:afterAutospacing="1"/>
    </w:pPr>
  </w:style>
  <w:style w:type="character" w:styleId="a5">
    <w:name w:val="footnote reference"/>
    <w:unhideWhenUsed/>
    <w:rsid w:val="00D33AD6"/>
    <w:rPr>
      <w:vertAlign w:val="superscript"/>
    </w:rPr>
  </w:style>
  <w:style w:type="character" w:styleId="a6">
    <w:name w:val="Hyperlink"/>
    <w:basedOn w:val="a0"/>
    <w:uiPriority w:val="99"/>
    <w:unhideWhenUsed/>
    <w:rsid w:val="00D33AD6"/>
    <w:rPr>
      <w:color w:val="0000FF"/>
      <w:u w:val="single"/>
    </w:rPr>
  </w:style>
  <w:style w:type="character" w:customStyle="1" w:styleId="anchortext">
    <w:name w:val="anchortext"/>
    <w:basedOn w:val="a0"/>
    <w:rsid w:val="00D33AD6"/>
  </w:style>
  <w:style w:type="character" w:customStyle="1" w:styleId="list-group-item">
    <w:name w:val="list-group-item"/>
    <w:basedOn w:val="a0"/>
    <w:rsid w:val="00D33AD6"/>
  </w:style>
  <w:style w:type="character" w:styleId="a7">
    <w:name w:val="Strong"/>
    <w:basedOn w:val="a0"/>
    <w:uiPriority w:val="22"/>
    <w:qFormat/>
    <w:rsid w:val="00D33AD6"/>
    <w:rPr>
      <w:b/>
      <w:bCs/>
    </w:rPr>
  </w:style>
  <w:style w:type="character" w:styleId="a8">
    <w:name w:val="Emphasis"/>
    <w:basedOn w:val="a0"/>
    <w:uiPriority w:val="20"/>
    <w:qFormat/>
    <w:rsid w:val="00D33AD6"/>
    <w:rPr>
      <w:i/>
      <w:iCs/>
    </w:rPr>
  </w:style>
  <w:style w:type="paragraph" w:styleId="a9">
    <w:name w:val="Title"/>
    <w:basedOn w:val="a"/>
    <w:next w:val="a"/>
    <w:link w:val="aa"/>
    <w:qFormat/>
    <w:rsid w:val="00D33A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33AD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D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opustermhighlight">
    <w:name w:val="scopustermhighlight"/>
    <w:basedOn w:val="a0"/>
    <w:rsid w:val="00D33A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3A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33A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3A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33AD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rfield">
    <w:name w:val="fr_field"/>
    <w:basedOn w:val="a"/>
    <w:uiPriority w:val="99"/>
    <w:qFormat/>
    <w:rsid w:val="00D33AD6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8172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1"/>
    <w:uiPriority w:val="99"/>
    <w:qFormat/>
    <w:rsid w:val="008172E8"/>
    <w:pPr>
      <w:keepLines w:val="0"/>
      <w:spacing w:before="240" w:after="60" w:line="276" w:lineRule="auto"/>
    </w:pPr>
    <w:rPr>
      <w:rFonts w:ascii="Times New Roman" w:eastAsia="Times New Roman" w:hAnsi="Times New Roman" w:cs="Times New Roman"/>
      <w:color w:val="auto"/>
      <w:kern w:val="32"/>
      <w:sz w:val="32"/>
      <w:szCs w:val="24"/>
    </w:rPr>
  </w:style>
  <w:style w:type="paragraph" w:customStyle="1" w:styleId="bigtext">
    <w:name w:val="bigtext"/>
    <w:basedOn w:val="a"/>
    <w:qFormat/>
    <w:rsid w:val="008172E8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CA3F45"/>
  </w:style>
  <w:style w:type="numbering" w:customStyle="1" w:styleId="12">
    <w:name w:val="Нет списка1"/>
    <w:next w:val="a2"/>
    <w:uiPriority w:val="99"/>
    <w:semiHidden/>
    <w:unhideWhenUsed/>
    <w:rsid w:val="00CA3F45"/>
  </w:style>
  <w:style w:type="character" w:styleId="ac">
    <w:name w:val="FollowedHyperlink"/>
    <w:semiHidden/>
    <w:unhideWhenUsed/>
    <w:rsid w:val="00CA3F45"/>
    <w:rPr>
      <w:color w:val="800080"/>
      <w:u w:val="single"/>
    </w:rPr>
  </w:style>
  <w:style w:type="character" w:customStyle="1" w:styleId="ad">
    <w:name w:val="Обычный (веб) Знак"/>
    <w:link w:val="ae"/>
    <w:uiPriority w:val="99"/>
    <w:semiHidden/>
    <w:locked/>
    <w:rsid w:val="00CA3F45"/>
    <w:rPr>
      <w:sz w:val="24"/>
      <w:szCs w:val="24"/>
    </w:rPr>
  </w:style>
  <w:style w:type="paragraph" w:styleId="ae">
    <w:name w:val="Normal (Web)"/>
    <w:basedOn w:val="a"/>
    <w:link w:val="ad"/>
    <w:uiPriority w:val="99"/>
    <w:semiHidden/>
    <w:unhideWhenUsed/>
    <w:qFormat/>
    <w:rsid w:val="00CA3F4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qFormat/>
    <w:rsid w:val="00CA3F4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F45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A3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ourcetitle">
    <w:name w:val="sourcetitle"/>
    <w:basedOn w:val="a"/>
    <w:uiPriority w:val="99"/>
    <w:qFormat/>
    <w:rsid w:val="00CA3F45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,Полужирный"/>
    <w:rsid w:val="00CA3F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CA3F45"/>
  </w:style>
  <w:style w:type="character" w:customStyle="1" w:styleId="label">
    <w:name w:val="label"/>
    <w:basedOn w:val="a0"/>
    <w:rsid w:val="00CA3F45"/>
  </w:style>
  <w:style w:type="character" w:customStyle="1" w:styleId="focus-highlight">
    <w:name w:val="focus-highlight"/>
    <w:basedOn w:val="a0"/>
    <w:rsid w:val="00CA3F45"/>
  </w:style>
  <w:style w:type="character" w:customStyle="1" w:styleId="databold">
    <w:name w:val="data_bold"/>
    <w:basedOn w:val="a0"/>
    <w:rsid w:val="00CA3F45"/>
  </w:style>
  <w:style w:type="character" w:customStyle="1" w:styleId="frlabel">
    <w:name w:val="fr_label"/>
    <w:basedOn w:val="a0"/>
    <w:rsid w:val="00CA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A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3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A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3A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qFormat/>
    <w:rsid w:val="00D33AD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33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btext">
    <w:name w:val="libtext"/>
    <w:basedOn w:val="a"/>
    <w:rsid w:val="00D33AD6"/>
    <w:pPr>
      <w:spacing w:before="100" w:beforeAutospacing="1" w:after="100" w:afterAutospacing="1"/>
    </w:pPr>
  </w:style>
  <w:style w:type="character" w:styleId="a5">
    <w:name w:val="footnote reference"/>
    <w:unhideWhenUsed/>
    <w:rsid w:val="00D33AD6"/>
    <w:rPr>
      <w:vertAlign w:val="superscript"/>
    </w:rPr>
  </w:style>
  <w:style w:type="character" w:styleId="a6">
    <w:name w:val="Hyperlink"/>
    <w:basedOn w:val="a0"/>
    <w:uiPriority w:val="99"/>
    <w:unhideWhenUsed/>
    <w:rsid w:val="00D33AD6"/>
    <w:rPr>
      <w:color w:val="0000FF"/>
      <w:u w:val="single"/>
    </w:rPr>
  </w:style>
  <w:style w:type="character" w:customStyle="1" w:styleId="anchortext">
    <w:name w:val="anchortext"/>
    <w:basedOn w:val="a0"/>
    <w:rsid w:val="00D33AD6"/>
  </w:style>
  <w:style w:type="character" w:customStyle="1" w:styleId="list-group-item">
    <w:name w:val="list-group-item"/>
    <w:basedOn w:val="a0"/>
    <w:rsid w:val="00D33AD6"/>
  </w:style>
  <w:style w:type="character" w:styleId="a7">
    <w:name w:val="Strong"/>
    <w:basedOn w:val="a0"/>
    <w:uiPriority w:val="22"/>
    <w:qFormat/>
    <w:rsid w:val="00D33AD6"/>
    <w:rPr>
      <w:b/>
      <w:bCs/>
    </w:rPr>
  </w:style>
  <w:style w:type="character" w:styleId="a8">
    <w:name w:val="Emphasis"/>
    <w:basedOn w:val="a0"/>
    <w:uiPriority w:val="20"/>
    <w:qFormat/>
    <w:rsid w:val="00D33AD6"/>
    <w:rPr>
      <w:i/>
      <w:iCs/>
    </w:rPr>
  </w:style>
  <w:style w:type="paragraph" w:styleId="a9">
    <w:name w:val="Title"/>
    <w:basedOn w:val="a"/>
    <w:next w:val="a"/>
    <w:link w:val="aa"/>
    <w:qFormat/>
    <w:rsid w:val="00D33A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33AD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D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opustermhighlight">
    <w:name w:val="scopustermhighlight"/>
    <w:basedOn w:val="a0"/>
    <w:rsid w:val="00D33A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3A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33A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3A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33AD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rfield">
    <w:name w:val="fr_field"/>
    <w:basedOn w:val="a"/>
    <w:uiPriority w:val="99"/>
    <w:qFormat/>
    <w:rsid w:val="00D33AD6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8172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1"/>
    <w:uiPriority w:val="99"/>
    <w:qFormat/>
    <w:rsid w:val="008172E8"/>
    <w:pPr>
      <w:keepLines w:val="0"/>
      <w:spacing w:before="240" w:after="60" w:line="276" w:lineRule="auto"/>
    </w:pPr>
    <w:rPr>
      <w:rFonts w:ascii="Times New Roman" w:eastAsia="Times New Roman" w:hAnsi="Times New Roman" w:cs="Times New Roman"/>
      <w:color w:val="auto"/>
      <w:kern w:val="32"/>
      <w:sz w:val="32"/>
      <w:szCs w:val="24"/>
    </w:rPr>
  </w:style>
  <w:style w:type="paragraph" w:customStyle="1" w:styleId="bigtext">
    <w:name w:val="bigtext"/>
    <w:basedOn w:val="a"/>
    <w:qFormat/>
    <w:rsid w:val="008172E8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CA3F45"/>
  </w:style>
  <w:style w:type="numbering" w:customStyle="1" w:styleId="12">
    <w:name w:val="Нет списка1"/>
    <w:next w:val="a2"/>
    <w:uiPriority w:val="99"/>
    <w:semiHidden/>
    <w:unhideWhenUsed/>
    <w:rsid w:val="00CA3F45"/>
  </w:style>
  <w:style w:type="character" w:styleId="ac">
    <w:name w:val="FollowedHyperlink"/>
    <w:semiHidden/>
    <w:unhideWhenUsed/>
    <w:rsid w:val="00CA3F45"/>
    <w:rPr>
      <w:color w:val="800080"/>
      <w:u w:val="single"/>
    </w:rPr>
  </w:style>
  <w:style w:type="character" w:customStyle="1" w:styleId="ad">
    <w:name w:val="Обычный (веб) Знак"/>
    <w:link w:val="ae"/>
    <w:uiPriority w:val="99"/>
    <w:semiHidden/>
    <w:locked/>
    <w:rsid w:val="00CA3F45"/>
    <w:rPr>
      <w:sz w:val="24"/>
      <w:szCs w:val="24"/>
    </w:rPr>
  </w:style>
  <w:style w:type="paragraph" w:styleId="ae">
    <w:name w:val="Normal (Web)"/>
    <w:basedOn w:val="a"/>
    <w:link w:val="ad"/>
    <w:uiPriority w:val="99"/>
    <w:semiHidden/>
    <w:unhideWhenUsed/>
    <w:qFormat/>
    <w:rsid w:val="00CA3F4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qFormat/>
    <w:rsid w:val="00CA3F4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F45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A3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ourcetitle">
    <w:name w:val="sourcetitle"/>
    <w:basedOn w:val="a"/>
    <w:uiPriority w:val="99"/>
    <w:qFormat/>
    <w:rsid w:val="00CA3F45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,Полужирный"/>
    <w:rsid w:val="00CA3F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CA3F45"/>
  </w:style>
  <w:style w:type="character" w:customStyle="1" w:styleId="label">
    <w:name w:val="label"/>
    <w:basedOn w:val="a0"/>
    <w:rsid w:val="00CA3F45"/>
  </w:style>
  <w:style w:type="character" w:customStyle="1" w:styleId="focus-highlight">
    <w:name w:val="focus-highlight"/>
    <w:basedOn w:val="a0"/>
    <w:rsid w:val="00CA3F45"/>
  </w:style>
  <w:style w:type="character" w:customStyle="1" w:styleId="databold">
    <w:name w:val="data_bold"/>
    <w:basedOn w:val="a0"/>
    <w:rsid w:val="00CA3F45"/>
  </w:style>
  <w:style w:type="character" w:customStyle="1" w:styleId="frlabel">
    <w:name w:val="fr_label"/>
    <w:basedOn w:val="a0"/>
    <w:rsid w:val="00CA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contents.asp?id=39282611" TargetMode="External"/><Relationship Id="rId117" Type="http://schemas.openxmlformats.org/officeDocument/2006/relationships/hyperlink" Target="https://elibrary.ru/item.asp?id=38502673" TargetMode="External"/><Relationship Id="rId21" Type="http://schemas.openxmlformats.org/officeDocument/2006/relationships/hyperlink" Target="https://elibrary.ru/publisher_books.asp?publishid=8219" TargetMode="External"/><Relationship Id="rId42" Type="http://schemas.openxmlformats.org/officeDocument/2006/relationships/hyperlink" Target="https://elibrary.ru/author_items.asp?authorid=449259" TargetMode="External"/><Relationship Id="rId47" Type="http://schemas.openxmlformats.org/officeDocument/2006/relationships/hyperlink" Target="https://elibrary.ru/author_items.asp?authorid=777163" TargetMode="External"/><Relationship Id="rId63" Type="http://schemas.openxmlformats.org/officeDocument/2006/relationships/hyperlink" Target="https://elibrary.ru/contents.asp?id=37600710" TargetMode="External"/><Relationship Id="rId68" Type="http://schemas.openxmlformats.org/officeDocument/2006/relationships/hyperlink" Target="https://elibrary.ru/contents.asp?id=37164798&amp;selid=37164815" TargetMode="External"/><Relationship Id="rId84" Type="http://schemas.openxmlformats.org/officeDocument/2006/relationships/hyperlink" Target="https://elibrary.ru/contents.asp?id=39134440&amp;selid=39134457" TargetMode="External"/><Relationship Id="rId89" Type="http://schemas.openxmlformats.org/officeDocument/2006/relationships/hyperlink" Target="https://elibrary.ru/item.asp?id=39950520" TargetMode="External"/><Relationship Id="rId112" Type="http://schemas.openxmlformats.org/officeDocument/2006/relationships/hyperlink" Target="https://elibrary.ru/item.asp?id=41451047" TargetMode="External"/><Relationship Id="rId133" Type="http://schemas.openxmlformats.org/officeDocument/2006/relationships/hyperlink" Target="http://isociety.science-publish.ru/" TargetMode="External"/><Relationship Id="rId16" Type="http://schemas.openxmlformats.org/officeDocument/2006/relationships/hyperlink" Target="https://doi.org/10.5281/zenodo.3405455" TargetMode="External"/><Relationship Id="rId107" Type="http://schemas.openxmlformats.org/officeDocument/2006/relationships/hyperlink" Target="https://elibrary.ru/publisher_books.asp?publishid=8219" TargetMode="External"/><Relationship Id="rId11" Type="http://schemas.openxmlformats.org/officeDocument/2006/relationships/hyperlink" Target="https://elibrary.ru/author_items.asp?authorid=777163" TargetMode="External"/><Relationship Id="rId32" Type="http://schemas.openxmlformats.org/officeDocument/2006/relationships/hyperlink" Target="https://elibrary.ru/item.asp?id=39971396" TargetMode="External"/><Relationship Id="rId37" Type="http://schemas.openxmlformats.org/officeDocument/2006/relationships/hyperlink" Target="https://elibrary.ru/publisher_books.asp?publishid=8219" TargetMode="External"/><Relationship Id="rId53" Type="http://schemas.openxmlformats.org/officeDocument/2006/relationships/hyperlink" Target="https://elibrary.ru/item.asp?id=38502762" TargetMode="External"/><Relationship Id="rId58" Type="http://schemas.openxmlformats.org/officeDocument/2006/relationships/hyperlink" Target="https://elibrary.ru/publisher_books.asp?publishid=8219" TargetMode="External"/><Relationship Id="rId74" Type="http://schemas.openxmlformats.org/officeDocument/2006/relationships/hyperlink" Target="https://elibrary.ru/item.asp?id=37378527" TargetMode="External"/><Relationship Id="rId79" Type="http://schemas.openxmlformats.org/officeDocument/2006/relationships/hyperlink" Target="https://elibrary.ru/contents.asp?id=37378477" TargetMode="External"/><Relationship Id="rId102" Type="http://schemas.openxmlformats.org/officeDocument/2006/relationships/hyperlink" Target="http://isociety.science-publish.ru/maket.pdf" TargetMode="External"/><Relationship Id="rId123" Type="http://schemas.openxmlformats.org/officeDocument/2006/relationships/hyperlink" Target="https://elibrary.ru/item.asp?id=41451062" TargetMode="External"/><Relationship Id="rId128" Type="http://schemas.openxmlformats.org/officeDocument/2006/relationships/hyperlink" Target="https://elibrary.ru/item.asp?id=41451075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library.ru/item.asp?id=39950576" TargetMode="External"/><Relationship Id="rId95" Type="http://schemas.openxmlformats.org/officeDocument/2006/relationships/hyperlink" Target="https://elibrary.ru/publisher_books.asp?publishid=7448" TargetMode="External"/><Relationship Id="rId14" Type="http://schemas.openxmlformats.org/officeDocument/2006/relationships/hyperlink" Target="https://elibrary.ru/contents.asp?id=39282611" TargetMode="External"/><Relationship Id="rId22" Type="http://schemas.openxmlformats.org/officeDocument/2006/relationships/hyperlink" Target="https://elibrary.ru/item.asp?id=41451062" TargetMode="External"/><Relationship Id="rId27" Type="http://schemas.openxmlformats.org/officeDocument/2006/relationships/hyperlink" Target="http://www.iajps.com" TargetMode="External"/><Relationship Id="rId30" Type="http://schemas.openxmlformats.org/officeDocument/2006/relationships/hyperlink" Target="https://elibrary.ru/contents.asp?id=39282611" TargetMode="External"/><Relationship Id="rId35" Type="http://schemas.openxmlformats.org/officeDocument/2006/relationships/hyperlink" Target="https://elibrary.ru/item.asp?id=38502675" TargetMode="External"/><Relationship Id="rId43" Type="http://schemas.openxmlformats.org/officeDocument/2006/relationships/hyperlink" Target="https://elibrary.ru/author_items.asp?authorid=659705" TargetMode="External"/><Relationship Id="rId48" Type="http://schemas.openxmlformats.org/officeDocument/2006/relationships/hyperlink" Target="https://elibrary.ru/author_items.asp?authorid=797683" TargetMode="External"/><Relationship Id="rId56" Type="http://schemas.openxmlformats.org/officeDocument/2006/relationships/hyperlink" Target="https://elibrary.ru/publisher_books.asp?publishid=8219" TargetMode="External"/><Relationship Id="rId64" Type="http://schemas.openxmlformats.org/officeDocument/2006/relationships/hyperlink" Target="https://elibrary.ru/contents.asp?id=37600710&amp;selid=37600736" TargetMode="External"/><Relationship Id="rId69" Type="http://schemas.openxmlformats.org/officeDocument/2006/relationships/hyperlink" Target="https://elibrary.ru/item.asp?id=37164815" TargetMode="External"/><Relationship Id="rId77" Type="http://schemas.openxmlformats.org/officeDocument/2006/relationships/hyperlink" Target="https://elibrary.ru/item.asp?id=37378527" TargetMode="External"/><Relationship Id="rId100" Type="http://schemas.openxmlformats.org/officeDocument/2006/relationships/hyperlink" Target="https://elibrary.ru/item.asp?id=38502675" TargetMode="External"/><Relationship Id="rId105" Type="http://schemas.openxmlformats.org/officeDocument/2006/relationships/hyperlink" Target="https://elibrary.ru/publisher_books.asp?publishid=8219" TargetMode="External"/><Relationship Id="rId113" Type="http://schemas.openxmlformats.org/officeDocument/2006/relationships/hyperlink" Target="https://elibrary.ru/publisher_books.asp?publishid=8219" TargetMode="External"/><Relationship Id="rId118" Type="http://schemas.openxmlformats.org/officeDocument/2006/relationships/hyperlink" Target="https://elibrary.ru/publisher_books.asp?publishid=8219" TargetMode="External"/><Relationship Id="rId126" Type="http://schemas.openxmlformats.org/officeDocument/2006/relationships/hyperlink" Target="https://elibrary.ru/item.asp?id=41451048" TargetMode="External"/><Relationship Id="rId13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elibrary.ru/contents.asp?id=37333210&amp;selid=37333211" TargetMode="External"/><Relationship Id="rId72" Type="http://schemas.openxmlformats.org/officeDocument/2006/relationships/hyperlink" Target="https://elibrary.ru/contents.asp?id=38251019&amp;selid=38251036" TargetMode="External"/><Relationship Id="rId80" Type="http://schemas.openxmlformats.org/officeDocument/2006/relationships/hyperlink" Target="https://elibrary.ru/contents.asp?id=37378477&amp;selid=37378536" TargetMode="External"/><Relationship Id="rId85" Type="http://schemas.openxmlformats.org/officeDocument/2006/relationships/hyperlink" Target="https://elibrary.ru/item.asp?id=37378536" TargetMode="External"/><Relationship Id="rId93" Type="http://schemas.openxmlformats.org/officeDocument/2006/relationships/hyperlink" Target="https://elibrary.ru/item.asp?id=39950576" TargetMode="External"/><Relationship Id="rId98" Type="http://schemas.openxmlformats.org/officeDocument/2006/relationships/hyperlink" Target="https://elibrary.ru/item.asp?id=38502762" TargetMode="External"/><Relationship Id="rId121" Type="http://schemas.openxmlformats.org/officeDocument/2006/relationships/hyperlink" Target="https://elibrary.ru/item.asp?id=41451063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author_items.asp?authorid=449496" TargetMode="External"/><Relationship Id="rId17" Type="http://schemas.openxmlformats.org/officeDocument/2006/relationships/hyperlink" Target="https://elibrary.ru/item.asp?id=39950576" TargetMode="External"/><Relationship Id="rId25" Type="http://schemas.openxmlformats.org/officeDocument/2006/relationships/hyperlink" Target="https://elibrary.ru/item.asp?id=41451050" TargetMode="External"/><Relationship Id="rId33" Type="http://schemas.openxmlformats.org/officeDocument/2006/relationships/hyperlink" Target="https://elibrary.ru/item.asp?id=38502675" TargetMode="External"/><Relationship Id="rId38" Type="http://schemas.openxmlformats.org/officeDocument/2006/relationships/hyperlink" Target="https://elibrary.ru/item.asp?id=38502673" TargetMode="External"/><Relationship Id="rId46" Type="http://schemas.openxmlformats.org/officeDocument/2006/relationships/hyperlink" Target="https://elibrary.ru/author_items.asp?authorid=700104" TargetMode="External"/><Relationship Id="rId59" Type="http://schemas.openxmlformats.org/officeDocument/2006/relationships/hyperlink" Target="https://elibrary.ru/item.asp?id=41451047" TargetMode="External"/><Relationship Id="rId67" Type="http://schemas.openxmlformats.org/officeDocument/2006/relationships/hyperlink" Target="https://elibrary.ru/contents.asp?id=37164798" TargetMode="External"/><Relationship Id="rId103" Type="http://schemas.openxmlformats.org/officeDocument/2006/relationships/hyperlink" Target="http://isociety.science-publish.ru/" TargetMode="External"/><Relationship Id="rId108" Type="http://schemas.openxmlformats.org/officeDocument/2006/relationships/hyperlink" Target="https://elibrary.ru/item.asp?id=41451052" TargetMode="External"/><Relationship Id="rId116" Type="http://schemas.openxmlformats.org/officeDocument/2006/relationships/hyperlink" Target="https://elibrary.ru/item.asp?id=38502563" TargetMode="External"/><Relationship Id="rId124" Type="http://schemas.openxmlformats.org/officeDocument/2006/relationships/hyperlink" Target="https://elibrary.ru/item.asp?id=41451048" TargetMode="External"/><Relationship Id="rId129" Type="http://schemas.openxmlformats.org/officeDocument/2006/relationships/hyperlink" Target="https://elibrary.ru/author_items.asp?authorid=399715" TargetMode="External"/><Relationship Id="rId20" Type="http://schemas.openxmlformats.org/officeDocument/2006/relationships/hyperlink" Target="https://elibrary.ru/item.asp?id=41451062" TargetMode="External"/><Relationship Id="rId41" Type="http://schemas.openxmlformats.org/officeDocument/2006/relationships/hyperlink" Target="https://elibrary.ru/author_items.asp?authorid=797683" TargetMode="External"/><Relationship Id="rId54" Type="http://schemas.openxmlformats.org/officeDocument/2006/relationships/hyperlink" Target="https://elibrary.ru/publisher_books.asp?publishid=8219" TargetMode="External"/><Relationship Id="rId62" Type="http://schemas.openxmlformats.org/officeDocument/2006/relationships/hyperlink" Target="https://elibrary.ru/item.asp?id=37600736" TargetMode="External"/><Relationship Id="rId70" Type="http://schemas.openxmlformats.org/officeDocument/2006/relationships/hyperlink" Target="https://elibrary.ru/item.asp?id=38251036" TargetMode="External"/><Relationship Id="rId75" Type="http://schemas.openxmlformats.org/officeDocument/2006/relationships/hyperlink" Target="https://elibrary.ru/contents.asp?id=37378477" TargetMode="External"/><Relationship Id="rId83" Type="http://schemas.openxmlformats.org/officeDocument/2006/relationships/hyperlink" Target="https://elibrary.ru/contents.asp?id=39134440" TargetMode="External"/><Relationship Id="rId88" Type="http://schemas.openxmlformats.org/officeDocument/2006/relationships/hyperlink" Target="https://elibrary.ru/contents.asp?id=39282611&amp;selid=39950520" TargetMode="External"/><Relationship Id="rId91" Type="http://schemas.openxmlformats.org/officeDocument/2006/relationships/hyperlink" Target="https://elibrary.ru/contents.asp?id=39282611" TargetMode="External"/><Relationship Id="rId96" Type="http://schemas.openxmlformats.org/officeDocument/2006/relationships/hyperlink" Target="https://elibrary.ru/item.asp?id=39151907" TargetMode="External"/><Relationship Id="rId111" Type="http://schemas.openxmlformats.org/officeDocument/2006/relationships/hyperlink" Target="https://elibrary.ru/publisher_books.asp?publishid=8219" TargetMode="External"/><Relationship Id="rId132" Type="http://schemas.openxmlformats.org/officeDocument/2006/relationships/hyperlink" Target="http://isociety.science-publis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library.ru/contents.asp?id=39282611&amp;selid=39950576" TargetMode="External"/><Relationship Id="rId23" Type="http://schemas.openxmlformats.org/officeDocument/2006/relationships/hyperlink" Target="https://elibrary.ru/item.asp?id=41451050" TargetMode="External"/><Relationship Id="rId28" Type="http://schemas.openxmlformats.org/officeDocument/2006/relationships/hyperlink" Target="https://elibrary.ru/item.asp?id=37728973" TargetMode="External"/><Relationship Id="rId36" Type="http://schemas.openxmlformats.org/officeDocument/2006/relationships/hyperlink" Target="https://elibrary.ru/item.asp?id=38502673" TargetMode="External"/><Relationship Id="rId49" Type="http://schemas.openxmlformats.org/officeDocument/2006/relationships/hyperlink" Target="https://elibrary.ru/author_items.asp?authorid=797683" TargetMode="External"/><Relationship Id="rId57" Type="http://schemas.openxmlformats.org/officeDocument/2006/relationships/hyperlink" Target="https://elibrary.ru/item.asp?id=41451047" TargetMode="External"/><Relationship Id="rId106" Type="http://schemas.openxmlformats.org/officeDocument/2006/relationships/hyperlink" Target="https://elibrary.ru/item.asp?id=41451051" TargetMode="External"/><Relationship Id="rId114" Type="http://schemas.openxmlformats.org/officeDocument/2006/relationships/hyperlink" Target="https://elibrary.ru/item.asp?id=41451047" TargetMode="External"/><Relationship Id="rId119" Type="http://schemas.openxmlformats.org/officeDocument/2006/relationships/hyperlink" Target="https://elibrary.ru/item.asp?id=38502673" TargetMode="External"/><Relationship Id="rId127" Type="http://schemas.openxmlformats.org/officeDocument/2006/relationships/hyperlink" Target="https://elibrary.ru/publisher_books.asp?publishid=8219" TargetMode="External"/><Relationship Id="rId10" Type="http://schemas.openxmlformats.org/officeDocument/2006/relationships/hyperlink" Target="https://elibrary.ru/author_items.asp?authorid=777163" TargetMode="External"/><Relationship Id="rId31" Type="http://schemas.openxmlformats.org/officeDocument/2006/relationships/hyperlink" Target="https://elibrary.ru/contents.asp?id=39282611&amp;selid=39971396" TargetMode="External"/><Relationship Id="rId44" Type="http://schemas.openxmlformats.org/officeDocument/2006/relationships/hyperlink" Target="https://elibrary.ru/author_items.asp?authorid=598418" TargetMode="External"/><Relationship Id="rId52" Type="http://schemas.openxmlformats.org/officeDocument/2006/relationships/hyperlink" Target="https://elibrary.ru/item.asp?id=37333211" TargetMode="External"/><Relationship Id="rId60" Type="http://schemas.openxmlformats.org/officeDocument/2006/relationships/hyperlink" Target="https://elibrary.ru/item.asp?id=38502563" TargetMode="External"/><Relationship Id="rId65" Type="http://schemas.openxmlformats.org/officeDocument/2006/relationships/hyperlink" Target="https://elibrary.ru/item.asp?id=37600736" TargetMode="External"/><Relationship Id="rId73" Type="http://schemas.openxmlformats.org/officeDocument/2006/relationships/hyperlink" Target="https://elibrary.ru/item.asp?id=38251036" TargetMode="External"/><Relationship Id="rId78" Type="http://schemas.openxmlformats.org/officeDocument/2006/relationships/hyperlink" Target="https://elibrary.ru/item.asp?id=37378536" TargetMode="External"/><Relationship Id="rId81" Type="http://schemas.openxmlformats.org/officeDocument/2006/relationships/hyperlink" Target="https://elibrary.ru/item.asp?id=37378536" TargetMode="External"/><Relationship Id="rId86" Type="http://schemas.openxmlformats.org/officeDocument/2006/relationships/hyperlink" Target="https://elibrary.ru/item.asp?id=39950520" TargetMode="External"/><Relationship Id="rId94" Type="http://schemas.openxmlformats.org/officeDocument/2006/relationships/hyperlink" Target="https://elibrary.ru/author_items.asp?authorid=399715" TargetMode="External"/><Relationship Id="rId99" Type="http://schemas.openxmlformats.org/officeDocument/2006/relationships/hyperlink" Target="https://elibrary.ru/item.asp?id=38502675" TargetMode="External"/><Relationship Id="rId101" Type="http://schemas.openxmlformats.org/officeDocument/2006/relationships/hyperlink" Target="http://isociety.science-publish.ru/" TargetMode="External"/><Relationship Id="rId122" Type="http://schemas.openxmlformats.org/officeDocument/2006/relationships/hyperlink" Target="https://elibrary.ru/publisher_books.asp?publishid=8219" TargetMode="External"/><Relationship Id="rId130" Type="http://schemas.openxmlformats.org/officeDocument/2006/relationships/hyperlink" Target="https://elibrary.ru/publisher_books.asp?publishid=7448" TargetMode="External"/><Relationship Id="rId13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jpbcs.com/pdf/2019_10(2)/%5b127%5d.pdf" TargetMode="External"/><Relationship Id="rId13" Type="http://schemas.openxmlformats.org/officeDocument/2006/relationships/hyperlink" Target="https://elibrary.ru/author_items.asp?authorid=731519" TargetMode="External"/><Relationship Id="rId18" Type="http://schemas.openxmlformats.org/officeDocument/2006/relationships/hyperlink" Target="https://elibrary.ru/contents.asp?id=39282611" TargetMode="External"/><Relationship Id="rId39" Type="http://schemas.openxmlformats.org/officeDocument/2006/relationships/hyperlink" Target="https://elibrary.ru/author_items.asp?authorid=449259" TargetMode="External"/><Relationship Id="rId109" Type="http://schemas.openxmlformats.org/officeDocument/2006/relationships/hyperlink" Target="https://elibrary.ru/publisher_books.asp?publishid=8219" TargetMode="External"/><Relationship Id="rId34" Type="http://schemas.openxmlformats.org/officeDocument/2006/relationships/hyperlink" Target="https://elibrary.ru/item.asp?id=38502563" TargetMode="External"/><Relationship Id="rId50" Type="http://schemas.openxmlformats.org/officeDocument/2006/relationships/hyperlink" Target="https://elibrary.ru/contents.asp?id=37333210" TargetMode="External"/><Relationship Id="rId55" Type="http://schemas.openxmlformats.org/officeDocument/2006/relationships/hyperlink" Target="https://elibrary.ru/item.asp?id=41451066" TargetMode="External"/><Relationship Id="rId76" Type="http://schemas.openxmlformats.org/officeDocument/2006/relationships/hyperlink" Target="https://elibrary.ru/contents.asp?id=37378477&amp;selid=37378527" TargetMode="External"/><Relationship Id="rId97" Type="http://schemas.openxmlformats.org/officeDocument/2006/relationships/hyperlink" Target="file:///C:\Users\EB.Mamieva\Downloads\%D0%BB%D0%B8%D1%88%D0%B0%D0%B9%D0%BD%D0%B8%D0%BA%D0%B8_0001.pdf" TargetMode="External"/><Relationship Id="rId104" Type="http://schemas.openxmlformats.org/officeDocument/2006/relationships/hyperlink" Target="http://isociety.science-publish.ru/" TargetMode="External"/><Relationship Id="rId120" Type="http://schemas.openxmlformats.org/officeDocument/2006/relationships/hyperlink" Target="https://elibrary.ru/publisher_books.asp?publishid=8219" TargetMode="External"/><Relationship Id="rId125" Type="http://schemas.openxmlformats.org/officeDocument/2006/relationships/hyperlink" Target="https://elibrary.ru/publisher_books.asp?publishid=821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library.ru/contents.asp?id=38251019" TargetMode="External"/><Relationship Id="rId92" Type="http://schemas.openxmlformats.org/officeDocument/2006/relationships/hyperlink" Target="https://elibrary.ru/contents.asp?id=39282611&amp;selid=399505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library.ru/item.asp?id=39971396" TargetMode="External"/><Relationship Id="rId24" Type="http://schemas.openxmlformats.org/officeDocument/2006/relationships/hyperlink" Target="https://elibrary.ru/publisher_books.asp?publishid=8219" TargetMode="External"/><Relationship Id="rId40" Type="http://schemas.openxmlformats.org/officeDocument/2006/relationships/hyperlink" Target="https://elibrary.ru/author_items.asp?authorid=777163" TargetMode="External"/><Relationship Id="rId45" Type="http://schemas.openxmlformats.org/officeDocument/2006/relationships/hyperlink" Target="https://elibrary.ru/author_items.asp?authorid=561065" TargetMode="External"/><Relationship Id="rId66" Type="http://schemas.openxmlformats.org/officeDocument/2006/relationships/hyperlink" Target="https://elibrary.ru/item.asp?id=37164815" TargetMode="External"/><Relationship Id="rId87" Type="http://schemas.openxmlformats.org/officeDocument/2006/relationships/hyperlink" Target="https://elibrary.ru/contents.asp?id=39282611" TargetMode="External"/><Relationship Id="rId110" Type="http://schemas.openxmlformats.org/officeDocument/2006/relationships/hyperlink" Target="https://elibrary.ru/item.asp?id=41451066" TargetMode="External"/><Relationship Id="rId115" Type="http://schemas.openxmlformats.org/officeDocument/2006/relationships/hyperlink" Target="https://elibrary.ru/publisher_books.asp?publishid=8219" TargetMode="External"/><Relationship Id="rId131" Type="http://schemas.openxmlformats.org/officeDocument/2006/relationships/hyperlink" Target="https://elibrary.ru/item.asp?id=39151907" TargetMode="External"/><Relationship Id="rId61" Type="http://schemas.openxmlformats.org/officeDocument/2006/relationships/hyperlink" Target="https://elibrary.ru/item.asp?id=38503406" TargetMode="External"/><Relationship Id="rId82" Type="http://schemas.openxmlformats.org/officeDocument/2006/relationships/hyperlink" Target="https://elibrary.ru/item.asp?id=39134457" TargetMode="External"/><Relationship Id="rId19" Type="http://schemas.openxmlformats.org/officeDocument/2006/relationships/hyperlink" Target="https://elibrary.ru/publisher_books.asp?publishid=8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AC5E-5497-4A49-899C-7EEE7817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2019-12-24T07:28:00Z</cp:lastPrinted>
  <dcterms:created xsi:type="dcterms:W3CDTF">2020-01-17T13:48:00Z</dcterms:created>
  <dcterms:modified xsi:type="dcterms:W3CDTF">2020-01-17T14:09:00Z</dcterms:modified>
</cp:coreProperties>
</file>