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0E" w:rsidRPr="00D96F0E" w:rsidRDefault="00AF4673" w:rsidP="00D9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0E">
        <w:rPr>
          <w:rFonts w:ascii="Times New Roman" w:hAnsi="Times New Roman" w:cs="Times New Roman"/>
          <w:b/>
          <w:sz w:val="28"/>
          <w:szCs w:val="28"/>
        </w:rPr>
        <w:t xml:space="preserve">Правила подачи и рассмотрения апелляций </w:t>
      </w:r>
    </w:p>
    <w:p w:rsidR="00D96F0E" w:rsidRPr="00D96F0E" w:rsidRDefault="00AF4673" w:rsidP="00D9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0E">
        <w:rPr>
          <w:rFonts w:ascii="Times New Roman" w:hAnsi="Times New Roman" w:cs="Times New Roman"/>
          <w:b/>
          <w:sz w:val="28"/>
          <w:szCs w:val="28"/>
        </w:rPr>
        <w:t xml:space="preserve">по результатам вступительного испытания при приеме  </w:t>
      </w:r>
    </w:p>
    <w:p w:rsidR="00D96F0E" w:rsidRPr="00D96F0E" w:rsidRDefault="00AF4673" w:rsidP="00D96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F0E">
        <w:rPr>
          <w:rFonts w:ascii="Times New Roman" w:hAnsi="Times New Roman" w:cs="Times New Roman"/>
          <w:b/>
          <w:bCs/>
          <w:sz w:val="28"/>
          <w:szCs w:val="28"/>
        </w:rPr>
        <w:t xml:space="preserve">на обучение по образовательным программам </w:t>
      </w:r>
      <w:proofErr w:type="gramStart"/>
      <w:r w:rsidRPr="00D96F0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proofErr w:type="gramEnd"/>
      <w:r w:rsidRPr="00D96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6F0E" w:rsidRPr="00D96F0E" w:rsidRDefault="00AF4673" w:rsidP="00D9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0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– программам ординатуры </w:t>
      </w:r>
      <w:r w:rsidRPr="00D96F0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6F0E" w:rsidRPr="00D96F0E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="00D96F0E" w:rsidRPr="00D96F0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D96F0E" w:rsidRPr="00D96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362" w:rsidRDefault="00D96F0E" w:rsidP="00D9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0E">
        <w:rPr>
          <w:rFonts w:ascii="Times New Roman" w:hAnsi="Times New Roman" w:cs="Times New Roman"/>
          <w:b/>
          <w:sz w:val="28"/>
          <w:szCs w:val="28"/>
        </w:rPr>
        <w:t>«СОГУ» в</w:t>
      </w:r>
      <w:r w:rsidR="00AF4673" w:rsidRPr="00D96F0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F635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F4673" w:rsidRPr="00D96F0E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="00AF4673" w:rsidRPr="00D96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F0E" w:rsidRDefault="00D96F0E" w:rsidP="00D96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0E" w:rsidRDefault="00D96F0E" w:rsidP="00D96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0E" w:rsidRDefault="00D96F0E" w:rsidP="00D96F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96F0E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D96F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6F0E">
        <w:rPr>
          <w:rFonts w:ascii="Times New Roman" w:hAnsi="Times New Roman" w:cs="Times New Roman"/>
          <w:sz w:val="28"/>
          <w:szCs w:val="28"/>
        </w:rPr>
        <w:t xml:space="preserve">. </w:t>
      </w:r>
      <w:r w:rsidRPr="008872FB">
        <w:rPr>
          <w:rFonts w:ascii="Times New Roman" w:hAnsi="Times New Roman" w:cs="Times New Roman"/>
          <w:bCs/>
          <w:sz w:val="28"/>
          <w:szCs w:val="28"/>
        </w:rPr>
        <w:t xml:space="preserve">Правил приема на </w:t>
      </w:r>
      <w:proofErr w:type="gramStart"/>
      <w:r w:rsidRPr="008872FB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8872FB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высшего образования – программам ординатуры </w:t>
      </w:r>
      <w:r w:rsidRPr="008872FB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Pr="008872F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8872FB">
        <w:rPr>
          <w:rFonts w:ascii="Times New Roman" w:hAnsi="Times New Roman" w:cs="Times New Roman"/>
          <w:sz w:val="28"/>
          <w:szCs w:val="28"/>
        </w:rPr>
        <w:t xml:space="preserve"> Левановича Хетагурова»</w:t>
      </w:r>
      <w:r w:rsidRPr="008872FB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2F6352">
        <w:rPr>
          <w:rFonts w:ascii="Times New Roman" w:hAnsi="Times New Roman" w:cs="Times New Roman"/>
          <w:bCs/>
          <w:sz w:val="28"/>
          <w:szCs w:val="28"/>
        </w:rPr>
        <w:t>8</w:t>
      </w:r>
      <w:r w:rsidRPr="008872FB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Правила, Университет, СОГУ) Университет устанавливает следующие правила подачи и рассмотрения апелляций:</w:t>
      </w:r>
    </w:p>
    <w:p w:rsidR="00D96F0E" w:rsidRDefault="00D96F0E" w:rsidP="00D96F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F0E" w:rsidRPr="00AA226B" w:rsidRDefault="00D96F0E" w:rsidP="00D9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226B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AA226B">
        <w:rPr>
          <w:rFonts w:ascii="Times New Roman" w:hAnsi="Times New Roman" w:cs="Times New Roman"/>
          <w:sz w:val="28"/>
          <w:szCs w:val="28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D96F0E" w:rsidRPr="00AA226B" w:rsidRDefault="00D96F0E" w:rsidP="00D9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6B">
        <w:rPr>
          <w:rFonts w:ascii="Times New Roman" w:hAnsi="Times New Roman" w:cs="Times New Roman"/>
          <w:sz w:val="28"/>
          <w:szCs w:val="28"/>
        </w:rPr>
        <w:t xml:space="preserve">2. Апелляция подается одним из способов, указанных в </w:t>
      </w:r>
      <w:hyperlink r:id="rId4" w:anchor="1016" w:history="1">
        <w:r w:rsidRPr="00AA22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="0008609F">
        <w:rPr>
          <w:rStyle w:val="a3"/>
          <w:rFonts w:ascii="Times New Roman" w:hAnsi="Times New Roman" w:cs="Times New Roman"/>
          <w:color w:val="auto"/>
          <w:sz w:val="28"/>
          <w:szCs w:val="28"/>
        </w:rPr>
        <w:t>6</w:t>
      </w:r>
      <w:r w:rsidRPr="00AA226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D96F0E" w:rsidRPr="00AA226B" w:rsidRDefault="00D96F0E" w:rsidP="00D9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6B">
        <w:rPr>
          <w:rFonts w:ascii="Times New Roman" w:hAnsi="Times New Roman" w:cs="Times New Roman"/>
          <w:sz w:val="28"/>
          <w:szCs w:val="28"/>
        </w:rPr>
        <w:t>3.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D96F0E" w:rsidRPr="00AA226B" w:rsidRDefault="00D96F0E" w:rsidP="00D9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6B">
        <w:rPr>
          <w:rFonts w:ascii="Times New Roman" w:hAnsi="Times New Roman" w:cs="Times New Roman"/>
          <w:sz w:val="28"/>
          <w:szCs w:val="28"/>
        </w:rPr>
        <w:t>4. Апелляция подается в день объявления результатов тестирования или в течение следующего рабочего дня.</w:t>
      </w:r>
    </w:p>
    <w:p w:rsidR="00D96F0E" w:rsidRPr="00AA226B" w:rsidRDefault="00D96F0E" w:rsidP="00D9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6B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рабочего дня после дня подачи апелляции.</w:t>
      </w:r>
    </w:p>
    <w:p w:rsidR="00D96F0E" w:rsidRPr="00AA226B" w:rsidRDefault="00D96F0E" w:rsidP="00D9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6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A226B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AA226B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присутствовать при рассмотрении апелляции.</w:t>
      </w:r>
    </w:p>
    <w:p w:rsidR="00D96F0E" w:rsidRPr="00AA226B" w:rsidRDefault="00D96F0E" w:rsidP="00D9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6B">
        <w:rPr>
          <w:rFonts w:ascii="Times New Roman" w:hAnsi="Times New Roman" w:cs="Times New Roman"/>
          <w:sz w:val="28"/>
          <w:szCs w:val="28"/>
        </w:rPr>
        <w:t>6.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D96F0E" w:rsidRPr="00AA226B" w:rsidRDefault="00D96F0E" w:rsidP="00D96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6B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сведения,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D96F0E" w:rsidRPr="00D96F0E" w:rsidRDefault="00D96F0E" w:rsidP="00D9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F0E" w:rsidRPr="00D96F0E" w:rsidSect="0069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673"/>
    <w:rsid w:val="0008609F"/>
    <w:rsid w:val="000F7BFB"/>
    <w:rsid w:val="002F6352"/>
    <w:rsid w:val="00464143"/>
    <w:rsid w:val="00600EC7"/>
    <w:rsid w:val="00614CE0"/>
    <w:rsid w:val="00691B2D"/>
    <w:rsid w:val="0069323A"/>
    <w:rsid w:val="00951597"/>
    <w:rsid w:val="009D2C30"/>
    <w:rsid w:val="00AF4673"/>
    <w:rsid w:val="00B95F19"/>
    <w:rsid w:val="00C745B1"/>
    <w:rsid w:val="00CA3008"/>
    <w:rsid w:val="00D96F0E"/>
    <w:rsid w:val="00E25FE1"/>
    <w:rsid w:val="00E4489E"/>
    <w:rsid w:val="00EC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592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NOSU</dc:creator>
  <cp:keywords/>
  <dc:description/>
  <cp:lastModifiedBy>NOSU</cp:lastModifiedBy>
  <cp:revision>5</cp:revision>
  <cp:lastPrinted>2017-06-30T10:33:00Z</cp:lastPrinted>
  <dcterms:created xsi:type="dcterms:W3CDTF">2017-06-30T10:21:00Z</dcterms:created>
  <dcterms:modified xsi:type="dcterms:W3CDTF">2018-03-29T08:10:00Z</dcterms:modified>
</cp:coreProperties>
</file>