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59" w:rsidRDefault="008B0659" w:rsidP="008B0659">
      <w:pPr>
        <w:rPr>
          <w:lang w:val="en-US"/>
        </w:rPr>
      </w:pPr>
    </w:p>
    <w:p w:rsidR="008B0659" w:rsidRDefault="008B0659" w:rsidP="008B0659">
      <w:pPr>
        <w:rPr>
          <w:lang w:val="en-US"/>
        </w:rPr>
      </w:pPr>
    </w:p>
    <w:p w:rsidR="008B0659" w:rsidRPr="00FF3B03" w:rsidRDefault="008B0659" w:rsidP="00FF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0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3B03" w:rsidRDefault="008B0659" w:rsidP="00FF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03">
        <w:rPr>
          <w:rFonts w:ascii="Times New Roman" w:hAnsi="Times New Roman" w:cs="Times New Roman"/>
          <w:b/>
          <w:sz w:val="28"/>
          <w:szCs w:val="28"/>
        </w:rPr>
        <w:t xml:space="preserve">О ПРОХОЖДЕНИИ ПОСТУПАЮЩИМИ </w:t>
      </w:r>
    </w:p>
    <w:p w:rsidR="008B0659" w:rsidRPr="00FF3B03" w:rsidRDefault="008B0659" w:rsidP="00FF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03">
        <w:rPr>
          <w:rFonts w:ascii="Times New Roman" w:hAnsi="Times New Roman" w:cs="Times New Roman"/>
          <w:b/>
          <w:sz w:val="28"/>
          <w:szCs w:val="28"/>
        </w:rPr>
        <w:t>ОБЯЗАТЕЛЬНОГО МЕДИЦИНСКОГО ОСМОТРА</w:t>
      </w:r>
    </w:p>
    <w:p w:rsidR="008B0659" w:rsidRDefault="008B0659" w:rsidP="00FF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B03" w:rsidRPr="00FF3B03" w:rsidRDefault="00FF3B03" w:rsidP="00FF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659" w:rsidRPr="00FC75F4" w:rsidRDefault="00344A60" w:rsidP="000A7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60">
        <w:rPr>
          <w:rFonts w:ascii="Times New Roman" w:hAnsi="Times New Roman" w:cs="Times New Roman"/>
          <w:sz w:val="28"/>
          <w:szCs w:val="28"/>
        </w:rPr>
        <w:t xml:space="preserve">В соответствии с «Правилами приема на обучение в федеральное государственное бюджетное образовательное учреждение высшего образования «Северо-Осетинский государственный </w:t>
      </w:r>
      <w:r w:rsidRPr="00FC75F4">
        <w:rPr>
          <w:rFonts w:ascii="Times New Roman" w:hAnsi="Times New Roman" w:cs="Times New Roman"/>
          <w:sz w:val="28"/>
          <w:szCs w:val="28"/>
        </w:rPr>
        <w:t>университет имени Коста Левановича Хетагурова» по образовательным программам высшего образования – программам бакалавриата, программам специалитета, программам магистратуры на 201</w:t>
      </w:r>
      <w:r w:rsidR="004A16B8" w:rsidRPr="00FC75F4">
        <w:rPr>
          <w:rFonts w:ascii="Times New Roman" w:hAnsi="Times New Roman" w:cs="Times New Roman"/>
          <w:sz w:val="28"/>
          <w:szCs w:val="28"/>
        </w:rPr>
        <w:t>8</w:t>
      </w:r>
      <w:r w:rsidR="00FC75F4">
        <w:rPr>
          <w:rFonts w:ascii="Times New Roman" w:hAnsi="Times New Roman" w:cs="Times New Roman"/>
          <w:sz w:val="28"/>
          <w:szCs w:val="28"/>
        </w:rPr>
        <w:t xml:space="preserve"> - </w:t>
      </w:r>
      <w:r w:rsidRPr="00FC75F4">
        <w:rPr>
          <w:rFonts w:ascii="Times New Roman" w:hAnsi="Times New Roman" w:cs="Times New Roman"/>
          <w:sz w:val="28"/>
          <w:szCs w:val="28"/>
        </w:rPr>
        <w:t>201</w:t>
      </w:r>
      <w:r w:rsidR="004A16B8" w:rsidRPr="00FC75F4">
        <w:rPr>
          <w:rFonts w:ascii="Times New Roman" w:hAnsi="Times New Roman" w:cs="Times New Roman"/>
          <w:sz w:val="28"/>
          <w:szCs w:val="28"/>
        </w:rPr>
        <w:t>9</w:t>
      </w:r>
      <w:r w:rsidRPr="00FC75F4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Par25"/>
      <w:bookmarkEnd w:id="0"/>
      <w:r w:rsidRPr="00FC75F4">
        <w:rPr>
          <w:rFonts w:ascii="Times New Roman" w:hAnsi="Times New Roman" w:cs="Times New Roman"/>
          <w:sz w:val="28"/>
          <w:szCs w:val="28"/>
        </w:rPr>
        <w:t>»</w:t>
      </w:r>
      <w:r w:rsidR="00102C49" w:rsidRPr="00FC75F4">
        <w:rPr>
          <w:rFonts w:ascii="Times New Roman" w:hAnsi="Times New Roman" w:cs="Times New Roman"/>
          <w:sz w:val="28"/>
          <w:szCs w:val="28"/>
        </w:rPr>
        <w:t xml:space="preserve"> п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ри поступлении на обучение </w:t>
      </w:r>
      <w:r w:rsidR="00413204" w:rsidRPr="00FC75F4">
        <w:rPr>
          <w:rFonts w:ascii="Times New Roman" w:hAnsi="Times New Roman" w:cs="Times New Roman"/>
          <w:sz w:val="28"/>
          <w:szCs w:val="28"/>
        </w:rPr>
        <w:t>на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413204" w:rsidRPr="00FC75F4">
        <w:rPr>
          <w:rFonts w:ascii="Times New Roman" w:hAnsi="Times New Roman" w:cs="Times New Roman"/>
          <w:sz w:val="28"/>
          <w:szCs w:val="28"/>
        </w:rPr>
        <w:t>и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 </w:t>
      </w:r>
      <w:r w:rsidR="00C53152" w:rsidRPr="00FC75F4">
        <w:rPr>
          <w:rFonts w:ascii="Times New Roman" w:hAnsi="Times New Roman" w:cs="Times New Roman"/>
          <w:sz w:val="28"/>
          <w:szCs w:val="28"/>
        </w:rPr>
        <w:t>31.05.03 Стоматология,</w:t>
      </w:r>
      <w:r w:rsidR="00FC75F4">
        <w:rPr>
          <w:rFonts w:ascii="Times New Roman" w:hAnsi="Times New Roman" w:cs="Times New Roman"/>
          <w:sz w:val="28"/>
          <w:szCs w:val="28"/>
        </w:rPr>
        <w:t xml:space="preserve"> 33.05.01 Фармация, а также на </w:t>
      </w:r>
      <w:bookmarkStart w:id="1" w:name="_GoBack"/>
      <w:bookmarkEnd w:id="1"/>
      <w:r w:rsidR="00C53152" w:rsidRPr="00FC75F4"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Психология, 44.03.01 Педагогическое образование, 44.03.02 Психолого-педагогическое образование, </w:t>
      </w:r>
      <w:r w:rsidR="00A158EE" w:rsidRPr="00FC75F4">
        <w:rPr>
          <w:rFonts w:ascii="Times New Roman" w:hAnsi="Times New Roman" w:cs="Times New Roman"/>
          <w:sz w:val="28"/>
          <w:szCs w:val="28"/>
        </w:rPr>
        <w:t>44.03.05 П</w:t>
      </w:r>
      <w:r w:rsidR="006E3886" w:rsidRPr="00FC75F4">
        <w:rPr>
          <w:rFonts w:ascii="Times New Roman" w:hAnsi="Times New Roman" w:cs="Times New Roman"/>
          <w:sz w:val="28"/>
          <w:szCs w:val="28"/>
        </w:rPr>
        <w:t xml:space="preserve">едагогическое образование (с двумя профилями подготовки), </w:t>
      </w:r>
      <w:r w:rsidR="00C53152" w:rsidRPr="00FC75F4">
        <w:rPr>
          <w:rFonts w:ascii="Times New Roman" w:hAnsi="Times New Roman" w:cs="Times New Roman"/>
          <w:sz w:val="28"/>
          <w:szCs w:val="28"/>
        </w:rPr>
        <w:t>19.03.02 Продукты питания из растительного сырья, 19.03.03 Продукты питания животного происхождения</w:t>
      </w:r>
      <w:r w:rsidR="00F66EC5" w:rsidRPr="00FC75F4">
        <w:rPr>
          <w:rFonts w:ascii="Times New Roman" w:hAnsi="Times New Roman" w:cs="Times New Roman"/>
          <w:sz w:val="28"/>
          <w:szCs w:val="28"/>
        </w:rPr>
        <w:t xml:space="preserve">, </w:t>
      </w:r>
      <w:r w:rsidR="008B0659" w:rsidRPr="00FC75F4">
        <w:rPr>
          <w:rFonts w:ascii="Times New Roman" w:hAnsi="Times New Roman" w:cs="Times New Roman"/>
          <w:sz w:val="28"/>
          <w:szCs w:val="28"/>
        </w:rPr>
        <w:t>входящи</w:t>
      </w:r>
      <w:r w:rsidR="001A387A" w:rsidRPr="00FC75F4">
        <w:rPr>
          <w:rFonts w:ascii="Times New Roman" w:hAnsi="Times New Roman" w:cs="Times New Roman"/>
          <w:sz w:val="28"/>
          <w:szCs w:val="28"/>
        </w:rPr>
        <w:t>е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 в </w:t>
      </w:r>
      <w:r w:rsidR="000A7F6B" w:rsidRPr="00FC75F4">
        <w:rPr>
          <w:rFonts w:ascii="Times New Roman" w:hAnsi="Times New Roman" w:cs="Times New Roman"/>
          <w:sz w:val="28"/>
          <w:szCs w:val="28"/>
        </w:rPr>
        <w:t>«</w:t>
      </w:r>
      <w:r w:rsidR="008B0659" w:rsidRPr="00FC75F4">
        <w:rPr>
          <w:rFonts w:ascii="Times New Roman" w:hAnsi="Times New Roman" w:cs="Times New Roman"/>
          <w:sz w:val="28"/>
          <w:szCs w:val="28"/>
        </w:rPr>
        <w:t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</w:t>
      </w:r>
      <w:r w:rsidR="000A7F6B" w:rsidRPr="00FC75F4">
        <w:rPr>
          <w:rFonts w:ascii="Times New Roman" w:hAnsi="Times New Roman" w:cs="Times New Roman"/>
          <w:sz w:val="28"/>
          <w:szCs w:val="28"/>
        </w:rPr>
        <w:t>)»</w:t>
      </w:r>
      <w:r w:rsidR="008B0659" w:rsidRPr="00FC75F4">
        <w:rPr>
          <w:rFonts w:ascii="Times New Roman" w:hAnsi="Times New Roman" w:cs="Times New Roman"/>
          <w:sz w:val="28"/>
          <w:szCs w:val="28"/>
        </w:rPr>
        <w:t>, утвержденны</w:t>
      </w:r>
      <w:r w:rsidR="000A7F6B" w:rsidRPr="00FC75F4">
        <w:rPr>
          <w:rFonts w:ascii="Times New Roman" w:hAnsi="Times New Roman" w:cs="Times New Roman"/>
          <w:sz w:val="28"/>
          <w:szCs w:val="28"/>
        </w:rPr>
        <w:t>й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 августа 2013 г. </w:t>
      </w:r>
      <w:r w:rsidR="00FC75F4">
        <w:rPr>
          <w:rFonts w:ascii="Times New Roman" w:hAnsi="Times New Roman" w:cs="Times New Roman"/>
          <w:sz w:val="28"/>
          <w:szCs w:val="28"/>
        </w:rPr>
        <w:t>№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 697, поступающий представляет оригинал или копию медицинской справки, содержащей сведения о проведении медицинского осмотра. </w:t>
      </w:r>
    </w:p>
    <w:sectPr w:rsidR="008B0659" w:rsidRPr="00FC75F4" w:rsidSect="00F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9"/>
    <w:rsid w:val="00020962"/>
    <w:rsid w:val="000A1736"/>
    <w:rsid w:val="000A7F6B"/>
    <w:rsid w:val="00102C49"/>
    <w:rsid w:val="001342D8"/>
    <w:rsid w:val="0016360D"/>
    <w:rsid w:val="00194301"/>
    <w:rsid w:val="001A387A"/>
    <w:rsid w:val="001B5B5F"/>
    <w:rsid w:val="002826CB"/>
    <w:rsid w:val="0028483F"/>
    <w:rsid w:val="00296447"/>
    <w:rsid w:val="002C41BB"/>
    <w:rsid w:val="002C5941"/>
    <w:rsid w:val="002E42D3"/>
    <w:rsid w:val="002E6258"/>
    <w:rsid w:val="00311185"/>
    <w:rsid w:val="00344A60"/>
    <w:rsid w:val="00351CB5"/>
    <w:rsid w:val="003607E4"/>
    <w:rsid w:val="00377974"/>
    <w:rsid w:val="00413204"/>
    <w:rsid w:val="004555E9"/>
    <w:rsid w:val="0046065A"/>
    <w:rsid w:val="004A16B8"/>
    <w:rsid w:val="004A5E4C"/>
    <w:rsid w:val="004B5A77"/>
    <w:rsid w:val="004D5362"/>
    <w:rsid w:val="00563475"/>
    <w:rsid w:val="00583121"/>
    <w:rsid w:val="005E5B1B"/>
    <w:rsid w:val="00612261"/>
    <w:rsid w:val="006D04D7"/>
    <w:rsid w:val="006E3886"/>
    <w:rsid w:val="007041F6"/>
    <w:rsid w:val="0070628A"/>
    <w:rsid w:val="00796191"/>
    <w:rsid w:val="007A00F1"/>
    <w:rsid w:val="007A2698"/>
    <w:rsid w:val="007B4B48"/>
    <w:rsid w:val="00825807"/>
    <w:rsid w:val="008414D2"/>
    <w:rsid w:val="00841572"/>
    <w:rsid w:val="008B0659"/>
    <w:rsid w:val="008D286B"/>
    <w:rsid w:val="008E6261"/>
    <w:rsid w:val="00901108"/>
    <w:rsid w:val="00956495"/>
    <w:rsid w:val="0097782A"/>
    <w:rsid w:val="009A6155"/>
    <w:rsid w:val="009B5B02"/>
    <w:rsid w:val="00A158EE"/>
    <w:rsid w:val="00A17E94"/>
    <w:rsid w:val="00A52103"/>
    <w:rsid w:val="00A5412E"/>
    <w:rsid w:val="00AB657E"/>
    <w:rsid w:val="00AD4E40"/>
    <w:rsid w:val="00B35474"/>
    <w:rsid w:val="00B36212"/>
    <w:rsid w:val="00B602C4"/>
    <w:rsid w:val="00C02331"/>
    <w:rsid w:val="00C1102D"/>
    <w:rsid w:val="00C524CF"/>
    <w:rsid w:val="00C53152"/>
    <w:rsid w:val="00C81A49"/>
    <w:rsid w:val="00CF4D7A"/>
    <w:rsid w:val="00D36DEB"/>
    <w:rsid w:val="00D75A5F"/>
    <w:rsid w:val="00DC2830"/>
    <w:rsid w:val="00DD2B27"/>
    <w:rsid w:val="00E2150F"/>
    <w:rsid w:val="00E23067"/>
    <w:rsid w:val="00E9561C"/>
    <w:rsid w:val="00EB39A9"/>
    <w:rsid w:val="00EC0C87"/>
    <w:rsid w:val="00EE1B9C"/>
    <w:rsid w:val="00EF5F38"/>
    <w:rsid w:val="00F055DD"/>
    <w:rsid w:val="00F06F65"/>
    <w:rsid w:val="00F66EC5"/>
    <w:rsid w:val="00FA05E0"/>
    <w:rsid w:val="00FA285D"/>
    <w:rsid w:val="00FC75F4"/>
    <w:rsid w:val="00FD09D2"/>
    <w:rsid w:val="00FE1048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063C"/>
  <w15:docId w15:val="{A2C38DB9-B965-460B-8B78-1CD9F922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2017-10-01T13:22:00Z</dcterms:created>
  <dcterms:modified xsi:type="dcterms:W3CDTF">2018-03-14T07:05:00Z</dcterms:modified>
</cp:coreProperties>
</file>